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B7A25F" w14:textId="77777777" w:rsidR="00B33686" w:rsidRPr="00C53DF8" w:rsidRDefault="00B33686" w:rsidP="00B33686">
      <w:pPr>
        <w:suppressAutoHyphens/>
        <w:spacing w:after="0"/>
        <w:ind w:firstLine="567"/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 w:rsidRPr="00C53DF8">
        <w:rPr>
          <w:rFonts w:ascii="Times New Roman" w:hAnsi="Times New Roman"/>
          <w:b/>
          <w:sz w:val="24"/>
          <w:szCs w:val="24"/>
          <w:lang w:eastAsia="ar-SA"/>
        </w:rPr>
        <w:t xml:space="preserve">Информация о результатах </w:t>
      </w:r>
    </w:p>
    <w:p w14:paraId="65DD082D" w14:textId="77777777" w:rsidR="00B33686" w:rsidRPr="00C53DF8" w:rsidRDefault="00B33686" w:rsidP="00B33686">
      <w:pPr>
        <w:suppressAutoHyphens/>
        <w:spacing w:after="0"/>
        <w:ind w:firstLine="567"/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 w:rsidRPr="00C53DF8">
        <w:rPr>
          <w:rFonts w:ascii="Times New Roman" w:hAnsi="Times New Roman"/>
          <w:b/>
          <w:sz w:val="24"/>
          <w:szCs w:val="24"/>
          <w:lang w:eastAsia="ar-SA"/>
        </w:rPr>
        <w:t>планового контрольного мероприятия,</w:t>
      </w:r>
    </w:p>
    <w:p w14:paraId="6B8F9550" w14:textId="77777777" w:rsidR="00B33686" w:rsidRPr="00C53DF8" w:rsidRDefault="00B33686" w:rsidP="00B33686">
      <w:pPr>
        <w:suppressAutoHyphens/>
        <w:spacing w:after="0"/>
        <w:ind w:firstLine="567"/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 w:rsidRPr="00C53DF8">
        <w:rPr>
          <w:rFonts w:ascii="Times New Roman" w:hAnsi="Times New Roman"/>
          <w:b/>
          <w:sz w:val="24"/>
          <w:szCs w:val="24"/>
          <w:lang w:eastAsia="ar-SA"/>
        </w:rPr>
        <w:t>(камеральной выборочной проверки)</w:t>
      </w:r>
    </w:p>
    <w:p w14:paraId="2202C48F" w14:textId="0DC8F6BA" w:rsidR="00000B41" w:rsidRDefault="00B3208D" w:rsidP="00000B41">
      <w:pPr>
        <w:spacing w:after="0"/>
        <w:ind w:firstLine="567"/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 w:rsidRPr="00B3208D">
        <w:rPr>
          <w:rFonts w:ascii="Times New Roman" w:hAnsi="Times New Roman"/>
          <w:b/>
          <w:sz w:val="24"/>
          <w:szCs w:val="24"/>
          <w:lang w:eastAsia="ar-SA"/>
        </w:rPr>
        <w:t xml:space="preserve">муниципального учреждения культуры Павлово-Посадского городского округа Московской области </w:t>
      </w:r>
      <w:r w:rsidR="006064FF" w:rsidRPr="006064FF">
        <w:rPr>
          <w:rFonts w:ascii="Times New Roman" w:hAnsi="Times New Roman"/>
          <w:b/>
          <w:sz w:val="24"/>
          <w:szCs w:val="24"/>
          <w:lang w:eastAsia="ar-SA"/>
        </w:rPr>
        <w:t>«Дворец культуры «Павлово-Покровский»</w:t>
      </w:r>
    </w:p>
    <w:p w14:paraId="361588B2" w14:textId="76C245F0" w:rsidR="00B33686" w:rsidRDefault="00F02C74" w:rsidP="00000B41">
      <w:pPr>
        <w:spacing w:after="0"/>
        <w:ind w:firstLine="567"/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 w:rsidRPr="00F02C74">
        <w:rPr>
          <w:rFonts w:ascii="Times New Roman" w:hAnsi="Times New Roman"/>
          <w:b/>
          <w:sz w:val="24"/>
          <w:szCs w:val="24"/>
          <w:lang w:eastAsia="ar-SA"/>
        </w:rPr>
        <w:t>(</w:t>
      </w:r>
      <w:r w:rsidR="006064FF" w:rsidRPr="006064FF">
        <w:rPr>
          <w:rFonts w:ascii="Times New Roman" w:hAnsi="Times New Roman"/>
          <w:b/>
          <w:sz w:val="24"/>
          <w:szCs w:val="24"/>
          <w:lang w:eastAsia="ar-SA"/>
        </w:rPr>
        <w:t>МУК ДК «Павлово-Покровский»</w:t>
      </w:r>
      <w:r w:rsidRPr="00F02C74">
        <w:rPr>
          <w:rFonts w:ascii="Times New Roman" w:hAnsi="Times New Roman"/>
          <w:b/>
          <w:sz w:val="24"/>
          <w:szCs w:val="24"/>
          <w:lang w:eastAsia="ar-SA"/>
        </w:rPr>
        <w:t>)</w:t>
      </w:r>
    </w:p>
    <w:p w14:paraId="6EB1D26E" w14:textId="77777777" w:rsidR="00210D2F" w:rsidRPr="00C53DF8" w:rsidRDefault="00210D2F" w:rsidP="00210D2F">
      <w:pPr>
        <w:spacing w:after="0"/>
        <w:ind w:firstLine="567"/>
        <w:jc w:val="center"/>
        <w:rPr>
          <w:rFonts w:ascii="Times New Roman" w:hAnsi="Times New Roman"/>
          <w:sz w:val="24"/>
          <w:szCs w:val="24"/>
        </w:rPr>
      </w:pPr>
    </w:p>
    <w:p w14:paraId="53601105" w14:textId="5C46C3E2" w:rsidR="00A31DF9" w:rsidRPr="00074062" w:rsidRDefault="00A31DF9" w:rsidP="00A31DF9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074062">
        <w:rPr>
          <w:rFonts w:ascii="Times New Roman" w:hAnsi="Times New Roman"/>
          <w:b/>
          <w:sz w:val="24"/>
          <w:szCs w:val="24"/>
        </w:rPr>
        <w:t>Контрольный орган</w:t>
      </w:r>
      <w:r w:rsidRPr="00074062">
        <w:rPr>
          <w:rFonts w:ascii="Times New Roman" w:hAnsi="Times New Roman"/>
          <w:sz w:val="24"/>
          <w:szCs w:val="24"/>
        </w:rPr>
        <w:t>: Администрация Павлово-Посадского городского округа Московской области.</w:t>
      </w:r>
    </w:p>
    <w:p w14:paraId="7329D506" w14:textId="32FBB143" w:rsidR="00B33686" w:rsidRPr="00074062" w:rsidRDefault="00B33686" w:rsidP="00B33686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074062">
        <w:rPr>
          <w:rFonts w:ascii="Times New Roman" w:hAnsi="Times New Roman"/>
          <w:sz w:val="24"/>
          <w:szCs w:val="24"/>
        </w:rPr>
        <w:t xml:space="preserve">Контрольное мероприятие (камеральная выборочная проверка) проведено на основании </w:t>
      </w:r>
      <w:r w:rsidR="00A74C44" w:rsidRPr="00074062">
        <w:rPr>
          <w:rFonts w:ascii="Times New Roman" w:hAnsi="Times New Roman"/>
          <w:sz w:val="24"/>
          <w:szCs w:val="24"/>
        </w:rPr>
        <w:t xml:space="preserve">распоряжения Администрации Павлово-Посадского городского округа Московской области </w:t>
      </w:r>
      <w:r w:rsidR="00322A9A" w:rsidRPr="00074062">
        <w:rPr>
          <w:rFonts w:ascii="Times New Roman" w:hAnsi="Times New Roman"/>
          <w:sz w:val="24"/>
          <w:szCs w:val="24"/>
        </w:rPr>
        <w:t>от 07.04.2026 №156-р «О назначении контрольного мероприятия в отношении муниципального учреждения культуры Павлово-Посадского городского округа Московской области «Дворец культуры «Павлово-Покровский»</w:t>
      </w:r>
      <w:r w:rsidR="004A3BE9" w:rsidRPr="00074062">
        <w:rPr>
          <w:rFonts w:ascii="Times New Roman" w:hAnsi="Times New Roman"/>
          <w:sz w:val="24"/>
          <w:szCs w:val="24"/>
        </w:rPr>
        <w:t xml:space="preserve"> (далее – объект контроля),</w:t>
      </w:r>
      <w:r w:rsidR="000142AF" w:rsidRPr="00074062">
        <w:rPr>
          <w:rFonts w:ascii="Times New Roman" w:hAnsi="Times New Roman"/>
          <w:sz w:val="24"/>
          <w:szCs w:val="24"/>
        </w:rPr>
        <w:t xml:space="preserve"> и п.</w:t>
      </w:r>
      <w:r w:rsidR="00322A9A" w:rsidRPr="00074062">
        <w:rPr>
          <w:rFonts w:ascii="Times New Roman" w:hAnsi="Times New Roman"/>
          <w:sz w:val="24"/>
          <w:szCs w:val="24"/>
        </w:rPr>
        <w:t>4</w:t>
      </w:r>
      <w:r w:rsidR="000142AF" w:rsidRPr="00074062">
        <w:rPr>
          <w:rFonts w:ascii="Times New Roman" w:hAnsi="Times New Roman"/>
          <w:sz w:val="24"/>
          <w:szCs w:val="24"/>
        </w:rPr>
        <w:t xml:space="preserve"> раздела 1 Плана контрольных мероприятий Администрации Павлово-Посадского городского округа Московской области (органа внутреннего муниципального финансового контроля) в рамках осуществления полномочий по внутреннему муниципальному финансовому контролю на 2026 год, утвержденного распоряжением Администрации Павлово-Посадского городского округа Московской области от 26.12.2025 №591-р</w:t>
      </w:r>
      <w:r w:rsidR="00210D2F" w:rsidRPr="00074062">
        <w:rPr>
          <w:rFonts w:ascii="Times New Roman" w:hAnsi="Times New Roman"/>
          <w:sz w:val="24"/>
          <w:szCs w:val="24"/>
        </w:rPr>
        <w:t>.</w:t>
      </w:r>
    </w:p>
    <w:p w14:paraId="7B67034A" w14:textId="78F9EDD3" w:rsidR="00A74C44" w:rsidRPr="00074062" w:rsidRDefault="00B33686" w:rsidP="00A74C44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074062">
        <w:rPr>
          <w:rFonts w:ascii="Times New Roman" w:hAnsi="Times New Roman"/>
          <w:b/>
          <w:bCs/>
          <w:sz w:val="24"/>
          <w:szCs w:val="24"/>
        </w:rPr>
        <w:t>Тема контрольного мероприятия:</w:t>
      </w:r>
      <w:r w:rsidRPr="00074062">
        <w:rPr>
          <w:rFonts w:ascii="Times New Roman" w:hAnsi="Times New Roman"/>
          <w:sz w:val="24"/>
          <w:szCs w:val="24"/>
        </w:rPr>
        <w:t xml:space="preserve"> </w:t>
      </w:r>
      <w:r w:rsidR="00322A9A" w:rsidRPr="00074062">
        <w:rPr>
          <w:rFonts w:ascii="Times New Roman" w:hAnsi="Times New Roman"/>
          <w:sz w:val="24"/>
          <w:szCs w:val="24"/>
        </w:rPr>
        <w:t>проверка финансово-хозяйственной деятельности</w:t>
      </w:r>
      <w:r w:rsidR="00A74C44" w:rsidRPr="00074062">
        <w:rPr>
          <w:rFonts w:ascii="Times New Roman" w:hAnsi="Times New Roman"/>
          <w:sz w:val="24"/>
          <w:szCs w:val="24"/>
        </w:rPr>
        <w:t>.</w:t>
      </w:r>
    </w:p>
    <w:p w14:paraId="455220F4" w14:textId="3BCABC61" w:rsidR="00A31DF9" w:rsidRPr="00074062" w:rsidRDefault="00B33686" w:rsidP="00B33686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074062">
        <w:rPr>
          <w:rFonts w:ascii="Times New Roman" w:hAnsi="Times New Roman"/>
          <w:b/>
          <w:bCs/>
          <w:sz w:val="24"/>
          <w:szCs w:val="24"/>
        </w:rPr>
        <w:t>Проверяемый период:</w:t>
      </w:r>
      <w:r w:rsidRPr="00074062">
        <w:rPr>
          <w:rFonts w:ascii="Times New Roman" w:hAnsi="Times New Roman"/>
          <w:sz w:val="24"/>
          <w:szCs w:val="24"/>
        </w:rPr>
        <w:t xml:space="preserve"> </w:t>
      </w:r>
      <w:r w:rsidR="00210D2F" w:rsidRPr="00074062">
        <w:rPr>
          <w:rFonts w:ascii="Times New Roman" w:hAnsi="Times New Roman"/>
          <w:sz w:val="24"/>
          <w:szCs w:val="24"/>
        </w:rPr>
        <w:t>202</w:t>
      </w:r>
      <w:r w:rsidR="000142AF" w:rsidRPr="00074062">
        <w:rPr>
          <w:rFonts w:ascii="Times New Roman" w:hAnsi="Times New Roman"/>
          <w:sz w:val="24"/>
          <w:szCs w:val="24"/>
        </w:rPr>
        <w:t>5</w:t>
      </w:r>
      <w:r w:rsidR="00210D2F" w:rsidRPr="00074062">
        <w:rPr>
          <w:rFonts w:ascii="Times New Roman" w:hAnsi="Times New Roman"/>
          <w:sz w:val="24"/>
          <w:szCs w:val="24"/>
        </w:rPr>
        <w:t xml:space="preserve"> (с 01.01.202</w:t>
      </w:r>
      <w:r w:rsidR="000142AF" w:rsidRPr="00074062">
        <w:rPr>
          <w:rFonts w:ascii="Times New Roman" w:hAnsi="Times New Roman"/>
          <w:sz w:val="24"/>
          <w:szCs w:val="24"/>
        </w:rPr>
        <w:t>5</w:t>
      </w:r>
      <w:r w:rsidR="00210D2F" w:rsidRPr="00074062">
        <w:rPr>
          <w:rFonts w:ascii="Times New Roman" w:hAnsi="Times New Roman"/>
          <w:sz w:val="24"/>
          <w:szCs w:val="24"/>
        </w:rPr>
        <w:t xml:space="preserve"> по 31.12.202</w:t>
      </w:r>
      <w:r w:rsidR="000142AF" w:rsidRPr="00074062">
        <w:rPr>
          <w:rFonts w:ascii="Times New Roman" w:hAnsi="Times New Roman"/>
          <w:sz w:val="24"/>
          <w:szCs w:val="24"/>
        </w:rPr>
        <w:t>5</w:t>
      </w:r>
      <w:r w:rsidR="00210D2F" w:rsidRPr="00074062">
        <w:rPr>
          <w:rFonts w:ascii="Times New Roman" w:hAnsi="Times New Roman"/>
          <w:sz w:val="24"/>
          <w:szCs w:val="24"/>
        </w:rPr>
        <w:t>).</w:t>
      </w:r>
    </w:p>
    <w:p w14:paraId="1BD9205B" w14:textId="4DDD3C0F" w:rsidR="00E65242" w:rsidRPr="00074062" w:rsidRDefault="00B33686" w:rsidP="006D3EDB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/>
          <w:spacing w:val="1"/>
          <w:sz w:val="24"/>
          <w:szCs w:val="24"/>
        </w:rPr>
      </w:pPr>
      <w:r w:rsidRPr="00074062">
        <w:rPr>
          <w:rFonts w:ascii="Times New Roman" w:hAnsi="Times New Roman"/>
          <w:b/>
          <w:bCs/>
          <w:spacing w:val="1"/>
          <w:sz w:val="24"/>
          <w:szCs w:val="24"/>
        </w:rPr>
        <w:t>Срок проведения контрольного мероприятия</w:t>
      </w:r>
      <w:r w:rsidRPr="00074062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0142AF" w:rsidRPr="00074062">
        <w:rPr>
          <w:rFonts w:ascii="Times New Roman" w:hAnsi="Times New Roman"/>
          <w:spacing w:val="1"/>
          <w:sz w:val="24"/>
          <w:szCs w:val="24"/>
        </w:rPr>
        <w:t xml:space="preserve">20 рабочих дней с </w:t>
      </w:r>
      <w:r w:rsidR="0081334C" w:rsidRPr="00074062">
        <w:rPr>
          <w:rFonts w:ascii="Times New Roman" w:hAnsi="Times New Roman"/>
          <w:spacing w:val="1"/>
          <w:sz w:val="24"/>
          <w:szCs w:val="24"/>
        </w:rPr>
        <w:t>20.04.2026</w:t>
      </w:r>
      <w:r w:rsidR="00265E3A" w:rsidRPr="00074062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0142AF" w:rsidRPr="00074062">
        <w:rPr>
          <w:rFonts w:ascii="Times New Roman" w:hAnsi="Times New Roman"/>
          <w:spacing w:val="1"/>
          <w:sz w:val="24"/>
          <w:szCs w:val="24"/>
        </w:rPr>
        <w:t xml:space="preserve">по </w:t>
      </w:r>
      <w:r w:rsidR="0081334C" w:rsidRPr="00074062">
        <w:rPr>
          <w:rFonts w:ascii="Times New Roman" w:hAnsi="Times New Roman"/>
          <w:spacing w:val="1"/>
          <w:sz w:val="24"/>
          <w:szCs w:val="24"/>
        </w:rPr>
        <w:t>19.05.2026</w:t>
      </w:r>
      <w:r w:rsidR="00210D2F" w:rsidRPr="00074062">
        <w:rPr>
          <w:rFonts w:ascii="Times New Roman" w:hAnsi="Times New Roman"/>
          <w:spacing w:val="1"/>
          <w:sz w:val="24"/>
          <w:szCs w:val="24"/>
        </w:rPr>
        <w:t>.</w:t>
      </w:r>
    </w:p>
    <w:p w14:paraId="1D802913" w14:textId="77777777" w:rsidR="007E5CC7" w:rsidRPr="00074062" w:rsidRDefault="007E5CC7" w:rsidP="002B7870">
      <w:pPr>
        <w:spacing w:after="0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3C14B756" w14:textId="682639B1" w:rsidR="00B33686" w:rsidRPr="00074062" w:rsidRDefault="00DF2471" w:rsidP="002B7870">
      <w:pPr>
        <w:spacing w:after="0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074062">
        <w:rPr>
          <w:rFonts w:ascii="Times New Roman" w:hAnsi="Times New Roman"/>
          <w:b/>
          <w:bCs/>
          <w:sz w:val="24"/>
          <w:szCs w:val="24"/>
        </w:rPr>
        <w:t>П</w:t>
      </w:r>
      <w:r w:rsidR="00B33686" w:rsidRPr="00074062">
        <w:rPr>
          <w:rFonts w:ascii="Times New Roman" w:hAnsi="Times New Roman"/>
          <w:b/>
          <w:bCs/>
          <w:sz w:val="24"/>
          <w:szCs w:val="24"/>
        </w:rPr>
        <w:t>о результата</w:t>
      </w:r>
      <w:r w:rsidRPr="00074062">
        <w:rPr>
          <w:rFonts w:ascii="Times New Roman" w:hAnsi="Times New Roman"/>
          <w:b/>
          <w:bCs/>
          <w:sz w:val="24"/>
          <w:szCs w:val="24"/>
        </w:rPr>
        <w:t>м</w:t>
      </w:r>
      <w:r w:rsidR="00B33686" w:rsidRPr="00074062">
        <w:rPr>
          <w:rFonts w:ascii="Times New Roman" w:hAnsi="Times New Roman"/>
          <w:b/>
          <w:bCs/>
          <w:sz w:val="24"/>
          <w:szCs w:val="24"/>
        </w:rPr>
        <w:t xml:space="preserve"> контрольного мероприятия</w:t>
      </w:r>
      <w:r w:rsidRPr="00074062">
        <w:rPr>
          <w:rFonts w:ascii="Times New Roman" w:hAnsi="Times New Roman"/>
          <w:b/>
          <w:bCs/>
          <w:sz w:val="24"/>
          <w:szCs w:val="24"/>
        </w:rPr>
        <w:t xml:space="preserve"> установлено</w:t>
      </w:r>
      <w:r w:rsidR="00B33686" w:rsidRPr="00074062">
        <w:rPr>
          <w:rFonts w:ascii="Times New Roman" w:hAnsi="Times New Roman"/>
          <w:b/>
          <w:bCs/>
          <w:sz w:val="24"/>
          <w:szCs w:val="24"/>
        </w:rPr>
        <w:t>:</w:t>
      </w:r>
    </w:p>
    <w:p w14:paraId="5D8CB161" w14:textId="43485F5F" w:rsidR="007B7375" w:rsidRPr="00074062" w:rsidRDefault="00F22800" w:rsidP="00CC4D7A">
      <w:pPr>
        <w:pStyle w:val="a4"/>
        <w:numPr>
          <w:ilvl w:val="0"/>
          <w:numId w:val="2"/>
        </w:numPr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074062">
        <w:rPr>
          <w:rFonts w:ascii="Times New Roman" w:hAnsi="Times New Roman"/>
          <w:sz w:val="24"/>
          <w:szCs w:val="24"/>
        </w:rPr>
        <w:t xml:space="preserve">Нарушение </w:t>
      </w:r>
      <w:r w:rsidR="007B7375" w:rsidRPr="00074062">
        <w:rPr>
          <w:rFonts w:ascii="Times New Roman" w:hAnsi="Times New Roman"/>
          <w:sz w:val="24"/>
          <w:szCs w:val="24"/>
        </w:rPr>
        <w:t>Трудового</w:t>
      </w:r>
      <w:r w:rsidRPr="00074062">
        <w:rPr>
          <w:rFonts w:ascii="Times New Roman" w:hAnsi="Times New Roman"/>
          <w:sz w:val="24"/>
          <w:szCs w:val="24"/>
        </w:rPr>
        <w:t xml:space="preserve"> кодекса РФ в части </w:t>
      </w:r>
      <w:r w:rsidR="007B7375" w:rsidRPr="00074062">
        <w:rPr>
          <w:rFonts w:ascii="Times New Roman" w:hAnsi="Times New Roman"/>
          <w:sz w:val="24"/>
          <w:szCs w:val="24"/>
        </w:rPr>
        <w:t>введения в действие штатн</w:t>
      </w:r>
      <w:r w:rsidR="00265E3A" w:rsidRPr="00074062">
        <w:rPr>
          <w:rFonts w:ascii="Times New Roman" w:hAnsi="Times New Roman"/>
          <w:sz w:val="24"/>
          <w:szCs w:val="24"/>
        </w:rPr>
        <w:t>ых</w:t>
      </w:r>
      <w:r w:rsidR="007B7375" w:rsidRPr="00074062">
        <w:rPr>
          <w:rFonts w:ascii="Times New Roman" w:hAnsi="Times New Roman"/>
          <w:sz w:val="24"/>
          <w:szCs w:val="24"/>
        </w:rPr>
        <w:t xml:space="preserve"> расписани</w:t>
      </w:r>
      <w:r w:rsidR="000B4A54" w:rsidRPr="00074062">
        <w:rPr>
          <w:rFonts w:ascii="Times New Roman" w:hAnsi="Times New Roman"/>
          <w:sz w:val="24"/>
          <w:szCs w:val="24"/>
        </w:rPr>
        <w:t>й</w:t>
      </w:r>
      <w:r w:rsidR="007B7375" w:rsidRPr="00074062">
        <w:rPr>
          <w:rFonts w:ascii="Times New Roman" w:hAnsi="Times New Roman"/>
          <w:sz w:val="24"/>
          <w:szCs w:val="24"/>
        </w:rPr>
        <w:t xml:space="preserve"> объекта контроля </w:t>
      </w:r>
      <w:r w:rsidR="000B4A54" w:rsidRPr="00074062">
        <w:rPr>
          <w:rFonts w:ascii="Times New Roman" w:hAnsi="Times New Roman"/>
          <w:sz w:val="24"/>
          <w:szCs w:val="24"/>
        </w:rPr>
        <w:t>№</w:t>
      </w:r>
      <w:r w:rsidR="0081334C" w:rsidRPr="00074062">
        <w:rPr>
          <w:rFonts w:ascii="Times New Roman" w:hAnsi="Times New Roman"/>
          <w:sz w:val="24"/>
          <w:szCs w:val="24"/>
        </w:rPr>
        <w:t>3</w:t>
      </w:r>
      <w:r w:rsidR="000B4A54" w:rsidRPr="00074062">
        <w:rPr>
          <w:rFonts w:ascii="Times New Roman" w:hAnsi="Times New Roman"/>
          <w:sz w:val="24"/>
          <w:szCs w:val="24"/>
        </w:rPr>
        <w:t xml:space="preserve"> и №</w:t>
      </w:r>
      <w:r w:rsidR="0081334C" w:rsidRPr="00074062">
        <w:rPr>
          <w:rFonts w:ascii="Times New Roman" w:hAnsi="Times New Roman"/>
          <w:sz w:val="24"/>
          <w:szCs w:val="24"/>
        </w:rPr>
        <w:t>4</w:t>
      </w:r>
      <w:r w:rsidR="000B4A54" w:rsidRPr="00074062">
        <w:rPr>
          <w:rFonts w:ascii="Times New Roman" w:hAnsi="Times New Roman"/>
          <w:sz w:val="24"/>
          <w:szCs w:val="24"/>
        </w:rPr>
        <w:t xml:space="preserve"> </w:t>
      </w:r>
      <w:r w:rsidR="007B7375" w:rsidRPr="00074062">
        <w:rPr>
          <w:rFonts w:ascii="Times New Roman" w:hAnsi="Times New Roman"/>
          <w:sz w:val="24"/>
          <w:szCs w:val="24"/>
        </w:rPr>
        <w:t xml:space="preserve">на период с 01.02.2025 ранее утверждения </w:t>
      </w:r>
      <w:r w:rsidR="000B4A54" w:rsidRPr="00074062">
        <w:rPr>
          <w:rFonts w:ascii="Times New Roman" w:hAnsi="Times New Roman"/>
          <w:sz w:val="24"/>
          <w:szCs w:val="24"/>
        </w:rPr>
        <w:t>их</w:t>
      </w:r>
      <w:r w:rsidR="007B7375" w:rsidRPr="00074062">
        <w:rPr>
          <w:rFonts w:ascii="Times New Roman" w:hAnsi="Times New Roman"/>
          <w:sz w:val="24"/>
          <w:szCs w:val="24"/>
        </w:rPr>
        <w:t xml:space="preserve"> приказ</w:t>
      </w:r>
      <w:r w:rsidR="000B4A54" w:rsidRPr="00074062">
        <w:rPr>
          <w:rFonts w:ascii="Times New Roman" w:hAnsi="Times New Roman"/>
          <w:sz w:val="24"/>
          <w:szCs w:val="24"/>
        </w:rPr>
        <w:t>ами</w:t>
      </w:r>
      <w:r w:rsidR="007B7375" w:rsidRPr="00074062">
        <w:rPr>
          <w:rFonts w:ascii="Times New Roman" w:hAnsi="Times New Roman"/>
          <w:sz w:val="24"/>
          <w:szCs w:val="24"/>
        </w:rPr>
        <w:t xml:space="preserve"> директора. </w:t>
      </w:r>
    </w:p>
    <w:p w14:paraId="4A7F96F4" w14:textId="4C96BD64" w:rsidR="00856B61" w:rsidRPr="00074062" w:rsidRDefault="00856B61" w:rsidP="00CC4D7A">
      <w:pPr>
        <w:pStyle w:val="a4"/>
        <w:numPr>
          <w:ilvl w:val="0"/>
          <w:numId w:val="2"/>
        </w:numPr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074062">
        <w:rPr>
          <w:rFonts w:ascii="Times New Roman" w:hAnsi="Times New Roman"/>
          <w:sz w:val="24"/>
          <w:szCs w:val="24"/>
        </w:rPr>
        <w:t xml:space="preserve">Нарушение требований муниципальных правовых актов </w:t>
      </w:r>
      <w:r w:rsidRPr="00074062">
        <w:rPr>
          <w:rFonts w:ascii="Times New Roman" w:hAnsi="Times New Roman"/>
          <w:sz w:val="24"/>
          <w:szCs w:val="24"/>
        </w:rPr>
        <w:t>при аттестации сотрудников в 2025 году,</w:t>
      </w:r>
      <w:r w:rsidRPr="00074062">
        <w:t xml:space="preserve"> </w:t>
      </w:r>
      <w:r w:rsidRPr="00074062">
        <w:rPr>
          <w:rFonts w:ascii="Times New Roman" w:hAnsi="Times New Roman"/>
          <w:sz w:val="24"/>
          <w:szCs w:val="24"/>
        </w:rPr>
        <w:t>проработавш</w:t>
      </w:r>
      <w:r w:rsidRPr="00074062">
        <w:rPr>
          <w:rFonts w:ascii="Times New Roman" w:hAnsi="Times New Roman"/>
          <w:sz w:val="24"/>
          <w:szCs w:val="24"/>
        </w:rPr>
        <w:t>их</w:t>
      </w:r>
      <w:r w:rsidRPr="00074062">
        <w:rPr>
          <w:rFonts w:ascii="Times New Roman" w:hAnsi="Times New Roman"/>
          <w:sz w:val="24"/>
          <w:szCs w:val="24"/>
        </w:rPr>
        <w:t xml:space="preserve"> по занимаемой должности менее 1-го года</w:t>
      </w:r>
      <w:r w:rsidRPr="00074062">
        <w:rPr>
          <w:rFonts w:ascii="Times New Roman" w:hAnsi="Times New Roman"/>
          <w:sz w:val="24"/>
          <w:szCs w:val="24"/>
        </w:rPr>
        <w:t>.</w:t>
      </w:r>
    </w:p>
    <w:p w14:paraId="60A04608" w14:textId="7B5C58FF" w:rsidR="00CC4D7A" w:rsidRPr="00074062" w:rsidRDefault="00CC4D7A" w:rsidP="00CC4D7A">
      <w:pPr>
        <w:pStyle w:val="a4"/>
        <w:numPr>
          <w:ilvl w:val="0"/>
          <w:numId w:val="2"/>
        </w:numPr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074062">
        <w:rPr>
          <w:rFonts w:ascii="Times New Roman" w:hAnsi="Times New Roman"/>
          <w:sz w:val="24"/>
          <w:szCs w:val="24"/>
        </w:rPr>
        <w:t xml:space="preserve">Нарушение </w:t>
      </w:r>
      <w:r w:rsidR="002C5142" w:rsidRPr="00074062">
        <w:rPr>
          <w:rFonts w:ascii="Times New Roman" w:hAnsi="Times New Roman"/>
          <w:sz w:val="24"/>
          <w:szCs w:val="24"/>
        </w:rPr>
        <w:t xml:space="preserve">требований </w:t>
      </w:r>
      <w:r w:rsidR="00B07A05" w:rsidRPr="00074062">
        <w:rPr>
          <w:rFonts w:ascii="Times New Roman" w:hAnsi="Times New Roman"/>
          <w:sz w:val="24"/>
          <w:szCs w:val="24"/>
        </w:rPr>
        <w:t xml:space="preserve">федеральных и </w:t>
      </w:r>
      <w:r w:rsidR="002C5142" w:rsidRPr="00074062">
        <w:rPr>
          <w:rFonts w:ascii="Times New Roman" w:hAnsi="Times New Roman"/>
          <w:sz w:val="24"/>
          <w:szCs w:val="24"/>
        </w:rPr>
        <w:t>муниципальных правовых актов</w:t>
      </w:r>
      <w:r w:rsidRPr="00074062">
        <w:rPr>
          <w:rFonts w:ascii="Times New Roman" w:hAnsi="Times New Roman"/>
          <w:sz w:val="24"/>
          <w:szCs w:val="24"/>
        </w:rPr>
        <w:t xml:space="preserve"> в части выплаты </w:t>
      </w:r>
      <w:r w:rsidR="00B07A05" w:rsidRPr="00074062">
        <w:rPr>
          <w:rFonts w:ascii="Times New Roman" w:hAnsi="Times New Roman"/>
          <w:sz w:val="24"/>
          <w:szCs w:val="24"/>
        </w:rPr>
        <w:t>заработной платы при несоответствии квалификационных требований (образование</w:t>
      </w:r>
      <w:r w:rsidR="000D1342" w:rsidRPr="00074062">
        <w:rPr>
          <w:rFonts w:ascii="Times New Roman" w:hAnsi="Times New Roman"/>
          <w:sz w:val="24"/>
          <w:szCs w:val="24"/>
        </w:rPr>
        <w:t xml:space="preserve"> и стаж работы</w:t>
      </w:r>
      <w:r w:rsidR="00B07A05" w:rsidRPr="00074062">
        <w:rPr>
          <w:rFonts w:ascii="Times New Roman" w:hAnsi="Times New Roman"/>
          <w:sz w:val="24"/>
          <w:szCs w:val="24"/>
        </w:rPr>
        <w:t>),</w:t>
      </w:r>
      <w:r w:rsidR="00B07A05" w:rsidRPr="00074062">
        <w:t xml:space="preserve"> </w:t>
      </w:r>
      <w:r w:rsidR="00B07A05" w:rsidRPr="00074062">
        <w:rPr>
          <w:rFonts w:ascii="Times New Roman" w:hAnsi="Times New Roman"/>
          <w:sz w:val="24"/>
          <w:szCs w:val="24"/>
        </w:rPr>
        <w:t>за период с 0</w:t>
      </w:r>
      <w:r w:rsidR="000D1342" w:rsidRPr="00074062">
        <w:rPr>
          <w:rFonts w:ascii="Times New Roman" w:hAnsi="Times New Roman"/>
          <w:sz w:val="24"/>
          <w:szCs w:val="24"/>
        </w:rPr>
        <w:t>1</w:t>
      </w:r>
      <w:r w:rsidR="00B07A05" w:rsidRPr="00074062">
        <w:rPr>
          <w:rFonts w:ascii="Times New Roman" w:hAnsi="Times New Roman"/>
          <w:sz w:val="24"/>
          <w:szCs w:val="24"/>
        </w:rPr>
        <w:t>.0</w:t>
      </w:r>
      <w:r w:rsidR="000D1342" w:rsidRPr="00074062">
        <w:rPr>
          <w:rFonts w:ascii="Times New Roman" w:hAnsi="Times New Roman"/>
          <w:sz w:val="24"/>
          <w:szCs w:val="24"/>
        </w:rPr>
        <w:t>9</w:t>
      </w:r>
      <w:r w:rsidR="00B07A05" w:rsidRPr="00074062">
        <w:rPr>
          <w:rFonts w:ascii="Times New Roman" w:hAnsi="Times New Roman"/>
          <w:sz w:val="24"/>
          <w:szCs w:val="24"/>
        </w:rPr>
        <w:t>.2025 по 31.12.2025 (</w:t>
      </w:r>
      <w:r w:rsidR="000D1342" w:rsidRPr="00074062">
        <w:rPr>
          <w:rFonts w:ascii="Times New Roman" w:hAnsi="Times New Roman"/>
          <w:sz w:val="24"/>
          <w:szCs w:val="24"/>
        </w:rPr>
        <w:t>655 125,56</w:t>
      </w:r>
      <w:r w:rsidR="00B07A05" w:rsidRPr="00074062">
        <w:rPr>
          <w:rFonts w:ascii="Times New Roman" w:hAnsi="Times New Roman"/>
          <w:sz w:val="24"/>
          <w:szCs w:val="24"/>
        </w:rPr>
        <w:t xml:space="preserve"> руб.).</w:t>
      </w:r>
    </w:p>
    <w:p w14:paraId="728B5F9B" w14:textId="0A2DA11F" w:rsidR="0001799B" w:rsidRPr="00074062" w:rsidRDefault="00741D3A" w:rsidP="00F22800">
      <w:pPr>
        <w:ind w:firstLine="539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074062">
        <w:rPr>
          <w:rFonts w:ascii="Times New Roman" w:hAnsi="Times New Roman"/>
          <w:bCs/>
          <w:sz w:val="24"/>
          <w:szCs w:val="24"/>
        </w:rPr>
        <w:t>4</w:t>
      </w:r>
      <w:r w:rsidR="0001799B" w:rsidRPr="00074062">
        <w:rPr>
          <w:rFonts w:ascii="Times New Roman" w:hAnsi="Times New Roman"/>
          <w:bCs/>
          <w:sz w:val="24"/>
          <w:szCs w:val="24"/>
        </w:rPr>
        <w:t xml:space="preserve">. </w:t>
      </w:r>
      <w:bookmarkStart w:id="0" w:name="_Hlk187680232"/>
      <w:r w:rsidR="00F57DD2" w:rsidRPr="00074062">
        <w:rPr>
          <w:rFonts w:ascii="Times New Roman" w:hAnsi="Times New Roman"/>
          <w:bCs/>
          <w:sz w:val="24"/>
          <w:szCs w:val="24"/>
        </w:rPr>
        <w:t xml:space="preserve"> </w:t>
      </w:r>
      <w:r w:rsidR="009255B4" w:rsidRPr="00074062">
        <w:rPr>
          <w:rFonts w:ascii="Times New Roman" w:hAnsi="Times New Roman"/>
          <w:bCs/>
          <w:sz w:val="24"/>
          <w:szCs w:val="24"/>
        </w:rPr>
        <w:tab/>
      </w:r>
      <w:r w:rsidR="007D57DF" w:rsidRPr="00074062">
        <w:rPr>
          <w:rFonts w:ascii="Times New Roman" w:hAnsi="Times New Roman"/>
          <w:bCs/>
          <w:sz w:val="24"/>
          <w:szCs w:val="24"/>
        </w:rPr>
        <w:t xml:space="preserve">Нарушение требований муниципальных правовых актов в части выплаты </w:t>
      </w:r>
      <w:bookmarkEnd w:id="0"/>
      <w:r w:rsidR="00F31120" w:rsidRPr="00074062">
        <w:rPr>
          <w:rFonts w:ascii="Times New Roman" w:hAnsi="Times New Roman"/>
          <w:bCs/>
          <w:sz w:val="24"/>
          <w:szCs w:val="24"/>
        </w:rPr>
        <w:t>заработной платы</w:t>
      </w:r>
      <w:r w:rsidR="00D51D71" w:rsidRPr="00074062">
        <w:rPr>
          <w:rFonts w:ascii="Times New Roman" w:hAnsi="Times New Roman"/>
          <w:bCs/>
          <w:sz w:val="24"/>
          <w:szCs w:val="24"/>
        </w:rPr>
        <w:t xml:space="preserve"> в за</w:t>
      </w:r>
      <w:r w:rsidR="00800AFB" w:rsidRPr="00074062">
        <w:rPr>
          <w:rFonts w:ascii="Times New Roman" w:hAnsi="Times New Roman"/>
          <w:bCs/>
          <w:sz w:val="24"/>
          <w:szCs w:val="24"/>
        </w:rPr>
        <w:t>ниженном</w:t>
      </w:r>
      <w:r w:rsidR="00D51D71" w:rsidRPr="00074062">
        <w:rPr>
          <w:rFonts w:ascii="Times New Roman" w:hAnsi="Times New Roman"/>
          <w:bCs/>
          <w:sz w:val="24"/>
          <w:szCs w:val="24"/>
        </w:rPr>
        <w:t xml:space="preserve"> размере </w:t>
      </w:r>
      <w:r w:rsidR="00F31120" w:rsidRPr="00074062">
        <w:rPr>
          <w:rFonts w:ascii="Times New Roman" w:hAnsi="Times New Roman"/>
          <w:bCs/>
          <w:sz w:val="24"/>
          <w:szCs w:val="24"/>
        </w:rPr>
        <w:t>в</w:t>
      </w:r>
      <w:r w:rsidR="00D51D71" w:rsidRPr="00074062">
        <w:rPr>
          <w:rFonts w:ascii="Times New Roman" w:hAnsi="Times New Roman"/>
          <w:bCs/>
          <w:sz w:val="24"/>
          <w:szCs w:val="24"/>
        </w:rPr>
        <w:t xml:space="preserve"> 2025 год</w:t>
      </w:r>
      <w:r w:rsidR="00800AFB" w:rsidRPr="00074062">
        <w:rPr>
          <w:rFonts w:ascii="Times New Roman" w:hAnsi="Times New Roman"/>
          <w:bCs/>
          <w:sz w:val="24"/>
          <w:szCs w:val="24"/>
        </w:rPr>
        <w:t>у</w:t>
      </w:r>
      <w:r w:rsidR="00F31120" w:rsidRPr="00074062">
        <w:rPr>
          <w:rFonts w:ascii="Times New Roman" w:hAnsi="Times New Roman"/>
          <w:bCs/>
          <w:sz w:val="24"/>
          <w:szCs w:val="24"/>
        </w:rPr>
        <w:t xml:space="preserve"> </w:t>
      </w:r>
      <w:r w:rsidR="0001799B" w:rsidRPr="00074062">
        <w:rPr>
          <w:rFonts w:ascii="Times New Roman" w:hAnsi="Times New Roman"/>
          <w:bCs/>
          <w:sz w:val="24"/>
          <w:szCs w:val="24"/>
        </w:rPr>
        <w:t>(</w:t>
      </w:r>
      <w:r w:rsidR="00800AFB" w:rsidRPr="00074062">
        <w:rPr>
          <w:rFonts w:ascii="Times New Roman" w:hAnsi="Times New Roman"/>
          <w:bCs/>
          <w:sz w:val="24"/>
          <w:szCs w:val="24"/>
        </w:rPr>
        <w:t>61,68</w:t>
      </w:r>
      <w:r w:rsidR="00F31120" w:rsidRPr="00074062">
        <w:rPr>
          <w:rFonts w:ascii="Times New Roman" w:hAnsi="Times New Roman"/>
          <w:bCs/>
          <w:sz w:val="24"/>
          <w:szCs w:val="24"/>
        </w:rPr>
        <w:t xml:space="preserve"> руб</w:t>
      </w:r>
      <w:r w:rsidR="00AB2D70" w:rsidRPr="00074062">
        <w:rPr>
          <w:rFonts w:ascii="Times New Roman" w:hAnsi="Times New Roman"/>
          <w:bCs/>
          <w:sz w:val="24"/>
          <w:szCs w:val="24"/>
        </w:rPr>
        <w:t>.</w:t>
      </w:r>
      <w:r w:rsidR="0001799B" w:rsidRPr="00074062">
        <w:rPr>
          <w:rFonts w:ascii="Times New Roman" w:hAnsi="Times New Roman"/>
          <w:bCs/>
          <w:sz w:val="24"/>
          <w:szCs w:val="24"/>
        </w:rPr>
        <w:t>).</w:t>
      </w:r>
    </w:p>
    <w:p w14:paraId="48E3DAEC" w14:textId="38A706D3" w:rsidR="009255B4" w:rsidRPr="00074062" w:rsidRDefault="00CA7BB3" w:rsidP="00F22800">
      <w:pPr>
        <w:ind w:firstLine="539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074062">
        <w:rPr>
          <w:rFonts w:ascii="Times New Roman" w:hAnsi="Times New Roman"/>
          <w:bCs/>
          <w:sz w:val="24"/>
          <w:szCs w:val="24"/>
        </w:rPr>
        <w:t>5</w:t>
      </w:r>
      <w:r w:rsidR="0001799B" w:rsidRPr="00074062">
        <w:rPr>
          <w:rFonts w:ascii="Times New Roman" w:hAnsi="Times New Roman"/>
          <w:bCs/>
          <w:sz w:val="24"/>
          <w:szCs w:val="24"/>
        </w:rPr>
        <w:t xml:space="preserve">. </w:t>
      </w:r>
      <w:r w:rsidR="009255B4" w:rsidRPr="00074062">
        <w:rPr>
          <w:rFonts w:ascii="Times New Roman" w:hAnsi="Times New Roman"/>
          <w:bCs/>
          <w:sz w:val="24"/>
          <w:szCs w:val="24"/>
        </w:rPr>
        <w:tab/>
      </w:r>
      <w:r w:rsidRPr="00074062">
        <w:rPr>
          <w:rFonts w:ascii="Times New Roman" w:hAnsi="Times New Roman"/>
          <w:bCs/>
          <w:sz w:val="24"/>
          <w:szCs w:val="24"/>
        </w:rPr>
        <w:t>Нарушение требований федеральных правовых актов в части размещения информации о деятельности объекта контроля за 2025 год на официальном сайте в сети Интернет - www.bus.gov.ru не в полном объеме.</w:t>
      </w:r>
    </w:p>
    <w:p w14:paraId="322C26A6" w14:textId="45EFF40D" w:rsidR="0001799B" w:rsidRPr="00074062" w:rsidRDefault="0001799B" w:rsidP="00F22800">
      <w:pPr>
        <w:ind w:firstLine="539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14:paraId="3D15BA90" w14:textId="7CC846CA" w:rsidR="00EC1D12" w:rsidRPr="00074062" w:rsidRDefault="00EC1D12" w:rsidP="005009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14:paraId="2A50AEF1" w14:textId="3365DA1E" w:rsidR="005009B9" w:rsidRPr="004A5E29" w:rsidRDefault="005009B9" w:rsidP="00B4056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  <w:lang w:eastAsia="ar-SA"/>
        </w:rPr>
      </w:pPr>
      <w:r w:rsidRPr="00074062">
        <w:rPr>
          <w:rFonts w:ascii="Times New Roman" w:hAnsi="Times New Roman"/>
          <w:sz w:val="24"/>
          <w:szCs w:val="24"/>
          <w:lang w:eastAsia="ar-SA"/>
        </w:rPr>
        <w:t xml:space="preserve">По результатам контрольного мероприятия составлен Акт от </w:t>
      </w:r>
      <w:r w:rsidR="00E562D5" w:rsidRPr="00074062">
        <w:rPr>
          <w:rFonts w:ascii="Times New Roman" w:hAnsi="Times New Roman"/>
          <w:sz w:val="24"/>
          <w:szCs w:val="24"/>
          <w:lang w:eastAsia="ar-SA"/>
        </w:rPr>
        <w:t>0</w:t>
      </w:r>
      <w:r w:rsidR="00CA7BB3" w:rsidRPr="00074062">
        <w:rPr>
          <w:rFonts w:ascii="Times New Roman" w:hAnsi="Times New Roman"/>
          <w:sz w:val="24"/>
          <w:szCs w:val="24"/>
          <w:lang w:eastAsia="ar-SA"/>
        </w:rPr>
        <w:t>9</w:t>
      </w:r>
      <w:r w:rsidR="00E562D5" w:rsidRPr="00074062">
        <w:rPr>
          <w:rFonts w:ascii="Times New Roman" w:hAnsi="Times New Roman"/>
          <w:sz w:val="24"/>
          <w:szCs w:val="24"/>
          <w:lang w:eastAsia="ar-SA"/>
        </w:rPr>
        <w:t>.0</w:t>
      </w:r>
      <w:r w:rsidR="00CA7BB3" w:rsidRPr="00074062">
        <w:rPr>
          <w:rFonts w:ascii="Times New Roman" w:hAnsi="Times New Roman"/>
          <w:sz w:val="24"/>
          <w:szCs w:val="24"/>
          <w:lang w:eastAsia="ar-SA"/>
        </w:rPr>
        <w:t>6</w:t>
      </w:r>
      <w:r w:rsidR="00E562D5" w:rsidRPr="00074062">
        <w:rPr>
          <w:rFonts w:ascii="Times New Roman" w:hAnsi="Times New Roman"/>
          <w:sz w:val="24"/>
          <w:szCs w:val="24"/>
          <w:lang w:eastAsia="ar-SA"/>
        </w:rPr>
        <w:t xml:space="preserve">.2026 </w:t>
      </w:r>
      <w:r w:rsidR="00EB6D8B" w:rsidRPr="00074062">
        <w:rPr>
          <w:rFonts w:ascii="Times New Roman" w:hAnsi="Times New Roman"/>
          <w:sz w:val="24"/>
          <w:szCs w:val="24"/>
          <w:lang w:eastAsia="ar-SA"/>
        </w:rPr>
        <w:t>№</w:t>
      </w:r>
      <w:r w:rsidR="00CA7BB3" w:rsidRPr="00074062">
        <w:rPr>
          <w:rFonts w:ascii="Times New Roman" w:hAnsi="Times New Roman"/>
          <w:sz w:val="24"/>
          <w:szCs w:val="24"/>
          <w:lang w:eastAsia="ar-SA"/>
        </w:rPr>
        <w:t>10</w:t>
      </w:r>
      <w:r w:rsidR="00EB6D8B" w:rsidRPr="00074062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D558E4" w:rsidRPr="00074062">
        <w:rPr>
          <w:rFonts w:ascii="Times New Roman" w:hAnsi="Times New Roman"/>
          <w:sz w:val="24"/>
          <w:szCs w:val="24"/>
          <w:lang w:eastAsia="ar-SA"/>
        </w:rPr>
        <w:t xml:space="preserve">планового контрольного мероприятия (камеральной выборочной проверки) </w:t>
      </w:r>
      <w:r w:rsidR="007E5CC7" w:rsidRPr="00074062">
        <w:rPr>
          <w:rFonts w:ascii="Times New Roman" w:hAnsi="Times New Roman"/>
          <w:sz w:val="24"/>
          <w:szCs w:val="24"/>
          <w:lang w:eastAsia="ar-SA"/>
        </w:rPr>
        <w:t>МУ</w:t>
      </w:r>
      <w:r w:rsidR="0015060A" w:rsidRPr="00074062">
        <w:rPr>
          <w:rFonts w:ascii="Times New Roman" w:hAnsi="Times New Roman"/>
          <w:sz w:val="24"/>
          <w:szCs w:val="24"/>
          <w:lang w:eastAsia="ar-SA"/>
        </w:rPr>
        <w:t xml:space="preserve">К </w:t>
      </w:r>
      <w:r w:rsidR="00CA7BB3" w:rsidRPr="00074062">
        <w:rPr>
          <w:rFonts w:ascii="Times New Roman" w:hAnsi="Times New Roman"/>
          <w:sz w:val="24"/>
          <w:szCs w:val="24"/>
          <w:lang w:eastAsia="ar-SA"/>
        </w:rPr>
        <w:t>ДК «Павлово-Покровский»</w:t>
      </w:r>
      <w:r w:rsidR="00EB6D8B" w:rsidRPr="00074062">
        <w:rPr>
          <w:rFonts w:ascii="Times New Roman" w:hAnsi="Times New Roman"/>
          <w:sz w:val="24"/>
          <w:szCs w:val="24"/>
          <w:lang w:eastAsia="ar-SA"/>
        </w:rPr>
        <w:t>.</w:t>
      </w:r>
      <w:r w:rsidRPr="00074062">
        <w:rPr>
          <w:rFonts w:ascii="Times New Roman" w:hAnsi="Times New Roman"/>
          <w:bCs/>
          <w:sz w:val="24"/>
          <w:szCs w:val="24"/>
          <w:lang w:eastAsia="ar-SA"/>
        </w:rPr>
        <w:t xml:space="preserve"> </w:t>
      </w:r>
      <w:r w:rsidR="00D558E4" w:rsidRPr="00074062">
        <w:rPr>
          <w:rFonts w:ascii="Times New Roman" w:hAnsi="Times New Roman"/>
          <w:bCs/>
          <w:sz w:val="24"/>
          <w:szCs w:val="24"/>
          <w:lang w:eastAsia="ar-SA"/>
        </w:rPr>
        <w:t>П</w:t>
      </w:r>
      <w:r w:rsidRPr="00074062">
        <w:rPr>
          <w:rFonts w:ascii="Times New Roman" w:hAnsi="Times New Roman"/>
          <w:bCs/>
          <w:sz w:val="24"/>
          <w:szCs w:val="24"/>
          <w:lang w:eastAsia="ar-SA"/>
        </w:rPr>
        <w:t>исьменные замечания (возражения, пояснения) на акт контрольного</w:t>
      </w:r>
      <w:r w:rsidRPr="00074062">
        <w:rPr>
          <w:rFonts w:ascii="Times New Roman" w:hAnsi="Times New Roman"/>
          <w:sz w:val="24"/>
          <w:szCs w:val="24"/>
          <w:lang w:eastAsia="ar-SA"/>
        </w:rPr>
        <w:t xml:space="preserve"> мероприятия не представлены. Выдано Представление </w:t>
      </w:r>
      <w:r w:rsidR="00D558E4" w:rsidRPr="00074062">
        <w:rPr>
          <w:rFonts w:ascii="Times New Roman" w:hAnsi="Times New Roman"/>
          <w:sz w:val="24"/>
          <w:szCs w:val="24"/>
          <w:lang w:eastAsia="ar-SA"/>
        </w:rPr>
        <w:t xml:space="preserve">от </w:t>
      </w:r>
      <w:r w:rsidR="00CA7BB3" w:rsidRPr="00074062">
        <w:rPr>
          <w:rFonts w:ascii="Times New Roman" w:hAnsi="Times New Roman"/>
          <w:sz w:val="24"/>
          <w:szCs w:val="24"/>
          <w:lang w:eastAsia="ar-SA"/>
        </w:rPr>
        <w:t>23</w:t>
      </w:r>
      <w:r w:rsidR="00D558E4" w:rsidRPr="00074062">
        <w:rPr>
          <w:rFonts w:ascii="Times New Roman" w:hAnsi="Times New Roman"/>
          <w:sz w:val="24"/>
          <w:szCs w:val="24"/>
          <w:lang w:eastAsia="ar-SA"/>
        </w:rPr>
        <w:t>.</w:t>
      </w:r>
      <w:r w:rsidR="00E562D5" w:rsidRPr="00074062">
        <w:rPr>
          <w:rFonts w:ascii="Times New Roman" w:hAnsi="Times New Roman"/>
          <w:sz w:val="24"/>
          <w:szCs w:val="24"/>
          <w:lang w:eastAsia="ar-SA"/>
        </w:rPr>
        <w:t>0</w:t>
      </w:r>
      <w:r w:rsidR="00CA7BB3" w:rsidRPr="00074062">
        <w:rPr>
          <w:rFonts w:ascii="Times New Roman" w:hAnsi="Times New Roman"/>
          <w:sz w:val="24"/>
          <w:szCs w:val="24"/>
          <w:lang w:eastAsia="ar-SA"/>
        </w:rPr>
        <w:t>6</w:t>
      </w:r>
      <w:r w:rsidR="00D558E4" w:rsidRPr="00074062">
        <w:rPr>
          <w:rFonts w:ascii="Times New Roman" w:hAnsi="Times New Roman"/>
          <w:sz w:val="24"/>
          <w:szCs w:val="24"/>
          <w:lang w:eastAsia="ar-SA"/>
        </w:rPr>
        <w:t>.202</w:t>
      </w:r>
      <w:r w:rsidR="00E562D5" w:rsidRPr="00074062">
        <w:rPr>
          <w:rFonts w:ascii="Times New Roman" w:hAnsi="Times New Roman"/>
          <w:sz w:val="24"/>
          <w:szCs w:val="24"/>
          <w:lang w:eastAsia="ar-SA"/>
        </w:rPr>
        <w:t>6</w:t>
      </w:r>
      <w:r w:rsidR="00D558E4" w:rsidRPr="00074062">
        <w:rPr>
          <w:rFonts w:ascii="Times New Roman" w:hAnsi="Times New Roman"/>
          <w:sz w:val="24"/>
          <w:szCs w:val="24"/>
          <w:lang w:eastAsia="ar-SA"/>
        </w:rPr>
        <w:t xml:space="preserve"> №</w:t>
      </w:r>
      <w:r w:rsidR="00CA7BB3" w:rsidRPr="00074062">
        <w:rPr>
          <w:rFonts w:ascii="Times New Roman" w:hAnsi="Times New Roman"/>
          <w:sz w:val="24"/>
          <w:szCs w:val="24"/>
          <w:lang w:eastAsia="ar-SA"/>
        </w:rPr>
        <w:t>5</w:t>
      </w:r>
      <w:r w:rsidR="00D558E4" w:rsidRPr="00074062">
        <w:rPr>
          <w:rFonts w:ascii="Times New Roman" w:hAnsi="Times New Roman"/>
          <w:sz w:val="24"/>
          <w:szCs w:val="24"/>
          <w:lang w:eastAsia="ar-SA"/>
        </w:rPr>
        <w:t xml:space="preserve"> по устранению нарушений, выявленных в ходе проведения контрольного мероприятия.</w:t>
      </w:r>
    </w:p>
    <w:sectPr w:rsidR="005009B9" w:rsidRPr="004A5E29" w:rsidSect="005009B9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044410"/>
    <w:multiLevelType w:val="hybridMultilevel"/>
    <w:tmpl w:val="84786D38"/>
    <w:lvl w:ilvl="0" w:tplc="9C6422B2">
      <w:start w:val="1"/>
      <w:numFmt w:val="decimal"/>
      <w:lvlText w:val="%1."/>
      <w:lvlJc w:val="left"/>
      <w:pPr>
        <w:ind w:left="54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 w15:restartNumberingAfterBreak="0">
    <w:nsid w:val="753E1D4A"/>
    <w:multiLevelType w:val="hybridMultilevel"/>
    <w:tmpl w:val="8FE25150"/>
    <w:lvl w:ilvl="0" w:tplc="946EEE82">
      <w:start w:val="1"/>
      <w:numFmt w:val="decimal"/>
      <w:lvlText w:val="%1."/>
      <w:lvlJc w:val="left"/>
      <w:pPr>
        <w:ind w:left="8419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347F"/>
    <w:rsid w:val="00000B41"/>
    <w:rsid w:val="000142AF"/>
    <w:rsid w:val="0001799B"/>
    <w:rsid w:val="00026125"/>
    <w:rsid w:val="00067B90"/>
    <w:rsid w:val="00073FF6"/>
    <w:rsid w:val="00074062"/>
    <w:rsid w:val="00075879"/>
    <w:rsid w:val="000939C2"/>
    <w:rsid w:val="000B4A54"/>
    <w:rsid w:val="000D1342"/>
    <w:rsid w:val="000F0DCD"/>
    <w:rsid w:val="001050B8"/>
    <w:rsid w:val="001238A8"/>
    <w:rsid w:val="00131006"/>
    <w:rsid w:val="00135178"/>
    <w:rsid w:val="0014561D"/>
    <w:rsid w:val="0015060A"/>
    <w:rsid w:val="00171377"/>
    <w:rsid w:val="00195DEA"/>
    <w:rsid w:val="001B0D43"/>
    <w:rsid w:val="001D77A1"/>
    <w:rsid w:val="001D7EBC"/>
    <w:rsid w:val="001E54A3"/>
    <w:rsid w:val="001F40F4"/>
    <w:rsid w:val="001F7231"/>
    <w:rsid w:val="00210D2F"/>
    <w:rsid w:val="002364B1"/>
    <w:rsid w:val="00242FC3"/>
    <w:rsid w:val="00265919"/>
    <w:rsid w:val="00265E3A"/>
    <w:rsid w:val="002B7870"/>
    <w:rsid w:val="002C34D1"/>
    <w:rsid w:val="002C5142"/>
    <w:rsid w:val="002E2B51"/>
    <w:rsid w:val="002F5745"/>
    <w:rsid w:val="00304425"/>
    <w:rsid w:val="0030639D"/>
    <w:rsid w:val="003117AB"/>
    <w:rsid w:val="00312600"/>
    <w:rsid w:val="00322A9A"/>
    <w:rsid w:val="00352642"/>
    <w:rsid w:val="003677B9"/>
    <w:rsid w:val="00375F66"/>
    <w:rsid w:val="003A013C"/>
    <w:rsid w:val="003C57B2"/>
    <w:rsid w:val="003D1790"/>
    <w:rsid w:val="003E669B"/>
    <w:rsid w:val="004212C3"/>
    <w:rsid w:val="00426F6E"/>
    <w:rsid w:val="004305AC"/>
    <w:rsid w:val="00430D8E"/>
    <w:rsid w:val="00445D5A"/>
    <w:rsid w:val="004555F8"/>
    <w:rsid w:val="004704D9"/>
    <w:rsid w:val="00481F16"/>
    <w:rsid w:val="004854E0"/>
    <w:rsid w:val="004A3BE9"/>
    <w:rsid w:val="004A5E29"/>
    <w:rsid w:val="004C019F"/>
    <w:rsid w:val="004C0272"/>
    <w:rsid w:val="004C2829"/>
    <w:rsid w:val="004E5AC2"/>
    <w:rsid w:val="005009B9"/>
    <w:rsid w:val="00521CE8"/>
    <w:rsid w:val="005402D4"/>
    <w:rsid w:val="00557458"/>
    <w:rsid w:val="005651CC"/>
    <w:rsid w:val="0056692F"/>
    <w:rsid w:val="00575D84"/>
    <w:rsid w:val="0058252F"/>
    <w:rsid w:val="005B1FEA"/>
    <w:rsid w:val="005C36FA"/>
    <w:rsid w:val="005C40F4"/>
    <w:rsid w:val="005E0A99"/>
    <w:rsid w:val="005E2748"/>
    <w:rsid w:val="006064FF"/>
    <w:rsid w:val="00613D19"/>
    <w:rsid w:val="00617FEB"/>
    <w:rsid w:val="00640E21"/>
    <w:rsid w:val="00644F59"/>
    <w:rsid w:val="00653B14"/>
    <w:rsid w:val="00673C9B"/>
    <w:rsid w:val="00684134"/>
    <w:rsid w:val="006959DD"/>
    <w:rsid w:val="00696405"/>
    <w:rsid w:val="006A6718"/>
    <w:rsid w:val="006C0D3D"/>
    <w:rsid w:val="006C6309"/>
    <w:rsid w:val="006D3EDB"/>
    <w:rsid w:val="006F0980"/>
    <w:rsid w:val="006F3CA9"/>
    <w:rsid w:val="006F465F"/>
    <w:rsid w:val="00701D20"/>
    <w:rsid w:val="007157A2"/>
    <w:rsid w:val="00736F96"/>
    <w:rsid w:val="00741D3A"/>
    <w:rsid w:val="00756063"/>
    <w:rsid w:val="00794F3F"/>
    <w:rsid w:val="007A2FA4"/>
    <w:rsid w:val="007A63A6"/>
    <w:rsid w:val="007B7375"/>
    <w:rsid w:val="007D57DF"/>
    <w:rsid w:val="007E5CC7"/>
    <w:rsid w:val="007F3CA8"/>
    <w:rsid w:val="007F7B33"/>
    <w:rsid w:val="00800AFB"/>
    <w:rsid w:val="0081334C"/>
    <w:rsid w:val="00856B61"/>
    <w:rsid w:val="008675AC"/>
    <w:rsid w:val="008B12A6"/>
    <w:rsid w:val="008B6C7F"/>
    <w:rsid w:val="009255B4"/>
    <w:rsid w:val="0095172E"/>
    <w:rsid w:val="0099755A"/>
    <w:rsid w:val="009A5218"/>
    <w:rsid w:val="009B49F9"/>
    <w:rsid w:val="009B5733"/>
    <w:rsid w:val="009C3A01"/>
    <w:rsid w:val="009C40BD"/>
    <w:rsid w:val="009E347F"/>
    <w:rsid w:val="00A31DF9"/>
    <w:rsid w:val="00A74C44"/>
    <w:rsid w:val="00A83F5E"/>
    <w:rsid w:val="00A86E17"/>
    <w:rsid w:val="00A93DDF"/>
    <w:rsid w:val="00AA5777"/>
    <w:rsid w:val="00AB09E1"/>
    <w:rsid w:val="00AB2D70"/>
    <w:rsid w:val="00AB45CB"/>
    <w:rsid w:val="00AE6E12"/>
    <w:rsid w:val="00B03EDC"/>
    <w:rsid w:val="00B07A05"/>
    <w:rsid w:val="00B15C4D"/>
    <w:rsid w:val="00B3208D"/>
    <w:rsid w:val="00B33686"/>
    <w:rsid w:val="00B4056A"/>
    <w:rsid w:val="00B4494A"/>
    <w:rsid w:val="00B61FF9"/>
    <w:rsid w:val="00B62CBA"/>
    <w:rsid w:val="00B76786"/>
    <w:rsid w:val="00BB0167"/>
    <w:rsid w:val="00BF35A6"/>
    <w:rsid w:val="00BF6564"/>
    <w:rsid w:val="00C33421"/>
    <w:rsid w:val="00C3708E"/>
    <w:rsid w:val="00C53DF8"/>
    <w:rsid w:val="00C744EA"/>
    <w:rsid w:val="00C82B5C"/>
    <w:rsid w:val="00CA412D"/>
    <w:rsid w:val="00CA7BB3"/>
    <w:rsid w:val="00CC4D7A"/>
    <w:rsid w:val="00CF5A8D"/>
    <w:rsid w:val="00D115CA"/>
    <w:rsid w:val="00D16376"/>
    <w:rsid w:val="00D31CC9"/>
    <w:rsid w:val="00D41A74"/>
    <w:rsid w:val="00D42F53"/>
    <w:rsid w:val="00D448ED"/>
    <w:rsid w:val="00D4510F"/>
    <w:rsid w:val="00D51D71"/>
    <w:rsid w:val="00D558E4"/>
    <w:rsid w:val="00D867B6"/>
    <w:rsid w:val="00DC0029"/>
    <w:rsid w:val="00DC4FBA"/>
    <w:rsid w:val="00DF2471"/>
    <w:rsid w:val="00E562D5"/>
    <w:rsid w:val="00E65242"/>
    <w:rsid w:val="00E77971"/>
    <w:rsid w:val="00EB6D8B"/>
    <w:rsid w:val="00EC1D12"/>
    <w:rsid w:val="00ED172D"/>
    <w:rsid w:val="00F02C74"/>
    <w:rsid w:val="00F0418D"/>
    <w:rsid w:val="00F22800"/>
    <w:rsid w:val="00F2517C"/>
    <w:rsid w:val="00F31120"/>
    <w:rsid w:val="00F57DD2"/>
    <w:rsid w:val="00FA425C"/>
    <w:rsid w:val="00FB1EDF"/>
    <w:rsid w:val="00FC2E11"/>
    <w:rsid w:val="00FC7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5C9FDB"/>
  <w15:chartTrackingRefBased/>
  <w15:docId w15:val="{FFB6448F-9B0E-494B-BFBF-3BDDE5D89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3686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B3368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4A5E29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C53DF8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C53DF8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C53DF8"/>
    <w:rPr>
      <w:rFonts w:ascii="Calibri" w:eastAsia="Times New Roman" w:hAnsi="Calibri" w:cs="Times New Roman"/>
      <w:sz w:val="20"/>
      <w:szCs w:val="20"/>
      <w:lang w:eastAsia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C53DF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C53DF8"/>
    <w:rPr>
      <w:rFonts w:ascii="Calibri" w:eastAsia="Times New Roman" w:hAnsi="Calibri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6370A7-4471-4DD2-BA9B-82FB3E5B38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397</Words>
  <Characters>2266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Владимировна Николаева</dc:creator>
  <cp:keywords/>
  <dc:description/>
  <cp:lastModifiedBy>Елена Анатольевна Блажиевская</cp:lastModifiedBy>
  <cp:revision>5</cp:revision>
  <dcterms:created xsi:type="dcterms:W3CDTF">2026-10-05T12:14:00Z</dcterms:created>
  <dcterms:modified xsi:type="dcterms:W3CDTF">2026-10-05T12:54:00Z</dcterms:modified>
</cp:coreProperties>
</file>