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AEDD6" w14:textId="77777777" w:rsidR="00DF01C9" w:rsidRPr="0095370C" w:rsidRDefault="00DF01C9" w:rsidP="00DF01C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результатах </w:t>
      </w:r>
    </w:p>
    <w:p w14:paraId="6922D9CC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790A43A5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168C9203" w14:textId="01AEF689" w:rsidR="00A05083" w:rsidRDefault="00A05083" w:rsidP="00A05083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083">
        <w:rPr>
          <w:rFonts w:ascii="Times New Roman" w:hAnsi="Times New Roman" w:cs="Times New Roman"/>
          <w:b/>
          <w:bCs/>
          <w:sz w:val="24"/>
          <w:szCs w:val="24"/>
        </w:rPr>
        <w:t>муниципального учреждения</w:t>
      </w:r>
      <w:r w:rsidR="00FC45A3">
        <w:rPr>
          <w:rFonts w:ascii="Times New Roman" w:hAnsi="Times New Roman" w:cs="Times New Roman"/>
          <w:b/>
          <w:bCs/>
          <w:sz w:val="24"/>
          <w:szCs w:val="24"/>
        </w:rPr>
        <w:t xml:space="preserve"> дополнительного образования</w:t>
      </w:r>
      <w:r w:rsidRPr="00A050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45A3">
        <w:rPr>
          <w:rFonts w:ascii="Times New Roman" w:hAnsi="Times New Roman" w:cs="Times New Roman"/>
          <w:b/>
          <w:bCs/>
          <w:sz w:val="24"/>
          <w:szCs w:val="24"/>
        </w:rPr>
        <w:t>спортивной школы</w:t>
      </w:r>
    </w:p>
    <w:p w14:paraId="24F1F411" w14:textId="69B6C34A" w:rsidR="00B004BA" w:rsidRDefault="00A05083" w:rsidP="00A05083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083">
        <w:rPr>
          <w:rFonts w:ascii="Times New Roman" w:hAnsi="Times New Roman" w:cs="Times New Roman"/>
          <w:b/>
          <w:bCs/>
          <w:sz w:val="24"/>
          <w:szCs w:val="24"/>
        </w:rPr>
        <w:t>Павлово-Посадского городского округа Московской области</w:t>
      </w:r>
    </w:p>
    <w:p w14:paraId="0D6DFC19" w14:textId="1BA056DE" w:rsidR="000E22E7" w:rsidRPr="006D7CBF" w:rsidRDefault="00BB74BB" w:rsidP="00B004BA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51E96" w:rsidRPr="00951E96">
        <w:rPr>
          <w:rFonts w:ascii="Times New Roman" w:hAnsi="Times New Roman" w:cs="Times New Roman"/>
          <w:b/>
          <w:bCs/>
          <w:sz w:val="24"/>
          <w:szCs w:val="24"/>
        </w:rPr>
        <w:t>МУ</w:t>
      </w:r>
      <w:r w:rsidR="00FC45A3">
        <w:rPr>
          <w:rFonts w:ascii="Times New Roman" w:hAnsi="Times New Roman" w:cs="Times New Roman"/>
          <w:b/>
          <w:bCs/>
          <w:sz w:val="24"/>
          <w:szCs w:val="24"/>
        </w:rPr>
        <w:t>ДО</w:t>
      </w:r>
      <w:r w:rsidR="00951E96" w:rsidRPr="00951E96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FC45A3">
        <w:rPr>
          <w:rFonts w:ascii="Times New Roman" w:hAnsi="Times New Roman" w:cs="Times New Roman"/>
          <w:b/>
          <w:bCs/>
          <w:sz w:val="24"/>
          <w:szCs w:val="24"/>
        </w:rPr>
        <w:t>СШ</w:t>
      </w:r>
      <w:r w:rsidR="00951E96" w:rsidRPr="00951E9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0B09303" w14:textId="4D03B2BE" w:rsidR="00DF01C9" w:rsidRPr="0095370C" w:rsidRDefault="00DF01C9" w:rsidP="006D7CBF">
      <w:pPr>
        <w:spacing w:after="0" w:line="33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B2958" w14:textId="495E8F9C" w:rsidR="00284288" w:rsidRPr="00E1249A" w:rsidRDefault="00284288" w:rsidP="00284288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2764550"/>
      <w:r w:rsidRPr="00593342">
        <w:rPr>
          <w:rFonts w:ascii="Times New Roman" w:hAnsi="Times New Roman" w:cs="Times New Roman"/>
          <w:b/>
          <w:sz w:val="24"/>
          <w:szCs w:val="24"/>
        </w:rPr>
        <w:t>Контрольный орган:</w:t>
      </w:r>
      <w:r w:rsidRPr="00593342">
        <w:rPr>
          <w:rFonts w:ascii="Times New Roman" w:hAnsi="Times New Roman" w:cs="Times New Roman"/>
          <w:sz w:val="24"/>
          <w:szCs w:val="24"/>
        </w:rPr>
        <w:t xml:space="preserve"> Администрация Павлово-Посадского городского округа </w:t>
      </w:r>
      <w:r w:rsidRPr="00E1249A">
        <w:rPr>
          <w:rFonts w:ascii="Times New Roman" w:hAnsi="Times New Roman" w:cs="Times New Roman"/>
          <w:sz w:val="24"/>
          <w:szCs w:val="24"/>
        </w:rPr>
        <w:t>Московской области.</w:t>
      </w:r>
    </w:p>
    <w:p w14:paraId="4675D282" w14:textId="08B86F10" w:rsidR="006D7CBF" w:rsidRPr="00E1249A" w:rsidRDefault="00DF01C9" w:rsidP="005605BD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49A">
        <w:rPr>
          <w:rFonts w:ascii="Times New Roman" w:hAnsi="Times New Roman" w:cs="Times New Roman"/>
          <w:sz w:val="24"/>
          <w:szCs w:val="24"/>
        </w:rPr>
        <w:t xml:space="preserve">Контрольное мероприятие проведено на основании </w:t>
      </w:r>
      <w:r w:rsidR="006C1AD1" w:rsidRPr="00E1249A">
        <w:rPr>
          <w:rFonts w:ascii="Times New Roman" w:hAnsi="Times New Roman" w:cs="Times New Roman"/>
          <w:sz w:val="24"/>
          <w:szCs w:val="24"/>
        </w:rPr>
        <w:t>распоряжения Администрации Павлово-Посадского городского округа</w:t>
      </w:r>
      <w:r w:rsidR="005605BD" w:rsidRPr="00E1249A">
        <w:rPr>
          <w:rFonts w:ascii="Times New Roman" w:hAnsi="Times New Roman" w:cs="Times New Roman"/>
          <w:sz w:val="24"/>
          <w:szCs w:val="24"/>
        </w:rPr>
        <w:t xml:space="preserve"> </w:t>
      </w:r>
      <w:r w:rsidR="006C1AD1" w:rsidRPr="00E1249A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="000E2052" w:rsidRPr="00E1249A">
        <w:rPr>
          <w:rFonts w:ascii="Times New Roman" w:hAnsi="Times New Roman" w:cs="Times New Roman"/>
          <w:sz w:val="24"/>
          <w:szCs w:val="24"/>
        </w:rPr>
        <w:t xml:space="preserve">от </w:t>
      </w:r>
      <w:r w:rsidR="00FC45A3" w:rsidRPr="00E1249A">
        <w:rPr>
          <w:rFonts w:ascii="Times New Roman" w:hAnsi="Times New Roman" w:cs="Times New Roman"/>
          <w:sz w:val="24"/>
          <w:szCs w:val="24"/>
        </w:rPr>
        <w:t>24</w:t>
      </w:r>
      <w:r w:rsidR="000E2052" w:rsidRPr="00E1249A">
        <w:rPr>
          <w:rFonts w:ascii="Times New Roman" w:hAnsi="Times New Roman" w:cs="Times New Roman"/>
          <w:sz w:val="24"/>
          <w:szCs w:val="24"/>
        </w:rPr>
        <w:t>.0</w:t>
      </w:r>
      <w:r w:rsidR="00FC45A3" w:rsidRPr="00E1249A">
        <w:rPr>
          <w:rFonts w:ascii="Times New Roman" w:hAnsi="Times New Roman" w:cs="Times New Roman"/>
          <w:sz w:val="24"/>
          <w:szCs w:val="24"/>
        </w:rPr>
        <w:t>6</w:t>
      </w:r>
      <w:r w:rsidR="000E2052" w:rsidRPr="00E1249A">
        <w:rPr>
          <w:rFonts w:ascii="Times New Roman" w:hAnsi="Times New Roman" w:cs="Times New Roman"/>
          <w:sz w:val="24"/>
          <w:szCs w:val="24"/>
        </w:rPr>
        <w:t>.2026 №</w:t>
      </w:r>
      <w:r w:rsidR="00FC45A3" w:rsidRPr="00E1249A">
        <w:rPr>
          <w:rFonts w:ascii="Times New Roman" w:hAnsi="Times New Roman" w:cs="Times New Roman"/>
          <w:sz w:val="24"/>
          <w:szCs w:val="24"/>
        </w:rPr>
        <w:t>282</w:t>
      </w:r>
      <w:r w:rsidR="000E2052" w:rsidRPr="00E1249A">
        <w:rPr>
          <w:rFonts w:ascii="Times New Roman" w:hAnsi="Times New Roman" w:cs="Times New Roman"/>
          <w:sz w:val="24"/>
          <w:szCs w:val="24"/>
        </w:rPr>
        <w:t xml:space="preserve">-р </w:t>
      </w:r>
      <w:r w:rsidR="00951E96" w:rsidRPr="00E1249A">
        <w:rPr>
          <w:rFonts w:ascii="Times New Roman" w:hAnsi="Times New Roman" w:cs="Times New Roman"/>
          <w:sz w:val="24"/>
          <w:szCs w:val="24"/>
        </w:rPr>
        <w:t xml:space="preserve">«О назначении контрольного мероприятия в отношении </w:t>
      </w:r>
      <w:r w:rsidR="005605BD" w:rsidRPr="00E1249A">
        <w:rPr>
          <w:rFonts w:ascii="Times New Roman" w:hAnsi="Times New Roman" w:cs="Times New Roman"/>
          <w:sz w:val="24"/>
          <w:szCs w:val="24"/>
        </w:rPr>
        <w:t>муниципального учреждения дополнительного образования спортивной школы</w:t>
      </w:r>
      <w:r w:rsidR="005605BD" w:rsidRPr="00E1249A">
        <w:rPr>
          <w:rFonts w:ascii="Times New Roman" w:hAnsi="Times New Roman" w:cs="Times New Roman"/>
          <w:sz w:val="24"/>
          <w:szCs w:val="24"/>
        </w:rPr>
        <w:t xml:space="preserve"> </w:t>
      </w:r>
      <w:r w:rsidR="005605BD" w:rsidRPr="00E1249A">
        <w:rPr>
          <w:rFonts w:ascii="Times New Roman" w:hAnsi="Times New Roman" w:cs="Times New Roman"/>
          <w:sz w:val="24"/>
          <w:szCs w:val="24"/>
        </w:rPr>
        <w:t>Павлово-Посадского городского округа Московской области</w:t>
      </w:r>
      <w:r w:rsidR="000E2052" w:rsidRPr="00E1249A">
        <w:rPr>
          <w:rFonts w:ascii="Times New Roman" w:hAnsi="Times New Roman" w:cs="Times New Roman"/>
          <w:sz w:val="24"/>
          <w:szCs w:val="24"/>
        </w:rPr>
        <w:t>, в соответствии с п.</w:t>
      </w:r>
      <w:r w:rsidR="005605BD" w:rsidRPr="00E1249A">
        <w:rPr>
          <w:rFonts w:ascii="Times New Roman" w:hAnsi="Times New Roman" w:cs="Times New Roman"/>
          <w:sz w:val="24"/>
          <w:szCs w:val="24"/>
        </w:rPr>
        <w:t>5</w:t>
      </w:r>
      <w:r w:rsidR="000E2052" w:rsidRPr="00E1249A">
        <w:rPr>
          <w:rFonts w:ascii="Times New Roman" w:hAnsi="Times New Roman" w:cs="Times New Roman"/>
          <w:sz w:val="24"/>
          <w:szCs w:val="24"/>
        </w:rPr>
        <w:t xml:space="preserve"> раздела II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утверждённого распоряжением Администрации Павлово-Посадского городского округа Московской области 26.12.2025 №591-р.</w:t>
      </w:r>
    </w:p>
    <w:p w14:paraId="3468500A" w14:textId="0671FB4C" w:rsidR="006C1AD1" w:rsidRPr="00E1249A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49A">
        <w:rPr>
          <w:rFonts w:ascii="Times New Roman" w:hAnsi="Times New Roman" w:cs="Times New Roman"/>
          <w:b/>
          <w:bCs/>
          <w:sz w:val="24"/>
          <w:szCs w:val="24"/>
        </w:rPr>
        <w:t>Тема контрольного мероприятия:</w:t>
      </w:r>
      <w:r w:rsidRPr="00E1249A">
        <w:rPr>
          <w:rFonts w:ascii="Times New Roman" w:hAnsi="Times New Roman" w:cs="Times New Roman"/>
          <w:sz w:val="24"/>
          <w:szCs w:val="24"/>
        </w:rPr>
        <w:t xml:space="preserve"> </w:t>
      </w:r>
      <w:r w:rsidR="000E2052" w:rsidRPr="00E1249A">
        <w:rPr>
          <w:rFonts w:ascii="Times New Roman" w:hAnsi="Times New Roman" w:cs="Times New Roman"/>
          <w:sz w:val="24"/>
          <w:szCs w:val="24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</w:r>
      <w:r w:rsidR="003302BE" w:rsidRPr="00E1249A">
        <w:rPr>
          <w:rFonts w:ascii="Times New Roman" w:hAnsi="Times New Roman" w:cs="Times New Roman"/>
          <w:sz w:val="24"/>
          <w:szCs w:val="24"/>
        </w:rPr>
        <w:t>.</w:t>
      </w:r>
    </w:p>
    <w:p w14:paraId="18FF81C9" w14:textId="0146C8D3" w:rsidR="00DF01C9" w:rsidRPr="00E1249A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49A">
        <w:rPr>
          <w:rFonts w:ascii="Times New Roman" w:hAnsi="Times New Roman" w:cs="Times New Roman"/>
          <w:b/>
          <w:bCs/>
          <w:sz w:val="24"/>
          <w:szCs w:val="24"/>
        </w:rPr>
        <w:t>Проверяемый период:</w:t>
      </w:r>
      <w:r w:rsidRPr="00E1249A">
        <w:rPr>
          <w:rFonts w:ascii="Times New Roman" w:hAnsi="Times New Roman" w:cs="Times New Roman"/>
          <w:sz w:val="24"/>
          <w:szCs w:val="24"/>
        </w:rPr>
        <w:t xml:space="preserve"> </w:t>
      </w:r>
      <w:r w:rsidR="006C1AD1" w:rsidRPr="00E1249A">
        <w:rPr>
          <w:rFonts w:ascii="Times New Roman" w:hAnsi="Times New Roman" w:cs="Times New Roman"/>
          <w:sz w:val="24"/>
          <w:szCs w:val="24"/>
        </w:rPr>
        <w:t>202</w:t>
      </w:r>
      <w:r w:rsidR="000E2052" w:rsidRPr="00E1249A">
        <w:rPr>
          <w:rFonts w:ascii="Times New Roman" w:hAnsi="Times New Roman" w:cs="Times New Roman"/>
          <w:sz w:val="24"/>
          <w:szCs w:val="24"/>
        </w:rPr>
        <w:t>5</w:t>
      </w:r>
      <w:r w:rsidR="006C1AD1" w:rsidRPr="00E1249A">
        <w:rPr>
          <w:rFonts w:ascii="Times New Roman" w:hAnsi="Times New Roman" w:cs="Times New Roman"/>
          <w:sz w:val="24"/>
          <w:szCs w:val="24"/>
        </w:rPr>
        <w:t xml:space="preserve"> год</w:t>
      </w:r>
      <w:r w:rsidRPr="00E1249A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26A39F3B" w14:textId="6274D0C3" w:rsidR="00AE7FE5" w:rsidRPr="00E1249A" w:rsidRDefault="00DF01C9" w:rsidP="00877073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49A">
        <w:rPr>
          <w:rFonts w:ascii="Times New Roman" w:hAnsi="Times New Roman" w:cs="Times New Roman"/>
          <w:b/>
          <w:bCs/>
          <w:sz w:val="24"/>
          <w:szCs w:val="24"/>
        </w:rPr>
        <w:t>Срок проведения контрольного мероприятия</w:t>
      </w:r>
      <w:r w:rsidRPr="00E1249A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E1249A" w:rsidRPr="00E1249A">
        <w:rPr>
          <w:rFonts w:ascii="Times New Roman" w:hAnsi="Times New Roman" w:cs="Times New Roman"/>
          <w:sz w:val="24"/>
          <w:szCs w:val="24"/>
        </w:rPr>
        <w:t>10</w:t>
      </w:r>
      <w:r w:rsidR="00951E96" w:rsidRPr="00E1249A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E1249A" w:rsidRPr="00E1249A">
        <w:rPr>
          <w:rFonts w:ascii="Times New Roman" w:hAnsi="Times New Roman" w:cs="Times New Roman"/>
          <w:sz w:val="24"/>
          <w:szCs w:val="24"/>
        </w:rPr>
        <w:t>ей</w:t>
      </w:r>
      <w:r w:rsidR="00951E96" w:rsidRPr="00E1249A">
        <w:rPr>
          <w:rFonts w:ascii="Times New Roman" w:hAnsi="Times New Roman" w:cs="Times New Roman"/>
          <w:sz w:val="24"/>
          <w:szCs w:val="24"/>
        </w:rPr>
        <w:t xml:space="preserve"> с </w:t>
      </w:r>
      <w:r w:rsidR="00E1249A" w:rsidRPr="00E1249A">
        <w:rPr>
          <w:rFonts w:ascii="Times New Roman" w:hAnsi="Times New Roman" w:cs="Times New Roman"/>
          <w:sz w:val="24"/>
          <w:szCs w:val="24"/>
        </w:rPr>
        <w:t>06</w:t>
      </w:r>
      <w:r w:rsidR="00951E96" w:rsidRPr="00E1249A">
        <w:rPr>
          <w:rFonts w:ascii="Times New Roman" w:hAnsi="Times New Roman" w:cs="Times New Roman"/>
          <w:sz w:val="24"/>
          <w:szCs w:val="24"/>
        </w:rPr>
        <w:t>.0</w:t>
      </w:r>
      <w:r w:rsidR="00E1249A" w:rsidRPr="00E1249A">
        <w:rPr>
          <w:rFonts w:ascii="Times New Roman" w:hAnsi="Times New Roman" w:cs="Times New Roman"/>
          <w:sz w:val="24"/>
          <w:szCs w:val="24"/>
        </w:rPr>
        <w:t>7</w:t>
      </w:r>
      <w:r w:rsidR="00951E96" w:rsidRPr="00E1249A">
        <w:rPr>
          <w:rFonts w:ascii="Times New Roman" w:hAnsi="Times New Roman" w:cs="Times New Roman"/>
          <w:sz w:val="24"/>
          <w:szCs w:val="24"/>
        </w:rPr>
        <w:t>.2026 по 1</w:t>
      </w:r>
      <w:r w:rsidR="00E1249A" w:rsidRPr="00E1249A">
        <w:rPr>
          <w:rFonts w:ascii="Times New Roman" w:hAnsi="Times New Roman" w:cs="Times New Roman"/>
          <w:sz w:val="24"/>
          <w:szCs w:val="24"/>
        </w:rPr>
        <w:t>7</w:t>
      </w:r>
      <w:r w:rsidR="00951E96" w:rsidRPr="00E1249A">
        <w:rPr>
          <w:rFonts w:ascii="Times New Roman" w:hAnsi="Times New Roman" w:cs="Times New Roman"/>
          <w:sz w:val="24"/>
          <w:szCs w:val="24"/>
        </w:rPr>
        <w:t>.0</w:t>
      </w:r>
      <w:r w:rsidR="00E1249A" w:rsidRPr="00E1249A">
        <w:rPr>
          <w:rFonts w:ascii="Times New Roman" w:hAnsi="Times New Roman" w:cs="Times New Roman"/>
          <w:sz w:val="24"/>
          <w:szCs w:val="24"/>
        </w:rPr>
        <w:t>7</w:t>
      </w:r>
      <w:r w:rsidR="00951E96" w:rsidRPr="00E1249A">
        <w:rPr>
          <w:rFonts w:ascii="Times New Roman" w:hAnsi="Times New Roman" w:cs="Times New Roman"/>
          <w:sz w:val="24"/>
          <w:szCs w:val="24"/>
        </w:rPr>
        <w:t>.2026.</w:t>
      </w:r>
    </w:p>
    <w:p w14:paraId="55F5B558" w14:textId="0F17D53A" w:rsidR="00DF01C9" w:rsidRPr="00E1249A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249A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контрольного мероприятия:</w:t>
      </w:r>
    </w:p>
    <w:p w14:paraId="58B20854" w14:textId="1AFF135D" w:rsidR="00951E96" w:rsidRPr="00E1249A" w:rsidRDefault="00951E96" w:rsidP="00FB67D0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49A">
        <w:rPr>
          <w:rFonts w:ascii="Times New Roman" w:hAnsi="Times New Roman" w:cs="Times New Roman"/>
          <w:sz w:val="24"/>
          <w:szCs w:val="24"/>
        </w:rPr>
        <w:t>1.</w:t>
      </w:r>
      <w:r w:rsidRPr="00E1249A">
        <w:rPr>
          <w:rFonts w:ascii="Times New Roman" w:hAnsi="Times New Roman" w:cs="Times New Roman"/>
          <w:sz w:val="24"/>
          <w:szCs w:val="24"/>
        </w:rPr>
        <w:tab/>
        <w:t>В нарушение ч.</w:t>
      </w:r>
      <w:r w:rsidR="00877073" w:rsidRPr="00E1249A">
        <w:rPr>
          <w:rFonts w:ascii="Times New Roman" w:hAnsi="Times New Roman" w:cs="Times New Roman"/>
          <w:sz w:val="24"/>
          <w:szCs w:val="24"/>
        </w:rPr>
        <w:t>13.1</w:t>
      </w:r>
      <w:r w:rsidRPr="00E1249A">
        <w:rPr>
          <w:rFonts w:ascii="Times New Roman" w:hAnsi="Times New Roman" w:cs="Times New Roman"/>
          <w:sz w:val="24"/>
          <w:szCs w:val="24"/>
        </w:rPr>
        <w:t xml:space="preserve"> ст.34 </w:t>
      </w:r>
      <w:r w:rsidR="00E07EE1" w:rsidRPr="00E1249A">
        <w:rPr>
          <w:rFonts w:ascii="Times New Roman" w:hAnsi="Times New Roman" w:cs="Times New Roman"/>
          <w:sz w:val="24"/>
          <w:szCs w:val="24"/>
        </w:rPr>
        <w:t xml:space="preserve">Федерального закона от 05.04.2013 №44-ФЗ «О контрактной системе в сфере закупок товаров, работ, услуг для обеспечения государственных и муниципальных нужд» </w:t>
      </w:r>
      <w:r w:rsidR="00877073" w:rsidRPr="00E1249A">
        <w:rPr>
          <w:rFonts w:ascii="Times New Roman" w:hAnsi="Times New Roman" w:cs="Times New Roman"/>
          <w:sz w:val="24"/>
          <w:szCs w:val="24"/>
        </w:rPr>
        <w:t>объектом контроля допущен</w:t>
      </w:r>
      <w:r w:rsidR="00877073" w:rsidRPr="00E1249A">
        <w:rPr>
          <w:rFonts w:ascii="Times New Roman" w:hAnsi="Times New Roman" w:cs="Times New Roman"/>
          <w:sz w:val="24"/>
          <w:szCs w:val="24"/>
        </w:rPr>
        <w:t>о</w:t>
      </w:r>
      <w:r w:rsidR="00877073" w:rsidRPr="00E1249A">
        <w:rPr>
          <w:rFonts w:ascii="Times New Roman" w:hAnsi="Times New Roman" w:cs="Times New Roman"/>
          <w:sz w:val="24"/>
          <w:szCs w:val="24"/>
        </w:rPr>
        <w:t xml:space="preserve"> </w:t>
      </w:r>
      <w:r w:rsidR="00877073" w:rsidRPr="00E1249A">
        <w:rPr>
          <w:rFonts w:ascii="Times New Roman" w:hAnsi="Times New Roman" w:cs="Times New Roman"/>
          <w:sz w:val="24"/>
          <w:szCs w:val="24"/>
        </w:rPr>
        <w:t>1</w:t>
      </w:r>
      <w:r w:rsidR="00877073" w:rsidRPr="00E1249A">
        <w:rPr>
          <w:rFonts w:ascii="Times New Roman" w:hAnsi="Times New Roman" w:cs="Times New Roman"/>
          <w:sz w:val="24"/>
          <w:szCs w:val="24"/>
        </w:rPr>
        <w:t xml:space="preserve"> (</w:t>
      </w:r>
      <w:r w:rsidR="00877073" w:rsidRPr="00E1249A">
        <w:rPr>
          <w:rFonts w:ascii="Times New Roman" w:hAnsi="Times New Roman" w:cs="Times New Roman"/>
          <w:sz w:val="24"/>
          <w:szCs w:val="24"/>
        </w:rPr>
        <w:t>одно</w:t>
      </w:r>
      <w:r w:rsidR="00877073" w:rsidRPr="00E1249A">
        <w:rPr>
          <w:rFonts w:ascii="Times New Roman" w:hAnsi="Times New Roman" w:cs="Times New Roman"/>
          <w:sz w:val="24"/>
          <w:szCs w:val="24"/>
        </w:rPr>
        <w:t>) нарушени</w:t>
      </w:r>
      <w:r w:rsidR="00877073" w:rsidRPr="00E1249A">
        <w:rPr>
          <w:rFonts w:ascii="Times New Roman" w:hAnsi="Times New Roman" w:cs="Times New Roman"/>
          <w:sz w:val="24"/>
          <w:szCs w:val="24"/>
        </w:rPr>
        <w:t>е</w:t>
      </w:r>
      <w:r w:rsidR="00877073" w:rsidRPr="00E1249A">
        <w:rPr>
          <w:rFonts w:ascii="Times New Roman" w:hAnsi="Times New Roman" w:cs="Times New Roman"/>
          <w:sz w:val="24"/>
          <w:szCs w:val="24"/>
        </w:rPr>
        <w:t xml:space="preserve"> срока обязательства по оплате. В данных действиях объекта контроля содержатся признаки состава административного правонарушения, предусмотренного ч.8 ст.7.30.2 КоАП РФ.</w:t>
      </w:r>
      <w:r w:rsidRPr="00E124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1EC732" w14:textId="60171578" w:rsidR="00EA1982" w:rsidRDefault="0075402A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49A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Акт от </w:t>
      </w:r>
      <w:r w:rsidR="000E2052" w:rsidRPr="00E1249A">
        <w:rPr>
          <w:rFonts w:ascii="Times New Roman" w:hAnsi="Times New Roman" w:cs="Times New Roman"/>
          <w:sz w:val="24"/>
          <w:szCs w:val="24"/>
        </w:rPr>
        <w:t>0</w:t>
      </w:r>
      <w:r w:rsidR="00877073" w:rsidRPr="00E1249A">
        <w:rPr>
          <w:rFonts w:ascii="Times New Roman" w:hAnsi="Times New Roman" w:cs="Times New Roman"/>
          <w:sz w:val="24"/>
          <w:szCs w:val="24"/>
        </w:rPr>
        <w:t>4</w:t>
      </w:r>
      <w:r w:rsidR="000E2052" w:rsidRPr="00E1249A">
        <w:rPr>
          <w:rFonts w:ascii="Times New Roman" w:hAnsi="Times New Roman" w:cs="Times New Roman"/>
          <w:sz w:val="24"/>
          <w:szCs w:val="24"/>
        </w:rPr>
        <w:t>.0</w:t>
      </w:r>
      <w:r w:rsidR="00877073" w:rsidRPr="00E1249A">
        <w:rPr>
          <w:rFonts w:ascii="Times New Roman" w:hAnsi="Times New Roman" w:cs="Times New Roman"/>
          <w:sz w:val="24"/>
          <w:szCs w:val="24"/>
        </w:rPr>
        <w:t>8</w:t>
      </w:r>
      <w:r w:rsidR="000E2052" w:rsidRPr="00E1249A">
        <w:rPr>
          <w:rFonts w:ascii="Times New Roman" w:hAnsi="Times New Roman" w:cs="Times New Roman"/>
          <w:sz w:val="24"/>
          <w:szCs w:val="24"/>
        </w:rPr>
        <w:t>.2026</w:t>
      </w:r>
      <w:r w:rsidR="00450625" w:rsidRPr="00E1249A">
        <w:rPr>
          <w:rFonts w:ascii="Times New Roman" w:hAnsi="Times New Roman" w:cs="Times New Roman"/>
          <w:sz w:val="24"/>
          <w:szCs w:val="24"/>
        </w:rPr>
        <w:t xml:space="preserve"> №</w:t>
      </w:r>
      <w:r w:rsidR="00877073" w:rsidRPr="00E1249A">
        <w:rPr>
          <w:rFonts w:ascii="Times New Roman" w:hAnsi="Times New Roman" w:cs="Times New Roman"/>
          <w:sz w:val="24"/>
          <w:szCs w:val="24"/>
        </w:rPr>
        <w:t>1</w:t>
      </w:r>
      <w:r w:rsidR="00E07EE1" w:rsidRPr="00E1249A">
        <w:rPr>
          <w:rFonts w:ascii="Times New Roman" w:hAnsi="Times New Roman" w:cs="Times New Roman"/>
          <w:sz w:val="24"/>
          <w:szCs w:val="24"/>
        </w:rPr>
        <w:t>6</w:t>
      </w:r>
      <w:r w:rsidR="00450625" w:rsidRPr="00E1249A">
        <w:rPr>
          <w:rFonts w:ascii="Times New Roman" w:hAnsi="Times New Roman" w:cs="Times New Roman"/>
          <w:sz w:val="24"/>
          <w:szCs w:val="24"/>
        </w:rPr>
        <w:t xml:space="preserve"> </w:t>
      </w:r>
      <w:r w:rsidRPr="00E1249A">
        <w:rPr>
          <w:rFonts w:ascii="Times New Roman" w:hAnsi="Times New Roman" w:cs="Times New Roman"/>
          <w:sz w:val="24"/>
          <w:szCs w:val="24"/>
        </w:rPr>
        <w:t xml:space="preserve">планового контрольного мероприятия (камеральной выборочной проверки) </w:t>
      </w:r>
      <w:r w:rsidR="00E07EE1" w:rsidRPr="00E1249A">
        <w:rPr>
          <w:rFonts w:ascii="Times New Roman" w:hAnsi="Times New Roman" w:cs="Times New Roman"/>
          <w:sz w:val="24"/>
          <w:szCs w:val="24"/>
        </w:rPr>
        <w:t>МУ</w:t>
      </w:r>
      <w:r w:rsidR="00877073" w:rsidRPr="00E1249A">
        <w:rPr>
          <w:rFonts w:ascii="Times New Roman" w:hAnsi="Times New Roman" w:cs="Times New Roman"/>
          <w:sz w:val="24"/>
          <w:szCs w:val="24"/>
        </w:rPr>
        <w:t>ДО</w:t>
      </w:r>
      <w:r w:rsidR="00E07EE1" w:rsidRPr="00E1249A">
        <w:rPr>
          <w:rFonts w:ascii="Times New Roman" w:hAnsi="Times New Roman" w:cs="Times New Roman"/>
          <w:sz w:val="24"/>
          <w:szCs w:val="24"/>
        </w:rPr>
        <w:t xml:space="preserve"> «</w:t>
      </w:r>
      <w:r w:rsidR="00877073" w:rsidRPr="00E1249A">
        <w:rPr>
          <w:rFonts w:ascii="Times New Roman" w:hAnsi="Times New Roman" w:cs="Times New Roman"/>
          <w:sz w:val="24"/>
          <w:szCs w:val="24"/>
        </w:rPr>
        <w:t>СШ</w:t>
      </w:r>
      <w:r w:rsidR="00E07EE1" w:rsidRPr="00E1249A">
        <w:rPr>
          <w:rFonts w:ascii="Times New Roman" w:hAnsi="Times New Roman" w:cs="Times New Roman"/>
          <w:sz w:val="24"/>
          <w:szCs w:val="24"/>
        </w:rPr>
        <w:t>»</w:t>
      </w:r>
      <w:r w:rsidR="006D3B11" w:rsidRPr="00E1249A">
        <w:rPr>
          <w:rFonts w:ascii="Times New Roman" w:hAnsi="Times New Roman" w:cs="Times New Roman"/>
          <w:sz w:val="24"/>
          <w:szCs w:val="24"/>
        </w:rPr>
        <w:t>.</w:t>
      </w:r>
      <w:r w:rsidRPr="00E1249A">
        <w:rPr>
          <w:rFonts w:ascii="Times New Roman" w:hAnsi="Times New Roman" w:cs="Times New Roman"/>
          <w:sz w:val="24"/>
          <w:szCs w:val="24"/>
        </w:rPr>
        <w:t xml:space="preserve"> Письменные замечания (возражения, пояснения) на акт контрольного мероприятия не представлены. </w:t>
      </w:r>
      <w:r w:rsidR="00E07EE1" w:rsidRPr="00E1249A">
        <w:rPr>
          <w:rFonts w:ascii="Times New Roman" w:hAnsi="Times New Roman" w:cs="Times New Roman"/>
          <w:sz w:val="24"/>
          <w:szCs w:val="24"/>
        </w:rPr>
        <w:t>Выдано Представление от 0</w:t>
      </w:r>
      <w:r w:rsidR="00FC45A3" w:rsidRPr="00E1249A">
        <w:rPr>
          <w:rFonts w:ascii="Times New Roman" w:hAnsi="Times New Roman" w:cs="Times New Roman"/>
          <w:sz w:val="24"/>
          <w:szCs w:val="24"/>
        </w:rPr>
        <w:t>7</w:t>
      </w:r>
      <w:r w:rsidR="00E07EE1" w:rsidRPr="00E1249A">
        <w:rPr>
          <w:rFonts w:ascii="Times New Roman" w:hAnsi="Times New Roman" w:cs="Times New Roman"/>
          <w:sz w:val="24"/>
          <w:szCs w:val="24"/>
        </w:rPr>
        <w:t>.0</w:t>
      </w:r>
      <w:r w:rsidR="00FC45A3" w:rsidRPr="00E1249A">
        <w:rPr>
          <w:rFonts w:ascii="Times New Roman" w:hAnsi="Times New Roman" w:cs="Times New Roman"/>
          <w:sz w:val="24"/>
          <w:szCs w:val="24"/>
        </w:rPr>
        <w:t>8</w:t>
      </w:r>
      <w:r w:rsidR="00E07EE1" w:rsidRPr="00E1249A">
        <w:rPr>
          <w:rFonts w:ascii="Times New Roman" w:hAnsi="Times New Roman" w:cs="Times New Roman"/>
          <w:sz w:val="24"/>
          <w:szCs w:val="24"/>
        </w:rPr>
        <w:t>.2026 №</w:t>
      </w:r>
      <w:r w:rsidR="00FC45A3" w:rsidRPr="00E1249A">
        <w:rPr>
          <w:rFonts w:ascii="Times New Roman" w:hAnsi="Times New Roman" w:cs="Times New Roman"/>
          <w:sz w:val="24"/>
          <w:szCs w:val="24"/>
        </w:rPr>
        <w:t>7</w:t>
      </w:r>
      <w:r w:rsidR="00E07EE1" w:rsidRPr="00E1249A">
        <w:rPr>
          <w:rFonts w:ascii="Times New Roman" w:hAnsi="Times New Roman" w:cs="Times New Roman"/>
          <w:sz w:val="24"/>
          <w:szCs w:val="24"/>
        </w:rPr>
        <w:t xml:space="preserve"> по устранению нарушений, выявленных в ходе проведения контрольного мероприятия</w:t>
      </w:r>
      <w:r w:rsidR="00FC45A3" w:rsidRPr="00E1249A">
        <w:rPr>
          <w:rFonts w:ascii="Times New Roman" w:hAnsi="Times New Roman" w:cs="Times New Roman"/>
          <w:sz w:val="24"/>
          <w:szCs w:val="24"/>
        </w:rPr>
        <w:t>.</w:t>
      </w:r>
    </w:p>
    <w:sectPr w:rsidR="00EA1982" w:rsidSect="007540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473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767AF1"/>
    <w:multiLevelType w:val="hybridMultilevel"/>
    <w:tmpl w:val="8230044A"/>
    <w:lvl w:ilvl="0" w:tplc="F24CDDAC">
      <w:start w:val="1"/>
      <w:numFmt w:val="decimal"/>
      <w:lvlText w:val="%1."/>
      <w:lvlJc w:val="left"/>
      <w:pPr>
        <w:ind w:left="957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2" w15:restartNumberingAfterBreak="0">
    <w:nsid w:val="7E5310A1"/>
    <w:multiLevelType w:val="hybridMultilevel"/>
    <w:tmpl w:val="03F4DF92"/>
    <w:lvl w:ilvl="0" w:tplc="7DDE3904">
      <w:start w:val="1"/>
      <w:numFmt w:val="decimal"/>
      <w:lvlText w:val="%1."/>
      <w:lvlJc w:val="left"/>
      <w:pPr>
        <w:ind w:left="688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C2B"/>
    <w:rsid w:val="00027A95"/>
    <w:rsid w:val="00083DB5"/>
    <w:rsid w:val="000A3917"/>
    <w:rsid w:val="000D1F1E"/>
    <w:rsid w:val="000E2052"/>
    <w:rsid w:val="000E22E7"/>
    <w:rsid w:val="001335CF"/>
    <w:rsid w:val="001D6C42"/>
    <w:rsid w:val="00284288"/>
    <w:rsid w:val="002C0C2B"/>
    <w:rsid w:val="003113E7"/>
    <w:rsid w:val="003302BE"/>
    <w:rsid w:val="003676A6"/>
    <w:rsid w:val="00397D5D"/>
    <w:rsid w:val="003F3081"/>
    <w:rsid w:val="003F6A75"/>
    <w:rsid w:val="00425576"/>
    <w:rsid w:val="00446670"/>
    <w:rsid w:val="00450625"/>
    <w:rsid w:val="004956E8"/>
    <w:rsid w:val="004A1EB8"/>
    <w:rsid w:val="004D6929"/>
    <w:rsid w:val="00523D96"/>
    <w:rsid w:val="00536A06"/>
    <w:rsid w:val="005605BD"/>
    <w:rsid w:val="00563947"/>
    <w:rsid w:val="00593342"/>
    <w:rsid w:val="005F0221"/>
    <w:rsid w:val="00616EA8"/>
    <w:rsid w:val="00620FB7"/>
    <w:rsid w:val="00624244"/>
    <w:rsid w:val="006C1AD1"/>
    <w:rsid w:val="006D3B11"/>
    <w:rsid w:val="006D7CBF"/>
    <w:rsid w:val="006E22AD"/>
    <w:rsid w:val="006F3B66"/>
    <w:rsid w:val="00727216"/>
    <w:rsid w:val="0075402A"/>
    <w:rsid w:val="007B29AA"/>
    <w:rsid w:val="007C6B4B"/>
    <w:rsid w:val="00836240"/>
    <w:rsid w:val="00877073"/>
    <w:rsid w:val="00890E43"/>
    <w:rsid w:val="008948B5"/>
    <w:rsid w:val="008A7DC2"/>
    <w:rsid w:val="008E42AD"/>
    <w:rsid w:val="00951E96"/>
    <w:rsid w:val="0095370C"/>
    <w:rsid w:val="00960964"/>
    <w:rsid w:val="00A05083"/>
    <w:rsid w:val="00A245A8"/>
    <w:rsid w:val="00A907DB"/>
    <w:rsid w:val="00AB6919"/>
    <w:rsid w:val="00AE7FE5"/>
    <w:rsid w:val="00B004BA"/>
    <w:rsid w:val="00B220E5"/>
    <w:rsid w:val="00BA1BD9"/>
    <w:rsid w:val="00BB74BB"/>
    <w:rsid w:val="00CC145C"/>
    <w:rsid w:val="00CD5509"/>
    <w:rsid w:val="00D567BF"/>
    <w:rsid w:val="00DC1ECE"/>
    <w:rsid w:val="00DF01C9"/>
    <w:rsid w:val="00E07EE1"/>
    <w:rsid w:val="00E1249A"/>
    <w:rsid w:val="00E34621"/>
    <w:rsid w:val="00E66B1A"/>
    <w:rsid w:val="00EA1982"/>
    <w:rsid w:val="00EF6CA2"/>
    <w:rsid w:val="00F42581"/>
    <w:rsid w:val="00FA5242"/>
    <w:rsid w:val="00FB67D0"/>
    <w:rsid w:val="00FC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71C1"/>
  <w15:chartTrackingRefBased/>
  <w15:docId w15:val="{B0A7B8A0-F35A-4DE8-BF83-6E1ADC05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5</cp:revision>
  <dcterms:created xsi:type="dcterms:W3CDTF">2026-10-06T08:27:00Z</dcterms:created>
  <dcterms:modified xsi:type="dcterms:W3CDTF">2026-10-06T09:19:00Z</dcterms:modified>
</cp:coreProperties>
</file>