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482E58" w14:textId="77777777" w:rsidR="004A4437" w:rsidRPr="000B390C" w:rsidRDefault="004A4437" w:rsidP="004A4437">
      <w:pPr>
        <w:spacing w:after="0" w:line="360" w:lineRule="auto"/>
        <w:ind w:right="-282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0B390C">
        <w:rPr>
          <w:rFonts w:ascii="Arial" w:eastAsia="Times New Roman" w:hAnsi="Arial" w:cs="Arial"/>
          <w:noProof/>
          <w:sz w:val="28"/>
          <w:szCs w:val="28"/>
          <w:lang w:eastAsia="ru-RU"/>
        </w:rPr>
        <w:drawing>
          <wp:inline distT="0" distB="0" distL="0" distR="0" wp14:anchorId="071B6781" wp14:editId="415E79C8">
            <wp:extent cx="638175" cy="790575"/>
            <wp:effectExtent l="0" t="0" r="9525" b="9525"/>
            <wp:docPr id="2828495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6E101" w14:textId="77777777" w:rsidR="004A4437" w:rsidRPr="000B390C" w:rsidRDefault="004A4437" w:rsidP="004A4437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0B39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ПРЕДСЕДАТЕЛЬ</w:t>
      </w:r>
    </w:p>
    <w:p w14:paraId="1A92A0BB" w14:textId="77777777" w:rsidR="004A4437" w:rsidRPr="000B390C" w:rsidRDefault="004A4437" w:rsidP="004A4437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B390C">
        <w:rPr>
          <w:rFonts w:ascii="Arial" w:eastAsia="Times New Roman" w:hAnsi="Arial" w:cs="Arial"/>
          <w:b/>
          <w:sz w:val="28"/>
          <w:szCs w:val="28"/>
          <w:lang w:eastAsia="ru-RU"/>
        </w:rPr>
        <w:t>СОВЕТА ДЕПУТАТОВ</w:t>
      </w:r>
    </w:p>
    <w:p w14:paraId="062CF6B6" w14:textId="77777777" w:rsidR="004A4437" w:rsidRPr="000B390C" w:rsidRDefault="004A4437" w:rsidP="004A4437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B390C">
        <w:rPr>
          <w:rFonts w:ascii="Arial" w:eastAsia="Times New Roman" w:hAnsi="Arial" w:cs="Arial"/>
          <w:b/>
          <w:sz w:val="28"/>
          <w:szCs w:val="28"/>
          <w:lang w:eastAsia="ru-RU"/>
        </w:rPr>
        <w:t>ПАВЛОВО-ПОСАДСКОГО ГОРОДСКОГО ОКРУГА</w:t>
      </w:r>
    </w:p>
    <w:p w14:paraId="06015041" w14:textId="77777777" w:rsidR="004A4437" w:rsidRPr="000B390C" w:rsidRDefault="004A4437" w:rsidP="004A4437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B390C">
        <w:rPr>
          <w:rFonts w:ascii="Arial" w:eastAsia="Times New Roman" w:hAnsi="Arial" w:cs="Arial"/>
          <w:b/>
          <w:sz w:val="28"/>
          <w:szCs w:val="28"/>
          <w:lang w:eastAsia="ru-RU"/>
        </w:rPr>
        <w:t>МОСКОВСКОЙ ОБЛАСТИ</w:t>
      </w:r>
    </w:p>
    <w:p w14:paraId="7B708090" w14:textId="77777777" w:rsidR="004A4437" w:rsidRPr="000B390C" w:rsidRDefault="004A4437" w:rsidP="004A4437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B390C">
        <w:rPr>
          <w:rFonts w:ascii="Arial" w:eastAsia="Times New Roman" w:hAnsi="Arial" w:cs="Arial"/>
          <w:b/>
          <w:sz w:val="28"/>
          <w:szCs w:val="28"/>
          <w:lang w:eastAsia="ru-RU"/>
        </w:rPr>
        <w:t>РАСПОРЯЖЕНИЕ</w:t>
      </w:r>
    </w:p>
    <w:p w14:paraId="260101EF" w14:textId="7544CFB8" w:rsidR="004A4437" w:rsidRPr="000B390C" w:rsidRDefault="004A4437" w:rsidP="004A4437">
      <w:pPr>
        <w:spacing w:after="0" w:line="240" w:lineRule="auto"/>
        <w:ind w:right="-282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0B390C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31.10.2023 № 1</w:t>
      </w:r>
      <w:r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4</w:t>
      </w:r>
    </w:p>
    <w:p w14:paraId="0FB3FDC7" w14:textId="77777777" w:rsidR="004A4437" w:rsidRPr="000B390C" w:rsidRDefault="004A4437" w:rsidP="004A4437">
      <w:pPr>
        <w:spacing w:after="0" w:line="240" w:lineRule="auto"/>
        <w:ind w:right="-28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B390C">
        <w:rPr>
          <w:rFonts w:ascii="Arial" w:eastAsia="Times New Roman" w:hAnsi="Arial" w:cs="Arial"/>
          <w:sz w:val="24"/>
          <w:szCs w:val="24"/>
          <w:lang w:eastAsia="ru-RU"/>
        </w:rPr>
        <w:t>г. Павловский Посад</w:t>
      </w:r>
    </w:p>
    <w:p w14:paraId="24C5A576" w14:textId="77777777" w:rsidR="000F6555" w:rsidRDefault="000F6555" w:rsidP="009776A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2A074DA5" w14:textId="44DE71EF" w:rsidR="009776A1" w:rsidRPr="009776A1" w:rsidRDefault="009776A1" w:rsidP="00977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6A1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14:paraId="31A35CF4" w14:textId="39E8EC32" w:rsidR="00CA7FAF" w:rsidRPr="004A4437" w:rsidRDefault="00CA7FAF" w:rsidP="008E1A8D">
      <w:pPr>
        <w:widowControl w:val="0"/>
        <w:suppressAutoHyphens/>
        <w:spacing w:after="0" w:line="240" w:lineRule="auto"/>
        <w:ind w:right="3968"/>
        <w:jc w:val="both"/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</w:pPr>
      <w:r w:rsidRPr="004A4437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 xml:space="preserve">Об утверждении </w:t>
      </w:r>
      <w:bookmarkStart w:id="0" w:name="_Hlk132034920"/>
      <w:r w:rsidR="008E1A8D" w:rsidRPr="004A4437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>Положения о комиссии по соблюдению требований к служебному поведению</w:t>
      </w:r>
      <w:r w:rsidR="000F6555" w:rsidRPr="004A4437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 xml:space="preserve"> </w:t>
      </w:r>
      <w:r w:rsidR="008E1A8D" w:rsidRPr="004A4437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 xml:space="preserve">муниципальных </w:t>
      </w:r>
      <w:r w:rsidR="00A20A30" w:rsidRPr="004A4437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 xml:space="preserve">служащих </w:t>
      </w:r>
      <w:bookmarkStart w:id="1" w:name="_Hlk163040116"/>
      <w:r w:rsidR="00A20A30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>и лиц, замещающих муниципальные должности</w:t>
      </w:r>
      <w:bookmarkEnd w:id="1"/>
      <w:r w:rsidR="00A20A30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 xml:space="preserve"> </w:t>
      </w:r>
      <w:r w:rsidR="008E1A8D" w:rsidRPr="004A4437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 xml:space="preserve">Совета депутатов </w:t>
      </w:r>
      <w:r w:rsidR="004A4437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 xml:space="preserve">Павлово-Посадского </w:t>
      </w:r>
      <w:r w:rsidR="008E1A8D" w:rsidRPr="004A4437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>городского округа Московской области и урегулированию конфликта интересов</w:t>
      </w:r>
    </w:p>
    <w:bookmarkEnd w:id="0"/>
    <w:p w14:paraId="16180300" w14:textId="77777777" w:rsidR="00BF5775" w:rsidRDefault="00BF5775" w:rsidP="00BF5775">
      <w:pPr>
        <w:pStyle w:val="a3"/>
        <w:spacing w:before="0" w:beforeAutospacing="0" w:after="0" w:afterAutospacing="0"/>
        <w:jc w:val="center"/>
        <w:textAlignment w:val="top"/>
        <w:rPr>
          <w:color w:val="000000"/>
        </w:rPr>
      </w:pPr>
    </w:p>
    <w:p w14:paraId="4B2B86BF" w14:textId="75D20894" w:rsidR="00CA7FAF" w:rsidRPr="004A4437" w:rsidRDefault="00CA7FAF" w:rsidP="004A4437">
      <w:pPr>
        <w:pStyle w:val="a3"/>
        <w:spacing w:before="0" w:beforeAutospacing="0" w:after="0" w:afterAutospacing="0" w:line="276" w:lineRule="auto"/>
        <w:ind w:right="-143" w:firstLine="567"/>
        <w:jc w:val="both"/>
        <w:textAlignment w:val="top"/>
        <w:rPr>
          <w:rFonts w:ascii="Arial" w:hAnsi="Arial" w:cs="Arial"/>
          <w:color w:val="000000"/>
        </w:rPr>
      </w:pPr>
      <w:r w:rsidRPr="004A4437">
        <w:rPr>
          <w:rFonts w:ascii="Arial" w:hAnsi="Arial" w:cs="Arial"/>
          <w:color w:val="000000"/>
        </w:rPr>
        <w:t>В соответствии с Федеральным законом от 25.12.2008 года № 273-ФЗ «О противодействии коррупции», Указом Президента Российской Федерации от 21.07.2010 года № 925 «О мерах по реализации отдельных положений Федерального закона «О противодействии коррупции», Федеральным законом от 02.03.2007 года № 25-ФЗ «О муниципальной службе в Российской Федерации», законом Московской области от 24.07.2007 года № 137/2007-ОЗ «О муниципальной службе в Московской области»:</w:t>
      </w:r>
    </w:p>
    <w:p w14:paraId="404843FD" w14:textId="77777777" w:rsidR="00CA7FAF" w:rsidRPr="004A4437" w:rsidRDefault="00CA7FAF" w:rsidP="004A4437">
      <w:pPr>
        <w:pStyle w:val="a3"/>
        <w:spacing w:before="0" w:beforeAutospacing="0" w:after="0" w:afterAutospacing="0" w:line="276" w:lineRule="auto"/>
        <w:ind w:right="-143" w:firstLine="567"/>
        <w:jc w:val="both"/>
        <w:textAlignment w:val="top"/>
        <w:rPr>
          <w:rFonts w:ascii="Arial" w:hAnsi="Arial" w:cs="Arial"/>
          <w:color w:val="000000"/>
        </w:rPr>
      </w:pPr>
    </w:p>
    <w:p w14:paraId="7AA9C514" w14:textId="4B7CBD22" w:rsidR="00CA7FAF" w:rsidRPr="004A4437" w:rsidRDefault="00CA7FAF" w:rsidP="004A4437">
      <w:pPr>
        <w:widowControl w:val="0"/>
        <w:suppressAutoHyphens/>
        <w:spacing w:after="120" w:line="276" w:lineRule="auto"/>
        <w:ind w:right="-143" w:firstLine="692"/>
        <w:jc w:val="both"/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</w:pPr>
      <w:r w:rsidRPr="004A4437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1</w:t>
      </w:r>
      <w:r w:rsidR="008E1A8D" w:rsidRPr="004A4437">
        <w:rPr>
          <w:rFonts w:ascii="Arial" w:hAnsi="Arial" w:cs="Arial"/>
        </w:rPr>
        <w:t xml:space="preserve"> </w:t>
      </w:r>
      <w:r w:rsidR="008E1A8D" w:rsidRPr="004A4437">
        <w:rPr>
          <w:rFonts w:ascii="Arial" w:hAnsi="Arial" w:cs="Arial"/>
          <w:sz w:val="24"/>
          <w:szCs w:val="24"/>
        </w:rPr>
        <w:t>Утвердить</w:t>
      </w:r>
      <w:r w:rsidR="008E1A8D" w:rsidRPr="004A4437">
        <w:rPr>
          <w:rFonts w:ascii="Arial" w:hAnsi="Arial" w:cs="Arial"/>
        </w:rPr>
        <w:t xml:space="preserve"> </w:t>
      </w:r>
      <w:r w:rsidR="008E1A8D" w:rsidRPr="004A4437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Положение о комиссии по соблюдению требований к служебному поведению муниципальных служащих</w:t>
      </w:r>
      <w:r w:rsidR="00A20A30" w:rsidRPr="00A20A30">
        <w:t xml:space="preserve"> </w:t>
      </w:r>
      <w:r w:rsidR="00A20A30" w:rsidRPr="00A20A30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и лиц, замещающих муниципальные должности</w:t>
      </w:r>
      <w:r w:rsidR="008E1A8D" w:rsidRPr="004A4437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 Совета депутатов </w:t>
      </w:r>
      <w:r w:rsidR="004A4437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Павлово-Посадского </w:t>
      </w:r>
      <w:r w:rsidR="008E1A8D" w:rsidRPr="004A4437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городского округа Московской области и урегулированию конфликта интересов (прилагается)</w:t>
      </w:r>
      <w:r w:rsidRPr="004A4437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.</w:t>
      </w:r>
    </w:p>
    <w:p w14:paraId="53D31C81" w14:textId="49A46E7C" w:rsidR="00CA7FAF" w:rsidRPr="004A4437" w:rsidRDefault="00CA7FAF" w:rsidP="004A4437">
      <w:pPr>
        <w:widowControl w:val="0"/>
        <w:suppressAutoHyphens/>
        <w:spacing w:after="0" w:line="276" w:lineRule="auto"/>
        <w:ind w:right="-143" w:firstLine="690"/>
        <w:jc w:val="both"/>
        <w:rPr>
          <w:rFonts w:ascii="Arial" w:eastAsia="Times New Roman" w:hAnsi="Arial" w:cs="Arial"/>
          <w:color w:val="000000"/>
          <w:sz w:val="24"/>
          <w:szCs w:val="24"/>
          <w:lang w:eastAsia="zh-CN" w:bidi="hi-IN"/>
        </w:rPr>
      </w:pPr>
      <w:r w:rsidRPr="004A4437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2. Контроль за исполнением настоящего распоряжения оставляю за собой</w:t>
      </w:r>
      <w:r w:rsidRPr="004A4437">
        <w:rPr>
          <w:rFonts w:ascii="Arial" w:eastAsia="Arial" w:hAnsi="Arial" w:cs="Arial"/>
          <w:color w:val="000000"/>
          <w:sz w:val="24"/>
          <w:szCs w:val="24"/>
          <w:lang w:eastAsia="zh-CN" w:bidi="ru-RU"/>
        </w:rPr>
        <w:t>.</w:t>
      </w:r>
    </w:p>
    <w:p w14:paraId="608CB094" w14:textId="77777777" w:rsidR="00EC0073" w:rsidRPr="004A4437" w:rsidRDefault="00EC0073" w:rsidP="004A4437">
      <w:pPr>
        <w:pStyle w:val="a3"/>
        <w:spacing w:after="0" w:line="276" w:lineRule="auto"/>
        <w:ind w:right="-143"/>
        <w:textAlignment w:val="top"/>
        <w:rPr>
          <w:rFonts w:ascii="Arial" w:hAnsi="Arial" w:cs="Arial"/>
          <w:color w:val="000000"/>
        </w:rPr>
      </w:pPr>
    </w:p>
    <w:p w14:paraId="4B955D58" w14:textId="77777777" w:rsidR="00EC0073" w:rsidRPr="004A4437" w:rsidRDefault="00EC0073" w:rsidP="004A4437">
      <w:pPr>
        <w:pStyle w:val="a3"/>
        <w:spacing w:after="0" w:line="276" w:lineRule="auto"/>
        <w:ind w:right="-143"/>
        <w:jc w:val="center"/>
        <w:textAlignment w:val="top"/>
        <w:rPr>
          <w:rFonts w:ascii="Arial" w:hAnsi="Arial" w:cs="Arial"/>
          <w:color w:val="000000"/>
        </w:rPr>
      </w:pPr>
    </w:p>
    <w:p w14:paraId="5D9FC29A" w14:textId="13EC051C" w:rsidR="00240802" w:rsidRPr="004A4437" w:rsidRDefault="00E42D83" w:rsidP="004A4437">
      <w:pPr>
        <w:pStyle w:val="a3"/>
        <w:spacing w:after="0" w:line="276" w:lineRule="auto"/>
        <w:ind w:right="-143"/>
        <w:jc w:val="center"/>
        <w:textAlignment w:val="top"/>
        <w:rPr>
          <w:rFonts w:ascii="Arial" w:hAnsi="Arial" w:cs="Arial"/>
          <w:color w:val="000000"/>
        </w:rPr>
      </w:pPr>
      <w:r w:rsidRPr="004A4437">
        <w:rPr>
          <w:rFonts w:ascii="Arial" w:hAnsi="Arial" w:cs="Arial"/>
          <w:color w:val="000000"/>
        </w:rPr>
        <w:t xml:space="preserve">Председатель Совета депутатов                                                 Р.И. </w:t>
      </w:r>
      <w:proofErr w:type="spellStart"/>
      <w:r w:rsidRPr="004A4437">
        <w:rPr>
          <w:rFonts w:ascii="Arial" w:hAnsi="Arial" w:cs="Arial"/>
          <w:color w:val="000000"/>
        </w:rPr>
        <w:t>Тикунов</w:t>
      </w:r>
      <w:proofErr w:type="spellEnd"/>
    </w:p>
    <w:p w14:paraId="6CE96D8D" w14:textId="521C9988" w:rsidR="00BF5775" w:rsidRPr="004A4437" w:rsidRDefault="00BF5775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546FC3A4" w14:textId="77777777" w:rsidR="00EC0073" w:rsidRPr="004A4437" w:rsidRDefault="00EC007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55B0DF78" w14:textId="77777777" w:rsidR="00EC0073" w:rsidRPr="004A4437" w:rsidRDefault="00EC007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0F84E3DB" w14:textId="52F9F938" w:rsidR="00F9284B" w:rsidRPr="004A4437" w:rsidRDefault="00F9284B" w:rsidP="00F9284B">
      <w:pPr>
        <w:widowControl w:val="0"/>
        <w:spacing w:after="0" w:line="274" w:lineRule="exact"/>
        <w:ind w:left="552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lastRenderedPageBreak/>
        <w:t>УТВЕРЖДЕНО</w:t>
      </w:r>
    </w:p>
    <w:p w14:paraId="78261475" w14:textId="420E5EC9" w:rsidR="00F9284B" w:rsidRPr="004A4437" w:rsidRDefault="00F9284B" w:rsidP="00F9284B">
      <w:pPr>
        <w:widowControl w:val="0"/>
        <w:spacing w:after="87" w:line="274" w:lineRule="exact"/>
        <w:ind w:left="552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распоряжением </w:t>
      </w:r>
      <w:r w:rsidR="004A4437" w:rsidRPr="004A4437">
        <w:rPr>
          <w:rFonts w:ascii="Arial" w:eastAsia="Calibri" w:hAnsi="Arial" w:cs="Arial"/>
          <w:color w:val="000000"/>
          <w:shd w:val="clear" w:color="auto" w:fill="FFFFFF"/>
        </w:rPr>
        <w:t>П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редседателя Совета депутатов </w:t>
      </w:r>
      <w:r w:rsidR="004A4437" w:rsidRPr="004A4437">
        <w:rPr>
          <w:rFonts w:ascii="Arial" w:eastAsia="Calibri" w:hAnsi="Arial" w:cs="Arial"/>
          <w:color w:val="000000"/>
          <w:shd w:val="clear" w:color="auto" w:fill="FFFFFF"/>
        </w:rPr>
        <w:t xml:space="preserve">Павлово-Посадского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городского округа Московской области</w:t>
      </w:r>
    </w:p>
    <w:p w14:paraId="67EBCCC7" w14:textId="69CB352C" w:rsidR="00F9284B" w:rsidRPr="004A4437" w:rsidRDefault="00F9284B" w:rsidP="00F9284B">
      <w:pPr>
        <w:widowControl w:val="0"/>
        <w:tabs>
          <w:tab w:val="left" w:pos="7870"/>
          <w:tab w:val="left" w:pos="8407"/>
        </w:tabs>
        <w:spacing w:after="523" w:line="240" w:lineRule="exact"/>
        <w:ind w:left="552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="004A4437" w:rsidRPr="004A4437">
        <w:rPr>
          <w:rFonts w:ascii="Arial" w:eastAsia="Calibri" w:hAnsi="Arial" w:cs="Arial"/>
          <w:color w:val="000000"/>
          <w:shd w:val="clear" w:color="auto" w:fill="FFFFFF"/>
        </w:rPr>
        <w:t>от 31.1</w:t>
      </w:r>
      <w:r w:rsidR="00FA4CEA">
        <w:rPr>
          <w:rFonts w:ascii="Arial" w:eastAsia="Calibri" w:hAnsi="Arial" w:cs="Arial"/>
          <w:color w:val="000000"/>
          <w:shd w:val="clear" w:color="auto" w:fill="FFFFFF"/>
        </w:rPr>
        <w:t>0</w:t>
      </w:r>
      <w:r w:rsidR="004A4437" w:rsidRPr="004A4437">
        <w:rPr>
          <w:rFonts w:ascii="Arial" w:eastAsia="Calibri" w:hAnsi="Arial" w:cs="Arial"/>
          <w:color w:val="000000"/>
          <w:shd w:val="clear" w:color="auto" w:fill="FFFFFF"/>
        </w:rPr>
        <w:t>.2023 № 14</w:t>
      </w:r>
    </w:p>
    <w:p w14:paraId="5C1BED4C" w14:textId="77777777" w:rsidR="00F9284B" w:rsidRPr="004A4437" w:rsidRDefault="00F9284B" w:rsidP="00F9284B">
      <w:pPr>
        <w:widowControl w:val="0"/>
        <w:spacing w:after="0" w:line="240" w:lineRule="exact"/>
        <w:jc w:val="center"/>
        <w:rPr>
          <w:rFonts w:ascii="Arial" w:eastAsia="Calibri" w:hAnsi="Arial" w:cs="Arial"/>
          <w:b/>
          <w:bCs/>
        </w:rPr>
      </w:pPr>
      <w:r w:rsidRPr="004A4437">
        <w:rPr>
          <w:rFonts w:ascii="Arial" w:eastAsia="Calibri" w:hAnsi="Arial" w:cs="Arial"/>
          <w:b/>
          <w:bCs/>
          <w:color w:val="000000"/>
          <w:shd w:val="clear" w:color="auto" w:fill="FFFFFF"/>
        </w:rPr>
        <w:t>ПОЛОЖЕНИЕ</w:t>
      </w:r>
    </w:p>
    <w:p w14:paraId="4E30F356" w14:textId="5C723C33" w:rsidR="00F9284B" w:rsidRPr="004A4437" w:rsidRDefault="00F9284B" w:rsidP="005C0DC0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hd w:val="clear" w:color="auto" w:fill="FFFFFF"/>
        </w:rPr>
      </w:pPr>
      <w:r w:rsidRPr="004A4437">
        <w:rPr>
          <w:rFonts w:ascii="Arial" w:eastAsia="Calibri" w:hAnsi="Arial" w:cs="Arial"/>
          <w:b/>
          <w:bCs/>
          <w:color w:val="000000"/>
          <w:shd w:val="clear" w:color="auto" w:fill="FFFFFF"/>
        </w:rPr>
        <w:t>о комиссии по соблюдению требований к служебному поведению</w:t>
      </w:r>
      <w:r w:rsidRPr="004A4437">
        <w:rPr>
          <w:rFonts w:ascii="Arial" w:eastAsia="Calibri" w:hAnsi="Arial" w:cs="Arial"/>
          <w:b/>
          <w:bCs/>
          <w:color w:val="000000"/>
          <w:shd w:val="clear" w:color="auto" w:fill="FFFFFF"/>
        </w:rPr>
        <w:br/>
        <w:t xml:space="preserve">муниципальных служащих </w:t>
      </w:r>
      <w:r w:rsidR="00A20A30" w:rsidRPr="00A20A30">
        <w:rPr>
          <w:rFonts w:ascii="Arial" w:eastAsia="Calibri" w:hAnsi="Arial" w:cs="Arial"/>
          <w:b/>
          <w:bCs/>
          <w:color w:val="000000"/>
          <w:shd w:val="clear" w:color="auto" w:fill="FFFFFF"/>
        </w:rPr>
        <w:t xml:space="preserve">и лиц, замещающих муниципальные должности </w:t>
      </w:r>
      <w:r w:rsidR="005C0DC0" w:rsidRPr="004A4437">
        <w:rPr>
          <w:rFonts w:ascii="Arial" w:eastAsia="Calibri" w:hAnsi="Arial" w:cs="Arial"/>
          <w:b/>
          <w:bCs/>
          <w:color w:val="000000"/>
          <w:shd w:val="clear" w:color="auto" w:fill="FFFFFF"/>
        </w:rPr>
        <w:t>Совета</w:t>
      </w:r>
      <w:r w:rsidR="00D26725" w:rsidRPr="004A4437">
        <w:rPr>
          <w:rFonts w:ascii="Arial" w:eastAsia="Calibri" w:hAnsi="Arial" w:cs="Arial"/>
          <w:b/>
          <w:bCs/>
          <w:color w:val="000000"/>
          <w:shd w:val="clear" w:color="auto" w:fill="FFFFFF"/>
        </w:rPr>
        <w:t xml:space="preserve"> депутатов   </w:t>
      </w:r>
      <w:r w:rsidR="004A4437" w:rsidRPr="004A4437">
        <w:rPr>
          <w:rFonts w:ascii="Arial" w:eastAsia="Calibri" w:hAnsi="Arial" w:cs="Arial"/>
          <w:b/>
          <w:bCs/>
          <w:color w:val="000000"/>
          <w:shd w:val="clear" w:color="auto" w:fill="FFFFFF"/>
        </w:rPr>
        <w:t>Павлово-Посадского</w:t>
      </w:r>
      <w:r w:rsidR="00D26725" w:rsidRPr="004A4437">
        <w:rPr>
          <w:rFonts w:ascii="Arial" w:eastAsia="Calibri" w:hAnsi="Arial" w:cs="Arial"/>
          <w:b/>
          <w:bCs/>
          <w:color w:val="000000"/>
          <w:shd w:val="clear" w:color="auto" w:fill="FFFFFF"/>
        </w:rPr>
        <w:t xml:space="preserve"> </w:t>
      </w:r>
      <w:r w:rsidRPr="004A4437">
        <w:rPr>
          <w:rFonts w:ascii="Arial" w:eastAsia="Calibri" w:hAnsi="Arial" w:cs="Arial"/>
          <w:b/>
          <w:bCs/>
          <w:color w:val="000000"/>
          <w:shd w:val="clear" w:color="auto" w:fill="FFFFFF"/>
        </w:rPr>
        <w:t xml:space="preserve">городского округа Московской области </w:t>
      </w:r>
    </w:p>
    <w:p w14:paraId="46F418D6" w14:textId="77777777" w:rsidR="00F9284B" w:rsidRPr="004A4437" w:rsidRDefault="00F9284B" w:rsidP="00F9284B">
      <w:pPr>
        <w:widowControl w:val="0"/>
        <w:spacing w:after="120" w:line="240" w:lineRule="auto"/>
        <w:jc w:val="center"/>
        <w:rPr>
          <w:rFonts w:ascii="Arial" w:eastAsia="Calibri" w:hAnsi="Arial" w:cs="Arial"/>
          <w:b/>
          <w:bCs/>
        </w:rPr>
      </w:pPr>
      <w:r w:rsidRPr="004A4437">
        <w:rPr>
          <w:rFonts w:ascii="Arial" w:eastAsia="Calibri" w:hAnsi="Arial" w:cs="Arial"/>
          <w:b/>
          <w:bCs/>
          <w:color w:val="000000"/>
          <w:shd w:val="clear" w:color="auto" w:fill="FFFFFF"/>
        </w:rPr>
        <w:t>и урегулированию конфликта интересов</w:t>
      </w:r>
    </w:p>
    <w:p w14:paraId="1D69A77B" w14:textId="112270A6" w:rsidR="00F9284B" w:rsidRPr="004A4437" w:rsidRDefault="00F9284B" w:rsidP="00F9284B">
      <w:pPr>
        <w:widowControl w:val="0"/>
        <w:numPr>
          <w:ilvl w:val="0"/>
          <w:numId w:val="2"/>
        </w:numPr>
        <w:tabs>
          <w:tab w:val="left" w:pos="1054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</w:t>
      </w:r>
      <w:r w:rsidR="00A20A30" w:rsidRPr="00A20A30">
        <w:rPr>
          <w:rFonts w:ascii="Arial" w:eastAsia="Calibri" w:hAnsi="Arial" w:cs="Arial"/>
          <w:color w:val="000000"/>
          <w:shd w:val="clear" w:color="auto" w:fill="FFFFFF"/>
        </w:rPr>
        <w:t xml:space="preserve">и лиц, замещающих муниципальные должности </w:t>
      </w:r>
      <w:r w:rsidR="005C0DC0" w:rsidRPr="004A4437">
        <w:rPr>
          <w:rFonts w:ascii="Arial" w:eastAsia="Calibri" w:hAnsi="Arial" w:cs="Arial"/>
          <w:color w:val="000000"/>
          <w:shd w:val="clear" w:color="auto" w:fill="FFFFFF"/>
        </w:rPr>
        <w:t>Совета депутатов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="004A4437" w:rsidRPr="004A4437">
        <w:rPr>
          <w:rFonts w:ascii="Arial" w:eastAsia="Calibri" w:hAnsi="Arial" w:cs="Arial"/>
          <w:color w:val="000000"/>
          <w:shd w:val="clear" w:color="auto" w:fill="FFFFFF"/>
        </w:rPr>
        <w:t xml:space="preserve">Павлово-Посадского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городского округа Московской области (далее –</w:t>
      </w:r>
      <w:r w:rsidR="006A5DD9">
        <w:rPr>
          <w:rFonts w:ascii="Arial" w:eastAsia="Calibri" w:hAnsi="Arial" w:cs="Arial"/>
          <w:color w:val="000000"/>
          <w:shd w:val="clear" w:color="auto" w:fill="FFFFFF"/>
        </w:rPr>
        <w:t xml:space="preserve"> лица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) и урегулированию конфликта интересов (далее - Комиссия).</w:t>
      </w:r>
    </w:p>
    <w:p w14:paraId="794AD613" w14:textId="24E950A4" w:rsidR="00F9284B" w:rsidRPr="004A4437" w:rsidRDefault="00F9284B" w:rsidP="00F9284B">
      <w:pPr>
        <w:widowControl w:val="0"/>
        <w:numPr>
          <w:ilvl w:val="0"/>
          <w:numId w:val="2"/>
        </w:numPr>
        <w:tabs>
          <w:tab w:val="left" w:pos="1054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Московской области и иными </w:t>
      </w:r>
      <w:bookmarkStart w:id="2" w:name="_Hlk132030866"/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нормативными правовыми актами </w:t>
      </w:r>
      <w:bookmarkEnd w:id="2"/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Московской </w:t>
      </w:r>
      <w:r w:rsidR="005C0DC0" w:rsidRPr="004A4437">
        <w:rPr>
          <w:rFonts w:ascii="Arial" w:eastAsia="Calibri" w:hAnsi="Arial" w:cs="Arial"/>
          <w:color w:val="000000"/>
          <w:shd w:val="clear" w:color="auto" w:fill="FFFFFF"/>
        </w:rPr>
        <w:t>области</w:t>
      </w:r>
      <w:r w:rsidR="004A4437" w:rsidRPr="004A4437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="005C0DC0" w:rsidRPr="004A4437">
        <w:rPr>
          <w:rFonts w:ascii="Arial" w:eastAsia="Calibri" w:hAnsi="Arial" w:cs="Arial"/>
          <w:color w:val="000000"/>
          <w:shd w:val="clear" w:color="auto" w:fill="FFFFFF"/>
        </w:rPr>
        <w:t xml:space="preserve">и нормативными правовыми актами </w:t>
      </w:r>
      <w:r w:rsidR="004A4437" w:rsidRPr="004A4437">
        <w:rPr>
          <w:rFonts w:ascii="Arial" w:eastAsia="Calibri" w:hAnsi="Arial" w:cs="Arial"/>
          <w:color w:val="000000"/>
          <w:shd w:val="clear" w:color="auto" w:fill="FFFFFF"/>
        </w:rPr>
        <w:t xml:space="preserve">Павлово-Посадского </w:t>
      </w:r>
      <w:r w:rsidR="005C0DC0" w:rsidRPr="004A4437">
        <w:rPr>
          <w:rFonts w:ascii="Arial" w:eastAsia="Calibri" w:hAnsi="Arial" w:cs="Arial"/>
          <w:color w:val="000000"/>
          <w:shd w:val="clear" w:color="auto" w:fill="FFFFFF"/>
        </w:rPr>
        <w:t xml:space="preserve">городского округа,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настоящим Положением.</w:t>
      </w:r>
    </w:p>
    <w:p w14:paraId="4703802D" w14:textId="77777777" w:rsidR="00F9284B" w:rsidRPr="004A4437" w:rsidRDefault="00F9284B" w:rsidP="00F9284B">
      <w:pPr>
        <w:widowControl w:val="0"/>
        <w:numPr>
          <w:ilvl w:val="0"/>
          <w:numId w:val="2"/>
        </w:numPr>
        <w:tabs>
          <w:tab w:val="left" w:pos="869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Основной задачей Комиссии является содействие:</w:t>
      </w:r>
    </w:p>
    <w:p w14:paraId="6C592020" w14:textId="44F43F64" w:rsidR="00F9284B" w:rsidRPr="004A4437" w:rsidRDefault="00F9284B" w:rsidP="00F9284B">
      <w:pPr>
        <w:widowControl w:val="0"/>
        <w:tabs>
          <w:tab w:val="left" w:pos="862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  <w:color w:val="000000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а)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в обеспечении</w:t>
      </w:r>
      <w:r w:rsidR="00A20A30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соблюдения муниципальными служащими (далее –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Федерации», Законом Московской области от 24.07.2007 № 137/2007-ОЗ «О муниципальной службе в Московской области»;</w:t>
      </w:r>
    </w:p>
    <w:p w14:paraId="32326D67" w14:textId="537E6ECC" w:rsidR="00F9284B" w:rsidRPr="004A4437" w:rsidRDefault="00F9284B" w:rsidP="00F9284B">
      <w:pPr>
        <w:widowControl w:val="0"/>
        <w:tabs>
          <w:tab w:val="left" w:pos="865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б)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 xml:space="preserve">в </w:t>
      </w:r>
      <w:r w:rsidR="005C0DC0" w:rsidRPr="004A4437">
        <w:rPr>
          <w:rFonts w:ascii="Arial" w:eastAsia="Calibri" w:hAnsi="Arial" w:cs="Arial"/>
          <w:color w:val="000000"/>
          <w:shd w:val="clear" w:color="auto" w:fill="FFFFFF"/>
        </w:rPr>
        <w:t>осуществлении мер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по предупреждению коррупции.</w:t>
      </w:r>
    </w:p>
    <w:p w14:paraId="539BD2F9" w14:textId="32C342A7" w:rsidR="00F9284B" w:rsidRPr="004A4437" w:rsidRDefault="00F9284B" w:rsidP="00F9284B">
      <w:pPr>
        <w:widowControl w:val="0"/>
        <w:numPr>
          <w:ilvl w:val="0"/>
          <w:numId w:val="2"/>
        </w:numPr>
        <w:tabs>
          <w:tab w:val="left" w:pos="862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 </w:t>
      </w:r>
      <w:r w:rsidR="006A5DD9" w:rsidRPr="006A5DD9">
        <w:rPr>
          <w:rFonts w:ascii="Arial" w:eastAsia="Calibri" w:hAnsi="Arial" w:cs="Arial"/>
          <w:color w:val="000000"/>
          <w:shd w:val="clear" w:color="auto" w:fill="FFFFFF"/>
        </w:rPr>
        <w:t>и лиц, замещающих муниципальные должности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.</w:t>
      </w:r>
    </w:p>
    <w:p w14:paraId="1BF96A09" w14:textId="0D7C7B44" w:rsidR="00F9284B" w:rsidRPr="004A4437" w:rsidRDefault="00F9284B" w:rsidP="00F9284B">
      <w:pPr>
        <w:widowControl w:val="0"/>
        <w:numPr>
          <w:ilvl w:val="0"/>
          <w:numId w:val="2"/>
        </w:numPr>
        <w:tabs>
          <w:tab w:val="left" w:pos="862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Состав Комиссии утверждается распоряжением Председателя </w:t>
      </w:r>
      <w:r w:rsidR="005C0DC0" w:rsidRPr="004A4437">
        <w:rPr>
          <w:rFonts w:ascii="Arial" w:eastAsia="Calibri" w:hAnsi="Arial" w:cs="Arial"/>
          <w:color w:val="000000"/>
          <w:shd w:val="clear" w:color="auto" w:fill="FFFFFF"/>
        </w:rPr>
        <w:t>Совета депутатов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(далее – Председатель).</w:t>
      </w:r>
    </w:p>
    <w:p w14:paraId="4A658B00" w14:textId="77777777" w:rsidR="00F9284B" w:rsidRPr="004A4437" w:rsidRDefault="00F9284B" w:rsidP="00F9284B">
      <w:pPr>
        <w:widowControl w:val="0"/>
        <w:numPr>
          <w:ilvl w:val="0"/>
          <w:numId w:val="2"/>
        </w:numPr>
        <w:tabs>
          <w:tab w:val="left" w:pos="862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</w:rPr>
        <w:t>Комиссия состоит из председателя Комиссии, его заместителя, секретаря и членов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34924D87" w14:textId="77777777" w:rsidR="00F9284B" w:rsidRPr="004A4437" w:rsidRDefault="00F9284B" w:rsidP="00F9284B">
      <w:pPr>
        <w:widowControl w:val="0"/>
        <w:numPr>
          <w:ilvl w:val="0"/>
          <w:numId w:val="2"/>
        </w:numPr>
        <w:tabs>
          <w:tab w:val="left" w:pos="862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В состав комиссии входят:</w:t>
      </w:r>
    </w:p>
    <w:p w14:paraId="6BB4F54E" w14:textId="60C66C3E" w:rsidR="00F9284B" w:rsidRPr="004A4437" w:rsidRDefault="00F9284B" w:rsidP="00F9284B">
      <w:pPr>
        <w:widowControl w:val="0"/>
        <w:tabs>
          <w:tab w:val="left" w:pos="862"/>
          <w:tab w:val="left" w:pos="993"/>
        </w:tabs>
        <w:spacing w:after="0" w:line="274" w:lineRule="exact"/>
        <w:ind w:left="580" w:firstLine="129"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- заместитель Председателя </w:t>
      </w:r>
      <w:r w:rsidR="005C0DC0" w:rsidRPr="004A4437">
        <w:rPr>
          <w:rFonts w:ascii="Arial" w:eastAsia="Calibri" w:hAnsi="Arial" w:cs="Arial"/>
          <w:color w:val="000000"/>
          <w:shd w:val="clear" w:color="auto" w:fill="FFFFFF"/>
        </w:rPr>
        <w:t>Совета депутатов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;</w:t>
      </w:r>
    </w:p>
    <w:p w14:paraId="33140E40" w14:textId="17EE4B00" w:rsidR="00F9284B" w:rsidRPr="004A4437" w:rsidRDefault="00F9284B" w:rsidP="005C0DC0">
      <w:pPr>
        <w:widowControl w:val="0"/>
        <w:tabs>
          <w:tab w:val="left" w:pos="862"/>
          <w:tab w:val="left" w:pos="993"/>
        </w:tabs>
        <w:spacing w:after="0" w:line="274" w:lineRule="exact"/>
        <w:ind w:left="580" w:firstLine="129"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- </w:t>
      </w:r>
      <w:r w:rsidR="005C0DC0" w:rsidRPr="004A4437">
        <w:rPr>
          <w:rFonts w:ascii="Arial" w:eastAsia="Calibri" w:hAnsi="Arial" w:cs="Arial"/>
          <w:color w:val="000000"/>
          <w:shd w:val="clear" w:color="auto" w:fill="FFFFFF"/>
        </w:rPr>
        <w:t>депутаты (по согласованию)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.  </w:t>
      </w:r>
    </w:p>
    <w:p w14:paraId="237374F5" w14:textId="0DC0E9F5" w:rsidR="00F9284B" w:rsidRPr="004A4437" w:rsidRDefault="00F9284B" w:rsidP="00F9284B">
      <w:pPr>
        <w:widowControl w:val="0"/>
        <w:numPr>
          <w:ilvl w:val="0"/>
          <w:numId w:val="2"/>
        </w:numPr>
        <w:tabs>
          <w:tab w:val="left" w:pos="862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Председатель вправе принять решение о включении в состав Комиссии представителя от коллектива </w:t>
      </w:r>
      <w:r w:rsidR="005C0DC0" w:rsidRPr="004A4437">
        <w:rPr>
          <w:rFonts w:ascii="Arial" w:eastAsia="Calibri" w:hAnsi="Arial" w:cs="Arial"/>
          <w:color w:val="000000"/>
          <w:shd w:val="clear" w:color="auto" w:fill="FFFFFF"/>
        </w:rPr>
        <w:t>отдела по обеспечению деятельности Совета депутатов</w:t>
      </w:r>
      <w:r w:rsidRPr="004A4437">
        <w:rPr>
          <w:rFonts w:ascii="Arial" w:eastAsia="Calibri" w:hAnsi="Arial" w:cs="Arial"/>
        </w:rPr>
        <w:t>.</w:t>
      </w:r>
    </w:p>
    <w:p w14:paraId="1F5AAE54" w14:textId="23CA7C61" w:rsidR="00F9284B" w:rsidRPr="004A4437" w:rsidRDefault="00F9284B" w:rsidP="00F9284B">
      <w:pPr>
        <w:widowControl w:val="0"/>
        <w:numPr>
          <w:ilvl w:val="0"/>
          <w:numId w:val="2"/>
        </w:numPr>
        <w:tabs>
          <w:tab w:val="left" w:pos="862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Число членов Комиссии, не замещающих должности муниципальной службы, должно составлять не менее одной четверти от общего числа членов Комиссии.</w:t>
      </w:r>
    </w:p>
    <w:p w14:paraId="74DE7F64" w14:textId="77777777" w:rsidR="00F9284B" w:rsidRPr="004A4437" w:rsidRDefault="00F9284B" w:rsidP="00F9284B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16CA05FC" w14:textId="77777777" w:rsidR="00F9284B" w:rsidRPr="004A4437" w:rsidRDefault="00F9284B" w:rsidP="00F9284B">
      <w:pPr>
        <w:widowControl w:val="0"/>
        <w:numPr>
          <w:ilvl w:val="0"/>
          <w:numId w:val="2"/>
        </w:numPr>
        <w:tabs>
          <w:tab w:val="left" w:pos="970"/>
          <w:tab w:val="left" w:pos="1134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В заседаниях Комиссии с правом совещательного голоса участвуют:</w:t>
      </w:r>
    </w:p>
    <w:p w14:paraId="5F544254" w14:textId="621C89EA" w:rsidR="00F9284B" w:rsidRPr="004A4437" w:rsidRDefault="00F9284B" w:rsidP="00F9284B">
      <w:pPr>
        <w:widowControl w:val="0"/>
        <w:tabs>
          <w:tab w:val="left" w:pos="890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а)</w:t>
      </w:r>
      <w:r w:rsidR="0038488A" w:rsidRPr="004A4437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 xml:space="preserve">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lastRenderedPageBreak/>
        <w:t xml:space="preserve">самоуправления, государственных органов; представители заинтересованных организаций; </w:t>
      </w:r>
    </w:p>
    <w:p w14:paraId="3E8169AE" w14:textId="77777777" w:rsidR="00F9284B" w:rsidRPr="004A4437" w:rsidRDefault="00F9284B" w:rsidP="00F9284B">
      <w:pPr>
        <w:widowControl w:val="0"/>
        <w:tabs>
          <w:tab w:val="left" w:pos="890"/>
          <w:tab w:val="left" w:pos="1134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б)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отдельно, не менее чем за три дня до дня заседания Комиссии,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14:paraId="05C017E6" w14:textId="77777777" w:rsidR="00F9284B" w:rsidRPr="004A4437" w:rsidRDefault="00F9284B" w:rsidP="00F9284B">
      <w:pPr>
        <w:widowControl w:val="0"/>
        <w:numPr>
          <w:ilvl w:val="0"/>
          <w:numId w:val="2"/>
        </w:numPr>
        <w:tabs>
          <w:tab w:val="left" w:pos="956"/>
          <w:tab w:val="left" w:pos="1134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Заседание Комиссии считается правомочным, если на нем присутствует не менее двух третей от общего числа состава Комиссии. </w:t>
      </w:r>
    </w:p>
    <w:p w14:paraId="3561844F" w14:textId="77777777" w:rsidR="00F9284B" w:rsidRPr="004A4437" w:rsidRDefault="00F9284B" w:rsidP="00F9284B">
      <w:pPr>
        <w:widowControl w:val="0"/>
        <w:numPr>
          <w:ilvl w:val="0"/>
          <w:numId w:val="2"/>
        </w:numPr>
        <w:tabs>
          <w:tab w:val="left" w:pos="1090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791D958D" w14:textId="77777777" w:rsidR="00F9284B" w:rsidRPr="004A4437" w:rsidRDefault="00F9284B" w:rsidP="00F9284B">
      <w:pPr>
        <w:widowControl w:val="0"/>
        <w:numPr>
          <w:ilvl w:val="0"/>
          <w:numId w:val="2"/>
        </w:numPr>
        <w:tabs>
          <w:tab w:val="left" w:pos="970"/>
          <w:tab w:val="left" w:pos="1134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Основаниями для проведения заседания Комиссии являются:</w:t>
      </w:r>
    </w:p>
    <w:p w14:paraId="7EFF2DAB" w14:textId="1D24DD3E" w:rsidR="00F9284B" w:rsidRPr="004A4437" w:rsidRDefault="00F9284B" w:rsidP="00F9284B">
      <w:pPr>
        <w:widowControl w:val="0"/>
        <w:tabs>
          <w:tab w:val="left" w:pos="890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а)</w:t>
      </w:r>
      <w:r w:rsidR="0038488A" w:rsidRPr="004A4437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 xml:space="preserve">представление Председателя о проверке достоверности и полноты сведений, представляемых гражданами, претендующими на замещение должностей муниципальной службы, и соблюдения муниципальными служащими </w:t>
      </w:r>
      <w:r w:rsidR="006A5DD9" w:rsidRPr="006A5DD9">
        <w:rPr>
          <w:rFonts w:ascii="Arial" w:eastAsia="Calibri" w:hAnsi="Arial" w:cs="Arial"/>
          <w:color w:val="000000"/>
          <w:shd w:val="clear" w:color="auto" w:fill="FFFFFF"/>
        </w:rPr>
        <w:t xml:space="preserve">и лиц, замещающих муниципальные должности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требований к служебному поведению, материалов проверки, свидетельствующих:</w:t>
      </w:r>
    </w:p>
    <w:p w14:paraId="1E87E53F" w14:textId="77777777" w:rsidR="00F9284B" w:rsidRPr="004A4437" w:rsidRDefault="00F9284B" w:rsidP="00F9284B">
      <w:pPr>
        <w:widowControl w:val="0"/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14:paraId="5E72598F" w14:textId="4AB3FC5A" w:rsidR="00F9284B" w:rsidRPr="004A4437" w:rsidRDefault="00F9284B" w:rsidP="00F9284B">
      <w:pPr>
        <w:widowControl w:val="0"/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о несоблюдении муниципальным служащим </w:t>
      </w:r>
      <w:r w:rsidR="006A5DD9" w:rsidRPr="006A5DD9">
        <w:rPr>
          <w:rFonts w:ascii="Arial" w:eastAsia="Calibri" w:hAnsi="Arial" w:cs="Arial"/>
          <w:color w:val="000000"/>
          <w:shd w:val="clear" w:color="auto" w:fill="FFFFFF"/>
        </w:rPr>
        <w:t xml:space="preserve">и лиц, замещающих муниципальные должности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требований к служебному поведению и (или) требований об урегулировании конфликта интересов;</w:t>
      </w:r>
    </w:p>
    <w:p w14:paraId="63E29B36" w14:textId="11EE80DC" w:rsidR="00F9284B" w:rsidRPr="004A4437" w:rsidRDefault="00F9284B" w:rsidP="00F9284B">
      <w:pPr>
        <w:widowControl w:val="0"/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б) поступившее в </w:t>
      </w:r>
      <w:r w:rsidR="0038488A" w:rsidRPr="004A4437">
        <w:rPr>
          <w:rFonts w:ascii="Arial" w:eastAsia="Calibri" w:hAnsi="Arial" w:cs="Arial"/>
          <w:color w:val="000000"/>
          <w:shd w:val="clear" w:color="auto" w:fill="FFFFFF"/>
        </w:rPr>
        <w:t>Совет депутатов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:</w:t>
      </w:r>
    </w:p>
    <w:p w14:paraId="076965C6" w14:textId="6A41E4A8" w:rsidR="00F9284B" w:rsidRPr="004A4437" w:rsidRDefault="00F9284B" w:rsidP="00F9284B">
      <w:pPr>
        <w:widowControl w:val="0"/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обращение гражданина, ранее замещавшего должность муниципальной службы, включенную в перечень должностей, утвержденный распоряжением Председателя,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этой организации входили в его должностные (служебные) обязанности, до истечения двух лет со дня увольнения с муниципальной службы;</w:t>
      </w:r>
    </w:p>
    <w:p w14:paraId="717219C5" w14:textId="5D874AEA" w:rsidR="00F9284B" w:rsidRPr="004A4437" w:rsidRDefault="00F9284B" w:rsidP="00F9284B">
      <w:pPr>
        <w:widowControl w:val="0"/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заявление муниципального служащего </w:t>
      </w:r>
      <w:r w:rsidR="006A5DD9" w:rsidRPr="006A5DD9">
        <w:rPr>
          <w:rFonts w:ascii="Arial" w:eastAsia="Calibri" w:hAnsi="Arial" w:cs="Arial"/>
          <w:color w:val="000000"/>
          <w:shd w:val="clear" w:color="auto" w:fill="FFFFFF"/>
        </w:rPr>
        <w:t xml:space="preserve">и лиц, замещающих муниципальные должности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4153874A" w14:textId="49A0CED8" w:rsidR="00F9284B" w:rsidRPr="004A4437" w:rsidRDefault="00F9284B" w:rsidP="00F9284B">
      <w:pPr>
        <w:widowControl w:val="0"/>
        <w:spacing w:after="0" w:line="274" w:lineRule="exact"/>
        <w:ind w:firstLine="709"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заявление муниципального служащего о невозможности выполнить требования Федерального закона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 № 79-ФЗ)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14:paraId="3C79EAF0" w14:textId="77777777" w:rsidR="00F9284B" w:rsidRPr="004A4437" w:rsidRDefault="00F9284B" w:rsidP="00F9284B">
      <w:pPr>
        <w:widowControl w:val="0"/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2C36D6D9" w14:textId="31CFB523" w:rsidR="00F9284B" w:rsidRPr="004A4437" w:rsidRDefault="00F9284B" w:rsidP="00F9284B">
      <w:pPr>
        <w:widowControl w:val="0"/>
        <w:tabs>
          <w:tab w:val="left" w:pos="987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в) представление Председателя, или любого члена Комиссии, касающееся обеспечения соблюдения муниципальным служащим </w:t>
      </w:r>
      <w:r w:rsidR="006A5DD9" w:rsidRPr="006A5DD9">
        <w:rPr>
          <w:rFonts w:ascii="Arial" w:eastAsia="Calibri" w:hAnsi="Arial" w:cs="Arial"/>
          <w:color w:val="000000"/>
          <w:shd w:val="clear" w:color="auto" w:fill="FFFFFF"/>
        </w:rPr>
        <w:t xml:space="preserve">и лиц, замещающих муниципальные должности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требований к служебному поведению и (или) требований об урегулировании конфликта интересов либо осуществления мер по предупреждению коррупции;</w:t>
      </w:r>
    </w:p>
    <w:p w14:paraId="4EDD1E9E" w14:textId="3CB51BAB" w:rsidR="00F9284B" w:rsidRPr="004A4437" w:rsidRDefault="00F9284B" w:rsidP="00F9284B">
      <w:pPr>
        <w:widowControl w:val="0"/>
        <w:tabs>
          <w:tab w:val="left" w:pos="1138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lastRenderedPageBreak/>
        <w:t xml:space="preserve">г) представление Председателем материалов проверки, свидетельствующих о представлении муниципальным служащим </w:t>
      </w:r>
      <w:r w:rsidR="00E94AC9" w:rsidRPr="00E94AC9">
        <w:rPr>
          <w:rFonts w:ascii="Arial" w:eastAsia="Calibri" w:hAnsi="Arial" w:cs="Arial"/>
          <w:color w:val="000000"/>
          <w:shd w:val="clear" w:color="auto" w:fill="FFFFFF"/>
        </w:rPr>
        <w:t xml:space="preserve">и лиц, замещающих муниципальные должности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недостоверных или неполных сведений, предусмотренных частью 1 статьи 3 Федерального закона от 03.12.2012 № 230-ФЗ «О контроле за соответствием расходов лиц, замещающих государственные должности, и иных лиц их доходам» (далее - Федеральный закон № 230-ФЗ);</w:t>
      </w:r>
    </w:p>
    <w:p w14:paraId="13EC80CC" w14:textId="1243EB05" w:rsidR="00F9284B" w:rsidRPr="004A4437" w:rsidRDefault="00F9284B" w:rsidP="00F9284B">
      <w:pPr>
        <w:widowControl w:val="0"/>
        <w:tabs>
          <w:tab w:val="left" w:pos="874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д)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 xml:space="preserve">поступившее в соответствии с частью 4 статьи 12 Федерального закона от 25.12.2008 № 273-ФЗ «О противодействии коррупции» и статьей 64.1 Трудового кодекса Российской Федерации уведомление коммерческой или некоммерческой организации о заключении с гражданином, ранее замещавшим должность муниципальной службы в </w:t>
      </w:r>
      <w:r w:rsidR="00F722C0" w:rsidRPr="004A4437">
        <w:rPr>
          <w:rFonts w:ascii="Arial" w:eastAsia="Calibri" w:hAnsi="Arial" w:cs="Arial"/>
          <w:color w:val="000000"/>
          <w:shd w:val="clear" w:color="auto" w:fill="FFFFFF"/>
        </w:rPr>
        <w:t>Совете депутатов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, трудового или гражданско-правового договора на выполнение работ (оказание услуг), если отдельные функции по муниципальному финансовому контролю данной организации входили в его должностные (служебные) обязанности, исполняемые во время замещения должности в </w:t>
      </w:r>
      <w:r w:rsidR="00F722C0" w:rsidRPr="004A4437">
        <w:rPr>
          <w:rFonts w:ascii="Arial" w:eastAsia="Calibri" w:hAnsi="Arial" w:cs="Arial"/>
          <w:color w:val="000000"/>
          <w:shd w:val="clear" w:color="auto" w:fill="FFFFFF"/>
        </w:rPr>
        <w:t>Совете депутатов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. </w:t>
      </w:r>
    </w:p>
    <w:p w14:paraId="7315CD13" w14:textId="77777777" w:rsidR="00F9284B" w:rsidRPr="004A4437" w:rsidRDefault="00F9284B" w:rsidP="00F9284B">
      <w:pPr>
        <w:widowControl w:val="0"/>
        <w:tabs>
          <w:tab w:val="left" w:pos="946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15. Обращение, указанное в пункте 14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14:paraId="2669503C" w14:textId="529BE699" w:rsidR="00F9284B" w:rsidRPr="004A4437" w:rsidRDefault="00F9284B" w:rsidP="00F9284B">
      <w:pPr>
        <w:widowControl w:val="0"/>
        <w:tabs>
          <w:tab w:val="left" w:pos="874"/>
        </w:tabs>
        <w:spacing w:after="0" w:line="274" w:lineRule="exact"/>
        <w:ind w:firstLine="709"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16. При поступлении обращений, уведомлений, указанных в пункте 14 Положения, Комиссия по поручению</w:t>
      </w:r>
      <w:r w:rsidRPr="004A4437">
        <w:rPr>
          <w:rFonts w:ascii="Arial" w:eastAsia="Calibri" w:hAnsi="Arial" w:cs="Arial"/>
        </w:rPr>
        <w:t xml:space="preserve">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Председателя осуществляет их предварительное рассмотрение.</w:t>
      </w:r>
    </w:p>
    <w:p w14:paraId="3137CADD" w14:textId="77777777" w:rsidR="00F9284B" w:rsidRPr="004A4437" w:rsidRDefault="00F9284B" w:rsidP="00F9284B">
      <w:pPr>
        <w:widowControl w:val="0"/>
        <w:shd w:val="clear" w:color="auto" w:fill="FFFFFF"/>
        <w:tabs>
          <w:tab w:val="left" w:pos="874"/>
        </w:tabs>
        <w:spacing w:after="0" w:line="274" w:lineRule="exact"/>
        <w:ind w:firstLine="580"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В ходе предварительного рассмотрения уведомлений председатель Комиссии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 </w:t>
      </w:r>
    </w:p>
    <w:p w14:paraId="446E5B8C" w14:textId="77777777" w:rsidR="00F9284B" w:rsidRPr="004A4437" w:rsidRDefault="00F9284B" w:rsidP="00F9284B">
      <w:pPr>
        <w:widowControl w:val="0"/>
        <w:shd w:val="clear" w:color="auto" w:fill="FFFFFF"/>
        <w:tabs>
          <w:tab w:val="left" w:pos="874"/>
        </w:tabs>
        <w:spacing w:after="0" w:line="274" w:lineRule="exact"/>
        <w:ind w:firstLine="580"/>
        <w:jc w:val="both"/>
        <w:rPr>
          <w:rFonts w:ascii="Arial" w:eastAsia="Calibri" w:hAnsi="Arial" w:cs="Arial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По результатам предварительного рассмотрения обращений, уведомлений Комиссией подготавливается мотивированное заключение на каждое из них с учетом требований статьи 12 Федерального закона от 25.12.2008 № 273-ФЗ «О противодействии коррупции».</w:t>
      </w:r>
      <w:r w:rsidRPr="004A4437">
        <w:rPr>
          <w:rFonts w:ascii="Arial" w:eastAsia="Calibri" w:hAnsi="Arial" w:cs="Arial"/>
        </w:rPr>
        <w:t xml:space="preserve"> </w:t>
      </w:r>
      <w:r w:rsidRPr="004A4437">
        <w:rPr>
          <w:rFonts w:ascii="Arial" w:eastAsia="Calibri" w:hAnsi="Arial" w:cs="Arial"/>
          <w:shd w:val="clear" w:color="auto" w:fill="FFFFFF"/>
        </w:rPr>
        <w:t>Мотивированные заключения должны содержать:</w:t>
      </w:r>
    </w:p>
    <w:p w14:paraId="58BAECD7" w14:textId="77777777" w:rsidR="00F9284B" w:rsidRPr="004A4437" w:rsidRDefault="00F9284B" w:rsidP="00F9284B">
      <w:pPr>
        <w:widowControl w:val="0"/>
        <w:shd w:val="clear" w:color="auto" w:fill="FFFFFF"/>
        <w:tabs>
          <w:tab w:val="left" w:pos="874"/>
        </w:tabs>
        <w:spacing w:after="0" w:line="274" w:lineRule="exact"/>
        <w:ind w:firstLine="580"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а) информацию, изложенную в обращениях или уведомлениях, указанных в абзацах втором и пятом подпункта "б" и подпункте "д" пункта 14 настоящего Положения;</w:t>
      </w:r>
    </w:p>
    <w:p w14:paraId="161CCBED" w14:textId="77777777" w:rsidR="00F9284B" w:rsidRPr="004A4437" w:rsidRDefault="00F9284B" w:rsidP="00F9284B">
      <w:pPr>
        <w:widowControl w:val="0"/>
        <w:shd w:val="clear" w:color="auto" w:fill="FFFFFF"/>
        <w:tabs>
          <w:tab w:val="left" w:pos="874"/>
        </w:tabs>
        <w:spacing w:after="0" w:line="274" w:lineRule="exact"/>
        <w:ind w:firstLine="580"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69C7F213" w14:textId="77777777" w:rsidR="00F9284B" w:rsidRPr="004A4437" w:rsidRDefault="00F9284B" w:rsidP="00F9284B">
      <w:pPr>
        <w:widowControl w:val="0"/>
        <w:shd w:val="clear" w:color="auto" w:fill="FFFFFF"/>
        <w:tabs>
          <w:tab w:val="left" w:pos="874"/>
        </w:tabs>
        <w:spacing w:after="0" w:line="274" w:lineRule="exact"/>
        <w:ind w:firstLine="580"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"б" и подпункте "д" пункта 14 настоящего Положения, а также рекомендации для принятия одного из решений в соответствии с пунктами 24, 25 и 29 настоящего Положения или иного решения.".</w:t>
      </w:r>
    </w:p>
    <w:p w14:paraId="369EBED6" w14:textId="41EA55DF" w:rsidR="00F9284B" w:rsidRPr="004A4437" w:rsidRDefault="00F9284B" w:rsidP="00F9284B">
      <w:pPr>
        <w:widowControl w:val="0"/>
        <w:tabs>
          <w:tab w:val="left" w:pos="956"/>
        </w:tabs>
        <w:spacing w:after="0" w:line="274" w:lineRule="exact"/>
        <w:ind w:firstLine="580"/>
        <w:jc w:val="both"/>
        <w:rPr>
          <w:rFonts w:ascii="Arial" w:eastAsia="Calibri" w:hAnsi="Arial" w:cs="Arial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Обращение или уведомление, заключение и другие материалы, полученные в ходе предварительного рассмотрения уведомлений, представляются Председателю </w:t>
      </w:r>
      <w:r w:rsidRPr="004A4437">
        <w:rPr>
          <w:rFonts w:ascii="Arial" w:eastAsia="Calibri" w:hAnsi="Arial" w:cs="Arial"/>
        </w:rPr>
        <w:t>в течение семи рабочих дней со дня поступления обращения или уведомления.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14:paraId="030BDBDB" w14:textId="77777777" w:rsidR="00F9284B" w:rsidRPr="004A4437" w:rsidRDefault="00F9284B" w:rsidP="00F9284B">
      <w:pPr>
        <w:widowControl w:val="0"/>
        <w:tabs>
          <w:tab w:val="left" w:pos="874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17.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78FE184D" w14:textId="77777777" w:rsidR="00F9284B" w:rsidRPr="004A4437" w:rsidRDefault="00F9284B" w:rsidP="00F9284B">
      <w:pPr>
        <w:widowControl w:val="0"/>
        <w:tabs>
          <w:tab w:val="left" w:pos="946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18. Председатель Комиссии при поступлении к нему информации, содержащей основания для проведения заседания Комиссии:</w:t>
      </w:r>
    </w:p>
    <w:p w14:paraId="7F7F402B" w14:textId="77777777" w:rsidR="004E7671" w:rsidRDefault="00F9284B" w:rsidP="00F9284B">
      <w:pPr>
        <w:widowControl w:val="0"/>
        <w:tabs>
          <w:tab w:val="left" w:pos="935"/>
        </w:tabs>
        <w:spacing w:after="0" w:line="274" w:lineRule="exact"/>
        <w:ind w:firstLine="709"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а)</w:t>
      </w:r>
      <w:r w:rsidRPr="004A4437">
        <w:rPr>
          <w:rFonts w:ascii="Arial" w:eastAsia="Calibri" w:hAnsi="Arial" w:cs="Arial"/>
        </w:rPr>
        <w:t xml:space="preserve">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информации;</w:t>
      </w:r>
    </w:p>
    <w:p w14:paraId="178197B7" w14:textId="49FB0756" w:rsidR="00F9284B" w:rsidRPr="004A4437" w:rsidRDefault="00F9284B" w:rsidP="00F9284B">
      <w:pPr>
        <w:widowControl w:val="0"/>
        <w:tabs>
          <w:tab w:val="left" w:pos="935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б)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 xml:space="preserve">организует ознакомление муниципального служащего </w:t>
      </w:r>
      <w:r w:rsidR="00E94AC9" w:rsidRPr="00E94AC9">
        <w:rPr>
          <w:rFonts w:ascii="Arial" w:eastAsia="Calibri" w:hAnsi="Arial" w:cs="Arial"/>
          <w:color w:val="000000"/>
          <w:shd w:val="clear" w:color="auto" w:fill="FFFFFF"/>
        </w:rPr>
        <w:t xml:space="preserve">и лиц, замещающих муниципальные должности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в отношении котор</w:t>
      </w:r>
      <w:r w:rsidR="00E94AC9">
        <w:rPr>
          <w:rFonts w:ascii="Arial" w:eastAsia="Calibri" w:hAnsi="Arial" w:cs="Arial"/>
          <w:color w:val="000000"/>
          <w:shd w:val="clear" w:color="auto" w:fill="FFFFFF"/>
        </w:rPr>
        <w:t>ых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информацией и с результатами ее проверки;</w:t>
      </w:r>
    </w:p>
    <w:p w14:paraId="61A5FBA1" w14:textId="77777777" w:rsidR="00F9284B" w:rsidRPr="004A4437" w:rsidRDefault="00F9284B" w:rsidP="00F9284B">
      <w:pPr>
        <w:widowControl w:val="0"/>
        <w:tabs>
          <w:tab w:val="left" w:pos="935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lastRenderedPageBreak/>
        <w:t>в)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рассматривает ходатайства о приглашении на заседание Комиссии лиц, указанных в подпункте «б»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37B33983" w14:textId="054016E0" w:rsidR="00F9284B" w:rsidRPr="004A4437" w:rsidRDefault="00F9284B" w:rsidP="00F9284B">
      <w:pPr>
        <w:widowControl w:val="0"/>
        <w:tabs>
          <w:tab w:val="left" w:pos="956"/>
        </w:tabs>
        <w:spacing w:after="0" w:line="274" w:lineRule="exact"/>
        <w:ind w:firstLine="709"/>
        <w:jc w:val="both"/>
        <w:rPr>
          <w:rFonts w:ascii="Arial" w:eastAsia="Calibri" w:hAnsi="Arial" w:cs="Arial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19.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подпунктом «б» пункта 14 настоящего Положения.</w:t>
      </w:r>
    </w:p>
    <w:p w14:paraId="71B23140" w14:textId="129C1160" w:rsidR="00F9284B" w:rsidRPr="004A4437" w:rsidRDefault="00F9284B" w:rsidP="00F9284B">
      <w:pPr>
        <w:widowControl w:val="0"/>
        <w:shd w:val="clear" w:color="auto" w:fill="FFFFFF"/>
        <w:tabs>
          <w:tab w:val="left" w:pos="956"/>
        </w:tabs>
        <w:spacing w:after="0" w:line="274" w:lineRule="exact"/>
        <w:ind w:firstLine="709"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Заседания комиссии могут проводиться в отсутствие муниципального служащего</w:t>
      </w:r>
      <w:r w:rsidR="00E94AC9" w:rsidRPr="00E94AC9">
        <w:t xml:space="preserve"> </w:t>
      </w:r>
      <w:r w:rsidR="00E94AC9" w:rsidRPr="00E94AC9">
        <w:rPr>
          <w:rFonts w:ascii="Arial" w:eastAsia="Calibri" w:hAnsi="Arial" w:cs="Arial"/>
          <w:color w:val="000000"/>
          <w:shd w:val="clear" w:color="auto" w:fill="FFFFFF"/>
        </w:rPr>
        <w:t>и лиц, замещающих муниципальные должности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или гражданина в случае:</w:t>
      </w:r>
    </w:p>
    <w:p w14:paraId="5C185C35" w14:textId="77777777" w:rsidR="00F9284B" w:rsidRPr="004A4437" w:rsidRDefault="00F9284B" w:rsidP="00F9284B">
      <w:pPr>
        <w:widowControl w:val="0"/>
        <w:shd w:val="clear" w:color="auto" w:fill="FFFFFF"/>
        <w:tabs>
          <w:tab w:val="left" w:pos="956"/>
        </w:tabs>
        <w:spacing w:after="0" w:line="274" w:lineRule="exact"/>
        <w:ind w:firstLine="709"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а) если в обращении, заявлении или уведомлении, предусмотренных подпунктом «б» пункта 14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14:paraId="2D96561D" w14:textId="77777777" w:rsidR="00F9284B" w:rsidRPr="004A4437" w:rsidRDefault="00F9284B" w:rsidP="00F9284B">
      <w:pPr>
        <w:widowControl w:val="0"/>
        <w:tabs>
          <w:tab w:val="left" w:pos="956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14:paraId="7B726FD9" w14:textId="45A02EDD" w:rsidR="00F9284B" w:rsidRPr="004A4437" w:rsidRDefault="00F9284B" w:rsidP="00F9284B">
      <w:pPr>
        <w:widowControl w:val="0"/>
        <w:tabs>
          <w:tab w:val="left" w:pos="956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20. На заседании Комиссии заслушиваются пояснения муниципального служащего </w:t>
      </w:r>
      <w:r w:rsidR="00E94AC9" w:rsidRPr="00E94AC9">
        <w:rPr>
          <w:rFonts w:ascii="Arial" w:eastAsia="Calibri" w:hAnsi="Arial" w:cs="Arial"/>
          <w:color w:val="000000"/>
          <w:shd w:val="clear" w:color="auto" w:fill="FFFFFF"/>
        </w:rPr>
        <w:t xml:space="preserve">и лиц, замещающих муниципальные должности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или гражданина, замещавшего должность муниципальной службы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7039C573" w14:textId="77777777" w:rsidR="00F9284B" w:rsidRPr="004A4437" w:rsidRDefault="00F9284B" w:rsidP="00F9284B">
      <w:pPr>
        <w:widowControl w:val="0"/>
        <w:tabs>
          <w:tab w:val="left" w:pos="946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21.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7358C316" w14:textId="77777777" w:rsidR="00F9284B" w:rsidRPr="004A4437" w:rsidRDefault="00F9284B" w:rsidP="00F9284B">
      <w:pPr>
        <w:widowControl w:val="0"/>
        <w:tabs>
          <w:tab w:val="left" w:pos="927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22. По итогам рассмотрения вопроса, указанного в </w:t>
      </w:r>
      <w:r w:rsidRPr="004A4437">
        <w:rPr>
          <w:rFonts w:ascii="Arial" w:eastAsia="Calibri" w:hAnsi="Arial" w:cs="Arial"/>
          <w:b/>
          <w:color w:val="000000"/>
          <w:shd w:val="clear" w:color="auto" w:fill="FFFFFF"/>
        </w:rPr>
        <w:t>абзаце втором подпункта «а»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пункта 14 настоящего Положения, Комиссия принимает одно из следующих решений:</w:t>
      </w:r>
    </w:p>
    <w:p w14:paraId="2F411C01" w14:textId="77777777" w:rsidR="00F9284B" w:rsidRPr="004A4437" w:rsidRDefault="00F9284B" w:rsidP="00F9284B">
      <w:pPr>
        <w:widowControl w:val="0"/>
        <w:tabs>
          <w:tab w:val="left" w:pos="918"/>
          <w:tab w:val="left" w:pos="2399"/>
          <w:tab w:val="left" w:pos="3076"/>
          <w:tab w:val="left" w:pos="4281"/>
          <w:tab w:val="left" w:pos="6225"/>
          <w:tab w:val="left" w:pos="8164"/>
          <w:tab w:val="left" w:pos="9498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а)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 xml:space="preserve"> установить,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что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сведения,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представленные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муниципальным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служащим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в</w:t>
      </w:r>
    </w:p>
    <w:p w14:paraId="6FDC1353" w14:textId="31E2DF88" w:rsidR="00F9284B" w:rsidRPr="004A4437" w:rsidRDefault="00F9284B" w:rsidP="00F9284B">
      <w:pPr>
        <w:widowControl w:val="0"/>
        <w:tabs>
          <w:tab w:val="left" w:pos="1262"/>
          <w:tab w:val="left" w:pos="3076"/>
          <w:tab w:val="left" w:pos="4603"/>
          <w:tab w:val="left" w:pos="6542"/>
          <w:tab w:val="left" w:pos="8366"/>
        </w:tabs>
        <w:spacing w:after="0" w:line="274" w:lineRule="exact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соответствии с подпунктом «а» пункта 1 Положения о проверке достоверности и полноты сведений, представляемых гражданами, претендующими на замещение должностей</w:t>
      </w:r>
      <w:r w:rsidRPr="004A4437">
        <w:rPr>
          <w:rFonts w:ascii="Arial" w:eastAsia="Calibri" w:hAnsi="Arial" w:cs="Arial"/>
        </w:rPr>
        <w:t xml:space="preserve">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муниципальной службы в Московской области, и муниципальными служащими Московской области, и соблюдения муниципальными служащими Московской области требований к служебному поведению, утвержденного постановлением Губернатора МО от 06.03.2020 № 102-ПГ, являются достоверными и полными;</w:t>
      </w:r>
    </w:p>
    <w:p w14:paraId="68DE437F" w14:textId="77777777" w:rsidR="00F9284B" w:rsidRPr="004A4437" w:rsidRDefault="00F9284B" w:rsidP="00F9284B">
      <w:pPr>
        <w:widowControl w:val="0"/>
        <w:tabs>
          <w:tab w:val="left" w:pos="918"/>
          <w:tab w:val="left" w:pos="2399"/>
          <w:tab w:val="left" w:pos="3076"/>
          <w:tab w:val="left" w:pos="4281"/>
          <w:tab w:val="left" w:pos="6225"/>
          <w:tab w:val="left" w:pos="8164"/>
          <w:tab w:val="left" w:pos="9498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б)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 xml:space="preserve"> установить,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что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сведения,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представленные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муниципальным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служащим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в</w:t>
      </w:r>
    </w:p>
    <w:p w14:paraId="31D05227" w14:textId="67A6455D" w:rsidR="00F9284B" w:rsidRPr="004A4437" w:rsidRDefault="00F9284B" w:rsidP="00F9284B">
      <w:pPr>
        <w:widowControl w:val="0"/>
        <w:tabs>
          <w:tab w:val="left" w:pos="1262"/>
          <w:tab w:val="left" w:pos="3076"/>
          <w:tab w:val="left" w:pos="4603"/>
          <w:tab w:val="left" w:pos="6542"/>
          <w:tab w:val="left" w:pos="8366"/>
        </w:tabs>
        <w:spacing w:after="0" w:line="274" w:lineRule="exact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соответствии с подпунктом «а» пункта 1 Положения о проверке достоверности и полноты сведений, представляемых гражданами, претендующим на замещение должностей муниципальной службы в Московской области, и муниципальными служащими Московской области, и соблюдения муниципальными служащими Московской области требований к служебному поведению, утвержденного постановлением Губернатора Московской области от 06.03.2020 № 102-ПГ, являются недостоверными и (или) неполными. В этом случае Комиссия рекомендует Председателю применить к муниципальному служащему конкретную меру ответственности.</w:t>
      </w:r>
    </w:p>
    <w:p w14:paraId="1FEC750A" w14:textId="77777777" w:rsidR="00F9284B" w:rsidRPr="004A4437" w:rsidRDefault="00F9284B" w:rsidP="00F9284B">
      <w:pPr>
        <w:widowControl w:val="0"/>
        <w:tabs>
          <w:tab w:val="left" w:pos="946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23. По итогам рассмотрения вопроса, указанного в </w:t>
      </w:r>
      <w:r w:rsidRPr="004A4437">
        <w:rPr>
          <w:rFonts w:ascii="Arial" w:eastAsia="Calibri" w:hAnsi="Arial" w:cs="Arial"/>
          <w:b/>
          <w:color w:val="000000"/>
          <w:shd w:val="clear" w:color="auto" w:fill="FFFFFF"/>
        </w:rPr>
        <w:t>абзаце третьем подпункта «а»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пункта 14 настоящего Положения, Комиссия принимает одно из следующих решений:</w:t>
      </w:r>
    </w:p>
    <w:p w14:paraId="4D52D66D" w14:textId="5D353291" w:rsidR="00F9284B" w:rsidRPr="004A4437" w:rsidRDefault="00F9284B" w:rsidP="00F9284B">
      <w:pPr>
        <w:widowControl w:val="0"/>
        <w:tabs>
          <w:tab w:val="left" w:pos="918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а)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 xml:space="preserve"> установить, что муниципальный служащий </w:t>
      </w:r>
      <w:r w:rsidR="00336329" w:rsidRPr="00336329">
        <w:rPr>
          <w:rFonts w:ascii="Arial" w:eastAsia="Calibri" w:hAnsi="Arial" w:cs="Arial"/>
          <w:color w:val="000000"/>
          <w:shd w:val="clear" w:color="auto" w:fill="FFFFFF"/>
        </w:rPr>
        <w:t>и</w:t>
      </w:r>
      <w:r w:rsidR="00336329">
        <w:rPr>
          <w:rFonts w:ascii="Arial" w:eastAsia="Calibri" w:hAnsi="Arial" w:cs="Arial"/>
          <w:color w:val="000000"/>
          <w:shd w:val="clear" w:color="auto" w:fill="FFFFFF"/>
        </w:rPr>
        <w:t>ли</w:t>
      </w:r>
      <w:r w:rsidR="00336329" w:rsidRPr="00336329">
        <w:rPr>
          <w:rFonts w:ascii="Arial" w:eastAsia="Calibri" w:hAnsi="Arial" w:cs="Arial"/>
          <w:color w:val="000000"/>
          <w:shd w:val="clear" w:color="auto" w:fill="FFFFFF"/>
        </w:rPr>
        <w:t xml:space="preserve"> лиц</w:t>
      </w:r>
      <w:r w:rsidR="00336329">
        <w:rPr>
          <w:rFonts w:ascii="Arial" w:eastAsia="Calibri" w:hAnsi="Arial" w:cs="Arial"/>
          <w:color w:val="000000"/>
          <w:shd w:val="clear" w:color="auto" w:fill="FFFFFF"/>
        </w:rPr>
        <w:t>о</w:t>
      </w:r>
      <w:r w:rsidR="00336329" w:rsidRPr="00336329">
        <w:rPr>
          <w:rFonts w:ascii="Arial" w:eastAsia="Calibri" w:hAnsi="Arial" w:cs="Arial"/>
          <w:color w:val="000000"/>
          <w:shd w:val="clear" w:color="auto" w:fill="FFFFFF"/>
        </w:rPr>
        <w:t>, замещающ</w:t>
      </w:r>
      <w:r w:rsidR="00336329">
        <w:rPr>
          <w:rFonts w:ascii="Arial" w:eastAsia="Calibri" w:hAnsi="Arial" w:cs="Arial"/>
          <w:color w:val="000000"/>
          <w:shd w:val="clear" w:color="auto" w:fill="FFFFFF"/>
        </w:rPr>
        <w:t>ее</w:t>
      </w:r>
      <w:r w:rsidR="00336329" w:rsidRPr="00336329">
        <w:rPr>
          <w:rFonts w:ascii="Arial" w:eastAsia="Calibri" w:hAnsi="Arial" w:cs="Arial"/>
          <w:color w:val="000000"/>
          <w:shd w:val="clear" w:color="auto" w:fill="FFFFFF"/>
        </w:rPr>
        <w:t xml:space="preserve"> муниципальн</w:t>
      </w:r>
      <w:r w:rsidR="00336329">
        <w:rPr>
          <w:rFonts w:ascii="Arial" w:eastAsia="Calibri" w:hAnsi="Arial" w:cs="Arial"/>
          <w:color w:val="000000"/>
          <w:shd w:val="clear" w:color="auto" w:fill="FFFFFF"/>
        </w:rPr>
        <w:t>ую</w:t>
      </w:r>
      <w:r w:rsidR="00336329" w:rsidRPr="00336329">
        <w:rPr>
          <w:rFonts w:ascii="Arial" w:eastAsia="Calibri" w:hAnsi="Arial" w:cs="Arial"/>
          <w:color w:val="000000"/>
          <w:shd w:val="clear" w:color="auto" w:fill="FFFFFF"/>
        </w:rPr>
        <w:t xml:space="preserve"> должност</w:t>
      </w:r>
      <w:r w:rsidR="00336329">
        <w:rPr>
          <w:rFonts w:ascii="Arial" w:eastAsia="Calibri" w:hAnsi="Arial" w:cs="Arial"/>
          <w:color w:val="000000"/>
          <w:shd w:val="clear" w:color="auto" w:fill="FFFFFF"/>
        </w:rPr>
        <w:t>ь,</w:t>
      </w:r>
      <w:r w:rsidR="00336329" w:rsidRPr="00336329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соблюдал</w:t>
      </w:r>
      <w:r w:rsidR="00336329">
        <w:rPr>
          <w:rFonts w:ascii="Arial" w:eastAsia="Calibri" w:hAnsi="Arial" w:cs="Arial"/>
          <w:color w:val="000000"/>
          <w:shd w:val="clear" w:color="auto" w:fill="FFFFFF"/>
        </w:rPr>
        <w:t>и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требования к служебному поведению и (или) требования об урегулировании конфликта интересов;</w:t>
      </w:r>
    </w:p>
    <w:p w14:paraId="7DF8EC9C" w14:textId="6B5ACC8A" w:rsidR="00F9284B" w:rsidRPr="004A4437" w:rsidRDefault="00F9284B" w:rsidP="00F9284B">
      <w:pPr>
        <w:widowControl w:val="0"/>
        <w:tabs>
          <w:tab w:val="left" w:pos="918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б)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 xml:space="preserve">установить, что муниципальный служащий </w:t>
      </w:r>
      <w:r w:rsidR="00336329" w:rsidRPr="00336329">
        <w:rPr>
          <w:rFonts w:ascii="Arial" w:eastAsia="Calibri" w:hAnsi="Arial" w:cs="Arial"/>
          <w:color w:val="000000"/>
          <w:shd w:val="clear" w:color="auto" w:fill="FFFFFF"/>
        </w:rPr>
        <w:t>и</w:t>
      </w:r>
      <w:r w:rsidR="00336329">
        <w:rPr>
          <w:rFonts w:ascii="Arial" w:eastAsia="Calibri" w:hAnsi="Arial" w:cs="Arial"/>
          <w:color w:val="000000"/>
          <w:shd w:val="clear" w:color="auto" w:fill="FFFFFF"/>
        </w:rPr>
        <w:t>ли</w:t>
      </w:r>
      <w:r w:rsidR="00336329" w:rsidRPr="00336329">
        <w:rPr>
          <w:rFonts w:ascii="Arial" w:eastAsia="Calibri" w:hAnsi="Arial" w:cs="Arial"/>
          <w:color w:val="000000"/>
          <w:shd w:val="clear" w:color="auto" w:fill="FFFFFF"/>
        </w:rPr>
        <w:t xml:space="preserve"> лицо, замещающее муниципальную должность,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не соблюдал</w:t>
      </w:r>
      <w:r w:rsidR="00336329">
        <w:rPr>
          <w:rFonts w:ascii="Arial" w:eastAsia="Calibri" w:hAnsi="Arial" w:cs="Arial"/>
          <w:color w:val="000000"/>
          <w:shd w:val="clear" w:color="auto" w:fill="FFFFFF"/>
        </w:rPr>
        <w:t>и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требования к служебному поведению и (или) требования об урегулировании конфликта интересов. В этом случае Комиссия рекомендует Председателю указать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 w:rsidR="00336329">
        <w:rPr>
          <w:rFonts w:ascii="Arial" w:eastAsia="Calibri" w:hAnsi="Arial" w:cs="Arial"/>
          <w:color w:val="000000"/>
          <w:shd w:val="clear" w:color="auto" w:fill="FFFFFF"/>
        </w:rPr>
        <w:t xml:space="preserve">указанным лицам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конкретную меру ответственности.</w:t>
      </w:r>
    </w:p>
    <w:p w14:paraId="519A14C8" w14:textId="77777777" w:rsidR="00F9284B" w:rsidRPr="004A4437" w:rsidRDefault="00F9284B" w:rsidP="00F9284B">
      <w:pPr>
        <w:widowControl w:val="0"/>
        <w:tabs>
          <w:tab w:val="left" w:pos="927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lastRenderedPageBreak/>
        <w:t xml:space="preserve">24. По итогам рассмотрения вопроса, указанного в </w:t>
      </w:r>
      <w:r w:rsidRPr="004A4437">
        <w:rPr>
          <w:rFonts w:ascii="Arial" w:eastAsia="Calibri" w:hAnsi="Arial" w:cs="Arial"/>
          <w:b/>
          <w:color w:val="000000"/>
          <w:shd w:val="clear" w:color="auto" w:fill="FFFFFF"/>
        </w:rPr>
        <w:t>абзаце втором подпункта «б»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пункта 14 настоящего Положения, Комиссия принимает одно из следующих решений:</w:t>
      </w:r>
    </w:p>
    <w:p w14:paraId="1F1C1D17" w14:textId="77777777" w:rsidR="00F9284B" w:rsidRPr="004A4437" w:rsidRDefault="00F9284B" w:rsidP="00F9284B">
      <w:pPr>
        <w:widowControl w:val="0"/>
        <w:tabs>
          <w:tab w:val="left" w:pos="918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а)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дать гражданину согласие на замещение должности в коммерческой или некоммерческой организации либо на выполнение работы на условиях гражданско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softHyphen/>
        <w:t>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14:paraId="1494CC6E" w14:textId="77777777" w:rsidR="00F9284B" w:rsidRPr="004A4437" w:rsidRDefault="00F9284B" w:rsidP="00F9284B">
      <w:pPr>
        <w:widowControl w:val="0"/>
        <w:tabs>
          <w:tab w:val="left" w:pos="918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б)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14:paraId="2B735FF8" w14:textId="77777777" w:rsidR="00F9284B" w:rsidRPr="004A4437" w:rsidRDefault="00F9284B" w:rsidP="00F9284B">
      <w:pPr>
        <w:widowControl w:val="0"/>
        <w:tabs>
          <w:tab w:val="left" w:pos="946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25. По итогам рассмотрения вопроса, указанного в </w:t>
      </w:r>
      <w:r w:rsidRPr="004A4437">
        <w:rPr>
          <w:rFonts w:ascii="Arial" w:eastAsia="Calibri" w:hAnsi="Arial" w:cs="Arial"/>
          <w:b/>
          <w:color w:val="000000"/>
          <w:shd w:val="clear" w:color="auto" w:fill="FFFFFF"/>
        </w:rPr>
        <w:t>абзаце третьем подпункта «б»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пункта 14 настоящего Положения, Комиссия принимает одно из следующих решений:</w:t>
      </w:r>
    </w:p>
    <w:p w14:paraId="043575EE" w14:textId="1565C40B" w:rsidR="00F9284B" w:rsidRPr="004A4437" w:rsidRDefault="00F9284B" w:rsidP="00F9284B">
      <w:pPr>
        <w:widowControl w:val="0"/>
        <w:tabs>
          <w:tab w:val="left" w:pos="915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а)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признать, что причина непредставления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11F9CDDB" w14:textId="3E340974" w:rsidR="00F9284B" w:rsidRPr="004A4437" w:rsidRDefault="00F9284B" w:rsidP="00F9284B">
      <w:pPr>
        <w:widowControl w:val="0"/>
        <w:tabs>
          <w:tab w:val="left" w:pos="915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б)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признать, что причина непредставления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принять меры по представлению указанных сведений;</w:t>
      </w:r>
    </w:p>
    <w:p w14:paraId="375B0C59" w14:textId="69227DDB" w:rsidR="00F9284B" w:rsidRPr="004A4437" w:rsidRDefault="00F9284B" w:rsidP="00F9284B">
      <w:pPr>
        <w:widowControl w:val="0"/>
        <w:tabs>
          <w:tab w:val="left" w:pos="915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в)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признать, что причина непредставления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Председателю применить конкретную меру ответственности.</w:t>
      </w:r>
    </w:p>
    <w:p w14:paraId="3AF5783E" w14:textId="77777777" w:rsidR="00F9284B" w:rsidRPr="004A4437" w:rsidRDefault="00F9284B" w:rsidP="00F9284B">
      <w:pPr>
        <w:widowControl w:val="0"/>
        <w:shd w:val="clear" w:color="auto" w:fill="FFFFFF"/>
        <w:tabs>
          <w:tab w:val="left" w:pos="961"/>
        </w:tabs>
        <w:spacing w:after="0" w:line="274" w:lineRule="exact"/>
        <w:ind w:firstLine="709"/>
        <w:jc w:val="both"/>
        <w:rPr>
          <w:rFonts w:ascii="Arial" w:eastAsia="Calibri" w:hAnsi="Arial" w:cs="Arial"/>
          <w:shd w:val="clear" w:color="auto" w:fill="FFFFFF"/>
        </w:rPr>
      </w:pPr>
      <w:r w:rsidRPr="004A4437">
        <w:rPr>
          <w:rFonts w:ascii="Arial" w:eastAsia="Calibri" w:hAnsi="Arial" w:cs="Arial"/>
          <w:shd w:val="clear" w:color="auto" w:fill="FFFFFF"/>
        </w:rPr>
        <w:t xml:space="preserve">26. По итогам рассмотрения вопроса, указанного в </w:t>
      </w:r>
      <w:r w:rsidRPr="004A4437">
        <w:rPr>
          <w:rFonts w:ascii="Arial" w:eastAsia="Calibri" w:hAnsi="Arial" w:cs="Arial"/>
          <w:b/>
          <w:shd w:val="clear" w:color="auto" w:fill="FFFFFF"/>
        </w:rPr>
        <w:t xml:space="preserve">абзаце четвертом подпункта «б» </w:t>
      </w:r>
      <w:r w:rsidRPr="004A4437">
        <w:rPr>
          <w:rFonts w:ascii="Arial" w:eastAsia="Calibri" w:hAnsi="Arial" w:cs="Arial"/>
          <w:shd w:val="clear" w:color="auto" w:fill="FFFFFF"/>
        </w:rPr>
        <w:t>пункта 14 настоящего Положения, Комиссия принимает одно из следующих решений:</w:t>
      </w:r>
    </w:p>
    <w:p w14:paraId="7612A80E" w14:textId="77777777" w:rsidR="00F9284B" w:rsidRPr="004A4437" w:rsidRDefault="00F9284B" w:rsidP="00F9284B">
      <w:pPr>
        <w:widowControl w:val="0"/>
        <w:shd w:val="clear" w:color="auto" w:fill="FFFFFF"/>
        <w:tabs>
          <w:tab w:val="left" w:pos="961"/>
        </w:tabs>
        <w:spacing w:after="0" w:line="274" w:lineRule="exact"/>
        <w:ind w:firstLine="709"/>
        <w:jc w:val="both"/>
        <w:rPr>
          <w:rFonts w:ascii="Arial" w:eastAsia="Calibri" w:hAnsi="Arial" w:cs="Arial"/>
          <w:shd w:val="clear" w:color="auto" w:fill="FFFFFF"/>
        </w:rPr>
      </w:pPr>
      <w:r w:rsidRPr="004A4437">
        <w:rPr>
          <w:rFonts w:ascii="Arial" w:eastAsia="Calibri" w:hAnsi="Arial" w:cs="Arial"/>
          <w:shd w:val="clear" w:color="auto" w:fill="FFFFFF"/>
        </w:rPr>
        <w:t>а)</w:t>
      </w:r>
      <w:r w:rsidRPr="004A4437">
        <w:rPr>
          <w:rFonts w:ascii="Arial" w:eastAsia="Calibri" w:hAnsi="Arial" w:cs="Arial"/>
          <w:shd w:val="clear" w:color="auto" w:fill="FFFFFF"/>
        </w:rPr>
        <w:tab/>
        <w:t>признать, что обстоятельства, препятствующие выполнению требований Федерального закона № 79-ФЗ, являются объективными и уважительными;</w:t>
      </w:r>
    </w:p>
    <w:p w14:paraId="44C61081" w14:textId="49DD802B" w:rsidR="00F9284B" w:rsidRPr="004A4437" w:rsidRDefault="00F9284B" w:rsidP="00F9284B">
      <w:pPr>
        <w:widowControl w:val="0"/>
        <w:tabs>
          <w:tab w:val="left" w:pos="961"/>
        </w:tabs>
        <w:spacing w:after="0" w:line="274" w:lineRule="exact"/>
        <w:ind w:firstLine="709"/>
        <w:jc w:val="both"/>
        <w:rPr>
          <w:rFonts w:ascii="Arial" w:eastAsia="Calibri" w:hAnsi="Arial" w:cs="Arial"/>
          <w:shd w:val="clear" w:color="auto" w:fill="FFFFFF"/>
        </w:rPr>
      </w:pPr>
      <w:r w:rsidRPr="004A4437">
        <w:rPr>
          <w:rFonts w:ascii="Arial" w:eastAsia="Calibri" w:hAnsi="Arial" w:cs="Arial"/>
          <w:shd w:val="clear" w:color="auto" w:fill="FFFFFF"/>
        </w:rPr>
        <w:t>б)</w:t>
      </w:r>
      <w:r w:rsidRPr="004A4437">
        <w:rPr>
          <w:rFonts w:ascii="Arial" w:eastAsia="Calibri" w:hAnsi="Arial" w:cs="Arial"/>
          <w:shd w:val="clear" w:color="auto" w:fill="FFFFFF"/>
        </w:rPr>
        <w:tab/>
        <w:t xml:space="preserve">признать, что обстоятельства, препятствующие выполнению требований Федерального закона№ 79-ФЗ, не являются объективными и уважительными. В этом случае Комиссия рекомендует Председателю </w:t>
      </w:r>
      <w:r w:rsidRPr="004A4437">
        <w:rPr>
          <w:rFonts w:ascii="Arial" w:eastAsia="Calibri" w:hAnsi="Arial" w:cs="Arial"/>
          <w:color w:val="000000"/>
        </w:rPr>
        <w:t>применить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конкретную меру ответственности.</w:t>
      </w:r>
    </w:p>
    <w:p w14:paraId="7D740298" w14:textId="77777777" w:rsidR="00F9284B" w:rsidRPr="004A4437" w:rsidRDefault="00F9284B" w:rsidP="00F9284B">
      <w:pPr>
        <w:widowControl w:val="0"/>
        <w:shd w:val="clear" w:color="auto" w:fill="FFFFFF"/>
        <w:tabs>
          <w:tab w:val="left" w:pos="915"/>
        </w:tabs>
        <w:spacing w:after="0" w:line="274" w:lineRule="exact"/>
        <w:ind w:firstLine="580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shd w:val="clear" w:color="auto" w:fill="FFFFFF"/>
        </w:rPr>
        <w:t xml:space="preserve">27. </w:t>
      </w:r>
      <w:r w:rsidRPr="004A4437">
        <w:rPr>
          <w:rFonts w:ascii="Arial" w:eastAsia="Calibri" w:hAnsi="Arial" w:cs="Arial"/>
        </w:rPr>
        <w:t xml:space="preserve">По итогам рассмотрения вопроса, указанного в </w:t>
      </w:r>
      <w:r w:rsidRPr="004A4437">
        <w:rPr>
          <w:rFonts w:ascii="Arial" w:eastAsia="Calibri" w:hAnsi="Arial" w:cs="Arial"/>
          <w:b/>
        </w:rPr>
        <w:t>абзаце пятом подпункта «б»</w:t>
      </w:r>
      <w:r w:rsidRPr="004A4437">
        <w:rPr>
          <w:rFonts w:ascii="Arial" w:eastAsia="Calibri" w:hAnsi="Arial" w:cs="Arial"/>
        </w:rPr>
        <w:t xml:space="preserve"> пункта 14 настоящего Положения, комиссия принимает одно из следующих решений:</w:t>
      </w:r>
    </w:p>
    <w:p w14:paraId="66948A56" w14:textId="452C19E4" w:rsidR="00F9284B" w:rsidRPr="004A4437" w:rsidRDefault="00F9284B" w:rsidP="00F9284B">
      <w:pPr>
        <w:widowControl w:val="0"/>
        <w:shd w:val="clear" w:color="auto" w:fill="FFFFFF"/>
        <w:tabs>
          <w:tab w:val="left" w:pos="915"/>
        </w:tabs>
        <w:spacing w:after="0" w:line="274" w:lineRule="exact"/>
        <w:ind w:firstLine="580"/>
        <w:jc w:val="both"/>
        <w:rPr>
          <w:rFonts w:ascii="Arial" w:eastAsia="Times New Roman" w:hAnsi="Arial" w:cs="Arial"/>
          <w:lang w:eastAsia="ru-RU"/>
        </w:rPr>
      </w:pPr>
      <w:r w:rsidRPr="004A4437">
        <w:rPr>
          <w:rFonts w:ascii="Arial" w:eastAsia="Times New Roman" w:hAnsi="Arial" w:cs="Arial"/>
          <w:color w:val="000000"/>
          <w:lang w:eastAsia="ru-RU"/>
        </w:rPr>
        <w:t>а) признать, что конфликт интересов отсутствует;</w:t>
      </w:r>
    </w:p>
    <w:p w14:paraId="6B8BEEAA" w14:textId="381814F3" w:rsidR="00F9284B" w:rsidRPr="004A4437" w:rsidRDefault="00F9284B" w:rsidP="00F9284B">
      <w:pPr>
        <w:widowControl w:val="0"/>
        <w:shd w:val="clear" w:color="auto" w:fill="FFFFFF"/>
        <w:tabs>
          <w:tab w:val="left" w:pos="915"/>
        </w:tabs>
        <w:spacing w:after="0" w:line="274" w:lineRule="exact"/>
        <w:ind w:firstLine="580"/>
        <w:jc w:val="both"/>
        <w:rPr>
          <w:rFonts w:ascii="Arial" w:eastAsia="Times New Roman" w:hAnsi="Arial" w:cs="Arial"/>
          <w:lang w:eastAsia="ru-RU"/>
        </w:rPr>
      </w:pPr>
      <w:r w:rsidRPr="004A4437">
        <w:rPr>
          <w:rFonts w:ascii="Arial" w:eastAsia="Times New Roman" w:hAnsi="Arial" w:cs="Arial"/>
          <w:color w:val="000000"/>
          <w:lang w:eastAsia="ru-RU"/>
        </w:rPr>
        <w:t>б) признать, что личная заинтересованность приводит или может привести к конфликту интересов. В этом случае комиссия рекомендует принять меры по урегулированию конфликта интересов или по недопущению его возникновения;</w:t>
      </w:r>
    </w:p>
    <w:p w14:paraId="724FDF66" w14:textId="649C6A5E" w:rsidR="00F9284B" w:rsidRPr="004A4437" w:rsidRDefault="00F9284B" w:rsidP="00F9284B">
      <w:pPr>
        <w:widowControl w:val="0"/>
        <w:tabs>
          <w:tab w:val="left" w:pos="961"/>
        </w:tabs>
        <w:spacing w:after="0" w:line="274" w:lineRule="exact"/>
        <w:ind w:firstLine="709"/>
        <w:jc w:val="both"/>
        <w:rPr>
          <w:rFonts w:ascii="Arial" w:eastAsia="Calibri" w:hAnsi="Arial" w:cs="Arial"/>
          <w:shd w:val="clear" w:color="auto" w:fill="FFFFFF"/>
        </w:rPr>
      </w:pPr>
      <w:r w:rsidRPr="004A4437">
        <w:rPr>
          <w:rFonts w:ascii="Arial" w:eastAsia="Calibri" w:hAnsi="Arial" w:cs="Arial"/>
          <w:color w:val="000000"/>
        </w:rPr>
        <w:t>в) признать, что требования об урегулировании конфликта интересов</w:t>
      </w:r>
      <w:r w:rsidR="00336329">
        <w:rPr>
          <w:rFonts w:ascii="Arial" w:eastAsia="Calibri" w:hAnsi="Arial" w:cs="Arial"/>
          <w:color w:val="000000"/>
        </w:rPr>
        <w:t xml:space="preserve"> не соблюдались</w:t>
      </w:r>
      <w:r w:rsidRPr="004A4437">
        <w:rPr>
          <w:rFonts w:ascii="Arial" w:eastAsia="Calibri" w:hAnsi="Arial" w:cs="Arial"/>
          <w:color w:val="000000"/>
        </w:rPr>
        <w:t xml:space="preserve">. В этом случае комиссия рекомендует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Председателю </w:t>
      </w:r>
      <w:r w:rsidRPr="004A4437">
        <w:rPr>
          <w:rFonts w:ascii="Arial" w:eastAsia="Calibri" w:hAnsi="Arial" w:cs="Arial"/>
          <w:color w:val="000000"/>
        </w:rPr>
        <w:t>применить конкретную меру ответственности.</w:t>
      </w:r>
    </w:p>
    <w:p w14:paraId="7D3A3EC4" w14:textId="77777777" w:rsidR="00F9284B" w:rsidRPr="004A4437" w:rsidRDefault="00F9284B" w:rsidP="00F9284B">
      <w:pPr>
        <w:widowControl w:val="0"/>
        <w:tabs>
          <w:tab w:val="left" w:pos="961"/>
        </w:tabs>
        <w:spacing w:after="0" w:line="274" w:lineRule="exact"/>
        <w:ind w:firstLine="580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28. По итогам рассмотрения вопроса, указанного в </w:t>
      </w:r>
      <w:r w:rsidRPr="004A4437">
        <w:rPr>
          <w:rFonts w:ascii="Arial" w:eastAsia="Calibri" w:hAnsi="Arial" w:cs="Arial"/>
          <w:b/>
          <w:color w:val="000000"/>
          <w:shd w:val="clear" w:color="auto" w:fill="FFFFFF"/>
        </w:rPr>
        <w:t xml:space="preserve">подпункте «г»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пункта 14 настоящего Положения, Комиссия принимает одно из следующих решений:</w:t>
      </w:r>
    </w:p>
    <w:p w14:paraId="3E86E901" w14:textId="17D26091" w:rsidR="00F9284B" w:rsidRPr="004A4437" w:rsidRDefault="00F9284B" w:rsidP="00F9284B">
      <w:pPr>
        <w:widowControl w:val="0"/>
        <w:tabs>
          <w:tab w:val="left" w:pos="915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а)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 xml:space="preserve"> признать, что </w:t>
      </w:r>
      <w:r w:rsidR="00336329">
        <w:rPr>
          <w:rFonts w:ascii="Arial" w:eastAsia="Calibri" w:hAnsi="Arial" w:cs="Arial"/>
          <w:color w:val="000000"/>
          <w:shd w:val="clear" w:color="auto" w:fill="FFFFFF"/>
        </w:rPr>
        <w:t xml:space="preserve">предоставленные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сведения в соответствии с частью 1 статьи 3 Федерального закона №230-ФЗ, являются достоверными и полными;</w:t>
      </w:r>
    </w:p>
    <w:p w14:paraId="58A59252" w14:textId="0384E5B3" w:rsidR="00F9284B" w:rsidRPr="004A4437" w:rsidRDefault="00F9284B" w:rsidP="00F9284B">
      <w:pPr>
        <w:widowControl w:val="0"/>
        <w:tabs>
          <w:tab w:val="left" w:pos="915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б)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 xml:space="preserve">признать, что </w:t>
      </w:r>
      <w:r w:rsidR="00336329">
        <w:rPr>
          <w:rFonts w:ascii="Arial" w:eastAsia="Calibri" w:hAnsi="Arial" w:cs="Arial"/>
          <w:color w:val="000000"/>
          <w:shd w:val="clear" w:color="auto" w:fill="FFFFFF"/>
        </w:rPr>
        <w:t xml:space="preserve">предоставленные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сведения в соответствии с частью 1 статьи 3 Федерального закона №230-ФЗ, являются недостоверными и (или) неполными. В этом случае Комиссия рекомендует Председателю применить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14:paraId="62EB2E27" w14:textId="08465C45" w:rsidR="00F9284B" w:rsidRPr="004A4437" w:rsidRDefault="00F9284B" w:rsidP="00F9284B">
      <w:pPr>
        <w:widowControl w:val="0"/>
        <w:shd w:val="clear" w:color="auto" w:fill="FFFFFF"/>
        <w:tabs>
          <w:tab w:val="left" w:pos="915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</w:rPr>
        <w:t xml:space="preserve">29. По итогам рассмотрения вопроса, указанного </w:t>
      </w:r>
      <w:r w:rsidRPr="004A4437">
        <w:rPr>
          <w:rFonts w:ascii="Arial" w:eastAsia="Calibri" w:hAnsi="Arial" w:cs="Arial"/>
          <w:b/>
        </w:rPr>
        <w:t>в подпункте «д»</w:t>
      </w:r>
      <w:r w:rsidRPr="004A4437">
        <w:rPr>
          <w:rFonts w:ascii="Arial" w:eastAsia="Calibri" w:hAnsi="Arial" w:cs="Arial"/>
        </w:rPr>
        <w:t xml:space="preserve"> пункта 14 настоящего Положения, Комиссия принимает в отношении гражданина, замещавшего должность муниципальной службы, одно из следующих решений:</w:t>
      </w:r>
    </w:p>
    <w:p w14:paraId="73566A41" w14:textId="77777777" w:rsidR="00F9284B" w:rsidRPr="004A4437" w:rsidRDefault="00F9284B" w:rsidP="00F9284B">
      <w:pPr>
        <w:widowControl w:val="0"/>
        <w:shd w:val="clear" w:color="auto" w:fill="FFFFFF"/>
        <w:tabs>
          <w:tab w:val="left" w:pos="915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</w:rPr>
        <w:t>а)</w:t>
      </w:r>
      <w:r w:rsidRPr="004A4437">
        <w:rPr>
          <w:rFonts w:ascii="Arial" w:eastAsia="Calibri" w:hAnsi="Arial" w:cs="Arial"/>
        </w:rPr>
        <w:tab/>
        <w:t xml:space="preserve"> дать согласие на замещение им должности в коммерческой или некоммерческой </w:t>
      </w:r>
      <w:r w:rsidRPr="004A4437">
        <w:rPr>
          <w:rFonts w:ascii="Arial" w:eastAsia="Calibri" w:hAnsi="Arial" w:cs="Arial"/>
        </w:rPr>
        <w:lastRenderedPageBreak/>
        <w:t>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14:paraId="55372285" w14:textId="0E4E6516" w:rsidR="00F9284B" w:rsidRPr="004A4437" w:rsidRDefault="00F9284B" w:rsidP="00F9284B">
      <w:pPr>
        <w:widowControl w:val="0"/>
        <w:tabs>
          <w:tab w:val="left" w:pos="915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</w:rPr>
        <w:t>б)</w:t>
      </w:r>
      <w:r w:rsidRPr="004A4437">
        <w:rPr>
          <w:rFonts w:ascii="Arial" w:eastAsia="Calibri" w:hAnsi="Arial" w:cs="Arial"/>
        </w:rPr>
        <w:tab/>
        <w:t xml:space="preserve">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25.12.2008 № 273-ФЗ «О противодействии коррупции». В этом случае Комиссия рекомендует </w:t>
      </w:r>
      <w:r w:rsidRPr="004A4437">
        <w:rPr>
          <w:rFonts w:ascii="Arial" w:eastAsia="Calibri" w:hAnsi="Arial" w:cs="Arial"/>
          <w:shd w:val="clear" w:color="auto" w:fill="FFFFFF"/>
        </w:rPr>
        <w:t xml:space="preserve">Председателю </w:t>
      </w:r>
      <w:r w:rsidRPr="004A4437">
        <w:rPr>
          <w:rFonts w:ascii="Arial" w:eastAsia="Calibri" w:hAnsi="Arial" w:cs="Arial"/>
        </w:rPr>
        <w:t>проинформировать об указанных обстоятельствах органы прокуратуры и уведомившую организацию.</w:t>
      </w:r>
    </w:p>
    <w:p w14:paraId="3F34192A" w14:textId="77777777" w:rsidR="00F9284B" w:rsidRPr="004A4437" w:rsidRDefault="00F9284B" w:rsidP="00F9284B">
      <w:pPr>
        <w:widowControl w:val="0"/>
        <w:tabs>
          <w:tab w:val="left" w:pos="915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</w:rPr>
        <w:t xml:space="preserve">30.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По итогам рассмотрения вопроса, предусмотренного </w:t>
      </w:r>
      <w:r w:rsidRPr="004A4437">
        <w:rPr>
          <w:rFonts w:ascii="Arial" w:eastAsia="Calibri" w:hAnsi="Arial" w:cs="Arial"/>
          <w:b/>
          <w:color w:val="000000"/>
          <w:shd w:val="clear" w:color="auto" w:fill="FFFFFF"/>
        </w:rPr>
        <w:t>подпунктом «в»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пункта 14 настоящего Положения, Комиссия принимает соответствующее решение</w:t>
      </w:r>
    </w:p>
    <w:p w14:paraId="4CB639B9" w14:textId="77777777" w:rsidR="00F9284B" w:rsidRPr="004A4437" w:rsidRDefault="00F9284B" w:rsidP="00F9284B">
      <w:pPr>
        <w:widowControl w:val="0"/>
        <w:tabs>
          <w:tab w:val="left" w:pos="961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31. По итогам рассмотрения вопросов, указанных в подпунктах «а», «б», «г» и «д» пункта 14 настоящего Положения, и при наличии к тому оснований Комиссия может принять иное решение, чем это предусмотрено пунктами 22-29 настоящего Положения. Основания и мотивы принятия такого решения должны быть отражены в протоколе заседания Комиссии.</w:t>
      </w:r>
    </w:p>
    <w:p w14:paraId="05D14368" w14:textId="77777777" w:rsidR="00F9284B" w:rsidRPr="004A4437" w:rsidRDefault="00F9284B" w:rsidP="00F9284B">
      <w:pPr>
        <w:widowControl w:val="0"/>
        <w:tabs>
          <w:tab w:val="left" w:pos="1075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32.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48138E0D" w14:textId="1448F40F" w:rsidR="00F9284B" w:rsidRPr="004A4437" w:rsidRDefault="00F9284B" w:rsidP="00F9284B">
      <w:pPr>
        <w:widowControl w:val="0"/>
        <w:tabs>
          <w:tab w:val="left" w:pos="1075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33.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14 настоящего Положения, носят для Председателя рекомендательный характер. Решение, принимаемое по итогам рассмотрения вопроса, указанного в абзаце втором подпункта «б» пункта 14 настоящего Положения, носит обязательный характер.</w:t>
      </w:r>
    </w:p>
    <w:p w14:paraId="313D5513" w14:textId="77777777" w:rsidR="00F9284B" w:rsidRPr="004A4437" w:rsidRDefault="00F9284B" w:rsidP="00F9284B">
      <w:pPr>
        <w:widowControl w:val="0"/>
        <w:tabs>
          <w:tab w:val="left" w:pos="989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34. В протоколе заседания Комиссии указываются:</w:t>
      </w:r>
    </w:p>
    <w:p w14:paraId="18F59744" w14:textId="77777777" w:rsidR="00F9284B" w:rsidRPr="004A4437" w:rsidRDefault="00F9284B" w:rsidP="00F9284B">
      <w:pPr>
        <w:widowControl w:val="0"/>
        <w:tabs>
          <w:tab w:val="left" w:pos="887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а)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дата заседания Комиссии, фамилии, имена, отчества членов Комиссии и других лиц, присутствующих на заседании;</w:t>
      </w:r>
    </w:p>
    <w:p w14:paraId="20B8CB9F" w14:textId="475F8A33" w:rsidR="00F9284B" w:rsidRPr="004A4437" w:rsidRDefault="00F9284B" w:rsidP="00F9284B">
      <w:pPr>
        <w:widowControl w:val="0"/>
        <w:tabs>
          <w:tab w:val="left" w:pos="887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б)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 xml:space="preserve">формулировка каждого из рассматриваемых на заседании Комиссии вопросов с указанием фамилии, имени, отчества, должности муниципального служащего </w:t>
      </w:r>
      <w:r w:rsidR="003A1148">
        <w:rPr>
          <w:rFonts w:ascii="Arial" w:eastAsia="Calibri" w:hAnsi="Arial" w:cs="Arial"/>
          <w:color w:val="000000"/>
          <w:shd w:val="clear" w:color="auto" w:fill="FFFFFF"/>
        </w:rPr>
        <w:t>или</w:t>
      </w:r>
      <w:r w:rsidR="003A1148" w:rsidRPr="003A1148">
        <w:rPr>
          <w:rFonts w:ascii="Arial" w:eastAsia="Calibri" w:hAnsi="Arial" w:cs="Arial"/>
          <w:color w:val="000000"/>
          <w:shd w:val="clear" w:color="auto" w:fill="FFFFFF"/>
        </w:rPr>
        <w:t xml:space="preserve"> лиц</w:t>
      </w:r>
      <w:r w:rsidR="003A1148">
        <w:rPr>
          <w:rFonts w:ascii="Arial" w:eastAsia="Calibri" w:hAnsi="Arial" w:cs="Arial"/>
          <w:color w:val="000000"/>
          <w:shd w:val="clear" w:color="auto" w:fill="FFFFFF"/>
        </w:rPr>
        <w:t>а</w:t>
      </w:r>
      <w:r w:rsidR="003A1148" w:rsidRPr="003A1148">
        <w:rPr>
          <w:rFonts w:ascii="Arial" w:eastAsia="Calibri" w:hAnsi="Arial" w:cs="Arial"/>
          <w:color w:val="000000"/>
          <w:shd w:val="clear" w:color="auto" w:fill="FFFFFF"/>
        </w:rPr>
        <w:t>, замещающе</w:t>
      </w:r>
      <w:r w:rsidR="003A1148">
        <w:rPr>
          <w:rFonts w:ascii="Arial" w:eastAsia="Calibri" w:hAnsi="Arial" w:cs="Arial"/>
          <w:color w:val="000000"/>
          <w:shd w:val="clear" w:color="auto" w:fill="FFFFFF"/>
        </w:rPr>
        <w:t>го</w:t>
      </w:r>
      <w:r w:rsidR="003A1148" w:rsidRPr="003A1148">
        <w:rPr>
          <w:rFonts w:ascii="Arial" w:eastAsia="Calibri" w:hAnsi="Arial" w:cs="Arial"/>
          <w:color w:val="000000"/>
          <w:shd w:val="clear" w:color="auto" w:fill="FFFFFF"/>
        </w:rPr>
        <w:t xml:space="preserve"> муниципальную должность 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6C6843EA" w14:textId="7778E940" w:rsidR="00F9284B" w:rsidRPr="004A4437" w:rsidRDefault="00F9284B" w:rsidP="00F9284B">
      <w:pPr>
        <w:widowControl w:val="0"/>
        <w:tabs>
          <w:tab w:val="left" w:pos="887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в)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предъявляемые претензии, материалы, на которых они основываются;</w:t>
      </w:r>
    </w:p>
    <w:p w14:paraId="770247D7" w14:textId="68628C56" w:rsidR="00F9284B" w:rsidRPr="004A4437" w:rsidRDefault="00F9284B" w:rsidP="00F9284B">
      <w:pPr>
        <w:widowControl w:val="0"/>
        <w:tabs>
          <w:tab w:val="left" w:pos="887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г)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содержание пояснений лиц по существу предъявляемых претензий;</w:t>
      </w:r>
    </w:p>
    <w:p w14:paraId="2D8AE93C" w14:textId="77777777" w:rsidR="00F9284B" w:rsidRPr="004A4437" w:rsidRDefault="00F9284B" w:rsidP="00F9284B">
      <w:pPr>
        <w:widowControl w:val="0"/>
        <w:tabs>
          <w:tab w:val="left" w:pos="887"/>
          <w:tab w:val="left" w:pos="993"/>
          <w:tab w:val="left" w:pos="1560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д)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фамилии, имена, отчества выступивших на заседании лиц и краткое изложение их выступлений;</w:t>
      </w:r>
    </w:p>
    <w:p w14:paraId="45226C74" w14:textId="4DC78FBB" w:rsidR="00F9284B" w:rsidRPr="004A4437" w:rsidRDefault="00F9284B" w:rsidP="00F9284B">
      <w:pPr>
        <w:widowControl w:val="0"/>
        <w:tabs>
          <w:tab w:val="left" w:pos="887"/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е)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источник информации, содержащей основания для проведения заседания Комиссии, дата поступления информации;</w:t>
      </w:r>
    </w:p>
    <w:p w14:paraId="54A766D2" w14:textId="77777777" w:rsidR="00F9284B" w:rsidRPr="004A4437" w:rsidRDefault="00F9284B" w:rsidP="00F9284B">
      <w:pPr>
        <w:widowControl w:val="0"/>
        <w:tabs>
          <w:tab w:val="left" w:pos="955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ж)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 xml:space="preserve"> другие сведения;</w:t>
      </w:r>
    </w:p>
    <w:p w14:paraId="35206779" w14:textId="77777777" w:rsidR="00F9284B" w:rsidRPr="004A4437" w:rsidRDefault="00F9284B" w:rsidP="00F9284B">
      <w:pPr>
        <w:widowControl w:val="0"/>
        <w:tabs>
          <w:tab w:val="left" w:pos="955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з)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результаты голосования;</w:t>
      </w:r>
    </w:p>
    <w:p w14:paraId="372E56FD" w14:textId="77777777" w:rsidR="00F9284B" w:rsidRPr="004A4437" w:rsidRDefault="00F9284B" w:rsidP="00F9284B">
      <w:pPr>
        <w:widowControl w:val="0"/>
        <w:tabs>
          <w:tab w:val="left" w:pos="955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и)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ab/>
        <w:t>решение Комиссии.</w:t>
      </w:r>
    </w:p>
    <w:p w14:paraId="07CBED13" w14:textId="17358883" w:rsidR="00F9284B" w:rsidRPr="004A4437" w:rsidRDefault="00F9284B" w:rsidP="00F9284B">
      <w:pPr>
        <w:widowControl w:val="0"/>
        <w:tabs>
          <w:tab w:val="left" w:pos="956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35.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должн</w:t>
      </w:r>
      <w:r w:rsidR="003A1148">
        <w:rPr>
          <w:rFonts w:ascii="Arial" w:eastAsia="Calibri" w:hAnsi="Arial" w:cs="Arial"/>
          <w:color w:val="000000"/>
          <w:shd w:val="clear" w:color="auto" w:fill="FFFFFF"/>
        </w:rPr>
        <w:t>о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быть ознакомлен</w:t>
      </w:r>
      <w:r w:rsidR="003A1148">
        <w:rPr>
          <w:rFonts w:ascii="Arial" w:eastAsia="Calibri" w:hAnsi="Arial" w:cs="Arial"/>
          <w:color w:val="000000"/>
          <w:shd w:val="clear" w:color="auto" w:fill="FFFFFF"/>
        </w:rPr>
        <w:t>о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="003A1148">
        <w:rPr>
          <w:rFonts w:ascii="Arial" w:eastAsia="Calibri" w:hAnsi="Arial" w:cs="Arial"/>
          <w:color w:val="000000"/>
          <w:shd w:val="clear" w:color="auto" w:fill="FFFFFF"/>
        </w:rPr>
        <w:t>лицо, в отношении которого рассматривался вопрос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.</w:t>
      </w:r>
    </w:p>
    <w:p w14:paraId="3552981E" w14:textId="660458A1" w:rsidR="00F9284B" w:rsidRPr="004A4437" w:rsidRDefault="00F9284B" w:rsidP="00F9284B">
      <w:pPr>
        <w:widowControl w:val="0"/>
        <w:tabs>
          <w:tab w:val="left" w:pos="993"/>
        </w:tabs>
        <w:spacing w:after="0" w:line="274" w:lineRule="exact"/>
        <w:ind w:firstLine="709"/>
        <w:jc w:val="both"/>
        <w:rPr>
          <w:rFonts w:ascii="Arial" w:eastAsia="Calibri" w:hAnsi="Arial" w:cs="Arial"/>
          <w:color w:val="000000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36. Копии протокола заседания Комиссии в 7-дневный срок со дня заседания направляются Председателю, полностью или в виде выписок из него </w:t>
      </w:r>
      <w:r w:rsidR="003A1148">
        <w:rPr>
          <w:rFonts w:ascii="Arial" w:eastAsia="Calibri" w:hAnsi="Arial" w:cs="Arial"/>
          <w:color w:val="000000"/>
          <w:shd w:val="clear" w:color="auto" w:fill="FFFFFF"/>
        </w:rPr>
        <w:t>–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="003A1148">
        <w:rPr>
          <w:rFonts w:ascii="Arial" w:eastAsia="Calibri" w:hAnsi="Arial" w:cs="Arial"/>
          <w:color w:val="000000"/>
          <w:shd w:val="clear" w:color="auto" w:fill="FFFFFF"/>
        </w:rPr>
        <w:t>лицу, в отношении которого рассматривался вопрос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, а также по решению Комиссии - иным заинтересованным лицам.</w:t>
      </w:r>
    </w:p>
    <w:p w14:paraId="3CA282CD" w14:textId="550A1A64" w:rsidR="00F9284B" w:rsidRPr="004A4437" w:rsidRDefault="00F9284B" w:rsidP="00F9284B">
      <w:pPr>
        <w:widowControl w:val="0"/>
        <w:tabs>
          <w:tab w:val="left" w:pos="946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shd w:val="clear" w:color="auto" w:fill="FFFFFF"/>
        </w:rPr>
        <w:t xml:space="preserve">37. Председатель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мер ответственности, предусмотренных действующим законодательством, а также по иным вопросам организации противодействия коррупции. О рассмотрении рекомендаций Комиссии и принятом решении Председатель в письменной форме уведомляет Комиссию в месячный срок со дня поступления к нему протокола заседания Комиссии. Решение </w:t>
      </w:r>
      <w:r w:rsidR="004A4437" w:rsidRPr="004A4437">
        <w:rPr>
          <w:rFonts w:ascii="Arial" w:eastAsia="Calibri" w:hAnsi="Arial" w:cs="Arial"/>
          <w:shd w:val="clear" w:color="auto" w:fill="FFFFFF"/>
        </w:rPr>
        <w:lastRenderedPageBreak/>
        <w:t>П</w:t>
      </w:r>
      <w:r w:rsidRPr="004A4437">
        <w:rPr>
          <w:rFonts w:ascii="Arial" w:eastAsia="Calibri" w:hAnsi="Arial" w:cs="Arial"/>
          <w:shd w:val="clear" w:color="auto" w:fill="FFFFFF"/>
        </w:rPr>
        <w:t xml:space="preserve">редседателя </w:t>
      </w:r>
      <w:r w:rsidR="004A4437" w:rsidRPr="004A4437">
        <w:rPr>
          <w:rFonts w:ascii="Arial" w:eastAsia="Calibri" w:hAnsi="Arial" w:cs="Arial"/>
          <w:shd w:val="clear" w:color="auto" w:fill="FFFFFF"/>
        </w:rPr>
        <w:t xml:space="preserve">Совета депутатов </w:t>
      </w:r>
      <w:r w:rsidRPr="004A4437">
        <w:rPr>
          <w:rFonts w:ascii="Arial" w:eastAsia="Calibri" w:hAnsi="Arial" w:cs="Arial"/>
          <w:shd w:val="clear" w:color="auto" w:fill="FFFFFF"/>
        </w:rPr>
        <w:t>оглашается на ближайшем заседании Комиссии и принимается к сведению без обсуждения.</w:t>
      </w:r>
    </w:p>
    <w:p w14:paraId="4180CC63" w14:textId="4FC9032F" w:rsidR="00F9284B" w:rsidRPr="004A4437" w:rsidRDefault="00F9284B" w:rsidP="00F9284B">
      <w:pPr>
        <w:widowControl w:val="0"/>
        <w:tabs>
          <w:tab w:val="left" w:pos="97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38.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Председателю для решения вопроса о применении мер ответственности, предусмотренных действующим законодательством.</w:t>
      </w:r>
    </w:p>
    <w:p w14:paraId="052DCA9C" w14:textId="73BA1503" w:rsidR="00F9284B" w:rsidRPr="004A4437" w:rsidRDefault="00F9284B" w:rsidP="00F9284B">
      <w:pPr>
        <w:widowControl w:val="0"/>
        <w:tabs>
          <w:tab w:val="left" w:pos="97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39. В случае установления Комиссией факта совершения </w:t>
      </w:r>
      <w:r w:rsidR="003A1148">
        <w:rPr>
          <w:rFonts w:ascii="Arial" w:eastAsia="Calibri" w:hAnsi="Arial" w:cs="Arial"/>
          <w:color w:val="000000"/>
          <w:shd w:val="clear" w:color="auto" w:fill="FFFFFF"/>
        </w:rPr>
        <w:t>д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14:paraId="48C27194" w14:textId="57546DB4" w:rsidR="00F9284B" w:rsidRPr="004A4437" w:rsidRDefault="00F9284B" w:rsidP="00F9284B">
      <w:pPr>
        <w:widowControl w:val="0"/>
        <w:tabs>
          <w:tab w:val="left" w:pos="973"/>
        </w:tabs>
        <w:spacing w:after="0" w:line="274" w:lineRule="exact"/>
        <w:ind w:firstLine="709"/>
        <w:jc w:val="both"/>
        <w:rPr>
          <w:rFonts w:ascii="Arial" w:eastAsia="Calibri" w:hAnsi="Arial" w:cs="Arial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>40. Копия протокола заседания Комиссии или выписка из него приобщается к личному делу</w:t>
      </w:r>
      <w:r w:rsidR="003A1148">
        <w:rPr>
          <w:rFonts w:ascii="Arial" w:eastAsia="Calibri" w:hAnsi="Arial" w:cs="Arial"/>
          <w:color w:val="000000"/>
          <w:shd w:val="clear" w:color="auto" w:fill="FFFFFF"/>
        </w:rPr>
        <w:t xml:space="preserve"> лица</w:t>
      </w:r>
      <w:r w:rsidRPr="004A4437">
        <w:rPr>
          <w:rFonts w:ascii="Arial" w:eastAsia="Calibri" w:hAnsi="Arial" w:cs="Arial"/>
          <w:color w:val="000000"/>
          <w:shd w:val="clear" w:color="auto" w:fill="FFFFFF"/>
        </w:rPr>
        <w:t>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023431D4" w14:textId="57F72D15" w:rsidR="00E35F1D" w:rsidRPr="004A4437" w:rsidRDefault="00F9284B" w:rsidP="00E35F1D">
      <w:pPr>
        <w:widowControl w:val="0"/>
        <w:tabs>
          <w:tab w:val="left" w:pos="973"/>
        </w:tabs>
        <w:spacing w:after="0" w:line="274" w:lineRule="exact"/>
        <w:ind w:firstLine="709"/>
        <w:jc w:val="both"/>
        <w:rPr>
          <w:rFonts w:ascii="Arial" w:hAnsi="Arial" w:cs="Arial"/>
          <w:color w:val="000000"/>
        </w:rPr>
      </w:pPr>
      <w:r w:rsidRPr="004A4437">
        <w:rPr>
          <w:rFonts w:ascii="Arial" w:eastAsia="Calibri" w:hAnsi="Arial" w:cs="Arial"/>
          <w:color w:val="000000"/>
          <w:shd w:val="clear" w:color="auto" w:fill="FFFFFF"/>
        </w:rPr>
        <w:t xml:space="preserve">41.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</w:t>
      </w:r>
      <w:r w:rsidR="00E35F1D" w:rsidRPr="004A4437">
        <w:rPr>
          <w:rFonts w:ascii="Arial" w:eastAsia="Calibri" w:hAnsi="Arial" w:cs="Arial"/>
          <w:color w:val="000000"/>
          <w:shd w:val="clear" w:color="auto" w:fill="FFFFFF"/>
        </w:rPr>
        <w:t>Комиссии.</w:t>
      </w:r>
    </w:p>
    <w:sectPr w:rsidR="00E35F1D" w:rsidRPr="004A4437" w:rsidSect="00EF6FDD">
      <w:pgSz w:w="11906" w:h="16838"/>
      <w:pgMar w:top="1135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 w15:restartNumberingAfterBreak="0">
    <w:nsid w:val="5A3B568E"/>
    <w:multiLevelType w:val="hybridMultilevel"/>
    <w:tmpl w:val="8A44B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04086">
    <w:abstractNumId w:val="1"/>
  </w:num>
  <w:num w:numId="2" w16cid:durableId="3340677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279"/>
    <w:rsid w:val="0006558D"/>
    <w:rsid w:val="00076E8E"/>
    <w:rsid w:val="000F6555"/>
    <w:rsid w:val="00240802"/>
    <w:rsid w:val="00304D2A"/>
    <w:rsid w:val="00326E73"/>
    <w:rsid w:val="00336329"/>
    <w:rsid w:val="0036200C"/>
    <w:rsid w:val="0038488A"/>
    <w:rsid w:val="003A1148"/>
    <w:rsid w:val="004A4437"/>
    <w:rsid w:val="004E7671"/>
    <w:rsid w:val="005C0DC0"/>
    <w:rsid w:val="006A5DD9"/>
    <w:rsid w:val="006E4726"/>
    <w:rsid w:val="00766279"/>
    <w:rsid w:val="00796603"/>
    <w:rsid w:val="007A401B"/>
    <w:rsid w:val="007C30C5"/>
    <w:rsid w:val="008733E5"/>
    <w:rsid w:val="0089518C"/>
    <w:rsid w:val="008E1A8D"/>
    <w:rsid w:val="009776A1"/>
    <w:rsid w:val="00A20A30"/>
    <w:rsid w:val="00AC635B"/>
    <w:rsid w:val="00B0249D"/>
    <w:rsid w:val="00B74F3E"/>
    <w:rsid w:val="00BB3BF0"/>
    <w:rsid w:val="00BF5775"/>
    <w:rsid w:val="00CA7FAF"/>
    <w:rsid w:val="00D26725"/>
    <w:rsid w:val="00E35F1D"/>
    <w:rsid w:val="00E42D83"/>
    <w:rsid w:val="00E94AC9"/>
    <w:rsid w:val="00EC0073"/>
    <w:rsid w:val="00EF6FDD"/>
    <w:rsid w:val="00F722C0"/>
    <w:rsid w:val="00F7273F"/>
    <w:rsid w:val="00F9284B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4F63C"/>
  <w15:chartTrackingRefBased/>
  <w15:docId w15:val="{07C3BDE3-A985-465F-B384-D94634D3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7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C007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zh-CN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8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8</Pages>
  <Words>3785</Words>
  <Characters>21578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lawyer15</dc:creator>
  <cp:keywords/>
  <dc:description/>
  <cp:lastModifiedBy>Совет Депутатов 3</cp:lastModifiedBy>
  <cp:revision>15</cp:revision>
  <cp:lastPrinted>2024-04-15T07:02:00Z</cp:lastPrinted>
  <dcterms:created xsi:type="dcterms:W3CDTF">2023-04-10T09:42:00Z</dcterms:created>
  <dcterms:modified xsi:type="dcterms:W3CDTF">2024-04-15T07:09:00Z</dcterms:modified>
</cp:coreProperties>
</file>