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22063E" w14:textId="3FB133B3" w:rsidR="00EB6CE6" w:rsidRPr="0096744D" w:rsidRDefault="00EB6CE6" w:rsidP="00F84D7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84D77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drawing>
          <wp:anchor distT="0" distB="0" distL="114300" distR="114300" simplePos="0" relativeHeight="251658752" behindDoc="0" locked="0" layoutInCell="1" allowOverlap="1" wp14:anchorId="48DF8D42" wp14:editId="095080C9">
            <wp:simplePos x="0" y="0"/>
            <wp:positionH relativeFrom="column">
              <wp:posOffset>2642235</wp:posOffset>
            </wp:positionH>
            <wp:positionV relativeFrom="paragraph">
              <wp:posOffset>9525</wp:posOffset>
            </wp:positionV>
            <wp:extent cx="647700" cy="800100"/>
            <wp:effectExtent l="0" t="0" r="0" b="0"/>
            <wp:wrapSquare wrapText="bothSides"/>
            <wp:docPr id="1" name="Рисунок 1" descr="Герб_80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80_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84D77" w:rsidRPr="009674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 w:type="textWrapping" w:clear="all"/>
      </w:r>
    </w:p>
    <w:p w14:paraId="14565224" w14:textId="77777777" w:rsidR="00EB6CE6" w:rsidRPr="0096744D" w:rsidRDefault="00EB6CE6" w:rsidP="00EB6CE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E99EBD8" w14:textId="77777777" w:rsidR="00EB6CE6" w:rsidRPr="00DA33BA" w:rsidRDefault="00EB6CE6" w:rsidP="00EB6CE6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DA33BA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АДМИНИСТРАЦИЯ</w:t>
      </w:r>
    </w:p>
    <w:p w14:paraId="01F9A33A" w14:textId="77777777" w:rsidR="00EB6CE6" w:rsidRPr="00DA33BA" w:rsidRDefault="00EB6CE6" w:rsidP="00EB6CE6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DA33BA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 xml:space="preserve">ПАВЛОВО-ПОСАДСКОГО ГОРОДСКОГО ОКРУГА </w:t>
      </w:r>
    </w:p>
    <w:p w14:paraId="60F78ECE" w14:textId="77777777" w:rsidR="00EB6CE6" w:rsidRPr="00DA33BA" w:rsidRDefault="00EB6CE6" w:rsidP="00EB6CE6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DA33BA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МОСКОВСКОЙ ОБЛАСТИ</w:t>
      </w:r>
    </w:p>
    <w:p w14:paraId="142E7186" w14:textId="77777777" w:rsidR="00EB6CE6" w:rsidRPr="00DA33BA" w:rsidRDefault="00EB6CE6" w:rsidP="00EB6CE6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44"/>
          <w:szCs w:val="20"/>
          <w:lang w:eastAsia="ru-RU"/>
        </w:rPr>
      </w:pPr>
      <w:r w:rsidRPr="00DA33BA">
        <w:rPr>
          <w:rFonts w:ascii="Times New Roman" w:eastAsia="Times New Roman" w:hAnsi="Times New Roman" w:cs="Times New Roman"/>
          <w:b/>
          <w:caps/>
          <w:sz w:val="44"/>
          <w:szCs w:val="20"/>
          <w:lang w:eastAsia="ru-RU"/>
        </w:rPr>
        <w:t>ПОСТАНОВЛЕНИЕ</w:t>
      </w:r>
    </w:p>
    <w:p w14:paraId="54C5CF63" w14:textId="77777777" w:rsidR="00EB6CE6" w:rsidRPr="00DA33BA" w:rsidRDefault="00EB6CE6" w:rsidP="00EB6C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tbl>
      <w:tblPr>
        <w:tblW w:w="0" w:type="auto"/>
        <w:jc w:val="center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925"/>
        <w:gridCol w:w="406"/>
        <w:gridCol w:w="1922"/>
      </w:tblGrid>
      <w:tr w:rsidR="00EB6CE6" w:rsidRPr="00DA33BA" w14:paraId="6939A4F0" w14:textId="77777777" w:rsidTr="005C6C22">
        <w:trPr>
          <w:jc w:val="center"/>
        </w:trPr>
        <w:tc>
          <w:tcPr>
            <w:tcW w:w="1925" w:type="dxa"/>
            <w:tcBorders>
              <w:bottom w:val="single" w:sz="4" w:space="0" w:color="auto"/>
            </w:tcBorders>
            <w:vAlign w:val="bottom"/>
          </w:tcPr>
          <w:p w14:paraId="43B1DB29" w14:textId="167B37C6" w:rsidR="00EB6CE6" w:rsidRPr="00DA33BA" w:rsidRDefault="00665647" w:rsidP="005C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23.09.2026</w:t>
            </w:r>
          </w:p>
        </w:tc>
        <w:tc>
          <w:tcPr>
            <w:tcW w:w="406" w:type="dxa"/>
            <w:vAlign w:val="bottom"/>
          </w:tcPr>
          <w:p w14:paraId="193197B4" w14:textId="77777777" w:rsidR="00EB6CE6" w:rsidRPr="00DA33BA" w:rsidRDefault="00EB6CE6" w:rsidP="005C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A33B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№</w:t>
            </w:r>
          </w:p>
        </w:tc>
        <w:tc>
          <w:tcPr>
            <w:tcW w:w="1922" w:type="dxa"/>
            <w:tcBorders>
              <w:bottom w:val="single" w:sz="4" w:space="0" w:color="auto"/>
            </w:tcBorders>
            <w:vAlign w:val="bottom"/>
          </w:tcPr>
          <w:p w14:paraId="1E9585C5" w14:textId="04DE44FA" w:rsidR="00EB6CE6" w:rsidRPr="00DA33BA" w:rsidRDefault="00665647" w:rsidP="005C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2029</w:t>
            </w:r>
          </w:p>
        </w:tc>
      </w:tr>
    </w:tbl>
    <w:p w14:paraId="6D4CFDC7" w14:textId="77777777" w:rsidR="00382466" w:rsidRDefault="00382466" w:rsidP="00483AFE">
      <w:pPr>
        <w:widowControl w:val="0"/>
        <w:tabs>
          <w:tab w:val="left" w:pos="284"/>
          <w:tab w:val="left" w:pos="558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8A1EAE" w14:textId="77777777" w:rsidR="00B46907" w:rsidRPr="00EB6CE6" w:rsidRDefault="00B46907" w:rsidP="00483AFE">
      <w:pPr>
        <w:widowControl w:val="0"/>
        <w:tabs>
          <w:tab w:val="left" w:pos="284"/>
          <w:tab w:val="left" w:pos="558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9CF893" w14:textId="3C28A8CE" w:rsidR="00374E45" w:rsidRPr="00374E45" w:rsidRDefault="00062940" w:rsidP="00483AFE">
      <w:pPr>
        <w:widowControl w:val="0"/>
        <w:tabs>
          <w:tab w:val="left" w:pos="284"/>
          <w:tab w:val="left" w:pos="558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9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внесении изменений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374E45" w:rsidRPr="00374E45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ую</w:t>
      </w:r>
      <w:r w:rsidR="00374E45" w:rsidRPr="00374E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программ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</w:p>
    <w:p w14:paraId="4140B5D1" w14:textId="77777777" w:rsidR="00B46907" w:rsidRDefault="00F7147A" w:rsidP="00483AFE">
      <w:pPr>
        <w:widowControl w:val="0"/>
        <w:tabs>
          <w:tab w:val="left" w:pos="558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14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Павлово-Посадского городского округа </w:t>
      </w:r>
    </w:p>
    <w:p w14:paraId="626D96CC" w14:textId="6A8BDB01" w:rsidR="00590793" w:rsidRDefault="00F7147A" w:rsidP="00590793">
      <w:pPr>
        <w:widowControl w:val="0"/>
        <w:tabs>
          <w:tab w:val="left" w:pos="558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14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Московской области </w:t>
      </w:r>
      <w:r w:rsidR="00461D83" w:rsidRPr="00461D83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1B2372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Чистый округ</w:t>
      </w:r>
      <w:r w:rsidR="00461D83" w:rsidRPr="00461D83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14:paraId="4E3EC799" w14:textId="77777777" w:rsidR="00483AFE" w:rsidRDefault="00483AFE" w:rsidP="00483AFE">
      <w:pPr>
        <w:widowControl w:val="0"/>
        <w:tabs>
          <w:tab w:val="left" w:pos="558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1C2133" w14:textId="77777777" w:rsidR="00461D83" w:rsidRDefault="00461D83" w:rsidP="00483AFE">
      <w:pPr>
        <w:widowControl w:val="0"/>
        <w:tabs>
          <w:tab w:val="left" w:pos="558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A5E3440" w14:textId="60950ADC" w:rsidR="00461D83" w:rsidRDefault="00461D83" w:rsidP="00483AFE">
      <w:pPr>
        <w:widowControl w:val="0"/>
        <w:tabs>
          <w:tab w:val="left" w:pos="558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61D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r w:rsidR="0006294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062940" w:rsidRPr="0006294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соответствии со ст. 179 Бюджетного кодекса Российской Федерации, федеральным законом от 06.10.2003 №131-ФЗ «Об общих принципах организации местного самоуправления в Российской Федерации», постановлением Администрации Павлово-Посадского городского округа Московской области от 13.11.2023 №161 «Об утверждении Порядка разработки и реализации муниципальных программ Павлово-Посадского городского округа Московской области», постановлением Администрации Павлово-Посадского городского округа Московской области от 29.10.2025 №2026 «Об утверждении Перечня муниципальных программ Павлово-Посадского городского округа Московской области на 2026 и последующие годы» и необходимостью уточнения объемов финансирования на 202</w:t>
      </w:r>
      <w:r w:rsidR="0006294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 и последующие</w:t>
      </w:r>
      <w:r w:rsidR="00062940" w:rsidRPr="0006294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годы</w:t>
      </w:r>
      <w:r w:rsidR="00B469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</w:p>
    <w:p w14:paraId="132830B4" w14:textId="77777777" w:rsidR="00057B4D" w:rsidRPr="00461D83" w:rsidRDefault="00057B4D" w:rsidP="00483AFE">
      <w:pPr>
        <w:widowControl w:val="0"/>
        <w:tabs>
          <w:tab w:val="left" w:pos="558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36C4420" w14:textId="3430C689" w:rsidR="00A91BD9" w:rsidRDefault="00556F35" w:rsidP="00483AF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6F3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</w:t>
      </w:r>
      <w:r w:rsidR="00590793">
        <w:rPr>
          <w:rFonts w:ascii="Times New Roman" w:eastAsia="Times New Roman" w:hAnsi="Times New Roman" w:cs="Times New Roman"/>
          <w:sz w:val="24"/>
          <w:szCs w:val="24"/>
          <w:lang w:eastAsia="ru-RU"/>
        </w:rPr>
        <w:t>ЕТ</w:t>
      </w:r>
      <w:r w:rsidRPr="00556F3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3BBEECC7" w14:textId="77777777" w:rsidR="00062940" w:rsidRDefault="00062940" w:rsidP="00483AF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D2A26F0" w14:textId="5352B80B" w:rsidR="00062940" w:rsidRPr="00062940" w:rsidRDefault="00C50BD5" w:rsidP="00C50B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062940" w:rsidRPr="00062940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062940" w:rsidRPr="0006294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Внести изменения в муниципальную программу Павлово-Посадского городского округа Московской области «</w:t>
      </w:r>
      <w:r w:rsidR="00062940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Чистый округ»</w:t>
      </w:r>
      <w:r w:rsidR="00062940" w:rsidRPr="000629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утвержденную постановлением Администрации Павлово-Посадского городского округа Московской области от </w:t>
      </w:r>
      <w:r w:rsidR="00062940">
        <w:rPr>
          <w:rFonts w:ascii="Times New Roman" w:eastAsia="Times New Roman" w:hAnsi="Times New Roman" w:cs="Times New Roman"/>
          <w:sz w:val="24"/>
          <w:szCs w:val="24"/>
          <w:lang w:eastAsia="ru-RU"/>
        </w:rPr>
        <w:t>25</w:t>
      </w:r>
      <w:r w:rsidR="00062940" w:rsidRPr="0006294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062940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="00062940" w:rsidRPr="00062940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062940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062940" w:rsidRPr="000629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2</w:t>
      </w:r>
      <w:r w:rsidR="00062940">
        <w:rPr>
          <w:rFonts w:ascii="Times New Roman" w:eastAsia="Times New Roman" w:hAnsi="Times New Roman" w:cs="Times New Roman"/>
          <w:sz w:val="24"/>
          <w:szCs w:val="24"/>
          <w:lang w:eastAsia="ru-RU"/>
        </w:rPr>
        <w:t>467</w:t>
      </w:r>
      <w:r w:rsidR="005026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5026C6" w:rsidRPr="005026C6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ред</w:t>
      </w:r>
      <w:r w:rsidR="00967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026C6" w:rsidRPr="005026C6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DD60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</w:t>
      </w:r>
      <w:r w:rsidR="0096744D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DD60FE">
        <w:rPr>
          <w:rFonts w:ascii="Times New Roman" w:eastAsia="Times New Roman" w:hAnsi="Times New Roman" w:cs="Times New Roman"/>
          <w:sz w:val="24"/>
          <w:szCs w:val="24"/>
          <w:lang w:eastAsia="ru-RU"/>
        </w:rPr>
        <w:t>.03.2026</w:t>
      </w:r>
      <w:r w:rsidR="005026C6" w:rsidRPr="005026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="00DD60FE">
        <w:rPr>
          <w:rFonts w:ascii="Times New Roman" w:eastAsia="Times New Roman" w:hAnsi="Times New Roman" w:cs="Times New Roman"/>
          <w:sz w:val="24"/>
          <w:szCs w:val="24"/>
          <w:lang w:eastAsia="ru-RU"/>
        </w:rPr>
        <w:t>536</w:t>
      </w:r>
      <w:r w:rsidR="005026C6">
        <w:rPr>
          <w:rFonts w:ascii="Times New Roman" w:eastAsia="Times New Roman" w:hAnsi="Times New Roman" w:cs="Times New Roman"/>
          <w:sz w:val="24"/>
          <w:szCs w:val="24"/>
          <w:lang w:eastAsia="ru-RU"/>
        </w:rPr>
        <w:t>),</w:t>
      </w:r>
      <w:r w:rsidR="00062940" w:rsidRPr="000629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изложив ее в новой редакции (прилагается).</w:t>
      </w:r>
    </w:p>
    <w:p w14:paraId="25247512" w14:textId="045AE152" w:rsidR="00062940" w:rsidRPr="00062940" w:rsidRDefault="00C50BD5" w:rsidP="00872E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="00062940" w:rsidRPr="00062940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062940" w:rsidRPr="0006294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72E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Опубликовать настоящее постановление на </w:t>
      </w:r>
      <w:r w:rsidR="00872EF7" w:rsidRPr="00872EF7">
        <w:rPr>
          <w:rFonts w:ascii="Times New Roman" w:eastAsia="Times New Roman" w:hAnsi="Times New Roman" w:cs="Times New Roman"/>
          <w:sz w:val="24"/>
          <w:szCs w:val="24"/>
          <w:lang w:eastAsia="ru-RU"/>
        </w:rPr>
        <w:t>официальном сайте Администрации Павлово-Посадского городского округа Московской области в информационно-телекоммуникационной сети «Интернет» по адресу: PAVPOS.RU.</w:t>
      </w:r>
    </w:p>
    <w:p w14:paraId="02ABE9A4" w14:textId="059E3009" w:rsidR="00062940" w:rsidRPr="00062940" w:rsidRDefault="00C50BD5" w:rsidP="00872E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="00062940" w:rsidRPr="00062940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062940" w:rsidRPr="0006294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72EF7" w:rsidRPr="00872EF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постановление вступает в силу со дня его официального опубликования.</w:t>
      </w:r>
    </w:p>
    <w:p w14:paraId="1A5F21C7" w14:textId="74B8D076" w:rsidR="00872EF7" w:rsidRDefault="00C50BD5" w:rsidP="005026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="00062940" w:rsidRPr="00062940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062940" w:rsidRPr="0006294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Контроль за исполнением настоящего постановления возложить на заместителя Главы Павлово-Посадского городского округа Московской области </w:t>
      </w:r>
      <w:r w:rsidR="00DD60FE">
        <w:rPr>
          <w:rFonts w:ascii="Times New Roman" w:eastAsia="Times New Roman" w:hAnsi="Times New Roman" w:cs="Times New Roman"/>
          <w:sz w:val="24"/>
          <w:szCs w:val="24"/>
          <w:lang w:eastAsia="ru-RU"/>
        </w:rPr>
        <w:t>Герщук Н.В.</w:t>
      </w:r>
    </w:p>
    <w:p w14:paraId="13BB5ED3" w14:textId="77777777" w:rsidR="005026C6" w:rsidRPr="00B46907" w:rsidRDefault="005026C6" w:rsidP="005026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2546BE" w14:textId="77777777" w:rsidR="00DD60FE" w:rsidRPr="00DD60FE" w:rsidRDefault="00DD60FE" w:rsidP="00DD60FE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60FE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Временно исполняющий полномочия</w:t>
      </w:r>
    </w:p>
    <w:p w14:paraId="5BC6EA70" w14:textId="28567018" w:rsidR="00872EF7" w:rsidRDefault="00DD60FE" w:rsidP="00DD60FE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60FE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Главы городского округа</w:t>
      </w:r>
      <w:r w:rsidRPr="00DD60F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</w:t>
      </w:r>
      <w:r w:rsidRPr="00DD60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С.В. Балашов</w:t>
      </w:r>
    </w:p>
    <w:p w14:paraId="5941E0E6" w14:textId="77777777" w:rsidR="00D87A84" w:rsidRDefault="00D87A84" w:rsidP="00AC3517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58ECF3C" w14:textId="489702DC" w:rsidR="003E15EC" w:rsidRPr="00483AFE" w:rsidRDefault="00D151C3" w:rsidP="00D572EC">
      <w:pPr>
        <w:spacing w:after="0"/>
        <w:rPr>
          <w:rFonts w:ascii="Times New Roman" w:hAnsi="Times New Roman" w:cs="Times New Roman"/>
          <w:sz w:val="16"/>
          <w:szCs w:val="16"/>
        </w:rPr>
      </w:pPr>
      <w:r w:rsidRPr="00483AFE">
        <w:rPr>
          <w:rFonts w:ascii="Times New Roman" w:hAnsi="Times New Roman" w:cs="Times New Roman"/>
          <w:sz w:val="16"/>
          <w:szCs w:val="16"/>
        </w:rPr>
        <w:t>Сергунина А</w:t>
      </w:r>
      <w:r w:rsidR="006A36DC">
        <w:rPr>
          <w:rFonts w:ascii="Times New Roman" w:hAnsi="Times New Roman" w:cs="Times New Roman"/>
          <w:sz w:val="16"/>
          <w:szCs w:val="16"/>
        </w:rPr>
        <w:t xml:space="preserve">нна </w:t>
      </w:r>
      <w:r w:rsidRPr="00483AFE">
        <w:rPr>
          <w:rFonts w:ascii="Times New Roman" w:hAnsi="Times New Roman" w:cs="Times New Roman"/>
          <w:sz w:val="16"/>
          <w:szCs w:val="16"/>
        </w:rPr>
        <w:t>В</w:t>
      </w:r>
      <w:r w:rsidR="006A36DC">
        <w:rPr>
          <w:rFonts w:ascii="Times New Roman" w:hAnsi="Times New Roman" w:cs="Times New Roman"/>
          <w:sz w:val="16"/>
          <w:szCs w:val="16"/>
        </w:rPr>
        <w:t>алерьевна</w:t>
      </w:r>
    </w:p>
    <w:p w14:paraId="0AF6FBC9" w14:textId="70695591" w:rsidR="00DD60FE" w:rsidRDefault="006A36DC" w:rsidP="00D572EC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+7(</w:t>
      </w:r>
      <w:r w:rsidR="00D151C3" w:rsidRPr="00483AFE">
        <w:rPr>
          <w:rFonts w:ascii="Times New Roman" w:hAnsi="Times New Roman" w:cs="Times New Roman"/>
          <w:sz w:val="16"/>
          <w:szCs w:val="16"/>
        </w:rPr>
        <w:t>496</w:t>
      </w:r>
      <w:r>
        <w:rPr>
          <w:rFonts w:ascii="Times New Roman" w:hAnsi="Times New Roman" w:cs="Times New Roman"/>
          <w:sz w:val="16"/>
          <w:szCs w:val="16"/>
        </w:rPr>
        <w:t>)</w:t>
      </w:r>
      <w:r w:rsidR="00D151C3" w:rsidRPr="00483AFE">
        <w:rPr>
          <w:rFonts w:ascii="Times New Roman" w:hAnsi="Times New Roman" w:cs="Times New Roman"/>
          <w:sz w:val="16"/>
          <w:szCs w:val="16"/>
        </w:rPr>
        <w:t>432</w:t>
      </w:r>
      <w:r>
        <w:rPr>
          <w:rFonts w:ascii="Times New Roman" w:hAnsi="Times New Roman" w:cs="Times New Roman"/>
          <w:sz w:val="16"/>
          <w:szCs w:val="16"/>
        </w:rPr>
        <w:t>-99-00, доб. 1322</w:t>
      </w:r>
    </w:p>
    <w:p w14:paraId="22B0E4E0" w14:textId="6CFCC5B4" w:rsidR="00D1789A" w:rsidRDefault="00CC2B5A" w:rsidP="00D572EC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</w:t>
      </w:r>
      <w:r w:rsidRPr="00CC2B5A">
        <w:rPr>
          <w:rFonts w:ascii="Times New Roman" w:hAnsi="Times New Roman" w:cs="Times New Roman"/>
          <w:sz w:val="16"/>
          <w:szCs w:val="16"/>
        </w:rPr>
        <w:t xml:space="preserve">Рассылка: </w:t>
      </w:r>
      <w:r w:rsidR="00DD60FE">
        <w:rPr>
          <w:rFonts w:ascii="Times New Roman" w:hAnsi="Times New Roman" w:cs="Times New Roman"/>
          <w:sz w:val="16"/>
          <w:szCs w:val="16"/>
        </w:rPr>
        <w:t>Герщук Н.В.</w:t>
      </w:r>
      <w:r w:rsidRPr="00CC2B5A">
        <w:rPr>
          <w:rFonts w:ascii="Times New Roman" w:hAnsi="Times New Roman" w:cs="Times New Roman"/>
          <w:sz w:val="16"/>
          <w:szCs w:val="16"/>
        </w:rPr>
        <w:t>., Николаева С.В., в дело</w:t>
      </w:r>
    </w:p>
    <w:p w14:paraId="38397204" w14:textId="0D14E777" w:rsidR="00665647" w:rsidRDefault="00665647" w:rsidP="00D572EC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2CFA6A4F" w14:textId="77777777" w:rsidR="00665647" w:rsidRDefault="00665647" w:rsidP="00665647">
      <w:pPr>
        <w:widowControl w:val="0"/>
        <w:tabs>
          <w:tab w:val="left" w:pos="11766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</w:rPr>
        <w:sectPr w:rsidR="00665647" w:rsidSect="00665647">
          <w:pgSz w:w="11910" w:h="16840"/>
          <w:pgMar w:top="238" w:right="278" w:bottom="244" w:left="425" w:header="720" w:footer="720" w:gutter="0"/>
          <w:cols w:space="720"/>
        </w:sectPr>
      </w:pPr>
    </w:p>
    <w:p w14:paraId="60DB6104" w14:textId="1FD0EBFF" w:rsidR="00665647" w:rsidRPr="00665647" w:rsidRDefault="00665647" w:rsidP="00665647">
      <w:pPr>
        <w:widowControl w:val="0"/>
        <w:tabs>
          <w:tab w:val="left" w:pos="11766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</w:rPr>
      </w:pPr>
      <w:r w:rsidRPr="00665647">
        <w:rPr>
          <w:rFonts w:ascii="Times New Roman" w:eastAsia="Times New Roman" w:hAnsi="Times New Roman" w:cs="Times New Roman"/>
          <w:sz w:val="18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</w:t>
      </w:r>
    </w:p>
    <w:p w14:paraId="5B25B8E8" w14:textId="77777777" w:rsidR="00665647" w:rsidRPr="00665647" w:rsidRDefault="00665647" w:rsidP="00665647">
      <w:pPr>
        <w:widowControl w:val="0"/>
        <w:tabs>
          <w:tab w:val="left" w:pos="11766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6564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Приложение</w:t>
      </w:r>
    </w:p>
    <w:p w14:paraId="5133900B" w14:textId="77777777" w:rsidR="00665647" w:rsidRPr="00665647" w:rsidRDefault="00665647" w:rsidP="00665647">
      <w:pPr>
        <w:widowControl w:val="0"/>
        <w:tabs>
          <w:tab w:val="left" w:pos="11766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6564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к постановлению Администрации</w:t>
      </w:r>
    </w:p>
    <w:p w14:paraId="4229E830" w14:textId="77777777" w:rsidR="00665647" w:rsidRPr="00665647" w:rsidRDefault="00665647" w:rsidP="00665647">
      <w:pPr>
        <w:widowControl w:val="0"/>
        <w:tabs>
          <w:tab w:val="left" w:pos="11766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6564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Павлово-Посадского городского </w:t>
      </w:r>
    </w:p>
    <w:p w14:paraId="5CBD4C62" w14:textId="77777777" w:rsidR="00665647" w:rsidRPr="00665647" w:rsidRDefault="00665647" w:rsidP="00665647">
      <w:pPr>
        <w:widowControl w:val="0"/>
        <w:tabs>
          <w:tab w:val="left" w:pos="11766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6564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округа Московской области</w:t>
      </w:r>
    </w:p>
    <w:p w14:paraId="6528285C" w14:textId="11948F94" w:rsidR="00665647" w:rsidRPr="00665647" w:rsidRDefault="00665647" w:rsidP="00665647">
      <w:pPr>
        <w:widowControl w:val="0"/>
        <w:tabs>
          <w:tab w:val="left" w:pos="11766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6564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от _</w:t>
      </w:r>
      <w:r>
        <w:rPr>
          <w:rFonts w:ascii="Times New Roman" w:eastAsia="Times New Roman" w:hAnsi="Times New Roman" w:cs="Times New Roman"/>
          <w:sz w:val="24"/>
          <w:szCs w:val="24"/>
        </w:rPr>
        <w:t>23.09.2026</w:t>
      </w:r>
      <w:r w:rsidRPr="00665647">
        <w:rPr>
          <w:rFonts w:ascii="Times New Roman" w:eastAsia="Times New Roman" w:hAnsi="Times New Roman" w:cs="Times New Roman"/>
          <w:sz w:val="24"/>
          <w:szCs w:val="24"/>
        </w:rPr>
        <w:t>__ №_</w:t>
      </w:r>
      <w:r>
        <w:rPr>
          <w:rFonts w:ascii="Times New Roman" w:eastAsia="Times New Roman" w:hAnsi="Times New Roman" w:cs="Times New Roman"/>
          <w:sz w:val="24"/>
          <w:szCs w:val="24"/>
        </w:rPr>
        <w:t>2029</w:t>
      </w:r>
      <w:r w:rsidRPr="00665647">
        <w:rPr>
          <w:rFonts w:ascii="Times New Roman" w:eastAsia="Times New Roman" w:hAnsi="Times New Roman" w:cs="Times New Roman"/>
          <w:sz w:val="24"/>
          <w:szCs w:val="24"/>
        </w:rPr>
        <w:t>___</w:t>
      </w:r>
    </w:p>
    <w:p w14:paraId="50A14CAE" w14:textId="77777777" w:rsidR="00665647" w:rsidRPr="00665647" w:rsidRDefault="00665647" w:rsidP="00665647">
      <w:pPr>
        <w:widowControl w:val="0"/>
        <w:tabs>
          <w:tab w:val="left" w:pos="1176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</w:rPr>
      </w:pPr>
    </w:p>
    <w:p w14:paraId="57078155" w14:textId="77777777" w:rsidR="00665647" w:rsidRPr="00665647" w:rsidRDefault="00665647" w:rsidP="00665647">
      <w:pPr>
        <w:widowControl w:val="0"/>
        <w:tabs>
          <w:tab w:val="left" w:pos="11766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</w:rPr>
      </w:pPr>
    </w:p>
    <w:p w14:paraId="55F976B7" w14:textId="77777777" w:rsidR="00665647" w:rsidRPr="00665647" w:rsidRDefault="00665647" w:rsidP="00665647">
      <w:pPr>
        <w:widowControl w:val="0"/>
        <w:tabs>
          <w:tab w:val="left" w:pos="11766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6564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«УТВЕРЖДЕНА</w:t>
      </w:r>
    </w:p>
    <w:p w14:paraId="5E4C2657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6564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постановлением Администраци</w:t>
      </w:r>
      <w:bookmarkStart w:id="0" w:name="постановлением"/>
      <w:bookmarkEnd w:id="0"/>
      <w:r w:rsidRPr="00665647">
        <w:rPr>
          <w:rFonts w:ascii="Times New Roman" w:eastAsia="Times New Roman" w:hAnsi="Times New Roman" w:cs="Times New Roman"/>
          <w:sz w:val="24"/>
          <w:szCs w:val="24"/>
        </w:rPr>
        <w:t>и</w:t>
      </w:r>
    </w:p>
    <w:p w14:paraId="2A67CBF9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pacing w:val="-11"/>
          <w:sz w:val="24"/>
          <w:szCs w:val="24"/>
        </w:rPr>
      </w:pPr>
      <w:r w:rsidRPr="0066564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</w:t>
      </w:r>
      <w:r w:rsidRPr="00665647">
        <w:rPr>
          <w:rFonts w:ascii="Times New Roman" w:eastAsia="Times New Roman" w:hAnsi="Times New Roman" w:cs="Times New Roman"/>
          <w:spacing w:val="-47"/>
          <w:sz w:val="24"/>
          <w:szCs w:val="24"/>
        </w:rPr>
        <w:t xml:space="preserve"> </w:t>
      </w:r>
      <w:r w:rsidRPr="00665647">
        <w:rPr>
          <w:rFonts w:ascii="Times New Roman" w:eastAsia="Times New Roman" w:hAnsi="Times New Roman" w:cs="Times New Roman"/>
          <w:sz w:val="24"/>
          <w:szCs w:val="24"/>
        </w:rPr>
        <w:t>Павлово-Посадского</w:t>
      </w:r>
      <w:r w:rsidRPr="0066564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65647">
        <w:rPr>
          <w:rFonts w:ascii="Times New Roman" w:eastAsia="Times New Roman" w:hAnsi="Times New Roman" w:cs="Times New Roman"/>
          <w:sz w:val="24"/>
          <w:szCs w:val="24"/>
        </w:rPr>
        <w:t>городского</w:t>
      </w:r>
      <w:r w:rsidRPr="00665647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</w:p>
    <w:p w14:paraId="6B08C64D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6564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округа</w:t>
      </w:r>
      <w:r w:rsidRPr="0066564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665647">
        <w:rPr>
          <w:rFonts w:ascii="Times New Roman" w:eastAsia="Times New Roman" w:hAnsi="Times New Roman" w:cs="Times New Roman"/>
          <w:sz w:val="24"/>
          <w:szCs w:val="24"/>
        </w:rPr>
        <w:t>Московской</w:t>
      </w:r>
      <w:r w:rsidRPr="0066564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665647">
        <w:rPr>
          <w:rFonts w:ascii="Times New Roman" w:eastAsia="Times New Roman" w:hAnsi="Times New Roman" w:cs="Times New Roman"/>
          <w:sz w:val="24"/>
          <w:szCs w:val="24"/>
        </w:rPr>
        <w:t>области</w:t>
      </w:r>
    </w:p>
    <w:p w14:paraId="4AAC76AD" w14:textId="77777777" w:rsidR="00665647" w:rsidRPr="00665647" w:rsidRDefault="00665647" w:rsidP="00665647">
      <w:pPr>
        <w:widowControl w:val="0"/>
        <w:autoSpaceDE w:val="0"/>
        <w:autoSpaceDN w:val="0"/>
        <w:spacing w:before="2" w:after="0" w:line="240" w:lineRule="auto"/>
        <w:ind w:right="494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1" w:name="от___16..02.2024___№274"/>
      <w:bookmarkEnd w:id="1"/>
      <w:r w:rsidRPr="0066564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от 25.12.2025 № 2467 </w:t>
      </w:r>
    </w:p>
    <w:p w14:paraId="5551AAAE" w14:textId="77777777" w:rsidR="00665647" w:rsidRPr="00665647" w:rsidRDefault="00665647" w:rsidP="00665647">
      <w:pPr>
        <w:widowControl w:val="0"/>
        <w:autoSpaceDE w:val="0"/>
        <w:autoSpaceDN w:val="0"/>
        <w:spacing w:before="2" w:after="0" w:line="240" w:lineRule="auto"/>
        <w:ind w:right="49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6564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(в ред. от 26.03.2026 №536)                                                                                                                                                        </w:t>
      </w:r>
    </w:p>
    <w:p w14:paraId="390DBB44" w14:textId="77777777" w:rsidR="00665647" w:rsidRPr="00665647" w:rsidRDefault="00665647" w:rsidP="00665647">
      <w:pPr>
        <w:widowControl w:val="0"/>
        <w:autoSpaceDE w:val="0"/>
        <w:autoSpaceDN w:val="0"/>
        <w:spacing w:before="2" w:after="0" w:line="240" w:lineRule="auto"/>
        <w:ind w:right="49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6564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</w:t>
      </w:r>
    </w:p>
    <w:p w14:paraId="5ED5E250" w14:textId="77777777" w:rsidR="00665647" w:rsidRPr="00665647" w:rsidRDefault="00665647" w:rsidP="00665647">
      <w:pPr>
        <w:widowControl w:val="0"/>
        <w:autoSpaceDE w:val="0"/>
        <w:autoSpaceDN w:val="0"/>
        <w:spacing w:before="90" w:after="0" w:line="273" w:lineRule="exact"/>
        <w:ind w:left="1945" w:right="190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2" w:name="Муниципальная_программа_«Формирование_со"/>
      <w:bookmarkEnd w:id="2"/>
      <w:r w:rsidRPr="00665647">
        <w:rPr>
          <w:rFonts w:ascii="Times New Roman" w:eastAsia="Times New Roman" w:hAnsi="Times New Roman" w:cs="Times New Roman"/>
          <w:b/>
          <w:sz w:val="24"/>
          <w:szCs w:val="24"/>
        </w:rPr>
        <w:t>Муниципальная</w:t>
      </w:r>
      <w:r w:rsidRPr="00665647">
        <w:rPr>
          <w:rFonts w:ascii="Times New Roman" w:eastAsia="Times New Roman" w:hAnsi="Times New Roman" w:cs="Times New Roman"/>
          <w:b/>
          <w:spacing w:val="-5"/>
          <w:sz w:val="24"/>
          <w:szCs w:val="24"/>
        </w:rPr>
        <w:t xml:space="preserve"> </w:t>
      </w:r>
      <w:r w:rsidRPr="00665647">
        <w:rPr>
          <w:rFonts w:ascii="Times New Roman" w:eastAsia="Times New Roman" w:hAnsi="Times New Roman" w:cs="Times New Roman"/>
          <w:b/>
          <w:sz w:val="24"/>
          <w:szCs w:val="24"/>
        </w:rPr>
        <w:t>программа</w:t>
      </w:r>
      <w:r w:rsidRPr="00665647">
        <w:rPr>
          <w:rFonts w:ascii="Times New Roman" w:eastAsia="Times New Roman" w:hAnsi="Times New Roman" w:cs="Times New Roman"/>
          <w:b/>
          <w:spacing w:val="-5"/>
          <w:sz w:val="24"/>
          <w:szCs w:val="24"/>
        </w:rPr>
        <w:t xml:space="preserve"> </w:t>
      </w:r>
      <w:r w:rsidRPr="00665647">
        <w:rPr>
          <w:rFonts w:ascii="Times New Roman" w:eastAsia="Times New Roman" w:hAnsi="Times New Roman" w:cs="Times New Roman"/>
          <w:b/>
          <w:sz w:val="24"/>
          <w:szCs w:val="24"/>
        </w:rPr>
        <w:t xml:space="preserve">«Чистый округ» </w:t>
      </w:r>
    </w:p>
    <w:p w14:paraId="4E580342" w14:textId="77777777" w:rsidR="00665647" w:rsidRPr="00665647" w:rsidRDefault="00665647" w:rsidP="00665647">
      <w:pPr>
        <w:widowControl w:val="0"/>
        <w:autoSpaceDE w:val="0"/>
        <w:autoSpaceDN w:val="0"/>
        <w:spacing w:before="90" w:after="0" w:line="273" w:lineRule="exact"/>
        <w:ind w:left="1945" w:right="1902"/>
        <w:jc w:val="center"/>
        <w:rPr>
          <w:rFonts w:ascii="Times New Roman" w:eastAsia="Times New Roman" w:hAnsi="Times New Roman" w:cs="Times New Roman"/>
        </w:rPr>
      </w:pPr>
      <w:r w:rsidRPr="00665647">
        <w:rPr>
          <w:rFonts w:ascii="Times New Roman" w:eastAsia="Times New Roman" w:hAnsi="Times New Roman" w:cs="Times New Roman"/>
        </w:rPr>
        <w:t xml:space="preserve">Паспорт муниципальной программы </w:t>
      </w:r>
      <w:bookmarkStart w:id="3" w:name="_Hlk164332260"/>
      <w:r w:rsidRPr="00665647">
        <w:rPr>
          <w:rFonts w:ascii="Times New Roman" w:eastAsia="Times New Roman" w:hAnsi="Times New Roman" w:cs="Times New Roman"/>
        </w:rPr>
        <w:t>Павлово-Посадского городского округа Московской области</w:t>
      </w:r>
      <w:bookmarkEnd w:id="3"/>
      <w:r w:rsidRPr="00665647">
        <w:rPr>
          <w:rFonts w:ascii="Times New Roman" w:eastAsia="Times New Roman" w:hAnsi="Times New Roman" w:cs="Times New Roman"/>
        </w:rPr>
        <w:t xml:space="preserve"> «Чистый округ»</w:t>
      </w:r>
    </w:p>
    <w:p w14:paraId="2181DFE8" w14:textId="77777777" w:rsidR="00665647" w:rsidRPr="00665647" w:rsidRDefault="00665647" w:rsidP="00665647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sz w:val="19"/>
          <w:szCs w:val="24"/>
        </w:rPr>
      </w:pPr>
    </w:p>
    <w:tbl>
      <w:tblPr>
        <w:tblStyle w:val="TableNormal"/>
        <w:tblW w:w="0" w:type="auto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7"/>
        <w:gridCol w:w="1701"/>
        <w:gridCol w:w="1843"/>
        <w:gridCol w:w="1843"/>
        <w:gridCol w:w="1701"/>
        <w:gridCol w:w="1984"/>
        <w:gridCol w:w="1985"/>
      </w:tblGrid>
      <w:tr w:rsidR="00665647" w:rsidRPr="00665647" w14:paraId="085B09B2" w14:textId="77777777" w:rsidTr="00595D90">
        <w:trPr>
          <w:trHeight w:val="335"/>
        </w:trPr>
        <w:tc>
          <w:tcPr>
            <w:tcW w:w="4677" w:type="dxa"/>
          </w:tcPr>
          <w:p w14:paraId="0E779476" w14:textId="77777777" w:rsidR="00665647" w:rsidRPr="00665647" w:rsidRDefault="00665647" w:rsidP="00665647">
            <w:pPr>
              <w:spacing w:line="225" w:lineRule="exact"/>
              <w:ind w:left="71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665647">
              <w:rPr>
                <w:rFonts w:ascii="Times New Roman" w:eastAsia="Times New Roman" w:hAnsi="Times New Roman" w:cs="Times New Roman"/>
                <w:sz w:val="20"/>
              </w:rPr>
              <w:t>Координатор</w:t>
            </w:r>
            <w:proofErr w:type="spellEnd"/>
            <w:r w:rsidRPr="00665647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proofErr w:type="spellStart"/>
            <w:r w:rsidRPr="00665647">
              <w:rPr>
                <w:rFonts w:ascii="Times New Roman" w:eastAsia="Times New Roman" w:hAnsi="Times New Roman" w:cs="Times New Roman"/>
                <w:sz w:val="20"/>
              </w:rPr>
              <w:t>муниципальной</w:t>
            </w:r>
            <w:proofErr w:type="spellEnd"/>
            <w:r w:rsidRPr="00665647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</w:t>
            </w:r>
            <w:proofErr w:type="spellStart"/>
            <w:r w:rsidRPr="00665647">
              <w:rPr>
                <w:rFonts w:ascii="Times New Roman" w:eastAsia="Times New Roman" w:hAnsi="Times New Roman" w:cs="Times New Roman"/>
                <w:sz w:val="20"/>
              </w:rPr>
              <w:t>программы</w:t>
            </w:r>
            <w:proofErr w:type="spellEnd"/>
          </w:p>
        </w:tc>
        <w:tc>
          <w:tcPr>
            <w:tcW w:w="11057" w:type="dxa"/>
            <w:gridSpan w:val="6"/>
          </w:tcPr>
          <w:p w14:paraId="1C8729CB" w14:textId="77777777" w:rsidR="00665647" w:rsidRPr="00665647" w:rsidRDefault="00665647" w:rsidP="00665647">
            <w:pPr>
              <w:spacing w:line="225" w:lineRule="exact"/>
              <w:ind w:left="71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Заместитель Главы Павлово-Посадского городского округа Московской области </w:t>
            </w:r>
            <w:proofErr w:type="spellStart"/>
            <w:r w:rsidRPr="00665647">
              <w:rPr>
                <w:rFonts w:ascii="Times New Roman" w:eastAsia="Times New Roman" w:hAnsi="Times New Roman" w:cs="Times New Roman"/>
                <w:sz w:val="20"/>
                <w:lang w:val="ru-RU"/>
              </w:rPr>
              <w:t>Герщук</w:t>
            </w:r>
            <w:proofErr w:type="spellEnd"/>
            <w:r w:rsidRPr="00665647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Н.В.</w:t>
            </w:r>
          </w:p>
        </w:tc>
      </w:tr>
      <w:tr w:rsidR="00665647" w:rsidRPr="00665647" w14:paraId="32FEB784" w14:textId="77777777" w:rsidTr="00595D90">
        <w:trPr>
          <w:trHeight w:val="336"/>
        </w:trPr>
        <w:tc>
          <w:tcPr>
            <w:tcW w:w="4677" w:type="dxa"/>
          </w:tcPr>
          <w:p w14:paraId="278FA6F1" w14:textId="77777777" w:rsidR="00665647" w:rsidRPr="00665647" w:rsidRDefault="00665647" w:rsidP="00665647">
            <w:pPr>
              <w:spacing w:line="225" w:lineRule="exact"/>
              <w:rPr>
                <w:rFonts w:ascii="Times New Roman" w:eastAsia="Times New Roman" w:hAnsi="Times New Roman" w:cs="Times New Roman"/>
                <w:sz w:val="20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 w:rsidRPr="00665647">
              <w:rPr>
                <w:rFonts w:ascii="Times New Roman" w:eastAsia="Times New Roman" w:hAnsi="Times New Roman" w:cs="Times New Roman"/>
                <w:sz w:val="20"/>
              </w:rPr>
              <w:t>Муниципальный</w:t>
            </w:r>
            <w:proofErr w:type="spellEnd"/>
            <w:r w:rsidRPr="00665647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</w:t>
            </w:r>
            <w:proofErr w:type="spellStart"/>
            <w:r w:rsidRPr="00665647">
              <w:rPr>
                <w:rFonts w:ascii="Times New Roman" w:eastAsia="Times New Roman" w:hAnsi="Times New Roman" w:cs="Times New Roman"/>
                <w:sz w:val="20"/>
              </w:rPr>
              <w:t>заказчик</w:t>
            </w:r>
            <w:proofErr w:type="spellEnd"/>
            <w:r w:rsidRPr="00665647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</w:t>
            </w:r>
            <w:proofErr w:type="spellStart"/>
            <w:r w:rsidRPr="00665647">
              <w:rPr>
                <w:rFonts w:ascii="Times New Roman" w:eastAsia="Times New Roman" w:hAnsi="Times New Roman" w:cs="Times New Roman"/>
                <w:sz w:val="20"/>
              </w:rPr>
              <w:t>программы</w:t>
            </w:r>
            <w:proofErr w:type="spellEnd"/>
          </w:p>
        </w:tc>
        <w:tc>
          <w:tcPr>
            <w:tcW w:w="11057" w:type="dxa"/>
            <w:gridSpan w:val="6"/>
          </w:tcPr>
          <w:p w14:paraId="4D0424A5" w14:textId="77777777" w:rsidR="00665647" w:rsidRPr="00665647" w:rsidRDefault="00665647" w:rsidP="00665647">
            <w:pPr>
              <w:spacing w:line="225" w:lineRule="exact"/>
              <w:ind w:left="71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lang w:val="ru-RU"/>
              </w:rPr>
              <w:t>Управление благоустройства и экологии Администрации Павлово-Посадского городского округа Московской области, Управление ЖКХ и развития инженерной инфраструктуры Администрации Павлово-Посадского городского округа Московской области</w:t>
            </w:r>
          </w:p>
        </w:tc>
      </w:tr>
      <w:tr w:rsidR="00665647" w:rsidRPr="00665647" w14:paraId="26AC8D2A" w14:textId="77777777" w:rsidTr="00595D90">
        <w:trPr>
          <w:trHeight w:val="433"/>
        </w:trPr>
        <w:tc>
          <w:tcPr>
            <w:tcW w:w="4677" w:type="dxa"/>
            <w:vMerge w:val="restart"/>
          </w:tcPr>
          <w:p w14:paraId="70D31A2B" w14:textId="77777777" w:rsidR="00665647" w:rsidRPr="00665647" w:rsidRDefault="00665647" w:rsidP="00665647">
            <w:pPr>
              <w:spacing w:line="225" w:lineRule="exact"/>
              <w:ind w:left="71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665647">
              <w:rPr>
                <w:rFonts w:ascii="Times New Roman" w:eastAsia="Times New Roman" w:hAnsi="Times New Roman" w:cs="Times New Roman"/>
                <w:sz w:val="20"/>
              </w:rPr>
              <w:t>Цели</w:t>
            </w:r>
            <w:proofErr w:type="spellEnd"/>
            <w:r w:rsidRPr="00665647">
              <w:rPr>
                <w:rFonts w:ascii="Times New Roman" w:eastAsia="Times New Roman" w:hAnsi="Times New Roman" w:cs="Times New Roman"/>
                <w:spacing w:val="-5"/>
                <w:sz w:val="20"/>
              </w:rPr>
              <w:t xml:space="preserve"> </w:t>
            </w:r>
            <w:proofErr w:type="spellStart"/>
            <w:r w:rsidRPr="00665647">
              <w:rPr>
                <w:rFonts w:ascii="Times New Roman" w:eastAsia="Times New Roman" w:hAnsi="Times New Roman" w:cs="Times New Roman"/>
                <w:sz w:val="20"/>
              </w:rPr>
              <w:t>муниципальной</w:t>
            </w:r>
            <w:proofErr w:type="spellEnd"/>
            <w:r w:rsidRPr="00665647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665647">
              <w:rPr>
                <w:rFonts w:ascii="Times New Roman" w:eastAsia="Times New Roman" w:hAnsi="Times New Roman" w:cs="Times New Roman"/>
                <w:sz w:val="20"/>
              </w:rPr>
              <w:t>программы</w:t>
            </w:r>
            <w:proofErr w:type="spellEnd"/>
          </w:p>
        </w:tc>
        <w:tc>
          <w:tcPr>
            <w:tcW w:w="11057" w:type="dxa"/>
            <w:gridSpan w:val="6"/>
            <w:tcBorders>
              <w:bottom w:val="single" w:sz="4" w:space="0" w:color="auto"/>
            </w:tcBorders>
          </w:tcPr>
          <w:p w14:paraId="6D9FCDF1" w14:textId="77777777" w:rsidR="00665647" w:rsidRPr="00665647" w:rsidRDefault="00665647" w:rsidP="00665647">
            <w:pPr>
              <w:spacing w:before="34"/>
              <w:rPr>
                <w:rFonts w:ascii="Times New Roman" w:eastAsia="Times New Roman" w:hAnsi="Times New Roman" w:cs="Times New Roman"/>
                <w:bCs/>
                <w:sz w:val="20"/>
                <w:lang w:val="ru-RU"/>
              </w:rPr>
            </w:pPr>
            <w:r w:rsidRPr="00665647">
              <w:rPr>
                <w:rFonts w:ascii="Times New Roman" w:eastAsia="Times New Roman" w:hAnsi="Times New Roman" w:cs="Times New Roman"/>
                <w:bCs/>
                <w:sz w:val="20"/>
                <w:lang w:val="ru-RU"/>
              </w:rPr>
              <w:t>1. Создание условий для обеспечения комфортного проживания жителей, в том числе в многоквартирных домах на территории Павлово-Посадского городского округа Московской области</w:t>
            </w:r>
          </w:p>
        </w:tc>
      </w:tr>
      <w:tr w:rsidR="00665647" w:rsidRPr="00665647" w14:paraId="0284454F" w14:textId="77777777" w:rsidTr="00595D90">
        <w:trPr>
          <w:trHeight w:val="480"/>
        </w:trPr>
        <w:tc>
          <w:tcPr>
            <w:tcW w:w="4677" w:type="dxa"/>
            <w:vMerge/>
          </w:tcPr>
          <w:p w14:paraId="44B04C6A" w14:textId="77777777" w:rsidR="00665647" w:rsidRPr="00665647" w:rsidRDefault="00665647" w:rsidP="00665647">
            <w:pPr>
              <w:spacing w:line="225" w:lineRule="exact"/>
              <w:ind w:left="71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11057" w:type="dxa"/>
            <w:gridSpan w:val="6"/>
            <w:tcBorders>
              <w:top w:val="single" w:sz="4" w:space="0" w:color="auto"/>
            </w:tcBorders>
          </w:tcPr>
          <w:p w14:paraId="3A705547" w14:textId="77777777" w:rsidR="00665647" w:rsidRPr="00665647" w:rsidRDefault="00665647" w:rsidP="00665647">
            <w:pPr>
              <w:spacing w:before="34"/>
              <w:rPr>
                <w:rFonts w:ascii="Times New Roman" w:eastAsia="Times New Roman" w:hAnsi="Times New Roman" w:cs="Times New Roman"/>
                <w:bCs/>
                <w:sz w:val="20"/>
                <w:lang w:val="ru-RU"/>
              </w:rPr>
            </w:pPr>
            <w:r w:rsidRPr="00665647">
              <w:rPr>
                <w:rFonts w:ascii="Times New Roman" w:eastAsia="Times New Roman" w:hAnsi="Times New Roman" w:cs="Times New Roman"/>
                <w:bCs/>
                <w:sz w:val="20"/>
                <w:lang w:val="ru-RU"/>
              </w:rPr>
              <w:t>2. Культура обращения с отходами производства и потребления на территории Павлово-Посадского городского округа Московской области</w:t>
            </w:r>
          </w:p>
        </w:tc>
      </w:tr>
      <w:tr w:rsidR="00665647" w:rsidRPr="00665647" w14:paraId="0975D73C" w14:textId="77777777" w:rsidTr="00595D90">
        <w:trPr>
          <w:trHeight w:val="426"/>
        </w:trPr>
        <w:tc>
          <w:tcPr>
            <w:tcW w:w="4677" w:type="dxa"/>
          </w:tcPr>
          <w:p w14:paraId="2763AA3D" w14:textId="77777777" w:rsidR="00665647" w:rsidRPr="00665647" w:rsidRDefault="00665647" w:rsidP="00665647">
            <w:pPr>
              <w:spacing w:line="225" w:lineRule="exact"/>
              <w:ind w:left="71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665647">
              <w:rPr>
                <w:rFonts w:ascii="Times New Roman" w:eastAsia="Times New Roman" w:hAnsi="Times New Roman" w:cs="Times New Roman"/>
                <w:sz w:val="20"/>
              </w:rPr>
              <w:t>Перечень</w:t>
            </w:r>
            <w:proofErr w:type="spellEnd"/>
            <w:r w:rsidRPr="00665647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</w:t>
            </w:r>
            <w:proofErr w:type="spellStart"/>
            <w:r w:rsidRPr="00665647">
              <w:rPr>
                <w:rFonts w:ascii="Times New Roman" w:eastAsia="Times New Roman" w:hAnsi="Times New Roman" w:cs="Times New Roman"/>
                <w:sz w:val="20"/>
              </w:rPr>
              <w:t>подпрограмм</w:t>
            </w:r>
            <w:proofErr w:type="spellEnd"/>
          </w:p>
        </w:tc>
        <w:tc>
          <w:tcPr>
            <w:tcW w:w="11057" w:type="dxa"/>
            <w:gridSpan w:val="6"/>
          </w:tcPr>
          <w:p w14:paraId="3586A507" w14:textId="77777777" w:rsidR="00665647" w:rsidRPr="00665647" w:rsidRDefault="00665647" w:rsidP="00665647">
            <w:pPr>
              <w:spacing w:line="225" w:lineRule="exact"/>
              <w:ind w:left="71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665647">
              <w:rPr>
                <w:rFonts w:ascii="Times New Roman" w:eastAsia="Times New Roman" w:hAnsi="Times New Roman" w:cs="Times New Roman"/>
                <w:sz w:val="20"/>
              </w:rPr>
              <w:t>Муниципальные</w:t>
            </w:r>
            <w:proofErr w:type="spellEnd"/>
            <w:r w:rsidRPr="00665647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</w:t>
            </w:r>
            <w:proofErr w:type="spellStart"/>
            <w:r w:rsidRPr="00665647">
              <w:rPr>
                <w:rFonts w:ascii="Times New Roman" w:eastAsia="Times New Roman" w:hAnsi="Times New Roman" w:cs="Times New Roman"/>
                <w:sz w:val="20"/>
              </w:rPr>
              <w:t>заказчики</w:t>
            </w:r>
            <w:proofErr w:type="spellEnd"/>
            <w:r w:rsidRPr="00665647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665647">
              <w:rPr>
                <w:rFonts w:ascii="Times New Roman" w:eastAsia="Times New Roman" w:hAnsi="Times New Roman" w:cs="Times New Roman"/>
                <w:sz w:val="20"/>
              </w:rPr>
              <w:t>подпрограмм</w:t>
            </w:r>
            <w:proofErr w:type="spellEnd"/>
          </w:p>
        </w:tc>
      </w:tr>
      <w:tr w:rsidR="00665647" w:rsidRPr="00665647" w14:paraId="6287A8CE" w14:textId="77777777" w:rsidTr="00595D90">
        <w:trPr>
          <w:trHeight w:val="532"/>
        </w:trPr>
        <w:tc>
          <w:tcPr>
            <w:tcW w:w="4677" w:type="dxa"/>
          </w:tcPr>
          <w:p w14:paraId="08CEDC89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 Подпрограмма</w:t>
            </w:r>
            <w:r w:rsidRPr="00665647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665647">
              <w:rPr>
                <w:rFonts w:ascii="Times New Roman" w:eastAsia="Times New Roman" w:hAnsi="Times New Roman" w:cs="Times New Roman"/>
                <w:sz w:val="20"/>
                <w:lang w:val="ru-RU"/>
              </w:rPr>
              <w:t>1</w:t>
            </w:r>
          </w:p>
          <w:p w14:paraId="02EF2F0B" w14:textId="77777777" w:rsidR="00665647" w:rsidRPr="00665647" w:rsidRDefault="00665647" w:rsidP="00665647">
            <w:pPr>
              <w:spacing w:before="34"/>
              <w:ind w:left="71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lang w:val="ru-RU"/>
              </w:rPr>
              <w:t>«Создание условий для обеспечения комфортного проживания жителей, в том числе в многоквартирных домах на территории муниципального образования»</w:t>
            </w:r>
          </w:p>
        </w:tc>
        <w:tc>
          <w:tcPr>
            <w:tcW w:w="11057" w:type="dxa"/>
            <w:gridSpan w:val="6"/>
          </w:tcPr>
          <w:p w14:paraId="2CEC601C" w14:textId="77777777" w:rsidR="00665647" w:rsidRPr="00665647" w:rsidRDefault="00665647" w:rsidP="00665647">
            <w:pPr>
              <w:ind w:left="71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lang w:val="ru-RU"/>
              </w:rPr>
              <w:t>Отдел</w:t>
            </w:r>
            <w:r w:rsidRPr="00665647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665647">
              <w:rPr>
                <w:rFonts w:ascii="Times New Roman" w:eastAsia="Times New Roman" w:hAnsi="Times New Roman" w:cs="Times New Roman"/>
                <w:sz w:val="20"/>
                <w:lang w:val="ru-RU"/>
              </w:rPr>
              <w:t>благоустройства</w:t>
            </w:r>
            <w:r w:rsidRPr="00665647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665647">
              <w:rPr>
                <w:rFonts w:ascii="Times New Roman" w:eastAsia="Times New Roman" w:hAnsi="Times New Roman" w:cs="Times New Roman"/>
                <w:sz w:val="20"/>
                <w:lang w:val="ru-RU"/>
              </w:rPr>
              <w:t>Управления</w:t>
            </w:r>
            <w:r w:rsidRPr="00665647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665647">
              <w:rPr>
                <w:rFonts w:ascii="Times New Roman" w:eastAsia="Times New Roman" w:hAnsi="Times New Roman" w:cs="Times New Roman"/>
                <w:sz w:val="20"/>
                <w:lang w:val="ru-RU"/>
              </w:rPr>
              <w:t>благоустройства</w:t>
            </w:r>
            <w:r w:rsidRPr="00665647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665647">
              <w:rPr>
                <w:rFonts w:ascii="Times New Roman" w:eastAsia="Times New Roman" w:hAnsi="Times New Roman" w:cs="Times New Roman"/>
                <w:sz w:val="20"/>
                <w:lang w:val="ru-RU"/>
              </w:rPr>
              <w:t>и</w:t>
            </w:r>
            <w:r w:rsidRPr="00665647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665647">
              <w:rPr>
                <w:rFonts w:ascii="Times New Roman" w:eastAsia="Times New Roman" w:hAnsi="Times New Roman" w:cs="Times New Roman"/>
                <w:sz w:val="20"/>
                <w:lang w:val="ru-RU"/>
              </w:rPr>
              <w:t>экологии</w:t>
            </w:r>
            <w:r w:rsidRPr="00665647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665647">
              <w:rPr>
                <w:rFonts w:ascii="Times New Roman" w:eastAsia="Times New Roman" w:hAnsi="Times New Roman" w:cs="Times New Roman"/>
                <w:sz w:val="20"/>
                <w:lang w:val="ru-RU"/>
              </w:rPr>
              <w:t>Администрации Павлово-Посадского городского округа Московской области</w:t>
            </w:r>
          </w:p>
          <w:p w14:paraId="032FE4F9" w14:textId="77777777" w:rsidR="00665647" w:rsidRPr="00665647" w:rsidRDefault="00665647" w:rsidP="00665647">
            <w:pPr>
              <w:ind w:left="71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lang w:val="ru-RU"/>
              </w:rPr>
              <w:t>МБУ «Благоустройство Павловский Посад»</w:t>
            </w:r>
          </w:p>
          <w:p w14:paraId="5F6FE3EB" w14:textId="77777777" w:rsidR="00665647" w:rsidRPr="00665647" w:rsidRDefault="00665647" w:rsidP="00665647">
            <w:pPr>
              <w:ind w:left="71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lang w:val="ru-RU"/>
              </w:rPr>
              <w:t>МБУ «УК Электрогорск»</w:t>
            </w:r>
          </w:p>
        </w:tc>
      </w:tr>
      <w:tr w:rsidR="00665647" w:rsidRPr="00665647" w14:paraId="4ADC594B" w14:textId="77777777" w:rsidTr="00595D90">
        <w:trPr>
          <w:trHeight w:val="532"/>
        </w:trPr>
        <w:tc>
          <w:tcPr>
            <w:tcW w:w="4677" w:type="dxa"/>
          </w:tcPr>
          <w:p w14:paraId="0963D00A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 </w:t>
            </w:r>
            <w:proofErr w:type="spellStart"/>
            <w:r w:rsidRPr="00665647">
              <w:rPr>
                <w:rFonts w:ascii="Times New Roman" w:eastAsia="Times New Roman" w:hAnsi="Times New Roman" w:cs="Times New Roman"/>
                <w:sz w:val="20"/>
              </w:rPr>
              <w:t>Подпрограмма</w:t>
            </w:r>
            <w:proofErr w:type="spellEnd"/>
            <w:r w:rsidRPr="00665647">
              <w:rPr>
                <w:rFonts w:ascii="Times New Roman" w:eastAsia="Times New Roman" w:hAnsi="Times New Roman" w:cs="Times New Roman"/>
                <w:sz w:val="20"/>
              </w:rPr>
              <w:t xml:space="preserve"> 2 «</w:t>
            </w:r>
            <w:proofErr w:type="spellStart"/>
            <w:r w:rsidRPr="00665647">
              <w:rPr>
                <w:rFonts w:ascii="Times New Roman" w:eastAsia="Times New Roman" w:hAnsi="Times New Roman" w:cs="Times New Roman"/>
                <w:sz w:val="20"/>
              </w:rPr>
              <w:t>Обращение</w:t>
            </w:r>
            <w:proofErr w:type="spellEnd"/>
            <w:r w:rsidRPr="00665647">
              <w:rPr>
                <w:rFonts w:ascii="Times New Roman" w:eastAsia="Times New Roman" w:hAnsi="Times New Roman" w:cs="Times New Roman"/>
                <w:sz w:val="20"/>
              </w:rPr>
              <w:t xml:space="preserve"> с </w:t>
            </w:r>
            <w:proofErr w:type="spellStart"/>
            <w:r w:rsidRPr="00665647">
              <w:rPr>
                <w:rFonts w:ascii="Times New Roman" w:eastAsia="Times New Roman" w:hAnsi="Times New Roman" w:cs="Times New Roman"/>
                <w:sz w:val="20"/>
              </w:rPr>
              <w:t>отходами</w:t>
            </w:r>
            <w:proofErr w:type="spellEnd"/>
            <w:r w:rsidRPr="00665647">
              <w:rPr>
                <w:rFonts w:ascii="Times New Roman" w:eastAsia="Times New Roman" w:hAnsi="Times New Roman" w:cs="Times New Roman"/>
                <w:sz w:val="20"/>
              </w:rPr>
              <w:t>»</w:t>
            </w:r>
          </w:p>
        </w:tc>
        <w:tc>
          <w:tcPr>
            <w:tcW w:w="11057" w:type="dxa"/>
            <w:gridSpan w:val="6"/>
          </w:tcPr>
          <w:p w14:paraId="5530C402" w14:textId="77777777" w:rsidR="00665647" w:rsidRPr="00665647" w:rsidRDefault="00665647" w:rsidP="00665647">
            <w:pPr>
              <w:ind w:left="71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lang w:val="ru-RU"/>
              </w:rPr>
              <w:t>Отдел ЖКХ Управления ЖКХ и развития инженерной инфраструктуры Администрации Павлово-Посадского городского округа Московской области</w:t>
            </w:r>
          </w:p>
        </w:tc>
      </w:tr>
      <w:tr w:rsidR="00665647" w:rsidRPr="00665647" w14:paraId="289C5FCF" w14:textId="77777777" w:rsidTr="00595D90">
        <w:trPr>
          <w:trHeight w:val="532"/>
        </w:trPr>
        <w:tc>
          <w:tcPr>
            <w:tcW w:w="4677" w:type="dxa"/>
          </w:tcPr>
          <w:p w14:paraId="025A608D" w14:textId="77777777" w:rsidR="00665647" w:rsidRPr="00665647" w:rsidRDefault="00665647" w:rsidP="00665647">
            <w:pPr>
              <w:spacing w:line="225" w:lineRule="exact"/>
              <w:ind w:left="71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665647">
              <w:rPr>
                <w:rFonts w:ascii="Times New Roman" w:eastAsia="Times New Roman" w:hAnsi="Times New Roman" w:cs="Times New Roman"/>
                <w:sz w:val="20"/>
              </w:rPr>
              <w:t>Подпрограмма</w:t>
            </w:r>
            <w:proofErr w:type="spellEnd"/>
            <w:r w:rsidRPr="00665647">
              <w:rPr>
                <w:rFonts w:ascii="Times New Roman" w:eastAsia="Times New Roman" w:hAnsi="Times New Roman" w:cs="Times New Roman"/>
                <w:sz w:val="20"/>
              </w:rPr>
              <w:t xml:space="preserve"> 3</w:t>
            </w:r>
          </w:p>
          <w:p w14:paraId="6036AD94" w14:textId="77777777" w:rsidR="00665647" w:rsidRPr="00665647" w:rsidRDefault="00665647" w:rsidP="00665647">
            <w:pPr>
              <w:spacing w:line="225" w:lineRule="exact"/>
              <w:ind w:left="71"/>
              <w:rPr>
                <w:rFonts w:ascii="Times New Roman" w:eastAsia="Times New Roman" w:hAnsi="Times New Roman" w:cs="Times New Roman"/>
                <w:sz w:val="20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</w:rPr>
              <w:t>«</w:t>
            </w:r>
            <w:proofErr w:type="spellStart"/>
            <w:r w:rsidRPr="00665647">
              <w:rPr>
                <w:rFonts w:ascii="Times New Roman" w:eastAsia="Times New Roman" w:hAnsi="Times New Roman" w:cs="Times New Roman"/>
                <w:sz w:val="20"/>
              </w:rPr>
              <w:t>Обеспечивающая</w:t>
            </w:r>
            <w:proofErr w:type="spellEnd"/>
            <w:r w:rsidRPr="00665647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665647">
              <w:rPr>
                <w:rFonts w:ascii="Times New Roman" w:eastAsia="Times New Roman" w:hAnsi="Times New Roman" w:cs="Times New Roman"/>
                <w:sz w:val="20"/>
              </w:rPr>
              <w:t>подпрограмма</w:t>
            </w:r>
            <w:proofErr w:type="spellEnd"/>
            <w:r w:rsidRPr="00665647">
              <w:rPr>
                <w:rFonts w:ascii="Times New Roman" w:eastAsia="Times New Roman" w:hAnsi="Times New Roman" w:cs="Times New Roman"/>
                <w:sz w:val="20"/>
              </w:rPr>
              <w:t>»</w:t>
            </w:r>
          </w:p>
        </w:tc>
        <w:tc>
          <w:tcPr>
            <w:tcW w:w="11057" w:type="dxa"/>
            <w:gridSpan w:val="6"/>
          </w:tcPr>
          <w:p w14:paraId="2CADF4FD" w14:textId="77777777" w:rsidR="00665647" w:rsidRPr="00665647" w:rsidRDefault="00665647" w:rsidP="00665647">
            <w:pPr>
              <w:spacing w:line="225" w:lineRule="exact"/>
              <w:ind w:left="71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lang w:val="ru-RU"/>
              </w:rPr>
              <w:t>Отдел благоустройства Управления благоустройства и экологии Администрации Павлово-Посадского городского округа Московской области</w:t>
            </w:r>
          </w:p>
        </w:tc>
      </w:tr>
      <w:tr w:rsidR="00665647" w:rsidRPr="00665647" w14:paraId="77F00CDB" w14:textId="77777777" w:rsidTr="00595D90">
        <w:trPr>
          <w:trHeight w:val="515"/>
        </w:trPr>
        <w:tc>
          <w:tcPr>
            <w:tcW w:w="4677" w:type="dxa"/>
            <w:vMerge w:val="restart"/>
          </w:tcPr>
          <w:p w14:paraId="12145022" w14:textId="77777777" w:rsidR="00665647" w:rsidRPr="00665647" w:rsidRDefault="00665647" w:rsidP="00665647">
            <w:pPr>
              <w:spacing w:line="225" w:lineRule="exact"/>
              <w:ind w:left="71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665647">
              <w:rPr>
                <w:rFonts w:ascii="Times New Roman" w:eastAsia="Times New Roman" w:hAnsi="Times New Roman" w:cs="Times New Roman"/>
                <w:sz w:val="20"/>
              </w:rPr>
              <w:t>Краткая</w:t>
            </w:r>
            <w:proofErr w:type="spellEnd"/>
            <w:r w:rsidRPr="00665647">
              <w:rPr>
                <w:rFonts w:ascii="Times New Roman" w:eastAsia="Times New Roman" w:hAnsi="Times New Roman" w:cs="Times New Roman"/>
                <w:spacing w:val="-7"/>
                <w:sz w:val="20"/>
              </w:rPr>
              <w:t xml:space="preserve"> </w:t>
            </w:r>
            <w:proofErr w:type="spellStart"/>
            <w:r w:rsidRPr="00665647">
              <w:rPr>
                <w:rFonts w:ascii="Times New Roman" w:eastAsia="Times New Roman" w:hAnsi="Times New Roman" w:cs="Times New Roman"/>
                <w:sz w:val="20"/>
              </w:rPr>
              <w:t>характеристика</w:t>
            </w:r>
            <w:proofErr w:type="spellEnd"/>
            <w:r w:rsidRPr="00665647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proofErr w:type="spellStart"/>
            <w:r w:rsidRPr="00665647">
              <w:rPr>
                <w:rFonts w:ascii="Times New Roman" w:eastAsia="Times New Roman" w:hAnsi="Times New Roman" w:cs="Times New Roman"/>
                <w:sz w:val="20"/>
              </w:rPr>
              <w:t>подпрограмм</w:t>
            </w:r>
            <w:proofErr w:type="spellEnd"/>
          </w:p>
        </w:tc>
        <w:tc>
          <w:tcPr>
            <w:tcW w:w="11057" w:type="dxa"/>
            <w:gridSpan w:val="6"/>
            <w:tcBorders>
              <w:bottom w:val="single" w:sz="4" w:space="0" w:color="auto"/>
            </w:tcBorders>
          </w:tcPr>
          <w:p w14:paraId="3052EA37" w14:textId="77777777" w:rsidR="00665647" w:rsidRPr="00665647" w:rsidRDefault="00665647" w:rsidP="00665647">
            <w:pPr>
              <w:spacing w:line="225" w:lineRule="exact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lang w:val="ru-RU"/>
              </w:rPr>
              <w:t>1. Обеспечение благоприятных и безопасных условий для проживания граждан в многоквартирных домах, а также поддержание порядка на территориях Павлово-Посадского городского округа Московской области</w:t>
            </w:r>
          </w:p>
        </w:tc>
      </w:tr>
      <w:tr w:rsidR="00665647" w:rsidRPr="00665647" w14:paraId="2790797F" w14:textId="77777777" w:rsidTr="00595D90">
        <w:trPr>
          <w:trHeight w:val="684"/>
        </w:trPr>
        <w:tc>
          <w:tcPr>
            <w:tcW w:w="4677" w:type="dxa"/>
            <w:vMerge/>
          </w:tcPr>
          <w:p w14:paraId="4F2A1555" w14:textId="77777777" w:rsidR="00665647" w:rsidRPr="00665647" w:rsidRDefault="00665647" w:rsidP="00665647">
            <w:pPr>
              <w:spacing w:line="225" w:lineRule="exact"/>
              <w:ind w:left="71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11057" w:type="dxa"/>
            <w:gridSpan w:val="6"/>
            <w:tcBorders>
              <w:bottom w:val="single" w:sz="4" w:space="0" w:color="auto"/>
            </w:tcBorders>
          </w:tcPr>
          <w:p w14:paraId="1C814DC0" w14:textId="77777777" w:rsidR="00665647" w:rsidRPr="00665647" w:rsidRDefault="00665647" w:rsidP="00665647">
            <w:pPr>
              <w:spacing w:line="225" w:lineRule="exact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lang w:val="ru-RU"/>
              </w:rPr>
              <w:t>2. Реализация мероприятий Подпрограммы 2 «Обращение с отходами» направлена на снижение ущерба, причиняемого окружающей среде в процессе обращения с отходами производства и потребления, на территории Павлово-Посадского городского округа Московской области</w:t>
            </w:r>
          </w:p>
        </w:tc>
      </w:tr>
      <w:tr w:rsidR="00665647" w:rsidRPr="00665647" w14:paraId="12F52A8E" w14:textId="77777777" w:rsidTr="00595D90">
        <w:trPr>
          <w:trHeight w:val="278"/>
        </w:trPr>
        <w:tc>
          <w:tcPr>
            <w:tcW w:w="4677" w:type="dxa"/>
            <w:vMerge/>
          </w:tcPr>
          <w:p w14:paraId="6C91C032" w14:textId="77777777" w:rsidR="00665647" w:rsidRPr="00665647" w:rsidRDefault="00665647" w:rsidP="00665647">
            <w:pPr>
              <w:spacing w:line="225" w:lineRule="exact"/>
              <w:ind w:left="71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11057" w:type="dxa"/>
            <w:gridSpan w:val="6"/>
            <w:tcBorders>
              <w:top w:val="single" w:sz="4" w:space="0" w:color="auto"/>
            </w:tcBorders>
          </w:tcPr>
          <w:p w14:paraId="2E872DCF" w14:textId="77777777" w:rsidR="00665647" w:rsidRPr="00665647" w:rsidRDefault="00665647" w:rsidP="00665647">
            <w:pPr>
              <w:spacing w:line="225" w:lineRule="exact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3. Обеспечение эффективного исполнения полномочий по содержанию территорий Павлово-Посадского городского округа </w:t>
            </w:r>
            <w:r w:rsidRPr="00665647">
              <w:rPr>
                <w:rFonts w:ascii="Times New Roman" w:eastAsia="Times New Roman" w:hAnsi="Times New Roman" w:cs="Times New Roman"/>
                <w:sz w:val="20"/>
                <w:lang w:val="ru-RU"/>
              </w:rPr>
              <w:lastRenderedPageBreak/>
              <w:t>Московской области</w:t>
            </w:r>
          </w:p>
        </w:tc>
      </w:tr>
      <w:tr w:rsidR="00665647" w:rsidRPr="00665647" w14:paraId="113BA672" w14:textId="77777777" w:rsidTr="00595D90">
        <w:trPr>
          <w:trHeight w:val="263"/>
        </w:trPr>
        <w:tc>
          <w:tcPr>
            <w:tcW w:w="4677" w:type="dxa"/>
            <w:vMerge w:val="restart"/>
          </w:tcPr>
          <w:p w14:paraId="626E4095" w14:textId="77777777" w:rsidR="00665647" w:rsidRPr="00665647" w:rsidRDefault="00665647" w:rsidP="00665647">
            <w:pPr>
              <w:ind w:left="71" w:right="208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lang w:val="ru-RU"/>
              </w:rPr>
              <w:lastRenderedPageBreak/>
              <w:t>Источники финансирования</w:t>
            </w:r>
            <w:r w:rsidRPr="00665647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665647">
              <w:rPr>
                <w:rFonts w:ascii="Times New Roman" w:eastAsia="Times New Roman" w:hAnsi="Times New Roman" w:cs="Times New Roman"/>
                <w:sz w:val="20"/>
                <w:lang w:val="ru-RU"/>
              </w:rPr>
              <w:t>муниципальной программы, в том числе</w:t>
            </w:r>
            <w:r w:rsidRPr="00665647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665647">
              <w:rPr>
                <w:rFonts w:ascii="Times New Roman" w:eastAsia="Times New Roman" w:hAnsi="Times New Roman" w:cs="Times New Roman"/>
                <w:sz w:val="20"/>
                <w:lang w:val="ru-RU"/>
              </w:rPr>
              <w:t>по</w:t>
            </w:r>
            <w:r w:rsidRPr="00665647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665647">
              <w:rPr>
                <w:rFonts w:ascii="Times New Roman" w:eastAsia="Times New Roman" w:hAnsi="Times New Roman" w:cs="Times New Roman"/>
                <w:sz w:val="20"/>
                <w:lang w:val="ru-RU"/>
              </w:rPr>
              <w:t>годам</w:t>
            </w:r>
            <w:r w:rsidRPr="00665647">
              <w:rPr>
                <w:rFonts w:ascii="Times New Roman" w:eastAsia="Times New Roman" w:hAnsi="Times New Roman" w:cs="Times New Roman"/>
                <w:spacing w:val="3"/>
                <w:sz w:val="20"/>
                <w:lang w:val="ru-RU"/>
              </w:rPr>
              <w:t xml:space="preserve"> </w:t>
            </w:r>
            <w:r w:rsidRPr="00665647">
              <w:rPr>
                <w:rFonts w:ascii="Times New Roman" w:eastAsia="Times New Roman" w:hAnsi="Times New Roman" w:cs="Times New Roman"/>
                <w:sz w:val="20"/>
                <w:lang w:val="ru-RU"/>
              </w:rPr>
              <w:t>реализации программы</w:t>
            </w:r>
          </w:p>
          <w:p w14:paraId="3AB07A68" w14:textId="77777777" w:rsidR="00665647" w:rsidRPr="00665647" w:rsidRDefault="00665647" w:rsidP="00665647">
            <w:pPr>
              <w:ind w:left="71"/>
              <w:rPr>
                <w:rFonts w:ascii="Times New Roman" w:eastAsia="Times New Roman" w:hAnsi="Times New Roman" w:cs="Times New Roman"/>
                <w:sz w:val="20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</w:rPr>
              <w:t>(</w:t>
            </w:r>
            <w:proofErr w:type="spellStart"/>
            <w:r w:rsidRPr="00665647">
              <w:rPr>
                <w:rFonts w:ascii="Times New Roman" w:eastAsia="Times New Roman" w:hAnsi="Times New Roman" w:cs="Times New Roman"/>
                <w:sz w:val="20"/>
              </w:rPr>
              <w:t>тыс</w:t>
            </w:r>
            <w:proofErr w:type="spellEnd"/>
            <w:r w:rsidRPr="00665647">
              <w:rPr>
                <w:rFonts w:ascii="Times New Roman" w:eastAsia="Times New Roman" w:hAnsi="Times New Roman" w:cs="Times New Roman"/>
                <w:sz w:val="20"/>
              </w:rPr>
              <w:t xml:space="preserve">. </w:t>
            </w:r>
            <w:proofErr w:type="spellStart"/>
            <w:r w:rsidRPr="00665647">
              <w:rPr>
                <w:rFonts w:ascii="Times New Roman" w:eastAsia="Times New Roman" w:hAnsi="Times New Roman" w:cs="Times New Roman"/>
                <w:sz w:val="20"/>
              </w:rPr>
              <w:t>руб</w:t>
            </w:r>
            <w:proofErr w:type="spellEnd"/>
            <w:r w:rsidRPr="00665647">
              <w:rPr>
                <w:rFonts w:ascii="Times New Roman" w:eastAsia="Times New Roman" w:hAnsi="Times New Roman" w:cs="Times New Roman"/>
                <w:sz w:val="20"/>
              </w:rPr>
              <w:t>.):</w:t>
            </w:r>
          </w:p>
        </w:tc>
        <w:tc>
          <w:tcPr>
            <w:tcW w:w="11057" w:type="dxa"/>
            <w:gridSpan w:val="6"/>
          </w:tcPr>
          <w:p w14:paraId="1F54BF4D" w14:textId="77777777" w:rsidR="00665647" w:rsidRPr="00665647" w:rsidRDefault="00665647" w:rsidP="00665647">
            <w:pPr>
              <w:spacing w:line="225" w:lineRule="exact"/>
              <w:ind w:left="71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665647">
              <w:rPr>
                <w:rFonts w:ascii="Times New Roman" w:eastAsia="Times New Roman" w:hAnsi="Times New Roman" w:cs="Times New Roman"/>
                <w:sz w:val="20"/>
              </w:rPr>
              <w:t>Расходы</w:t>
            </w:r>
            <w:proofErr w:type="spellEnd"/>
            <w:r w:rsidRPr="00665647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</w:t>
            </w:r>
            <w:r w:rsidRPr="00665647">
              <w:rPr>
                <w:rFonts w:ascii="Times New Roman" w:eastAsia="Times New Roman" w:hAnsi="Times New Roman" w:cs="Times New Roman"/>
                <w:sz w:val="20"/>
              </w:rPr>
              <w:t>(</w:t>
            </w:r>
            <w:proofErr w:type="spellStart"/>
            <w:r w:rsidRPr="00665647">
              <w:rPr>
                <w:rFonts w:ascii="Times New Roman" w:eastAsia="Times New Roman" w:hAnsi="Times New Roman" w:cs="Times New Roman"/>
                <w:sz w:val="20"/>
              </w:rPr>
              <w:t>тыс</w:t>
            </w:r>
            <w:proofErr w:type="spellEnd"/>
            <w:r w:rsidRPr="00665647">
              <w:rPr>
                <w:rFonts w:ascii="Times New Roman" w:eastAsia="Times New Roman" w:hAnsi="Times New Roman" w:cs="Times New Roman"/>
                <w:sz w:val="20"/>
              </w:rPr>
              <w:t xml:space="preserve">. </w:t>
            </w:r>
            <w:proofErr w:type="spellStart"/>
            <w:r w:rsidRPr="00665647">
              <w:rPr>
                <w:rFonts w:ascii="Times New Roman" w:eastAsia="Times New Roman" w:hAnsi="Times New Roman" w:cs="Times New Roman"/>
                <w:sz w:val="20"/>
              </w:rPr>
              <w:t>рублей</w:t>
            </w:r>
            <w:proofErr w:type="spellEnd"/>
            <w:r w:rsidRPr="00665647">
              <w:rPr>
                <w:rFonts w:ascii="Times New Roman" w:eastAsia="Times New Roman" w:hAnsi="Times New Roman" w:cs="Times New Roman"/>
                <w:sz w:val="20"/>
              </w:rPr>
              <w:t>)</w:t>
            </w:r>
          </w:p>
        </w:tc>
      </w:tr>
      <w:tr w:rsidR="00665647" w:rsidRPr="00665647" w14:paraId="69409484" w14:textId="77777777" w:rsidTr="00595D90">
        <w:trPr>
          <w:trHeight w:val="787"/>
        </w:trPr>
        <w:tc>
          <w:tcPr>
            <w:tcW w:w="4677" w:type="dxa"/>
            <w:vMerge/>
            <w:tcBorders>
              <w:top w:val="nil"/>
            </w:tcBorders>
          </w:tcPr>
          <w:p w14:paraId="386D231B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701" w:type="dxa"/>
          </w:tcPr>
          <w:p w14:paraId="4DE8856B" w14:textId="77777777" w:rsidR="00665647" w:rsidRPr="00665647" w:rsidRDefault="00665647" w:rsidP="00665647">
            <w:pPr>
              <w:spacing w:line="225" w:lineRule="exact"/>
              <w:ind w:left="71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665647">
              <w:rPr>
                <w:rFonts w:ascii="Times New Roman" w:eastAsia="Times New Roman" w:hAnsi="Times New Roman" w:cs="Times New Roman"/>
                <w:sz w:val="20"/>
              </w:rPr>
              <w:t>Всего</w:t>
            </w:r>
            <w:proofErr w:type="spellEnd"/>
            <w:r w:rsidRPr="00665647">
              <w:rPr>
                <w:rFonts w:ascii="Times New Roman" w:eastAsia="Times New Roman" w:hAnsi="Times New Roman" w:cs="Times New Roman"/>
                <w:sz w:val="20"/>
              </w:rPr>
              <w:t>:</w:t>
            </w:r>
          </w:p>
        </w:tc>
        <w:tc>
          <w:tcPr>
            <w:tcW w:w="1843" w:type="dxa"/>
          </w:tcPr>
          <w:p w14:paraId="6C534611" w14:textId="77777777" w:rsidR="00665647" w:rsidRPr="00665647" w:rsidRDefault="00665647" w:rsidP="00665647">
            <w:pPr>
              <w:spacing w:line="225" w:lineRule="exact"/>
              <w:ind w:left="233" w:right="222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</w:rPr>
              <w:t>2026</w:t>
            </w:r>
            <w:r w:rsidRPr="00665647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proofErr w:type="spellStart"/>
            <w:r w:rsidRPr="00665647">
              <w:rPr>
                <w:rFonts w:ascii="Times New Roman" w:eastAsia="Times New Roman" w:hAnsi="Times New Roman" w:cs="Times New Roman"/>
                <w:sz w:val="20"/>
              </w:rPr>
              <w:t>год</w:t>
            </w:r>
            <w:proofErr w:type="spellEnd"/>
          </w:p>
        </w:tc>
        <w:tc>
          <w:tcPr>
            <w:tcW w:w="1843" w:type="dxa"/>
          </w:tcPr>
          <w:p w14:paraId="51B3DF1A" w14:textId="77777777" w:rsidR="00665647" w:rsidRPr="00665647" w:rsidRDefault="00665647" w:rsidP="00665647">
            <w:pPr>
              <w:spacing w:line="225" w:lineRule="exact"/>
              <w:ind w:left="372" w:right="36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</w:rPr>
              <w:t>2027</w:t>
            </w:r>
            <w:r w:rsidRPr="00665647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proofErr w:type="spellStart"/>
            <w:r w:rsidRPr="00665647">
              <w:rPr>
                <w:rFonts w:ascii="Times New Roman" w:eastAsia="Times New Roman" w:hAnsi="Times New Roman" w:cs="Times New Roman"/>
                <w:sz w:val="20"/>
              </w:rPr>
              <w:t>год</w:t>
            </w:r>
            <w:proofErr w:type="spellEnd"/>
          </w:p>
        </w:tc>
        <w:tc>
          <w:tcPr>
            <w:tcW w:w="1701" w:type="dxa"/>
          </w:tcPr>
          <w:p w14:paraId="7C82DC0E" w14:textId="77777777" w:rsidR="00665647" w:rsidRPr="00665647" w:rsidRDefault="00665647" w:rsidP="00665647">
            <w:pPr>
              <w:spacing w:line="225" w:lineRule="exact"/>
              <w:ind w:left="374" w:right="36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</w:rPr>
              <w:t>2028</w:t>
            </w:r>
            <w:r w:rsidRPr="00665647">
              <w:rPr>
                <w:rFonts w:ascii="Times New Roman" w:eastAsia="Times New Roman" w:hAnsi="Times New Roman" w:cs="Times New Roman"/>
                <w:spacing w:val="2"/>
                <w:sz w:val="20"/>
              </w:rPr>
              <w:t xml:space="preserve"> </w:t>
            </w:r>
            <w:proofErr w:type="spellStart"/>
            <w:r w:rsidRPr="00665647">
              <w:rPr>
                <w:rFonts w:ascii="Times New Roman" w:eastAsia="Times New Roman" w:hAnsi="Times New Roman" w:cs="Times New Roman"/>
                <w:sz w:val="20"/>
              </w:rPr>
              <w:t>год</w:t>
            </w:r>
            <w:proofErr w:type="spellEnd"/>
          </w:p>
        </w:tc>
        <w:tc>
          <w:tcPr>
            <w:tcW w:w="1984" w:type="dxa"/>
          </w:tcPr>
          <w:p w14:paraId="43410FB4" w14:textId="77777777" w:rsidR="00665647" w:rsidRPr="00665647" w:rsidRDefault="00665647" w:rsidP="00665647">
            <w:pPr>
              <w:spacing w:line="225" w:lineRule="exact"/>
              <w:ind w:left="441" w:right="43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</w:rPr>
              <w:t>2029</w:t>
            </w:r>
            <w:r w:rsidRPr="00665647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proofErr w:type="spellStart"/>
            <w:r w:rsidRPr="00665647">
              <w:rPr>
                <w:rFonts w:ascii="Times New Roman" w:eastAsia="Times New Roman" w:hAnsi="Times New Roman" w:cs="Times New Roman"/>
                <w:sz w:val="20"/>
              </w:rPr>
              <w:t>год</w:t>
            </w:r>
            <w:proofErr w:type="spellEnd"/>
          </w:p>
        </w:tc>
        <w:tc>
          <w:tcPr>
            <w:tcW w:w="1985" w:type="dxa"/>
          </w:tcPr>
          <w:p w14:paraId="320447BB" w14:textId="77777777" w:rsidR="00665647" w:rsidRPr="00665647" w:rsidRDefault="00665647" w:rsidP="00665647">
            <w:pPr>
              <w:spacing w:line="225" w:lineRule="exact"/>
              <w:ind w:left="520" w:right="502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</w:rPr>
              <w:t>2030</w:t>
            </w:r>
            <w:r w:rsidRPr="00665647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proofErr w:type="spellStart"/>
            <w:r w:rsidRPr="00665647">
              <w:rPr>
                <w:rFonts w:ascii="Times New Roman" w:eastAsia="Times New Roman" w:hAnsi="Times New Roman" w:cs="Times New Roman"/>
                <w:sz w:val="20"/>
              </w:rPr>
              <w:t>год</w:t>
            </w:r>
            <w:proofErr w:type="spellEnd"/>
          </w:p>
        </w:tc>
      </w:tr>
      <w:tr w:rsidR="00665647" w:rsidRPr="00665647" w14:paraId="44DCA0FE" w14:textId="77777777" w:rsidTr="00595D90">
        <w:trPr>
          <w:trHeight w:val="335"/>
        </w:trPr>
        <w:tc>
          <w:tcPr>
            <w:tcW w:w="4677" w:type="dxa"/>
          </w:tcPr>
          <w:p w14:paraId="6D8E8602" w14:textId="77777777" w:rsidR="00665647" w:rsidRPr="00665647" w:rsidRDefault="00665647" w:rsidP="00665647">
            <w:pPr>
              <w:spacing w:line="225" w:lineRule="exact"/>
              <w:ind w:left="71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665647">
              <w:rPr>
                <w:rFonts w:ascii="Times New Roman" w:eastAsia="Times New Roman" w:hAnsi="Times New Roman" w:cs="Times New Roman"/>
                <w:sz w:val="20"/>
              </w:rPr>
              <w:t>Средства</w:t>
            </w:r>
            <w:proofErr w:type="spellEnd"/>
            <w:r w:rsidRPr="00665647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665647">
              <w:rPr>
                <w:rFonts w:ascii="Times New Roman" w:eastAsia="Times New Roman" w:hAnsi="Times New Roman" w:cs="Times New Roman"/>
                <w:sz w:val="20"/>
              </w:rPr>
              <w:t>бюджета</w:t>
            </w:r>
            <w:proofErr w:type="spellEnd"/>
            <w:r w:rsidRPr="00665647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proofErr w:type="spellStart"/>
            <w:r w:rsidRPr="00665647">
              <w:rPr>
                <w:rFonts w:ascii="Times New Roman" w:eastAsia="Times New Roman" w:hAnsi="Times New Roman" w:cs="Times New Roman"/>
                <w:sz w:val="20"/>
              </w:rPr>
              <w:t>Московской</w:t>
            </w:r>
            <w:proofErr w:type="spellEnd"/>
            <w:r w:rsidRPr="00665647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proofErr w:type="spellStart"/>
            <w:r w:rsidRPr="00665647">
              <w:rPr>
                <w:rFonts w:ascii="Times New Roman" w:eastAsia="Times New Roman" w:hAnsi="Times New Roman" w:cs="Times New Roman"/>
                <w:sz w:val="20"/>
              </w:rPr>
              <w:t>области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7F6D0" w14:textId="77777777" w:rsidR="00665647" w:rsidRPr="00665647" w:rsidRDefault="00665647" w:rsidP="00665647">
            <w:pPr>
              <w:spacing w:before="48"/>
              <w:ind w:right="320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</w:rPr>
              <w:t>6 526,00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4353F" w14:textId="77777777" w:rsidR="00665647" w:rsidRPr="00665647" w:rsidRDefault="00665647" w:rsidP="00665647">
            <w:pPr>
              <w:spacing w:before="29"/>
              <w:ind w:left="236" w:right="222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</w:rPr>
              <w:t>1 303,00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B87C2" w14:textId="77777777" w:rsidR="00665647" w:rsidRPr="00665647" w:rsidRDefault="00665647" w:rsidP="00665647">
            <w:pPr>
              <w:spacing w:before="29"/>
              <w:ind w:left="371" w:right="36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</w:rPr>
              <w:t>1 305,00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3D719" w14:textId="77777777" w:rsidR="00665647" w:rsidRPr="00665647" w:rsidRDefault="00665647" w:rsidP="00665647">
            <w:pPr>
              <w:spacing w:before="29"/>
              <w:ind w:left="376" w:right="36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</w:rPr>
              <w:t>1 306,00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FA7B5" w14:textId="77777777" w:rsidR="00665647" w:rsidRPr="00665647" w:rsidRDefault="00665647" w:rsidP="00665647">
            <w:pPr>
              <w:spacing w:before="48"/>
              <w:ind w:left="444" w:right="431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</w:rPr>
              <w:t>1 306,00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1AB7C" w14:textId="77777777" w:rsidR="00665647" w:rsidRPr="00665647" w:rsidRDefault="00665647" w:rsidP="00665647">
            <w:pPr>
              <w:spacing w:before="48"/>
              <w:ind w:left="522" w:right="49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</w:rPr>
              <w:t>1 306,00</w:t>
            </w:r>
          </w:p>
        </w:tc>
      </w:tr>
      <w:tr w:rsidR="00665647" w:rsidRPr="00665647" w14:paraId="000AC87C" w14:textId="77777777" w:rsidTr="00595D90">
        <w:trPr>
          <w:trHeight w:val="528"/>
        </w:trPr>
        <w:tc>
          <w:tcPr>
            <w:tcW w:w="4677" w:type="dxa"/>
          </w:tcPr>
          <w:p w14:paraId="5F190E4F" w14:textId="77777777" w:rsidR="00665647" w:rsidRPr="00665647" w:rsidRDefault="00665647" w:rsidP="00665647">
            <w:pPr>
              <w:spacing w:before="34"/>
              <w:ind w:left="71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lang w:val="ru-RU"/>
              </w:rPr>
              <w:t>Средства бюджета Павлово-Посадского округа Московской области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6C4F7" w14:textId="77777777" w:rsidR="00665647" w:rsidRPr="00665647" w:rsidRDefault="00665647" w:rsidP="00665647">
            <w:pPr>
              <w:spacing w:before="144"/>
              <w:ind w:right="272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665647">
              <w:rPr>
                <w:rFonts w:ascii="Times New Roman" w:eastAsia="Times New Roman" w:hAnsi="Times New Roman" w:cs="Times New Roman"/>
                <w:color w:val="EE0000"/>
                <w:sz w:val="20"/>
              </w:rPr>
              <w:t>4 462 714,65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F1085" w14:textId="77777777" w:rsidR="00665647" w:rsidRPr="00665647" w:rsidRDefault="00665647" w:rsidP="00665647">
            <w:pPr>
              <w:spacing w:before="125"/>
              <w:ind w:left="236" w:right="222"/>
              <w:jc w:val="center"/>
              <w:rPr>
                <w:rFonts w:ascii="Times New Roman" w:eastAsia="Times New Roman" w:hAnsi="Times New Roman" w:cs="Times New Roman"/>
                <w:color w:val="EE0000"/>
                <w:sz w:val="20"/>
              </w:rPr>
            </w:pPr>
            <w:r w:rsidRPr="00665647">
              <w:rPr>
                <w:rFonts w:ascii="Times New Roman" w:eastAsia="Times New Roman" w:hAnsi="Times New Roman" w:cs="Times New Roman"/>
                <w:color w:val="EE0000"/>
                <w:sz w:val="20"/>
              </w:rPr>
              <w:t>952 179,72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9A186" w14:textId="77777777" w:rsidR="00665647" w:rsidRPr="00665647" w:rsidRDefault="00665647" w:rsidP="00665647">
            <w:pPr>
              <w:spacing w:before="125"/>
              <w:ind w:left="375" w:right="365"/>
              <w:jc w:val="center"/>
              <w:rPr>
                <w:rFonts w:ascii="Times New Roman" w:eastAsia="Times New Roman" w:hAnsi="Times New Roman" w:cs="Times New Roman"/>
                <w:color w:val="EE0000"/>
                <w:sz w:val="20"/>
              </w:rPr>
            </w:pPr>
            <w:r w:rsidRPr="00665647">
              <w:rPr>
                <w:rFonts w:ascii="Times New Roman" w:eastAsia="Times New Roman" w:hAnsi="Times New Roman" w:cs="Times New Roman"/>
                <w:color w:val="EE0000"/>
                <w:sz w:val="20"/>
              </w:rPr>
              <w:t>871 389,93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65809" w14:textId="77777777" w:rsidR="00665647" w:rsidRPr="00665647" w:rsidRDefault="00665647" w:rsidP="00665647">
            <w:pPr>
              <w:spacing w:before="125"/>
              <w:ind w:left="376" w:right="36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</w:rPr>
              <w:t>879 715,00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C409D" w14:textId="77777777" w:rsidR="00665647" w:rsidRPr="00665647" w:rsidRDefault="00665647" w:rsidP="00665647">
            <w:pPr>
              <w:spacing w:before="144"/>
              <w:ind w:left="444" w:right="43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</w:rPr>
              <w:t>879 715,00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79DBB" w14:textId="77777777" w:rsidR="00665647" w:rsidRPr="00665647" w:rsidRDefault="00665647" w:rsidP="00665647">
            <w:pPr>
              <w:spacing w:before="144"/>
              <w:ind w:left="522" w:right="502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</w:rPr>
              <w:t>879 715,00</w:t>
            </w:r>
          </w:p>
        </w:tc>
      </w:tr>
      <w:tr w:rsidR="00665647" w:rsidRPr="00665647" w14:paraId="794FF159" w14:textId="77777777" w:rsidTr="00595D90">
        <w:trPr>
          <w:trHeight w:val="335"/>
        </w:trPr>
        <w:tc>
          <w:tcPr>
            <w:tcW w:w="4677" w:type="dxa"/>
          </w:tcPr>
          <w:p w14:paraId="38B9DD57" w14:textId="77777777" w:rsidR="00665647" w:rsidRPr="00665647" w:rsidRDefault="00665647" w:rsidP="00665647">
            <w:pPr>
              <w:ind w:left="71"/>
              <w:rPr>
                <w:rFonts w:ascii="Times New Roman" w:eastAsia="Times New Roman" w:hAnsi="Times New Roman" w:cs="Times New Roman"/>
                <w:b/>
                <w:i/>
                <w:sz w:val="20"/>
                <w:lang w:val="ru-RU"/>
              </w:rPr>
            </w:pPr>
            <w:r w:rsidRPr="00665647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 xml:space="preserve">Всего, </w:t>
            </w:r>
            <w:r w:rsidRPr="00665647">
              <w:rPr>
                <w:rFonts w:ascii="Times New Roman" w:eastAsia="Times New Roman" w:hAnsi="Times New Roman" w:cs="Times New Roman"/>
                <w:b/>
                <w:i/>
                <w:sz w:val="20"/>
                <w:lang w:val="ru-RU"/>
              </w:rPr>
              <w:t>в</w:t>
            </w:r>
            <w:r w:rsidRPr="00665647">
              <w:rPr>
                <w:rFonts w:ascii="Times New Roman" w:eastAsia="Times New Roman" w:hAnsi="Times New Roman" w:cs="Times New Roman"/>
                <w:b/>
                <w:i/>
                <w:spacing w:val="-1"/>
                <w:sz w:val="20"/>
                <w:lang w:val="ru-RU"/>
              </w:rPr>
              <w:t xml:space="preserve"> </w:t>
            </w:r>
            <w:r w:rsidRPr="00665647">
              <w:rPr>
                <w:rFonts w:ascii="Times New Roman" w:eastAsia="Times New Roman" w:hAnsi="Times New Roman" w:cs="Times New Roman"/>
                <w:b/>
                <w:i/>
                <w:sz w:val="20"/>
                <w:lang w:val="ru-RU"/>
              </w:rPr>
              <w:t>том</w:t>
            </w:r>
            <w:r w:rsidRPr="00665647"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lang w:val="ru-RU"/>
              </w:rPr>
              <w:t xml:space="preserve"> </w:t>
            </w:r>
            <w:r w:rsidRPr="00665647">
              <w:rPr>
                <w:rFonts w:ascii="Times New Roman" w:eastAsia="Times New Roman" w:hAnsi="Times New Roman" w:cs="Times New Roman"/>
                <w:b/>
                <w:i/>
                <w:sz w:val="20"/>
                <w:lang w:val="ru-RU"/>
              </w:rPr>
              <w:t>числе</w:t>
            </w:r>
            <w:r w:rsidRPr="00665647">
              <w:rPr>
                <w:rFonts w:ascii="Times New Roman" w:eastAsia="Times New Roman" w:hAnsi="Times New Roman" w:cs="Times New Roman"/>
                <w:b/>
                <w:i/>
                <w:spacing w:val="-1"/>
                <w:sz w:val="20"/>
                <w:lang w:val="ru-RU"/>
              </w:rPr>
              <w:t xml:space="preserve"> </w:t>
            </w:r>
            <w:r w:rsidRPr="00665647">
              <w:rPr>
                <w:rFonts w:ascii="Times New Roman" w:eastAsia="Times New Roman" w:hAnsi="Times New Roman" w:cs="Times New Roman"/>
                <w:b/>
                <w:i/>
                <w:sz w:val="20"/>
                <w:lang w:val="ru-RU"/>
              </w:rPr>
              <w:t>по</w:t>
            </w:r>
            <w:r w:rsidRPr="00665647"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lang w:val="ru-RU"/>
              </w:rPr>
              <w:t xml:space="preserve"> </w:t>
            </w:r>
            <w:r w:rsidRPr="00665647">
              <w:rPr>
                <w:rFonts w:ascii="Times New Roman" w:eastAsia="Times New Roman" w:hAnsi="Times New Roman" w:cs="Times New Roman"/>
                <w:b/>
                <w:i/>
                <w:sz w:val="20"/>
                <w:lang w:val="ru-RU"/>
              </w:rPr>
              <w:t>годам: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D3776" w14:textId="77777777" w:rsidR="00665647" w:rsidRPr="00665647" w:rsidRDefault="00665647" w:rsidP="00665647">
            <w:pPr>
              <w:spacing w:before="53"/>
              <w:ind w:right="272"/>
              <w:jc w:val="center"/>
              <w:rPr>
                <w:rFonts w:ascii="Times New Roman" w:eastAsia="Times New Roman" w:hAnsi="Times New Roman" w:cs="Times New Roman"/>
                <w:b/>
                <w:color w:val="EE0000"/>
                <w:sz w:val="20"/>
              </w:rPr>
            </w:pPr>
            <w:r w:rsidRPr="00665647">
              <w:rPr>
                <w:rFonts w:ascii="Times New Roman" w:eastAsia="Times New Roman" w:hAnsi="Times New Roman" w:cs="Times New Roman"/>
                <w:b/>
                <w:color w:val="EE0000"/>
                <w:sz w:val="20"/>
              </w:rPr>
              <w:t>4 469 240,65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57DB6" w14:textId="77777777" w:rsidR="00665647" w:rsidRPr="00665647" w:rsidRDefault="00665647" w:rsidP="00665647">
            <w:pPr>
              <w:spacing w:before="34"/>
              <w:ind w:left="236" w:right="123"/>
              <w:jc w:val="center"/>
              <w:rPr>
                <w:rFonts w:ascii="Times New Roman" w:eastAsia="Times New Roman" w:hAnsi="Times New Roman" w:cs="Times New Roman"/>
                <w:b/>
                <w:color w:val="EE0000"/>
                <w:sz w:val="20"/>
              </w:rPr>
            </w:pPr>
            <w:r w:rsidRPr="00665647">
              <w:rPr>
                <w:rFonts w:ascii="Times New Roman" w:eastAsia="Times New Roman" w:hAnsi="Times New Roman" w:cs="Times New Roman"/>
                <w:b/>
                <w:color w:val="EE0000"/>
                <w:sz w:val="20"/>
              </w:rPr>
              <w:t>953 482,72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492C5" w14:textId="77777777" w:rsidR="00665647" w:rsidRPr="00665647" w:rsidRDefault="00665647" w:rsidP="00665647">
            <w:pPr>
              <w:spacing w:before="34"/>
              <w:ind w:left="375" w:right="365"/>
              <w:jc w:val="center"/>
              <w:rPr>
                <w:rFonts w:ascii="Times New Roman" w:eastAsia="Times New Roman" w:hAnsi="Times New Roman" w:cs="Times New Roman"/>
                <w:b/>
                <w:color w:val="EE0000"/>
                <w:sz w:val="20"/>
              </w:rPr>
            </w:pPr>
            <w:r w:rsidRPr="00665647">
              <w:rPr>
                <w:rFonts w:ascii="Times New Roman" w:eastAsia="Times New Roman" w:hAnsi="Times New Roman" w:cs="Times New Roman"/>
                <w:b/>
                <w:color w:val="EE0000"/>
                <w:sz w:val="20"/>
              </w:rPr>
              <w:t>872 694,93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F7FE2" w14:textId="77777777" w:rsidR="00665647" w:rsidRPr="00665647" w:rsidRDefault="00665647" w:rsidP="00665647">
            <w:pPr>
              <w:spacing w:before="34"/>
              <w:ind w:left="376" w:right="264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665647">
              <w:rPr>
                <w:rFonts w:ascii="Times New Roman" w:eastAsia="Times New Roman" w:hAnsi="Times New Roman" w:cs="Times New Roman"/>
                <w:b/>
                <w:sz w:val="20"/>
              </w:rPr>
              <w:t>881 021,00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9E5BB" w14:textId="77777777" w:rsidR="00665647" w:rsidRPr="00665647" w:rsidRDefault="00665647" w:rsidP="00665647">
            <w:pPr>
              <w:spacing w:before="53"/>
              <w:ind w:left="444" w:right="436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665647">
              <w:rPr>
                <w:rFonts w:ascii="Times New Roman" w:eastAsia="Times New Roman" w:hAnsi="Times New Roman" w:cs="Times New Roman"/>
                <w:b/>
                <w:sz w:val="20"/>
              </w:rPr>
              <w:t>881 021,00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F0E9B" w14:textId="77777777" w:rsidR="00665647" w:rsidRPr="00665647" w:rsidRDefault="00665647" w:rsidP="00665647">
            <w:pPr>
              <w:spacing w:before="53"/>
              <w:ind w:left="522" w:right="502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665647">
              <w:rPr>
                <w:rFonts w:ascii="Times New Roman" w:eastAsia="Times New Roman" w:hAnsi="Times New Roman" w:cs="Times New Roman"/>
                <w:b/>
                <w:sz w:val="20"/>
              </w:rPr>
              <w:t>881 021,00</w:t>
            </w:r>
          </w:p>
        </w:tc>
      </w:tr>
    </w:tbl>
    <w:p w14:paraId="0AEAE782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</w:rPr>
        <w:sectPr w:rsidR="00665647" w:rsidRPr="00665647" w:rsidSect="00BE4063">
          <w:pgSz w:w="16840" w:h="11910" w:orient="landscape"/>
          <w:pgMar w:top="426" w:right="60" w:bottom="280" w:left="160" w:header="720" w:footer="720" w:gutter="0"/>
          <w:cols w:space="720"/>
        </w:sectPr>
      </w:pPr>
    </w:p>
    <w:p w14:paraId="70C02996" w14:textId="77777777" w:rsidR="00665647" w:rsidRPr="00665647" w:rsidRDefault="00665647" w:rsidP="00665647">
      <w:pPr>
        <w:widowControl w:val="0"/>
        <w:numPr>
          <w:ilvl w:val="0"/>
          <w:numId w:val="9"/>
        </w:numPr>
        <w:tabs>
          <w:tab w:val="left" w:pos="1468"/>
        </w:tabs>
        <w:autoSpaceDE w:val="0"/>
        <w:autoSpaceDN w:val="0"/>
        <w:spacing w:before="172" w:after="0" w:line="237" w:lineRule="auto"/>
        <w:ind w:right="650" w:hanging="4321"/>
        <w:rPr>
          <w:rFonts w:ascii="Times New Roman" w:eastAsia="Times New Roman" w:hAnsi="Times New Roman" w:cs="Times New Roman"/>
          <w:b/>
          <w:sz w:val="24"/>
        </w:rPr>
      </w:pPr>
      <w:r w:rsidRPr="00665647">
        <w:rPr>
          <w:rFonts w:ascii="Times New Roman" w:eastAsia="Times New Roman" w:hAnsi="Times New Roman" w:cs="Times New Roman"/>
          <w:b/>
          <w:sz w:val="24"/>
        </w:rPr>
        <w:lastRenderedPageBreak/>
        <w:t>Краткая</w:t>
      </w:r>
      <w:r w:rsidRPr="00665647"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 w:rsidRPr="00665647">
        <w:rPr>
          <w:rFonts w:ascii="Times New Roman" w:eastAsia="Times New Roman" w:hAnsi="Times New Roman" w:cs="Times New Roman"/>
          <w:b/>
          <w:sz w:val="24"/>
        </w:rPr>
        <w:t>характеристика</w:t>
      </w:r>
      <w:r w:rsidRPr="00665647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665647">
        <w:rPr>
          <w:rFonts w:ascii="Times New Roman" w:eastAsia="Times New Roman" w:hAnsi="Times New Roman" w:cs="Times New Roman"/>
          <w:b/>
          <w:sz w:val="24"/>
        </w:rPr>
        <w:t>сферы</w:t>
      </w:r>
      <w:r w:rsidRPr="00665647">
        <w:rPr>
          <w:rFonts w:ascii="Times New Roman" w:eastAsia="Times New Roman" w:hAnsi="Times New Roman" w:cs="Times New Roman"/>
          <w:b/>
          <w:spacing w:val="-7"/>
          <w:sz w:val="24"/>
        </w:rPr>
        <w:t xml:space="preserve"> </w:t>
      </w:r>
      <w:r w:rsidRPr="00665647">
        <w:rPr>
          <w:rFonts w:ascii="Times New Roman" w:eastAsia="Times New Roman" w:hAnsi="Times New Roman" w:cs="Times New Roman"/>
          <w:b/>
          <w:sz w:val="24"/>
        </w:rPr>
        <w:t>реализации</w:t>
      </w:r>
      <w:r w:rsidRPr="00665647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665647">
        <w:rPr>
          <w:rFonts w:ascii="Times New Roman" w:eastAsia="Times New Roman" w:hAnsi="Times New Roman" w:cs="Times New Roman"/>
          <w:b/>
          <w:sz w:val="24"/>
        </w:rPr>
        <w:t>муниципальной</w:t>
      </w:r>
      <w:r w:rsidRPr="00665647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665647">
        <w:rPr>
          <w:rFonts w:ascii="Times New Roman" w:eastAsia="Times New Roman" w:hAnsi="Times New Roman" w:cs="Times New Roman"/>
          <w:b/>
          <w:sz w:val="24"/>
        </w:rPr>
        <w:t>программы, в</w:t>
      </w:r>
      <w:r w:rsidRPr="00665647">
        <w:rPr>
          <w:rFonts w:ascii="Times New Roman" w:eastAsia="Times New Roman" w:hAnsi="Times New Roman" w:cs="Times New Roman"/>
          <w:b/>
          <w:spacing w:val="-7"/>
          <w:sz w:val="24"/>
        </w:rPr>
        <w:t xml:space="preserve"> </w:t>
      </w:r>
      <w:r w:rsidRPr="00665647">
        <w:rPr>
          <w:rFonts w:ascii="Times New Roman" w:eastAsia="Times New Roman" w:hAnsi="Times New Roman" w:cs="Times New Roman"/>
          <w:b/>
          <w:sz w:val="24"/>
        </w:rPr>
        <w:t>том</w:t>
      </w:r>
      <w:r w:rsidRPr="00665647"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 w:rsidRPr="00665647">
        <w:rPr>
          <w:rFonts w:ascii="Times New Roman" w:eastAsia="Times New Roman" w:hAnsi="Times New Roman" w:cs="Times New Roman"/>
          <w:b/>
          <w:sz w:val="24"/>
        </w:rPr>
        <w:t>числе</w:t>
      </w:r>
      <w:r w:rsidRPr="00665647">
        <w:rPr>
          <w:rFonts w:ascii="Times New Roman" w:eastAsia="Times New Roman" w:hAnsi="Times New Roman" w:cs="Times New Roman"/>
          <w:b/>
          <w:spacing w:val="-7"/>
          <w:sz w:val="24"/>
        </w:rPr>
        <w:t xml:space="preserve"> </w:t>
      </w:r>
      <w:r w:rsidRPr="00665647">
        <w:rPr>
          <w:rFonts w:ascii="Times New Roman" w:eastAsia="Times New Roman" w:hAnsi="Times New Roman" w:cs="Times New Roman"/>
          <w:b/>
          <w:sz w:val="24"/>
        </w:rPr>
        <w:t>формулировка</w:t>
      </w:r>
      <w:r w:rsidRPr="00665647">
        <w:rPr>
          <w:rFonts w:ascii="Times New Roman" w:eastAsia="Times New Roman" w:hAnsi="Times New Roman" w:cs="Times New Roman"/>
          <w:b/>
          <w:spacing w:val="-7"/>
          <w:sz w:val="24"/>
        </w:rPr>
        <w:t xml:space="preserve"> </w:t>
      </w:r>
      <w:r w:rsidRPr="00665647">
        <w:rPr>
          <w:rFonts w:ascii="Times New Roman" w:eastAsia="Times New Roman" w:hAnsi="Times New Roman" w:cs="Times New Roman"/>
          <w:b/>
          <w:sz w:val="24"/>
        </w:rPr>
        <w:t>основных</w:t>
      </w:r>
      <w:r w:rsidRPr="00665647">
        <w:rPr>
          <w:rFonts w:ascii="Times New Roman" w:eastAsia="Times New Roman" w:hAnsi="Times New Roman" w:cs="Times New Roman"/>
          <w:b/>
          <w:spacing w:val="-7"/>
          <w:sz w:val="24"/>
        </w:rPr>
        <w:t xml:space="preserve"> </w:t>
      </w:r>
      <w:r w:rsidRPr="00665647">
        <w:rPr>
          <w:rFonts w:ascii="Times New Roman" w:eastAsia="Times New Roman" w:hAnsi="Times New Roman" w:cs="Times New Roman"/>
          <w:b/>
          <w:sz w:val="24"/>
        </w:rPr>
        <w:t>проблем</w:t>
      </w:r>
      <w:r w:rsidRPr="00665647"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 w:rsidRPr="00665647">
        <w:rPr>
          <w:rFonts w:ascii="Times New Roman" w:eastAsia="Times New Roman" w:hAnsi="Times New Roman" w:cs="Times New Roman"/>
          <w:b/>
          <w:sz w:val="24"/>
        </w:rPr>
        <w:t>в</w:t>
      </w:r>
      <w:r w:rsidRPr="00665647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665647">
        <w:rPr>
          <w:rFonts w:ascii="Times New Roman" w:eastAsia="Times New Roman" w:hAnsi="Times New Roman" w:cs="Times New Roman"/>
          <w:b/>
          <w:sz w:val="24"/>
        </w:rPr>
        <w:t>указанной</w:t>
      </w:r>
      <w:r w:rsidRPr="00665647">
        <w:rPr>
          <w:rFonts w:ascii="Times New Roman" w:eastAsia="Times New Roman" w:hAnsi="Times New Roman" w:cs="Times New Roman"/>
          <w:b/>
          <w:spacing w:val="-57"/>
          <w:sz w:val="24"/>
        </w:rPr>
        <w:t xml:space="preserve"> </w:t>
      </w:r>
      <w:r w:rsidRPr="00665647">
        <w:rPr>
          <w:rFonts w:ascii="Times New Roman" w:eastAsia="Times New Roman" w:hAnsi="Times New Roman" w:cs="Times New Roman"/>
          <w:b/>
          <w:sz w:val="24"/>
        </w:rPr>
        <w:t>сфере,</w:t>
      </w:r>
      <w:r w:rsidRPr="00665647">
        <w:rPr>
          <w:rFonts w:ascii="Times New Roman" w:eastAsia="Times New Roman" w:hAnsi="Times New Roman" w:cs="Times New Roman"/>
          <w:b/>
          <w:spacing w:val="3"/>
          <w:sz w:val="24"/>
        </w:rPr>
        <w:t xml:space="preserve"> </w:t>
      </w:r>
      <w:r w:rsidRPr="00665647">
        <w:rPr>
          <w:rFonts w:ascii="Times New Roman" w:eastAsia="Times New Roman" w:hAnsi="Times New Roman" w:cs="Times New Roman"/>
          <w:b/>
          <w:sz w:val="24"/>
        </w:rPr>
        <w:t>описание</w:t>
      </w:r>
      <w:r w:rsidRPr="00665647">
        <w:rPr>
          <w:rFonts w:ascii="Times New Roman" w:eastAsia="Times New Roman" w:hAnsi="Times New Roman" w:cs="Times New Roman"/>
          <w:b/>
          <w:spacing w:val="3"/>
          <w:sz w:val="24"/>
        </w:rPr>
        <w:t xml:space="preserve"> </w:t>
      </w:r>
      <w:r w:rsidRPr="00665647">
        <w:rPr>
          <w:rFonts w:ascii="Times New Roman" w:eastAsia="Times New Roman" w:hAnsi="Times New Roman" w:cs="Times New Roman"/>
          <w:b/>
          <w:sz w:val="24"/>
        </w:rPr>
        <w:t>целей</w:t>
      </w:r>
      <w:r w:rsidRPr="00665647">
        <w:rPr>
          <w:rFonts w:ascii="Times New Roman" w:eastAsia="Times New Roman" w:hAnsi="Times New Roman" w:cs="Times New Roman"/>
          <w:b/>
          <w:spacing w:val="2"/>
          <w:sz w:val="24"/>
        </w:rPr>
        <w:t xml:space="preserve"> </w:t>
      </w:r>
      <w:r w:rsidRPr="00665647">
        <w:rPr>
          <w:rFonts w:ascii="Times New Roman" w:eastAsia="Times New Roman" w:hAnsi="Times New Roman" w:cs="Times New Roman"/>
          <w:b/>
          <w:sz w:val="24"/>
        </w:rPr>
        <w:t>муниципальной</w:t>
      </w:r>
      <w:r w:rsidRPr="00665647"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 w:rsidRPr="00665647">
        <w:rPr>
          <w:rFonts w:ascii="Times New Roman" w:eastAsia="Times New Roman" w:hAnsi="Times New Roman" w:cs="Times New Roman"/>
          <w:b/>
          <w:sz w:val="24"/>
        </w:rPr>
        <w:t>программы</w:t>
      </w:r>
    </w:p>
    <w:p w14:paraId="170844A6" w14:textId="77777777" w:rsidR="00665647" w:rsidRPr="00665647" w:rsidRDefault="00665647" w:rsidP="00665647">
      <w:pPr>
        <w:widowControl w:val="0"/>
        <w:tabs>
          <w:tab w:val="left" w:pos="1468"/>
        </w:tabs>
        <w:autoSpaceDE w:val="0"/>
        <w:autoSpaceDN w:val="0"/>
        <w:spacing w:before="172" w:after="0" w:line="237" w:lineRule="auto"/>
        <w:ind w:left="5543" w:right="650"/>
        <w:rPr>
          <w:rFonts w:ascii="Times New Roman" w:eastAsia="Times New Roman" w:hAnsi="Times New Roman" w:cs="Times New Roman"/>
          <w:b/>
          <w:sz w:val="24"/>
        </w:rPr>
      </w:pPr>
    </w:p>
    <w:p w14:paraId="333E502C" w14:textId="77777777" w:rsidR="00665647" w:rsidRPr="00665647" w:rsidRDefault="00665647" w:rsidP="00665647">
      <w:pPr>
        <w:widowControl w:val="0"/>
        <w:tabs>
          <w:tab w:val="left" w:pos="1468"/>
        </w:tabs>
        <w:autoSpaceDE w:val="0"/>
        <w:autoSpaceDN w:val="0"/>
        <w:spacing w:after="0" w:line="238" w:lineRule="auto"/>
        <w:ind w:left="567" w:right="6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5647">
        <w:rPr>
          <w:rFonts w:ascii="Times New Roman" w:eastAsia="Times New Roman" w:hAnsi="Times New Roman" w:cs="Times New Roman"/>
          <w:sz w:val="24"/>
          <w:szCs w:val="24"/>
        </w:rPr>
        <w:t xml:space="preserve">          Муниципальная программа «Чистый округ» (далее – Программа) разработана с целью обеспечения комфортной и безопасной среды для жизни</w:t>
      </w:r>
    </w:p>
    <w:p w14:paraId="789686D7" w14:textId="77777777" w:rsidR="00665647" w:rsidRPr="00665647" w:rsidRDefault="00665647" w:rsidP="00665647">
      <w:pPr>
        <w:widowControl w:val="0"/>
        <w:tabs>
          <w:tab w:val="left" w:pos="1468"/>
        </w:tabs>
        <w:autoSpaceDE w:val="0"/>
        <w:autoSpaceDN w:val="0"/>
        <w:spacing w:after="0" w:line="238" w:lineRule="auto"/>
        <w:ind w:left="567" w:right="6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5647">
        <w:rPr>
          <w:rFonts w:ascii="Times New Roman" w:eastAsia="Times New Roman" w:hAnsi="Times New Roman" w:cs="Times New Roman"/>
          <w:sz w:val="24"/>
          <w:szCs w:val="24"/>
        </w:rPr>
        <w:t>жителей округа, а также содержания территорий повышения качества и условий жизни на территории Павлово-Посадского городского округа Московской области.</w:t>
      </w:r>
    </w:p>
    <w:p w14:paraId="41BFE4A9" w14:textId="77777777" w:rsidR="00665647" w:rsidRPr="00665647" w:rsidRDefault="00665647" w:rsidP="00665647">
      <w:pPr>
        <w:widowControl w:val="0"/>
        <w:tabs>
          <w:tab w:val="left" w:pos="1468"/>
        </w:tabs>
        <w:autoSpaceDE w:val="0"/>
        <w:autoSpaceDN w:val="0"/>
        <w:spacing w:after="0" w:line="238" w:lineRule="auto"/>
        <w:ind w:left="567" w:right="6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5647">
        <w:rPr>
          <w:rFonts w:ascii="Times New Roman" w:eastAsia="Times New Roman" w:hAnsi="Times New Roman" w:cs="Times New Roman"/>
          <w:sz w:val="24"/>
          <w:szCs w:val="24"/>
        </w:rPr>
        <w:t xml:space="preserve">         Согласно постановлению Совета Федерации Федерального Собрания Российской Федерации от 27.11.2024 № 530-СФ «О национальном проекте </w:t>
      </w:r>
    </w:p>
    <w:p w14:paraId="79B3F94A" w14:textId="77777777" w:rsidR="00665647" w:rsidRPr="00665647" w:rsidRDefault="00665647" w:rsidP="00665647">
      <w:pPr>
        <w:widowControl w:val="0"/>
        <w:tabs>
          <w:tab w:val="left" w:pos="1468"/>
        </w:tabs>
        <w:autoSpaceDE w:val="0"/>
        <w:autoSpaceDN w:val="0"/>
        <w:spacing w:after="0" w:line="238" w:lineRule="auto"/>
        <w:ind w:left="567" w:right="6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5647">
        <w:rPr>
          <w:rFonts w:ascii="Times New Roman" w:eastAsia="Times New Roman" w:hAnsi="Times New Roman" w:cs="Times New Roman"/>
          <w:sz w:val="24"/>
          <w:szCs w:val="24"/>
        </w:rPr>
        <w:t xml:space="preserve">«Инфраструктура для жизни» (далее – Проект), разработанного в соответствии с указом Президента Российской Федерации от 07.05.2024 № 309 «О </w:t>
      </w:r>
    </w:p>
    <w:p w14:paraId="086F7A2E" w14:textId="77777777" w:rsidR="00665647" w:rsidRPr="00665647" w:rsidRDefault="00665647" w:rsidP="00665647">
      <w:pPr>
        <w:widowControl w:val="0"/>
        <w:tabs>
          <w:tab w:val="left" w:pos="1468"/>
        </w:tabs>
        <w:autoSpaceDE w:val="0"/>
        <w:autoSpaceDN w:val="0"/>
        <w:spacing w:after="0" w:line="238" w:lineRule="auto"/>
        <w:ind w:left="567" w:right="6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5647">
        <w:rPr>
          <w:rFonts w:ascii="Times New Roman" w:eastAsia="Times New Roman" w:hAnsi="Times New Roman" w:cs="Times New Roman"/>
          <w:sz w:val="24"/>
          <w:szCs w:val="24"/>
        </w:rPr>
        <w:t xml:space="preserve">национальных целях развития Российской Федерации на период до 2030 года и на перспективу до 2036 года», Проект состоит из 12 федеральных </w:t>
      </w:r>
    </w:p>
    <w:p w14:paraId="37AEF893" w14:textId="77777777" w:rsidR="00665647" w:rsidRPr="00665647" w:rsidRDefault="00665647" w:rsidP="00665647">
      <w:pPr>
        <w:widowControl w:val="0"/>
        <w:tabs>
          <w:tab w:val="left" w:pos="1468"/>
        </w:tabs>
        <w:autoSpaceDE w:val="0"/>
        <w:autoSpaceDN w:val="0"/>
        <w:spacing w:after="0" w:line="238" w:lineRule="auto"/>
        <w:ind w:left="567" w:right="6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5647">
        <w:rPr>
          <w:rFonts w:ascii="Times New Roman" w:eastAsia="Times New Roman" w:hAnsi="Times New Roman" w:cs="Times New Roman"/>
          <w:sz w:val="24"/>
          <w:szCs w:val="24"/>
        </w:rPr>
        <w:t>проектов, представляющих собой продолжение ранее действующие национальных проектов и государственных программ Российской Федерации.</w:t>
      </w:r>
    </w:p>
    <w:p w14:paraId="4E82EC47" w14:textId="77777777" w:rsidR="00665647" w:rsidRPr="00665647" w:rsidRDefault="00665647" w:rsidP="00665647">
      <w:pPr>
        <w:widowControl w:val="0"/>
        <w:tabs>
          <w:tab w:val="left" w:pos="1468"/>
        </w:tabs>
        <w:autoSpaceDE w:val="0"/>
        <w:autoSpaceDN w:val="0"/>
        <w:spacing w:after="0" w:line="238" w:lineRule="auto"/>
        <w:ind w:left="567" w:right="6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5647">
        <w:rPr>
          <w:rFonts w:ascii="Times New Roman" w:eastAsia="Times New Roman" w:hAnsi="Times New Roman" w:cs="Times New Roman"/>
          <w:sz w:val="24"/>
          <w:szCs w:val="24"/>
        </w:rPr>
        <w:t>Программа сформирована на основании Порядка разработки и реализации муниципальных программ Павлово-Посадского городского округа Московской области, утвержденного постановлением Администрации Павлово-Посадского городского округа Московской области от 13.11.2023 №161 и Перечня муниципальных программ Павлово-Посадского городского округа Московской области на 2026 и последующие годы, утвержденного постановлением Администрации Павлово-Посадского городского округа Московской области от 29.10.2025 №2026.</w:t>
      </w:r>
    </w:p>
    <w:p w14:paraId="0FAF4792" w14:textId="77777777" w:rsidR="00665647" w:rsidRPr="00665647" w:rsidRDefault="00665647" w:rsidP="00665647">
      <w:pPr>
        <w:widowControl w:val="0"/>
        <w:tabs>
          <w:tab w:val="left" w:pos="1468"/>
        </w:tabs>
        <w:autoSpaceDE w:val="0"/>
        <w:autoSpaceDN w:val="0"/>
        <w:spacing w:after="0" w:line="238" w:lineRule="auto"/>
        <w:ind w:left="567" w:right="6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5647">
        <w:rPr>
          <w:rFonts w:ascii="Times New Roman" w:eastAsia="Times New Roman" w:hAnsi="Times New Roman" w:cs="Times New Roman"/>
          <w:sz w:val="24"/>
          <w:szCs w:val="24"/>
        </w:rPr>
        <w:t>Итогом реализации Программы станет:</w:t>
      </w:r>
    </w:p>
    <w:p w14:paraId="52597578" w14:textId="77777777" w:rsidR="00665647" w:rsidRPr="00665647" w:rsidRDefault="00665647" w:rsidP="00665647">
      <w:pPr>
        <w:widowControl w:val="0"/>
        <w:tabs>
          <w:tab w:val="left" w:pos="1468"/>
        </w:tabs>
        <w:autoSpaceDE w:val="0"/>
        <w:autoSpaceDN w:val="0"/>
        <w:spacing w:after="0" w:line="238" w:lineRule="auto"/>
        <w:ind w:left="567" w:right="6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5647">
        <w:rPr>
          <w:rFonts w:ascii="Times New Roman" w:eastAsia="Times New Roman" w:hAnsi="Times New Roman" w:cs="Times New Roman"/>
          <w:sz w:val="24"/>
          <w:szCs w:val="24"/>
        </w:rPr>
        <w:t>- создание комфортной и безопасной среды и благоприятных условий проживания граждан Российской Федерации на территории Павлово-Посадского городского округа Московской области;</w:t>
      </w:r>
    </w:p>
    <w:p w14:paraId="4CFC56BB" w14:textId="77777777" w:rsidR="00665647" w:rsidRPr="00665647" w:rsidRDefault="00665647" w:rsidP="00665647">
      <w:pPr>
        <w:widowControl w:val="0"/>
        <w:tabs>
          <w:tab w:val="left" w:pos="1468"/>
        </w:tabs>
        <w:autoSpaceDE w:val="0"/>
        <w:autoSpaceDN w:val="0"/>
        <w:spacing w:after="0" w:line="238" w:lineRule="auto"/>
        <w:ind w:left="567" w:right="6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5647">
        <w:rPr>
          <w:rFonts w:ascii="Times New Roman" w:eastAsia="Times New Roman" w:hAnsi="Times New Roman" w:cs="Times New Roman"/>
          <w:sz w:val="24"/>
          <w:szCs w:val="24"/>
        </w:rPr>
        <w:t>- создание системы раздельного сбора отходов на территории Павлово-Посадского городского округа Московской области.</w:t>
      </w:r>
    </w:p>
    <w:p w14:paraId="0798317C" w14:textId="77777777" w:rsidR="00665647" w:rsidRPr="00665647" w:rsidRDefault="00665647" w:rsidP="00665647">
      <w:pPr>
        <w:widowControl w:val="0"/>
        <w:tabs>
          <w:tab w:val="left" w:pos="1468"/>
        </w:tabs>
        <w:autoSpaceDE w:val="0"/>
        <w:autoSpaceDN w:val="0"/>
        <w:spacing w:after="0" w:line="238" w:lineRule="auto"/>
        <w:ind w:left="567" w:right="6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5647">
        <w:rPr>
          <w:rFonts w:ascii="Times New Roman" w:eastAsia="Times New Roman" w:hAnsi="Times New Roman" w:cs="Times New Roman"/>
          <w:sz w:val="24"/>
          <w:szCs w:val="24"/>
        </w:rPr>
        <w:t xml:space="preserve">         Благоустройство дворовых территорий и мест массового пребывания населения невозможно осуществлять без комплексного подхода. При </w:t>
      </w:r>
    </w:p>
    <w:p w14:paraId="74AF0496" w14:textId="77777777" w:rsidR="00665647" w:rsidRPr="00665647" w:rsidRDefault="00665647" w:rsidP="00665647">
      <w:pPr>
        <w:widowControl w:val="0"/>
        <w:tabs>
          <w:tab w:val="left" w:pos="1468"/>
        </w:tabs>
        <w:autoSpaceDE w:val="0"/>
        <w:autoSpaceDN w:val="0"/>
        <w:spacing w:after="0" w:line="238" w:lineRule="auto"/>
        <w:ind w:left="567" w:right="6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5647">
        <w:rPr>
          <w:rFonts w:ascii="Times New Roman" w:eastAsia="Times New Roman" w:hAnsi="Times New Roman" w:cs="Times New Roman"/>
          <w:sz w:val="24"/>
          <w:szCs w:val="24"/>
        </w:rPr>
        <w:t xml:space="preserve">выполнении работ по благоустройству необходимо учитывать мнение жителей и сложившуюся инфраструктуру территорий дворов для определения </w:t>
      </w:r>
    </w:p>
    <w:p w14:paraId="794FE493" w14:textId="77777777" w:rsidR="00665647" w:rsidRPr="00665647" w:rsidRDefault="00665647" w:rsidP="00665647">
      <w:pPr>
        <w:widowControl w:val="0"/>
        <w:tabs>
          <w:tab w:val="left" w:pos="1468"/>
        </w:tabs>
        <w:autoSpaceDE w:val="0"/>
        <w:autoSpaceDN w:val="0"/>
        <w:spacing w:after="0" w:line="238" w:lineRule="auto"/>
        <w:ind w:left="567" w:right="6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5647">
        <w:rPr>
          <w:rFonts w:ascii="Times New Roman" w:eastAsia="Times New Roman" w:hAnsi="Times New Roman" w:cs="Times New Roman"/>
          <w:sz w:val="24"/>
          <w:szCs w:val="24"/>
        </w:rPr>
        <w:t xml:space="preserve">функциональных зон, и выполнения других мероприятий. Комплексный подход позволяет наиболее полно и в то же время детально охватить весь </w:t>
      </w:r>
    </w:p>
    <w:p w14:paraId="0900E5CC" w14:textId="77777777" w:rsidR="00665647" w:rsidRPr="00665647" w:rsidRDefault="00665647" w:rsidP="00665647">
      <w:pPr>
        <w:widowControl w:val="0"/>
        <w:tabs>
          <w:tab w:val="left" w:pos="1468"/>
        </w:tabs>
        <w:autoSpaceDE w:val="0"/>
        <w:autoSpaceDN w:val="0"/>
        <w:spacing w:after="0" w:line="238" w:lineRule="auto"/>
        <w:ind w:left="567" w:right="6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5647">
        <w:rPr>
          <w:rFonts w:ascii="Times New Roman" w:eastAsia="Times New Roman" w:hAnsi="Times New Roman" w:cs="Times New Roman"/>
          <w:sz w:val="24"/>
          <w:szCs w:val="24"/>
        </w:rPr>
        <w:t xml:space="preserve">объем проблем, решение которых может обеспечить комфортные условия проживания всего населения. К этим условиям относятся чистые улицы, </w:t>
      </w:r>
    </w:p>
    <w:p w14:paraId="027C8979" w14:textId="77777777" w:rsidR="00665647" w:rsidRPr="00665647" w:rsidRDefault="00665647" w:rsidP="00665647">
      <w:pPr>
        <w:widowControl w:val="0"/>
        <w:tabs>
          <w:tab w:val="left" w:pos="1468"/>
        </w:tabs>
        <w:autoSpaceDE w:val="0"/>
        <w:autoSpaceDN w:val="0"/>
        <w:spacing w:after="0" w:line="238" w:lineRule="auto"/>
        <w:ind w:left="567" w:right="6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5647">
        <w:rPr>
          <w:rFonts w:ascii="Times New Roman" w:eastAsia="Times New Roman" w:hAnsi="Times New Roman" w:cs="Times New Roman"/>
          <w:sz w:val="24"/>
          <w:szCs w:val="24"/>
        </w:rPr>
        <w:t>благоустроенные районы, дворы и дома, зеленые насаждения, необходимый уровень освещенности дворов в темное время суток.</w:t>
      </w:r>
    </w:p>
    <w:p w14:paraId="7EB28992" w14:textId="77777777" w:rsidR="00665647" w:rsidRPr="00665647" w:rsidRDefault="00665647" w:rsidP="00665647">
      <w:pPr>
        <w:widowControl w:val="0"/>
        <w:tabs>
          <w:tab w:val="left" w:pos="1468"/>
        </w:tabs>
        <w:autoSpaceDE w:val="0"/>
        <w:autoSpaceDN w:val="0"/>
        <w:spacing w:after="0" w:line="238" w:lineRule="auto"/>
        <w:ind w:left="567" w:right="6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5647">
        <w:rPr>
          <w:rFonts w:ascii="Times New Roman" w:eastAsia="Times New Roman" w:hAnsi="Times New Roman" w:cs="Times New Roman"/>
          <w:sz w:val="24"/>
          <w:szCs w:val="24"/>
        </w:rPr>
        <w:t xml:space="preserve">         Минимальный перечень выполняемых видов работ по благоустройству дворовых территорий включает обустройство следующих объектов:</w:t>
      </w:r>
    </w:p>
    <w:p w14:paraId="2254A319" w14:textId="77777777" w:rsidR="00665647" w:rsidRPr="00665647" w:rsidRDefault="00665647" w:rsidP="00665647">
      <w:pPr>
        <w:widowControl w:val="0"/>
        <w:tabs>
          <w:tab w:val="left" w:pos="1468"/>
        </w:tabs>
        <w:autoSpaceDE w:val="0"/>
        <w:autoSpaceDN w:val="0"/>
        <w:spacing w:after="0" w:line="238" w:lineRule="auto"/>
        <w:ind w:left="567" w:right="6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5647">
        <w:rPr>
          <w:rFonts w:ascii="Times New Roman" w:eastAsia="Times New Roman" w:hAnsi="Times New Roman" w:cs="Times New Roman"/>
          <w:sz w:val="24"/>
          <w:szCs w:val="24"/>
        </w:rPr>
        <w:t>- детская площадка;</w:t>
      </w:r>
    </w:p>
    <w:p w14:paraId="2401C6A2" w14:textId="77777777" w:rsidR="00665647" w:rsidRPr="00665647" w:rsidRDefault="00665647" w:rsidP="00665647">
      <w:pPr>
        <w:widowControl w:val="0"/>
        <w:tabs>
          <w:tab w:val="left" w:pos="1468"/>
        </w:tabs>
        <w:autoSpaceDE w:val="0"/>
        <w:autoSpaceDN w:val="0"/>
        <w:spacing w:after="0" w:line="238" w:lineRule="auto"/>
        <w:ind w:left="567" w:right="6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5647">
        <w:rPr>
          <w:rFonts w:ascii="Times New Roman" w:eastAsia="Times New Roman" w:hAnsi="Times New Roman" w:cs="Times New Roman"/>
          <w:sz w:val="24"/>
          <w:szCs w:val="24"/>
        </w:rPr>
        <w:t>- парковка;</w:t>
      </w:r>
    </w:p>
    <w:p w14:paraId="732DF271" w14:textId="77777777" w:rsidR="00665647" w:rsidRPr="00665647" w:rsidRDefault="00665647" w:rsidP="00665647">
      <w:pPr>
        <w:widowControl w:val="0"/>
        <w:tabs>
          <w:tab w:val="left" w:pos="1468"/>
        </w:tabs>
        <w:autoSpaceDE w:val="0"/>
        <w:autoSpaceDN w:val="0"/>
        <w:spacing w:after="0" w:line="238" w:lineRule="auto"/>
        <w:ind w:left="567" w:right="6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5647">
        <w:rPr>
          <w:rFonts w:ascii="Times New Roman" w:eastAsia="Times New Roman" w:hAnsi="Times New Roman" w:cs="Times New Roman"/>
          <w:sz w:val="24"/>
          <w:szCs w:val="24"/>
        </w:rPr>
        <w:t>- озеленение;</w:t>
      </w:r>
    </w:p>
    <w:p w14:paraId="44BABEBB" w14:textId="77777777" w:rsidR="00665647" w:rsidRPr="00665647" w:rsidRDefault="00665647" w:rsidP="00665647">
      <w:pPr>
        <w:widowControl w:val="0"/>
        <w:tabs>
          <w:tab w:val="left" w:pos="1468"/>
        </w:tabs>
        <w:autoSpaceDE w:val="0"/>
        <w:autoSpaceDN w:val="0"/>
        <w:spacing w:after="0" w:line="238" w:lineRule="auto"/>
        <w:ind w:left="567" w:right="6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5647">
        <w:rPr>
          <w:rFonts w:ascii="Times New Roman" w:eastAsia="Times New Roman" w:hAnsi="Times New Roman" w:cs="Times New Roman"/>
          <w:sz w:val="24"/>
          <w:szCs w:val="24"/>
        </w:rPr>
        <w:t>- наружное освещение;</w:t>
      </w:r>
    </w:p>
    <w:p w14:paraId="4B33D224" w14:textId="77777777" w:rsidR="00665647" w:rsidRPr="00665647" w:rsidRDefault="00665647" w:rsidP="00665647">
      <w:pPr>
        <w:widowControl w:val="0"/>
        <w:tabs>
          <w:tab w:val="left" w:pos="1468"/>
        </w:tabs>
        <w:autoSpaceDE w:val="0"/>
        <w:autoSpaceDN w:val="0"/>
        <w:spacing w:after="0" w:line="238" w:lineRule="auto"/>
        <w:ind w:left="567" w:right="6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5647">
        <w:rPr>
          <w:rFonts w:ascii="Times New Roman" w:eastAsia="Times New Roman" w:hAnsi="Times New Roman" w:cs="Times New Roman"/>
          <w:sz w:val="24"/>
          <w:szCs w:val="24"/>
        </w:rPr>
        <w:t>- информационный стенд;</w:t>
      </w:r>
    </w:p>
    <w:p w14:paraId="1E11907D" w14:textId="77777777" w:rsidR="00665647" w:rsidRPr="00665647" w:rsidRDefault="00665647" w:rsidP="00665647">
      <w:pPr>
        <w:widowControl w:val="0"/>
        <w:tabs>
          <w:tab w:val="left" w:pos="1468"/>
        </w:tabs>
        <w:autoSpaceDE w:val="0"/>
        <w:autoSpaceDN w:val="0"/>
        <w:spacing w:after="0" w:line="238" w:lineRule="auto"/>
        <w:ind w:left="567" w:right="6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5647">
        <w:rPr>
          <w:rFonts w:ascii="Times New Roman" w:eastAsia="Times New Roman" w:hAnsi="Times New Roman" w:cs="Times New Roman"/>
          <w:sz w:val="24"/>
          <w:szCs w:val="24"/>
        </w:rPr>
        <w:t>- контейнерная площадка;</w:t>
      </w:r>
    </w:p>
    <w:p w14:paraId="22E0C3FC" w14:textId="77777777" w:rsidR="00665647" w:rsidRPr="00665647" w:rsidRDefault="00665647" w:rsidP="00665647">
      <w:pPr>
        <w:widowControl w:val="0"/>
        <w:tabs>
          <w:tab w:val="left" w:pos="1468"/>
        </w:tabs>
        <w:autoSpaceDE w:val="0"/>
        <w:autoSpaceDN w:val="0"/>
        <w:spacing w:after="0" w:line="238" w:lineRule="auto"/>
        <w:ind w:left="567" w:right="6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5647">
        <w:rPr>
          <w:rFonts w:ascii="Times New Roman" w:eastAsia="Times New Roman" w:hAnsi="Times New Roman" w:cs="Times New Roman"/>
          <w:sz w:val="24"/>
          <w:szCs w:val="24"/>
        </w:rPr>
        <w:t>- лавочки (скамейки);</w:t>
      </w:r>
    </w:p>
    <w:p w14:paraId="23CB5358" w14:textId="77777777" w:rsidR="00665647" w:rsidRPr="00665647" w:rsidRDefault="00665647" w:rsidP="00665647">
      <w:pPr>
        <w:widowControl w:val="0"/>
        <w:tabs>
          <w:tab w:val="left" w:pos="1468"/>
        </w:tabs>
        <w:autoSpaceDE w:val="0"/>
        <w:autoSpaceDN w:val="0"/>
        <w:spacing w:after="0" w:line="238" w:lineRule="auto"/>
        <w:ind w:left="567" w:right="6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5647">
        <w:rPr>
          <w:rFonts w:ascii="Times New Roman" w:eastAsia="Times New Roman" w:hAnsi="Times New Roman" w:cs="Times New Roman"/>
          <w:sz w:val="24"/>
          <w:szCs w:val="24"/>
        </w:rPr>
        <w:t>- ремонт асфальтового покрытия дворовых территорий;</w:t>
      </w:r>
    </w:p>
    <w:p w14:paraId="4A4924AB" w14:textId="77777777" w:rsidR="00665647" w:rsidRPr="00665647" w:rsidRDefault="00665647" w:rsidP="00665647">
      <w:pPr>
        <w:widowControl w:val="0"/>
        <w:tabs>
          <w:tab w:val="left" w:pos="1468"/>
        </w:tabs>
        <w:autoSpaceDE w:val="0"/>
        <w:autoSpaceDN w:val="0"/>
        <w:spacing w:after="0" w:line="238" w:lineRule="auto"/>
        <w:ind w:left="567" w:right="6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5647">
        <w:rPr>
          <w:rFonts w:ascii="Times New Roman" w:eastAsia="Times New Roman" w:hAnsi="Times New Roman" w:cs="Times New Roman"/>
          <w:sz w:val="24"/>
          <w:szCs w:val="24"/>
        </w:rPr>
        <w:t>- урны.</w:t>
      </w:r>
    </w:p>
    <w:p w14:paraId="73109BD2" w14:textId="77777777" w:rsidR="00665647" w:rsidRPr="00665647" w:rsidRDefault="00665647" w:rsidP="00665647">
      <w:pPr>
        <w:widowControl w:val="0"/>
        <w:tabs>
          <w:tab w:val="left" w:pos="1468"/>
        </w:tabs>
        <w:autoSpaceDE w:val="0"/>
        <w:autoSpaceDN w:val="0"/>
        <w:spacing w:after="0" w:line="238" w:lineRule="auto"/>
        <w:ind w:left="567" w:right="6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5647">
        <w:rPr>
          <w:rFonts w:ascii="Times New Roman" w:eastAsia="Times New Roman" w:hAnsi="Times New Roman" w:cs="Times New Roman"/>
          <w:sz w:val="24"/>
          <w:szCs w:val="24"/>
        </w:rPr>
        <w:t>Кроме того, может быть предусмотрено выполнение следующих дополнительных видов работ по благоустройству дворовых территорий:</w:t>
      </w:r>
    </w:p>
    <w:p w14:paraId="5F36B01D" w14:textId="77777777" w:rsidR="00665647" w:rsidRPr="00665647" w:rsidRDefault="00665647" w:rsidP="00665647">
      <w:pPr>
        <w:widowControl w:val="0"/>
        <w:tabs>
          <w:tab w:val="left" w:pos="1468"/>
        </w:tabs>
        <w:autoSpaceDE w:val="0"/>
        <w:autoSpaceDN w:val="0"/>
        <w:spacing w:after="0" w:line="238" w:lineRule="auto"/>
        <w:ind w:left="567" w:right="6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5647">
        <w:rPr>
          <w:rFonts w:ascii="Times New Roman" w:eastAsia="Times New Roman" w:hAnsi="Times New Roman" w:cs="Times New Roman"/>
          <w:sz w:val="24"/>
          <w:szCs w:val="24"/>
        </w:rPr>
        <w:t>- обустройство зоны отдыха,</w:t>
      </w:r>
    </w:p>
    <w:p w14:paraId="500F26DF" w14:textId="77777777" w:rsidR="00665647" w:rsidRPr="00665647" w:rsidRDefault="00665647" w:rsidP="00665647">
      <w:pPr>
        <w:widowControl w:val="0"/>
        <w:tabs>
          <w:tab w:val="left" w:pos="1468"/>
        </w:tabs>
        <w:autoSpaceDE w:val="0"/>
        <w:autoSpaceDN w:val="0"/>
        <w:spacing w:after="0" w:line="238" w:lineRule="auto"/>
        <w:ind w:left="567" w:right="6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5647">
        <w:rPr>
          <w:rFonts w:ascii="Times New Roman" w:eastAsia="Times New Roman" w:hAnsi="Times New Roman" w:cs="Times New Roman"/>
          <w:sz w:val="24"/>
          <w:szCs w:val="24"/>
        </w:rPr>
        <w:t>- обустройство автомобильных парковок,</w:t>
      </w:r>
    </w:p>
    <w:p w14:paraId="705306C9" w14:textId="77777777" w:rsidR="00665647" w:rsidRPr="00665647" w:rsidRDefault="00665647" w:rsidP="00665647">
      <w:pPr>
        <w:widowControl w:val="0"/>
        <w:tabs>
          <w:tab w:val="left" w:pos="1468"/>
        </w:tabs>
        <w:autoSpaceDE w:val="0"/>
        <w:autoSpaceDN w:val="0"/>
        <w:spacing w:after="0" w:line="238" w:lineRule="auto"/>
        <w:ind w:left="567" w:right="6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5647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- обустройство контейнерной площадки, </w:t>
      </w:r>
    </w:p>
    <w:p w14:paraId="3C383BB0" w14:textId="77777777" w:rsidR="00665647" w:rsidRPr="00665647" w:rsidRDefault="00665647" w:rsidP="00665647">
      <w:pPr>
        <w:widowControl w:val="0"/>
        <w:tabs>
          <w:tab w:val="left" w:pos="1468"/>
        </w:tabs>
        <w:autoSpaceDE w:val="0"/>
        <w:autoSpaceDN w:val="0"/>
        <w:spacing w:after="0" w:line="238" w:lineRule="auto"/>
        <w:ind w:left="567" w:right="6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5647">
        <w:rPr>
          <w:rFonts w:ascii="Times New Roman" w:eastAsia="Times New Roman" w:hAnsi="Times New Roman" w:cs="Times New Roman"/>
          <w:sz w:val="24"/>
          <w:szCs w:val="24"/>
        </w:rPr>
        <w:t>- организация клумб.</w:t>
      </w:r>
    </w:p>
    <w:p w14:paraId="5456B3B7" w14:textId="77777777" w:rsidR="00665647" w:rsidRPr="00665647" w:rsidRDefault="00665647" w:rsidP="00665647">
      <w:pPr>
        <w:widowControl w:val="0"/>
        <w:tabs>
          <w:tab w:val="left" w:pos="1468"/>
        </w:tabs>
        <w:autoSpaceDE w:val="0"/>
        <w:autoSpaceDN w:val="0"/>
        <w:spacing w:after="0" w:line="238" w:lineRule="auto"/>
        <w:ind w:left="567" w:right="6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5647">
        <w:rPr>
          <w:rFonts w:ascii="Times New Roman" w:eastAsia="Times New Roman" w:hAnsi="Times New Roman" w:cs="Times New Roman"/>
          <w:sz w:val="24"/>
          <w:szCs w:val="24"/>
        </w:rPr>
        <w:t xml:space="preserve">В рамках выполнения минимального перечня видов работ по благоустройству дворовых территорий по решению органа местного самоуправления трудовое участие жителей не предусмотрено. </w:t>
      </w:r>
    </w:p>
    <w:p w14:paraId="1D395916" w14:textId="77777777" w:rsidR="00665647" w:rsidRPr="00665647" w:rsidRDefault="00665647" w:rsidP="00665647">
      <w:pPr>
        <w:widowControl w:val="0"/>
        <w:tabs>
          <w:tab w:val="left" w:pos="1468"/>
        </w:tabs>
        <w:autoSpaceDE w:val="0"/>
        <w:autoSpaceDN w:val="0"/>
        <w:spacing w:after="0" w:line="238" w:lineRule="auto"/>
        <w:ind w:left="567" w:right="6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5647">
        <w:rPr>
          <w:rFonts w:ascii="Times New Roman" w:eastAsia="Times New Roman" w:hAnsi="Times New Roman" w:cs="Times New Roman"/>
          <w:sz w:val="24"/>
          <w:szCs w:val="24"/>
        </w:rPr>
        <w:t>В рамках выполнения дополнительного перечня видов работ по благоустройству дворовых территорий трудовое участие жителей является не обязательным.</w:t>
      </w:r>
    </w:p>
    <w:p w14:paraId="3C1B6028" w14:textId="77777777" w:rsidR="00665647" w:rsidRPr="00665647" w:rsidRDefault="00665647" w:rsidP="00665647">
      <w:pPr>
        <w:widowControl w:val="0"/>
        <w:tabs>
          <w:tab w:val="left" w:pos="1468"/>
        </w:tabs>
        <w:autoSpaceDE w:val="0"/>
        <w:autoSpaceDN w:val="0"/>
        <w:spacing w:after="0" w:line="238" w:lineRule="auto"/>
        <w:ind w:left="567" w:right="6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5647">
        <w:rPr>
          <w:rFonts w:ascii="Times New Roman" w:eastAsia="Times New Roman" w:hAnsi="Times New Roman" w:cs="Times New Roman"/>
          <w:sz w:val="24"/>
          <w:szCs w:val="24"/>
        </w:rPr>
        <w:t xml:space="preserve">         Настоящей Программой предусмотрено проведение капитального ремонта всех многоквартирных домов, расположенных в Павлово-Посадском </w:t>
      </w:r>
    </w:p>
    <w:p w14:paraId="0144BD18" w14:textId="77777777" w:rsidR="00665647" w:rsidRPr="00665647" w:rsidRDefault="00665647" w:rsidP="00665647">
      <w:pPr>
        <w:widowControl w:val="0"/>
        <w:tabs>
          <w:tab w:val="left" w:pos="1468"/>
        </w:tabs>
        <w:autoSpaceDE w:val="0"/>
        <w:autoSpaceDN w:val="0"/>
        <w:spacing w:after="0" w:line="238" w:lineRule="auto"/>
        <w:ind w:left="567" w:right="6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5647">
        <w:rPr>
          <w:rFonts w:ascii="Times New Roman" w:eastAsia="Times New Roman" w:hAnsi="Times New Roman" w:cs="Times New Roman"/>
          <w:sz w:val="24"/>
          <w:szCs w:val="24"/>
        </w:rPr>
        <w:t xml:space="preserve">городском округе, за исключением многоквартирных домов, признанных в установленном Правительством РФ порядке аварийными и подлежащими сносу, а также многоквартирных домов, расположенных на земельных участках, в отношении которых на момент принятия Программы принято решение об изъятии для государственных или муниципальных нужд и об изъятии каждого жилого помещения в этих многоквартирных домах, за исключением жилых помещений, принадлежащих на праве собственности Российской Федерации, Московской области или муниципальному образованию. </w:t>
      </w:r>
    </w:p>
    <w:p w14:paraId="4516FE09" w14:textId="77777777" w:rsidR="00665647" w:rsidRPr="00665647" w:rsidRDefault="00665647" w:rsidP="00665647">
      <w:pPr>
        <w:widowControl w:val="0"/>
        <w:tabs>
          <w:tab w:val="left" w:pos="1468"/>
        </w:tabs>
        <w:autoSpaceDE w:val="0"/>
        <w:autoSpaceDN w:val="0"/>
        <w:spacing w:after="0" w:line="238" w:lineRule="auto"/>
        <w:ind w:left="567" w:right="6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5647">
        <w:rPr>
          <w:rFonts w:ascii="Times New Roman" w:eastAsia="Times New Roman" w:hAnsi="Times New Roman" w:cs="Times New Roman"/>
          <w:sz w:val="24"/>
          <w:szCs w:val="24"/>
        </w:rPr>
        <w:t xml:space="preserve">         Принимая во внимание необходимость упорядочения мероприятий по планированию и организации капитального ремонта, дальнейшее выполнение капитального ремонта жилищного фонда необходимо осуществлять программно-целевым методом в рамках Программы, обеспеченной </w:t>
      </w:r>
    </w:p>
    <w:p w14:paraId="1E1C8194" w14:textId="77777777" w:rsidR="00665647" w:rsidRPr="00665647" w:rsidRDefault="00665647" w:rsidP="00665647">
      <w:pPr>
        <w:widowControl w:val="0"/>
        <w:tabs>
          <w:tab w:val="left" w:pos="1468"/>
        </w:tabs>
        <w:autoSpaceDE w:val="0"/>
        <w:autoSpaceDN w:val="0"/>
        <w:spacing w:after="0" w:line="238" w:lineRule="auto"/>
        <w:ind w:left="567" w:right="6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5647">
        <w:rPr>
          <w:rFonts w:ascii="Times New Roman" w:eastAsia="Times New Roman" w:hAnsi="Times New Roman" w:cs="Times New Roman"/>
          <w:sz w:val="24"/>
          <w:szCs w:val="24"/>
        </w:rPr>
        <w:t>соответствующим финансированием, а также системой планирования и контроля.</w:t>
      </w:r>
    </w:p>
    <w:p w14:paraId="46A3D5B2" w14:textId="77777777" w:rsidR="00665647" w:rsidRPr="00665647" w:rsidRDefault="00665647" w:rsidP="00665647">
      <w:pPr>
        <w:widowControl w:val="0"/>
        <w:tabs>
          <w:tab w:val="left" w:pos="1468"/>
        </w:tabs>
        <w:autoSpaceDE w:val="0"/>
        <w:autoSpaceDN w:val="0"/>
        <w:spacing w:after="0" w:line="238" w:lineRule="auto"/>
        <w:ind w:left="567" w:right="6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5647">
        <w:rPr>
          <w:rFonts w:ascii="Times New Roman" w:eastAsia="Times New Roman" w:hAnsi="Times New Roman" w:cs="Times New Roman"/>
          <w:sz w:val="24"/>
          <w:szCs w:val="24"/>
        </w:rPr>
        <w:t xml:space="preserve">         Муниципальная программа «Чистый округ» разработана с учётом требований, установленных постановлением Правительства Российской </w:t>
      </w:r>
    </w:p>
    <w:p w14:paraId="1649D9B8" w14:textId="77777777" w:rsidR="00665647" w:rsidRPr="00665647" w:rsidRDefault="00665647" w:rsidP="00665647">
      <w:pPr>
        <w:widowControl w:val="0"/>
        <w:tabs>
          <w:tab w:val="left" w:pos="1468"/>
        </w:tabs>
        <w:autoSpaceDE w:val="0"/>
        <w:autoSpaceDN w:val="0"/>
        <w:spacing w:after="0" w:line="238" w:lineRule="auto"/>
        <w:ind w:left="567" w:right="6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5647">
        <w:rPr>
          <w:rFonts w:ascii="Times New Roman" w:eastAsia="Times New Roman" w:hAnsi="Times New Roman" w:cs="Times New Roman"/>
          <w:sz w:val="24"/>
          <w:szCs w:val="24"/>
        </w:rPr>
        <w:t xml:space="preserve">Федерации от 30.12.2017 № 1710 «Об утверждении государственной программы Российской Федерации «Обеспечение доступным и комфортным </w:t>
      </w:r>
    </w:p>
    <w:p w14:paraId="2A322955" w14:textId="77777777" w:rsidR="00665647" w:rsidRPr="00665647" w:rsidRDefault="00665647" w:rsidP="00665647">
      <w:pPr>
        <w:widowControl w:val="0"/>
        <w:tabs>
          <w:tab w:val="left" w:pos="1468"/>
        </w:tabs>
        <w:autoSpaceDE w:val="0"/>
        <w:autoSpaceDN w:val="0"/>
        <w:spacing w:after="0" w:line="238" w:lineRule="auto"/>
        <w:ind w:left="567" w:right="6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5647">
        <w:rPr>
          <w:rFonts w:ascii="Times New Roman" w:eastAsia="Times New Roman" w:hAnsi="Times New Roman" w:cs="Times New Roman"/>
          <w:sz w:val="24"/>
          <w:szCs w:val="24"/>
        </w:rPr>
        <w:t>жильем и коммунальными услугами граждан Российской Федерации».</w:t>
      </w:r>
    </w:p>
    <w:p w14:paraId="61687246" w14:textId="77777777" w:rsidR="00665647" w:rsidRPr="00665647" w:rsidRDefault="00665647" w:rsidP="00665647">
      <w:pPr>
        <w:widowControl w:val="0"/>
        <w:tabs>
          <w:tab w:val="left" w:pos="1468"/>
        </w:tabs>
        <w:autoSpaceDE w:val="0"/>
        <w:autoSpaceDN w:val="0"/>
        <w:spacing w:after="0" w:line="238" w:lineRule="auto"/>
        <w:ind w:left="567" w:right="6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5647">
        <w:rPr>
          <w:rFonts w:ascii="Times New Roman" w:eastAsia="Times New Roman" w:hAnsi="Times New Roman" w:cs="Times New Roman"/>
          <w:sz w:val="24"/>
          <w:szCs w:val="24"/>
        </w:rPr>
        <w:t xml:space="preserve">         Реализация в полном объеме указанных мероприятий позволит создать условия для эффективной работы в части обеспечения безопасных и </w:t>
      </w:r>
    </w:p>
    <w:p w14:paraId="7EF4E3CF" w14:textId="77777777" w:rsidR="00665647" w:rsidRPr="00665647" w:rsidRDefault="00665647" w:rsidP="00665647">
      <w:pPr>
        <w:widowControl w:val="0"/>
        <w:tabs>
          <w:tab w:val="left" w:pos="1468"/>
        </w:tabs>
        <w:autoSpaceDE w:val="0"/>
        <w:autoSpaceDN w:val="0"/>
        <w:spacing w:after="0" w:line="238" w:lineRule="auto"/>
        <w:ind w:left="567" w:right="652"/>
        <w:jc w:val="both"/>
        <w:rPr>
          <w:rFonts w:ascii="Times New Roman" w:eastAsia="Times New Roman" w:hAnsi="Times New Roman" w:cs="Times New Roman"/>
        </w:rPr>
      </w:pPr>
      <w:r w:rsidRPr="00665647">
        <w:rPr>
          <w:rFonts w:ascii="Times New Roman" w:eastAsia="Times New Roman" w:hAnsi="Times New Roman" w:cs="Times New Roman"/>
          <w:sz w:val="24"/>
          <w:szCs w:val="24"/>
        </w:rPr>
        <w:t>комфортных условий проживания населения Павлово-Посадского городского округа; устойчивого функционирования коммунального хозяйства, соблюдения нормативных требований по благоустройству и санитарному состоянию территорий; реализации жилищной реформы на территории Павлово-Посадского городского округа, организации ремонта и содержания жилищного фонда; создания и эксплуатации единой информационно-аналитической системы коммунального и жилищного хозяйства городского округа; развития жилищного хозяйства и модернизации коммунального комплекса.</w:t>
      </w:r>
      <w:r w:rsidRPr="00665647">
        <w:rPr>
          <w:rFonts w:ascii="Times New Roman" w:eastAsia="Times New Roman" w:hAnsi="Times New Roman" w:cs="Times New Roman"/>
        </w:rPr>
        <w:t xml:space="preserve"> </w:t>
      </w:r>
    </w:p>
    <w:p w14:paraId="13D46A1F" w14:textId="77777777" w:rsidR="00665647" w:rsidRPr="00665647" w:rsidRDefault="00665647" w:rsidP="00665647">
      <w:pPr>
        <w:widowControl w:val="0"/>
        <w:tabs>
          <w:tab w:val="left" w:pos="1468"/>
        </w:tabs>
        <w:autoSpaceDE w:val="0"/>
        <w:autoSpaceDN w:val="0"/>
        <w:spacing w:after="0" w:line="238" w:lineRule="auto"/>
        <w:ind w:left="567" w:right="6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5647">
        <w:rPr>
          <w:rFonts w:ascii="Times New Roman" w:eastAsia="Times New Roman" w:hAnsi="Times New Roman" w:cs="Times New Roman"/>
        </w:rPr>
        <w:t xml:space="preserve">        </w:t>
      </w:r>
      <w:r w:rsidRPr="00665647">
        <w:rPr>
          <w:rFonts w:ascii="Times New Roman" w:eastAsia="Times New Roman" w:hAnsi="Times New Roman" w:cs="Times New Roman"/>
          <w:sz w:val="24"/>
          <w:szCs w:val="24"/>
        </w:rPr>
        <w:t>Целями Программы «Чистый округ» является:</w:t>
      </w:r>
    </w:p>
    <w:p w14:paraId="56F7ECB8" w14:textId="77777777" w:rsidR="00665647" w:rsidRPr="00665647" w:rsidRDefault="00665647" w:rsidP="00665647">
      <w:pPr>
        <w:widowControl w:val="0"/>
        <w:tabs>
          <w:tab w:val="left" w:pos="1468"/>
        </w:tabs>
        <w:autoSpaceDE w:val="0"/>
        <w:autoSpaceDN w:val="0"/>
        <w:spacing w:after="0" w:line="238" w:lineRule="auto"/>
        <w:ind w:left="567" w:right="6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5647">
        <w:rPr>
          <w:rFonts w:ascii="Times New Roman" w:eastAsia="Times New Roman" w:hAnsi="Times New Roman" w:cs="Times New Roman"/>
          <w:sz w:val="24"/>
          <w:szCs w:val="24"/>
        </w:rPr>
        <w:t>-  создание условий для обеспечения комфортного проживания жителей, в том числе в многоквартирных домах на территории Павлово-Посадского городского округа.</w:t>
      </w:r>
    </w:p>
    <w:p w14:paraId="0041374C" w14:textId="77777777" w:rsidR="00665647" w:rsidRPr="00665647" w:rsidRDefault="00665647" w:rsidP="00665647">
      <w:pPr>
        <w:widowControl w:val="0"/>
        <w:tabs>
          <w:tab w:val="left" w:pos="1468"/>
        </w:tabs>
        <w:autoSpaceDE w:val="0"/>
        <w:autoSpaceDN w:val="0"/>
        <w:spacing w:after="0" w:line="238" w:lineRule="auto"/>
        <w:ind w:left="567" w:right="6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5647">
        <w:rPr>
          <w:rFonts w:ascii="Times New Roman" w:eastAsia="Times New Roman" w:hAnsi="Times New Roman" w:cs="Times New Roman"/>
          <w:sz w:val="24"/>
          <w:szCs w:val="24"/>
        </w:rPr>
        <w:t>- культура обращения с отходами производства и потребления на территории Павлово-Посадского городского округа.</w:t>
      </w:r>
    </w:p>
    <w:p w14:paraId="60F31A07" w14:textId="77777777" w:rsidR="00665647" w:rsidRPr="00665647" w:rsidRDefault="00665647" w:rsidP="00665647">
      <w:pPr>
        <w:widowControl w:val="0"/>
        <w:tabs>
          <w:tab w:val="left" w:pos="1468"/>
        </w:tabs>
        <w:autoSpaceDE w:val="0"/>
        <w:autoSpaceDN w:val="0"/>
        <w:spacing w:after="0" w:line="238" w:lineRule="auto"/>
        <w:ind w:left="567" w:right="6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5647">
        <w:rPr>
          <w:rFonts w:ascii="Times New Roman" w:eastAsia="Times New Roman" w:hAnsi="Times New Roman" w:cs="Times New Roman"/>
          <w:sz w:val="24"/>
          <w:szCs w:val="24"/>
        </w:rPr>
        <w:t>- обеспечение эффективного исполнения полномочий по содержанию территорий Павлово-Посадского городского округа Московской области.</w:t>
      </w:r>
    </w:p>
    <w:p w14:paraId="693A59F4" w14:textId="77777777" w:rsidR="00665647" w:rsidRPr="00665647" w:rsidRDefault="00665647" w:rsidP="00665647">
      <w:pPr>
        <w:widowControl w:val="0"/>
        <w:tabs>
          <w:tab w:val="left" w:pos="1468"/>
        </w:tabs>
        <w:autoSpaceDE w:val="0"/>
        <w:autoSpaceDN w:val="0"/>
        <w:spacing w:after="0" w:line="238" w:lineRule="auto"/>
        <w:ind w:left="567" w:right="6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5647">
        <w:rPr>
          <w:rFonts w:ascii="Times New Roman" w:eastAsia="Times New Roman" w:hAnsi="Times New Roman" w:cs="Times New Roman"/>
          <w:sz w:val="24"/>
          <w:szCs w:val="24"/>
        </w:rPr>
        <w:t>Для достижения этих целей предлагается выполнить следующие задачи:</w:t>
      </w:r>
    </w:p>
    <w:p w14:paraId="7E99E4F1" w14:textId="77777777" w:rsidR="00665647" w:rsidRPr="00665647" w:rsidRDefault="00665647" w:rsidP="00665647">
      <w:pPr>
        <w:widowControl w:val="0"/>
        <w:tabs>
          <w:tab w:val="left" w:pos="1468"/>
        </w:tabs>
        <w:autoSpaceDE w:val="0"/>
        <w:autoSpaceDN w:val="0"/>
        <w:spacing w:after="0" w:line="238" w:lineRule="auto"/>
        <w:ind w:left="567" w:right="6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5647">
        <w:rPr>
          <w:rFonts w:ascii="Times New Roman" w:eastAsia="Times New Roman" w:hAnsi="Times New Roman" w:cs="Times New Roman"/>
          <w:sz w:val="24"/>
          <w:szCs w:val="24"/>
        </w:rPr>
        <w:t>- благоустройство дворовых территорий многоквартирных домов понимается как совокупность мероприятий, направленных на создание и</w:t>
      </w:r>
    </w:p>
    <w:p w14:paraId="70F0E2B1" w14:textId="77777777" w:rsidR="00665647" w:rsidRPr="00665647" w:rsidRDefault="00665647" w:rsidP="00665647">
      <w:pPr>
        <w:widowControl w:val="0"/>
        <w:tabs>
          <w:tab w:val="left" w:pos="1468"/>
        </w:tabs>
        <w:autoSpaceDE w:val="0"/>
        <w:autoSpaceDN w:val="0"/>
        <w:spacing w:after="0" w:line="238" w:lineRule="auto"/>
        <w:ind w:left="567" w:right="6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5647">
        <w:rPr>
          <w:rFonts w:ascii="Times New Roman" w:eastAsia="Times New Roman" w:hAnsi="Times New Roman" w:cs="Times New Roman"/>
          <w:sz w:val="24"/>
          <w:szCs w:val="24"/>
        </w:rPr>
        <w:t xml:space="preserve">поддержание функционально, экологически и эстетически организованной городской среды, включающей: </w:t>
      </w:r>
    </w:p>
    <w:p w14:paraId="643584ED" w14:textId="77777777" w:rsidR="00665647" w:rsidRPr="00665647" w:rsidRDefault="00665647" w:rsidP="00665647">
      <w:pPr>
        <w:widowControl w:val="0"/>
        <w:tabs>
          <w:tab w:val="left" w:pos="1468"/>
        </w:tabs>
        <w:autoSpaceDE w:val="0"/>
        <w:autoSpaceDN w:val="0"/>
        <w:spacing w:after="0" w:line="238" w:lineRule="auto"/>
        <w:ind w:left="567" w:right="6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5647">
        <w:rPr>
          <w:rFonts w:ascii="Times New Roman" w:eastAsia="Times New Roman" w:hAnsi="Times New Roman" w:cs="Times New Roman"/>
          <w:sz w:val="24"/>
          <w:szCs w:val="24"/>
        </w:rPr>
        <w:t xml:space="preserve">- реконструкцию озеленения (посадку деревьев и кустарников с организацией ландшафтных групп, устройство и ремонт газонов и цветников); </w:t>
      </w:r>
    </w:p>
    <w:p w14:paraId="74397633" w14:textId="77777777" w:rsidR="00665647" w:rsidRPr="00665647" w:rsidRDefault="00665647" w:rsidP="00665647">
      <w:pPr>
        <w:widowControl w:val="0"/>
        <w:tabs>
          <w:tab w:val="left" w:pos="1468"/>
        </w:tabs>
        <w:autoSpaceDE w:val="0"/>
        <w:autoSpaceDN w:val="0"/>
        <w:spacing w:after="0" w:line="238" w:lineRule="auto"/>
        <w:ind w:left="567" w:right="6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5647">
        <w:rPr>
          <w:rFonts w:ascii="Times New Roman" w:eastAsia="Times New Roman" w:hAnsi="Times New Roman" w:cs="Times New Roman"/>
          <w:sz w:val="24"/>
          <w:szCs w:val="24"/>
        </w:rPr>
        <w:t xml:space="preserve">- освещение территорий при наличии технической возможности; </w:t>
      </w:r>
    </w:p>
    <w:p w14:paraId="5B787744" w14:textId="77777777" w:rsidR="00665647" w:rsidRPr="00665647" w:rsidRDefault="00665647" w:rsidP="00665647">
      <w:pPr>
        <w:widowControl w:val="0"/>
        <w:tabs>
          <w:tab w:val="left" w:pos="1468"/>
        </w:tabs>
        <w:autoSpaceDE w:val="0"/>
        <w:autoSpaceDN w:val="0"/>
        <w:spacing w:after="0" w:line="238" w:lineRule="auto"/>
        <w:ind w:left="567" w:right="6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5647">
        <w:rPr>
          <w:rFonts w:ascii="Times New Roman" w:eastAsia="Times New Roman" w:hAnsi="Times New Roman" w:cs="Times New Roman"/>
          <w:sz w:val="24"/>
          <w:szCs w:val="24"/>
        </w:rPr>
        <w:t xml:space="preserve">- размещение малых архитектурных форм и объектов городского дизайна (скамеек, оборудования спортивно-игровых площадок, ограждений и </w:t>
      </w:r>
    </w:p>
    <w:p w14:paraId="3784458B" w14:textId="77777777" w:rsidR="00665647" w:rsidRPr="00665647" w:rsidRDefault="00665647" w:rsidP="00665647">
      <w:pPr>
        <w:widowControl w:val="0"/>
        <w:tabs>
          <w:tab w:val="left" w:pos="1468"/>
        </w:tabs>
        <w:autoSpaceDE w:val="0"/>
        <w:autoSpaceDN w:val="0"/>
        <w:spacing w:after="0" w:line="238" w:lineRule="auto"/>
        <w:ind w:left="567" w:right="6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5647">
        <w:rPr>
          <w:rFonts w:ascii="Times New Roman" w:eastAsia="Times New Roman" w:hAnsi="Times New Roman" w:cs="Times New Roman"/>
          <w:sz w:val="24"/>
          <w:szCs w:val="24"/>
        </w:rPr>
        <w:t>прочего),</w:t>
      </w:r>
    </w:p>
    <w:p w14:paraId="686CB72A" w14:textId="77777777" w:rsidR="00665647" w:rsidRPr="00665647" w:rsidRDefault="00665647" w:rsidP="00665647">
      <w:pPr>
        <w:widowControl w:val="0"/>
        <w:tabs>
          <w:tab w:val="left" w:pos="1468"/>
        </w:tabs>
        <w:autoSpaceDE w:val="0"/>
        <w:autoSpaceDN w:val="0"/>
        <w:spacing w:after="0" w:line="238" w:lineRule="auto"/>
        <w:ind w:left="567" w:right="6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5647">
        <w:rPr>
          <w:rFonts w:ascii="Times New Roman" w:eastAsia="Times New Roman" w:hAnsi="Times New Roman" w:cs="Times New Roman"/>
          <w:sz w:val="24"/>
          <w:szCs w:val="24"/>
        </w:rPr>
        <w:t>- обеспечение благоприятных условий проживания населения в многоквартирных домах.</w:t>
      </w:r>
    </w:p>
    <w:p w14:paraId="2DBBC603" w14:textId="77777777" w:rsidR="00665647" w:rsidRPr="00665647" w:rsidRDefault="00665647" w:rsidP="00665647">
      <w:pPr>
        <w:widowControl w:val="0"/>
        <w:tabs>
          <w:tab w:val="left" w:pos="1468"/>
        </w:tabs>
        <w:autoSpaceDE w:val="0"/>
        <w:autoSpaceDN w:val="0"/>
        <w:spacing w:after="0" w:line="238" w:lineRule="auto"/>
        <w:ind w:left="567" w:right="6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5647">
        <w:rPr>
          <w:rFonts w:ascii="Times New Roman" w:eastAsia="Times New Roman" w:hAnsi="Times New Roman" w:cs="Times New Roman"/>
          <w:sz w:val="24"/>
          <w:szCs w:val="24"/>
        </w:rPr>
        <w:t xml:space="preserve">- создание системы раздельного сбора отходов на территории муниципального образования, оказание услуг по размещению и обслуживанию </w:t>
      </w:r>
    </w:p>
    <w:p w14:paraId="17A82F51" w14:textId="77777777" w:rsidR="00665647" w:rsidRPr="00665647" w:rsidRDefault="00665647" w:rsidP="00665647">
      <w:pPr>
        <w:widowControl w:val="0"/>
        <w:tabs>
          <w:tab w:val="left" w:pos="1468"/>
        </w:tabs>
        <w:autoSpaceDE w:val="0"/>
        <w:autoSpaceDN w:val="0"/>
        <w:spacing w:after="0" w:line="238" w:lineRule="auto"/>
        <w:ind w:left="567" w:right="6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5647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контейнеров для опасных отходов от населения на </w:t>
      </w:r>
      <w:proofErr w:type="spellStart"/>
      <w:r w:rsidRPr="00665647">
        <w:rPr>
          <w:rFonts w:ascii="Times New Roman" w:eastAsia="Times New Roman" w:hAnsi="Times New Roman" w:cs="Times New Roman"/>
          <w:sz w:val="24"/>
          <w:szCs w:val="24"/>
        </w:rPr>
        <w:t>спецплощадках</w:t>
      </w:r>
      <w:proofErr w:type="spellEnd"/>
      <w:r w:rsidRPr="00665647">
        <w:rPr>
          <w:rFonts w:ascii="Times New Roman" w:eastAsia="Times New Roman" w:hAnsi="Times New Roman" w:cs="Times New Roman"/>
          <w:sz w:val="24"/>
          <w:szCs w:val="24"/>
        </w:rPr>
        <w:t xml:space="preserve"> на территории муниципального образования, организация деятельности по </w:t>
      </w:r>
    </w:p>
    <w:p w14:paraId="2A2C022E" w14:textId="77777777" w:rsidR="00665647" w:rsidRPr="00665647" w:rsidRDefault="00665647" w:rsidP="00665647">
      <w:pPr>
        <w:widowControl w:val="0"/>
        <w:tabs>
          <w:tab w:val="left" w:pos="1468"/>
        </w:tabs>
        <w:autoSpaceDE w:val="0"/>
        <w:autoSpaceDN w:val="0"/>
        <w:spacing w:after="0" w:line="238" w:lineRule="auto"/>
        <w:ind w:left="567" w:right="652"/>
        <w:jc w:val="both"/>
        <w:rPr>
          <w:rFonts w:ascii="Times New Roman" w:eastAsia="Times New Roman" w:hAnsi="Times New Roman" w:cs="Times New Roman"/>
        </w:rPr>
      </w:pPr>
      <w:r w:rsidRPr="00665647">
        <w:rPr>
          <w:rFonts w:ascii="Times New Roman" w:eastAsia="Times New Roman" w:hAnsi="Times New Roman" w:cs="Times New Roman"/>
          <w:sz w:val="24"/>
          <w:szCs w:val="24"/>
        </w:rPr>
        <w:t>утилизации, обезвреживанию твердых коммунальных отходов.</w:t>
      </w:r>
      <w:r w:rsidRPr="00665647">
        <w:rPr>
          <w:rFonts w:ascii="Times New Roman" w:eastAsia="Times New Roman" w:hAnsi="Times New Roman" w:cs="Times New Roman"/>
        </w:rPr>
        <w:t xml:space="preserve"> </w:t>
      </w:r>
    </w:p>
    <w:p w14:paraId="755C6AAF" w14:textId="77777777" w:rsidR="00665647" w:rsidRPr="00665647" w:rsidRDefault="00665647" w:rsidP="00665647">
      <w:pPr>
        <w:widowControl w:val="0"/>
        <w:tabs>
          <w:tab w:val="left" w:pos="1468"/>
        </w:tabs>
        <w:autoSpaceDE w:val="0"/>
        <w:autoSpaceDN w:val="0"/>
        <w:spacing w:after="0" w:line="238" w:lineRule="auto"/>
        <w:ind w:left="567" w:right="6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5647">
        <w:rPr>
          <w:rFonts w:ascii="Times New Roman" w:eastAsia="Times New Roman" w:hAnsi="Times New Roman" w:cs="Times New Roman"/>
        </w:rPr>
        <w:t xml:space="preserve">         </w:t>
      </w:r>
      <w:r w:rsidRPr="00665647">
        <w:rPr>
          <w:rFonts w:ascii="Times New Roman" w:eastAsia="Times New Roman" w:hAnsi="Times New Roman" w:cs="Times New Roman"/>
          <w:sz w:val="24"/>
          <w:szCs w:val="24"/>
        </w:rPr>
        <w:t xml:space="preserve">Для достижения поставленных целей необходимо решить задачу по повышению эффективности содержания и ремонта дворовых территорий, </w:t>
      </w:r>
    </w:p>
    <w:p w14:paraId="7575C2D1" w14:textId="77777777" w:rsidR="00665647" w:rsidRPr="00665647" w:rsidRDefault="00665647" w:rsidP="00665647">
      <w:pPr>
        <w:widowControl w:val="0"/>
        <w:tabs>
          <w:tab w:val="left" w:pos="1468"/>
        </w:tabs>
        <w:autoSpaceDE w:val="0"/>
        <w:autoSpaceDN w:val="0"/>
        <w:spacing w:after="0" w:line="238" w:lineRule="auto"/>
        <w:ind w:left="567" w:right="6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5647">
        <w:rPr>
          <w:rFonts w:ascii="Times New Roman" w:eastAsia="Times New Roman" w:hAnsi="Times New Roman" w:cs="Times New Roman"/>
          <w:sz w:val="24"/>
          <w:szCs w:val="24"/>
        </w:rPr>
        <w:t>устранению физического износа общего имущества многоквартирных домов и выполнить следующие мероприятия:</w:t>
      </w:r>
    </w:p>
    <w:p w14:paraId="41BFC6E2" w14:textId="77777777" w:rsidR="00665647" w:rsidRPr="00665647" w:rsidRDefault="00665647" w:rsidP="00665647">
      <w:pPr>
        <w:widowControl w:val="0"/>
        <w:tabs>
          <w:tab w:val="left" w:pos="1468"/>
        </w:tabs>
        <w:autoSpaceDE w:val="0"/>
        <w:autoSpaceDN w:val="0"/>
        <w:spacing w:after="0" w:line="238" w:lineRule="auto"/>
        <w:ind w:left="567" w:right="6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5647">
        <w:rPr>
          <w:rFonts w:ascii="Times New Roman" w:eastAsia="Times New Roman" w:hAnsi="Times New Roman" w:cs="Times New Roman"/>
          <w:sz w:val="24"/>
          <w:szCs w:val="24"/>
        </w:rPr>
        <w:t xml:space="preserve">- ремонт, содержание и благоустройство дворовых территорий Павлово-Посадского городского округа, включая ямочный ремонт асфальтового покрытия </w:t>
      </w:r>
    </w:p>
    <w:p w14:paraId="753DA8C9" w14:textId="77777777" w:rsidR="00665647" w:rsidRPr="00665647" w:rsidRDefault="00665647" w:rsidP="00665647">
      <w:pPr>
        <w:widowControl w:val="0"/>
        <w:tabs>
          <w:tab w:val="left" w:pos="1468"/>
        </w:tabs>
        <w:autoSpaceDE w:val="0"/>
        <w:autoSpaceDN w:val="0"/>
        <w:spacing w:after="0" w:line="238" w:lineRule="auto"/>
        <w:ind w:left="567" w:right="6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5647">
        <w:rPr>
          <w:rFonts w:ascii="Times New Roman" w:eastAsia="Times New Roman" w:hAnsi="Times New Roman" w:cs="Times New Roman"/>
          <w:sz w:val="24"/>
          <w:szCs w:val="24"/>
        </w:rPr>
        <w:t>дворовых территорий;</w:t>
      </w:r>
    </w:p>
    <w:p w14:paraId="59811B4F" w14:textId="77777777" w:rsidR="00665647" w:rsidRPr="00665647" w:rsidRDefault="00665647" w:rsidP="00665647">
      <w:pPr>
        <w:widowControl w:val="0"/>
        <w:tabs>
          <w:tab w:val="left" w:pos="1468"/>
        </w:tabs>
        <w:autoSpaceDE w:val="0"/>
        <w:autoSpaceDN w:val="0"/>
        <w:spacing w:after="0" w:line="238" w:lineRule="auto"/>
        <w:ind w:left="567" w:right="6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5647">
        <w:rPr>
          <w:rFonts w:ascii="Times New Roman" w:eastAsia="Times New Roman" w:hAnsi="Times New Roman" w:cs="Times New Roman"/>
          <w:sz w:val="24"/>
          <w:szCs w:val="24"/>
        </w:rPr>
        <w:t>- приведение в надлежащее состояние пешеходных коммуникаций;</w:t>
      </w:r>
    </w:p>
    <w:p w14:paraId="49017BF1" w14:textId="77777777" w:rsidR="00665647" w:rsidRPr="00665647" w:rsidRDefault="00665647" w:rsidP="00665647">
      <w:pPr>
        <w:widowControl w:val="0"/>
        <w:tabs>
          <w:tab w:val="left" w:pos="1468"/>
        </w:tabs>
        <w:autoSpaceDE w:val="0"/>
        <w:autoSpaceDN w:val="0"/>
        <w:spacing w:after="0" w:line="238" w:lineRule="auto"/>
        <w:ind w:left="567" w:right="6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5647">
        <w:rPr>
          <w:rFonts w:ascii="Times New Roman" w:eastAsia="Times New Roman" w:hAnsi="Times New Roman" w:cs="Times New Roman"/>
          <w:sz w:val="24"/>
          <w:szCs w:val="24"/>
        </w:rPr>
        <w:t>- приобретение коммунальной техники;</w:t>
      </w:r>
    </w:p>
    <w:p w14:paraId="58FCA903" w14:textId="77777777" w:rsidR="00665647" w:rsidRPr="00665647" w:rsidRDefault="00665647" w:rsidP="00665647">
      <w:pPr>
        <w:widowControl w:val="0"/>
        <w:tabs>
          <w:tab w:val="left" w:pos="1468"/>
        </w:tabs>
        <w:autoSpaceDE w:val="0"/>
        <w:autoSpaceDN w:val="0"/>
        <w:spacing w:after="0" w:line="238" w:lineRule="auto"/>
        <w:ind w:left="567" w:right="6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5647">
        <w:rPr>
          <w:rFonts w:ascii="Times New Roman" w:eastAsia="Times New Roman" w:hAnsi="Times New Roman" w:cs="Times New Roman"/>
          <w:sz w:val="24"/>
          <w:szCs w:val="24"/>
        </w:rPr>
        <w:t>- содержание в чистоте территории городского округа (общественных пространств);</w:t>
      </w:r>
    </w:p>
    <w:p w14:paraId="6FECB779" w14:textId="77777777" w:rsidR="00665647" w:rsidRPr="00665647" w:rsidRDefault="00665647" w:rsidP="00665647">
      <w:pPr>
        <w:widowControl w:val="0"/>
        <w:tabs>
          <w:tab w:val="left" w:pos="1468"/>
        </w:tabs>
        <w:autoSpaceDE w:val="0"/>
        <w:autoSpaceDN w:val="0"/>
        <w:spacing w:after="0" w:line="238" w:lineRule="auto"/>
        <w:ind w:left="567" w:right="6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5647">
        <w:rPr>
          <w:rFonts w:ascii="Times New Roman" w:eastAsia="Times New Roman" w:hAnsi="Times New Roman" w:cs="Times New Roman"/>
          <w:sz w:val="24"/>
          <w:szCs w:val="24"/>
        </w:rPr>
        <w:t>- содержание в надлежащем состоянии внутриквартальных проездов;</w:t>
      </w:r>
    </w:p>
    <w:p w14:paraId="67477F90" w14:textId="77777777" w:rsidR="00665647" w:rsidRPr="00665647" w:rsidRDefault="00665647" w:rsidP="00665647">
      <w:pPr>
        <w:widowControl w:val="0"/>
        <w:tabs>
          <w:tab w:val="left" w:pos="1468"/>
        </w:tabs>
        <w:autoSpaceDE w:val="0"/>
        <w:autoSpaceDN w:val="0"/>
        <w:spacing w:after="0" w:line="238" w:lineRule="auto"/>
        <w:ind w:left="567" w:right="6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5647">
        <w:rPr>
          <w:rFonts w:ascii="Times New Roman" w:eastAsia="Times New Roman" w:hAnsi="Times New Roman" w:cs="Times New Roman"/>
          <w:sz w:val="24"/>
          <w:szCs w:val="24"/>
        </w:rPr>
        <w:t>- ремонт дворовых территорий;</w:t>
      </w:r>
    </w:p>
    <w:p w14:paraId="3CF592A7" w14:textId="77777777" w:rsidR="00665647" w:rsidRPr="00665647" w:rsidRDefault="00665647" w:rsidP="00665647">
      <w:pPr>
        <w:widowControl w:val="0"/>
        <w:tabs>
          <w:tab w:val="left" w:pos="1468"/>
        </w:tabs>
        <w:autoSpaceDE w:val="0"/>
        <w:autoSpaceDN w:val="0"/>
        <w:spacing w:after="0" w:line="238" w:lineRule="auto"/>
        <w:ind w:left="567" w:right="6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5647">
        <w:rPr>
          <w:rFonts w:ascii="Times New Roman" w:eastAsia="Times New Roman" w:hAnsi="Times New Roman" w:cs="Times New Roman"/>
          <w:sz w:val="24"/>
          <w:szCs w:val="24"/>
        </w:rPr>
        <w:t xml:space="preserve">- проведение капитального ремонта многоквартирных домов на территории Павлово-Посадского городского округа; </w:t>
      </w:r>
    </w:p>
    <w:p w14:paraId="3407D441" w14:textId="77777777" w:rsidR="00665647" w:rsidRPr="00665647" w:rsidRDefault="00665647" w:rsidP="00665647">
      <w:pPr>
        <w:widowControl w:val="0"/>
        <w:tabs>
          <w:tab w:val="left" w:pos="1468"/>
        </w:tabs>
        <w:autoSpaceDE w:val="0"/>
        <w:autoSpaceDN w:val="0"/>
        <w:spacing w:after="0" w:line="238" w:lineRule="auto"/>
        <w:ind w:left="567" w:right="6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5647">
        <w:rPr>
          <w:rFonts w:ascii="Times New Roman" w:eastAsia="Times New Roman" w:hAnsi="Times New Roman" w:cs="Times New Roman"/>
          <w:sz w:val="24"/>
          <w:szCs w:val="24"/>
        </w:rPr>
        <w:t>- приведение в надлежащее состояние подъездов в многоквартирных домах;</w:t>
      </w:r>
    </w:p>
    <w:p w14:paraId="2B66954F" w14:textId="77777777" w:rsidR="00665647" w:rsidRPr="00665647" w:rsidRDefault="00665647" w:rsidP="00665647">
      <w:pPr>
        <w:widowControl w:val="0"/>
        <w:tabs>
          <w:tab w:val="left" w:pos="1468"/>
        </w:tabs>
        <w:autoSpaceDE w:val="0"/>
        <w:autoSpaceDN w:val="0"/>
        <w:spacing w:after="0" w:line="238" w:lineRule="auto"/>
        <w:ind w:left="567" w:right="6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5647">
        <w:rPr>
          <w:rFonts w:ascii="Times New Roman" w:eastAsia="Times New Roman" w:hAnsi="Times New Roman" w:cs="Times New Roman"/>
          <w:sz w:val="24"/>
          <w:szCs w:val="24"/>
        </w:rPr>
        <w:t>- повышение эффективности капитального ремонта многоквартирных домов на территории Павлово-Посадского городского округа,</w:t>
      </w:r>
    </w:p>
    <w:p w14:paraId="197ACD6B" w14:textId="77777777" w:rsidR="00665647" w:rsidRPr="00665647" w:rsidRDefault="00665647" w:rsidP="00665647">
      <w:pPr>
        <w:widowControl w:val="0"/>
        <w:tabs>
          <w:tab w:val="left" w:pos="1468"/>
        </w:tabs>
        <w:autoSpaceDE w:val="0"/>
        <w:autoSpaceDN w:val="0"/>
        <w:spacing w:after="0" w:line="238" w:lineRule="auto"/>
        <w:ind w:left="567" w:right="6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5647">
        <w:rPr>
          <w:rFonts w:ascii="Times New Roman" w:eastAsia="Times New Roman" w:hAnsi="Times New Roman" w:cs="Times New Roman"/>
          <w:sz w:val="24"/>
          <w:szCs w:val="24"/>
        </w:rPr>
        <w:t xml:space="preserve">- создание системы раздельного сбора отходов на территории Павлово-Посадского городского округа, оказание услуг по размещению и обслуживанию </w:t>
      </w:r>
    </w:p>
    <w:p w14:paraId="172753EC" w14:textId="77777777" w:rsidR="00665647" w:rsidRPr="00665647" w:rsidRDefault="00665647" w:rsidP="00665647">
      <w:pPr>
        <w:widowControl w:val="0"/>
        <w:tabs>
          <w:tab w:val="left" w:pos="1468"/>
        </w:tabs>
        <w:autoSpaceDE w:val="0"/>
        <w:autoSpaceDN w:val="0"/>
        <w:spacing w:after="0" w:line="238" w:lineRule="auto"/>
        <w:ind w:left="567" w:right="6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5647">
        <w:rPr>
          <w:rFonts w:ascii="Times New Roman" w:eastAsia="Times New Roman" w:hAnsi="Times New Roman" w:cs="Times New Roman"/>
          <w:sz w:val="24"/>
          <w:szCs w:val="24"/>
        </w:rPr>
        <w:t xml:space="preserve">контейнеров для опасных отходов от населения на </w:t>
      </w:r>
      <w:proofErr w:type="spellStart"/>
      <w:r w:rsidRPr="00665647">
        <w:rPr>
          <w:rFonts w:ascii="Times New Roman" w:eastAsia="Times New Roman" w:hAnsi="Times New Roman" w:cs="Times New Roman"/>
          <w:sz w:val="24"/>
          <w:szCs w:val="24"/>
        </w:rPr>
        <w:t>спецплощадках</w:t>
      </w:r>
      <w:proofErr w:type="spellEnd"/>
      <w:r w:rsidRPr="00665647">
        <w:rPr>
          <w:rFonts w:ascii="Times New Roman" w:eastAsia="Times New Roman" w:hAnsi="Times New Roman" w:cs="Times New Roman"/>
          <w:sz w:val="24"/>
          <w:szCs w:val="24"/>
        </w:rPr>
        <w:t xml:space="preserve">, организация деятельности по утилизации, обезвреживанию твердых коммунальных отходов. </w:t>
      </w:r>
    </w:p>
    <w:p w14:paraId="5ACB343D" w14:textId="77777777" w:rsidR="00665647" w:rsidRPr="00665647" w:rsidRDefault="00665647" w:rsidP="00665647">
      <w:pPr>
        <w:widowControl w:val="0"/>
        <w:tabs>
          <w:tab w:val="left" w:pos="1468"/>
        </w:tabs>
        <w:autoSpaceDE w:val="0"/>
        <w:autoSpaceDN w:val="0"/>
        <w:spacing w:after="0" w:line="238" w:lineRule="auto"/>
        <w:ind w:left="567" w:right="6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5647">
        <w:rPr>
          <w:rFonts w:ascii="Times New Roman" w:eastAsia="Times New Roman" w:hAnsi="Times New Roman" w:cs="Times New Roman"/>
          <w:sz w:val="24"/>
          <w:szCs w:val="24"/>
        </w:rPr>
        <w:t xml:space="preserve">         Для реализации целей Программы, в рамках мероприятий по благоустройству дворовых территорий Павлово-Посадского городского округа может быть предоставлена дотация из бюджета Московской области бюджету Павлово-Посадского городского округа в целях финансового обеспечения затрат, связанных с минимальным перечнем видов работ, обеспечивающих благоустройство дворовых территорий в части ремонта асфальтового покрытия земельных участков, находящихся в муниципальной собственности и (или) предоставленных в пользование или принадлежащих на ином вещном праве юридическим лицам, учредителями которых является Администрация Павлово-Посадского городского округа, а также на земельных участках и землях, государственная собственность на которые не разграничена, используемых проживающими в многоквартирных домах лицами (далее - дворовые территории), в том числе пешеходных дорожек, тротуаров, парковок (стоянок), проездов, в том числе проездов на дворовые территории, в том числе внутриквартальных проездов.</w:t>
      </w:r>
    </w:p>
    <w:p w14:paraId="409FE825" w14:textId="77777777" w:rsidR="00665647" w:rsidRPr="00665647" w:rsidRDefault="00665647" w:rsidP="00665647">
      <w:pPr>
        <w:widowControl w:val="0"/>
        <w:tabs>
          <w:tab w:val="left" w:pos="1468"/>
        </w:tabs>
        <w:autoSpaceDE w:val="0"/>
        <w:autoSpaceDN w:val="0"/>
        <w:spacing w:after="0" w:line="238" w:lineRule="auto"/>
        <w:ind w:left="567" w:right="6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5647">
        <w:rPr>
          <w:rFonts w:ascii="Times New Roman" w:eastAsia="Times New Roman" w:hAnsi="Times New Roman" w:cs="Times New Roman"/>
          <w:sz w:val="24"/>
          <w:szCs w:val="24"/>
        </w:rPr>
        <w:t xml:space="preserve">         Администрация Павлово-Посадского городского округа вправе исключать из адресного перечня дворовые территории, подлежащие </w:t>
      </w:r>
    </w:p>
    <w:p w14:paraId="5199A111" w14:textId="77777777" w:rsidR="00665647" w:rsidRPr="00665647" w:rsidRDefault="00665647" w:rsidP="00665647">
      <w:pPr>
        <w:widowControl w:val="0"/>
        <w:tabs>
          <w:tab w:val="left" w:pos="1468"/>
        </w:tabs>
        <w:autoSpaceDE w:val="0"/>
        <w:autoSpaceDN w:val="0"/>
        <w:spacing w:after="0" w:line="238" w:lineRule="auto"/>
        <w:ind w:left="567" w:right="6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5647">
        <w:rPr>
          <w:rFonts w:ascii="Times New Roman" w:eastAsia="Times New Roman" w:hAnsi="Times New Roman" w:cs="Times New Roman"/>
          <w:sz w:val="24"/>
          <w:szCs w:val="24"/>
        </w:rPr>
        <w:t>благоустройству в рамках реализации муниципальной программы «Чистый округ»:</w:t>
      </w:r>
    </w:p>
    <w:p w14:paraId="0DC4E9E9" w14:textId="77777777" w:rsidR="00665647" w:rsidRPr="00665647" w:rsidRDefault="00665647" w:rsidP="00665647">
      <w:pPr>
        <w:widowControl w:val="0"/>
        <w:tabs>
          <w:tab w:val="left" w:pos="1468"/>
        </w:tabs>
        <w:autoSpaceDE w:val="0"/>
        <w:autoSpaceDN w:val="0"/>
        <w:spacing w:after="0" w:line="238" w:lineRule="auto"/>
        <w:ind w:left="567" w:right="6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5647">
        <w:rPr>
          <w:rFonts w:ascii="Times New Roman" w:eastAsia="Times New Roman" w:hAnsi="Times New Roman" w:cs="Times New Roman"/>
          <w:sz w:val="24"/>
          <w:szCs w:val="24"/>
        </w:rPr>
        <w:t xml:space="preserve">- территории, расположенные вблизи многоквартирных домов, физический износ основных конструктивных элементов (крыша, стены, </w:t>
      </w:r>
    </w:p>
    <w:p w14:paraId="564E563A" w14:textId="77777777" w:rsidR="00665647" w:rsidRPr="00665647" w:rsidRDefault="00665647" w:rsidP="00665647">
      <w:pPr>
        <w:widowControl w:val="0"/>
        <w:tabs>
          <w:tab w:val="left" w:pos="1468"/>
        </w:tabs>
        <w:autoSpaceDE w:val="0"/>
        <w:autoSpaceDN w:val="0"/>
        <w:spacing w:after="0" w:line="238" w:lineRule="auto"/>
        <w:ind w:left="567" w:right="6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5647">
        <w:rPr>
          <w:rFonts w:ascii="Times New Roman" w:eastAsia="Times New Roman" w:hAnsi="Times New Roman" w:cs="Times New Roman"/>
          <w:sz w:val="24"/>
          <w:szCs w:val="24"/>
        </w:rPr>
        <w:t xml:space="preserve">фундамент) которых превышает 70%, а также территории, которые планируются к изъятию для муниципальных или государственных нужд в </w:t>
      </w:r>
    </w:p>
    <w:p w14:paraId="164ECCF5" w14:textId="77777777" w:rsidR="00665647" w:rsidRPr="00665647" w:rsidRDefault="00665647" w:rsidP="00665647">
      <w:pPr>
        <w:widowControl w:val="0"/>
        <w:tabs>
          <w:tab w:val="left" w:pos="1468"/>
        </w:tabs>
        <w:autoSpaceDE w:val="0"/>
        <w:autoSpaceDN w:val="0"/>
        <w:spacing w:after="0" w:line="238" w:lineRule="auto"/>
        <w:ind w:left="567" w:right="6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5647">
        <w:rPr>
          <w:rFonts w:ascii="Times New Roman" w:eastAsia="Times New Roman" w:hAnsi="Times New Roman" w:cs="Times New Roman"/>
          <w:sz w:val="24"/>
          <w:szCs w:val="24"/>
        </w:rPr>
        <w:t>соответствии с генеральным планом;</w:t>
      </w:r>
    </w:p>
    <w:p w14:paraId="68199D55" w14:textId="77777777" w:rsidR="00665647" w:rsidRPr="00665647" w:rsidRDefault="00665647" w:rsidP="00665647">
      <w:pPr>
        <w:widowControl w:val="0"/>
        <w:tabs>
          <w:tab w:val="left" w:pos="1468"/>
        </w:tabs>
        <w:autoSpaceDE w:val="0"/>
        <w:autoSpaceDN w:val="0"/>
        <w:spacing w:after="0" w:line="238" w:lineRule="auto"/>
        <w:ind w:left="567" w:right="6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5647">
        <w:rPr>
          <w:rFonts w:ascii="Times New Roman" w:eastAsia="Times New Roman" w:hAnsi="Times New Roman" w:cs="Times New Roman"/>
          <w:sz w:val="24"/>
          <w:szCs w:val="24"/>
        </w:rPr>
        <w:t xml:space="preserve">- дворовые территории, собственники помещений многоквартирных домов которых приняли решение об отказе от благоустройства дворовой </w:t>
      </w:r>
    </w:p>
    <w:p w14:paraId="39B5A6E9" w14:textId="77777777" w:rsidR="00665647" w:rsidRPr="00665647" w:rsidRDefault="00665647" w:rsidP="00665647">
      <w:pPr>
        <w:widowControl w:val="0"/>
        <w:tabs>
          <w:tab w:val="left" w:pos="1468"/>
        </w:tabs>
        <w:autoSpaceDE w:val="0"/>
        <w:autoSpaceDN w:val="0"/>
        <w:spacing w:after="0" w:line="238" w:lineRule="auto"/>
        <w:ind w:left="567" w:right="6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5647">
        <w:rPr>
          <w:rFonts w:ascii="Times New Roman" w:eastAsia="Times New Roman" w:hAnsi="Times New Roman" w:cs="Times New Roman"/>
          <w:sz w:val="24"/>
          <w:szCs w:val="24"/>
        </w:rPr>
        <w:t>территории в рамках реализации муниципальной программы или не приняли решения о благоустройстве дворовые территории, в сроки,</w:t>
      </w:r>
    </w:p>
    <w:p w14:paraId="08D11B1B" w14:textId="77777777" w:rsidR="00665647" w:rsidRPr="00665647" w:rsidRDefault="00665647" w:rsidP="00665647">
      <w:pPr>
        <w:widowControl w:val="0"/>
        <w:tabs>
          <w:tab w:val="left" w:pos="1468"/>
        </w:tabs>
        <w:autoSpaceDE w:val="0"/>
        <w:autoSpaceDN w:val="0"/>
        <w:spacing w:after="0" w:line="238" w:lineRule="auto"/>
        <w:ind w:left="567" w:right="6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5647">
        <w:rPr>
          <w:rFonts w:ascii="Times New Roman" w:eastAsia="Times New Roman" w:hAnsi="Times New Roman" w:cs="Times New Roman"/>
          <w:sz w:val="24"/>
          <w:szCs w:val="24"/>
        </w:rPr>
        <w:t>установленные муниципальной программой.</w:t>
      </w:r>
    </w:p>
    <w:p w14:paraId="590981D8" w14:textId="77777777" w:rsidR="00665647" w:rsidRPr="00665647" w:rsidRDefault="00665647" w:rsidP="00665647">
      <w:pPr>
        <w:widowControl w:val="0"/>
        <w:tabs>
          <w:tab w:val="left" w:pos="1468"/>
        </w:tabs>
        <w:autoSpaceDE w:val="0"/>
        <w:autoSpaceDN w:val="0"/>
        <w:spacing w:after="0" w:line="238" w:lineRule="auto"/>
        <w:ind w:left="567" w:right="65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CC72DA8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65647">
        <w:rPr>
          <w:rFonts w:ascii="Times New Roman" w:eastAsia="Times New Roman" w:hAnsi="Times New Roman" w:cs="Times New Roman"/>
          <w:b/>
          <w:bCs/>
          <w:sz w:val="24"/>
          <w:szCs w:val="24"/>
        </w:rPr>
        <w:t>3. Прогноз развития соответствующей сферы реализации муниципальной программы с учетом ранее</w:t>
      </w:r>
    </w:p>
    <w:p w14:paraId="602F7F57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65647">
        <w:rPr>
          <w:rFonts w:ascii="Times New Roman" w:eastAsia="Times New Roman" w:hAnsi="Times New Roman" w:cs="Times New Roman"/>
          <w:b/>
          <w:bCs/>
          <w:sz w:val="24"/>
          <w:szCs w:val="24"/>
        </w:rPr>
        <w:t>достигнутых   результатов, а также предложения по решению проблем в указанной сфере</w:t>
      </w:r>
    </w:p>
    <w:p w14:paraId="1935095F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2B5300B" w14:textId="77777777" w:rsidR="00665647" w:rsidRPr="00665647" w:rsidRDefault="00665647" w:rsidP="00665647">
      <w:pPr>
        <w:widowControl w:val="0"/>
        <w:tabs>
          <w:tab w:val="left" w:pos="1468"/>
        </w:tabs>
        <w:autoSpaceDE w:val="0"/>
        <w:autoSpaceDN w:val="0"/>
        <w:spacing w:after="0" w:line="238" w:lineRule="auto"/>
        <w:ind w:left="567" w:right="6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5647">
        <w:rPr>
          <w:rFonts w:ascii="Times New Roman" w:eastAsia="Times New Roman" w:hAnsi="Times New Roman" w:cs="Times New Roman"/>
          <w:sz w:val="24"/>
          <w:szCs w:val="24"/>
        </w:rPr>
        <w:t xml:space="preserve">       Приведенная характеристика текущего состояния, основные проблемы в жилищно-коммунальном хозяйстве, сфере создания комфортных условий проживания для жителей Павлово-Посадского городского округа определяют новую стратегию развития отрасли. По каждому приоритетному направлению предусмотрена реализация конкретных мероприятий в рамках соответствующих подпрограмм, входящих в состав Программы. Концепция решения проблем основывается на программно-целевом методе и состоит в реализации муниципальной программы «Чистый округ», которая на начало 2026 года включает в себя три подпрограммы. </w:t>
      </w:r>
    </w:p>
    <w:p w14:paraId="1C00E81F" w14:textId="77777777" w:rsidR="00665647" w:rsidRPr="00665647" w:rsidRDefault="00665647" w:rsidP="00665647">
      <w:pPr>
        <w:widowControl w:val="0"/>
        <w:tabs>
          <w:tab w:val="left" w:pos="1468"/>
        </w:tabs>
        <w:autoSpaceDE w:val="0"/>
        <w:autoSpaceDN w:val="0"/>
        <w:spacing w:after="0" w:line="238" w:lineRule="auto"/>
        <w:ind w:left="567" w:right="6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5647">
        <w:rPr>
          <w:rFonts w:ascii="Times New Roman" w:eastAsia="Times New Roman" w:hAnsi="Times New Roman" w:cs="Times New Roman"/>
          <w:sz w:val="24"/>
          <w:szCs w:val="24"/>
        </w:rPr>
        <w:t xml:space="preserve">       Программный сценарий развития данной сферы отличается устойчивостью решений, принятых на пятилетний период, по обеспечению сбалансированности ресурсов из возможных источников финансирования на реализацию необходимых мероприятий. При программно-целевом сценарии к 2030 году в Павлово-Посадском городском округе будут получены значения целевых показателей (указаны в таблице «планируемые результаты реализации муниципальной программы «Чистый округ»). Основные риски, которые могут возникнуть при реализации Программы: - организационные риски, которые связаны с несоответствием организационной инфраструктуры реализации муниципальной программы ее задачам, задержкой формирования соответствующих организационных систем к сроку начала реализации мероприятий муниципальной программы.</w:t>
      </w:r>
    </w:p>
    <w:p w14:paraId="69D5A3BB" w14:textId="77777777" w:rsidR="00665647" w:rsidRPr="00665647" w:rsidRDefault="00665647" w:rsidP="00665647">
      <w:pPr>
        <w:widowControl w:val="0"/>
        <w:tabs>
          <w:tab w:val="left" w:pos="1468"/>
        </w:tabs>
        <w:autoSpaceDE w:val="0"/>
        <w:autoSpaceDN w:val="0"/>
        <w:spacing w:after="0" w:line="238" w:lineRule="auto"/>
        <w:ind w:left="567" w:right="6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5647">
        <w:rPr>
          <w:rFonts w:ascii="Times New Roman" w:eastAsia="Times New Roman" w:hAnsi="Times New Roman" w:cs="Times New Roman"/>
          <w:sz w:val="24"/>
          <w:szCs w:val="24"/>
        </w:rPr>
        <w:t xml:space="preserve">         Большое число участников реализации программы, и высокая зависимость реализации мероприятий муниципальной программы от принятия необходимых организационных решений требуют высокой эффективности координации их деятельности и отлаженных административных процедур для снижения данного риска (например, необеспечение необходимого взаимодействия участников решения программных задач). </w:t>
      </w:r>
    </w:p>
    <w:p w14:paraId="43F73F29" w14:textId="77777777" w:rsidR="00665647" w:rsidRPr="00665647" w:rsidRDefault="00665647" w:rsidP="00665647">
      <w:pPr>
        <w:widowControl w:val="0"/>
        <w:tabs>
          <w:tab w:val="left" w:pos="1468"/>
        </w:tabs>
        <w:autoSpaceDE w:val="0"/>
        <w:autoSpaceDN w:val="0"/>
        <w:spacing w:after="0" w:line="238" w:lineRule="auto"/>
        <w:ind w:left="567" w:right="6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5647">
        <w:rPr>
          <w:rFonts w:ascii="Times New Roman" w:eastAsia="Times New Roman" w:hAnsi="Times New Roman" w:cs="Times New Roman"/>
          <w:sz w:val="24"/>
          <w:szCs w:val="24"/>
        </w:rPr>
        <w:t xml:space="preserve">        Реализация данного риска может привести к задержкам в реализации муниципальной программы, срыву сроков и результатов выполнения отдельных мероприятий; </w:t>
      </w:r>
    </w:p>
    <w:p w14:paraId="7F3ED5E4" w14:textId="77777777" w:rsidR="00665647" w:rsidRPr="00665647" w:rsidRDefault="00665647" w:rsidP="00665647">
      <w:pPr>
        <w:widowControl w:val="0"/>
        <w:tabs>
          <w:tab w:val="left" w:pos="1468"/>
        </w:tabs>
        <w:autoSpaceDE w:val="0"/>
        <w:autoSpaceDN w:val="0"/>
        <w:spacing w:after="0" w:line="238" w:lineRule="auto"/>
        <w:ind w:left="567" w:right="6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5647">
        <w:rPr>
          <w:rFonts w:ascii="Times New Roman" w:eastAsia="Times New Roman" w:hAnsi="Times New Roman" w:cs="Times New Roman"/>
          <w:sz w:val="24"/>
          <w:szCs w:val="24"/>
        </w:rPr>
        <w:t xml:space="preserve">- риск финансового обеспечения, который связан с финансированием муниципальной программы в неполном объеме, как за счет бюджетных, так и внебюджетных средства. Данный риск возникает по причине значительной продолжительности муниципальной программы, сбоев в реализации муниципальной программы по причине недофинансирования, а также высокой зависимости ее успешной реализации от привлечения внебюджетных средств; </w:t>
      </w:r>
    </w:p>
    <w:p w14:paraId="28A08F67" w14:textId="77777777" w:rsidR="00665647" w:rsidRPr="00665647" w:rsidRDefault="00665647" w:rsidP="00665647">
      <w:pPr>
        <w:widowControl w:val="0"/>
        <w:tabs>
          <w:tab w:val="left" w:pos="1468"/>
        </w:tabs>
        <w:autoSpaceDE w:val="0"/>
        <w:autoSpaceDN w:val="0"/>
        <w:spacing w:after="0" w:line="238" w:lineRule="auto"/>
        <w:ind w:left="567" w:right="6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5647">
        <w:rPr>
          <w:rFonts w:ascii="Times New Roman" w:eastAsia="Times New Roman" w:hAnsi="Times New Roman" w:cs="Times New Roman"/>
          <w:sz w:val="24"/>
          <w:szCs w:val="24"/>
        </w:rPr>
        <w:t>- риск срыва сроков выполнения мероприятий программы по причине невыполнение мероприятий в установленные сроки по причине несогласованности действий муниципальных заказчиков подпрограммы и исполнителей мероприятий подпрограммы; - риск ухудшения состояния экономики, что может привести к снижению доходов города и, соответственно, к снижению объемов финансирования мероприятий муниципальной программы, а также вследствие изменения прогнозируемых объемов доходов городского бюджета или не полное предоставление средств из запланированных источников;</w:t>
      </w:r>
    </w:p>
    <w:p w14:paraId="32AA3AC2" w14:textId="77777777" w:rsidR="00665647" w:rsidRPr="00665647" w:rsidRDefault="00665647" w:rsidP="00665647">
      <w:pPr>
        <w:widowControl w:val="0"/>
        <w:tabs>
          <w:tab w:val="left" w:pos="1468"/>
        </w:tabs>
        <w:autoSpaceDE w:val="0"/>
        <w:autoSpaceDN w:val="0"/>
        <w:spacing w:after="0" w:line="238" w:lineRule="auto"/>
        <w:ind w:left="567" w:right="6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5647">
        <w:rPr>
          <w:rFonts w:ascii="Times New Roman" w:eastAsia="Times New Roman" w:hAnsi="Times New Roman" w:cs="Times New Roman"/>
          <w:sz w:val="24"/>
          <w:szCs w:val="24"/>
        </w:rPr>
        <w:t xml:space="preserve"> - риск возникновения обстоятельств непреодолимой силы, в том числе природных и техногенных катастроф и катаклизмов, что может привести к существенному снижению состояния основных фондов организаций жилищно-коммунального хозяйства, а также потребовать концентрации средств местного бюджета на преодоление последствий таких катастроф; </w:t>
      </w:r>
    </w:p>
    <w:p w14:paraId="479D043C" w14:textId="77777777" w:rsidR="00665647" w:rsidRPr="00665647" w:rsidRDefault="00665647" w:rsidP="00665647">
      <w:pPr>
        <w:widowControl w:val="0"/>
        <w:tabs>
          <w:tab w:val="left" w:pos="1468"/>
        </w:tabs>
        <w:autoSpaceDE w:val="0"/>
        <w:autoSpaceDN w:val="0"/>
        <w:spacing w:after="0" w:line="238" w:lineRule="auto"/>
        <w:ind w:left="567" w:right="6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5647">
        <w:rPr>
          <w:rFonts w:ascii="Times New Roman" w:eastAsia="Times New Roman" w:hAnsi="Times New Roman" w:cs="Times New Roman"/>
          <w:sz w:val="24"/>
          <w:szCs w:val="24"/>
        </w:rPr>
        <w:t xml:space="preserve">- методологические риски, связанные с отсутствием методических рекомендаций по применению нормативных правовых актов в сфере жилищно-коммунального хозяйства. </w:t>
      </w:r>
    </w:p>
    <w:p w14:paraId="6DB850E1" w14:textId="77777777" w:rsidR="00665647" w:rsidRPr="00665647" w:rsidRDefault="00665647" w:rsidP="00665647">
      <w:pPr>
        <w:widowControl w:val="0"/>
        <w:tabs>
          <w:tab w:val="left" w:pos="1468"/>
        </w:tabs>
        <w:autoSpaceDE w:val="0"/>
        <w:autoSpaceDN w:val="0"/>
        <w:spacing w:after="0" w:line="238" w:lineRule="auto"/>
        <w:ind w:left="567" w:right="6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5647">
        <w:rPr>
          <w:rFonts w:ascii="Times New Roman" w:eastAsia="Times New Roman" w:hAnsi="Times New Roman" w:cs="Times New Roman"/>
          <w:sz w:val="24"/>
          <w:szCs w:val="24"/>
        </w:rPr>
        <w:t xml:space="preserve">      В целях минимизации указанных рисков и для обеспечения управления рисками муниципальный заказчик муниципальной Программы организует мониторинг реализации подпрограмм и на основе его результатов вносит необходимые предложения координатору муниципальной программы для принятия соответствующих решений, в том числе по корректировке параметров муниципальной программы. Минимизация риска несогласованности действий участников муниципальной программы осуществляется в рамках оперативного взаимодействия муниципального заказчика муниципальной программы, координатора муниципальной программы и муниципальных заказчиков подпрограммы. </w:t>
      </w:r>
    </w:p>
    <w:p w14:paraId="5303B4D5" w14:textId="77777777" w:rsidR="00665647" w:rsidRPr="00665647" w:rsidRDefault="00665647" w:rsidP="00665647">
      <w:pPr>
        <w:widowControl w:val="0"/>
        <w:tabs>
          <w:tab w:val="left" w:pos="1468"/>
        </w:tabs>
        <w:autoSpaceDE w:val="0"/>
        <w:autoSpaceDN w:val="0"/>
        <w:spacing w:after="0" w:line="238" w:lineRule="auto"/>
        <w:ind w:left="567" w:right="6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5647">
        <w:rPr>
          <w:rFonts w:ascii="Times New Roman" w:eastAsia="Times New Roman" w:hAnsi="Times New Roman" w:cs="Times New Roman"/>
          <w:sz w:val="24"/>
          <w:szCs w:val="24"/>
        </w:rPr>
        <w:t xml:space="preserve">      Минимизация рисков недофинансирования из бюджетных и других запланированных источников осуществляется путем ежегодного пересмотра прогнозных показателей доходов бюджета города, учтенных при формировании финансовых параметров муниципальной программы, анализа и </w:t>
      </w:r>
      <w:r w:rsidRPr="00665647">
        <w:rPr>
          <w:rFonts w:ascii="Times New Roman" w:eastAsia="Times New Roman" w:hAnsi="Times New Roman" w:cs="Times New Roman"/>
          <w:sz w:val="24"/>
          <w:szCs w:val="24"/>
        </w:rPr>
        <w:lastRenderedPageBreak/>
        <w:t>оценки результатов реализации мероприятий подпрограммы в ходе ее исполнения. На минимизацию наступления финансового риска направлены также меры в составе подпрограмм, определяющие изменение значений целевых показателей в зависимости от реализации отдельных мероприятий при снижении/увеличении объемов финансирования в пределах 5% относительно общего объема запланированных в соответствующей подпрограмме финансовых средств на ее реализацию</w:t>
      </w:r>
    </w:p>
    <w:p w14:paraId="503D3B33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5814FBFA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65647">
        <w:rPr>
          <w:rFonts w:ascii="Times New Roman" w:eastAsia="Times New Roman" w:hAnsi="Times New Roman" w:cs="Times New Roman"/>
          <w:b/>
          <w:sz w:val="24"/>
        </w:rPr>
        <w:t xml:space="preserve">4. </w:t>
      </w:r>
      <w:r w:rsidRPr="00665647">
        <w:rPr>
          <w:rFonts w:ascii="Times New Roman" w:eastAsia="Calibri" w:hAnsi="Times New Roman" w:cs="Times New Roman"/>
          <w:b/>
          <w:bCs/>
          <w:sz w:val="24"/>
          <w:szCs w:val="24"/>
        </w:rPr>
        <w:t>Показатели муниципальной программы Павлово-Посадского городского округа Московской области</w:t>
      </w:r>
    </w:p>
    <w:p w14:paraId="3813879A" w14:textId="77777777" w:rsidR="00665647" w:rsidRPr="00665647" w:rsidRDefault="00665647" w:rsidP="00665647">
      <w:pPr>
        <w:widowControl w:val="0"/>
        <w:tabs>
          <w:tab w:val="left" w:pos="6519"/>
        </w:tabs>
        <w:autoSpaceDE w:val="0"/>
        <w:autoSpaceDN w:val="0"/>
        <w:spacing w:after="0" w:line="275" w:lineRule="exac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65647">
        <w:rPr>
          <w:rFonts w:ascii="Times New Roman" w:eastAsia="Times New Roman" w:hAnsi="Times New Roman" w:cs="Times New Roman"/>
          <w:b/>
          <w:sz w:val="24"/>
          <w:szCs w:val="24"/>
        </w:rPr>
        <w:t>«Чистый округ»</w:t>
      </w:r>
    </w:p>
    <w:p w14:paraId="6045FA5B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15959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1843"/>
        <w:gridCol w:w="47"/>
        <w:gridCol w:w="1512"/>
        <w:gridCol w:w="18"/>
        <w:gridCol w:w="833"/>
        <w:gridCol w:w="22"/>
        <w:gridCol w:w="828"/>
        <w:gridCol w:w="42"/>
        <w:gridCol w:w="1234"/>
        <w:gridCol w:w="1417"/>
        <w:gridCol w:w="1418"/>
        <w:gridCol w:w="1417"/>
        <w:gridCol w:w="1418"/>
        <w:gridCol w:w="1843"/>
        <w:gridCol w:w="1642"/>
      </w:tblGrid>
      <w:tr w:rsidR="00665647" w:rsidRPr="00665647" w14:paraId="2B974CFC" w14:textId="77777777" w:rsidTr="00595D90">
        <w:trPr>
          <w:trHeight w:val="394"/>
        </w:trPr>
        <w:tc>
          <w:tcPr>
            <w:tcW w:w="425" w:type="dxa"/>
            <w:vMerge w:val="restart"/>
          </w:tcPr>
          <w:p w14:paraId="77A265F9" w14:textId="77777777" w:rsidR="00665647" w:rsidRPr="00665647" w:rsidRDefault="00665647" w:rsidP="00665647">
            <w:pPr>
              <w:spacing w:before="95"/>
              <w:ind w:left="62" w:right="35" w:firstLine="34"/>
              <w:rPr>
                <w:rFonts w:ascii="Times New Roman" w:eastAsia="Times New Roman" w:hAnsi="Times New Roman" w:cs="Times New Roman"/>
                <w:sz w:val="18"/>
              </w:rPr>
            </w:pPr>
            <w:r w:rsidRPr="00665647">
              <w:rPr>
                <w:rFonts w:ascii="Times New Roman" w:eastAsia="Times New Roman" w:hAnsi="Times New Roman" w:cs="Times New Roman"/>
                <w:sz w:val="18"/>
              </w:rPr>
              <w:t>№</w:t>
            </w:r>
            <w:r w:rsidRPr="00665647">
              <w:rPr>
                <w:rFonts w:ascii="Times New Roman" w:eastAsia="Times New Roman" w:hAnsi="Times New Roman" w:cs="Times New Roman"/>
                <w:spacing w:val="-42"/>
                <w:sz w:val="18"/>
              </w:rPr>
              <w:t xml:space="preserve"> </w:t>
            </w:r>
            <w:r w:rsidRPr="00665647">
              <w:rPr>
                <w:rFonts w:ascii="Times New Roman" w:eastAsia="Times New Roman" w:hAnsi="Times New Roman" w:cs="Times New Roman"/>
                <w:sz w:val="18"/>
              </w:rPr>
              <w:t>п/п</w:t>
            </w:r>
          </w:p>
        </w:tc>
        <w:tc>
          <w:tcPr>
            <w:tcW w:w="1843" w:type="dxa"/>
            <w:vMerge w:val="restart"/>
          </w:tcPr>
          <w:p w14:paraId="2C2EF765" w14:textId="77777777" w:rsidR="00665647" w:rsidRPr="00665647" w:rsidRDefault="00665647" w:rsidP="00665647">
            <w:pPr>
              <w:spacing w:before="95"/>
              <w:ind w:right="488"/>
              <w:rPr>
                <w:rFonts w:ascii="Times New Roman" w:eastAsia="Times New Roman" w:hAnsi="Times New Roman" w:cs="Times New Roman"/>
                <w:sz w:val="18"/>
              </w:rPr>
            </w:pPr>
            <w:proofErr w:type="spellStart"/>
            <w:r w:rsidRPr="00665647">
              <w:rPr>
                <w:rFonts w:ascii="Times New Roman" w:eastAsia="Times New Roman" w:hAnsi="Times New Roman" w:cs="Times New Roman"/>
                <w:sz w:val="18"/>
              </w:rPr>
              <w:t>Наименование</w:t>
            </w:r>
            <w:proofErr w:type="spellEnd"/>
            <w:r w:rsidRPr="00665647"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proofErr w:type="spellStart"/>
            <w:r w:rsidRPr="00665647">
              <w:rPr>
                <w:rFonts w:ascii="Times New Roman" w:eastAsia="Times New Roman" w:hAnsi="Times New Roman" w:cs="Times New Roman"/>
                <w:sz w:val="18"/>
              </w:rPr>
              <w:t>показателей</w:t>
            </w:r>
            <w:proofErr w:type="spellEnd"/>
          </w:p>
        </w:tc>
        <w:tc>
          <w:tcPr>
            <w:tcW w:w="1559" w:type="dxa"/>
            <w:gridSpan w:val="2"/>
            <w:vMerge w:val="restart"/>
          </w:tcPr>
          <w:p w14:paraId="20D5B3F0" w14:textId="77777777" w:rsidR="00665647" w:rsidRPr="00665647" w:rsidRDefault="00665647" w:rsidP="00665647">
            <w:pPr>
              <w:spacing w:before="95"/>
              <w:ind w:left="81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proofErr w:type="spellStart"/>
            <w:r w:rsidRPr="00665647">
              <w:rPr>
                <w:rFonts w:ascii="Times New Roman" w:eastAsia="Times New Roman" w:hAnsi="Times New Roman" w:cs="Times New Roman"/>
                <w:sz w:val="18"/>
              </w:rPr>
              <w:t>Тип</w:t>
            </w:r>
            <w:proofErr w:type="spellEnd"/>
            <w:r w:rsidRPr="00665647">
              <w:rPr>
                <w:rFonts w:ascii="Times New Roman" w:eastAsia="Times New Roman" w:hAnsi="Times New Roman" w:cs="Times New Roman"/>
                <w:spacing w:val="-1"/>
                <w:sz w:val="18"/>
              </w:rPr>
              <w:t xml:space="preserve"> </w:t>
            </w:r>
            <w:proofErr w:type="spellStart"/>
            <w:r w:rsidRPr="00665647">
              <w:rPr>
                <w:rFonts w:ascii="Times New Roman" w:eastAsia="Times New Roman" w:hAnsi="Times New Roman" w:cs="Times New Roman"/>
                <w:sz w:val="18"/>
              </w:rPr>
              <w:t>показателя</w:t>
            </w:r>
            <w:proofErr w:type="spellEnd"/>
          </w:p>
        </w:tc>
        <w:tc>
          <w:tcPr>
            <w:tcW w:w="851" w:type="dxa"/>
            <w:gridSpan w:val="2"/>
            <w:vMerge w:val="restart"/>
          </w:tcPr>
          <w:p w14:paraId="4164B449" w14:textId="77777777" w:rsidR="00665647" w:rsidRPr="00665647" w:rsidRDefault="00665647" w:rsidP="00665647">
            <w:pPr>
              <w:spacing w:before="95"/>
              <w:ind w:right="99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proofErr w:type="spellStart"/>
            <w:r w:rsidRPr="00665647">
              <w:rPr>
                <w:rFonts w:ascii="Times New Roman" w:eastAsia="Times New Roman" w:hAnsi="Times New Roman" w:cs="Times New Roman"/>
                <w:sz w:val="18"/>
              </w:rPr>
              <w:t>Единица</w:t>
            </w:r>
            <w:proofErr w:type="spellEnd"/>
            <w:r w:rsidRPr="00665647">
              <w:rPr>
                <w:rFonts w:ascii="Times New Roman" w:eastAsia="Times New Roman" w:hAnsi="Times New Roman" w:cs="Times New Roman"/>
                <w:spacing w:val="1"/>
                <w:sz w:val="18"/>
              </w:rPr>
              <w:t xml:space="preserve"> </w:t>
            </w:r>
            <w:proofErr w:type="spellStart"/>
            <w:r w:rsidRPr="00665647">
              <w:rPr>
                <w:rFonts w:ascii="Times New Roman" w:eastAsia="Times New Roman" w:hAnsi="Times New Roman" w:cs="Times New Roman"/>
                <w:sz w:val="18"/>
              </w:rPr>
              <w:t>измерения</w:t>
            </w:r>
            <w:proofErr w:type="spellEnd"/>
            <w:r w:rsidRPr="00665647">
              <w:rPr>
                <w:rFonts w:ascii="Times New Roman" w:eastAsia="Times New Roman" w:hAnsi="Times New Roman" w:cs="Times New Roman"/>
                <w:spacing w:val="-42"/>
                <w:sz w:val="18"/>
              </w:rPr>
              <w:t xml:space="preserve"> </w:t>
            </w:r>
            <w:r w:rsidRPr="00665647">
              <w:rPr>
                <w:rFonts w:ascii="Times New Roman" w:eastAsia="Times New Roman" w:hAnsi="Times New Roman" w:cs="Times New Roman"/>
                <w:sz w:val="18"/>
              </w:rPr>
              <w:t>(</w:t>
            </w:r>
            <w:proofErr w:type="spellStart"/>
            <w:r w:rsidRPr="00665647">
              <w:rPr>
                <w:rFonts w:ascii="Times New Roman" w:eastAsia="Times New Roman" w:hAnsi="Times New Roman" w:cs="Times New Roman"/>
                <w:sz w:val="18"/>
              </w:rPr>
              <w:t>по</w:t>
            </w:r>
            <w:proofErr w:type="spellEnd"/>
            <w:r w:rsidRPr="00665647">
              <w:rPr>
                <w:rFonts w:ascii="Times New Roman" w:eastAsia="Times New Roman" w:hAnsi="Times New Roman" w:cs="Times New Roman"/>
                <w:spacing w:val="-11"/>
                <w:sz w:val="18"/>
              </w:rPr>
              <w:t xml:space="preserve"> </w:t>
            </w:r>
            <w:r w:rsidRPr="00665647">
              <w:rPr>
                <w:rFonts w:ascii="Times New Roman" w:eastAsia="Times New Roman" w:hAnsi="Times New Roman" w:cs="Times New Roman"/>
                <w:sz w:val="18"/>
              </w:rPr>
              <w:t>ОКЕИ)</w:t>
            </w:r>
          </w:p>
        </w:tc>
        <w:tc>
          <w:tcPr>
            <w:tcW w:w="850" w:type="dxa"/>
            <w:gridSpan w:val="2"/>
            <w:vMerge w:val="restart"/>
          </w:tcPr>
          <w:p w14:paraId="4F6533E7" w14:textId="77777777" w:rsidR="00665647" w:rsidRPr="00665647" w:rsidRDefault="00665647" w:rsidP="00665647">
            <w:pPr>
              <w:spacing w:before="95"/>
              <w:ind w:left="123" w:right="48"/>
              <w:rPr>
                <w:rFonts w:ascii="Times New Roman" w:eastAsia="Times New Roman" w:hAnsi="Times New Roman" w:cs="Times New Roman"/>
                <w:sz w:val="18"/>
              </w:rPr>
            </w:pPr>
            <w:proofErr w:type="spellStart"/>
            <w:r w:rsidRPr="00665647">
              <w:rPr>
                <w:rFonts w:ascii="Times New Roman" w:eastAsia="Times New Roman" w:hAnsi="Times New Roman" w:cs="Times New Roman"/>
                <w:sz w:val="18"/>
              </w:rPr>
              <w:t>Базовое</w:t>
            </w:r>
            <w:proofErr w:type="spellEnd"/>
            <w:r w:rsidRPr="00665647">
              <w:rPr>
                <w:rFonts w:ascii="Times New Roman" w:eastAsia="Times New Roman" w:hAnsi="Times New Roman" w:cs="Times New Roman"/>
                <w:spacing w:val="1"/>
                <w:sz w:val="18"/>
              </w:rPr>
              <w:t xml:space="preserve"> </w:t>
            </w:r>
            <w:proofErr w:type="spellStart"/>
            <w:r w:rsidRPr="00665647">
              <w:rPr>
                <w:rFonts w:ascii="Times New Roman" w:eastAsia="Times New Roman" w:hAnsi="Times New Roman" w:cs="Times New Roman"/>
                <w:sz w:val="18"/>
              </w:rPr>
              <w:t>значение</w:t>
            </w:r>
            <w:proofErr w:type="spellEnd"/>
          </w:p>
        </w:tc>
        <w:tc>
          <w:tcPr>
            <w:tcW w:w="6946" w:type="dxa"/>
            <w:gridSpan w:val="6"/>
          </w:tcPr>
          <w:p w14:paraId="78850785" w14:textId="77777777" w:rsidR="00665647" w:rsidRPr="00665647" w:rsidRDefault="00665647" w:rsidP="00665647">
            <w:pPr>
              <w:spacing w:before="95"/>
              <w:ind w:left="1601" w:right="1582"/>
              <w:jc w:val="center"/>
              <w:rPr>
                <w:rFonts w:ascii="Times New Roman" w:eastAsia="Times New Roman" w:hAnsi="Times New Roman" w:cs="Times New Roman"/>
                <w:sz w:val="18"/>
                <w:lang w:val="ru-RU"/>
              </w:rPr>
            </w:pPr>
            <w:r w:rsidRPr="00665647">
              <w:rPr>
                <w:rFonts w:ascii="Times New Roman" w:eastAsia="Times New Roman" w:hAnsi="Times New Roman" w:cs="Times New Roman"/>
                <w:sz w:val="18"/>
                <w:lang w:val="ru-RU"/>
              </w:rPr>
              <w:t>Планируемое</w:t>
            </w:r>
            <w:r w:rsidRPr="00665647">
              <w:rPr>
                <w:rFonts w:ascii="Times New Roman" w:eastAsia="Times New Roman" w:hAnsi="Times New Roman" w:cs="Times New Roman"/>
                <w:spacing w:val="1"/>
                <w:sz w:val="18"/>
                <w:lang w:val="ru-RU"/>
              </w:rPr>
              <w:t xml:space="preserve"> </w:t>
            </w:r>
            <w:r w:rsidRPr="00665647">
              <w:rPr>
                <w:rFonts w:ascii="Times New Roman" w:eastAsia="Times New Roman" w:hAnsi="Times New Roman" w:cs="Times New Roman"/>
                <w:sz w:val="18"/>
                <w:lang w:val="ru-RU"/>
              </w:rPr>
              <w:t>значение</w:t>
            </w:r>
            <w:r w:rsidRPr="00665647">
              <w:rPr>
                <w:rFonts w:ascii="Times New Roman" w:eastAsia="Times New Roman" w:hAnsi="Times New Roman" w:cs="Times New Roman"/>
                <w:spacing w:val="-4"/>
                <w:sz w:val="18"/>
                <w:lang w:val="ru-RU"/>
              </w:rPr>
              <w:t xml:space="preserve"> </w:t>
            </w:r>
            <w:r w:rsidRPr="00665647">
              <w:rPr>
                <w:rFonts w:ascii="Times New Roman" w:eastAsia="Times New Roman" w:hAnsi="Times New Roman" w:cs="Times New Roman"/>
                <w:sz w:val="18"/>
                <w:lang w:val="ru-RU"/>
              </w:rPr>
              <w:t>по</w:t>
            </w:r>
            <w:r w:rsidRPr="00665647">
              <w:rPr>
                <w:rFonts w:ascii="Times New Roman" w:eastAsia="Times New Roman" w:hAnsi="Times New Roman" w:cs="Times New Roman"/>
                <w:spacing w:val="-4"/>
                <w:sz w:val="18"/>
                <w:lang w:val="ru-RU"/>
              </w:rPr>
              <w:t xml:space="preserve"> </w:t>
            </w:r>
            <w:r w:rsidRPr="00665647">
              <w:rPr>
                <w:rFonts w:ascii="Times New Roman" w:eastAsia="Times New Roman" w:hAnsi="Times New Roman" w:cs="Times New Roman"/>
                <w:sz w:val="18"/>
                <w:lang w:val="ru-RU"/>
              </w:rPr>
              <w:t>годам</w:t>
            </w:r>
            <w:r w:rsidRPr="00665647">
              <w:rPr>
                <w:rFonts w:ascii="Times New Roman" w:eastAsia="Times New Roman" w:hAnsi="Times New Roman" w:cs="Times New Roman"/>
                <w:spacing w:val="-1"/>
                <w:sz w:val="18"/>
                <w:lang w:val="ru-RU"/>
              </w:rPr>
              <w:t xml:space="preserve"> </w:t>
            </w:r>
            <w:r w:rsidRPr="00665647">
              <w:rPr>
                <w:rFonts w:ascii="Times New Roman" w:eastAsia="Times New Roman" w:hAnsi="Times New Roman" w:cs="Times New Roman"/>
                <w:sz w:val="18"/>
                <w:lang w:val="ru-RU"/>
              </w:rPr>
              <w:t>реализации</w:t>
            </w:r>
            <w:r w:rsidRPr="00665647">
              <w:rPr>
                <w:rFonts w:ascii="Times New Roman" w:eastAsia="Times New Roman" w:hAnsi="Times New Roman" w:cs="Times New Roman"/>
                <w:spacing w:val="-5"/>
                <w:sz w:val="18"/>
                <w:lang w:val="ru-RU"/>
              </w:rPr>
              <w:t xml:space="preserve"> </w:t>
            </w:r>
            <w:r w:rsidRPr="00665647">
              <w:rPr>
                <w:rFonts w:ascii="Times New Roman" w:eastAsia="Times New Roman" w:hAnsi="Times New Roman" w:cs="Times New Roman"/>
                <w:sz w:val="18"/>
                <w:lang w:val="ru-RU"/>
              </w:rPr>
              <w:t>программы</w:t>
            </w:r>
          </w:p>
        </w:tc>
        <w:tc>
          <w:tcPr>
            <w:tcW w:w="1843" w:type="dxa"/>
            <w:vMerge w:val="restart"/>
          </w:tcPr>
          <w:p w14:paraId="227E7B05" w14:textId="77777777" w:rsidR="00665647" w:rsidRPr="00665647" w:rsidRDefault="00665647" w:rsidP="00665647">
            <w:pPr>
              <w:spacing w:before="95"/>
              <w:ind w:left="103" w:right="82" w:hanging="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proofErr w:type="spellStart"/>
            <w:r w:rsidRPr="0066564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Ответственный</w:t>
            </w:r>
            <w:proofErr w:type="spellEnd"/>
            <w:r w:rsidRPr="00665647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</w:t>
            </w:r>
            <w:proofErr w:type="spellStart"/>
            <w:r w:rsidRPr="0066564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за</w:t>
            </w:r>
            <w:proofErr w:type="spellEnd"/>
            <w:r w:rsidRPr="00665647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</w:t>
            </w:r>
            <w:proofErr w:type="spellStart"/>
            <w:r w:rsidRPr="0066564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достижение</w:t>
            </w:r>
            <w:proofErr w:type="spellEnd"/>
            <w:r w:rsidRPr="00665647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</w:t>
            </w:r>
            <w:proofErr w:type="spellStart"/>
            <w:r w:rsidRPr="0066564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показателя</w:t>
            </w:r>
            <w:proofErr w:type="spellEnd"/>
          </w:p>
        </w:tc>
        <w:tc>
          <w:tcPr>
            <w:tcW w:w="1642" w:type="dxa"/>
            <w:vMerge w:val="restart"/>
          </w:tcPr>
          <w:p w14:paraId="69423279" w14:textId="77777777" w:rsidR="00665647" w:rsidRPr="00665647" w:rsidRDefault="00665647" w:rsidP="00665647">
            <w:pPr>
              <w:spacing w:before="95"/>
              <w:ind w:left="103" w:right="82" w:hanging="2"/>
              <w:jc w:val="center"/>
              <w:rPr>
                <w:rFonts w:ascii="Times New Roman" w:eastAsia="Times New Roman" w:hAnsi="Times New Roman" w:cs="Times New Roman"/>
                <w:sz w:val="18"/>
                <w:lang w:val="ru-RU"/>
              </w:rPr>
            </w:pPr>
            <w:r w:rsidRPr="00665647">
              <w:rPr>
                <w:rFonts w:ascii="Times New Roman" w:eastAsia="Times New Roman" w:hAnsi="Times New Roman" w:cs="Times New Roman"/>
                <w:sz w:val="18"/>
                <w:lang w:val="ru-RU"/>
              </w:rPr>
              <w:t>Номер подпрограммы,</w:t>
            </w:r>
            <w:r w:rsidRPr="00665647">
              <w:rPr>
                <w:rFonts w:ascii="Times New Roman" w:eastAsia="Times New Roman" w:hAnsi="Times New Roman" w:cs="Times New Roman"/>
                <w:spacing w:val="-42"/>
                <w:sz w:val="18"/>
                <w:lang w:val="ru-RU"/>
              </w:rPr>
              <w:t xml:space="preserve"> </w:t>
            </w:r>
            <w:r w:rsidRPr="00665647">
              <w:rPr>
                <w:rFonts w:ascii="Times New Roman" w:eastAsia="Times New Roman" w:hAnsi="Times New Roman" w:cs="Times New Roman"/>
                <w:sz w:val="18"/>
                <w:lang w:val="ru-RU"/>
              </w:rPr>
              <w:t>мероприятий,</w:t>
            </w:r>
            <w:r w:rsidRPr="00665647">
              <w:rPr>
                <w:rFonts w:ascii="Times New Roman" w:eastAsia="Times New Roman" w:hAnsi="Times New Roman" w:cs="Times New Roman"/>
                <w:spacing w:val="1"/>
                <w:sz w:val="18"/>
                <w:lang w:val="ru-RU"/>
              </w:rPr>
              <w:t xml:space="preserve"> </w:t>
            </w:r>
            <w:r w:rsidRPr="00665647">
              <w:rPr>
                <w:rFonts w:ascii="Times New Roman" w:eastAsia="Times New Roman" w:hAnsi="Times New Roman" w:cs="Times New Roman"/>
                <w:spacing w:val="-1"/>
                <w:sz w:val="18"/>
                <w:lang w:val="ru-RU"/>
              </w:rPr>
              <w:t xml:space="preserve">оказывающих </w:t>
            </w:r>
            <w:r w:rsidRPr="00665647">
              <w:rPr>
                <w:rFonts w:ascii="Times New Roman" w:eastAsia="Times New Roman" w:hAnsi="Times New Roman" w:cs="Times New Roman"/>
                <w:sz w:val="18"/>
                <w:lang w:val="ru-RU"/>
              </w:rPr>
              <w:t>влияние</w:t>
            </w:r>
            <w:r w:rsidRPr="00665647">
              <w:rPr>
                <w:rFonts w:ascii="Times New Roman" w:eastAsia="Times New Roman" w:hAnsi="Times New Roman" w:cs="Times New Roman"/>
                <w:spacing w:val="-42"/>
                <w:sz w:val="18"/>
                <w:lang w:val="ru-RU"/>
              </w:rPr>
              <w:t xml:space="preserve"> </w:t>
            </w:r>
            <w:r w:rsidRPr="00665647">
              <w:rPr>
                <w:rFonts w:ascii="Times New Roman" w:eastAsia="Times New Roman" w:hAnsi="Times New Roman" w:cs="Times New Roman"/>
                <w:sz w:val="18"/>
                <w:lang w:val="ru-RU"/>
              </w:rPr>
              <w:t>на</w:t>
            </w:r>
            <w:r w:rsidRPr="00665647">
              <w:rPr>
                <w:rFonts w:ascii="Times New Roman" w:eastAsia="Times New Roman" w:hAnsi="Times New Roman" w:cs="Times New Roman"/>
                <w:spacing w:val="2"/>
                <w:sz w:val="18"/>
                <w:lang w:val="ru-RU"/>
              </w:rPr>
              <w:t xml:space="preserve"> </w:t>
            </w:r>
            <w:r w:rsidRPr="00665647">
              <w:rPr>
                <w:rFonts w:ascii="Times New Roman" w:eastAsia="Times New Roman" w:hAnsi="Times New Roman" w:cs="Times New Roman"/>
                <w:sz w:val="18"/>
                <w:lang w:val="ru-RU"/>
              </w:rPr>
              <w:t>достижение</w:t>
            </w:r>
            <w:r w:rsidRPr="00665647">
              <w:rPr>
                <w:rFonts w:ascii="Times New Roman" w:eastAsia="Times New Roman" w:hAnsi="Times New Roman" w:cs="Times New Roman"/>
                <w:spacing w:val="1"/>
                <w:sz w:val="18"/>
                <w:lang w:val="ru-RU"/>
              </w:rPr>
              <w:t xml:space="preserve"> </w:t>
            </w:r>
            <w:r w:rsidRPr="00665647">
              <w:rPr>
                <w:rFonts w:ascii="Times New Roman" w:eastAsia="Times New Roman" w:hAnsi="Times New Roman" w:cs="Times New Roman"/>
                <w:sz w:val="18"/>
                <w:lang w:val="ru-RU"/>
              </w:rPr>
              <w:t>показателя</w:t>
            </w:r>
          </w:p>
        </w:tc>
      </w:tr>
      <w:tr w:rsidR="00665647" w:rsidRPr="00665647" w14:paraId="3E3ABC4A" w14:textId="77777777" w:rsidTr="00595D90">
        <w:trPr>
          <w:trHeight w:val="467"/>
        </w:trPr>
        <w:tc>
          <w:tcPr>
            <w:tcW w:w="425" w:type="dxa"/>
            <w:vMerge/>
            <w:tcBorders>
              <w:top w:val="nil"/>
            </w:tcBorders>
          </w:tcPr>
          <w:p w14:paraId="66713124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14:paraId="1F772ADD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</w:tcBorders>
          </w:tcPr>
          <w:p w14:paraId="39B432A2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851" w:type="dxa"/>
            <w:gridSpan w:val="2"/>
            <w:vMerge/>
            <w:tcBorders>
              <w:top w:val="nil"/>
            </w:tcBorders>
          </w:tcPr>
          <w:p w14:paraId="51073C3B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850" w:type="dxa"/>
            <w:gridSpan w:val="2"/>
            <w:vMerge/>
            <w:tcBorders>
              <w:top w:val="nil"/>
            </w:tcBorders>
          </w:tcPr>
          <w:p w14:paraId="1D9E72EF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276" w:type="dxa"/>
            <w:gridSpan w:val="2"/>
          </w:tcPr>
          <w:p w14:paraId="62AC09F2" w14:textId="77777777" w:rsidR="00665647" w:rsidRPr="00665647" w:rsidRDefault="00665647" w:rsidP="00665647">
            <w:pPr>
              <w:spacing w:before="100"/>
              <w:ind w:left="3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665647">
              <w:rPr>
                <w:rFonts w:ascii="Times New Roman" w:eastAsia="Times New Roman" w:hAnsi="Times New Roman" w:cs="Times New Roman"/>
                <w:sz w:val="18"/>
              </w:rPr>
              <w:t xml:space="preserve">2026 </w:t>
            </w:r>
            <w:proofErr w:type="spellStart"/>
            <w:r w:rsidRPr="00665647">
              <w:rPr>
                <w:rFonts w:ascii="Times New Roman" w:eastAsia="Times New Roman" w:hAnsi="Times New Roman" w:cs="Times New Roman"/>
                <w:sz w:val="18"/>
              </w:rPr>
              <w:t>год</w:t>
            </w:r>
            <w:proofErr w:type="spellEnd"/>
          </w:p>
        </w:tc>
        <w:tc>
          <w:tcPr>
            <w:tcW w:w="1417" w:type="dxa"/>
          </w:tcPr>
          <w:p w14:paraId="7D0681EB" w14:textId="77777777" w:rsidR="00665647" w:rsidRPr="00665647" w:rsidRDefault="00665647" w:rsidP="00665647">
            <w:pPr>
              <w:spacing w:before="100"/>
              <w:ind w:left="339" w:right="33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665647">
              <w:rPr>
                <w:rFonts w:ascii="Times New Roman" w:eastAsia="Times New Roman" w:hAnsi="Times New Roman" w:cs="Times New Roman"/>
                <w:sz w:val="18"/>
              </w:rPr>
              <w:t xml:space="preserve">2027 </w:t>
            </w:r>
            <w:proofErr w:type="spellStart"/>
            <w:r w:rsidRPr="00665647">
              <w:rPr>
                <w:rFonts w:ascii="Times New Roman" w:eastAsia="Times New Roman" w:hAnsi="Times New Roman" w:cs="Times New Roman"/>
                <w:sz w:val="18"/>
              </w:rPr>
              <w:t>год</w:t>
            </w:r>
            <w:proofErr w:type="spellEnd"/>
          </w:p>
        </w:tc>
        <w:tc>
          <w:tcPr>
            <w:tcW w:w="1418" w:type="dxa"/>
          </w:tcPr>
          <w:p w14:paraId="7DB321FB" w14:textId="77777777" w:rsidR="00665647" w:rsidRPr="00665647" w:rsidRDefault="00665647" w:rsidP="00665647">
            <w:pPr>
              <w:spacing w:before="100"/>
              <w:ind w:right="331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665647">
              <w:rPr>
                <w:rFonts w:ascii="Times New Roman" w:eastAsia="Times New Roman" w:hAnsi="Times New Roman" w:cs="Times New Roman"/>
                <w:sz w:val="18"/>
              </w:rPr>
              <w:t xml:space="preserve">2028 </w:t>
            </w:r>
            <w:proofErr w:type="spellStart"/>
            <w:r w:rsidRPr="00665647">
              <w:rPr>
                <w:rFonts w:ascii="Times New Roman" w:eastAsia="Times New Roman" w:hAnsi="Times New Roman" w:cs="Times New Roman"/>
                <w:sz w:val="18"/>
              </w:rPr>
              <w:t>год</w:t>
            </w:r>
            <w:proofErr w:type="spellEnd"/>
          </w:p>
        </w:tc>
        <w:tc>
          <w:tcPr>
            <w:tcW w:w="1417" w:type="dxa"/>
          </w:tcPr>
          <w:p w14:paraId="5C2BA613" w14:textId="77777777" w:rsidR="00665647" w:rsidRPr="00665647" w:rsidRDefault="00665647" w:rsidP="00665647">
            <w:pPr>
              <w:spacing w:before="100"/>
              <w:ind w:right="354"/>
              <w:rPr>
                <w:rFonts w:ascii="Times New Roman" w:eastAsia="Times New Roman" w:hAnsi="Times New Roman" w:cs="Times New Roman"/>
                <w:sz w:val="18"/>
              </w:rPr>
            </w:pPr>
            <w:r w:rsidRPr="00665647">
              <w:rPr>
                <w:rFonts w:ascii="Times New Roman" w:eastAsia="Times New Roman" w:hAnsi="Times New Roman" w:cs="Times New Roman"/>
                <w:sz w:val="18"/>
              </w:rPr>
              <w:t xml:space="preserve">       2029 </w:t>
            </w:r>
            <w:proofErr w:type="spellStart"/>
            <w:r w:rsidRPr="00665647">
              <w:rPr>
                <w:rFonts w:ascii="Times New Roman" w:eastAsia="Times New Roman" w:hAnsi="Times New Roman" w:cs="Times New Roman"/>
                <w:sz w:val="18"/>
              </w:rPr>
              <w:t>год</w:t>
            </w:r>
            <w:proofErr w:type="spellEnd"/>
          </w:p>
        </w:tc>
        <w:tc>
          <w:tcPr>
            <w:tcW w:w="1418" w:type="dxa"/>
          </w:tcPr>
          <w:p w14:paraId="118F058A" w14:textId="77777777" w:rsidR="00665647" w:rsidRPr="00665647" w:rsidRDefault="00665647" w:rsidP="00665647">
            <w:pPr>
              <w:spacing w:before="100"/>
              <w:ind w:right="588"/>
              <w:rPr>
                <w:rFonts w:ascii="Times New Roman" w:eastAsia="Times New Roman" w:hAnsi="Times New Roman" w:cs="Times New Roman"/>
                <w:sz w:val="18"/>
              </w:rPr>
            </w:pPr>
            <w:r w:rsidRPr="00665647">
              <w:rPr>
                <w:rFonts w:ascii="Times New Roman" w:eastAsia="Times New Roman" w:hAnsi="Times New Roman" w:cs="Times New Roman"/>
                <w:sz w:val="18"/>
              </w:rPr>
              <w:t xml:space="preserve">   2030 </w:t>
            </w:r>
            <w:proofErr w:type="spellStart"/>
            <w:r w:rsidRPr="00665647">
              <w:rPr>
                <w:rFonts w:ascii="Times New Roman" w:eastAsia="Times New Roman" w:hAnsi="Times New Roman" w:cs="Times New Roman"/>
                <w:sz w:val="18"/>
              </w:rPr>
              <w:t>год</w:t>
            </w:r>
            <w:proofErr w:type="spellEnd"/>
          </w:p>
        </w:tc>
        <w:tc>
          <w:tcPr>
            <w:tcW w:w="1843" w:type="dxa"/>
            <w:vMerge/>
          </w:tcPr>
          <w:p w14:paraId="36D4426B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642" w:type="dxa"/>
            <w:vMerge/>
            <w:tcBorders>
              <w:top w:val="nil"/>
            </w:tcBorders>
          </w:tcPr>
          <w:p w14:paraId="0804E10F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665647" w:rsidRPr="00665647" w14:paraId="383CFB54" w14:textId="77777777" w:rsidTr="00595D90">
        <w:trPr>
          <w:trHeight w:val="394"/>
        </w:trPr>
        <w:tc>
          <w:tcPr>
            <w:tcW w:w="425" w:type="dxa"/>
          </w:tcPr>
          <w:p w14:paraId="6E56336E" w14:textId="77777777" w:rsidR="00665647" w:rsidRPr="00665647" w:rsidRDefault="00665647" w:rsidP="00665647">
            <w:pPr>
              <w:spacing w:before="95"/>
              <w:ind w:left="139"/>
              <w:rPr>
                <w:rFonts w:ascii="Times New Roman" w:eastAsia="Times New Roman" w:hAnsi="Times New Roman" w:cs="Times New Roman"/>
                <w:sz w:val="18"/>
              </w:rPr>
            </w:pPr>
            <w:r w:rsidRPr="00665647">
              <w:rPr>
                <w:rFonts w:ascii="Times New Roman" w:eastAsia="Times New Roman" w:hAnsi="Times New Roman" w:cs="Times New Roman"/>
                <w:w w:val="101"/>
                <w:sz w:val="18"/>
              </w:rPr>
              <w:t>1</w:t>
            </w:r>
          </w:p>
        </w:tc>
        <w:tc>
          <w:tcPr>
            <w:tcW w:w="1843" w:type="dxa"/>
          </w:tcPr>
          <w:p w14:paraId="7BFFE6E9" w14:textId="77777777" w:rsidR="00665647" w:rsidRPr="00665647" w:rsidRDefault="00665647" w:rsidP="00665647">
            <w:pPr>
              <w:spacing w:before="95"/>
              <w:ind w:left="4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665647">
              <w:rPr>
                <w:rFonts w:ascii="Times New Roman" w:eastAsia="Times New Roman" w:hAnsi="Times New Roman" w:cs="Times New Roman"/>
                <w:w w:val="101"/>
                <w:sz w:val="18"/>
              </w:rPr>
              <w:t>2</w:t>
            </w:r>
          </w:p>
        </w:tc>
        <w:tc>
          <w:tcPr>
            <w:tcW w:w="1559" w:type="dxa"/>
            <w:gridSpan w:val="2"/>
          </w:tcPr>
          <w:p w14:paraId="234A84D6" w14:textId="77777777" w:rsidR="00665647" w:rsidRPr="00665647" w:rsidRDefault="00665647" w:rsidP="00665647">
            <w:pPr>
              <w:spacing w:before="95"/>
              <w:ind w:left="6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665647">
              <w:rPr>
                <w:rFonts w:ascii="Times New Roman" w:eastAsia="Times New Roman" w:hAnsi="Times New Roman" w:cs="Times New Roman"/>
                <w:w w:val="101"/>
                <w:sz w:val="18"/>
              </w:rPr>
              <w:t>3</w:t>
            </w:r>
          </w:p>
        </w:tc>
        <w:tc>
          <w:tcPr>
            <w:tcW w:w="851" w:type="dxa"/>
            <w:gridSpan w:val="2"/>
          </w:tcPr>
          <w:p w14:paraId="7CD6D9E2" w14:textId="77777777" w:rsidR="00665647" w:rsidRPr="00665647" w:rsidRDefault="00665647" w:rsidP="00665647">
            <w:pPr>
              <w:spacing w:before="95"/>
              <w:ind w:left="7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665647">
              <w:rPr>
                <w:rFonts w:ascii="Times New Roman" w:eastAsia="Times New Roman" w:hAnsi="Times New Roman" w:cs="Times New Roman"/>
                <w:w w:val="101"/>
                <w:sz w:val="18"/>
              </w:rPr>
              <w:t>4</w:t>
            </w:r>
          </w:p>
        </w:tc>
        <w:tc>
          <w:tcPr>
            <w:tcW w:w="850" w:type="dxa"/>
            <w:gridSpan w:val="2"/>
          </w:tcPr>
          <w:p w14:paraId="5971B2A1" w14:textId="77777777" w:rsidR="00665647" w:rsidRPr="00665647" w:rsidRDefault="00665647" w:rsidP="00665647">
            <w:pPr>
              <w:spacing w:before="95"/>
              <w:ind w:right="1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665647">
              <w:rPr>
                <w:rFonts w:ascii="Times New Roman" w:eastAsia="Times New Roman" w:hAnsi="Times New Roman" w:cs="Times New Roman"/>
                <w:w w:val="101"/>
                <w:sz w:val="18"/>
              </w:rPr>
              <w:t>5</w:t>
            </w:r>
          </w:p>
        </w:tc>
        <w:tc>
          <w:tcPr>
            <w:tcW w:w="1276" w:type="dxa"/>
            <w:gridSpan w:val="2"/>
          </w:tcPr>
          <w:p w14:paraId="79DEAA52" w14:textId="77777777" w:rsidR="00665647" w:rsidRPr="00665647" w:rsidRDefault="00665647" w:rsidP="00665647">
            <w:pPr>
              <w:spacing w:before="95"/>
              <w:ind w:left="19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665647">
              <w:rPr>
                <w:rFonts w:ascii="Times New Roman" w:eastAsia="Times New Roman" w:hAnsi="Times New Roman" w:cs="Times New Roman"/>
                <w:w w:val="101"/>
                <w:sz w:val="18"/>
              </w:rPr>
              <w:t>6</w:t>
            </w:r>
          </w:p>
        </w:tc>
        <w:tc>
          <w:tcPr>
            <w:tcW w:w="1417" w:type="dxa"/>
          </w:tcPr>
          <w:p w14:paraId="6E38F1D7" w14:textId="77777777" w:rsidR="00665647" w:rsidRPr="00665647" w:rsidRDefault="00665647" w:rsidP="00665647">
            <w:pPr>
              <w:spacing w:before="95"/>
              <w:ind w:left="11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665647">
              <w:rPr>
                <w:rFonts w:ascii="Times New Roman" w:eastAsia="Times New Roman" w:hAnsi="Times New Roman" w:cs="Times New Roman"/>
                <w:w w:val="101"/>
                <w:sz w:val="18"/>
              </w:rPr>
              <w:t>7</w:t>
            </w:r>
          </w:p>
        </w:tc>
        <w:tc>
          <w:tcPr>
            <w:tcW w:w="1418" w:type="dxa"/>
          </w:tcPr>
          <w:p w14:paraId="19A2AE3C" w14:textId="77777777" w:rsidR="00665647" w:rsidRPr="00665647" w:rsidRDefault="00665647" w:rsidP="00665647">
            <w:pPr>
              <w:spacing w:before="95"/>
              <w:ind w:left="7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665647">
              <w:rPr>
                <w:rFonts w:ascii="Times New Roman" w:eastAsia="Times New Roman" w:hAnsi="Times New Roman" w:cs="Times New Roman"/>
                <w:w w:val="101"/>
                <w:sz w:val="18"/>
              </w:rPr>
              <w:t>8</w:t>
            </w:r>
          </w:p>
        </w:tc>
        <w:tc>
          <w:tcPr>
            <w:tcW w:w="1417" w:type="dxa"/>
          </w:tcPr>
          <w:p w14:paraId="1102E148" w14:textId="77777777" w:rsidR="00665647" w:rsidRPr="00665647" w:rsidRDefault="00665647" w:rsidP="00665647">
            <w:pPr>
              <w:spacing w:before="95"/>
              <w:ind w:left="25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665647">
              <w:rPr>
                <w:rFonts w:ascii="Times New Roman" w:eastAsia="Times New Roman" w:hAnsi="Times New Roman" w:cs="Times New Roman"/>
                <w:w w:val="101"/>
                <w:sz w:val="18"/>
              </w:rPr>
              <w:t>9</w:t>
            </w:r>
          </w:p>
        </w:tc>
        <w:tc>
          <w:tcPr>
            <w:tcW w:w="1418" w:type="dxa"/>
          </w:tcPr>
          <w:p w14:paraId="36894473" w14:textId="77777777" w:rsidR="00665647" w:rsidRPr="00665647" w:rsidRDefault="00665647" w:rsidP="00665647">
            <w:pPr>
              <w:spacing w:before="95"/>
              <w:ind w:left="605" w:right="588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665647">
              <w:rPr>
                <w:rFonts w:ascii="Times New Roman" w:eastAsia="Times New Roman" w:hAnsi="Times New Roman" w:cs="Times New Roman"/>
                <w:sz w:val="18"/>
              </w:rPr>
              <w:t>10</w:t>
            </w:r>
          </w:p>
        </w:tc>
        <w:tc>
          <w:tcPr>
            <w:tcW w:w="1843" w:type="dxa"/>
          </w:tcPr>
          <w:p w14:paraId="4B13B995" w14:textId="77777777" w:rsidR="00665647" w:rsidRPr="00665647" w:rsidRDefault="00665647" w:rsidP="00665647">
            <w:pPr>
              <w:spacing w:before="95"/>
              <w:ind w:right="846"/>
              <w:rPr>
                <w:rFonts w:ascii="Times New Roman" w:eastAsia="Times New Roman" w:hAnsi="Times New Roman" w:cs="Times New Roman"/>
                <w:sz w:val="18"/>
              </w:rPr>
            </w:pPr>
            <w:r w:rsidRPr="00665647">
              <w:rPr>
                <w:rFonts w:ascii="Times New Roman" w:eastAsia="Times New Roman" w:hAnsi="Times New Roman" w:cs="Times New Roman"/>
                <w:sz w:val="18"/>
              </w:rPr>
              <w:t xml:space="preserve">                 11</w:t>
            </w:r>
          </w:p>
        </w:tc>
        <w:tc>
          <w:tcPr>
            <w:tcW w:w="1642" w:type="dxa"/>
          </w:tcPr>
          <w:p w14:paraId="4EC35FBF" w14:textId="77777777" w:rsidR="00665647" w:rsidRPr="00665647" w:rsidRDefault="00665647" w:rsidP="00665647">
            <w:pPr>
              <w:spacing w:before="95"/>
              <w:ind w:right="846"/>
              <w:rPr>
                <w:rFonts w:ascii="Times New Roman" w:eastAsia="Times New Roman" w:hAnsi="Times New Roman" w:cs="Times New Roman"/>
                <w:sz w:val="18"/>
              </w:rPr>
            </w:pPr>
            <w:r w:rsidRPr="00665647">
              <w:rPr>
                <w:rFonts w:ascii="Times New Roman" w:eastAsia="Times New Roman" w:hAnsi="Times New Roman" w:cs="Times New Roman"/>
                <w:sz w:val="18"/>
              </w:rPr>
              <w:t xml:space="preserve">             12</w:t>
            </w:r>
          </w:p>
        </w:tc>
      </w:tr>
      <w:tr w:rsidR="00665647" w:rsidRPr="00665647" w14:paraId="7BACEBD2" w14:textId="77777777" w:rsidTr="00595D90">
        <w:trPr>
          <w:trHeight w:val="389"/>
        </w:trPr>
        <w:tc>
          <w:tcPr>
            <w:tcW w:w="425" w:type="dxa"/>
            <w:tcBorders>
              <w:right w:val="single" w:sz="4" w:space="0" w:color="auto"/>
            </w:tcBorders>
          </w:tcPr>
          <w:p w14:paraId="1682904C" w14:textId="77777777" w:rsidR="00665647" w:rsidRPr="00665647" w:rsidRDefault="00665647" w:rsidP="00665647">
            <w:pPr>
              <w:spacing w:before="95"/>
              <w:ind w:left="64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</w:rPr>
            </w:pPr>
          </w:p>
          <w:p w14:paraId="29E671BA" w14:textId="77777777" w:rsidR="00665647" w:rsidRPr="00665647" w:rsidRDefault="00665647" w:rsidP="00665647">
            <w:pPr>
              <w:spacing w:before="95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</w:rPr>
            </w:pPr>
          </w:p>
        </w:tc>
        <w:tc>
          <w:tcPr>
            <w:tcW w:w="15534" w:type="dxa"/>
            <w:gridSpan w:val="15"/>
            <w:tcBorders>
              <w:left w:val="single" w:sz="4" w:space="0" w:color="auto"/>
            </w:tcBorders>
          </w:tcPr>
          <w:p w14:paraId="08A5B64E" w14:textId="77777777" w:rsidR="00665647" w:rsidRPr="00665647" w:rsidRDefault="00665647" w:rsidP="00665647">
            <w:pPr>
              <w:numPr>
                <w:ilvl w:val="0"/>
                <w:numId w:val="47"/>
              </w:numPr>
              <w:spacing w:before="95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lang w:val="ru-RU"/>
              </w:rPr>
            </w:pPr>
            <w:r w:rsidRPr="00665647">
              <w:rPr>
                <w:rFonts w:ascii="Times New Roman" w:eastAsia="Times New Roman" w:hAnsi="Times New Roman" w:cs="Times New Roman"/>
                <w:b/>
                <w:bCs/>
                <w:sz w:val="18"/>
                <w:lang w:val="ru-RU"/>
              </w:rPr>
              <w:t xml:space="preserve">Создание условий для обеспечения комфортного проживания жителей, в том числе в многоквартирных домах на территории Павлово-Посадского городского округа   </w:t>
            </w:r>
          </w:p>
          <w:p w14:paraId="584F779F" w14:textId="77777777" w:rsidR="00665647" w:rsidRPr="00665647" w:rsidRDefault="00665647" w:rsidP="00665647">
            <w:pPr>
              <w:spacing w:before="95"/>
              <w:ind w:left="889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</w:rPr>
            </w:pPr>
            <w:proofErr w:type="spellStart"/>
            <w:r w:rsidRPr="00665647">
              <w:rPr>
                <w:rFonts w:ascii="Times New Roman" w:eastAsia="Times New Roman" w:hAnsi="Times New Roman" w:cs="Times New Roman"/>
                <w:b/>
                <w:bCs/>
                <w:sz w:val="18"/>
              </w:rPr>
              <w:t>Московской</w:t>
            </w:r>
            <w:proofErr w:type="spellEnd"/>
            <w:r w:rsidRPr="00665647">
              <w:rPr>
                <w:rFonts w:ascii="Times New Roman" w:eastAsia="Times New Roman" w:hAnsi="Times New Roman" w:cs="Times New Roman"/>
                <w:b/>
                <w:bCs/>
                <w:sz w:val="18"/>
              </w:rPr>
              <w:t xml:space="preserve"> </w:t>
            </w:r>
            <w:proofErr w:type="spellStart"/>
            <w:r w:rsidRPr="00665647">
              <w:rPr>
                <w:rFonts w:ascii="Times New Roman" w:eastAsia="Times New Roman" w:hAnsi="Times New Roman" w:cs="Times New Roman"/>
                <w:b/>
                <w:bCs/>
                <w:sz w:val="18"/>
              </w:rPr>
              <w:t>области</w:t>
            </w:r>
            <w:proofErr w:type="spellEnd"/>
          </w:p>
        </w:tc>
      </w:tr>
      <w:tr w:rsidR="00665647" w:rsidRPr="00665647" w14:paraId="6B0FD8E2" w14:textId="77777777" w:rsidTr="00595D90">
        <w:trPr>
          <w:trHeight w:val="972"/>
        </w:trPr>
        <w:tc>
          <w:tcPr>
            <w:tcW w:w="425" w:type="dxa"/>
          </w:tcPr>
          <w:p w14:paraId="33DFC80F" w14:textId="77777777" w:rsidR="00665647" w:rsidRPr="00665647" w:rsidRDefault="00665647" w:rsidP="00665647">
            <w:pPr>
              <w:spacing w:before="95"/>
              <w:ind w:left="115"/>
              <w:rPr>
                <w:rFonts w:ascii="Times New Roman" w:eastAsia="Times New Roman" w:hAnsi="Times New Roman" w:cs="Times New Roman"/>
                <w:sz w:val="18"/>
              </w:rPr>
            </w:pPr>
            <w:r w:rsidRPr="00665647">
              <w:rPr>
                <w:rFonts w:ascii="Times New Roman" w:eastAsia="Times New Roman" w:hAnsi="Times New Roman" w:cs="Times New Roman"/>
                <w:sz w:val="18"/>
              </w:rPr>
              <w:t>1</w:t>
            </w:r>
          </w:p>
        </w:tc>
        <w:tc>
          <w:tcPr>
            <w:tcW w:w="1843" w:type="dxa"/>
          </w:tcPr>
          <w:p w14:paraId="2B0AA92A" w14:textId="77777777" w:rsidR="00665647" w:rsidRPr="00665647" w:rsidRDefault="00665647" w:rsidP="00665647">
            <w:pPr>
              <w:spacing w:before="95"/>
              <w:ind w:left="58" w:right="109"/>
              <w:jc w:val="both"/>
              <w:rPr>
                <w:rFonts w:ascii="Times New Roman" w:eastAsia="Times New Roman" w:hAnsi="Times New Roman" w:cs="Times New Roman"/>
                <w:sz w:val="18"/>
                <w:lang w:val="ru-RU"/>
              </w:rPr>
            </w:pPr>
            <w:r w:rsidRPr="00665647">
              <w:rPr>
                <w:rFonts w:ascii="Times New Roman" w:eastAsia="Times New Roman" w:hAnsi="Times New Roman" w:cs="Times New Roman"/>
                <w:sz w:val="18"/>
                <w:lang w:val="ru-RU"/>
              </w:rPr>
              <w:t xml:space="preserve">Доля дворовых территорий, на которых выполнен ремонт (ремонт и/или обустройство парковки (стоянки), </w:t>
            </w:r>
            <w:proofErr w:type="spellStart"/>
            <w:r w:rsidRPr="00665647">
              <w:rPr>
                <w:rFonts w:ascii="Times New Roman" w:eastAsia="Times New Roman" w:hAnsi="Times New Roman" w:cs="Times New Roman"/>
                <w:sz w:val="18"/>
                <w:lang w:val="ru-RU"/>
              </w:rPr>
              <w:t>внутридворового</w:t>
            </w:r>
            <w:proofErr w:type="spellEnd"/>
            <w:r w:rsidRPr="00665647">
              <w:rPr>
                <w:rFonts w:ascii="Times New Roman" w:eastAsia="Times New Roman" w:hAnsi="Times New Roman" w:cs="Times New Roman"/>
                <w:sz w:val="18"/>
                <w:lang w:val="ru-RU"/>
              </w:rPr>
              <w:t xml:space="preserve"> проезда, въезда во двор, тротуара, пешеходных дорожек)</w:t>
            </w:r>
          </w:p>
        </w:tc>
        <w:tc>
          <w:tcPr>
            <w:tcW w:w="1559" w:type="dxa"/>
            <w:gridSpan w:val="2"/>
          </w:tcPr>
          <w:p w14:paraId="53086F32" w14:textId="77777777" w:rsidR="00665647" w:rsidRPr="00665647" w:rsidRDefault="00665647" w:rsidP="00665647">
            <w:pPr>
              <w:spacing w:before="95"/>
              <w:ind w:left="62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4"/>
              </w:rPr>
            </w:pPr>
            <w:proofErr w:type="spellStart"/>
            <w:r w:rsidRPr="00665647">
              <w:rPr>
                <w:rFonts w:ascii="Times New Roman" w:eastAsia="Times New Roman" w:hAnsi="Times New Roman" w:cs="Times New Roman"/>
                <w:iCs/>
                <w:sz w:val="20"/>
                <w:szCs w:val="24"/>
              </w:rPr>
              <w:t>Отраслевой</w:t>
            </w:r>
            <w:proofErr w:type="spellEnd"/>
            <w:r w:rsidRPr="00665647">
              <w:rPr>
                <w:rFonts w:ascii="Times New Roman" w:eastAsia="Times New Roman" w:hAnsi="Times New Roman" w:cs="Times New Roman"/>
                <w:iCs/>
                <w:sz w:val="20"/>
                <w:szCs w:val="24"/>
              </w:rPr>
              <w:t xml:space="preserve"> </w:t>
            </w:r>
            <w:proofErr w:type="spellStart"/>
            <w:r w:rsidRPr="00665647">
              <w:rPr>
                <w:rFonts w:ascii="Times New Roman" w:eastAsia="Times New Roman" w:hAnsi="Times New Roman" w:cs="Times New Roman"/>
                <w:iCs/>
                <w:sz w:val="20"/>
                <w:szCs w:val="24"/>
              </w:rPr>
              <w:t>показатель</w:t>
            </w:r>
            <w:proofErr w:type="spellEnd"/>
          </w:p>
        </w:tc>
        <w:tc>
          <w:tcPr>
            <w:tcW w:w="851" w:type="dxa"/>
            <w:gridSpan w:val="2"/>
          </w:tcPr>
          <w:p w14:paraId="059EC130" w14:textId="77777777" w:rsidR="00665647" w:rsidRPr="00665647" w:rsidRDefault="00665647" w:rsidP="00665647">
            <w:pPr>
              <w:spacing w:before="95"/>
              <w:ind w:left="63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proofErr w:type="spellStart"/>
            <w:r w:rsidRPr="00665647">
              <w:rPr>
                <w:rFonts w:ascii="Times New Roman" w:eastAsia="Times New Roman" w:hAnsi="Times New Roman" w:cs="Times New Roman"/>
                <w:sz w:val="18"/>
              </w:rPr>
              <w:t>Процент</w:t>
            </w:r>
            <w:proofErr w:type="spellEnd"/>
          </w:p>
        </w:tc>
        <w:tc>
          <w:tcPr>
            <w:tcW w:w="850" w:type="dxa"/>
            <w:gridSpan w:val="2"/>
            <w:vAlign w:val="center"/>
          </w:tcPr>
          <w:p w14:paraId="3665F0C1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665647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-</w:t>
            </w:r>
          </w:p>
        </w:tc>
        <w:tc>
          <w:tcPr>
            <w:tcW w:w="1276" w:type="dxa"/>
            <w:gridSpan w:val="2"/>
            <w:vAlign w:val="center"/>
          </w:tcPr>
          <w:p w14:paraId="7FD1FD4B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665647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100</w:t>
            </w:r>
          </w:p>
        </w:tc>
        <w:tc>
          <w:tcPr>
            <w:tcW w:w="1417" w:type="dxa"/>
            <w:vAlign w:val="center"/>
          </w:tcPr>
          <w:p w14:paraId="35EF16A4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665647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100</w:t>
            </w:r>
          </w:p>
        </w:tc>
        <w:tc>
          <w:tcPr>
            <w:tcW w:w="1418" w:type="dxa"/>
            <w:vAlign w:val="center"/>
          </w:tcPr>
          <w:p w14:paraId="304456BD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665647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100</w:t>
            </w:r>
          </w:p>
        </w:tc>
        <w:tc>
          <w:tcPr>
            <w:tcW w:w="1417" w:type="dxa"/>
            <w:vAlign w:val="center"/>
          </w:tcPr>
          <w:p w14:paraId="48C05D3D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665647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100</w:t>
            </w:r>
          </w:p>
        </w:tc>
        <w:tc>
          <w:tcPr>
            <w:tcW w:w="1418" w:type="dxa"/>
            <w:vAlign w:val="center"/>
          </w:tcPr>
          <w:p w14:paraId="16C5B911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665647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100</w:t>
            </w:r>
          </w:p>
        </w:tc>
        <w:tc>
          <w:tcPr>
            <w:tcW w:w="1843" w:type="dxa"/>
          </w:tcPr>
          <w:p w14:paraId="3A5974BA" w14:textId="77777777" w:rsidR="00665647" w:rsidRPr="00665647" w:rsidRDefault="00665647" w:rsidP="00665647">
            <w:pPr>
              <w:spacing w:before="95"/>
              <w:ind w:left="64"/>
              <w:jc w:val="center"/>
              <w:rPr>
                <w:rFonts w:ascii="Times New Roman" w:eastAsia="Times New Roman" w:hAnsi="Times New Roman" w:cs="Times New Roman"/>
                <w:sz w:val="18"/>
                <w:lang w:val="ru-RU"/>
              </w:rPr>
            </w:pPr>
            <w:r w:rsidRPr="00665647">
              <w:rPr>
                <w:rFonts w:ascii="Times New Roman" w:eastAsia="Times New Roman" w:hAnsi="Times New Roman" w:cs="Times New Roman"/>
                <w:sz w:val="18"/>
                <w:lang w:val="ru-RU"/>
              </w:rPr>
              <w:t>Отдел благоустройства Управления благоустройства и экологии Администрации</w:t>
            </w:r>
          </w:p>
        </w:tc>
        <w:tc>
          <w:tcPr>
            <w:tcW w:w="1642" w:type="dxa"/>
            <w:vAlign w:val="center"/>
          </w:tcPr>
          <w:p w14:paraId="14DFDC37" w14:textId="77777777" w:rsidR="00665647" w:rsidRPr="00665647" w:rsidRDefault="00665647" w:rsidP="00665647">
            <w:pPr>
              <w:spacing w:before="95"/>
              <w:ind w:left="64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665647">
              <w:rPr>
                <w:rFonts w:ascii="Times New Roman" w:eastAsia="Times New Roman" w:hAnsi="Times New Roman" w:cs="Times New Roman"/>
                <w:sz w:val="18"/>
              </w:rPr>
              <w:t>И4.01</w:t>
            </w:r>
          </w:p>
        </w:tc>
      </w:tr>
      <w:tr w:rsidR="00665647" w:rsidRPr="00665647" w14:paraId="7416E6C6" w14:textId="77777777" w:rsidTr="00595D90">
        <w:trPr>
          <w:trHeight w:val="1246"/>
        </w:trPr>
        <w:tc>
          <w:tcPr>
            <w:tcW w:w="425" w:type="dxa"/>
          </w:tcPr>
          <w:p w14:paraId="5A004B10" w14:textId="77777777" w:rsidR="00665647" w:rsidRPr="00665647" w:rsidRDefault="00665647" w:rsidP="00665647">
            <w:pPr>
              <w:spacing w:before="95"/>
              <w:ind w:left="53" w:right="41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665647">
              <w:rPr>
                <w:rFonts w:ascii="Times New Roman" w:eastAsia="Times New Roman" w:hAnsi="Times New Roman" w:cs="Times New Roman"/>
                <w:sz w:val="18"/>
              </w:rPr>
              <w:t>2</w:t>
            </w:r>
          </w:p>
        </w:tc>
        <w:tc>
          <w:tcPr>
            <w:tcW w:w="1843" w:type="dxa"/>
          </w:tcPr>
          <w:p w14:paraId="584C937B" w14:textId="77777777" w:rsidR="00665647" w:rsidRPr="00665647" w:rsidRDefault="00665647" w:rsidP="00665647">
            <w:pPr>
              <w:spacing w:before="95"/>
              <w:ind w:left="58" w:right="109"/>
              <w:jc w:val="both"/>
              <w:rPr>
                <w:rFonts w:ascii="Times New Roman" w:eastAsia="Times New Roman" w:hAnsi="Times New Roman" w:cs="Times New Roman"/>
                <w:sz w:val="18"/>
                <w:lang w:val="ru-RU"/>
              </w:rPr>
            </w:pPr>
            <w:r w:rsidRPr="00665647">
              <w:rPr>
                <w:rFonts w:ascii="Times New Roman" w:eastAsia="Times New Roman" w:hAnsi="Times New Roman" w:cs="Times New Roman"/>
                <w:sz w:val="18"/>
                <w:lang w:val="ru-RU"/>
              </w:rPr>
              <w:t>Доля граждан, которым созданы условия для комфортного проживания в многоквартирных домах</w:t>
            </w:r>
          </w:p>
        </w:tc>
        <w:tc>
          <w:tcPr>
            <w:tcW w:w="1559" w:type="dxa"/>
            <w:gridSpan w:val="2"/>
          </w:tcPr>
          <w:p w14:paraId="0CC2BA64" w14:textId="77777777" w:rsidR="00665647" w:rsidRPr="00665647" w:rsidRDefault="00665647" w:rsidP="00665647">
            <w:pPr>
              <w:spacing w:before="95"/>
              <w:ind w:left="62" w:right="448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proofErr w:type="spellStart"/>
            <w:r w:rsidRPr="00665647">
              <w:rPr>
                <w:rFonts w:ascii="Times New Roman" w:eastAsia="Times New Roman" w:hAnsi="Times New Roman" w:cs="Times New Roman"/>
                <w:sz w:val="20"/>
                <w:szCs w:val="24"/>
              </w:rPr>
              <w:t>Отраслевой</w:t>
            </w:r>
            <w:proofErr w:type="spellEnd"/>
            <w:r w:rsidRPr="00665647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</w:t>
            </w:r>
            <w:proofErr w:type="spellStart"/>
            <w:r w:rsidRPr="00665647">
              <w:rPr>
                <w:rFonts w:ascii="Times New Roman" w:eastAsia="Times New Roman" w:hAnsi="Times New Roman" w:cs="Times New Roman"/>
                <w:sz w:val="20"/>
                <w:szCs w:val="24"/>
              </w:rPr>
              <w:t>показатель</w:t>
            </w:r>
            <w:proofErr w:type="spellEnd"/>
          </w:p>
        </w:tc>
        <w:tc>
          <w:tcPr>
            <w:tcW w:w="851" w:type="dxa"/>
            <w:gridSpan w:val="2"/>
          </w:tcPr>
          <w:p w14:paraId="2575469A" w14:textId="77777777" w:rsidR="00665647" w:rsidRPr="00665647" w:rsidRDefault="00665647" w:rsidP="00665647">
            <w:pPr>
              <w:spacing w:before="95"/>
              <w:ind w:left="63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proofErr w:type="spellStart"/>
            <w:r w:rsidRPr="00665647">
              <w:rPr>
                <w:rFonts w:ascii="Times New Roman" w:eastAsia="Times New Roman" w:hAnsi="Times New Roman" w:cs="Times New Roman"/>
                <w:sz w:val="18"/>
              </w:rPr>
              <w:t>Процент</w:t>
            </w:r>
            <w:proofErr w:type="spellEnd"/>
          </w:p>
        </w:tc>
        <w:tc>
          <w:tcPr>
            <w:tcW w:w="850" w:type="dxa"/>
            <w:gridSpan w:val="2"/>
            <w:vAlign w:val="center"/>
          </w:tcPr>
          <w:p w14:paraId="1F22453C" w14:textId="77777777" w:rsidR="00665647" w:rsidRPr="00665647" w:rsidRDefault="00665647" w:rsidP="00665647">
            <w:pPr>
              <w:spacing w:before="9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665647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276" w:type="dxa"/>
            <w:gridSpan w:val="2"/>
            <w:vAlign w:val="center"/>
          </w:tcPr>
          <w:p w14:paraId="00C6C69F" w14:textId="77777777" w:rsidR="00665647" w:rsidRPr="00665647" w:rsidRDefault="00665647" w:rsidP="00665647">
            <w:pPr>
              <w:spacing w:before="95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665647">
              <w:rPr>
                <w:rFonts w:ascii="Times New Roman" w:eastAsia="Times New Roman" w:hAnsi="Times New Roman" w:cs="Times New Roman"/>
                <w:sz w:val="18"/>
              </w:rPr>
              <w:t>100</w:t>
            </w:r>
          </w:p>
        </w:tc>
        <w:tc>
          <w:tcPr>
            <w:tcW w:w="1417" w:type="dxa"/>
            <w:vAlign w:val="center"/>
          </w:tcPr>
          <w:p w14:paraId="64BE8199" w14:textId="77777777" w:rsidR="00665647" w:rsidRPr="00665647" w:rsidRDefault="00665647" w:rsidP="00665647">
            <w:pPr>
              <w:spacing w:before="102"/>
              <w:jc w:val="center"/>
              <w:rPr>
                <w:rFonts w:ascii="Calibri" w:eastAsia="Times New Roman" w:hAnsi="Times New Roman" w:cs="Times New Roman"/>
                <w:sz w:val="18"/>
              </w:rPr>
            </w:pPr>
            <w:r w:rsidRPr="00665647">
              <w:rPr>
                <w:rFonts w:ascii="Calibri" w:eastAsia="Times New Roman" w:hAnsi="Times New Roman" w:cs="Times New Roman"/>
                <w:sz w:val="18"/>
              </w:rPr>
              <w:t>-</w:t>
            </w:r>
          </w:p>
        </w:tc>
        <w:tc>
          <w:tcPr>
            <w:tcW w:w="1418" w:type="dxa"/>
            <w:vAlign w:val="center"/>
          </w:tcPr>
          <w:p w14:paraId="7B7EC17E" w14:textId="77777777" w:rsidR="00665647" w:rsidRPr="00665647" w:rsidRDefault="00665647" w:rsidP="00665647">
            <w:pPr>
              <w:spacing w:before="102"/>
              <w:jc w:val="center"/>
              <w:rPr>
                <w:rFonts w:ascii="Calibri" w:eastAsia="Times New Roman" w:hAnsi="Times New Roman" w:cs="Times New Roman"/>
                <w:sz w:val="18"/>
              </w:rPr>
            </w:pPr>
            <w:r w:rsidRPr="00665647">
              <w:rPr>
                <w:rFonts w:ascii="Calibri" w:eastAsia="Times New Roman" w:hAnsi="Times New Roman" w:cs="Times New Roman"/>
                <w:sz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48D1EE31" w14:textId="77777777" w:rsidR="00665647" w:rsidRPr="00665647" w:rsidRDefault="00665647" w:rsidP="00665647">
            <w:pPr>
              <w:spacing w:before="102"/>
              <w:jc w:val="center"/>
              <w:rPr>
                <w:rFonts w:ascii="Calibri" w:eastAsia="Times New Roman" w:hAnsi="Times New Roman" w:cs="Times New Roman"/>
                <w:sz w:val="18"/>
              </w:rPr>
            </w:pPr>
            <w:r w:rsidRPr="00665647">
              <w:rPr>
                <w:rFonts w:ascii="Calibri" w:eastAsia="Times New Roman" w:hAnsi="Times New Roman" w:cs="Times New Roman"/>
                <w:sz w:val="18"/>
              </w:rPr>
              <w:t>-</w:t>
            </w:r>
          </w:p>
        </w:tc>
        <w:tc>
          <w:tcPr>
            <w:tcW w:w="1418" w:type="dxa"/>
            <w:vAlign w:val="center"/>
          </w:tcPr>
          <w:p w14:paraId="38ABAB89" w14:textId="77777777" w:rsidR="00665647" w:rsidRPr="00665647" w:rsidRDefault="00665647" w:rsidP="00665647">
            <w:pPr>
              <w:spacing w:before="102"/>
              <w:jc w:val="center"/>
              <w:rPr>
                <w:rFonts w:ascii="Calibri" w:eastAsia="Times New Roman" w:hAnsi="Times New Roman" w:cs="Times New Roman"/>
                <w:sz w:val="18"/>
              </w:rPr>
            </w:pPr>
            <w:r w:rsidRPr="00665647">
              <w:rPr>
                <w:rFonts w:ascii="Calibri" w:eastAsia="Times New Roman" w:hAnsi="Times New Roman" w:cs="Times New Roman"/>
                <w:sz w:val="18"/>
              </w:rPr>
              <w:t>-</w:t>
            </w:r>
          </w:p>
        </w:tc>
        <w:tc>
          <w:tcPr>
            <w:tcW w:w="1843" w:type="dxa"/>
          </w:tcPr>
          <w:p w14:paraId="2CE08987" w14:textId="77777777" w:rsidR="00665647" w:rsidRPr="00665647" w:rsidRDefault="00665647" w:rsidP="00665647">
            <w:pPr>
              <w:spacing w:before="95" w:line="207" w:lineRule="exact"/>
              <w:ind w:left="64"/>
              <w:jc w:val="center"/>
              <w:rPr>
                <w:rFonts w:ascii="Times New Roman" w:eastAsia="Times New Roman" w:hAnsi="Times New Roman" w:cs="Times New Roman"/>
                <w:sz w:val="18"/>
                <w:lang w:val="ru-RU"/>
              </w:rPr>
            </w:pPr>
            <w:r w:rsidRPr="00665647">
              <w:rPr>
                <w:rFonts w:ascii="Times New Roman" w:eastAsia="Times New Roman" w:hAnsi="Times New Roman" w:cs="Times New Roman"/>
                <w:sz w:val="18"/>
                <w:lang w:val="ru-RU"/>
              </w:rPr>
              <w:t>Отдел благоустройства Управления благоустройства и экологии Администрации</w:t>
            </w:r>
          </w:p>
        </w:tc>
        <w:tc>
          <w:tcPr>
            <w:tcW w:w="1642" w:type="dxa"/>
            <w:vAlign w:val="center"/>
          </w:tcPr>
          <w:p w14:paraId="3D08C2F4" w14:textId="77777777" w:rsidR="00665647" w:rsidRPr="00665647" w:rsidRDefault="00665647" w:rsidP="00665647">
            <w:pPr>
              <w:spacing w:before="95" w:line="207" w:lineRule="exact"/>
              <w:ind w:left="64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665647">
              <w:rPr>
                <w:rFonts w:ascii="Times New Roman" w:eastAsia="Times New Roman" w:hAnsi="Times New Roman" w:cs="Times New Roman"/>
                <w:sz w:val="18"/>
              </w:rPr>
              <w:t>1.02.01,</w:t>
            </w:r>
          </w:p>
          <w:p w14:paraId="142BEC5A" w14:textId="77777777" w:rsidR="00665647" w:rsidRPr="00665647" w:rsidRDefault="00665647" w:rsidP="00665647">
            <w:pPr>
              <w:spacing w:before="95" w:line="207" w:lineRule="exact"/>
              <w:ind w:left="64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665647">
              <w:rPr>
                <w:rFonts w:ascii="Times New Roman" w:eastAsia="Times New Roman" w:hAnsi="Times New Roman" w:cs="Times New Roman"/>
                <w:sz w:val="18"/>
              </w:rPr>
              <w:t>1.02.07</w:t>
            </w:r>
          </w:p>
        </w:tc>
      </w:tr>
      <w:tr w:rsidR="00665647" w:rsidRPr="00665647" w14:paraId="154BA06E" w14:textId="77777777" w:rsidTr="00595D90">
        <w:trPr>
          <w:trHeight w:val="1727"/>
        </w:trPr>
        <w:tc>
          <w:tcPr>
            <w:tcW w:w="425" w:type="dxa"/>
          </w:tcPr>
          <w:p w14:paraId="2DA02EF8" w14:textId="77777777" w:rsidR="00665647" w:rsidRPr="00665647" w:rsidRDefault="00665647" w:rsidP="00665647">
            <w:pPr>
              <w:spacing w:before="95"/>
              <w:ind w:right="41"/>
              <w:rPr>
                <w:rFonts w:ascii="Times New Roman" w:eastAsia="Times New Roman" w:hAnsi="Times New Roman" w:cs="Times New Roman"/>
                <w:sz w:val="18"/>
              </w:rPr>
            </w:pPr>
            <w:r w:rsidRPr="00665647">
              <w:rPr>
                <w:rFonts w:ascii="Times New Roman" w:eastAsia="Times New Roman" w:hAnsi="Times New Roman" w:cs="Times New Roman"/>
                <w:sz w:val="18"/>
              </w:rPr>
              <w:t xml:space="preserve">  3</w:t>
            </w:r>
          </w:p>
        </w:tc>
        <w:tc>
          <w:tcPr>
            <w:tcW w:w="1843" w:type="dxa"/>
          </w:tcPr>
          <w:p w14:paraId="7536AF71" w14:textId="77777777" w:rsidR="00665647" w:rsidRPr="00665647" w:rsidRDefault="00665647" w:rsidP="00665647">
            <w:pPr>
              <w:spacing w:before="95"/>
              <w:ind w:left="58" w:right="109"/>
              <w:jc w:val="both"/>
              <w:rPr>
                <w:rFonts w:ascii="Times New Roman" w:eastAsia="Times New Roman" w:hAnsi="Times New Roman" w:cs="Times New Roman"/>
                <w:sz w:val="18"/>
                <w:lang w:val="ru-RU"/>
              </w:rPr>
            </w:pPr>
            <w:r w:rsidRPr="00665647">
              <w:rPr>
                <w:rFonts w:ascii="Times New Roman" w:eastAsia="Times New Roman" w:hAnsi="Times New Roman" w:cs="Times New Roman"/>
                <w:sz w:val="18"/>
                <w:lang w:val="ru-RU"/>
              </w:rPr>
              <w:t xml:space="preserve">Обеспечено содержание дворовых территорий, общественных пространств и внутриквартальных проездов за счет </w:t>
            </w:r>
            <w:r w:rsidRPr="00665647">
              <w:rPr>
                <w:rFonts w:ascii="Times New Roman" w:eastAsia="Times New Roman" w:hAnsi="Times New Roman" w:cs="Times New Roman"/>
                <w:sz w:val="18"/>
                <w:lang w:val="ru-RU"/>
              </w:rPr>
              <w:lastRenderedPageBreak/>
              <w:t>бюджетных средств</w:t>
            </w:r>
          </w:p>
        </w:tc>
        <w:tc>
          <w:tcPr>
            <w:tcW w:w="1559" w:type="dxa"/>
            <w:gridSpan w:val="2"/>
          </w:tcPr>
          <w:p w14:paraId="4DF5699A" w14:textId="77777777" w:rsidR="00665647" w:rsidRPr="00665647" w:rsidRDefault="00665647" w:rsidP="00665647">
            <w:pPr>
              <w:spacing w:before="95"/>
              <w:ind w:left="62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4"/>
              </w:rPr>
            </w:pPr>
            <w:proofErr w:type="spellStart"/>
            <w:r w:rsidRPr="00665647">
              <w:rPr>
                <w:rFonts w:ascii="Times New Roman" w:eastAsia="Times New Roman" w:hAnsi="Times New Roman" w:cs="Times New Roman"/>
                <w:iCs/>
                <w:sz w:val="20"/>
                <w:szCs w:val="24"/>
              </w:rPr>
              <w:lastRenderedPageBreak/>
              <w:t>Отраслевой</w:t>
            </w:r>
            <w:proofErr w:type="spellEnd"/>
            <w:r w:rsidRPr="00665647">
              <w:rPr>
                <w:rFonts w:ascii="Times New Roman" w:eastAsia="Times New Roman" w:hAnsi="Times New Roman" w:cs="Times New Roman"/>
                <w:iCs/>
                <w:sz w:val="20"/>
                <w:szCs w:val="24"/>
              </w:rPr>
              <w:t xml:space="preserve"> </w:t>
            </w:r>
            <w:proofErr w:type="spellStart"/>
            <w:r w:rsidRPr="00665647">
              <w:rPr>
                <w:rFonts w:ascii="Times New Roman" w:eastAsia="Times New Roman" w:hAnsi="Times New Roman" w:cs="Times New Roman"/>
                <w:iCs/>
                <w:sz w:val="20"/>
                <w:szCs w:val="24"/>
              </w:rPr>
              <w:t>показатель</w:t>
            </w:r>
            <w:proofErr w:type="spellEnd"/>
          </w:p>
        </w:tc>
        <w:tc>
          <w:tcPr>
            <w:tcW w:w="851" w:type="dxa"/>
            <w:gridSpan w:val="2"/>
          </w:tcPr>
          <w:p w14:paraId="5AE113FB" w14:textId="77777777" w:rsidR="00665647" w:rsidRPr="00665647" w:rsidRDefault="00665647" w:rsidP="00665647">
            <w:pPr>
              <w:spacing w:before="95"/>
              <w:ind w:left="63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proofErr w:type="spellStart"/>
            <w:r w:rsidRPr="00665647">
              <w:rPr>
                <w:rFonts w:ascii="Times New Roman" w:eastAsia="Times New Roman" w:hAnsi="Times New Roman" w:cs="Times New Roman"/>
                <w:sz w:val="18"/>
              </w:rPr>
              <w:t>Тыс</w:t>
            </w:r>
            <w:proofErr w:type="spellEnd"/>
            <w:r w:rsidRPr="00665647">
              <w:rPr>
                <w:rFonts w:ascii="Times New Roman" w:eastAsia="Times New Roman" w:hAnsi="Times New Roman" w:cs="Times New Roman"/>
                <w:sz w:val="18"/>
              </w:rPr>
              <w:t xml:space="preserve">. </w:t>
            </w:r>
            <w:proofErr w:type="spellStart"/>
            <w:r w:rsidRPr="00665647">
              <w:rPr>
                <w:rFonts w:ascii="Times New Roman" w:eastAsia="Times New Roman" w:hAnsi="Times New Roman" w:cs="Times New Roman"/>
                <w:sz w:val="18"/>
              </w:rPr>
              <w:t>кв</w:t>
            </w:r>
            <w:proofErr w:type="spellEnd"/>
            <w:r w:rsidRPr="00665647">
              <w:rPr>
                <w:rFonts w:ascii="Times New Roman" w:eastAsia="Times New Roman" w:hAnsi="Times New Roman" w:cs="Times New Roman"/>
                <w:sz w:val="18"/>
              </w:rPr>
              <w:t>. м</w:t>
            </w:r>
          </w:p>
        </w:tc>
        <w:tc>
          <w:tcPr>
            <w:tcW w:w="850" w:type="dxa"/>
            <w:gridSpan w:val="2"/>
            <w:vAlign w:val="center"/>
          </w:tcPr>
          <w:p w14:paraId="07C878A0" w14:textId="77777777" w:rsidR="00665647" w:rsidRPr="00665647" w:rsidRDefault="00665647" w:rsidP="00665647">
            <w:pPr>
              <w:spacing w:before="9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5647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gridSpan w:val="2"/>
            <w:vAlign w:val="center"/>
          </w:tcPr>
          <w:p w14:paraId="30C84FF1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5647">
              <w:rPr>
                <w:rFonts w:ascii="Times New Roman" w:eastAsia="Times New Roman" w:hAnsi="Times New Roman" w:cs="Times New Roman"/>
                <w:sz w:val="18"/>
                <w:szCs w:val="18"/>
              </w:rPr>
              <w:t>2 266,92</w:t>
            </w:r>
          </w:p>
        </w:tc>
        <w:tc>
          <w:tcPr>
            <w:tcW w:w="1417" w:type="dxa"/>
            <w:vAlign w:val="center"/>
          </w:tcPr>
          <w:p w14:paraId="0FAFA4C6" w14:textId="77777777" w:rsidR="00665647" w:rsidRPr="00665647" w:rsidRDefault="00665647" w:rsidP="00665647">
            <w:pPr>
              <w:spacing w:before="9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5647">
              <w:rPr>
                <w:rFonts w:ascii="Times New Roman" w:eastAsia="Times New Roman" w:hAnsi="Times New Roman" w:cs="Times New Roman"/>
                <w:sz w:val="18"/>
                <w:szCs w:val="18"/>
              </w:rPr>
              <w:t>2 266,92</w:t>
            </w:r>
          </w:p>
        </w:tc>
        <w:tc>
          <w:tcPr>
            <w:tcW w:w="1418" w:type="dxa"/>
            <w:vAlign w:val="center"/>
          </w:tcPr>
          <w:p w14:paraId="6050F9B3" w14:textId="77777777" w:rsidR="00665647" w:rsidRPr="00665647" w:rsidRDefault="00665647" w:rsidP="00665647">
            <w:pPr>
              <w:spacing w:before="9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5647">
              <w:rPr>
                <w:rFonts w:ascii="Times New Roman" w:eastAsia="Times New Roman" w:hAnsi="Times New Roman" w:cs="Times New Roman"/>
                <w:sz w:val="18"/>
                <w:szCs w:val="18"/>
              </w:rPr>
              <w:t>2 266,92</w:t>
            </w:r>
          </w:p>
        </w:tc>
        <w:tc>
          <w:tcPr>
            <w:tcW w:w="1417" w:type="dxa"/>
            <w:vAlign w:val="center"/>
          </w:tcPr>
          <w:p w14:paraId="1D882398" w14:textId="77777777" w:rsidR="00665647" w:rsidRPr="00665647" w:rsidRDefault="00665647" w:rsidP="00665647">
            <w:pPr>
              <w:spacing w:before="9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5647">
              <w:rPr>
                <w:rFonts w:ascii="Times New Roman" w:eastAsia="Times New Roman" w:hAnsi="Times New Roman" w:cs="Times New Roman"/>
                <w:sz w:val="18"/>
                <w:szCs w:val="18"/>
              </w:rPr>
              <w:t>2 266,92</w:t>
            </w:r>
          </w:p>
        </w:tc>
        <w:tc>
          <w:tcPr>
            <w:tcW w:w="1418" w:type="dxa"/>
            <w:vAlign w:val="center"/>
          </w:tcPr>
          <w:p w14:paraId="0ACA3059" w14:textId="77777777" w:rsidR="00665647" w:rsidRPr="00665647" w:rsidRDefault="00665647" w:rsidP="00665647">
            <w:pPr>
              <w:spacing w:before="9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5647">
              <w:rPr>
                <w:rFonts w:ascii="Times New Roman" w:eastAsia="Times New Roman" w:hAnsi="Times New Roman" w:cs="Times New Roman"/>
                <w:sz w:val="18"/>
                <w:szCs w:val="18"/>
              </w:rPr>
              <w:t>2 266,92</w:t>
            </w:r>
          </w:p>
        </w:tc>
        <w:tc>
          <w:tcPr>
            <w:tcW w:w="1843" w:type="dxa"/>
          </w:tcPr>
          <w:p w14:paraId="09AD8DAB" w14:textId="77777777" w:rsidR="00665647" w:rsidRPr="00665647" w:rsidRDefault="00665647" w:rsidP="00665647">
            <w:pPr>
              <w:spacing w:before="95"/>
              <w:ind w:left="6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665647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МБУ «Благоустройство Павловский Посад», Отдел благоустройства Управления благоустройства и экологии </w:t>
            </w:r>
            <w:r w:rsidRPr="00665647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lastRenderedPageBreak/>
              <w:t>Администрации</w:t>
            </w:r>
          </w:p>
        </w:tc>
        <w:tc>
          <w:tcPr>
            <w:tcW w:w="1642" w:type="dxa"/>
            <w:vAlign w:val="center"/>
          </w:tcPr>
          <w:p w14:paraId="62208999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665647">
              <w:rPr>
                <w:rFonts w:ascii="Times New Roman" w:eastAsia="Times New Roman" w:hAnsi="Times New Roman" w:cs="Times New Roman"/>
                <w:sz w:val="18"/>
              </w:rPr>
              <w:lastRenderedPageBreak/>
              <w:t>1.01.15, 1.01.16, 1.01.17</w:t>
            </w:r>
          </w:p>
        </w:tc>
      </w:tr>
      <w:tr w:rsidR="00665647" w:rsidRPr="00665647" w14:paraId="03F6FFDA" w14:textId="77777777" w:rsidTr="00595D90">
        <w:trPr>
          <w:trHeight w:val="442"/>
        </w:trPr>
        <w:tc>
          <w:tcPr>
            <w:tcW w:w="425" w:type="dxa"/>
          </w:tcPr>
          <w:p w14:paraId="11565A61" w14:textId="77777777" w:rsidR="00665647" w:rsidRPr="00665647" w:rsidRDefault="00665647" w:rsidP="00665647">
            <w:pPr>
              <w:spacing w:before="95"/>
              <w:ind w:right="41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15534" w:type="dxa"/>
            <w:gridSpan w:val="15"/>
          </w:tcPr>
          <w:p w14:paraId="38D5FA7B" w14:textId="77777777" w:rsidR="00665647" w:rsidRPr="00665647" w:rsidRDefault="00665647" w:rsidP="00665647">
            <w:pPr>
              <w:numPr>
                <w:ilvl w:val="0"/>
                <w:numId w:val="47"/>
              </w:num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lang w:val="ru-RU"/>
              </w:rPr>
            </w:pPr>
            <w:r w:rsidRPr="00665647">
              <w:rPr>
                <w:rFonts w:ascii="Times New Roman" w:eastAsia="Times New Roman" w:hAnsi="Times New Roman" w:cs="Times New Roman"/>
                <w:b/>
                <w:bCs/>
                <w:sz w:val="18"/>
                <w:lang w:val="ru-RU"/>
              </w:rPr>
              <w:t>Культура обращения с отходами производства и потребления на территории Павлово-Посадского городского округа Московской области</w:t>
            </w:r>
          </w:p>
        </w:tc>
      </w:tr>
      <w:tr w:rsidR="00665647" w:rsidRPr="00665647" w14:paraId="66200E43" w14:textId="77777777" w:rsidTr="00595D90">
        <w:trPr>
          <w:trHeight w:val="442"/>
        </w:trPr>
        <w:tc>
          <w:tcPr>
            <w:tcW w:w="425" w:type="dxa"/>
          </w:tcPr>
          <w:p w14:paraId="35C20664" w14:textId="77777777" w:rsidR="00665647" w:rsidRPr="00665647" w:rsidRDefault="00665647" w:rsidP="00665647">
            <w:pPr>
              <w:spacing w:before="95"/>
              <w:ind w:right="41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665647">
              <w:rPr>
                <w:rFonts w:ascii="Times New Roman" w:eastAsia="Times New Roman" w:hAnsi="Times New Roman" w:cs="Times New Roman"/>
                <w:sz w:val="18"/>
              </w:rPr>
              <w:t>1</w:t>
            </w:r>
          </w:p>
        </w:tc>
        <w:tc>
          <w:tcPr>
            <w:tcW w:w="1890" w:type="dxa"/>
            <w:gridSpan w:val="2"/>
            <w:tcBorders>
              <w:right w:val="single" w:sz="4" w:space="0" w:color="auto"/>
            </w:tcBorders>
          </w:tcPr>
          <w:p w14:paraId="6F7C0D02" w14:textId="77777777" w:rsidR="00665647" w:rsidRPr="00665647" w:rsidRDefault="00665647" w:rsidP="00665647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665647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Количество мероприятий</w:t>
            </w:r>
          </w:p>
          <w:p w14:paraId="050BE809" w14:textId="77777777" w:rsidR="00665647" w:rsidRPr="00665647" w:rsidRDefault="00665647" w:rsidP="00665647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665647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по утилизации,</w:t>
            </w:r>
          </w:p>
          <w:p w14:paraId="34D160BC" w14:textId="77777777" w:rsidR="00665647" w:rsidRPr="00665647" w:rsidRDefault="00665647" w:rsidP="00665647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665647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обезвреживанию твердых</w:t>
            </w:r>
          </w:p>
          <w:p w14:paraId="5F78E05D" w14:textId="77777777" w:rsidR="00665647" w:rsidRPr="00665647" w:rsidRDefault="00665647" w:rsidP="00665647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5647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коммунальных</w:t>
            </w:r>
            <w:proofErr w:type="spellEnd"/>
            <w:r w:rsidRPr="006656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5647">
              <w:rPr>
                <w:rFonts w:ascii="Times New Roman" w:eastAsia="Times New Roman" w:hAnsi="Times New Roman" w:cs="Times New Roman"/>
                <w:sz w:val="18"/>
                <w:szCs w:val="18"/>
              </w:rPr>
              <w:t>отходов</w:t>
            </w:r>
            <w:proofErr w:type="spellEnd"/>
          </w:p>
        </w:tc>
        <w:tc>
          <w:tcPr>
            <w:tcW w:w="153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B444858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5647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Муниципальный</w:t>
            </w:r>
            <w:proofErr w:type="spellEnd"/>
          </w:p>
          <w:p w14:paraId="45983BC6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5647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65647">
              <w:rPr>
                <w:rFonts w:ascii="Times New Roman" w:eastAsia="Times New Roman" w:hAnsi="Times New Roman" w:cs="Times New Roman"/>
                <w:sz w:val="18"/>
                <w:szCs w:val="18"/>
              </w:rPr>
              <w:t>Отраслевой</w:t>
            </w:r>
            <w:proofErr w:type="spellEnd"/>
          </w:p>
          <w:p w14:paraId="7C39F2AB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5647">
              <w:rPr>
                <w:rFonts w:ascii="Times New Roman" w:eastAsia="Times New Roman" w:hAnsi="Times New Roman" w:cs="Times New Roman"/>
                <w:sz w:val="18"/>
                <w:szCs w:val="18"/>
              </w:rPr>
              <w:t>показатель</w:t>
            </w:r>
            <w:proofErr w:type="spellEnd"/>
            <w:r w:rsidRPr="0066564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5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61F7EDC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5647">
              <w:rPr>
                <w:rFonts w:ascii="Times New Roman" w:eastAsia="Times New Roman" w:hAnsi="Times New Roman" w:cs="Times New Roman"/>
                <w:sz w:val="18"/>
                <w:szCs w:val="18"/>
              </w:rPr>
              <w:t>Единица</w:t>
            </w:r>
            <w:proofErr w:type="spellEnd"/>
          </w:p>
        </w:tc>
        <w:tc>
          <w:tcPr>
            <w:tcW w:w="87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15297C4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5647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34" w:type="dxa"/>
            <w:tcBorders>
              <w:left w:val="single" w:sz="4" w:space="0" w:color="auto"/>
            </w:tcBorders>
          </w:tcPr>
          <w:p w14:paraId="2894E583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5647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7335ABFA" w14:textId="77777777" w:rsidR="00665647" w:rsidRPr="00665647" w:rsidRDefault="00665647" w:rsidP="00665647">
            <w:pPr>
              <w:spacing w:before="9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5647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8" w:type="dxa"/>
            <w:vAlign w:val="center"/>
          </w:tcPr>
          <w:p w14:paraId="6D138A68" w14:textId="77777777" w:rsidR="00665647" w:rsidRPr="00665647" w:rsidRDefault="00665647" w:rsidP="00665647">
            <w:pPr>
              <w:spacing w:before="9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5647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21B1A9E6" w14:textId="77777777" w:rsidR="00665647" w:rsidRPr="00665647" w:rsidRDefault="00665647" w:rsidP="00665647">
            <w:pPr>
              <w:spacing w:before="9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5647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8" w:type="dxa"/>
            <w:vAlign w:val="center"/>
          </w:tcPr>
          <w:p w14:paraId="37CFA89C" w14:textId="77777777" w:rsidR="00665647" w:rsidRPr="00665647" w:rsidRDefault="00665647" w:rsidP="00665647">
            <w:pPr>
              <w:spacing w:before="9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5647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843" w:type="dxa"/>
          </w:tcPr>
          <w:p w14:paraId="34842A29" w14:textId="77777777" w:rsidR="00665647" w:rsidRPr="00665647" w:rsidRDefault="00665647" w:rsidP="00665647">
            <w:pPr>
              <w:spacing w:before="95"/>
              <w:ind w:left="6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5647">
              <w:rPr>
                <w:rFonts w:ascii="Times New Roman" w:eastAsia="Times New Roman" w:hAnsi="Times New Roman" w:cs="Times New Roman"/>
                <w:sz w:val="18"/>
                <w:szCs w:val="18"/>
              </w:rPr>
              <w:t>МБУ «</w:t>
            </w:r>
            <w:proofErr w:type="spellStart"/>
            <w:r w:rsidRPr="00665647">
              <w:rPr>
                <w:rFonts w:ascii="Times New Roman" w:eastAsia="Times New Roman" w:hAnsi="Times New Roman" w:cs="Times New Roman"/>
                <w:sz w:val="18"/>
                <w:szCs w:val="18"/>
              </w:rPr>
              <w:t>Благоустройство</w:t>
            </w:r>
            <w:proofErr w:type="spellEnd"/>
            <w:r w:rsidRPr="006656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5647">
              <w:rPr>
                <w:rFonts w:ascii="Times New Roman" w:eastAsia="Times New Roman" w:hAnsi="Times New Roman" w:cs="Times New Roman"/>
                <w:sz w:val="18"/>
                <w:szCs w:val="18"/>
              </w:rPr>
              <w:t>Павловский</w:t>
            </w:r>
            <w:proofErr w:type="spellEnd"/>
            <w:r w:rsidRPr="006656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5647">
              <w:rPr>
                <w:rFonts w:ascii="Times New Roman" w:eastAsia="Times New Roman" w:hAnsi="Times New Roman" w:cs="Times New Roman"/>
                <w:sz w:val="18"/>
                <w:szCs w:val="18"/>
              </w:rPr>
              <w:t>Посад</w:t>
            </w:r>
            <w:proofErr w:type="spellEnd"/>
            <w:r w:rsidRPr="00665647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642" w:type="dxa"/>
            <w:vAlign w:val="center"/>
          </w:tcPr>
          <w:p w14:paraId="4D52374B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665647">
              <w:rPr>
                <w:rFonts w:ascii="Times New Roman" w:eastAsia="Times New Roman" w:hAnsi="Times New Roman" w:cs="Times New Roman"/>
                <w:sz w:val="18"/>
              </w:rPr>
              <w:t>2.04.02</w:t>
            </w:r>
          </w:p>
        </w:tc>
      </w:tr>
    </w:tbl>
    <w:p w14:paraId="76D00E42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665647" w:rsidRPr="00665647">
          <w:pgSz w:w="16840" w:h="11910" w:orient="landscape"/>
          <w:pgMar w:top="1100" w:right="60" w:bottom="280" w:left="160" w:header="720" w:footer="720" w:gutter="0"/>
          <w:cols w:space="720"/>
        </w:sectPr>
      </w:pPr>
    </w:p>
    <w:p w14:paraId="26BFE5BA" w14:textId="77777777" w:rsidR="00665647" w:rsidRPr="00665647" w:rsidRDefault="00665647" w:rsidP="00665647">
      <w:pPr>
        <w:widowControl w:val="0"/>
        <w:autoSpaceDE w:val="0"/>
        <w:autoSpaceDN w:val="0"/>
        <w:spacing w:after="0" w:line="202" w:lineRule="exact"/>
        <w:rPr>
          <w:rFonts w:ascii="Times New Roman" w:eastAsia="Times New Roman" w:hAnsi="Times New Roman" w:cs="Times New Roman"/>
          <w:sz w:val="20"/>
        </w:rPr>
      </w:pPr>
    </w:p>
    <w:p w14:paraId="2ADCCBD7" w14:textId="77777777" w:rsidR="00665647" w:rsidRPr="00665647" w:rsidRDefault="00665647" w:rsidP="00665647">
      <w:pPr>
        <w:widowControl w:val="0"/>
        <w:autoSpaceDE w:val="0"/>
        <w:autoSpaceDN w:val="0"/>
        <w:spacing w:after="0" w:line="202" w:lineRule="exact"/>
        <w:rPr>
          <w:rFonts w:ascii="Times New Roman" w:eastAsia="Times New Roman" w:hAnsi="Times New Roman" w:cs="Times New Roman"/>
          <w:sz w:val="20"/>
        </w:rPr>
      </w:pPr>
    </w:p>
    <w:p w14:paraId="7384C494" w14:textId="77777777" w:rsidR="00665647" w:rsidRPr="00665647" w:rsidRDefault="00665647" w:rsidP="00665647">
      <w:pPr>
        <w:widowControl w:val="0"/>
        <w:autoSpaceDE w:val="0"/>
        <w:autoSpaceDN w:val="0"/>
        <w:spacing w:after="0" w:line="202" w:lineRule="exact"/>
        <w:ind w:left="550"/>
        <w:rPr>
          <w:rFonts w:ascii="Times New Roman" w:eastAsia="Times New Roman" w:hAnsi="Times New Roman" w:cs="Times New Roman"/>
          <w:sz w:val="20"/>
        </w:rPr>
      </w:pPr>
    </w:p>
    <w:p w14:paraId="47765AED" w14:textId="77777777" w:rsidR="00665647" w:rsidRPr="00665647" w:rsidRDefault="00665647" w:rsidP="00665647">
      <w:pPr>
        <w:widowControl w:val="0"/>
        <w:autoSpaceDE w:val="0"/>
        <w:autoSpaceDN w:val="0"/>
        <w:spacing w:after="0" w:line="202" w:lineRule="exact"/>
        <w:rPr>
          <w:rFonts w:ascii="Times New Roman" w:eastAsia="Times New Roman" w:hAnsi="Times New Roman" w:cs="Times New Roman"/>
          <w:sz w:val="20"/>
        </w:rPr>
      </w:pPr>
    </w:p>
    <w:p w14:paraId="228B0500" w14:textId="77777777" w:rsidR="00665647" w:rsidRPr="00665647" w:rsidRDefault="00665647" w:rsidP="00665647">
      <w:pPr>
        <w:widowControl w:val="0"/>
        <w:autoSpaceDE w:val="0"/>
        <w:autoSpaceDN w:val="0"/>
        <w:spacing w:before="2" w:after="0" w:line="240" w:lineRule="auto"/>
        <w:ind w:left="1225" w:right="1904"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4" w:name="_Hlk165040848"/>
      <w:r w:rsidRPr="00665647">
        <w:rPr>
          <w:rFonts w:ascii="Times New Roman" w:eastAsia="Times New Roman" w:hAnsi="Times New Roman" w:cs="Times New Roman"/>
          <w:b/>
          <w:bCs/>
          <w:sz w:val="24"/>
          <w:szCs w:val="24"/>
        </w:rPr>
        <w:t>5. Методика расчета значений показателей муниципальной программы</w:t>
      </w:r>
    </w:p>
    <w:p w14:paraId="4A4B8EBE" w14:textId="77777777" w:rsidR="00665647" w:rsidRPr="00665647" w:rsidRDefault="00665647" w:rsidP="00665647">
      <w:pPr>
        <w:widowControl w:val="0"/>
        <w:autoSpaceDE w:val="0"/>
        <w:autoSpaceDN w:val="0"/>
        <w:spacing w:before="2" w:after="0" w:line="240" w:lineRule="auto"/>
        <w:ind w:left="1945" w:right="190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65647">
        <w:rPr>
          <w:rFonts w:ascii="Times New Roman" w:eastAsia="Times New Roman" w:hAnsi="Times New Roman" w:cs="Times New Roman"/>
          <w:b/>
          <w:bCs/>
          <w:sz w:val="24"/>
          <w:szCs w:val="24"/>
        </w:rPr>
        <w:t>Павлово-Посадского городского округа Московской области «Чистый округ»</w:t>
      </w:r>
      <w:bookmarkEnd w:id="4"/>
      <w:r w:rsidRPr="00665647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2"/>
        <w:gridCol w:w="3402"/>
        <w:gridCol w:w="1134"/>
        <w:gridCol w:w="4962"/>
        <w:gridCol w:w="3260"/>
        <w:gridCol w:w="1842"/>
      </w:tblGrid>
      <w:tr w:rsidR="00665647" w:rsidRPr="00665647" w14:paraId="326A1BC0" w14:textId="77777777" w:rsidTr="00595D90">
        <w:trPr>
          <w:jc w:val="center"/>
        </w:trPr>
        <w:tc>
          <w:tcPr>
            <w:tcW w:w="562" w:type="dxa"/>
          </w:tcPr>
          <w:p w14:paraId="4FAFDC46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N п/п</w:t>
            </w:r>
          </w:p>
        </w:tc>
        <w:tc>
          <w:tcPr>
            <w:tcW w:w="3402" w:type="dxa"/>
          </w:tcPr>
          <w:p w14:paraId="28A24DAF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Наименование показателя</w:t>
            </w:r>
          </w:p>
        </w:tc>
        <w:tc>
          <w:tcPr>
            <w:tcW w:w="1134" w:type="dxa"/>
          </w:tcPr>
          <w:p w14:paraId="758B0DC2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Единица измерения (по ОКЕИ) </w:t>
            </w:r>
          </w:p>
        </w:tc>
        <w:tc>
          <w:tcPr>
            <w:tcW w:w="4962" w:type="dxa"/>
          </w:tcPr>
          <w:p w14:paraId="729BCDD9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Порядок расчета</w:t>
            </w:r>
          </w:p>
        </w:tc>
        <w:tc>
          <w:tcPr>
            <w:tcW w:w="3260" w:type="dxa"/>
          </w:tcPr>
          <w:p w14:paraId="5E350021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Источник данных</w:t>
            </w:r>
          </w:p>
        </w:tc>
        <w:tc>
          <w:tcPr>
            <w:tcW w:w="1842" w:type="dxa"/>
          </w:tcPr>
          <w:p w14:paraId="3252ED65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Периодичность представления</w:t>
            </w:r>
          </w:p>
        </w:tc>
      </w:tr>
      <w:tr w:rsidR="00665647" w:rsidRPr="00665647" w14:paraId="1B5DFA2F" w14:textId="77777777" w:rsidTr="00595D90">
        <w:trPr>
          <w:jc w:val="center"/>
        </w:trPr>
        <w:tc>
          <w:tcPr>
            <w:tcW w:w="562" w:type="dxa"/>
          </w:tcPr>
          <w:p w14:paraId="2BB76958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1</w:t>
            </w:r>
          </w:p>
        </w:tc>
        <w:tc>
          <w:tcPr>
            <w:tcW w:w="3402" w:type="dxa"/>
          </w:tcPr>
          <w:p w14:paraId="36513195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2</w:t>
            </w:r>
          </w:p>
        </w:tc>
        <w:tc>
          <w:tcPr>
            <w:tcW w:w="1134" w:type="dxa"/>
          </w:tcPr>
          <w:p w14:paraId="63E7E816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3</w:t>
            </w:r>
          </w:p>
        </w:tc>
        <w:tc>
          <w:tcPr>
            <w:tcW w:w="4962" w:type="dxa"/>
          </w:tcPr>
          <w:p w14:paraId="52BF6E5B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4</w:t>
            </w:r>
          </w:p>
        </w:tc>
        <w:tc>
          <w:tcPr>
            <w:tcW w:w="3260" w:type="dxa"/>
          </w:tcPr>
          <w:p w14:paraId="14F97526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1842" w:type="dxa"/>
          </w:tcPr>
          <w:p w14:paraId="410FEF59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665647" w:rsidRPr="00665647" w14:paraId="14535013" w14:textId="77777777" w:rsidTr="00595D90">
        <w:trPr>
          <w:jc w:val="center"/>
        </w:trPr>
        <w:tc>
          <w:tcPr>
            <w:tcW w:w="562" w:type="dxa"/>
          </w:tcPr>
          <w:p w14:paraId="7F53902C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1.</w:t>
            </w:r>
          </w:p>
        </w:tc>
        <w:tc>
          <w:tcPr>
            <w:tcW w:w="3402" w:type="dxa"/>
          </w:tcPr>
          <w:p w14:paraId="43CEE38B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Доля дворовых территорий, на которых выполнен ремонт (ремонт и/или обустройство парковки (стоянки), </w:t>
            </w:r>
            <w:proofErr w:type="spellStart"/>
            <w:r w:rsidRPr="0066564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внутридворового</w:t>
            </w:r>
            <w:proofErr w:type="spellEnd"/>
            <w:r w:rsidRPr="00665647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проезда, въезда во двор, тротуара, пешеходных дорожек)</w:t>
            </w:r>
          </w:p>
        </w:tc>
        <w:tc>
          <w:tcPr>
            <w:tcW w:w="1134" w:type="dxa"/>
          </w:tcPr>
          <w:p w14:paraId="72FC1333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Процент</w:t>
            </w:r>
          </w:p>
        </w:tc>
        <w:tc>
          <w:tcPr>
            <w:tcW w:w="4962" w:type="dxa"/>
          </w:tcPr>
          <w:p w14:paraId="4B798536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ind w:left="83" w:right="80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</w:rPr>
              <w:t>Значение показателя определяется по формуле:</w:t>
            </w:r>
          </w:p>
          <w:p w14:paraId="0FF841DC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ind w:left="83" w:right="80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</w:rPr>
              <w:t>(</w:t>
            </w:r>
            <w:proofErr w:type="spellStart"/>
            <w:r w:rsidRPr="00665647">
              <w:rPr>
                <w:rFonts w:ascii="Times New Roman" w:eastAsia="Times New Roman" w:hAnsi="Times New Roman" w:cs="Times New Roman"/>
                <w:sz w:val="20"/>
              </w:rPr>
              <w:t>X</w:t>
            </w:r>
            <w:proofErr w:type="gramStart"/>
            <w:r w:rsidRPr="00665647">
              <w:rPr>
                <w:rFonts w:ascii="Times New Roman" w:eastAsia="Times New Roman" w:hAnsi="Times New Roman" w:cs="Times New Roman"/>
                <w:sz w:val="20"/>
              </w:rPr>
              <w:t>рем</w:t>
            </w:r>
            <w:proofErr w:type="spellEnd"/>
            <w:r w:rsidRPr="00665647">
              <w:rPr>
                <w:rFonts w:ascii="Times New Roman" w:eastAsia="Times New Roman" w:hAnsi="Times New Roman" w:cs="Times New Roman"/>
                <w:sz w:val="20"/>
              </w:rPr>
              <w:t>./</w:t>
            </w:r>
            <w:proofErr w:type="spellStart"/>
            <w:proofErr w:type="gramEnd"/>
            <w:r w:rsidRPr="00665647">
              <w:rPr>
                <w:rFonts w:ascii="Times New Roman" w:eastAsia="Times New Roman" w:hAnsi="Times New Roman" w:cs="Times New Roman"/>
                <w:sz w:val="20"/>
              </w:rPr>
              <w:t>Xобщ</w:t>
            </w:r>
            <w:proofErr w:type="spellEnd"/>
            <w:r w:rsidRPr="00665647">
              <w:rPr>
                <w:rFonts w:ascii="Times New Roman" w:eastAsia="Times New Roman" w:hAnsi="Times New Roman" w:cs="Times New Roman"/>
                <w:sz w:val="20"/>
              </w:rPr>
              <w:t>.)*100</w:t>
            </w:r>
          </w:p>
          <w:p w14:paraId="42035536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ind w:left="83" w:right="80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665647">
              <w:rPr>
                <w:rFonts w:ascii="Times New Roman" w:eastAsia="Times New Roman" w:hAnsi="Times New Roman" w:cs="Times New Roman"/>
                <w:sz w:val="20"/>
              </w:rPr>
              <w:t>Xрем</w:t>
            </w:r>
            <w:proofErr w:type="spellEnd"/>
            <w:r w:rsidRPr="00665647">
              <w:rPr>
                <w:rFonts w:ascii="Times New Roman" w:eastAsia="Times New Roman" w:hAnsi="Times New Roman" w:cs="Times New Roman"/>
                <w:sz w:val="20"/>
              </w:rPr>
              <w:t xml:space="preserve">. – количество дворовых территорий, на которых осуществлен ремонт (ремонт и/или обустройство парковки (стоянки) </w:t>
            </w:r>
            <w:proofErr w:type="spellStart"/>
            <w:r w:rsidRPr="00665647">
              <w:rPr>
                <w:rFonts w:ascii="Times New Roman" w:eastAsia="Times New Roman" w:hAnsi="Times New Roman" w:cs="Times New Roman"/>
                <w:sz w:val="20"/>
              </w:rPr>
              <w:t>внутридворового</w:t>
            </w:r>
            <w:proofErr w:type="spellEnd"/>
            <w:r w:rsidRPr="00665647">
              <w:rPr>
                <w:rFonts w:ascii="Times New Roman" w:eastAsia="Times New Roman" w:hAnsi="Times New Roman" w:cs="Times New Roman"/>
                <w:sz w:val="20"/>
              </w:rPr>
              <w:t xml:space="preserve"> проезда, въезда во двор, тротуара, пешеходных дорожек) в отчетном периоде.</w:t>
            </w:r>
          </w:p>
          <w:p w14:paraId="14E8CC9D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ind w:left="83" w:right="80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665647">
              <w:rPr>
                <w:rFonts w:ascii="Times New Roman" w:eastAsia="Times New Roman" w:hAnsi="Times New Roman" w:cs="Times New Roman"/>
                <w:sz w:val="20"/>
              </w:rPr>
              <w:t>Xобщ</w:t>
            </w:r>
            <w:proofErr w:type="spellEnd"/>
            <w:r w:rsidRPr="00665647">
              <w:rPr>
                <w:rFonts w:ascii="Times New Roman" w:eastAsia="Times New Roman" w:hAnsi="Times New Roman" w:cs="Times New Roman"/>
                <w:sz w:val="20"/>
              </w:rPr>
              <w:t>. – общее количество дворовых территорий, утвержденных титульными списками объектов благоустройства муниципального образования в год, предшествующий году реализации мероприятий (утверждаются постановлением органов местного самоуправления).</w:t>
            </w:r>
          </w:p>
        </w:tc>
        <w:tc>
          <w:tcPr>
            <w:tcW w:w="3260" w:type="dxa"/>
          </w:tcPr>
          <w:p w14:paraId="41FE6E43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ind w:left="83" w:right="80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</w:rPr>
              <w:t>Отдел благоустройства Управления благоустройства и экологии Администрации Павлово-Посадского городского округа Московской области</w:t>
            </w:r>
          </w:p>
        </w:tc>
        <w:tc>
          <w:tcPr>
            <w:tcW w:w="1842" w:type="dxa"/>
          </w:tcPr>
          <w:p w14:paraId="58D8E844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ind w:left="83" w:right="80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</w:rPr>
              <w:t>Ежеквартальная</w:t>
            </w:r>
          </w:p>
        </w:tc>
      </w:tr>
      <w:tr w:rsidR="00665647" w:rsidRPr="00665647" w14:paraId="73467834" w14:textId="77777777" w:rsidTr="00595D90">
        <w:trPr>
          <w:jc w:val="center"/>
        </w:trPr>
        <w:tc>
          <w:tcPr>
            <w:tcW w:w="562" w:type="dxa"/>
          </w:tcPr>
          <w:p w14:paraId="5B33946F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2.</w:t>
            </w:r>
          </w:p>
        </w:tc>
        <w:tc>
          <w:tcPr>
            <w:tcW w:w="3402" w:type="dxa"/>
          </w:tcPr>
          <w:p w14:paraId="64D2549E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ind w:right="3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Обеспечено содержание дворовых территорий, общественных пространств и внутриквартальных проездов за счет бюджетных средств</w:t>
            </w:r>
          </w:p>
        </w:tc>
        <w:tc>
          <w:tcPr>
            <w:tcW w:w="1134" w:type="dxa"/>
          </w:tcPr>
          <w:p w14:paraId="7405199F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</w:rPr>
              <w:t>Тыс. кв. м</w:t>
            </w:r>
          </w:p>
        </w:tc>
        <w:tc>
          <w:tcPr>
            <w:tcW w:w="4962" w:type="dxa"/>
          </w:tcPr>
          <w:p w14:paraId="02B4DC01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ind w:left="83" w:right="80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</w:rPr>
              <w:t>Значение определяется как сумма площадей дворовых территорий, общественных пространств и внутриквартальных проездов, находящихся на содержании ОМСУ, в соответствии с титульными списками объектов благоустройства Павлово-Посадского городского округа Московской области</w:t>
            </w:r>
          </w:p>
        </w:tc>
        <w:tc>
          <w:tcPr>
            <w:tcW w:w="3260" w:type="dxa"/>
          </w:tcPr>
          <w:p w14:paraId="6F68D3EC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ind w:left="83" w:right="80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</w:rPr>
              <w:t>Отдел благоустройства Управления благоустройства и экологии Администрации Павлово-Посадского городского округа Московской области</w:t>
            </w:r>
          </w:p>
        </w:tc>
        <w:tc>
          <w:tcPr>
            <w:tcW w:w="1842" w:type="dxa"/>
          </w:tcPr>
          <w:p w14:paraId="23970278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ind w:left="83" w:right="80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</w:rPr>
              <w:t>Ежеквартальная</w:t>
            </w:r>
          </w:p>
        </w:tc>
      </w:tr>
      <w:tr w:rsidR="00665647" w:rsidRPr="00665647" w14:paraId="32BDDBFF" w14:textId="77777777" w:rsidTr="00595D90">
        <w:trPr>
          <w:jc w:val="center"/>
        </w:trPr>
        <w:tc>
          <w:tcPr>
            <w:tcW w:w="562" w:type="dxa"/>
          </w:tcPr>
          <w:p w14:paraId="717E4F16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3.</w:t>
            </w:r>
          </w:p>
        </w:tc>
        <w:tc>
          <w:tcPr>
            <w:tcW w:w="3402" w:type="dxa"/>
          </w:tcPr>
          <w:p w14:paraId="15ACE3EC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Доля граждан, которым созданы </w:t>
            </w:r>
          </w:p>
          <w:p w14:paraId="24B0A1FD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условия для комфортного </w:t>
            </w:r>
          </w:p>
          <w:p w14:paraId="274324CE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проживания в многоквартирных </w:t>
            </w:r>
          </w:p>
          <w:p w14:paraId="55E7A7A9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домах</w:t>
            </w:r>
          </w:p>
        </w:tc>
        <w:tc>
          <w:tcPr>
            <w:tcW w:w="1134" w:type="dxa"/>
          </w:tcPr>
          <w:p w14:paraId="3317DA68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Процент</w:t>
            </w:r>
          </w:p>
        </w:tc>
        <w:tc>
          <w:tcPr>
            <w:tcW w:w="4962" w:type="dxa"/>
          </w:tcPr>
          <w:p w14:paraId="3522A3B8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ind w:left="83" w:right="80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Оп 100х(Крем/</w:t>
            </w:r>
            <w:proofErr w:type="spellStart"/>
            <w:r w:rsidRPr="0066564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Кпл</w:t>
            </w:r>
            <w:proofErr w:type="spellEnd"/>
            <w:r w:rsidRPr="0066564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), где</w:t>
            </w:r>
          </w:p>
          <w:p w14:paraId="0CEF9ED1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ind w:left="83" w:right="80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-Крем – количество подъездов, отремонтированных в </w:t>
            </w:r>
          </w:p>
          <w:p w14:paraId="5FAC6AA7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ind w:left="83" w:right="80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текущем году;</w:t>
            </w:r>
          </w:p>
          <w:p w14:paraId="74846161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ind w:left="83" w:right="80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-</w:t>
            </w:r>
            <w:proofErr w:type="spellStart"/>
            <w:r w:rsidRPr="0066564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Кпл</w:t>
            </w:r>
            <w:proofErr w:type="spellEnd"/>
            <w:r w:rsidRPr="00665647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– плановое количество подъездов, подлежащих </w:t>
            </w:r>
          </w:p>
          <w:p w14:paraId="1598C8D7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ind w:left="83" w:right="80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ремонту на отчетный период. </w:t>
            </w:r>
          </w:p>
          <w:p w14:paraId="215DAAA9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ind w:left="83" w:right="80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В поле данного показателя вводится значение, </w:t>
            </w:r>
          </w:p>
          <w:p w14:paraId="2168E4F8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ind w:left="83" w:right="80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соответствующее годовому плановому значению</w:t>
            </w:r>
          </w:p>
        </w:tc>
        <w:tc>
          <w:tcPr>
            <w:tcW w:w="3260" w:type="dxa"/>
          </w:tcPr>
          <w:p w14:paraId="5024D430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ind w:left="83" w:right="80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Отдел ЖКХ Управления ЖКХ и развития инженерной инфраструктуры Администрации Павлово-Посадского городского округа Московской области</w:t>
            </w:r>
          </w:p>
        </w:tc>
        <w:tc>
          <w:tcPr>
            <w:tcW w:w="1842" w:type="dxa"/>
          </w:tcPr>
          <w:p w14:paraId="2FED03F7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ind w:left="83" w:right="80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Ежеквартальная</w:t>
            </w:r>
          </w:p>
        </w:tc>
      </w:tr>
      <w:tr w:rsidR="00665647" w:rsidRPr="00665647" w14:paraId="4783728B" w14:textId="77777777" w:rsidTr="00595D90">
        <w:trPr>
          <w:jc w:val="center"/>
        </w:trPr>
        <w:tc>
          <w:tcPr>
            <w:tcW w:w="562" w:type="dxa"/>
          </w:tcPr>
          <w:p w14:paraId="38AD8121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lang w:val="en-US" w:eastAsia="ru-RU"/>
              </w:rPr>
              <w:t>4</w:t>
            </w:r>
            <w:r w:rsidRPr="0066564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.</w:t>
            </w:r>
          </w:p>
        </w:tc>
        <w:tc>
          <w:tcPr>
            <w:tcW w:w="3402" w:type="dxa"/>
          </w:tcPr>
          <w:p w14:paraId="733FB15E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Количество мероприятий по</w:t>
            </w:r>
          </w:p>
          <w:p w14:paraId="6D844FF1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утилизации, обезвреживанию</w:t>
            </w:r>
          </w:p>
          <w:p w14:paraId="07FBC6DE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твердых коммунальных отходов</w:t>
            </w:r>
          </w:p>
        </w:tc>
        <w:tc>
          <w:tcPr>
            <w:tcW w:w="1134" w:type="dxa"/>
          </w:tcPr>
          <w:p w14:paraId="6108DEEE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Единица</w:t>
            </w:r>
          </w:p>
        </w:tc>
        <w:tc>
          <w:tcPr>
            <w:tcW w:w="4962" w:type="dxa"/>
          </w:tcPr>
          <w:p w14:paraId="2C5D37B7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ind w:left="83" w:right="80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Показатель определяется как суммарное количество</w:t>
            </w:r>
          </w:p>
          <w:p w14:paraId="0F2F2680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ind w:left="83" w:right="80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мероприятий по утилизации, обезвреживанию твердых</w:t>
            </w:r>
          </w:p>
          <w:p w14:paraId="1EE4A6C3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ind w:left="83" w:right="80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коммунальных отходов</w:t>
            </w:r>
          </w:p>
        </w:tc>
        <w:tc>
          <w:tcPr>
            <w:tcW w:w="3260" w:type="dxa"/>
          </w:tcPr>
          <w:p w14:paraId="44DE4B66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ind w:left="83" w:right="80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МБУ «Благоустройство Павловский Посад»</w:t>
            </w:r>
          </w:p>
        </w:tc>
        <w:tc>
          <w:tcPr>
            <w:tcW w:w="1842" w:type="dxa"/>
          </w:tcPr>
          <w:p w14:paraId="1EFF699D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ind w:left="83" w:right="80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Ежеквартальная</w:t>
            </w:r>
          </w:p>
        </w:tc>
      </w:tr>
    </w:tbl>
    <w:p w14:paraId="18CE156A" w14:textId="77777777" w:rsidR="00665647" w:rsidRPr="00665647" w:rsidRDefault="00665647" w:rsidP="00665647">
      <w:pPr>
        <w:widowControl w:val="0"/>
        <w:autoSpaceDE w:val="0"/>
        <w:autoSpaceDN w:val="0"/>
        <w:spacing w:before="2" w:after="0" w:line="240" w:lineRule="auto"/>
        <w:ind w:left="1945" w:right="190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51851F5" w14:textId="77777777" w:rsidR="00665647" w:rsidRPr="00665647" w:rsidRDefault="00665647" w:rsidP="00665647">
      <w:pPr>
        <w:widowControl w:val="0"/>
        <w:autoSpaceDE w:val="0"/>
        <w:autoSpaceDN w:val="0"/>
        <w:spacing w:after="0" w:line="215" w:lineRule="exact"/>
        <w:rPr>
          <w:rFonts w:ascii="Times New Roman" w:eastAsia="Times New Roman" w:hAnsi="Times New Roman" w:cs="Times New Roman"/>
          <w:sz w:val="20"/>
        </w:rPr>
        <w:sectPr w:rsidR="00665647" w:rsidRPr="00665647" w:rsidSect="00AF32F4">
          <w:pgSz w:w="16840" w:h="11910" w:orient="landscape"/>
          <w:pgMar w:top="0" w:right="60" w:bottom="280" w:left="160" w:header="720" w:footer="720" w:gutter="0"/>
          <w:cols w:space="720"/>
        </w:sectPr>
      </w:pPr>
    </w:p>
    <w:p w14:paraId="010D04AA" w14:textId="77777777" w:rsidR="00665647" w:rsidRPr="00665647" w:rsidRDefault="00665647" w:rsidP="00665647">
      <w:pPr>
        <w:widowControl w:val="0"/>
        <w:autoSpaceDE w:val="0"/>
        <w:autoSpaceDN w:val="0"/>
        <w:spacing w:before="1" w:after="0" w:line="240" w:lineRule="auto"/>
        <w:ind w:right="17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65647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6. Методика определения результатов выполнения мероприятий подпрограмм</w:t>
      </w:r>
    </w:p>
    <w:p w14:paraId="6B78AD5F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65647">
        <w:rPr>
          <w:rFonts w:ascii="Times New Roman" w:eastAsia="Times New Roman" w:hAnsi="Times New Roman" w:cs="Times New Roman"/>
          <w:b/>
          <w:bCs/>
          <w:sz w:val="24"/>
          <w:szCs w:val="24"/>
        </w:rPr>
        <w:t>«Чистый округ»</w:t>
      </w:r>
    </w:p>
    <w:tbl>
      <w:tblPr>
        <w:tblpPr w:leftFromText="180" w:rightFromText="180" w:vertAnchor="text" w:horzAnchor="page" w:tblpX="696" w:tblpY="294"/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1"/>
        <w:gridCol w:w="708"/>
        <w:gridCol w:w="993"/>
        <w:gridCol w:w="850"/>
        <w:gridCol w:w="3827"/>
        <w:gridCol w:w="993"/>
        <w:gridCol w:w="7801"/>
      </w:tblGrid>
      <w:tr w:rsidR="00665647" w:rsidRPr="00665647" w14:paraId="17601E66" w14:textId="77777777" w:rsidTr="00595D90">
        <w:tc>
          <w:tcPr>
            <w:tcW w:w="421" w:type="dxa"/>
          </w:tcPr>
          <w:p w14:paraId="0F9FF786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 п/п</w:t>
            </w:r>
          </w:p>
        </w:tc>
        <w:tc>
          <w:tcPr>
            <w:tcW w:w="708" w:type="dxa"/>
          </w:tcPr>
          <w:p w14:paraId="06E77ED0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 подпрограммы XX</w:t>
            </w:r>
          </w:p>
        </w:tc>
        <w:tc>
          <w:tcPr>
            <w:tcW w:w="993" w:type="dxa"/>
          </w:tcPr>
          <w:p w14:paraId="79F8AEB3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 основного мероприятия YY</w:t>
            </w:r>
          </w:p>
        </w:tc>
        <w:tc>
          <w:tcPr>
            <w:tcW w:w="850" w:type="dxa"/>
          </w:tcPr>
          <w:p w14:paraId="5453119F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 мероприятия ZZ</w:t>
            </w:r>
          </w:p>
        </w:tc>
        <w:tc>
          <w:tcPr>
            <w:tcW w:w="3827" w:type="dxa"/>
          </w:tcPr>
          <w:p w14:paraId="11D7DFB3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результата</w:t>
            </w:r>
          </w:p>
        </w:tc>
        <w:tc>
          <w:tcPr>
            <w:tcW w:w="993" w:type="dxa"/>
          </w:tcPr>
          <w:p w14:paraId="21AD8ED3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Единица измерения (по </w:t>
            </w:r>
            <w:hyperlink r:id="rId7">
              <w:r w:rsidRPr="00665647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ОКЕИ</w:t>
              </w:r>
            </w:hyperlink>
            <w:r w:rsidRPr="006656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7801" w:type="dxa"/>
          </w:tcPr>
          <w:p w14:paraId="1A4D025B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Порядок определения значений</w:t>
            </w:r>
          </w:p>
        </w:tc>
      </w:tr>
      <w:tr w:rsidR="00665647" w:rsidRPr="00665647" w14:paraId="212BD32F" w14:textId="77777777" w:rsidTr="00595D90">
        <w:tc>
          <w:tcPr>
            <w:tcW w:w="421" w:type="dxa"/>
          </w:tcPr>
          <w:p w14:paraId="5D7AF184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8" w:type="dxa"/>
          </w:tcPr>
          <w:p w14:paraId="50903336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3" w:type="dxa"/>
          </w:tcPr>
          <w:p w14:paraId="47098BCA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0" w:type="dxa"/>
          </w:tcPr>
          <w:p w14:paraId="544490CF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827" w:type="dxa"/>
          </w:tcPr>
          <w:p w14:paraId="65743987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3" w:type="dxa"/>
          </w:tcPr>
          <w:p w14:paraId="36CFD233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801" w:type="dxa"/>
          </w:tcPr>
          <w:p w14:paraId="5DBFC66B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</w:tr>
      <w:tr w:rsidR="00665647" w:rsidRPr="00665647" w14:paraId="0A16A93C" w14:textId="77777777" w:rsidTr="00595D90">
        <w:tc>
          <w:tcPr>
            <w:tcW w:w="421" w:type="dxa"/>
          </w:tcPr>
          <w:p w14:paraId="29518386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708" w:type="dxa"/>
          </w:tcPr>
          <w:p w14:paraId="372F702A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3" w:type="dxa"/>
          </w:tcPr>
          <w:p w14:paraId="31EED5D9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И4</w:t>
            </w:r>
          </w:p>
        </w:tc>
        <w:tc>
          <w:tcPr>
            <w:tcW w:w="850" w:type="dxa"/>
          </w:tcPr>
          <w:p w14:paraId="328EB076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  <w:p w14:paraId="27147569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</w:tcPr>
          <w:p w14:paraId="56E90F1D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ind w:left="7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 ремонт дворовых территорий</w:t>
            </w:r>
          </w:p>
        </w:tc>
        <w:tc>
          <w:tcPr>
            <w:tcW w:w="993" w:type="dxa"/>
          </w:tcPr>
          <w:p w14:paraId="45F5C0CC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7801" w:type="dxa"/>
          </w:tcPr>
          <w:p w14:paraId="7FF23636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ind w:left="106" w:right="8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szCs w:val="20"/>
              </w:rPr>
              <w:t>Фактическое значение определяется количеством отремонтированных дворовых территорий на территории Московской области в отчетном периоде</w:t>
            </w:r>
          </w:p>
        </w:tc>
      </w:tr>
      <w:tr w:rsidR="00665647" w:rsidRPr="00665647" w14:paraId="501D966C" w14:textId="77777777" w:rsidTr="00595D90">
        <w:tc>
          <w:tcPr>
            <w:tcW w:w="421" w:type="dxa"/>
          </w:tcPr>
          <w:p w14:paraId="226720C4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708" w:type="dxa"/>
          </w:tcPr>
          <w:p w14:paraId="6960BAFE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3" w:type="dxa"/>
          </w:tcPr>
          <w:p w14:paraId="3EF2A087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</w:tcPr>
          <w:p w14:paraId="7D05375A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3827" w:type="dxa"/>
          </w:tcPr>
          <w:p w14:paraId="4C296F81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ind w:left="7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szCs w:val="20"/>
              </w:rPr>
              <w:t>В муниципальном образовании созданы административные комиссии, уполномоченные рассматривать дела об административных правонарушениях в сфере благоустройства, за счет средств местного бюджета</w:t>
            </w:r>
          </w:p>
        </w:tc>
        <w:tc>
          <w:tcPr>
            <w:tcW w:w="993" w:type="dxa"/>
          </w:tcPr>
          <w:p w14:paraId="6CA792C9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7801" w:type="dxa"/>
          </w:tcPr>
          <w:p w14:paraId="73B70A93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ind w:right="8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szCs w:val="20"/>
              </w:rPr>
              <w:t>Фактическое значение результата определяется количеством созданных административных комиссий, уполномоченных рассматривать дела об административных правонарушениях в сфере благоустройства на территории Московской области в отчетном периоде и подтверждается отчетом, утвержденным постановлением Правительства Московской области от 15.05.2018 № 305/17 «Об утверждении Порядка расходования субвенций бюджетам городских округов Московской области на обеспечение переданных отдельных государственных полномочий Московской области по созданию и организации деятельности административных комиссий в Московской области»</w:t>
            </w:r>
          </w:p>
        </w:tc>
      </w:tr>
      <w:tr w:rsidR="00665647" w:rsidRPr="00665647" w14:paraId="087AEEF5" w14:textId="77777777" w:rsidTr="00665647">
        <w:tc>
          <w:tcPr>
            <w:tcW w:w="421" w:type="dxa"/>
          </w:tcPr>
          <w:p w14:paraId="1A20922A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708" w:type="dxa"/>
          </w:tcPr>
          <w:p w14:paraId="6E94226E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3" w:type="dxa"/>
          </w:tcPr>
          <w:p w14:paraId="43F9D99C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</w:tcPr>
          <w:p w14:paraId="631E150E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1A9CB2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ind w:left="71" w:right="8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</w:rPr>
              <w:t>Приобретены транспортные средства, коммунальная техника, специализированная техника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A0DA3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7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A102A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ind w:left="106" w:right="8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Значение показателя определяется фактическим количеством закупленных транспортных средств, коммунальной техники, специализированной техники</w:t>
            </w:r>
          </w:p>
        </w:tc>
      </w:tr>
      <w:tr w:rsidR="00665647" w:rsidRPr="00665647" w14:paraId="27C81286" w14:textId="77777777" w:rsidTr="00665647">
        <w:tc>
          <w:tcPr>
            <w:tcW w:w="421" w:type="dxa"/>
          </w:tcPr>
          <w:p w14:paraId="6F2DDC5B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708" w:type="dxa"/>
          </w:tcPr>
          <w:p w14:paraId="4D6B8778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3" w:type="dxa"/>
          </w:tcPr>
          <w:p w14:paraId="3138DC8A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</w:tcPr>
          <w:p w14:paraId="6D715AB8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B234B7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ind w:left="71" w:right="8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</w:rPr>
              <w:t>Обеспечено содержание дворовых территорий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D0B4D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Тыс. кв. м</w:t>
            </w:r>
          </w:p>
        </w:tc>
        <w:tc>
          <w:tcPr>
            <w:tcW w:w="7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75301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ind w:left="106" w:right="8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Значение определяется как сумма площадей дворовых территорий, находящихся на содержании ОМСУ, в соответствии с титульными списками объектов благоустройства муниципального образования Московской области.</w:t>
            </w:r>
          </w:p>
        </w:tc>
      </w:tr>
      <w:tr w:rsidR="00665647" w:rsidRPr="00665647" w14:paraId="7CEE6BCB" w14:textId="77777777" w:rsidTr="00665647">
        <w:tc>
          <w:tcPr>
            <w:tcW w:w="421" w:type="dxa"/>
          </w:tcPr>
          <w:p w14:paraId="417B6B42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708" w:type="dxa"/>
          </w:tcPr>
          <w:p w14:paraId="36CE8EE1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3" w:type="dxa"/>
          </w:tcPr>
          <w:p w14:paraId="2D4C27A7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</w:tcPr>
          <w:p w14:paraId="5D9A0A4F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8A4DF7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ind w:left="7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</w:rPr>
              <w:t>Обеспечено содержание общественных пространств (за исключением парков культуры и отдыха)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DF1B1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Тыс. кв. м</w:t>
            </w:r>
          </w:p>
        </w:tc>
        <w:tc>
          <w:tcPr>
            <w:tcW w:w="7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8E01F8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ind w:right="8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Значение определяется как сумма площадей общественных пространств, находящихся на содержании ОМСУ, в соответствии с титульными списками объектов благоустройства Московской области, за исключением парков культуры и отдыха.</w:t>
            </w:r>
          </w:p>
        </w:tc>
      </w:tr>
      <w:tr w:rsidR="00665647" w:rsidRPr="00665647" w14:paraId="10D59BC7" w14:textId="77777777" w:rsidTr="00665647">
        <w:tc>
          <w:tcPr>
            <w:tcW w:w="421" w:type="dxa"/>
          </w:tcPr>
          <w:p w14:paraId="61AA4FBE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708" w:type="dxa"/>
          </w:tcPr>
          <w:p w14:paraId="5DC215BF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3" w:type="dxa"/>
          </w:tcPr>
          <w:p w14:paraId="79C92589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</w:tcPr>
          <w:p w14:paraId="34B20137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E56BFB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ind w:left="7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Обеспечено содержание внутриквартальных проездов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C3D39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Тыс. кв. м</w:t>
            </w:r>
          </w:p>
        </w:tc>
        <w:tc>
          <w:tcPr>
            <w:tcW w:w="7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580A9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ind w:right="8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Значение определяется как сумма площадей внутриквартальных проездов, находящихся на содержании ОМСУ, в соответствии с титульными списками объектов </w:t>
            </w:r>
            <w:r w:rsidRPr="00665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благоустройства муниципального образования Московской области.</w:t>
            </w:r>
          </w:p>
        </w:tc>
      </w:tr>
      <w:tr w:rsidR="00665647" w:rsidRPr="00665647" w14:paraId="1FE63044" w14:textId="77777777" w:rsidTr="00665647">
        <w:tc>
          <w:tcPr>
            <w:tcW w:w="421" w:type="dxa"/>
          </w:tcPr>
          <w:p w14:paraId="6DC5E699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7.</w:t>
            </w:r>
          </w:p>
        </w:tc>
        <w:tc>
          <w:tcPr>
            <w:tcW w:w="708" w:type="dxa"/>
          </w:tcPr>
          <w:p w14:paraId="5C2C7C75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3" w:type="dxa"/>
          </w:tcPr>
          <w:p w14:paraId="31AF7E87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</w:tcPr>
          <w:p w14:paraId="3495DBB5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1A8059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ind w:left="7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Выполнен ямочный ремонт асфальтового покрытия дворовых территорий, в том числе пешеходных дорожек, тротуаров, парковок, проездов, в том числе проездов на дворовые территории, в том числе внутриквартальных (картами свыше 25 кв. 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ACF1E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Кв. м</w:t>
            </w:r>
          </w:p>
        </w:tc>
        <w:tc>
          <w:tcPr>
            <w:tcW w:w="7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A8843F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ind w:right="8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Фактическое значение результата определяется площадью отремонтированного асфальтового покрытия дворовых территорий, в том числе пешеходных дорожек, тротуаров, парковок, проездов, в том числе внутриквартальных проездов (картами свыше 25 кв. м) в отчетном периоде</w:t>
            </w:r>
          </w:p>
        </w:tc>
      </w:tr>
      <w:tr w:rsidR="00665647" w:rsidRPr="00665647" w14:paraId="27AC5250" w14:textId="77777777" w:rsidTr="00665647">
        <w:tc>
          <w:tcPr>
            <w:tcW w:w="421" w:type="dxa"/>
          </w:tcPr>
          <w:p w14:paraId="5CD67033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708" w:type="dxa"/>
          </w:tcPr>
          <w:p w14:paraId="299B4A04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3" w:type="dxa"/>
          </w:tcPr>
          <w:p w14:paraId="45734E19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</w:tcPr>
          <w:p w14:paraId="7387FC55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E82E42" w14:textId="77777777" w:rsidR="00665647" w:rsidRPr="00665647" w:rsidRDefault="00665647" w:rsidP="006656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Созданы и/или отремонтированы пешеходные коммуникации и/или тротуары (без организации наружного освещения)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36AAC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7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603A61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ind w:right="83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Фактическое значение результата определяется количеством созданных и/или отремонтированных пешеходных коммуникаций и/или тротуаров (без организации наружного освещения), в т.ч. вдоль автомобильных дорог на территории Московской области в отчетном периоде</w:t>
            </w:r>
          </w:p>
        </w:tc>
      </w:tr>
      <w:tr w:rsidR="00665647" w:rsidRPr="00665647" w14:paraId="38699798" w14:textId="77777777" w:rsidTr="00595D90">
        <w:trPr>
          <w:trHeight w:val="774"/>
        </w:trPr>
        <w:tc>
          <w:tcPr>
            <w:tcW w:w="421" w:type="dxa"/>
          </w:tcPr>
          <w:p w14:paraId="18DE8DF3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66564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.</w:t>
            </w:r>
          </w:p>
        </w:tc>
        <w:tc>
          <w:tcPr>
            <w:tcW w:w="708" w:type="dxa"/>
          </w:tcPr>
          <w:p w14:paraId="2CF85050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3" w:type="dxa"/>
          </w:tcPr>
          <w:p w14:paraId="4D2DC6E8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</w:tcPr>
          <w:p w14:paraId="703494CF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DC3EF" w14:textId="77777777" w:rsidR="00665647" w:rsidRPr="00665647" w:rsidRDefault="00665647" w:rsidP="0066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Снесены незаконно установленные самовольные постройки, здания, сооружения и элементы благоустройства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26FAE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7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34779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ind w:right="8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Значение определяется фактическим количеством снесенных незаконно установленных самовольных построек, зданий, сооружений и элементов благоустройства</w:t>
            </w:r>
          </w:p>
        </w:tc>
      </w:tr>
      <w:tr w:rsidR="00665647" w:rsidRPr="00665647" w14:paraId="049B6618" w14:textId="77777777" w:rsidTr="00665647">
        <w:trPr>
          <w:trHeight w:val="788"/>
        </w:trPr>
        <w:tc>
          <w:tcPr>
            <w:tcW w:w="421" w:type="dxa"/>
          </w:tcPr>
          <w:p w14:paraId="45E96342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66564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.</w:t>
            </w:r>
          </w:p>
        </w:tc>
        <w:tc>
          <w:tcPr>
            <w:tcW w:w="708" w:type="dxa"/>
          </w:tcPr>
          <w:p w14:paraId="2591A7EE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3" w:type="dxa"/>
          </w:tcPr>
          <w:p w14:paraId="5FE41DD7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</w:tcPr>
          <w:p w14:paraId="4D59ACC7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4628CF" w14:textId="77777777" w:rsidR="00665647" w:rsidRPr="00665647" w:rsidRDefault="00665647" w:rsidP="00665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Выполнена экспертиза асфальтового покрытия отремонтированных дворовых территорий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850DD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7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62E295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ind w:right="8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Фактическое значение результата определяется количеством выполненной экспертиза асфальтового покрытия отремонтированных дворовых территорий в отчетном периоде и подтверждается письмами муниципального образования в Министерство по содержанию территорий и государственному жилищному надзору Московской области.</w:t>
            </w:r>
          </w:p>
        </w:tc>
      </w:tr>
      <w:tr w:rsidR="00665647" w:rsidRPr="00665647" w14:paraId="7294CF0A" w14:textId="77777777" w:rsidTr="00665647">
        <w:tc>
          <w:tcPr>
            <w:tcW w:w="421" w:type="dxa"/>
          </w:tcPr>
          <w:p w14:paraId="58A852DA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6656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708" w:type="dxa"/>
          </w:tcPr>
          <w:p w14:paraId="4C7F4E82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3" w:type="dxa"/>
          </w:tcPr>
          <w:p w14:paraId="4AF3BED9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</w:tcPr>
          <w:p w14:paraId="03ED5AB6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BD9D5B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ind w:left="7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Выполнена геодезическая схема ремонта дворовых территорий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A9076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7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94E7FE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ind w:right="8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Фактическое значение результата определяется количеством выполненных геодезических схем дворовых территорий, на которых планируется ремонт в следующем году, в отчетном периоде и подтверждается письмами муниципального образования в Министерство по содержанию территорий и государственному жилищному надзору Московской области.</w:t>
            </w:r>
          </w:p>
        </w:tc>
      </w:tr>
      <w:tr w:rsidR="00665647" w:rsidRPr="00665647" w14:paraId="713A4E31" w14:textId="77777777" w:rsidTr="00665647">
        <w:tc>
          <w:tcPr>
            <w:tcW w:w="421" w:type="dxa"/>
          </w:tcPr>
          <w:p w14:paraId="51D7B5AE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6656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708" w:type="dxa"/>
          </w:tcPr>
          <w:p w14:paraId="5B61C893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3" w:type="dxa"/>
          </w:tcPr>
          <w:p w14:paraId="51588C9D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</w:tcPr>
          <w:p w14:paraId="4D173B60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4DB1A3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ind w:left="7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Благоустроены дворовые территории за счет средств муниципального образования Московской области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472F0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7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DA27EB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ind w:right="8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Значение определяется фактическим количеством благоустроенных дворовых территорий за счет средств муниципального образования Московской области.</w:t>
            </w:r>
          </w:p>
        </w:tc>
      </w:tr>
      <w:tr w:rsidR="00665647" w:rsidRPr="00665647" w14:paraId="0C82020C" w14:textId="77777777" w:rsidTr="00595D90">
        <w:tc>
          <w:tcPr>
            <w:tcW w:w="421" w:type="dxa"/>
          </w:tcPr>
          <w:p w14:paraId="64D69640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</w:t>
            </w:r>
          </w:p>
        </w:tc>
        <w:tc>
          <w:tcPr>
            <w:tcW w:w="708" w:type="dxa"/>
          </w:tcPr>
          <w:p w14:paraId="174EF72F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3" w:type="dxa"/>
          </w:tcPr>
          <w:p w14:paraId="4B6D890F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</w:tcPr>
          <w:p w14:paraId="442FED20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8B4F2" w14:textId="77777777" w:rsidR="00665647" w:rsidRPr="00665647" w:rsidRDefault="00665647" w:rsidP="006656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szCs w:val="20"/>
              </w:rPr>
              <w:t>Ликвидировано навалов мусора (в том числе строительного)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29D54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Куб. м</w:t>
            </w:r>
          </w:p>
        </w:tc>
        <w:tc>
          <w:tcPr>
            <w:tcW w:w="7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A6B45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Значение определяется суммой объемов вывезенных несанкционированных навалов мусора (в том числе строительного) с территорий муниципального образования.</w:t>
            </w:r>
          </w:p>
        </w:tc>
      </w:tr>
      <w:tr w:rsidR="00665647" w:rsidRPr="00665647" w14:paraId="0DC874BC" w14:textId="77777777" w:rsidTr="00595D90">
        <w:tc>
          <w:tcPr>
            <w:tcW w:w="421" w:type="dxa"/>
          </w:tcPr>
          <w:p w14:paraId="729540E0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6656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708" w:type="dxa"/>
          </w:tcPr>
          <w:p w14:paraId="62E6CC41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3" w:type="dxa"/>
          </w:tcPr>
          <w:p w14:paraId="4B36D59F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</w:tcPr>
          <w:p w14:paraId="11ADFFD8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CB518" w14:textId="77777777" w:rsidR="00665647" w:rsidRPr="00665647" w:rsidRDefault="00665647" w:rsidP="006656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Выполнено устройство и модернизация </w:t>
            </w:r>
            <w:r w:rsidRPr="00665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контейнерных площадок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C3954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Шт.</w:t>
            </w:r>
          </w:p>
        </w:tc>
        <w:tc>
          <w:tcPr>
            <w:tcW w:w="7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01CA9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Фактическое значение результата определяется количеством </w:t>
            </w:r>
            <w:r w:rsidRPr="00665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устроенных/модернизированных контейнерных площадок в отчетном периоде</w:t>
            </w:r>
          </w:p>
        </w:tc>
      </w:tr>
      <w:tr w:rsidR="00665647" w:rsidRPr="00665647" w14:paraId="5B5EF309" w14:textId="77777777" w:rsidTr="00595D90">
        <w:tc>
          <w:tcPr>
            <w:tcW w:w="421" w:type="dxa"/>
          </w:tcPr>
          <w:p w14:paraId="5E331501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lastRenderedPageBreak/>
              <w:t>1</w:t>
            </w:r>
            <w:r w:rsidRPr="006656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708" w:type="dxa"/>
          </w:tcPr>
          <w:p w14:paraId="68B9B6DB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3" w:type="dxa"/>
          </w:tcPr>
          <w:p w14:paraId="37A8D430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</w:tcPr>
          <w:p w14:paraId="62E10D1A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08C36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ind w:left="71" w:right="8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Выполнено устройство твердого покрытия подъездных путей у контейнерных площадок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FF7CA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7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1EA1C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Фактическое значение результата определяется количеством устроенных твердых покрытий подъездных путей у контейнерных площадок в отчетном периоде</w:t>
            </w:r>
          </w:p>
        </w:tc>
      </w:tr>
      <w:tr w:rsidR="00665647" w:rsidRPr="00665647" w14:paraId="1CC4405D" w14:textId="77777777" w:rsidTr="00595D90">
        <w:tc>
          <w:tcPr>
            <w:tcW w:w="421" w:type="dxa"/>
          </w:tcPr>
          <w:p w14:paraId="649E8951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</w:t>
            </w:r>
          </w:p>
        </w:tc>
        <w:tc>
          <w:tcPr>
            <w:tcW w:w="708" w:type="dxa"/>
          </w:tcPr>
          <w:p w14:paraId="3106DB98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3" w:type="dxa"/>
          </w:tcPr>
          <w:p w14:paraId="6F2310A9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</w:tcPr>
          <w:p w14:paraId="2F43174F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20B8A" w14:textId="77777777" w:rsidR="00665647" w:rsidRPr="00665647" w:rsidRDefault="00665647" w:rsidP="006656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Количество отремонтированных подъездов в многоквартирных домах</w:t>
            </w:r>
          </w:p>
          <w:p w14:paraId="69E17ECD" w14:textId="77777777" w:rsidR="00665647" w:rsidRPr="00665647" w:rsidRDefault="00665647" w:rsidP="006656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A7E3B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7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454C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Отношение общего количества выполненных подъездов и общего количества подъездов, ремонт которых будет осуществлен в текущем году на территории муниципального образования в соответствии с адресным перечнем подъездов</w:t>
            </w:r>
          </w:p>
        </w:tc>
      </w:tr>
      <w:tr w:rsidR="00665647" w:rsidRPr="00665647" w14:paraId="767377D5" w14:textId="77777777" w:rsidTr="00595D90">
        <w:tc>
          <w:tcPr>
            <w:tcW w:w="421" w:type="dxa"/>
          </w:tcPr>
          <w:p w14:paraId="2FE5FBC4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</w:t>
            </w:r>
          </w:p>
        </w:tc>
        <w:tc>
          <w:tcPr>
            <w:tcW w:w="708" w:type="dxa"/>
          </w:tcPr>
          <w:p w14:paraId="24F848B9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3" w:type="dxa"/>
          </w:tcPr>
          <w:p w14:paraId="640AB5B9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</w:tcPr>
          <w:p w14:paraId="09EA7638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3827" w:type="dxa"/>
          </w:tcPr>
          <w:p w14:paraId="02C5E710" w14:textId="77777777" w:rsidR="00665647" w:rsidRPr="00665647" w:rsidRDefault="00665647" w:rsidP="006656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Завершены аварийно-восстановительные работы в многоквартирных домах</w:t>
            </w:r>
          </w:p>
        </w:tc>
        <w:tc>
          <w:tcPr>
            <w:tcW w:w="993" w:type="dxa"/>
          </w:tcPr>
          <w:p w14:paraId="7D3E046F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7801" w:type="dxa"/>
          </w:tcPr>
          <w:p w14:paraId="4F3D1C4C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Фактическое значение результата определяется количеством многоквартирных домов, в отношении которых завершены аварийно-восстановительные работы, и подтверждается отчетами о достижении значений целевого показателя результативности использования иного межбюджетного трансферта, предоставляемыми муниципальными образованиями Московской области.</w:t>
            </w:r>
          </w:p>
        </w:tc>
      </w:tr>
      <w:tr w:rsidR="00665647" w:rsidRPr="00665647" w14:paraId="1CACE6FF" w14:textId="77777777" w:rsidTr="00595D90">
        <w:tc>
          <w:tcPr>
            <w:tcW w:w="421" w:type="dxa"/>
          </w:tcPr>
          <w:p w14:paraId="46C9199E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</w:t>
            </w:r>
          </w:p>
        </w:tc>
        <w:tc>
          <w:tcPr>
            <w:tcW w:w="708" w:type="dxa"/>
          </w:tcPr>
          <w:p w14:paraId="2BE8AA53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3" w:type="dxa"/>
          </w:tcPr>
          <w:p w14:paraId="17DB0986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0" w:type="dxa"/>
          </w:tcPr>
          <w:p w14:paraId="49090536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3827" w:type="dxa"/>
          </w:tcPr>
          <w:p w14:paraId="7A19D6E9" w14:textId="77777777" w:rsidR="00665647" w:rsidRPr="00665647" w:rsidRDefault="00665647" w:rsidP="006656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Количество мероприятий по утилизации,</w:t>
            </w:r>
          </w:p>
          <w:p w14:paraId="4C5690DF" w14:textId="77777777" w:rsidR="00665647" w:rsidRPr="00665647" w:rsidRDefault="00665647" w:rsidP="006656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обезвреживанию твердых коммунальных</w:t>
            </w:r>
          </w:p>
          <w:p w14:paraId="300087F7" w14:textId="77777777" w:rsidR="00665647" w:rsidRPr="00665647" w:rsidRDefault="00665647" w:rsidP="006656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отходов</w:t>
            </w:r>
          </w:p>
        </w:tc>
        <w:tc>
          <w:tcPr>
            <w:tcW w:w="993" w:type="dxa"/>
          </w:tcPr>
          <w:p w14:paraId="1F6CD71D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7801" w:type="dxa"/>
          </w:tcPr>
          <w:p w14:paraId="2D8538D8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определяется как общее количество мероприятий по</w:t>
            </w:r>
          </w:p>
          <w:p w14:paraId="6AE290FB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утилизации, обезвреживанию твердых коммунальных отходов.</w:t>
            </w:r>
          </w:p>
          <w:p w14:paraId="10E0D736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14:paraId="302676D7" w14:textId="77777777" w:rsidR="00665647" w:rsidRPr="00665647" w:rsidRDefault="00665647" w:rsidP="00665647">
      <w:pPr>
        <w:widowControl w:val="0"/>
        <w:autoSpaceDE w:val="0"/>
        <w:autoSpaceDN w:val="0"/>
        <w:spacing w:after="0" w:line="226" w:lineRule="exact"/>
        <w:jc w:val="center"/>
        <w:rPr>
          <w:rFonts w:ascii="Times New Roman" w:eastAsia="Times New Roman" w:hAnsi="Times New Roman" w:cs="Times New Roman"/>
          <w:sz w:val="20"/>
        </w:rPr>
      </w:pPr>
    </w:p>
    <w:p w14:paraId="4EA9E468" w14:textId="77777777" w:rsidR="00665647" w:rsidRPr="00665647" w:rsidRDefault="00665647" w:rsidP="00665647">
      <w:pPr>
        <w:widowControl w:val="0"/>
        <w:autoSpaceDE w:val="0"/>
        <w:autoSpaceDN w:val="0"/>
        <w:spacing w:after="0" w:line="226" w:lineRule="exact"/>
        <w:rPr>
          <w:rFonts w:ascii="Times New Roman" w:eastAsia="Times New Roman" w:hAnsi="Times New Roman" w:cs="Times New Roman"/>
          <w:sz w:val="20"/>
        </w:rPr>
      </w:pPr>
    </w:p>
    <w:p w14:paraId="66AC3C80" w14:textId="77777777" w:rsidR="00665647" w:rsidRPr="00665647" w:rsidRDefault="00665647" w:rsidP="00665647">
      <w:pPr>
        <w:widowControl w:val="0"/>
        <w:autoSpaceDE w:val="0"/>
        <w:autoSpaceDN w:val="0"/>
        <w:spacing w:after="0" w:line="226" w:lineRule="exact"/>
        <w:rPr>
          <w:rFonts w:ascii="Times New Roman" w:eastAsia="Times New Roman" w:hAnsi="Times New Roman" w:cs="Times New Roman"/>
          <w:sz w:val="20"/>
        </w:rPr>
      </w:pPr>
    </w:p>
    <w:p w14:paraId="7899E8B7" w14:textId="77777777" w:rsidR="00665647" w:rsidRPr="00665647" w:rsidRDefault="00665647" w:rsidP="00665647">
      <w:pPr>
        <w:widowControl w:val="0"/>
        <w:autoSpaceDE w:val="0"/>
        <w:autoSpaceDN w:val="0"/>
        <w:spacing w:after="0" w:line="226" w:lineRule="exact"/>
        <w:rPr>
          <w:rFonts w:ascii="Times New Roman" w:eastAsia="Times New Roman" w:hAnsi="Times New Roman" w:cs="Times New Roman"/>
          <w:sz w:val="20"/>
        </w:rPr>
      </w:pPr>
    </w:p>
    <w:p w14:paraId="4381BC1A" w14:textId="77777777" w:rsidR="00665647" w:rsidRPr="00665647" w:rsidRDefault="00665647" w:rsidP="00665647">
      <w:pPr>
        <w:widowControl w:val="0"/>
        <w:autoSpaceDE w:val="0"/>
        <w:autoSpaceDN w:val="0"/>
        <w:spacing w:after="0" w:line="226" w:lineRule="exact"/>
        <w:rPr>
          <w:rFonts w:ascii="Times New Roman" w:eastAsia="Times New Roman" w:hAnsi="Times New Roman" w:cs="Times New Roman"/>
          <w:sz w:val="20"/>
        </w:rPr>
      </w:pPr>
    </w:p>
    <w:p w14:paraId="631A0297" w14:textId="77777777" w:rsidR="00665647" w:rsidRPr="00665647" w:rsidRDefault="00665647" w:rsidP="00665647">
      <w:pPr>
        <w:widowControl w:val="0"/>
        <w:autoSpaceDE w:val="0"/>
        <w:autoSpaceDN w:val="0"/>
        <w:spacing w:after="0" w:line="226" w:lineRule="exact"/>
        <w:rPr>
          <w:rFonts w:ascii="Times New Roman" w:eastAsia="Times New Roman" w:hAnsi="Times New Roman" w:cs="Times New Roman"/>
          <w:sz w:val="20"/>
        </w:rPr>
      </w:pPr>
    </w:p>
    <w:p w14:paraId="77E25031" w14:textId="77777777" w:rsidR="00665647" w:rsidRPr="00665647" w:rsidRDefault="00665647" w:rsidP="00665647">
      <w:pPr>
        <w:widowControl w:val="0"/>
        <w:autoSpaceDE w:val="0"/>
        <w:autoSpaceDN w:val="0"/>
        <w:spacing w:after="0" w:line="226" w:lineRule="exact"/>
        <w:rPr>
          <w:rFonts w:ascii="Times New Roman" w:eastAsia="Times New Roman" w:hAnsi="Times New Roman" w:cs="Times New Roman"/>
          <w:sz w:val="20"/>
        </w:rPr>
      </w:pPr>
    </w:p>
    <w:p w14:paraId="402B52E0" w14:textId="77777777" w:rsidR="00665647" w:rsidRPr="00665647" w:rsidRDefault="00665647" w:rsidP="00665647">
      <w:pPr>
        <w:widowControl w:val="0"/>
        <w:autoSpaceDE w:val="0"/>
        <w:autoSpaceDN w:val="0"/>
        <w:spacing w:after="0" w:line="226" w:lineRule="exact"/>
        <w:rPr>
          <w:rFonts w:ascii="Times New Roman" w:eastAsia="Times New Roman" w:hAnsi="Times New Roman" w:cs="Times New Roman"/>
          <w:sz w:val="20"/>
        </w:rPr>
      </w:pPr>
    </w:p>
    <w:p w14:paraId="59172494" w14:textId="77777777" w:rsidR="00665647" w:rsidRPr="00665647" w:rsidRDefault="00665647" w:rsidP="00665647">
      <w:pPr>
        <w:widowControl w:val="0"/>
        <w:autoSpaceDE w:val="0"/>
        <w:autoSpaceDN w:val="0"/>
        <w:spacing w:after="0" w:line="226" w:lineRule="exact"/>
        <w:rPr>
          <w:rFonts w:ascii="Times New Roman" w:eastAsia="Times New Roman" w:hAnsi="Times New Roman" w:cs="Times New Roman"/>
          <w:sz w:val="20"/>
        </w:rPr>
      </w:pPr>
    </w:p>
    <w:p w14:paraId="67E32D5C" w14:textId="77777777" w:rsidR="00665647" w:rsidRPr="00665647" w:rsidRDefault="00665647" w:rsidP="00665647">
      <w:pPr>
        <w:widowControl w:val="0"/>
        <w:autoSpaceDE w:val="0"/>
        <w:autoSpaceDN w:val="0"/>
        <w:spacing w:after="0" w:line="226" w:lineRule="exact"/>
        <w:rPr>
          <w:rFonts w:ascii="Times New Roman" w:eastAsia="Times New Roman" w:hAnsi="Times New Roman" w:cs="Times New Roman"/>
          <w:sz w:val="20"/>
        </w:rPr>
      </w:pPr>
    </w:p>
    <w:p w14:paraId="11501C55" w14:textId="77777777" w:rsidR="00665647" w:rsidRPr="00665647" w:rsidRDefault="00665647" w:rsidP="00665647">
      <w:pPr>
        <w:widowControl w:val="0"/>
        <w:autoSpaceDE w:val="0"/>
        <w:autoSpaceDN w:val="0"/>
        <w:spacing w:after="0" w:line="226" w:lineRule="exact"/>
        <w:rPr>
          <w:rFonts w:ascii="Times New Roman" w:eastAsia="Times New Roman" w:hAnsi="Times New Roman" w:cs="Times New Roman"/>
          <w:sz w:val="20"/>
        </w:rPr>
      </w:pPr>
    </w:p>
    <w:p w14:paraId="495BB0A9" w14:textId="77777777" w:rsidR="00665647" w:rsidRPr="00665647" w:rsidRDefault="00665647" w:rsidP="00665647">
      <w:pPr>
        <w:widowControl w:val="0"/>
        <w:autoSpaceDE w:val="0"/>
        <w:autoSpaceDN w:val="0"/>
        <w:spacing w:after="0" w:line="226" w:lineRule="exact"/>
        <w:rPr>
          <w:rFonts w:ascii="Times New Roman" w:eastAsia="Times New Roman" w:hAnsi="Times New Roman" w:cs="Times New Roman"/>
          <w:sz w:val="20"/>
        </w:rPr>
      </w:pPr>
    </w:p>
    <w:p w14:paraId="5D951DAF" w14:textId="77777777" w:rsidR="00665647" w:rsidRPr="00665647" w:rsidRDefault="00665647" w:rsidP="00665647">
      <w:pPr>
        <w:widowControl w:val="0"/>
        <w:autoSpaceDE w:val="0"/>
        <w:autoSpaceDN w:val="0"/>
        <w:spacing w:after="0" w:line="226" w:lineRule="exact"/>
        <w:rPr>
          <w:rFonts w:ascii="Times New Roman" w:eastAsia="Times New Roman" w:hAnsi="Times New Roman" w:cs="Times New Roman"/>
          <w:sz w:val="20"/>
        </w:rPr>
      </w:pPr>
    </w:p>
    <w:p w14:paraId="3CA097B1" w14:textId="77777777" w:rsidR="00665647" w:rsidRPr="00665647" w:rsidRDefault="00665647" w:rsidP="00665647">
      <w:pPr>
        <w:widowControl w:val="0"/>
        <w:autoSpaceDE w:val="0"/>
        <w:autoSpaceDN w:val="0"/>
        <w:spacing w:after="0" w:line="226" w:lineRule="exact"/>
        <w:rPr>
          <w:rFonts w:ascii="Times New Roman" w:eastAsia="Times New Roman" w:hAnsi="Times New Roman" w:cs="Times New Roman"/>
          <w:sz w:val="20"/>
        </w:rPr>
      </w:pPr>
    </w:p>
    <w:p w14:paraId="77E84853" w14:textId="77777777" w:rsidR="00665647" w:rsidRPr="00665647" w:rsidRDefault="00665647" w:rsidP="00665647">
      <w:pPr>
        <w:widowControl w:val="0"/>
        <w:autoSpaceDE w:val="0"/>
        <w:autoSpaceDN w:val="0"/>
        <w:spacing w:after="0" w:line="226" w:lineRule="exact"/>
        <w:rPr>
          <w:rFonts w:ascii="Times New Roman" w:eastAsia="Times New Roman" w:hAnsi="Times New Roman" w:cs="Times New Roman"/>
          <w:sz w:val="20"/>
        </w:rPr>
      </w:pPr>
    </w:p>
    <w:p w14:paraId="252B8EFE" w14:textId="77777777" w:rsidR="00665647" w:rsidRPr="00665647" w:rsidRDefault="00665647" w:rsidP="00665647">
      <w:pPr>
        <w:widowControl w:val="0"/>
        <w:autoSpaceDE w:val="0"/>
        <w:autoSpaceDN w:val="0"/>
        <w:spacing w:after="0" w:line="226" w:lineRule="exact"/>
        <w:rPr>
          <w:rFonts w:ascii="Times New Roman" w:eastAsia="Times New Roman" w:hAnsi="Times New Roman" w:cs="Times New Roman"/>
          <w:sz w:val="20"/>
        </w:rPr>
      </w:pPr>
    </w:p>
    <w:p w14:paraId="13195D0D" w14:textId="77777777" w:rsidR="00665647" w:rsidRPr="00665647" w:rsidRDefault="00665647" w:rsidP="00665647">
      <w:pPr>
        <w:widowControl w:val="0"/>
        <w:autoSpaceDE w:val="0"/>
        <w:autoSpaceDN w:val="0"/>
        <w:spacing w:after="0" w:line="226" w:lineRule="exact"/>
        <w:rPr>
          <w:rFonts w:ascii="Times New Roman" w:eastAsia="Times New Roman" w:hAnsi="Times New Roman" w:cs="Times New Roman"/>
          <w:sz w:val="20"/>
        </w:rPr>
      </w:pPr>
    </w:p>
    <w:p w14:paraId="4F1366BB" w14:textId="77777777" w:rsidR="00665647" w:rsidRPr="00665647" w:rsidRDefault="00665647" w:rsidP="00665647">
      <w:pPr>
        <w:widowControl w:val="0"/>
        <w:autoSpaceDE w:val="0"/>
        <w:autoSpaceDN w:val="0"/>
        <w:spacing w:after="0" w:line="226" w:lineRule="exact"/>
        <w:rPr>
          <w:rFonts w:ascii="Times New Roman" w:eastAsia="Times New Roman" w:hAnsi="Times New Roman" w:cs="Times New Roman"/>
          <w:sz w:val="20"/>
        </w:rPr>
      </w:pPr>
    </w:p>
    <w:p w14:paraId="3658F7D0" w14:textId="77777777" w:rsidR="00665647" w:rsidRPr="00665647" w:rsidRDefault="00665647" w:rsidP="00665647">
      <w:pPr>
        <w:widowControl w:val="0"/>
        <w:autoSpaceDE w:val="0"/>
        <w:autoSpaceDN w:val="0"/>
        <w:spacing w:after="0" w:line="226" w:lineRule="exact"/>
        <w:rPr>
          <w:rFonts w:ascii="Times New Roman" w:eastAsia="Times New Roman" w:hAnsi="Times New Roman" w:cs="Times New Roman"/>
          <w:sz w:val="20"/>
        </w:rPr>
      </w:pPr>
    </w:p>
    <w:p w14:paraId="0E27C546" w14:textId="77777777" w:rsidR="00665647" w:rsidRPr="00665647" w:rsidRDefault="00665647" w:rsidP="00665647">
      <w:pPr>
        <w:widowControl w:val="0"/>
        <w:autoSpaceDE w:val="0"/>
        <w:autoSpaceDN w:val="0"/>
        <w:spacing w:after="0" w:line="226" w:lineRule="exact"/>
        <w:rPr>
          <w:rFonts w:ascii="Times New Roman" w:eastAsia="Times New Roman" w:hAnsi="Times New Roman" w:cs="Times New Roman"/>
          <w:sz w:val="20"/>
        </w:rPr>
      </w:pPr>
    </w:p>
    <w:p w14:paraId="26C7D8AF" w14:textId="77777777" w:rsidR="00665647" w:rsidRPr="00665647" w:rsidRDefault="00665647" w:rsidP="00665647">
      <w:pPr>
        <w:widowControl w:val="0"/>
        <w:autoSpaceDE w:val="0"/>
        <w:autoSpaceDN w:val="0"/>
        <w:spacing w:after="0" w:line="226" w:lineRule="exact"/>
        <w:rPr>
          <w:rFonts w:ascii="Times New Roman" w:eastAsia="Times New Roman" w:hAnsi="Times New Roman" w:cs="Times New Roman"/>
          <w:sz w:val="20"/>
        </w:rPr>
      </w:pPr>
    </w:p>
    <w:p w14:paraId="5BD08BA3" w14:textId="77777777" w:rsidR="00665647" w:rsidRPr="00665647" w:rsidRDefault="00665647" w:rsidP="00665647">
      <w:pPr>
        <w:widowControl w:val="0"/>
        <w:autoSpaceDE w:val="0"/>
        <w:autoSpaceDN w:val="0"/>
        <w:spacing w:after="0" w:line="226" w:lineRule="exact"/>
        <w:rPr>
          <w:rFonts w:ascii="Times New Roman" w:eastAsia="Times New Roman" w:hAnsi="Times New Roman" w:cs="Times New Roman"/>
          <w:sz w:val="20"/>
        </w:rPr>
      </w:pPr>
    </w:p>
    <w:p w14:paraId="6A89D2CA" w14:textId="77777777" w:rsidR="00665647" w:rsidRPr="00665647" w:rsidRDefault="00665647" w:rsidP="00665647">
      <w:pPr>
        <w:widowControl w:val="0"/>
        <w:autoSpaceDE w:val="0"/>
        <w:autoSpaceDN w:val="0"/>
        <w:spacing w:after="0" w:line="226" w:lineRule="exact"/>
        <w:rPr>
          <w:rFonts w:ascii="Times New Roman" w:eastAsia="Times New Roman" w:hAnsi="Times New Roman" w:cs="Times New Roman"/>
          <w:sz w:val="20"/>
        </w:rPr>
      </w:pPr>
    </w:p>
    <w:p w14:paraId="446882C6" w14:textId="77777777" w:rsidR="00665647" w:rsidRPr="00665647" w:rsidRDefault="00665647" w:rsidP="00665647">
      <w:pPr>
        <w:widowControl w:val="0"/>
        <w:autoSpaceDE w:val="0"/>
        <w:autoSpaceDN w:val="0"/>
        <w:spacing w:after="0" w:line="226" w:lineRule="exact"/>
        <w:rPr>
          <w:rFonts w:ascii="Times New Roman" w:eastAsia="Times New Roman" w:hAnsi="Times New Roman" w:cs="Times New Roman"/>
          <w:sz w:val="20"/>
        </w:rPr>
      </w:pPr>
    </w:p>
    <w:p w14:paraId="786DB547" w14:textId="77777777" w:rsidR="00665647" w:rsidRPr="00665647" w:rsidRDefault="00665647" w:rsidP="00665647">
      <w:pPr>
        <w:widowControl w:val="0"/>
        <w:autoSpaceDE w:val="0"/>
        <w:autoSpaceDN w:val="0"/>
        <w:spacing w:after="0" w:line="226" w:lineRule="exact"/>
        <w:rPr>
          <w:rFonts w:ascii="Times New Roman" w:eastAsia="Times New Roman" w:hAnsi="Times New Roman" w:cs="Times New Roman"/>
          <w:sz w:val="20"/>
        </w:rPr>
      </w:pPr>
    </w:p>
    <w:p w14:paraId="23D04C59" w14:textId="77777777" w:rsidR="00665647" w:rsidRPr="00665647" w:rsidRDefault="00665647" w:rsidP="00665647">
      <w:pPr>
        <w:widowControl w:val="0"/>
        <w:autoSpaceDE w:val="0"/>
        <w:autoSpaceDN w:val="0"/>
        <w:spacing w:after="0" w:line="226" w:lineRule="exact"/>
        <w:jc w:val="center"/>
        <w:rPr>
          <w:rFonts w:ascii="Times New Roman" w:eastAsia="Times New Roman" w:hAnsi="Times New Roman" w:cs="Times New Roman"/>
          <w:sz w:val="20"/>
        </w:rPr>
      </w:pPr>
    </w:p>
    <w:p w14:paraId="090DA703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65647">
        <w:rPr>
          <w:rFonts w:ascii="Times New Roman" w:eastAsia="Times New Roman" w:hAnsi="Times New Roman" w:cs="Times New Roman"/>
          <w:b/>
          <w:bCs/>
          <w:sz w:val="24"/>
          <w:szCs w:val="24"/>
        </w:rPr>
        <w:t>7. Перечень</w:t>
      </w:r>
      <w:r w:rsidRPr="00665647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665647">
        <w:rPr>
          <w:rFonts w:ascii="Times New Roman" w:eastAsia="Times New Roman" w:hAnsi="Times New Roman" w:cs="Times New Roman"/>
          <w:b/>
          <w:bCs/>
          <w:sz w:val="24"/>
          <w:szCs w:val="24"/>
        </w:rPr>
        <w:t>мероприятий</w:t>
      </w:r>
      <w:r w:rsidRPr="00665647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665647">
        <w:rPr>
          <w:rFonts w:ascii="Times New Roman" w:eastAsia="Times New Roman" w:hAnsi="Times New Roman" w:cs="Times New Roman"/>
          <w:b/>
          <w:bCs/>
          <w:sz w:val="24"/>
          <w:szCs w:val="24"/>
        </w:rPr>
        <w:t>подпрограммы</w:t>
      </w:r>
      <w:r w:rsidRPr="00665647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1 </w:t>
      </w:r>
      <w:r w:rsidRPr="0066564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«Создание условий для обеспечения комфортного проживания жителей, в том числе в </w:t>
      </w:r>
    </w:p>
    <w:p w14:paraId="6BCCC5CD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65647">
        <w:rPr>
          <w:rFonts w:ascii="Times New Roman" w:eastAsia="Times New Roman" w:hAnsi="Times New Roman" w:cs="Times New Roman"/>
          <w:b/>
          <w:bCs/>
          <w:sz w:val="24"/>
          <w:szCs w:val="24"/>
        </w:rPr>
        <w:t>многоквартирных домах на территории муниципального образования»</w:t>
      </w:r>
    </w:p>
    <w:p w14:paraId="29CD2DA7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82"/>
        <w:tblW w:w="16160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61"/>
        <w:gridCol w:w="1978"/>
        <w:gridCol w:w="991"/>
        <w:gridCol w:w="2549"/>
        <w:gridCol w:w="992"/>
        <w:gridCol w:w="709"/>
        <w:gridCol w:w="11"/>
        <w:gridCol w:w="698"/>
        <w:gridCol w:w="11"/>
        <w:gridCol w:w="842"/>
        <w:gridCol w:w="13"/>
        <w:gridCol w:w="706"/>
        <w:gridCol w:w="74"/>
        <w:gridCol w:w="881"/>
        <w:gridCol w:w="37"/>
        <w:gridCol w:w="993"/>
        <w:gridCol w:w="994"/>
        <w:gridCol w:w="851"/>
        <w:gridCol w:w="851"/>
        <w:gridCol w:w="1418"/>
      </w:tblGrid>
      <w:tr w:rsidR="00665647" w:rsidRPr="00665647" w14:paraId="2A009839" w14:textId="77777777" w:rsidTr="00595D90">
        <w:trPr>
          <w:trHeight w:val="639"/>
        </w:trPr>
        <w:tc>
          <w:tcPr>
            <w:tcW w:w="561" w:type="dxa"/>
            <w:vMerge w:val="restart"/>
            <w:hideMark/>
          </w:tcPr>
          <w:p w14:paraId="3F5D33F6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п/п</w:t>
            </w:r>
          </w:p>
        </w:tc>
        <w:tc>
          <w:tcPr>
            <w:tcW w:w="1978" w:type="dxa"/>
            <w:vMerge w:val="restart"/>
            <w:hideMark/>
          </w:tcPr>
          <w:p w14:paraId="759F4B77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Мероприятие подпрограммы</w:t>
            </w:r>
          </w:p>
        </w:tc>
        <w:tc>
          <w:tcPr>
            <w:tcW w:w="991" w:type="dxa"/>
            <w:vMerge w:val="restart"/>
            <w:hideMark/>
          </w:tcPr>
          <w:p w14:paraId="7B1F1208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Срок исполнения мероприятия</w:t>
            </w:r>
          </w:p>
        </w:tc>
        <w:tc>
          <w:tcPr>
            <w:tcW w:w="2549" w:type="dxa"/>
            <w:vMerge w:val="restart"/>
            <w:hideMark/>
          </w:tcPr>
          <w:p w14:paraId="7203BC35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Источники финансирования</w:t>
            </w:r>
          </w:p>
        </w:tc>
        <w:tc>
          <w:tcPr>
            <w:tcW w:w="992" w:type="dxa"/>
            <w:vMerge w:val="restart"/>
          </w:tcPr>
          <w:p w14:paraId="14582E79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 (тыс. руб.)</w:t>
            </w:r>
          </w:p>
        </w:tc>
        <w:tc>
          <w:tcPr>
            <w:tcW w:w="7671" w:type="dxa"/>
            <w:gridSpan w:val="14"/>
          </w:tcPr>
          <w:p w14:paraId="15FB9D1E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Объем финансирования по годам (тыс. руб.)</w:t>
            </w:r>
          </w:p>
        </w:tc>
        <w:tc>
          <w:tcPr>
            <w:tcW w:w="1418" w:type="dxa"/>
            <w:vMerge w:val="restart"/>
          </w:tcPr>
          <w:p w14:paraId="70C75479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Ответственный за выполнение мероприятий</w:t>
            </w:r>
          </w:p>
        </w:tc>
      </w:tr>
      <w:tr w:rsidR="00665647" w:rsidRPr="00665647" w14:paraId="100962ED" w14:textId="77777777" w:rsidTr="00595D90">
        <w:trPr>
          <w:trHeight w:val="390"/>
        </w:trPr>
        <w:tc>
          <w:tcPr>
            <w:tcW w:w="561" w:type="dxa"/>
            <w:vMerge/>
            <w:hideMark/>
          </w:tcPr>
          <w:p w14:paraId="73DC9CB1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978" w:type="dxa"/>
            <w:vMerge/>
            <w:hideMark/>
          </w:tcPr>
          <w:p w14:paraId="71743845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1" w:type="dxa"/>
            <w:vMerge/>
            <w:hideMark/>
          </w:tcPr>
          <w:p w14:paraId="129FA695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549" w:type="dxa"/>
            <w:vMerge/>
            <w:hideMark/>
          </w:tcPr>
          <w:p w14:paraId="11C64AD1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</w:tcPr>
          <w:p w14:paraId="7F30FF9A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82" w:type="dxa"/>
            <w:gridSpan w:val="10"/>
            <w:hideMark/>
          </w:tcPr>
          <w:p w14:paraId="15CAA252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 w:eastAsia="ru-RU"/>
              </w:rPr>
              <w:t>202</w:t>
            </w: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6</w:t>
            </w: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год</w:t>
            </w:r>
          </w:p>
        </w:tc>
        <w:tc>
          <w:tcPr>
            <w:tcW w:w="993" w:type="dxa"/>
            <w:hideMark/>
          </w:tcPr>
          <w:p w14:paraId="19C1E282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2027 год</w:t>
            </w:r>
          </w:p>
        </w:tc>
        <w:tc>
          <w:tcPr>
            <w:tcW w:w="994" w:type="dxa"/>
            <w:hideMark/>
          </w:tcPr>
          <w:p w14:paraId="3E1B49FA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2028 год</w:t>
            </w:r>
          </w:p>
        </w:tc>
        <w:tc>
          <w:tcPr>
            <w:tcW w:w="851" w:type="dxa"/>
            <w:hideMark/>
          </w:tcPr>
          <w:p w14:paraId="37F1D0DD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2029 год</w:t>
            </w:r>
          </w:p>
        </w:tc>
        <w:tc>
          <w:tcPr>
            <w:tcW w:w="851" w:type="dxa"/>
          </w:tcPr>
          <w:p w14:paraId="52E68E58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2030 год</w:t>
            </w:r>
          </w:p>
        </w:tc>
        <w:tc>
          <w:tcPr>
            <w:tcW w:w="1418" w:type="dxa"/>
            <w:vMerge/>
          </w:tcPr>
          <w:p w14:paraId="71EF9A8F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665647" w:rsidRPr="00665647" w14:paraId="0D7F6D2A" w14:textId="77777777" w:rsidTr="00595D90">
        <w:trPr>
          <w:trHeight w:val="330"/>
        </w:trPr>
        <w:tc>
          <w:tcPr>
            <w:tcW w:w="561" w:type="dxa"/>
            <w:hideMark/>
          </w:tcPr>
          <w:p w14:paraId="5324E50E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1978" w:type="dxa"/>
            <w:hideMark/>
          </w:tcPr>
          <w:p w14:paraId="49742473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991" w:type="dxa"/>
            <w:hideMark/>
          </w:tcPr>
          <w:p w14:paraId="07A72BDE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549" w:type="dxa"/>
            <w:hideMark/>
          </w:tcPr>
          <w:p w14:paraId="334AA031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992" w:type="dxa"/>
          </w:tcPr>
          <w:p w14:paraId="50F048A6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 w:eastAsia="ru-RU"/>
              </w:rPr>
              <w:t>5</w:t>
            </w:r>
          </w:p>
        </w:tc>
        <w:tc>
          <w:tcPr>
            <w:tcW w:w="3982" w:type="dxa"/>
            <w:gridSpan w:val="10"/>
            <w:hideMark/>
          </w:tcPr>
          <w:p w14:paraId="2D1FE1C5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993" w:type="dxa"/>
            <w:hideMark/>
          </w:tcPr>
          <w:p w14:paraId="3B2517C3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994" w:type="dxa"/>
            <w:hideMark/>
          </w:tcPr>
          <w:p w14:paraId="190D5B79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851" w:type="dxa"/>
            <w:hideMark/>
          </w:tcPr>
          <w:p w14:paraId="307AFD4F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851" w:type="dxa"/>
          </w:tcPr>
          <w:p w14:paraId="79549D0F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1418" w:type="dxa"/>
          </w:tcPr>
          <w:p w14:paraId="3E1A2EBA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11</w:t>
            </w:r>
          </w:p>
        </w:tc>
      </w:tr>
      <w:tr w:rsidR="00665647" w:rsidRPr="00665647" w14:paraId="328ED26B" w14:textId="77777777" w:rsidTr="00595D90">
        <w:trPr>
          <w:trHeight w:val="300"/>
        </w:trPr>
        <w:tc>
          <w:tcPr>
            <w:tcW w:w="561" w:type="dxa"/>
            <w:vMerge w:val="restart"/>
            <w:hideMark/>
          </w:tcPr>
          <w:p w14:paraId="6C8BA4B2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1.</w:t>
            </w:r>
          </w:p>
        </w:tc>
        <w:tc>
          <w:tcPr>
            <w:tcW w:w="1978" w:type="dxa"/>
            <w:vMerge w:val="restart"/>
            <w:hideMark/>
          </w:tcPr>
          <w:p w14:paraId="443A2298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Основное мероприятие И4. Федеральный проект «Формирование комфортной городской среды»</w:t>
            </w:r>
          </w:p>
          <w:p w14:paraId="054E0AA6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1" w:type="dxa"/>
            <w:vMerge w:val="restart"/>
            <w:hideMark/>
          </w:tcPr>
          <w:p w14:paraId="1DFB2539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i/>
                <w:color w:val="000000"/>
                <w:sz w:val="14"/>
                <w:szCs w:val="14"/>
                <w:lang w:eastAsia="ru-RU"/>
              </w:rPr>
              <w:t>2026-2030</w:t>
            </w:r>
          </w:p>
        </w:tc>
        <w:tc>
          <w:tcPr>
            <w:tcW w:w="2549" w:type="dxa"/>
            <w:hideMark/>
          </w:tcPr>
          <w:p w14:paraId="46CFC7E9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Итого</w:t>
            </w:r>
          </w:p>
        </w:tc>
        <w:tc>
          <w:tcPr>
            <w:tcW w:w="992" w:type="dxa"/>
          </w:tcPr>
          <w:p w14:paraId="2C350512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388 586,03</w:t>
            </w:r>
          </w:p>
        </w:tc>
        <w:tc>
          <w:tcPr>
            <w:tcW w:w="3982" w:type="dxa"/>
            <w:gridSpan w:val="10"/>
          </w:tcPr>
          <w:p w14:paraId="09104BB3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73 529,03</w:t>
            </w:r>
          </w:p>
        </w:tc>
        <w:tc>
          <w:tcPr>
            <w:tcW w:w="993" w:type="dxa"/>
          </w:tcPr>
          <w:p w14:paraId="5134C26E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76 470,00</w:t>
            </w:r>
          </w:p>
        </w:tc>
        <w:tc>
          <w:tcPr>
            <w:tcW w:w="994" w:type="dxa"/>
          </w:tcPr>
          <w:p w14:paraId="7013DCD6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79 529,00</w:t>
            </w:r>
          </w:p>
        </w:tc>
        <w:tc>
          <w:tcPr>
            <w:tcW w:w="851" w:type="dxa"/>
          </w:tcPr>
          <w:p w14:paraId="450BE6A4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79 529,00</w:t>
            </w:r>
          </w:p>
        </w:tc>
        <w:tc>
          <w:tcPr>
            <w:tcW w:w="851" w:type="dxa"/>
          </w:tcPr>
          <w:p w14:paraId="749C06CE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79 529,00</w:t>
            </w:r>
          </w:p>
        </w:tc>
        <w:tc>
          <w:tcPr>
            <w:tcW w:w="1418" w:type="dxa"/>
            <w:vMerge w:val="restart"/>
          </w:tcPr>
          <w:p w14:paraId="20BDF5E3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х</w:t>
            </w:r>
          </w:p>
        </w:tc>
      </w:tr>
      <w:tr w:rsidR="00665647" w:rsidRPr="00665647" w14:paraId="31773F8C" w14:textId="77777777" w:rsidTr="00595D90">
        <w:trPr>
          <w:trHeight w:val="390"/>
        </w:trPr>
        <w:tc>
          <w:tcPr>
            <w:tcW w:w="561" w:type="dxa"/>
            <w:vMerge/>
            <w:hideMark/>
          </w:tcPr>
          <w:p w14:paraId="2C2B1B41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978" w:type="dxa"/>
            <w:vMerge/>
            <w:hideMark/>
          </w:tcPr>
          <w:p w14:paraId="0CC151ED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1" w:type="dxa"/>
            <w:vMerge/>
            <w:hideMark/>
          </w:tcPr>
          <w:p w14:paraId="6F70A53F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549" w:type="dxa"/>
            <w:hideMark/>
          </w:tcPr>
          <w:p w14:paraId="4F804BE9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</w:tcPr>
          <w:p w14:paraId="07ED0463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982" w:type="dxa"/>
            <w:gridSpan w:val="10"/>
          </w:tcPr>
          <w:p w14:paraId="2ACDFC2B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</w:tcPr>
          <w:p w14:paraId="3B4FCBEC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4" w:type="dxa"/>
          </w:tcPr>
          <w:p w14:paraId="7F4EEF74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14:paraId="1245235D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14:paraId="016A61C2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418" w:type="dxa"/>
            <w:vMerge/>
          </w:tcPr>
          <w:p w14:paraId="69350114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65647" w:rsidRPr="00665647" w14:paraId="1CB586DC" w14:textId="77777777" w:rsidTr="00595D90">
        <w:trPr>
          <w:trHeight w:val="348"/>
        </w:trPr>
        <w:tc>
          <w:tcPr>
            <w:tcW w:w="561" w:type="dxa"/>
            <w:vMerge/>
            <w:hideMark/>
          </w:tcPr>
          <w:p w14:paraId="46CDB6A6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978" w:type="dxa"/>
            <w:vMerge/>
            <w:hideMark/>
          </w:tcPr>
          <w:p w14:paraId="5CE4E182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1" w:type="dxa"/>
            <w:vMerge/>
            <w:hideMark/>
          </w:tcPr>
          <w:p w14:paraId="53AC24F2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549" w:type="dxa"/>
            <w:hideMark/>
          </w:tcPr>
          <w:p w14:paraId="0E124743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Средства бюджета Павлово-Посадского городского округа Московской области</w:t>
            </w:r>
          </w:p>
        </w:tc>
        <w:tc>
          <w:tcPr>
            <w:tcW w:w="992" w:type="dxa"/>
          </w:tcPr>
          <w:p w14:paraId="6E4485AB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388 586,03</w:t>
            </w:r>
          </w:p>
        </w:tc>
        <w:tc>
          <w:tcPr>
            <w:tcW w:w="3982" w:type="dxa"/>
            <w:gridSpan w:val="10"/>
          </w:tcPr>
          <w:p w14:paraId="55C8D107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73 529,03</w:t>
            </w:r>
          </w:p>
        </w:tc>
        <w:tc>
          <w:tcPr>
            <w:tcW w:w="993" w:type="dxa"/>
          </w:tcPr>
          <w:p w14:paraId="1407E691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76 470,00</w:t>
            </w:r>
          </w:p>
        </w:tc>
        <w:tc>
          <w:tcPr>
            <w:tcW w:w="994" w:type="dxa"/>
          </w:tcPr>
          <w:p w14:paraId="0E25072B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79 529,00</w:t>
            </w:r>
          </w:p>
        </w:tc>
        <w:tc>
          <w:tcPr>
            <w:tcW w:w="851" w:type="dxa"/>
          </w:tcPr>
          <w:p w14:paraId="3D90C2D4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79 529,00</w:t>
            </w:r>
          </w:p>
        </w:tc>
        <w:tc>
          <w:tcPr>
            <w:tcW w:w="851" w:type="dxa"/>
          </w:tcPr>
          <w:p w14:paraId="758F206B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79 529,00</w:t>
            </w:r>
          </w:p>
        </w:tc>
        <w:tc>
          <w:tcPr>
            <w:tcW w:w="1418" w:type="dxa"/>
            <w:vMerge/>
          </w:tcPr>
          <w:p w14:paraId="0EDBAE2C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65647" w:rsidRPr="00665647" w14:paraId="726CA008" w14:textId="77777777" w:rsidTr="00595D90">
        <w:trPr>
          <w:trHeight w:val="348"/>
        </w:trPr>
        <w:tc>
          <w:tcPr>
            <w:tcW w:w="561" w:type="dxa"/>
            <w:vMerge/>
          </w:tcPr>
          <w:p w14:paraId="7B035439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978" w:type="dxa"/>
            <w:vMerge/>
          </w:tcPr>
          <w:p w14:paraId="49C318A6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1" w:type="dxa"/>
            <w:vMerge/>
          </w:tcPr>
          <w:p w14:paraId="5C958194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549" w:type="dxa"/>
          </w:tcPr>
          <w:p w14:paraId="6E98EC78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Внебюджетные источники </w:t>
            </w:r>
          </w:p>
        </w:tc>
        <w:tc>
          <w:tcPr>
            <w:tcW w:w="992" w:type="dxa"/>
          </w:tcPr>
          <w:p w14:paraId="7BB4B266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982" w:type="dxa"/>
            <w:gridSpan w:val="10"/>
          </w:tcPr>
          <w:p w14:paraId="5E2CE82B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</w:tcPr>
          <w:p w14:paraId="7BD38FDC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4" w:type="dxa"/>
          </w:tcPr>
          <w:p w14:paraId="7E42EDBE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14:paraId="68A797EB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14:paraId="007C02FE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418" w:type="dxa"/>
            <w:vMerge/>
          </w:tcPr>
          <w:p w14:paraId="308B7DFA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65647" w:rsidRPr="00665647" w14:paraId="0F946A31" w14:textId="77777777" w:rsidTr="00595D90">
        <w:trPr>
          <w:trHeight w:val="300"/>
        </w:trPr>
        <w:tc>
          <w:tcPr>
            <w:tcW w:w="561" w:type="dxa"/>
            <w:vMerge w:val="restart"/>
            <w:hideMark/>
          </w:tcPr>
          <w:p w14:paraId="4C4451CC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1.1.</w:t>
            </w:r>
          </w:p>
        </w:tc>
        <w:tc>
          <w:tcPr>
            <w:tcW w:w="1978" w:type="dxa"/>
            <w:vMerge w:val="restart"/>
            <w:hideMark/>
          </w:tcPr>
          <w:p w14:paraId="7402DD24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Мероприятие И4.01. </w:t>
            </w:r>
          </w:p>
          <w:p w14:paraId="2CEAACB5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Ремонт дворовых территорий</w:t>
            </w:r>
          </w:p>
        </w:tc>
        <w:tc>
          <w:tcPr>
            <w:tcW w:w="991" w:type="dxa"/>
            <w:vMerge w:val="restart"/>
            <w:hideMark/>
          </w:tcPr>
          <w:p w14:paraId="41F074B2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i/>
                <w:color w:val="000000"/>
                <w:sz w:val="14"/>
                <w:szCs w:val="14"/>
                <w:lang w:eastAsia="ru-RU"/>
              </w:rPr>
              <w:t>2026-2030</w:t>
            </w:r>
          </w:p>
        </w:tc>
        <w:tc>
          <w:tcPr>
            <w:tcW w:w="2549" w:type="dxa"/>
            <w:hideMark/>
          </w:tcPr>
          <w:p w14:paraId="40B99B71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Итого</w:t>
            </w:r>
          </w:p>
        </w:tc>
        <w:tc>
          <w:tcPr>
            <w:tcW w:w="992" w:type="dxa"/>
          </w:tcPr>
          <w:p w14:paraId="2B8D2288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388 586,03</w:t>
            </w:r>
          </w:p>
        </w:tc>
        <w:tc>
          <w:tcPr>
            <w:tcW w:w="3982" w:type="dxa"/>
            <w:gridSpan w:val="10"/>
          </w:tcPr>
          <w:p w14:paraId="60728522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73 529,03</w:t>
            </w:r>
          </w:p>
        </w:tc>
        <w:tc>
          <w:tcPr>
            <w:tcW w:w="993" w:type="dxa"/>
          </w:tcPr>
          <w:p w14:paraId="246A5F5E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76 470,00</w:t>
            </w:r>
          </w:p>
        </w:tc>
        <w:tc>
          <w:tcPr>
            <w:tcW w:w="994" w:type="dxa"/>
          </w:tcPr>
          <w:p w14:paraId="1FD94FD9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79 529,00</w:t>
            </w:r>
          </w:p>
        </w:tc>
        <w:tc>
          <w:tcPr>
            <w:tcW w:w="851" w:type="dxa"/>
          </w:tcPr>
          <w:p w14:paraId="6ED9023C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79 529,00</w:t>
            </w:r>
          </w:p>
        </w:tc>
        <w:tc>
          <w:tcPr>
            <w:tcW w:w="851" w:type="dxa"/>
          </w:tcPr>
          <w:p w14:paraId="16379FCD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79 529,00</w:t>
            </w:r>
          </w:p>
        </w:tc>
        <w:tc>
          <w:tcPr>
            <w:tcW w:w="1418" w:type="dxa"/>
            <w:vMerge w:val="restart"/>
          </w:tcPr>
          <w:p w14:paraId="6EFA3371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Отдел благоустройства и Управления благоустройства и экологии Павлово-Посадского городского округа Московской области</w:t>
            </w:r>
          </w:p>
        </w:tc>
      </w:tr>
      <w:tr w:rsidR="00665647" w:rsidRPr="00665647" w14:paraId="33E2C49B" w14:textId="77777777" w:rsidTr="00595D90">
        <w:trPr>
          <w:trHeight w:val="307"/>
        </w:trPr>
        <w:tc>
          <w:tcPr>
            <w:tcW w:w="561" w:type="dxa"/>
            <w:vMerge/>
            <w:hideMark/>
          </w:tcPr>
          <w:p w14:paraId="4BBAA242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978" w:type="dxa"/>
            <w:vMerge/>
            <w:hideMark/>
          </w:tcPr>
          <w:p w14:paraId="51EF8A41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1" w:type="dxa"/>
            <w:vMerge/>
            <w:hideMark/>
          </w:tcPr>
          <w:p w14:paraId="6D97B601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549" w:type="dxa"/>
            <w:hideMark/>
          </w:tcPr>
          <w:p w14:paraId="702E2EC2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</w:tcPr>
          <w:p w14:paraId="36C4C5FB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982" w:type="dxa"/>
            <w:gridSpan w:val="10"/>
          </w:tcPr>
          <w:p w14:paraId="35EC119D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</w:tcPr>
          <w:p w14:paraId="3C6C8F4C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4" w:type="dxa"/>
          </w:tcPr>
          <w:p w14:paraId="2BC23997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14:paraId="55282DAC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14:paraId="016CF4D5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418" w:type="dxa"/>
            <w:vMerge/>
          </w:tcPr>
          <w:p w14:paraId="4BF93E95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65647" w:rsidRPr="00665647" w14:paraId="54F84F53" w14:textId="77777777" w:rsidTr="00595D90">
        <w:trPr>
          <w:trHeight w:val="416"/>
        </w:trPr>
        <w:tc>
          <w:tcPr>
            <w:tcW w:w="561" w:type="dxa"/>
            <w:vMerge/>
            <w:hideMark/>
          </w:tcPr>
          <w:p w14:paraId="1D9D3186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978" w:type="dxa"/>
            <w:vMerge/>
            <w:hideMark/>
          </w:tcPr>
          <w:p w14:paraId="32819289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1" w:type="dxa"/>
            <w:vMerge/>
            <w:hideMark/>
          </w:tcPr>
          <w:p w14:paraId="2FDF55BB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549" w:type="dxa"/>
            <w:hideMark/>
          </w:tcPr>
          <w:p w14:paraId="25E8B71C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Средства бюджета муниципального образования Московской области</w:t>
            </w:r>
          </w:p>
        </w:tc>
        <w:tc>
          <w:tcPr>
            <w:tcW w:w="992" w:type="dxa"/>
          </w:tcPr>
          <w:p w14:paraId="6BC56E48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388 586,03</w:t>
            </w:r>
          </w:p>
        </w:tc>
        <w:tc>
          <w:tcPr>
            <w:tcW w:w="3982" w:type="dxa"/>
            <w:gridSpan w:val="10"/>
          </w:tcPr>
          <w:p w14:paraId="1024BA71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73 529,03</w:t>
            </w:r>
          </w:p>
        </w:tc>
        <w:tc>
          <w:tcPr>
            <w:tcW w:w="993" w:type="dxa"/>
          </w:tcPr>
          <w:p w14:paraId="6C11454F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76 470,00</w:t>
            </w:r>
          </w:p>
        </w:tc>
        <w:tc>
          <w:tcPr>
            <w:tcW w:w="994" w:type="dxa"/>
          </w:tcPr>
          <w:p w14:paraId="6D9CD3BE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79 529,00</w:t>
            </w:r>
          </w:p>
        </w:tc>
        <w:tc>
          <w:tcPr>
            <w:tcW w:w="851" w:type="dxa"/>
          </w:tcPr>
          <w:p w14:paraId="34741D88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79 529,00</w:t>
            </w:r>
          </w:p>
        </w:tc>
        <w:tc>
          <w:tcPr>
            <w:tcW w:w="851" w:type="dxa"/>
          </w:tcPr>
          <w:p w14:paraId="659DA779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79 529,00</w:t>
            </w:r>
          </w:p>
        </w:tc>
        <w:tc>
          <w:tcPr>
            <w:tcW w:w="1418" w:type="dxa"/>
            <w:vMerge/>
          </w:tcPr>
          <w:p w14:paraId="6C2EA838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65647" w:rsidRPr="00665647" w14:paraId="29970B62" w14:textId="77777777" w:rsidTr="00595D90">
        <w:trPr>
          <w:trHeight w:val="222"/>
        </w:trPr>
        <w:tc>
          <w:tcPr>
            <w:tcW w:w="561" w:type="dxa"/>
            <w:vMerge/>
          </w:tcPr>
          <w:p w14:paraId="5507FB0B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978" w:type="dxa"/>
            <w:vMerge/>
          </w:tcPr>
          <w:p w14:paraId="2E36B14F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1" w:type="dxa"/>
            <w:vMerge/>
          </w:tcPr>
          <w:p w14:paraId="033CF526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549" w:type="dxa"/>
          </w:tcPr>
          <w:p w14:paraId="5495774A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Внебюджетные источники </w:t>
            </w:r>
          </w:p>
        </w:tc>
        <w:tc>
          <w:tcPr>
            <w:tcW w:w="992" w:type="dxa"/>
          </w:tcPr>
          <w:p w14:paraId="050E2C7A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982" w:type="dxa"/>
            <w:gridSpan w:val="10"/>
          </w:tcPr>
          <w:p w14:paraId="0BCCFF98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</w:tcPr>
          <w:p w14:paraId="52761155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4" w:type="dxa"/>
          </w:tcPr>
          <w:p w14:paraId="1683BCAD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14:paraId="56EA07AC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14:paraId="6B352E9E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418" w:type="dxa"/>
            <w:vMerge/>
          </w:tcPr>
          <w:p w14:paraId="724A5B22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665647" w:rsidRPr="00665647" w14:paraId="621696A9" w14:textId="77777777" w:rsidTr="00595D90">
        <w:trPr>
          <w:trHeight w:val="390"/>
        </w:trPr>
        <w:tc>
          <w:tcPr>
            <w:tcW w:w="561" w:type="dxa"/>
            <w:vMerge/>
            <w:hideMark/>
          </w:tcPr>
          <w:p w14:paraId="229C74F6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978" w:type="dxa"/>
            <w:vMerge w:val="restart"/>
            <w:hideMark/>
          </w:tcPr>
          <w:p w14:paraId="673FCA58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ru-RU"/>
              </w:rPr>
              <w:t>Выполнен ремонт дворовых территорий, ед.</w:t>
            </w:r>
          </w:p>
        </w:tc>
        <w:tc>
          <w:tcPr>
            <w:tcW w:w="991" w:type="dxa"/>
            <w:vMerge w:val="restart"/>
            <w:hideMark/>
          </w:tcPr>
          <w:p w14:paraId="15428F07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х</w:t>
            </w:r>
          </w:p>
        </w:tc>
        <w:tc>
          <w:tcPr>
            <w:tcW w:w="2549" w:type="dxa"/>
            <w:vMerge w:val="restart"/>
            <w:hideMark/>
          </w:tcPr>
          <w:p w14:paraId="3575B917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</w:tcPr>
          <w:p w14:paraId="004A6E04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709" w:type="dxa"/>
            <w:vMerge w:val="restart"/>
            <w:hideMark/>
          </w:tcPr>
          <w:p w14:paraId="426B4DF2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Итого 2026 год</w:t>
            </w:r>
          </w:p>
        </w:tc>
        <w:tc>
          <w:tcPr>
            <w:tcW w:w="3273" w:type="dxa"/>
            <w:gridSpan w:val="9"/>
            <w:hideMark/>
          </w:tcPr>
          <w:p w14:paraId="299A0320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 том числе:</w:t>
            </w:r>
          </w:p>
        </w:tc>
        <w:tc>
          <w:tcPr>
            <w:tcW w:w="993" w:type="dxa"/>
            <w:vMerge w:val="restart"/>
            <w:hideMark/>
          </w:tcPr>
          <w:p w14:paraId="1476AC0F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2027 год</w:t>
            </w:r>
          </w:p>
        </w:tc>
        <w:tc>
          <w:tcPr>
            <w:tcW w:w="994" w:type="dxa"/>
            <w:vMerge w:val="restart"/>
          </w:tcPr>
          <w:p w14:paraId="27B36F3A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2028 год</w:t>
            </w:r>
          </w:p>
        </w:tc>
        <w:tc>
          <w:tcPr>
            <w:tcW w:w="851" w:type="dxa"/>
            <w:vMerge w:val="restart"/>
          </w:tcPr>
          <w:p w14:paraId="29BECB41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2029 год</w:t>
            </w:r>
          </w:p>
        </w:tc>
        <w:tc>
          <w:tcPr>
            <w:tcW w:w="851" w:type="dxa"/>
            <w:vMerge w:val="restart"/>
          </w:tcPr>
          <w:p w14:paraId="17884585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2030 год</w:t>
            </w:r>
          </w:p>
        </w:tc>
        <w:tc>
          <w:tcPr>
            <w:tcW w:w="1418" w:type="dxa"/>
            <w:vMerge/>
          </w:tcPr>
          <w:p w14:paraId="61DFCF0A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665647" w:rsidRPr="00665647" w14:paraId="4D186C76" w14:textId="77777777" w:rsidTr="00595D90">
        <w:trPr>
          <w:trHeight w:val="300"/>
        </w:trPr>
        <w:tc>
          <w:tcPr>
            <w:tcW w:w="561" w:type="dxa"/>
            <w:vMerge/>
            <w:hideMark/>
          </w:tcPr>
          <w:p w14:paraId="179EBE0B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978" w:type="dxa"/>
            <w:vMerge/>
            <w:hideMark/>
          </w:tcPr>
          <w:p w14:paraId="3FED6E02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1" w:type="dxa"/>
            <w:vMerge/>
            <w:hideMark/>
          </w:tcPr>
          <w:p w14:paraId="12A21D8B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549" w:type="dxa"/>
            <w:vMerge/>
            <w:hideMark/>
          </w:tcPr>
          <w:p w14:paraId="705416AA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</w:tcPr>
          <w:p w14:paraId="64F6684C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vMerge/>
            <w:hideMark/>
          </w:tcPr>
          <w:p w14:paraId="5C0C2537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gridSpan w:val="2"/>
            <w:hideMark/>
          </w:tcPr>
          <w:p w14:paraId="58FCA79D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</w:t>
            </w:r>
          </w:p>
          <w:p w14:paraId="6FB71CCE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квартал</w:t>
            </w:r>
          </w:p>
        </w:tc>
        <w:tc>
          <w:tcPr>
            <w:tcW w:w="853" w:type="dxa"/>
            <w:gridSpan w:val="2"/>
            <w:hideMark/>
          </w:tcPr>
          <w:p w14:paraId="5ED904D1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</w:t>
            </w:r>
          </w:p>
          <w:p w14:paraId="469ABB0A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Calibri" w:hAnsi="Times New Roman" w:cs="Times New Roman"/>
                <w:sz w:val="14"/>
                <w:szCs w:val="14"/>
              </w:rPr>
              <w:t>полугодие</w:t>
            </w:r>
          </w:p>
        </w:tc>
        <w:tc>
          <w:tcPr>
            <w:tcW w:w="719" w:type="dxa"/>
            <w:gridSpan w:val="2"/>
            <w:hideMark/>
          </w:tcPr>
          <w:p w14:paraId="390644CD" w14:textId="77777777" w:rsidR="00665647" w:rsidRPr="00665647" w:rsidRDefault="00665647" w:rsidP="00665647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665647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9 </w:t>
            </w:r>
          </w:p>
          <w:p w14:paraId="408A41F7" w14:textId="77777777" w:rsidR="00665647" w:rsidRPr="00665647" w:rsidRDefault="00665647" w:rsidP="00665647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665647">
              <w:rPr>
                <w:rFonts w:ascii="Times New Roman" w:eastAsia="Calibri" w:hAnsi="Times New Roman" w:cs="Times New Roman"/>
                <w:sz w:val="14"/>
                <w:szCs w:val="14"/>
              </w:rPr>
              <w:t>месяцев</w:t>
            </w:r>
          </w:p>
        </w:tc>
        <w:tc>
          <w:tcPr>
            <w:tcW w:w="992" w:type="dxa"/>
            <w:gridSpan w:val="3"/>
            <w:hideMark/>
          </w:tcPr>
          <w:p w14:paraId="1311843D" w14:textId="77777777" w:rsidR="00665647" w:rsidRPr="00665647" w:rsidRDefault="00665647" w:rsidP="00665647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665647">
              <w:rPr>
                <w:rFonts w:ascii="Times New Roman" w:eastAsia="Calibri" w:hAnsi="Times New Roman" w:cs="Times New Roman"/>
                <w:sz w:val="14"/>
                <w:szCs w:val="14"/>
              </w:rPr>
              <w:t>12</w:t>
            </w:r>
          </w:p>
          <w:p w14:paraId="220AD408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месяцев</w:t>
            </w:r>
          </w:p>
        </w:tc>
        <w:tc>
          <w:tcPr>
            <w:tcW w:w="993" w:type="dxa"/>
            <w:vMerge/>
            <w:hideMark/>
          </w:tcPr>
          <w:p w14:paraId="1474EF68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4" w:type="dxa"/>
            <w:vMerge/>
          </w:tcPr>
          <w:p w14:paraId="65111A9B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vMerge/>
          </w:tcPr>
          <w:p w14:paraId="5C36A47E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vMerge/>
          </w:tcPr>
          <w:p w14:paraId="37515D1A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</w:tcPr>
          <w:p w14:paraId="476D746E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65647" w:rsidRPr="00665647" w14:paraId="12862FE7" w14:textId="77777777" w:rsidTr="00595D90">
        <w:trPr>
          <w:trHeight w:val="300"/>
        </w:trPr>
        <w:tc>
          <w:tcPr>
            <w:tcW w:w="561" w:type="dxa"/>
            <w:vMerge/>
            <w:hideMark/>
          </w:tcPr>
          <w:p w14:paraId="3D05D62A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978" w:type="dxa"/>
            <w:vMerge/>
            <w:tcBorders>
              <w:bottom w:val="single" w:sz="4" w:space="0" w:color="auto"/>
            </w:tcBorders>
            <w:hideMark/>
          </w:tcPr>
          <w:p w14:paraId="23F5E74B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1" w:type="dxa"/>
            <w:vMerge/>
            <w:tcBorders>
              <w:bottom w:val="single" w:sz="4" w:space="0" w:color="auto"/>
            </w:tcBorders>
            <w:hideMark/>
          </w:tcPr>
          <w:p w14:paraId="2BB70083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549" w:type="dxa"/>
            <w:vMerge/>
            <w:tcBorders>
              <w:bottom w:val="single" w:sz="4" w:space="0" w:color="auto"/>
            </w:tcBorders>
            <w:hideMark/>
          </w:tcPr>
          <w:p w14:paraId="269B7A62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5B2BE72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45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hideMark/>
          </w:tcPr>
          <w:p w14:paraId="2540E1C6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  <w:hideMark/>
          </w:tcPr>
          <w:p w14:paraId="452231E9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853" w:type="dxa"/>
            <w:gridSpan w:val="2"/>
            <w:tcBorders>
              <w:bottom w:val="single" w:sz="4" w:space="0" w:color="auto"/>
            </w:tcBorders>
            <w:hideMark/>
          </w:tcPr>
          <w:p w14:paraId="4BE18E56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719" w:type="dxa"/>
            <w:gridSpan w:val="2"/>
            <w:tcBorders>
              <w:bottom w:val="single" w:sz="4" w:space="0" w:color="auto"/>
            </w:tcBorders>
            <w:hideMark/>
          </w:tcPr>
          <w:p w14:paraId="271E5927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992" w:type="dxa"/>
            <w:gridSpan w:val="3"/>
            <w:tcBorders>
              <w:bottom w:val="single" w:sz="4" w:space="0" w:color="auto"/>
            </w:tcBorders>
            <w:hideMark/>
          </w:tcPr>
          <w:p w14:paraId="524EF3D3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hideMark/>
          </w:tcPr>
          <w:p w14:paraId="39ECCA82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hideMark/>
          </w:tcPr>
          <w:p w14:paraId="4C21A36F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hideMark/>
          </w:tcPr>
          <w:p w14:paraId="4187BABB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0F1376DF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1418" w:type="dxa"/>
            <w:vMerge/>
          </w:tcPr>
          <w:p w14:paraId="78C401CE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65647" w:rsidRPr="00665647" w14:paraId="1F7419F7" w14:textId="77777777" w:rsidTr="00595D90">
        <w:trPr>
          <w:trHeight w:val="300"/>
        </w:trPr>
        <w:tc>
          <w:tcPr>
            <w:tcW w:w="561" w:type="dxa"/>
            <w:vMerge w:val="restart"/>
          </w:tcPr>
          <w:p w14:paraId="40E87255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2.</w:t>
            </w:r>
          </w:p>
        </w:tc>
        <w:tc>
          <w:tcPr>
            <w:tcW w:w="1978" w:type="dxa"/>
            <w:vMerge w:val="restart"/>
          </w:tcPr>
          <w:p w14:paraId="3076F04F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Основное мероприятие 01. Обеспечение комфортной среды проживания на </w:t>
            </w: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lastRenderedPageBreak/>
              <w:t>территории муниципального образования</w:t>
            </w:r>
          </w:p>
        </w:tc>
        <w:tc>
          <w:tcPr>
            <w:tcW w:w="991" w:type="dxa"/>
            <w:vMerge w:val="restart"/>
          </w:tcPr>
          <w:p w14:paraId="5DEDE0D6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i/>
                <w:color w:val="000000"/>
                <w:sz w:val="14"/>
                <w:szCs w:val="14"/>
                <w:lang w:eastAsia="ru-RU"/>
              </w:rPr>
              <w:lastRenderedPageBreak/>
              <w:t>2026-2030</w:t>
            </w:r>
          </w:p>
        </w:tc>
        <w:tc>
          <w:tcPr>
            <w:tcW w:w="2549" w:type="dxa"/>
          </w:tcPr>
          <w:p w14:paraId="09D75F4A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Итого</w:t>
            </w:r>
          </w:p>
        </w:tc>
        <w:tc>
          <w:tcPr>
            <w:tcW w:w="992" w:type="dxa"/>
          </w:tcPr>
          <w:p w14:paraId="266F62CA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color w:val="EE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EE0000"/>
                <w:sz w:val="14"/>
                <w:szCs w:val="14"/>
                <w:lang w:eastAsia="ru-RU"/>
              </w:rPr>
              <w:t>4 060</w:t>
            </w:r>
            <w:r w:rsidRPr="00665647">
              <w:rPr>
                <w:rFonts w:ascii="Times New Roman" w:eastAsia="Times New Roman" w:hAnsi="Times New Roman" w:cs="Times New Roman"/>
                <w:color w:val="EE0000"/>
                <w:sz w:val="14"/>
                <w:szCs w:val="14"/>
                <w:lang w:val="en-US" w:eastAsia="ru-RU"/>
              </w:rPr>
              <w:t> 016</w:t>
            </w:r>
            <w:r w:rsidRPr="00665647">
              <w:rPr>
                <w:rFonts w:ascii="Times New Roman" w:eastAsia="Times New Roman" w:hAnsi="Times New Roman" w:cs="Times New Roman"/>
                <w:color w:val="EE0000"/>
                <w:sz w:val="14"/>
                <w:szCs w:val="14"/>
                <w:lang w:eastAsia="ru-RU"/>
              </w:rPr>
              <w:t>,05</w:t>
            </w:r>
          </w:p>
        </w:tc>
        <w:tc>
          <w:tcPr>
            <w:tcW w:w="3982" w:type="dxa"/>
            <w:gridSpan w:val="10"/>
          </w:tcPr>
          <w:p w14:paraId="1A2DAF1C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EE0000"/>
                <w:sz w:val="14"/>
                <w:szCs w:val="14"/>
                <w:lang w:eastAsia="ru-RU"/>
              </w:rPr>
              <w:t>859 315,12</w:t>
            </w:r>
          </w:p>
        </w:tc>
        <w:tc>
          <w:tcPr>
            <w:tcW w:w="993" w:type="dxa"/>
          </w:tcPr>
          <w:p w14:paraId="65A382D6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EE0000"/>
                <w:sz w:val="14"/>
                <w:szCs w:val="14"/>
                <w:lang w:eastAsia="ru-RU"/>
              </w:rPr>
              <w:t>796 224,93</w:t>
            </w:r>
          </w:p>
        </w:tc>
        <w:tc>
          <w:tcPr>
            <w:tcW w:w="994" w:type="dxa"/>
          </w:tcPr>
          <w:p w14:paraId="4CDF3863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801 492,00</w:t>
            </w:r>
          </w:p>
        </w:tc>
        <w:tc>
          <w:tcPr>
            <w:tcW w:w="851" w:type="dxa"/>
          </w:tcPr>
          <w:p w14:paraId="2A831657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801 492,00</w:t>
            </w:r>
          </w:p>
        </w:tc>
        <w:tc>
          <w:tcPr>
            <w:tcW w:w="851" w:type="dxa"/>
          </w:tcPr>
          <w:p w14:paraId="01FCE26C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801 492,00</w:t>
            </w:r>
          </w:p>
        </w:tc>
        <w:tc>
          <w:tcPr>
            <w:tcW w:w="1418" w:type="dxa"/>
            <w:vMerge w:val="restart"/>
          </w:tcPr>
          <w:p w14:paraId="5D870267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х</w:t>
            </w:r>
          </w:p>
        </w:tc>
      </w:tr>
      <w:tr w:rsidR="00665647" w:rsidRPr="00665647" w14:paraId="47C7C994" w14:textId="77777777" w:rsidTr="00595D90">
        <w:trPr>
          <w:trHeight w:val="300"/>
        </w:trPr>
        <w:tc>
          <w:tcPr>
            <w:tcW w:w="561" w:type="dxa"/>
            <w:vMerge/>
          </w:tcPr>
          <w:p w14:paraId="4414DC77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978" w:type="dxa"/>
            <w:vMerge/>
          </w:tcPr>
          <w:p w14:paraId="6F5AA2DC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1" w:type="dxa"/>
            <w:vMerge/>
          </w:tcPr>
          <w:p w14:paraId="0326C5C4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549" w:type="dxa"/>
          </w:tcPr>
          <w:p w14:paraId="017D9CCA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</w:tcPr>
          <w:p w14:paraId="4AF4A7C8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6 526,00</w:t>
            </w:r>
          </w:p>
        </w:tc>
        <w:tc>
          <w:tcPr>
            <w:tcW w:w="3982" w:type="dxa"/>
            <w:gridSpan w:val="10"/>
          </w:tcPr>
          <w:p w14:paraId="26D58F8D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1 303,00</w:t>
            </w:r>
          </w:p>
        </w:tc>
        <w:tc>
          <w:tcPr>
            <w:tcW w:w="993" w:type="dxa"/>
          </w:tcPr>
          <w:p w14:paraId="69F0CA2B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1 305,00</w:t>
            </w:r>
          </w:p>
        </w:tc>
        <w:tc>
          <w:tcPr>
            <w:tcW w:w="994" w:type="dxa"/>
          </w:tcPr>
          <w:p w14:paraId="5588CB6E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1 306,00</w:t>
            </w:r>
          </w:p>
        </w:tc>
        <w:tc>
          <w:tcPr>
            <w:tcW w:w="851" w:type="dxa"/>
          </w:tcPr>
          <w:p w14:paraId="7BF125CE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1 306,00</w:t>
            </w:r>
          </w:p>
        </w:tc>
        <w:tc>
          <w:tcPr>
            <w:tcW w:w="851" w:type="dxa"/>
          </w:tcPr>
          <w:p w14:paraId="6D4450C9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1 306,00</w:t>
            </w:r>
          </w:p>
        </w:tc>
        <w:tc>
          <w:tcPr>
            <w:tcW w:w="1418" w:type="dxa"/>
            <w:vMerge/>
          </w:tcPr>
          <w:p w14:paraId="70DC2015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65647" w:rsidRPr="00665647" w14:paraId="092BDBCF" w14:textId="77777777" w:rsidTr="00595D90">
        <w:trPr>
          <w:trHeight w:val="496"/>
        </w:trPr>
        <w:tc>
          <w:tcPr>
            <w:tcW w:w="561" w:type="dxa"/>
            <w:vMerge/>
          </w:tcPr>
          <w:p w14:paraId="568D07A9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978" w:type="dxa"/>
            <w:vMerge/>
          </w:tcPr>
          <w:p w14:paraId="7B6BB083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1" w:type="dxa"/>
            <w:vMerge/>
          </w:tcPr>
          <w:p w14:paraId="6D5F94C9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549" w:type="dxa"/>
          </w:tcPr>
          <w:p w14:paraId="06DBE553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Средства бюджета Павлово-Посадского городского округа Московской области</w:t>
            </w:r>
          </w:p>
        </w:tc>
        <w:tc>
          <w:tcPr>
            <w:tcW w:w="992" w:type="dxa"/>
          </w:tcPr>
          <w:p w14:paraId="3CF94FD5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EE0000"/>
                <w:sz w:val="14"/>
                <w:szCs w:val="14"/>
                <w:lang w:eastAsia="ru-RU"/>
              </w:rPr>
              <w:t>4 053 490,05</w:t>
            </w:r>
          </w:p>
        </w:tc>
        <w:tc>
          <w:tcPr>
            <w:tcW w:w="3982" w:type="dxa"/>
            <w:gridSpan w:val="10"/>
          </w:tcPr>
          <w:p w14:paraId="43787E70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EE0000"/>
                <w:sz w:val="14"/>
                <w:szCs w:val="14"/>
                <w:lang w:eastAsia="ru-RU"/>
              </w:rPr>
              <w:t>858 012,12</w:t>
            </w:r>
          </w:p>
        </w:tc>
        <w:tc>
          <w:tcPr>
            <w:tcW w:w="993" w:type="dxa"/>
          </w:tcPr>
          <w:p w14:paraId="00976349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EE0000"/>
                <w:sz w:val="14"/>
                <w:szCs w:val="14"/>
                <w:lang w:eastAsia="ru-RU"/>
              </w:rPr>
              <w:t>794 919,93</w:t>
            </w:r>
          </w:p>
        </w:tc>
        <w:tc>
          <w:tcPr>
            <w:tcW w:w="994" w:type="dxa"/>
          </w:tcPr>
          <w:p w14:paraId="4AC89DC4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800 186,00</w:t>
            </w:r>
          </w:p>
        </w:tc>
        <w:tc>
          <w:tcPr>
            <w:tcW w:w="851" w:type="dxa"/>
          </w:tcPr>
          <w:p w14:paraId="0D595587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800 186,00</w:t>
            </w:r>
          </w:p>
        </w:tc>
        <w:tc>
          <w:tcPr>
            <w:tcW w:w="851" w:type="dxa"/>
          </w:tcPr>
          <w:p w14:paraId="3732DB82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800 186,00</w:t>
            </w:r>
          </w:p>
        </w:tc>
        <w:tc>
          <w:tcPr>
            <w:tcW w:w="1418" w:type="dxa"/>
            <w:vMerge/>
          </w:tcPr>
          <w:p w14:paraId="351BDE4C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65647" w:rsidRPr="00665647" w14:paraId="76DAD24D" w14:textId="77777777" w:rsidTr="00595D90">
        <w:trPr>
          <w:trHeight w:val="300"/>
        </w:trPr>
        <w:tc>
          <w:tcPr>
            <w:tcW w:w="561" w:type="dxa"/>
            <w:vMerge/>
          </w:tcPr>
          <w:p w14:paraId="729C51A3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978" w:type="dxa"/>
            <w:vMerge/>
          </w:tcPr>
          <w:p w14:paraId="71F4D851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1" w:type="dxa"/>
            <w:vMerge/>
          </w:tcPr>
          <w:p w14:paraId="591B903D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549" w:type="dxa"/>
          </w:tcPr>
          <w:p w14:paraId="117954E5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Внебюджетные источники </w:t>
            </w:r>
          </w:p>
        </w:tc>
        <w:tc>
          <w:tcPr>
            <w:tcW w:w="992" w:type="dxa"/>
          </w:tcPr>
          <w:p w14:paraId="76BA9BC5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982" w:type="dxa"/>
            <w:gridSpan w:val="10"/>
          </w:tcPr>
          <w:p w14:paraId="6FF6D8D0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</w:tcPr>
          <w:p w14:paraId="6BE89454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4" w:type="dxa"/>
          </w:tcPr>
          <w:p w14:paraId="548F4297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14:paraId="16FA803C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14:paraId="23164E6C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418" w:type="dxa"/>
            <w:vMerge/>
          </w:tcPr>
          <w:p w14:paraId="29CB49CC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65647" w:rsidRPr="00665647" w14:paraId="26DB9A11" w14:textId="77777777" w:rsidTr="00595D90">
        <w:trPr>
          <w:trHeight w:val="300"/>
        </w:trPr>
        <w:tc>
          <w:tcPr>
            <w:tcW w:w="561" w:type="dxa"/>
            <w:vMerge w:val="restart"/>
          </w:tcPr>
          <w:p w14:paraId="43C2C0D8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2.1.</w:t>
            </w:r>
          </w:p>
        </w:tc>
        <w:tc>
          <w:tcPr>
            <w:tcW w:w="1978" w:type="dxa"/>
            <w:vMerge w:val="restart"/>
          </w:tcPr>
          <w:p w14:paraId="216CF576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Мероприятие 01.01.</w:t>
            </w: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br/>
              <w:t>Создание административных комиссий, уполномоченных рассматривать дела об административных правонарушениях в сфере благоустройства</w:t>
            </w:r>
          </w:p>
        </w:tc>
        <w:tc>
          <w:tcPr>
            <w:tcW w:w="991" w:type="dxa"/>
            <w:vMerge w:val="restart"/>
          </w:tcPr>
          <w:p w14:paraId="6C118548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i/>
                <w:sz w:val="14"/>
                <w:szCs w:val="14"/>
                <w:lang w:eastAsia="ru-RU"/>
              </w:rPr>
              <w:t>2026-2030</w:t>
            </w:r>
          </w:p>
        </w:tc>
        <w:tc>
          <w:tcPr>
            <w:tcW w:w="2549" w:type="dxa"/>
          </w:tcPr>
          <w:p w14:paraId="77331E0E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Итого</w:t>
            </w:r>
          </w:p>
        </w:tc>
        <w:tc>
          <w:tcPr>
            <w:tcW w:w="992" w:type="dxa"/>
          </w:tcPr>
          <w:p w14:paraId="7F14E582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6 526,00</w:t>
            </w:r>
          </w:p>
        </w:tc>
        <w:tc>
          <w:tcPr>
            <w:tcW w:w="3982" w:type="dxa"/>
            <w:gridSpan w:val="10"/>
          </w:tcPr>
          <w:p w14:paraId="5FB5B81E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1 303,00</w:t>
            </w:r>
          </w:p>
        </w:tc>
        <w:tc>
          <w:tcPr>
            <w:tcW w:w="993" w:type="dxa"/>
          </w:tcPr>
          <w:p w14:paraId="59653588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1 305,00</w:t>
            </w:r>
          </w:p>
        </w:tc>
        <w:tc>
          <w:tcPr>
            <w:tcW w:w="994" w:type="dxa"/>
          </w:tcPr>
          <w:p w14:paraId="1AC38C0F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1 306,00</w:t>
            </w:r>
          </w:p>
        </w:tc>
        <w:tc>
          <w:tcPr>
            <w:tcW w:w="851" w:type="dxa"/>
          </w:tcPr>
          <w:p w14:paraId="5AE0D345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1 306,00</w:t>
            </w:r>
          </w:p>
        </w:tc>
        <w:tc>
          <w:tcPr>
            <w:tcW w:w="851" w:type="dxa"/>
          </w:tcPr>
          <w:p w14:paraId="7E15E444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1 306,00</w:t>
            </w:r>
          </w:p>
        </w:tc>
        <w:tc>
          <w:tcPr>
            <w:tcW w:w="1418" w:type="dxa"/>
            <w:vMerge w:val="restart"/>
          </w:tcPr>
          <w:p w14:paraId="28E2FB9E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Отдел благоустройства и Управления благоустройства и экологии Павлово-Посадского городского округа Московской области</w:t>
            </w:r>
          </w:p>
        </w:tc>
      </w:tr>
      <w:tr w:rsidR="00665647" w:rsidRPr="00665647" w14:paraId="53DCF46A" w14:textId="77777777" w:rsidTr="00595D90">
        <w:trPr>
          <w:trHeight w:val="300"/>
        </w:trPr>
        <w:tc>
          <w:tcPr>
            <w:tcW w:w="561" w:type="dxa"/>
            <w:vMerge/>
          </w:tcPr>
          <w:p w14:paraId="51B24475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978" w:type="dxa"/>
            <w:vMerge/>
          </w:tcPr>
          <w:p w14:paraId="3EF924E1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1" w:type="dxa"/>
            <w:vMerge/>
          </w:tcPr>
          <w:p w14:paraId="7708A68C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549" w:type="dxa"/>
          </w:tcPr>
          <w:p w14:paraId="21EA4EC2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</w:tcPr>
          <w:p w14:paraId="34DC32BB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6 526,00</w:t>
            </w:r>
          </w:p>
        </w:tc>
        <w:tc>
          <w:tcPr>
            <w:tcW w:w="3982" w:type="dxa"/>
            <w:gridSpan w:val="10"/>
          </w:tcPr>
          <w:p w14:paraId="7E9309FE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1 303,00</w:t>
            </w:r>
          </w:p>
        </w:tc>
        <w:tc>
          <w:tcPr>
            <w:tcW w:w="993" w:type="dxa"/>
          </w:tcPr>
          <w:p w14:paraId="69F36236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1 305,00</w:t>
            </w:r>
          </w:p>
        </w:tc>
        <w:tc>
          <w:tcPr>
            <w:tcW w:w="994" w:type="dxa"/>
          </w:tcPr>
          <w:p w14:paraId="390BA515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1 306,00</w:t>
            </w:r>
          </w:p>
        </w:tc>
        <w:tc>
          <w:tcPr>
            <w:tcW w:w="851" w:type="dxa"/>
          </w:tcPr>
          <w:p w14:paraId="0EC8ECF3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1 306,00</w:t>
            </w:r>
          </w:p>
        </w:tc>
        <w:tc>
          <w:tcPr>
            <w:tcW w:w="851" w:type="dxa"/>
          </w:tcPr>
          <w:p w14:paraId="4D36E358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1 306,00</w:t>
            </w:r>
          </w:p>
        </w:tc>
        <w:tc>
          <w:tcPr>
            <w:tcW w:w="1418" w:type="dxa"/>
            <w:vMerge/>
          </w:tcPr>
          <w:p w14:paraId="4DBC823B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65647" w:rsidRPr="00665647" w14:paraId="56FA0450" w14:textId="77777777" w:rsidTr="00595D90">
        <w:trPr>
          <w:trHeight w:val="300"/>
        </w:trPr>
        <w:tc>
          <w:tcPr>
            <w:tcW w:w="561" w:type="dxa"/>
            <w:vMerge/>
          </w:tcPr>
          <w:p w14:paraId="5E995E52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978" w:type="dxa"/>
            <w:vMerge/>
          </w:tcPr>
          <w:p w14:paraId="3CC46B7F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1" w:type="dxa"/>
            <w:vMerge/>
          </w:tcPr>
          <w:p w14:paraId="565CBCB4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549" w:type="dxa"/>
          </w:tcPr>
          <w:p w14:paraId="3EC02FDD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Средства бюджета Павлово-Посадского городского округа Московской области</w:t>
            </w:r>
          </w:p>
        </w:tc>
        <w:tc>
          <w:tcPr>
            <w:tcW w:w="992" w:type="dxa"/>
          </w:tcPr>
          <w:p w14:paraId="6DF90F65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982" w:type="dxa"/>
            <w:gridSpan w:val="10"/>
          </w:tcPr>
          <w:p w14:paraId="06D074EE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</w:tcPr>
          <w:p w14:paraId="06227CD8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4" w:type="dxa"/>
          </w:tcPr>
          <w:p w14:paraId="741C2EA7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14:paraId="7836A1BE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14:paraId="62E7F793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418" w:type="dxa"/>
            <w:vMerge/>
          </w:tcPr>
          <w:p w14:paraId="78119E7C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65647" w:rsidRPr="00665647" w14:paraId="55A1429E" w14:textId="77777777" w:rsidTr="00595D90">
        <w:trPr>
          <w:trHeight w:val="285"/>
        </w:trPr>
        <w:tc>
          <w:tcPr>
            <w:tcW w:w="561" w:type="dxa"/>
            <w:vMerge/>
          </w:tcPr>
          <w:p w14:paraId="50846846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978" w:type="dxa"/>
            <w:vMerge/>
          </w:tcPr>
          <w:p w14:paraId="02A11EE6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1" w:type="dxa"/>
            <w:vMerge/>
          </w:tcPr>
          <w:p w14:paraId="7A2B0C62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549" w:type="dxa"/>
          </w:tcPr>
          <w:p w14:paraId="6086F999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Внебюджетные источники </w:t>
            </w:r>
          </w:p>
        </w:tc>
        <w:tc>
          <w:tcPr>
            <w:tcW w:w="992" w:type="dxa"/>
          </w:tcPr>
          <w:p w14:paraId="35224603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982" w:type="dxa"/>
            <w:gridSpan w:val="10"/>
          </w:tcPr>
          <w:p w14:paraId="7EE4BC59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</w:tcPr>
          <w:p w14:paraId="281AABAD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4" w:type="dxa"/>
          </w:tcPr>
          <w:p w14:paraId="2238E3BE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  <w:p w14:paraId="7B85A5F8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</w:tcPr>
          <w:p w14:paraId="513D12E7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14:paraId="2F0B12D8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0,0</w:t>
            </w:r>
          </w:p>
          <w:p w14:paraId="56DEA3A9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</w:tcPr>
          <w:p w14:paraId="36397744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665647" w:rsidRPr="00665647" w14:paraId="1600689C" w14:textId="77777777" w:rsidTr="00595D90">
        <w:trPr>
          <w:trHeight w:val="300"/>
        </w:trPr>
        <w:tc>
          <w:tcPr>
            <w:tcW w:w="561" w:type="dxa"/>
            <w:vMerge/>
          </w:tcPr>
          <w:p w14:paraId="26859C37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978" w:type="dxa"/>
            <w:vMerge w:val="restart"/>
          </w:tcPr>
          <w:p w14:paraId="6EC6A446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highlight w:val="green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ru-RU"/>
              </w:rPr>
              <w:t>В муниципальном образовании созданы административные комиссии, уполномоченные рассматривать дела об административных правонарушениях в сфере благоустройства, ед.</w:t>
            </w:r>
          </w:p>
        </w:tc>
        <w:tc>
          <w:tcPr>
            <w:tcW w:w="991" w:type="dxa"/>
            <w:vMerge w:val="restart"/>
          </w:tcPr>
          <w:p w14:paraId="5598F768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549" w:type="dxa"/>
            <w:vMerge w:val="restart"/>
          </w:tcPr>
          <w:p w14:paraId="685832DC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 w:val="restart"/>
          </w:tcPr>
          <w:p w14:paraId="1AA41936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Всего </w:t>
            </w:r>
          </w:p>
        </w:tc>
        <w:tc>
          <w:tcPr>
            <w:tcW w:w="709" w:type="dxa"/>
            <w:vMerge w:val="restart"/>
          </w:tcPr>
          <w:p w14:paraId="2467E6B0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Итого 2026 год</w:t>
            </w:r>
          </w:p>
        </w:tc>
        <w:tc>
          <w:tcPr>
            <w:tcW w:w="3273" w:type="dxa"/>
            <w:gridSpan w:val="9"/>
          </w:tcPr>
          <w:p w14:paraId="4109BF03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 том числе:</w:t>
            </w:r>
          </w:p>
        </w:tc>
        <w:tc>
          <w:tcPr>
            <w:tcW w:w="993" w:type="dxa"/>
            <w:vMerge w:val="restart"/>
          </w:tcPr>
          <w:p w14:paraId="2DF19E19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2027 год</w:t>
            </w:r>
          </w:p>
        </w:tc>
        <w:tc>
          <w:tcPr>
            <w:tcW w:w="994" w:type="dxa"/>
            <w:vMerge w:val="restart"/>
          </w:tcPr>
          <w:p w14:paraId="294AEDEA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2028 год</w:t>
            </w:r>
          </w:p>
        </w:tc>
        <w:tc>
          <w:tcPr>
            <w:tcW w:w="851" w:type="dxa"/>
            <w:vMerge w:val="restart"/>
          </w:tcPr>
          <w:p w14:paraId="3A95F2C4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2029 год</w:t>
            </w:r>
          </w:p>
        </w:tc>
        <w:tc>
          <w:tcPr>
            <w:tcW w:w="851" w:type="dxa"/>
            <w:vMerge w:val="restart"/>
          </w:tcPr>
          <w:p w14:paraId="258F0AFE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2030 год</w:t>
            </w:r>
          </w:p>
        </w:tc>
        <w:tc>
          <w:tcPr>
            <w:tcW w:w="1418" w:type="dxa"/>
            <w:vMerge/>
          </w:tcPr>
          <w:p w14:paraId="7BA5782E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665647" w:rsidRPr="00665647" w14:paraId="06BCEE65" w14:textId="77777777" w:rsidTr="00595D90">
        <w:trPr>
          <w:trHeight w:val="300"/>
        </w:trPr>
        <w:tc>
          <w:tcPr>
            <w:tcW w:w="561" w:type="dxa"/>
            <w:vMerge/>
          </w:tcPr>
          <w:p w14:paraId="28B9F1BB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978" w:type="dxa"/>
            <w:vMerge/>
          </w:tcPr>
          <w:p w14:paraId="007B4A3C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1" w:type="dxa"/>
            <w:vMerge/>
          </w:tcPr>
          <w:p w14:paraId="14DB9539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549" w:type="dxa"/>
            <w:vMerge/>
          </w:tcPr>
          <w:p w14:paraId="46F872BD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</w:tcPr>
          <w:p w14:paraId="4456A97E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vMerge/>
          </w:tcPr>
          <w:p w14:paraId="4BB12D6D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gridSpan w:val="2"/>
          </w:tcPr>
          <w:p w14:paraId="67288297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</w:t>
            </w:r>
          </w:p>
          <w:p w14:paraId="1826CC73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квартал</w:t>
            </w:r>
          </w:p>
        </w:tc>
        <w:tc>
          <w:tcPr>
            <w:tcW w:w="853" w:type="dxa"/>
            <w:gridSpan w:val="2"/>
          </w:tcPr>
          <w:p w14:paraId="237E1957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</w:t>
            </w:r>
          </w:p>
          <w:p w14:paraId="379EF5F9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Calibri" w:hAnsi="Times New Roman" w:cs="Times New Roman"/>
                <w:sz w:val="14"/>
                <w:szCs w:val="14"/>
              </w:rPr>
              <w:t>полугодие</w:t>
            </w:r>
          </w:p>
        </w:tc>
        <w:tc>
          <w:tcPr>
            <w:tcW w:w="719" w:type="dxa"/>
            <w:gridSpan w:val="2"/>
          </w:tcPr>
          <w:p w14:paraId="684F235A" w14:textId="77777777" w:rsidR="00665647" w:rsidRPr="00665647" w:rsidRDefault="00665647" w:rsidP="00665647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665647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9 </w:t>
            </w:r>
          </w:p>
          <w:p w14:paraId="3F0C21FD" w14:textId="77777777" w:rsidR="00665647" w:rsidRPr="00665647" w:rsidRDefault="00665647" w:rsidP="00665647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665647">
              <w:rPr>
                <w:rFonts w:ascii="Times New Roman" w:eastAsia="Calibri" w:hAnsi="Times New Roman" w:cs="Times New Roman"/>
                <w:sz w:val="14"/>
                <w:szCs w:val="14"/>
              </w:rPr>
              <w:t>месяцев</w:t>
            </w:r>
          </w:p>
        </w:tc>
        <w:tc>
          <w:tcPr>
            <w:tcW w:w="992" w:type="dxa"/>
            <w:gridSpan w:val="3"/>
          </w:tcPr>
          <w:p w14:paraId="4F80CF23" w14:textId="77777777" w:rsidR="00665647" w:rsidRPr="00665647" w:rsidRDefault="00665647" w:rsidP="00665647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665647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12 </w:t>
            </w:r>
          </w:p>
          <w:p w14:paraId="1B973E98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Calibri" w:hAnsi="Times New Roman" w:cs="Times New Roman"/>
                <w:sz w:val="14"/>
                <w:szCs w:val="14"/>
              </w:rPr>
              <w:t>месяцев</w:t>
            </w:r>
          </w:p>
        </w:tc>
        <w:tc>
          <w:tcPr>
            <w:tcW w:w="993" w:type="dxa"/>
            <w:vMerge/>
          </w:tcPr>
          <w:p w14:paraId="14490EA2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4" w:type="dxa"/>
            <w:vMerge/>
          </w:tcPr>
          <w:p w14:paraId="51C32648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vMerge/>
          </w:tcPr>
          <w:p w14:paraId="46A0724B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vMerge/>
          </w:tcPr>
          <w:p w14:paraId="144D94CB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</w:tcPr>
          <w:p w14:paraId="7F51F8A6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65647" w:rsidRPr="00665647" w14:paraId="63BB6710" w14:textId="77777777" w:rsidTr="00595D90">
        <w:trPr>
          <w:trHeight w:val="300"/>
        </w:trPr>
        <w:tc>
          <w:tcPr>
            <w:tcW w:w="561" w:type="dxa"/>
            <w:vMerge/>
          </w:tcPr>
          <w:p w14:paraId="1912565C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978" w:type="dxa"/>
            <w:vMerge/>
          </w:tcPr>
          <w:p w14:paraId="6F87CDB4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1" w:type="dxa"/>
            <w:vMerge/>
          </w:tcPr>
          <w:p w14:paraId="47EB5AC4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549" w:type="dxa"/>
            <w:vMerge/>
          </w:tcPr>
          <w:p w14:paraId="2B05EC18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</w:tcPr>
          <w:p w14:paraId="1D3F14DC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709" w:type="dxa"/>
          </w:tcPr>
          <w:p w14:paraId="181001FC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709" w:type="dxa"/>
            <w:gridSpan w:val="2"/>
          </w:tcPr>
          <w:p w14:paraId="3928CDA8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853" w:type="dxa"/>
            <w:gridSpan w:val="2"/>
          </w:tcPr>
          <w:p w14:paraId="6D6666D7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719" w:type="dxa"/>
            <w:gridSpan w:val="2"/>
          </w:tcPr>
          <w:p w14:paraId="0C844AE2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992" w:type="dxa"/>
            <w:gridSpan w:val="3"/>
          </w:tcPr>
          <w:p w14:paraId="4A396E7B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993" w:type="dxa"/>
          </w:tcPr>
          <w:p w14:paraId="18504F3C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994" w:type="dxa"/>
          </w:tcPr>
          <w:p w14:paraId="5BFC6F83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51" w:type="dxa"/>
          </w:tcPr>
          <w:p w14:paraId="7E4ECFB3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51" w:type="dxa"/>
          </w:tcPr>
          <w:p w14:paraId="3083016F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1418" w:type="dxa"/>
            <w:vMerge/>
          </w:tcPr>
          <w:p w14:paraId="2CDADF75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65647" w:rsidRPr="00665647" w14:paraId="6F5436FE" w14:textId="77777777" w:rsidTr="00595D90">
        <w:trPr>
          <w:trHeight w:val="300"/>
        </w:trPr>
        <w:tc>
          <w:tcPr>
            <w:tcW w:w="561" w:type="dxa"/>
            <w:vMerge w:val="restart"/>
          </w:tcPr>
          <w:p w14:paraId="276DCFAB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2.2.</w:t>
            </w:r>
          </w:p>
        </w:tc>
        <w:tc>
          <w:tcPr>
            <w:tcW w:w="1978" w:type="dxa"/>
            <w:vMerge w:val="restart"/>
          </w:tcPr>
          <w:p w14:paraId="3AC49A74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Мероприятие 01.10. </w:t>
            </w:r>
          </w:p>
          <w:p w14:paraId="23662AFC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Приобретение транспортных средств, коммунальной техники, специализированной техники</w:t>
            </w:r>
          </w:p>
        </w:tc>
        <w:tc>
          <w:tcPr>
            <w:tcW w:w="991" w:type="dxa"/>
            <w:vMerge w:val="restart"/>
          </w:tcPr>
          <w:p w14:paraId="218BCD08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i/>
                <w:color w:val="000000"/>
                <w:sz w:val="14"/>
                <w:szCs w:val="14"/>
                <w:lang w:eastAsia="ru-RU"/>
              </w:rPr>
              <w:t>2026-2030</w:t>
            </w:r>
          </w:p>
        </w:tc>
        <w:tc>
          <w:tcPr>
            <w:tcW w:w="2549" w:type="dxa"/>
          </w:tcPr>
          <w:p w14:paraId="0B456A53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Итого</w:t>
            </w:r>
          </w:p>
        </w:tc>
        <w:tc>
          <w:tcPr>
            <w:tcW w:w="992" w:type="dxa"/>
          </w:tcPr>
          <w:p w14:paraId="010CB165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63 875,74</w:t>
            </w:r>
          </w:p>
        </w:tc>
        <w:tc>
          <w:tcPr>
            <w:tcW w:w="3982" w:type="dxa"/>
            <w:gridSpan w:val="10"/>
          </w:tcPr>
          <w:p w14:paraId="5EFE2EDB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14 510,66</w:t>
            </w:r>
          </w:p>
        </w:tc>
        <w:tc>
          <w:tcPr>
            <w:tcW w:w="993" w:type="dxa"/>
          </w:tcPr>
          <w:p w14:paraId="5858661E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12 341,27</w:t>
            </w:r>
          </w:p>
        </w:tc>
        <w:tc>
          <w:tcPr>
            <w:tcW w:w="994" w:type="dxa"/>
          </w:tcPr>
          <w:p w14:paraId="52527B0B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12 341,27</w:t>
            </w:r>
          </w:p>
        </w:tc>
        <w:tc>
          <w:tcPr>
            <w:tcW w:w="851" w:type="dxa"/>
          </w:tcPr>
          <w:p w14:paraId="41472F49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12 341,27</w:t>
            </w:r>
          </w:p>
        </w:tc>
        <w:tc>
          <w:tcPr>
            <w:tcW w:w="851" w:type="dxa"/>
          </w:tcPr>
          <w:p w14:paraId="62EDD8A3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12 341,27</w:t>
            </w:r>
          </w:p>
        </w:tc>
        <w:tc>
          <w:tcPr>
            <w:tcW w:w="1418" w:type="dxa"/>
            <w:vMerge w:val="restart"/>
          </w:tcPr>
          <w:p w14:paraId="599CCC3D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МБУ «Благоустройства Павловский Посад»</w:t>
            </w:r>
          </w:p>
        </w:tc>
      </w:tr>
      <w:tr w:rsidR="00665647" w:rsidRPr="00665647" w14:paraId="15C6A951" w14:textId="77777777" w:rsidTr="00595D90">
        <w:trPr>
          <w:trHeight w:val="60"/>
        </w:trPr>
        <w:tc>
          <w:tcPr>
            <w:tcW w:w="561" w:type="dxa"/>
            <w:vMerge/>
          </w:tcPr>
          <w:p w14:paraId="0CCEB1A0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trike/>
                <w:color w:val="FF0000"/>
                <w:sz w:val="14"/>
                <w:szCs w:val="14"/>
                <w:lang w:eastAsia="ru-RU"/>
              </w:rPr>
            </w:pPr>
          </w:p>
        </w:tc>
        <w:tc>
          <w:tcPr>
            <w:tcW w:w="1978" w:type="dxa"/>
            <w:vMerge/>
          </w:tcPr>
          <w:p w14:paraId="70810AA2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1" w:type="dxa"/>
            <w:vMerge/>
          </w:tcPr>
          <w:p w14:paraId="2181DBF2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549" w:type="dxa"/>
          </w:tcPr>
          <w:p w14:paraId="0DDF8665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</w:tcPr>
          <w:p w14:paraId="53337C00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982" w:type="dxa"/>
            <w:gridSpan w:val="10"/>
          </w:tcPr>
          <w:p w14:paraId="7928E563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</w:tcPr>
          <w:p w14:paraId="30F4FB8E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4" w:type="dxa"/>
          </w:tcPr>
          <w:p w14:paraId="41634257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14:paraId="17F4CF96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14:paraId="25CC6803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418" w:type="dxa"/>
            <w:vMerge/>
          </w:tcPr>
          <w:p w14:paraId="2DBF0F9C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trike/>
                <w:color w:val="FF0000"/>
                <w:sz w:val="14"/>
                <w:szCs w:val="14"/>
                <w:lang w:eastAsia="ru-RU"/>
              </w:rPr>
            </w:pPr>
          </w:p>
        </w:tc>
      </w:tr>
      <w:tr w:rsidR="00665647" w:rsidRPr="00665647" w14:paraId="3CD56849" w14:textId="77777777" w:rsidTr="00595D90">
        <w:trPr>
          <w:trHeight w:val="300"/>
        </w:trPr>
        <w:tc>
          <w:tcPr>
            <w:tcW w:w="561" w:type="dxa"/>
            <w:vMerge/>
          </w:tcPr>
          <w:p w14:paraId="015A5382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trike/>
                <w:color w:val="FF0000"/>
                <w:sz w:val="14"/>
                <w:szCs w:val="14"/>
                <w:lang w:eastAsia="ru-RU"/>
              </w:rPr>
            </w:pPr>
          </w:p>
        </w:tc>
        <w:tc>
          <w:tcPr>
            <w:tcW w:w="1978" w:type="dxa"/>
            <w:vMerge/>
          </w:tcPr>
          <w:p w14:paraId="014255DB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1" w:type="dxa"/>
            <w:vMerge/>
          </w:tcPr>
          <w:p w14:paraId="68E46BCE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549" w:type="dxa"/>
          </w:tcPr>
          <w:p w14:paraId="1E089A7C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Средства бюджета Павлово-Посадского городского округа Московской области</w:t>
            </w:r>
          </w:p>
        </w:tc>
        <w:tc>
          <w:tcPr>
            <w:tcW w:w="992" w:type="dxa"/>
          </w:tcPr>
          <w:p w14:paraId="4B1B4DB4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trike/>
                <w:color w:val="00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63 875,74</w:t>
            </w:r>
          </w:p>
        </w:tc>
        <w:tc>
          <w:tcPr>
            <w:tcW w:w="3982" w:type="dxa"/>
            <w:gridSpan w:val="10"/>
          </w:tcPr>
          <w:p w14:paraId="7180D73E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trike/>
                <w:color w:val="00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14 510,66</w:t>
            </w:r>
          </w:p>
        </w:tc>
        <w:tc>
          <w:tcPr>
            <w:tcW w:w="993" w:type="dxa"/>
          </w:tcPr>
          <w:p w14:paraId="76CE5217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trike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12 341,27</w:t>
            </w:r>
          </w:p>
        </w:tc>
        <w:tc>
          <w:tcPr>
            <w:tcW w:w="994" w:type="dxa"/>
          </w:tcPr>
          <w:p w14:paraId="64304433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trike/>
                <w:color w:val="FF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12 341,27</w:t>
            </w:r>
          </w:p>
        </w:tc>
        <w:tc>
          <w:tcPr>
            <w:tcW w:w="851" w:type="dxa"/>
          </w:tcPr>
          <w:p w14:paraId="2AB53E82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trike/>
                <w:color w:val="FF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12 341,27</w:t>
            </w:r>
          </w:p>
        </w:tc>
        <w:tc>
          <w:tcPr>
            <w:tcW w:w="851" w:type="dxa"/>
          </w:tcPr>
          <w:p w14:paraId="062BBCE0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trike/>
                <w:color w:val="FF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12 341,27</w:t>
            </w:r>
          </w:p>
        </w:tc>
        <w:tc>
          <w:tcPr>
            <w:tcW w:w="1418" w:type="dxa"/>
            <w:vMerge/>
          </w:tcPr>
          <w:p w14:paraId="56F980F7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665647" w:rsidRPr="00665647" w14:paraId="18B99A1F" w14:textId="77777777" w:rsidTr="00595D90">
        <w:trPr>
          <w:trHeight w:val="300"/>
        </w:trPr>
        <w:tc>
          <w:tcPr>
            <w:tcW w:w="561" w:type="dxa"/>
            <w:vMerge/>
          </w:tcPr>
          <w:p w14:paraId="620E8937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trike/>
                <w:color w:val="FF0000"/>
                <w:sz w:val="14"/>
                <w:szCs w:val="14"/>
                <w:lang w:eastAsia="ru-RU"/>
              </w:rPr>
            </w:pPr>
          </w:p>
        </w:tc>
        <w:tc>
          <w:tcPr>
            <w:tcW w:w="1978" w:type="dxa"/>
            <w:vMerge w:val="restart"/>
          </w:tcPr>
          <w:p w14:paraId="62B2F4DF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ru-RU"/>
              </w:rPr>
              <w:t>Приобретены транспортные средства, коммунальная техника, специализированная техника, шт</w:t>
            </w: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991" w:type="dxa"/>
            <w:vMerge w:val="restart"/>
          </w:tcPr>
          <w:p w14:paraId="0668EC73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549" w:type="dxa"/>
            <w:vMerge w:val="restart"/>
          </w:tcPr>
          <w:p w14:paraId="0243BEAA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 w:val="restart"/>
          </w:tcPr>
          <w:p w14:paraId="7BF62CC9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709" w:type="dxa"/>
            <w:vMerge w:val="restart"/>
          </w:tcPr>
          <w:p w14:paraId="2E212198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Итого 2026 год</w:t>
            </w:r>
          </w:p>
        </w:tc>
        <w:tc>
          <w:tcPr>
            <w:tcW w:w="3273" w:type="dxa"/>
            <w:gridSpan w:val="9"/>
          </w:tcPr>
          <w:p w14:paraId="48129777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 том числе:</w:t>
            </w:r>
          </w:p>
        </w:tc>
        <w:tc>
          <w:tcPr>
            <w:tcW w:w="993" w:type="dxa"/>
            <w:vMerge w:val="restart"/>
          </w:tcPr>
          <w:p w14:paraId="0C498281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2027 год</w:t>
            </w:r>
          </w:p>
        </w:tc>
        <w:tc>
          <w:tcPr>
            <w:tcW w:w="994" w:type="dxa"/>
            <w:vMerge w:val="restart"/>
          </w:tcPr>
          <w:p w14:paraId="7B205345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2028 год</w:t>
            </w:r>
          </w:p>
        </w:tc>
        <w:tc>
          <w:tcPr>
            <w:tcW w:w="851" w:type="dxa"/>
            <w:vMerge w:val="restart"/>
          </w:tcPr>
          <w:p w14:paraId="2227780D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2029 год</w:t>
            </w:r>
          </w:p>
        </w:tc>
        <w:tc>
          <w:tcPr>
            <w:tcW w:w="851" w:type="dxa"/>
            <w:vMerge w:val="restart"/>
          </w:tcPr>
          <w:p w14:paraId="5F355979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2030 год</w:t>
            </w:r>
          </w:p>
        </w:tc>
        <w:tc>
          <w:tcPr>
            <w:tcW w:w="1418" w:type="dxa"/>
            <w:vMerge/>
          </w:tcPr>
          <w:p w14:paraId="1CB64D21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665647" w:rsidRPr="00665647" w14:paraId="3ACC9C24" w14:textId="77777777" w:rsidTr="00595D90">
        <w:trPr>
          <w:trHeight w:val="300"/>
        </w:trPr>
        <w:tc>
          <w:tcPr>
            <w:tcW w:w="561" w:type="dxa"/>
            <w:vMerge/>
          </w:tcPr>
          <w:p w14:paraId="235A5468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trike/>
                <w:color w:val="FF0000"/>
                <w:sz w:val="14"/>
                <w:szCs w:val="14"/>
                <w:lang w:eastAsia="ru-RU"/>
              </w:rPr>
            </w:pPr>
          </w:p>
        </w:tc>
        <w:tc>
          <w:tcPr>
            <w:tcW w:w="1978" w:type="dxa"/>
            <w:vMerge/>
          </w:tcPr>
          <w:p w14:paraId="5B64D5A6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1" w:type="dxa"/>
            <w:vMerge/>
          </w:tcPr>
          <w:p w14:paraId="4665202A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i/>
                <w:strike/>
                <w:sz w:val="14"/>
                <w:szCs w:val="14"/>
                <w:lang w:eastAsia="ru-RU"/>
              </w:rPr>
            </w:pPr>
          </w:p>
        </w:tc>
        <w:tc>
          <w:tcPr>
            <w:tcW w:w="2549" w:type="dxa"/>
            <w:vMerge/>
          </w:tcPr>
          <w:p w14:paraId="308FC373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trike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</w:tcPr>
          <w:p w14:paraId="1649E49A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vMerge/>
          </w:tcPr>
          <w:p w14:paraId="2BD3A8E9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gridSpan w:val="2"/>
          </w:tcPr>
          <w:p w14:paraId="7203B8A0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</w:t>
            </w:r>
          </w:p>
          <w:p w14:paraId="13CEC4FE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квартал</w:t>
            </w:r>
          </w:p>
        </w:tc>
        <w:tc>
          <w:tcPr>
            <w:tcW w:w="853" w:type="dxa"/>
            <w:gridSpan w:val="2"/>
          </w:tcPr>
          <w:p w14:paraId="7E680947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</w:t>
            </w:r>
          </w:p>
          <w:p w14:paraId="7838F428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Calibri" w:hAnsi="Times New Roman" w:cs="Times New Roman"/>
                <w:sz w:val="14"/>
                <w:szCs w:val="14"/>
              </w:rPr>
              <w:t>полугодие</w:t>
            </w:r>
          </w:p>
        </w:tc>
        <w:tc>
          <w:tcPr>
            <w:tcW w:w="719" w:type="dxa"/>
            <w:gridSpan w:val="2"/>
          </w:tcPr>
          <w:p w14:paraId="3BFB9D0A" w14:textId="77777777" w:rsidR="00665647" w:rsidRPr="00665647" w:rsidRDefault="00665647" w:rsidP="00665647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665647">
              <w:rPr>
                <w:rFonts w:ascii="Times New Roman" w:eastAsia="Calibri" w:hAnsi="Times New Roman" w:cs="Times New Roman"/>
                <w:sz w:val="14"/>
                <w:szCs w:val="14"/>
              </w:rPr>
              <w:t>9</w:t>
            </w:r>
          </w:p>
          <w:p w14:paraId="3EC461DF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месяцев</w:t>
            </w:r>
          </w:p>
        </w:tc>
        <w:tc>
          <w:tcPr>
            <w:tcW w:w="992" w:type="dxa"/>
            <w:gridSpan w:val="3"/>
          </w:tcPr>
          <w:p w14:paraId="0EEB8EAB" w14:textId="77777777" w:rsidR="00665647" w:rsidRPr="00665647" w:rsidRDefault="00665647" w:rsidP="00665647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665647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12 </w:t>
            </w:r>
          </w:p>
          <w:p w14:paraId="7DCCE3C0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Calibri" w:hAnsi="Times New Roman" w:cs="Times New Roman"/>
                <w:sz w:val="14"/>
                <w:szCs w:val="14"/>
              </w:rPr>
              <w:t>месяцев</w:t>
            </w:r>
          </w:p>
        </w:tc>
        <w:tc>
          <w:tcPr>
            <w:tcW w:w="993" w:type="dxa"/>
            <w:vMerge/>
          </w:tcPr>
          <w:p w14:paraId="384A2E58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4" w:type="dxa"/>
            <w:vMerge/>
          </w:tcPr>
          <w:p w14:paraId="10E0A789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vMerge/>
          </w:tcPr>
          <w:p w14:paraId="1587E3C7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vMerge/>
          </w:tcPr>
          <w:p w14:paraId="1939F4D4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</w:tcPr>
          <w:p w14:paraId="5F7230F2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  <w:lang w:eastAsia="ru-RU"/>
              </w:rPr>
            </w:pPr>
          </w:p>
        </w:tc>
      </w:tr>
      <w:tr w:rsidR="00665647" w:rsidRPr="00665647" w14:paraId="47AEF3CE" w14:textId="77777777" w:rsidTr="00595D90">
        <w:trPr>
          <w:trHeight w:val="300"/>
        </w:trPr>
        <w:tc>
          <w:tcPr>
            <w:tcW w:w="561" w:type="dxa"/>
            <w:vMerge/>
          </w:tcPr>
          <w:p w14:paraId="568EDDF4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trike/>
                <w:color w:val="FF0000"/>
                <w:sz w:val="14"/>
                <w:szCs w:val="14"/>
                <w:lang w:eastAsia="ru-RU"/>
              </w:rPr>
            </w:pPr>
          </w:p>
        </w:tc>
        <w:tc>
          <w:tcPr>
            <w:tcW w:w="1978" w:type="dxa"/>
            <w:vMerge/>
          </w:tcPr>
          <w:p w14:paraId="41E5C16B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1" w:type="dxa"/>
            <w:vMerge/>
          </w:tcPr>
          <w:p w14:paraId="2639EF4D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i/>
                <w:strike/>
                <w:sz w:val="14"/>
                <w:szCs w:val="14"/>
                <w:lang w:eastAsia="ru-RU"/>
              </w:rPr>
            </w:pPr>
          </w:p>
        </w:tc>
        <w:tc>
          <w:tcPr>
            <w:tcW w:w="2549" w:type="dxa"/>
            <w:vMerge/>
          </w:tcPr>
          <w:p w14:paraId="179E371D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trike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</w:tcPr>
          <w:p w14:paraId="2BB51AB8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</w:tcPr>
          <w:p w14:paraId="5DCECDBF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709" w:type="dxa"/>
            <w:gridSpan w:val="2"/>
          </w:tcPr>
          <w:p w14:paraId="61B80E79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853" w:type="dxa"/>
            <w:gridSpan w:val="2"/>
          </w:tcPr>
          <w:p w14:paraId="6D101BFC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719" w:type="dxa"/>
            <w:gridSpan w:val="2"/>
          </w:tcPr>
          <w:p w14:paraId="1E0E7F32" w14:textId="77777777" w:rsidR="00665647" w:rsidRPr="00665647" w:rsidRDefault="00665647" w:rsidP="00665647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665647">
              <w:rPr>
                <w:rFonts w:ascii="Times New Roman" w:eastAsia="Calibri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992" w:type="dxa"/>
            <w:gridSpan w:val="3"/>
          </w:tcPr>
          <w:p w14:paraId="2D326354" w14:textId="77777777" w:rsidR="00665647" w:rsidRPr="00665647" w:rsidRDefault="00665647" w:rsidP="00665647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665647">
              <w:rPr>
                <w:rFonts w:ascii="Times New Roman" w:eastAsia="Calibri" w:hAnsi="Times New Roman" w:cs="Times New Roman"/>
                <w:sz w:val="14"/>
                <w:szCs w:val="14"/>
              </w:rPr>
              <w:t>5</w:t>
            </w:r>
          </w:p>
        </w:tc>
        <w:tc>
          <w:tcPr>
            <w:tcW w:w="993" w:type="dxa"/>
          </w:tcPr>
          <w:p w14:paraId="01194FE8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994" w:type="dxa"/>
          </w:tcPr>
          <w:p w14:paraId="431B2836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851" w:type="dxa"/>
          </w:tcPr>
          <w:p w14:paraId="03E26A8D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851" w:type="dxa"/>
          </w:tcPr>
          <w:p w14:paraId="201E5461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418" w:type="dxa"/>
            <w:vMerge/>
          </w:tcPr>
          <w:p w14:paraId="4697C6B5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  <w:lang w:eastAsia="ru-RU"/>
              </w:rPr>
            </w:pPr>
          </w:p>
        </w:tc>
      </w:tr>
      <w:tr w:rsidR="00665647" w:rsidRPr="00665647" w14:paraId="48F4D5A7" w14:textId="77777777" w:rsidTr="00595D90">
        <w:trPr>
          <w:trHeight w:val="300"/>
        </w:trPr>
        <w:tc>
          <w:tcPr>
            <w:tcW w:w="561" w:type="dxa"/>
            <w:vMerge w:val="restart"/>
          </w:tcPr>
          <w:p w14:paraId="1DCC0ED0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2.3.</w:t>
            </w:r>
          </w:p>
        </w:tc>
        <w:tc>
          <w:tcPr>
            <w:tcW w:w="1978" w:type="dxa"/>
            <w:vMerge w:val="restart"/>
          </w:tcPr>
          <w:p w14:paraId="38610765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Мероприятие 01.11.</w:t>
            </w:r>
          </w:p>
          <w:p w14:paraId="7D65929E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Ямочный ремонт асфальтового покрытия дворовых территорий</w:t>
            </w:r>
          </w:p>
          <w:p w14:paraId="3CB6AAF0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(картами свыше 25 кв. м)</w:t>
            </w:r>
          </w:p>
        </w:tc>
        <w:tc>
          <w:tcPr>
            <w:tcW w:w="991" w:type="dxa"/>
            <w:vMerge w:val="restart"/>
          </w:tcPr>
          <w:p w14:paraId="46C8969F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i/>
                <w:strike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i/>
                <w:color w:val="000000"/>
                <w:sz w:val="14"/>
                <w:szCs w:val="14"/>
                <w:lang w:eastAsia="ru-RU"/>
              </w:rPr>
              <w:t>2026-2030</w:t>
            </w:r>
          </w:p>
        </w:tc>
        <w:tc>
          <w:tcPr>
            <w:tcW w:w="2549" w:type="dxa"/>
          </w:tcPr>
          <w:p w14:paraId="18473F03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trike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Итого</w:t>
            </w:r>
          </w:p>
        </w:tc>
        <w:tc>
          <w:tcPr>
            <w:tcW w:w="992" w:type="dxa"/>
          </w:tcPr>
          <w:p w14:paraId="00490320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94 585,85</w:t>
            </w:r>
          </w:p>
        </w:tc>
        <w:tc>
          <w:tcPr>
            <w:tcW w:w="3982" w:type="dxa"/>
            <w:gridSpan w:val="10"/>
          </w:tcPr>
          <w:p w14:paraId="0C099C79" w14:textId="77777777" w:rsidR="00665647" w:rsidRPr="00665647" w:rsidRDefault="00665647" w:rsidP="00665647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665647">
              <w:rPr>
                <w:rFonts w:ascii="Times New Roman" w:eastAsia="Calibri" w:hAnsi="Times New Roman" w:cs="Times New Roman"/>
                <w:sz w:val="14"/>
                <w:szCs w:val="14"/>
              </w:rPr>
              <w:t>17 897,85</w:t>
            </w:r>
          </w:p>
        </w:tc>
        <w:tc>
          <w:tcPr>
            <w:tcW w:w="993" w:type="dxa"/>
          </w:tcPr>
          <w:p w14:paraId="67C48A20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18 614,00</w:t>
            </w:r>
          </w:p>
        </w:tc>
        <w:tc>
          <w:tcPr>
            <w:tcW w:w="994" w:type="dxa"/>
          </w:tcPr>
          <w:p w14:paraId="79F3D05E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19 358,00</w:t>
            </w:r>
          </w:p>
        </w:tc>
        <w:tc>
          <w:tcPr>
            <w:tcW w:w="851" w:type="dxa"/>
          </w:tcPr>
          <w:p w14:paraId="198DA681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19 358,00</w:t>
            </w:r>
          </w:p>
        </w:tc>
        <w:tc>
          <w:tcPr>
            <w:tcW w:w="851" w:type="dxa"/>
          </w:tcPr>
          <w:p w14:paraId="6A395C2E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19 358,00</w:t>
            </w:r>
          </w:p>
        </w:tc>
        <w:tc>
          <w:tcPr>
            <w:tcW w:w="1418" w:type="dxa"/>
            <w:vMerge w:val="restart"/>
          </w:tcPr>
          <w:p w14:paraId="35924F31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Отдел благоустройства и Управления благоустройства и экологии Павлово-Посадского городского округа Московской области</w:t>
            </w:r>
          </w:p>
        </w:tc>
      </w:tr>
      <w:tr w:rsidR="00665647" w:rsidRPr="00665647" w14:paraId="141BC2EB" w14:textId="77777777" w:rsidTr="00595D90">
        <w:trPr>
          <w:trHeight w:val="300"/>
        </w:trPr>
        <w:tc>
          <w:tcPr>
            <w:tcW w:w="561" w:type="dxa"/>
            <w:vMerge/>
          </w:tcPr>
          <w:p w14:paraId="73B5531D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trike/>
                <w:color w:val="FF0000"/>
                <w:sz w:val="14"/>
                <w:szCs w:val="14"/>
                <w:lang w:eastAsia="ru-RU"/>
              </w:rPr>
            </w:pPr>
          </w:p>
        </w:tc>
        <w:tc>
          <w:tcPr>
            <w:tcW w:w="1978" w:type="dxa"/>
            <w:vMerge/>
          </w:tcPr>
          <w:p w14:paraId="0E426B83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1" w:type="dxa"/>
            <w:vMerge/>
          </w:tcPr>
          <w:p w14:paraId="25232A54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i/>
                <w:strike/>
                <w:sz w:val="14"/>
                <w:szCs w:val="14"/>
                <w:lang w:eastAsia="ru-RU"/>
              </w:rPr>
            </w:pPr>
          </w:p>
        </w:tc>
        <w:tc>
          <w:tcPr>
            <w:tcW w:w="2549" w:type="dxa"/>
          </w:tcPr>
          <w:p w14:paraId="511B92A9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trike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</w:tcPr>
          <w:p w14:paraId="29D63570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982" w:type="dxa"/>
            <w:gridSpan w:val="10"/>
          </w:tcPr>
          <w:p w14:paraId="19CCCD93" w14:textId="77777777" w:rsidR="00665647" w:rsidRPr="00665647" w:rsidRDefault="00665647" w:rsidP="00665647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665647">
              <w:rPr>
                <w:rFonts w:ascii="Times New Roman" w:eastAsia="Calibri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993" w:type="dxa"/>
          </w:tcPr>
          <w:p w14:paraId="60F7499B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4" w:type="dxa"/>
          </w:tcPr>
          <w:p w14:paraId="09CFAAE9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14:paraId="7EDC59D3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14:paraId="666EE1CC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418" w:type="dxa"/>
            <w:vMerge/>
          </w:tcPr>
          <w:p w14:paraId="46D9298C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  <w:lang w:eastAsia="ru-RU"/>
              </w:rPr>
            </w:pPr>
          </w:p>
        </w:tc>
      </w:tr>
      <w:tr w:rsidR="00665647" w:rsidRPr="00665647" w14:paraId="4EA3747E" w14:textId="77777777" w:rsidTr="00595D90">
        <w:trPr>
          <w:trHeight w:val="300"/>
        </w:trPr>
        <w:tc>
          <w:tcPr>
            <w:tcW w:w="561" w:type="dxa"/>
            <w:vMerge/>
          </w:tcPr>
          <w:p w14:paraId="081169CC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trike/>
                <w:color w:val="FF0000"/>
                <w:sz w:val="14"/>
                <w:szCs w:val="14"/>
                <w:lang w:eastAsia="ru-RU"/>
              </w:rPr>
            </w:pPr>
          </w:p>
        </w:tc>
        <w:tc>
          <w:tcPr>
            <w:tcW w:w="1978" w:type="dxa"/>
            <w:vMerge/>
          </w:tcPr>
          <w:p w14:paraId="1F1461F8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1" w:type="dxa"/>
            <w:vMerge/>
          </w:tcPr>
          <w:p w14:paraId="6BFF3D09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i/>
                <w:strike/>
                <w:sz w:val="14"/>
                <w:szCs w:val="14"/>
                <w:lang w:eastAsia="ru-RU"/>
              </w:rPr>
            </w:pPr>
          </w:p>
        </w:tc>
        <w:tc>
          <w:tcPr>
            <w:tcW w:w="2549" w:type="dxa"/>
          </w:tcPr>
          <w:p w14:paraId="39D56939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trike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Средства бюджета Павлово-Посадского городского округа Московской области</w:t>
            </w:r>
          </w:p>
        </w:tc>
        <w:tc>
          <w:tcPr>
            <w:tcW w:w="992" w:type="dxa"/>
          </w:tcPr>
          <w:p w14:paraId="4B32795C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94 585,85</w:t>
            </w:r>
          </w:p>
        </w:tc>
        <w:tc>
          <w:tcPr>
            <w:tcW w:w="3982" w:type="dxa"/>
            <w:gridSpan w:val="10"/>
          </w:tcPr>
          <w:p w14:paraId="6A66AD77" w14:textId="77777777" w:rsidR="00665647" w:rsidRPr="00665647" w:rsidRDefault="00665647" w:rsidP="00665647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665647">
              <w:rPr>
                <w:rFonts w:ascii="Times New Roman" w:eastAsia="Calibri" w:hAnsi="Times New Roman" w:cs="Times New Roman"/>
                <w:sz w:val="14"/>
                <w:szCs w:val="14"/>
              </w:rPr>
              <w:t>17 897,85</w:t>
            </w:r>
          </w:p>
        </w:tc>
        <w:tc>
          <w:tcPr>
            <w:tcW w:w="993" w:type="dxa"/>
          </w:tcPr>
          <w:p w14:paraId="00198F6B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18 614,00</w:t>
            </w:r>
          </w:p>
        </w:tc>
        <w:tc>
          <w:tcPr>
            <w:tcW w:w="994" w:type="dxa"/>
          </w:tcPr>
          <w:p w14:paraId="6F9F9F89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19 358,00</w:t>
            </w:r>
          </w:p>
        </w:tc>
        <w:tc>
          <w:tcPr>
            <w:tcW w:w="851" w:type="dxa"/>
          </w:tcPr>
          <w:p w14:paraId="59B8364B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19 358,00</w:t>
            </w:r>
          </w:p>
        </w:tc>
        <w:tc>
          <w:tcPr>
            <w:tcW w:w="851" w:type="dxa"/>
          </w:tcPr>
          <w:p w14:paraId="0B07B58A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19 358,00</w:t>
            </w:r>
          </w:p>
        </w:tc>
        <w:tc>
          <w:tcPr>
            <w:tcW w:w="1418" w:type="dxa"/>
            <w:vMerge/>
          </w:tcPr>
          <w:p w14:paraId="41CC1DE3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  <w:lang w:eastAsia="ru-RU"/>
              </w:rPr>
            </w:pPr>
          </w:p>
        </w:tc>
      </w:tr>
      <w:tr w:rsidR="00665647" w:rsidRPr="00665647" w14:paraId="448A0228" w14:textId="77777777" w:rsidTr="00595D90">
        <w:trPr>
          <w:trHeight w:val="300"/>
        </w:trPr>
        <w:tc>
          <w:tcPr>
            <w:tcW w:w="561" w:type="dxa"/>
            <w:vMerge/>
          </w:tcPr>
          <w:p w14:paraId="6FB8D63E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trike/>
                <w:color w:val="FF0000"/>
                <w:sz w:val="14"/>
                <w:szCs w:val="14"/>
                <w:lang w:eastAsia="ru-RU"/>
              </w:rPr>
            </w:pPr>
          </w:p>
        </w:tc>
        <w:tc>
          <w:tcPr>
            <w:tcW w:w="1978" w:type="dxa"/>
            <w:vMerge w:val="restart"/>
          </w:tcPr>
          <w:p w14:paraId="21000BE0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ru-RU"/>
              </w:rPr>
              <w:t xml:space="preserve">Выполнен ямочный ремонт асфальтового покрытия дворовых территорий, в том числе пешеходных дорожек, тротуаров, парковок, проездов, в том числе проездов на дворовые территории, в том числе внутриквартальных (картами свыше 25 кв. м), </w:t>
            </w:r>
            <w:proofErr w:type="spellStart"/>
            <w:r w:rsidRPr="00665647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ru-RU"/>
              </w:rPr>
              <w:t>кв.м</w:t>
            </w:r>
            <w:proofErr w:type="spellEnd"/>
            <w:r w:rsidRPr="00665647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991" w:type="dxa"/>
            <w:vMerge w:val="restart"/>
          </w:tcPr>
          <w:p w14:paraId="19D453E3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i/>
                <w:strike/>
                <w:sz w:val="14"/>
                <w:szCs w:val="14"/>
                <w:lang w:eastAsia="ru-RU"/>
              </w:rPr>
            </w:pPr>
          </w:p>
        </w:tc>
        <w:tc>
          <w:tcPr>
            <w:tcW w:w="2549" w:type="dxa"/>
            <w:vMerge w:val="restart"/>
          </w:tcPr>
          <w:p w14:paraId="01A2F832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trike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 w:val="restart"/>
          </w:tcPr>
          <w:p w14:paraId="641849A3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709" w:type="dxa"/>
            <w:vMerge w:val="restart"/>
          </w:tcPr>
          <w:p w14:paraId="12CDEA41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Итого 2026 год</w:t>
            </w:r>
          </w:p>
        </w:tc>
        <w:tc>
          <w:tcPr>
            <w:tcW w:w="3273" w:type="dxa"/>
            <w:gridSpan w:val="9"/>
          </w:tcPr>
          <w:p w14:paraId="00A07E1C" w14:textId="77777777" w:rsidR="00665647" w:rsidRPr="00665647" w:rsidRDefault="00665647" w:rsidP="00665647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 том числе:</w:t>
            </w:r>
          </w:p>
        </w:tc>
        <w:tc>
          <w:tcPr>
            <w:tcW w:w="993" w:type="dxa"/>
            <w:vMerge w:val="restart"/>
          </w:tcPr>
          <w:p w14:paraId="28129805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2027 год</w:t>
            </w:r>
          </w:p>
        </w:tc>
        <w:tc>
          <w:tcPr>
            <w:tcW w:w="994" w:type="dxa"/>
            <w:vMerge w:val="restart"/>
          </w:tcPr>
          <w:p w14:paraId="6C5EB2DC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2028 год</w:t>
            </w:r>
          </w:p>
        </w:tc>
        <w:tc>
          <w:tcPr>
            <w:tcW w:w="851" w:type="dxa"/>
            <w:vMerge w:val="restart"/>
          </w:tcPr>
          <w:p w14:paraId="08008C5C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2029 год</w:t>
            </w:r>
          </w:p>
        </w:tc>
        <w:tc>
          <w:tcPr>
            <w:tcW w:w="851" w:type="dxa"/>
            <w:vMerge w:val="restart"/>
          </w:tcPr>
          <w:p w14:paraId="18156CFB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2030 год</w:t>
            </w:r>
          </w:p>
        </w:tc>
        <w:tc>
          <w:tcPr>
            <w:tcW w:w="1418" w:type="dxa"/>
            <w:vMerge/>
          </w:tcPr>
          <w:p w14:paraId="09029E92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665647" w:rsidRPr="00665647" w14:paraId="6121BC00" w14:textId="77777777" w:rsidTr="00595D90">
        <w:trPr>
          <w:trHeight w:val="300"/>
        </w:trPr>
        <w:tc>
          <w:tcPr>
            <w:tcW w:w="561" w:type="dxa"/>
            <w:vMerge/>
          </w:tcPr>
          <w:p w14:paraId="7D819E6E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trike/>
                <w:color w:val="FF0000"/>
                <w:sz w:val="14"/>
                <w:szCs w:val="14"/>
                <w:lang w:eastAsia="ru-RU"/>
              </w:rPr>
            </w:pPr>
          </w:p>
        </w:tc>
        <w:tc>
          <w:tcPr>
            <w:tcW w:w="1978" w:type="dxa"/>
            <w:vMerge/>
          </w:tcPr>
          <w:p w14:paraId="70A7E35C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1" w:type="dxa"/>
            <w:vMerge/>
          </w:tcPr>
          <w:p w14:paraId="73CA34EF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i/>
                <w:strike/>
                <w:sz w:val="14"/>
                <w:szCs w:val="14"/>
                <w:lang w:eastAsia="ru-RU"/>
              </w:rPr>
            </w:pPr>
          </w:p>
        </w:tc>
        <w:tc>
          <w:tcPr>
            <w:tcW w:w="2549" w:type="dxa"/>
            <w:vMerge/>
          </w:tcPr>
          <w:p w14:paraId="2F5DA00C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trike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</w:tcPr>
          <w:p w14:paraId="35D1C380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vMerge/>
          </w:tcPr>
          <w:p w14:paraId="4B45E8DB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gridSpan w:val="2"/>
          </w:tcPr>
          <w:p w14:paraId="5402EDDA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</w:t>
            </w:r>
          </w:p>
          <w:p w14:paraId="0F6BAB4D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квартал</w:t>
            </w:r>
          </w:p>
        </w:tc>
        <w:tc>
          <w:tcPr>
            <w:tcW w:w="853" w:type="dxa"/>
            <w:gridSpan w:val="2"/>
          </w:tcPr>
          <w:p w14:paraId="30975A0D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</w:t>
            </w:r>
          </w:p>
          <w:p w14:paraId="39667D97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Calibri" w:hAnsi="Times New Roman" w:cs="Times New Roman"/>
                <w:sz w:val="14"/>
                <w:szCs w:val="14"/>
              </w:rPr>
              <w:t>полугодие</w:t>
            </w:r>
          </w:p>
        </w:tc>
        <w:tc>
          <w:tcPr>
            <w:tcW w:w="719" w:type="dxa"/>
            <w:gridSpan w:val="2"/>
          </w:tcPr>
          <w:p w14:paraId="2BECCDAB" w14:textId="77777777" w:rsidR="00665647" w:rsidRPr="00665647" w:rsidRDefault="00665647" w:rsidP="00665647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665647">
              <w:rPr>
                <w:rFonts w:ascii="Times New Roman" w:eastAsia="Calibri" w:hAnsi="Times New Roman" w:cs="Times New Roman"/>
                <w:sz w:val="14"/>
                <w:szCs w:val="14"/>
              </w:rPr>
              <w:t>9</w:t>
            </w:r>
          </w:p>
          <w:p w14:paraId="369ADB5C" w14:textId="77777777" w:rsidR="00665647" w:rsidRPr="00665647" w:rsidRDefault="00665647" w:rsidP="00665647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665647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месяцев</w:t>
            </w:r>
          </w:p>
        </w:tc>
        <w:tc>
          <w:tcPr>
            <w:tcW w:w="992" w:type="dxa"/>
            <w:gridSpan w:val="3"/>
          </w:tcPr>
          <w:p w14:paraId="6DDE21C6" w14:textId="77777777" w:rsidR="00665647" w:rsidRPr="00665647" w:rsidRDefault="00665647" w:rsidP="00665647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665647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12 </w:t>
            </w:r>
          </w:p>
          <w:p w14:paraId="7DC2A276" w14:textId="77777777" w:rsidR="00665647" w:rsidRPr="00665647" w:rsidRDefault="00665647" w:rsidP="00665647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665647">
              <w:rPr>
                <w:rFonts w:ascii="Times New Roman" w:eastAsia="Calibri" w:hAnsi="Times New Roman" w:cs="Times New Roman"/>
                <w:sz w:val="14"/>
                <w:szCs w:val="14"/>
              </w:rPr>
              <w:t>месяцев</w:t>
            </w:r>
          </w:p>
        </w:tc>
        <w:tc>
          <w:tcPr>
            <w:tcW w:w="993" w:type="dxa"/>
            <w:vMerge/>
          </w:tcPr>
          <w:p w14:paraId="2EDF7AAF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4" w:type="dxa"/>
            <w:vMerge/>
          </w:tcPr>
          <w:p w14:paraId="4E72621E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vMerge/>
          </w:tcPr>
          <w:p w14:paraId="152AEADF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vMerge/>
          </w:tcPr>
          <w:p w14:paraId="2A813BEA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</w:tcPr>
          <w:p w14:paraId="3AE43DC0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  <w:lang w:eastAsia="ru-RU"/>
              </w:rPr>
            </w:pPr>
          </w:p>
        </w:tc>
      </w:tr>
      <w:tr w:rsidR="00665647" w:rsidRPr="00665647" w14:paraId="16663EF6" w14:textId="77777777" w:rsidTr="00595D90">
        <w:trPr>
          <w:trHeight w:val="300"/>
        </w:trPr>
        <w:tc>
          <w:tcPr>
            <w:tcW w:w="561" w:type="dxa"/>
            <w:vMerge/>
          </w:tcPr>
          <w:p w14:paraId="66363041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trike/>
                <w:color w:val="FF0000"/>
                <w:sz w:val="14"/>
                <w:szCs w:val="14"/>
                <w:lang w:eastAsia="ru-RU"/>
              </w:rPr>
            </w:pPr>
          </w:p>
        </w:tc>
        <w:tc>
          <w:tcPr>
            <w:tcW w:w="1978" w:type="dxa"/>
            <w:vMerge/>
          </w:tcPr>
          <w:p w14:paraId="47E608CD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1" w:type="dxa"/>
            <w:vMerge/>
          </w:tcPr>
          <w:p w14:paraId="5EEC7C7C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i/>
                <w:strike/>
                <w:sz w:val="14"/>
                <w:szCs w:val="14"/>
                <w:lang w:eastAsia="ru-RU"/>
              </w:rPr>
            </w:pPr>
          </w:p>
        </w:tc>
        <w:tc>
          <w:tcPr>
            <w:tcW w:w="2549" w:type="dxa"/>
            <w:vMerge/>
          </w:tcPr>
          <w:p w14:paraId="31707CFC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trike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</w:tcPr>
          <w:p w14:paraId="4377A484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59 298,79</w:t>
            </w:r>
          </w:p>
        </w:tc>
        <w:tc>
          <w:tcPr>
            <w:tcW w:w="709" w:type="dxa"/>
          </w:tcPr>
          <w:p w14:paraId="5FEF350B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11 298,79</w:t>
            </w:r>
          </w:p>
        </w:tc>
        <w:tc>
          <w:tcPr>
            <w:tcW w:w="709" w:type="dxa"/>
            <w:gridSpan w:val="2"/>
          </w:tcPr>
          <w:p w14:paraId="76D2BFB5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853" w:type="dxa"/>
            <w:gridSpan w:val="2"/>
          </w:tcPr>
          <w:p w14:paraId="0E11855B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719" w:type="dxa"/>
            <w:gridSpan w:val="2"/>
          </w:tcPr>
          <w:p w14:paraId="5135BE9D" w14:textId="77777777" w:rsidR="00665647" w:rsidRPr="00665647" w:rsidRDefault="00665647" w:rsidP="00665647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665647">
              <w:rPr>
                <w:rFonts w:ascii="Times New Roman" w:eastAsia="Calibri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992" w:type="dxa"/>
            <w:gridSpan w:val="3"/>
          </w:tcPr>
          <w:p w14:paraId="15DE5C9D" w14:textId="77777777" w:rsidR="00665647" w:rsidRPr="00665647" w:rsidRDefault="00665647" w:rsidP="00665647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665647">
              <w:rPr>
                <w:rFonts w:ascii="Times New Roman" w:eastAsia="Calibri" w:hAnsi="Times New Roman" w:cs="Times New Roman"/>
                <w:sz w:val="14"/>
                <w:szCs w:val="14"/>
              </w:rPr>
              <w:t>11 298,79</w:t>
            </w:r>
          </w:p>
        </w:tc>
        <w:tc>
          <w:tcPr>
            <w:tcW w:w="993" w:type="dxa"/>
          </w:tcPr>
          <w:p w14:paraId="0E93A2C5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12 000,00</w:t>
            </w:r>
          </w:p>
        </w:tc>
        <w:tc>
          <w:tcPr>
            <w:tcW w:w="994" w:type="dxa"/>
          </w:tcPr>
          <w:p w14:paraId="50D807BA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12 000,00</w:t>
            </w:r>
          </w:p>
        </w:tc>
        <w:tc>
          <w:tcPr>
            <w:tcW w:w="851" w:type="dxa"/>
          </w:tcPr>
          <w:p w14:paraId="0AAD5233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12 000,00</w:t>
            </w:r>
          </w:p>
        </w:tc>
        <w:tc>
          <w:tcPr>
            <w:tcW w:w="851" w:type="dxa"/>
          </w:tcPr>
          <w:p w14:paraId="36372A05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12 000,00</w:t>
            </w:r>
          </w:p>
        </w:tc>
        <w:tc>
          <w:tcPr>
            <w:tcW w:w="1418" w:type="dxa"/>
            <w:vMerge/>
          </w:tcPr>
          <w:p w14:paraId="7D53E432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  <w:lang w:eastAsia="ru-RU"/>
              </w:rPr>
            </w:pPr>
          </w:p>
        </w:tc>
      </w:tr>
      <w:tr w:rsidR="00665647" w:rsidRPr="00665647" w14:paraId="37105F6B" w14:textId="77777777" w:rsidTr="00595D90">
        <w:trPr>
          <w:trHeight w:val="300"/>
        </w:trPr>
        <w:tc>
          <w:tcPr>
            <w:tcW w:w="561" w:type="dxa"/>
            <w:vMerge w:val="restart"/>
          </w:tcPr>
          <w:p w14:paraId="6B8A3350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trike/>
                <w:color w:val="FF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lastRenderedPageBreak/>
              <w:t>2.4.</w:t>
            </w:r>
          </w:p>
        </w:tc>
        <w:tc>
          <w:tcPr>
            <w:tcW w:w="1978" w:type="dxa"/>
            <w:vMerge w:val="restart"/>
          </w:tcPr>
          <w:p w14:paraId="2FDF7D00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Мероприятие 01.12.</w:t>
            </w:r>
          </w:p>
          <w:p w14:paraId="2BCB2312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Создание и/или ремонт пешеходных коммуникаций и/или тротуаров (без организации наружного освещения)</w:t>
            </w:r>
          </w:p>
        </w:tc>
        <w:tc>
          <w:tcPr>
            <w:tcW w:w="991" w:type="dxa"/>
            <w:vMerge w:val="restart"/>
          </w:tcPr>
          <w:p w14:paraId="2B0D3A9D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i/>
                <w:strike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i/>
                <w:color w:val="000000"/>
                <w:sz w:val="14"/>
                <w:szCs w:val="14"/>
                <w:lang w:eastAsia="ru-RU"/>
              </w:rPr>
              <w:t>2026-2030</w:t>
            </w:r>
          </w:p>
        </w:tc>
        <w:tc>
          <w:tcPr>
            <w:tcW w:w="2549" w:type="dxa"/>
          </w:tcPr>
          <w:p w14:paraId="358E610B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trike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Итого</w:t>
            </w:r>
          </w:p>
        </w:tc>
        <w:tc>
          <w:tcPr>
            <w:tcW w:w="992" w:type="dxa"/>
          </w:tcPr>
          <w:p w14:paraId="322DABD4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EE0000"/>
                <w:sz w:val="14"/>
                <w:szCs w:val="14"/>
                <w:lang w:val="en-US" w:eastAsia="ru-RU"/>
              </w:rPr>
              <w:t>29 250</w:t>
            </w:r>
            <w:r w:rsidRPr="00665647">
              <w:rPr>
                <w:rFonts w:ascii="Times New Roman" w:eastAsia="Times New Roman" w:hAnsi="Times New Roman" w:cs="Times New Roman"/>
                <w:color w:val="EE0000"/>
                <w:sz w:val="14"/>
                <w:szCs w:val="14"/>
                <w:lang w:eastAsia="ru-RU"/>
              </w:rPr>
              <w:t>,</w:t>
            </w:r>
            <w:r w:rsidRPr="00665647">
              <w:rPr>
                <w:rFonts w:ascii="Times New Roman" w:eastAsia="Times New Roman" w:hAnsi="Times New Roman" w:cs="Times New Roman"/>
                <w:color w:val="EE0000"/>
                <w:sz w:val="14"/>
                <w:szCs w:val="14"/>
                <w:lang w:val="en-US" w:eastAsia="ru-RU"/>
              </w:rPr>
              <w:t>27</w:t>
            </w:r>
          </w:p>
        </w:tc>
        <w:tc>
          <w:tcPr>
            <w:tcW w:w="3982" w:type="dxa"/>
            <w:gridSpan w:val="10"/>
          </w:tcPr>
          <w:p w14:paraId="1D25ACC6" w14:textId="77777777" w:rsidR="00665647" w:rsidRPr="00665647" w:rsidRDefault="00665647" w:rsidP="00665647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665647">
              <w:rPr>
                <w:rFonts w:ascii="Times New Roman" w:eastAsia="Calibri" w:hAnsi="Times New Roman" w:cs="Times New Roman"/>
                <w:sz w:val="14"/>
                <w:szCs w:val="14"/>
              </w:rPr>
              <w:t>6 340,34</w:t>
            </w:r>
          </w:p>
        </w:tc>
        <w:tc>
          <w:tcPr>
            <w:tcW w:w="993" w:type="dxa"/>
          </w:tcPr>
          <w:p w14:paraId="4961E9B7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EE0000"/>
                <w:sz w:val="14"/>
                <w:szCs w:val="14"/>
                <w:lang w:eastAsia="ru-RU"/>
              </w:rPr>
              <w:t>2 335,93</w:t>
            </w:r>
          </w:p>
        </w:tc>
        <w:tc>
          <w:tcPr>
            <w:tcW w:w="994" w:type="dxa"/>
          </w:tcPr>
          <w:p w14:paraId="4C4FFDC0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6 858,00</w:t>
            </w:r>
          </w:p>
        </w:tc>
        <w:tc>
          <w:tcPr>
            <w:tcW w:w="851" w:type="dxa"/>
          </w:tcPr>
          <w:p w14:paraId="33C69AA6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6 858,00</w:t>
            </w:r>
          </w:p>
        </w:tc>
        <w:tc>
          <w:tcPr>
            <w:tcW w:w="851" w:type="dxa"/>
          </w:tcPr>
          <w:p w14:paraId="65279B5C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6 858,00</w:t>
            </w:r>
          </w:p>
        </w:tc>
        <w:tc>
          <w:tcPr>
            <w:tcW w:w="1418" w:type="dxa"/>
            <w:vMerge w:val="restart"/>
          </w:tcPr>
          <w:p w14:paraId="3B7FF615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Отдел благоустройства и Управления благоустройства и экологии Павлово-Посадского городского округа Московской области</w:t>
            </w:r>
          </w:p>
        </w:tc>
      </w:tr>
      <w:tr w:rsidR="00665647" w:rsidRPr="00665647" w14:paraId="07146032" w14:textId="77777777" w:rsidTr="00595D90">
        <w:trPr>
          <w:trHeight w:val="300"/>
        </w:trPr>
        <w:tc>
          <w:tcPr>
            <w:tcW w:w="561" w:type="dxa"/>
            <w:vMerge/>
          </w:tcPr>
          <w:p w14:paraId="0A2952E8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trike/>
                <w:color w:val="FF0000"/>
                <w:sz w:val="14"/>
                <w:szCs w:val="14"/>
                <w:lang w:eastAsia="ru-RU"/>
              </w:rPr>
            </w:pPr>
          </w:p>
        </w:tc>
        <w:tc>
          <w:tcPr>
            <w:tcW w:w="1978" w:type="dxa"/>
            <w:vMerge/>
          </w:tcPr>
          <w:p w14:paraId="6E5E493F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1" w:type="dxa"/>
            <w:vMerge/>
          </w:tcPr>
          <w:p w14:paraId="322CF438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i/>
                <w:strike/>
                <w:sz w:val="14"/>
                <w:szCs w:val="14"/>
                <w:lang w:eastAsia="ru-RU"/>
              </w:rPr>
            </w:pPr>
          </w:p>
        </w:tc>
        <w:tc>
          <w:tcPr>
            <w:tcW w:w="2549" w:type="dxa"/>
          </w:tcPr>
          <w:p w14:paraId="01A1C56A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trike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</w:tcPr>
          <w:p w14:paraId="361F2868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982" w:type="dxa"/>
            <w:gridSpan w:val="10"/>
          </w:tcPr>
          <w:p w14:paraId="645E00C3" w14:textId="77777777" w:rsidR="00665647" w:rsidRPr="00665647" w:rsidRDefault="00665647" w:rsidP="00665647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665647">
              <w:rPr>
                <w:rFonts w:ascii="Times New Roman" w:eastAsia="Calibri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993" w:type="dxa"/>
          </w:tcPr>
          <w:p w14:paraId="05501C20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4" w:type="dxa"/>
          </w:tcPr>
          <w:p w14:paraId="6D539E96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14:paraId="3BF7CBB7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14:paraId="2C4F02A0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418" w:type="dxa"/>
            <w:vMerge/>
          </w:tcPr>
          <w:p w14:paraId="6E24711D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  <w:lang w:eastAsia="ru-RU"/>
              </w:rPr>
            </w:pPr>
          </w:p>
        </w:tc>
      </w:tr>
      <w:tr w:rsidR="00665647" w:rsidRPr="00665647" w14:paraId="58D0569A" w14:textId="77777777" w:rsidTr="00595D90">
        <w:trPr>
          <w:trHeight w:val="300"/>
        </w:trPr>
        <w:tc>
          <w:tcPr>
            <w:tcW w:w="561" w:type="dxa"/>
            <w:vMerge/>
          </w:tcPr>
          <w:p w14:paraId="33BB1EFA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trike/>
                <w:color w:val="FF0000"/>
                <w:sz w:val="14"/>
                <w:szCs w:val="14"/>
                <w:lang w:eastAsia="ru-RU"/>
              </w:rPr>
            </w:pPr>
          </w:p>
        </w:tc>
        <w:tc>
          <w:tcPr>
            <w:tcW w:w="1978" w:type="dxa"/>
            <w:vMerge/>
          </w:tcPr>
          <w:p w14:paraId="2CA03B3B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1" w:type="dxa"/>
            <w:vMerge/>
          </w:tcPr>
          <w:p w14:paraId="1A0D1B2E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i/>
                <w:strike/>
                <w:sz w:val="14"/>
                <w:szCs w:val="14"/>
                <w:lang w:eastAsia="ru-RU"/>
              </w:rPr>
            </w:pPr>
          </w:p>
        </w:tc>
        <w:tc>
          <w:tcPr>
            <w:tcW w:w="2549" w:type="dxa"/>
          </w:tcPr>
          <w:p w14:paraId="03D877E6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trike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Средства бюджета Павлово-Посадского городского округа Московской области</w:t>
            </w:r>
          </w:p>
        </w:tc>
        <w:tc>
          <w:tcPr>
            <w:tcW w:w="992" w:type="dxa"/>
          </w:tcPr>
          <w:p w14:paraId="227C7146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EE0000"/>
                <w:sz w:val="14"/>
                <w:szCs w:val="14"/>
                <w:lang w:val="en-US" w:eastAsia="ru-RU"/>
              </w:rPr>
              <w:t>29 250</w:t>
            </w:r>
            <w:r w:rsidRPr="00665647">
              <w:rPr>
                <w:rFonts w:ascii="Times New Roman" w:eastAsia="Times New Roman" w:hAnsi="Times New Roman" w:cs="Times New Roman"/>
                <w:color w:val="EE0000"/>
                <w:sz w:val="14"/>
                <w:szCs w:val="14"/>
                <w:lang w:eastAsia="ru-RU"/>
              </w:rPr>
              <w:t>,</w:t>
            </w:r>
            <w:r w:rsidRPr="00665647">
              <w:rPr>
                <w:rFonts w:ascii="Times New Roman" w:eastAsia="Times New Roman" w:hAnsi="Times New Roman" w:cs="Times New Roman"/>
                <w:color w:val="EE0000"/>
                <w:sz w:val="14"/>
                <w:szCs w:val="14"/>
                <w:lang w:val="en-US" w:eastAsia="ru-RU"/>
              </w:rPr>
              <w:t>27</w:t>
            </w:r>
          </w:p>
        </w:tc>
        <w:tc>
          <w:tcPr>
            <w:tcW w:w="3982" w:type="dxa"/>
            <w:gridSpan w:val="10"/>
          </w:tcPr>
          <w:p w14:paraId="1B123F2F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Calibri" w:hAnsi="Times New Roman" w:cs="Times New Roman"/>
                <w:sz w:val="14"/>
                <w:szCs w:val="14"/>
              </w:rPr>
              <w:t>6 340,34</w:t>
            </w:r>
          </w:p>
        </w:tc>
        <w:tc>
          <w:tcPr>
            <w:tcW w:w="993" w:type="dxa"/>
          </w:tcPr>
          <w:p w14:paraId="260E9CC2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EE0000"/>
                <w:sz w:val="14"/>
                <w:szCs w:val="14"/>
                <w:lang w:eastAsia="ru-RU"/>
              </w:rPr>
              <w:t>2 335,93</w:t>
            </w:r>
          </w:p>
        </w:tc>
        <w:tc>
          <w:tcPr>
            <w:tcW w:w="994" w:type="dxa"/>
          </w:tcPr>
          <w:p w14:paraId="19A0782D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6 858,00</w:t>
            </w:r>
          </w:p>
        </w:tc>
        <w:tc>
          <w:tcPr>
            <w:tcW w:w="851" w:type="dxa"/>
          </w:tcPr>
          <w:p w14:paraId="3C2F0494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6 858,00</w:t>
            </w:r>
          </w:p>
        </w:tc>
        <w:tc>
          <w:tcPr>
            <w:tcW w:w="851" w:type="dxa"/>
          </w:tcPr>
          <w:p w14:paraId="72CF7E60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6 858,00</w:t>
            </w:r>
          </w:p>
        </w:tc>
        <w:tc>
          <w:tcPr>
            <w:tcW w:w="1418" w:type="dxa"/>
            <w:vMerge/>
          </w:tcPr>
          <w:p w14:paraId="1D301633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  <w:lang w:eastAsia="ru-RU"/>
              </w:rPr>
            </w:pPr>
          </w:p>
        </w:tc>
      </w:tr>
      <w:tr w:rsidR="00665647" w:rsidRPr="00665647" w14:paraId="0926A36C" w14:textId="77777777" w:rsidTr="00595D90">
        <w:trPr>
          <w:trHeight w:val="300"/>
        </w:trPr>
        <w:tc>
          <w:tcPr>
            <w:tcW w:w="561" w:type="dxa"/>
            <w:vMerge/>
          </w:tcPr>
          <w:p w14:paraId="4B973500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trike/>
                <w:color w:val="FF0000"/>
                <w:sz w:val="14"/>
                <w:szCs w:val="14"/>
                <w:lang w:eastAsia="ru-RU"/>
              </w:rPr>
            </w:pPr>
          </w:p>
        </w:tc>
        <w:tc>
          <w:tcPr>
            <w:tcW w:w="1978" w:type="dxa"/>
            <w:vMerge w:val="restart"/>
          </w:tcPr>
          <w:p w14:paraId="02D91FCA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ru-RU"/>
              </w:rPr>
              <w:t>Созданы и/или отремонтированы пешеходные коммуникации и/или тротуары (без организации наружного освещения), ед.</w:t>
            </w:r>
          </w:p>
        </w:tc>
        <w:tc>
          <w:tcPr>
            <w:tcW w:w="991" w:type="dxa"/>
            <w:vMerge w:val="restart"/>
          </w:tcPr>
          <w:p w14:paraId="5EA5333E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i/>
                <w:strike/>
                <w:sz w:val="14"/>
                <w:szCs w:val="14"/>
                <w:lang w:eastAsia="ru-RU"/>
              </w:rPr>
            </w:pPr>
          </w:p>
        </w:tc>
        <w:tc>
          <w:tcPr>
            <w:tcW w:w="2549" w:type="dxa"/>
            <w:vMerge w:val="restart"/>
          </w:tcPr>
          <w:p w14:paraId="02ABA779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trike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 w:val="restart"/>
          </w:tcPr>
          <w:p w14:paraId="0E447E30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709" w:type="dxa"/>
            <w:vMerge w:val="restart"/>
          </w:tcPr>
          <w:p w14:paraId="74A9B7E0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Итого 2026 год</w:t>
            </w:r>
          </w:p>
        </w:tc>
        <w:tc>
          <w:tcPr>
            <w:tcW w:w="3273" w:type="dxa"/>
            <w:gridSpan w:val="9"/>
            <w:tcBorders>
              <w:right w:val="single" w:sz="4" w:space="0" w:color="auto"/>
            </w:tcBorders>
          </w:tcPr>
          <w:p w14:paraId="2E000550" w14:textId="77777777" w:rsidR="00665647" w:rsidRPr="00665647" w:rsidRDefault="00665647" w:rsidP="00665647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 том числе: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</w:tcBorders>
          </w:tcPr>
          <w:p w14:paraId="51D88822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2027 год</w:t>
            </w:r>
          </w:p>
        </w:tc>
        <w:tc>
          <w:tcPr>
            <w:tcW w:w="994" w:type="dxa"/>
            <w:vMerge w:val="restart"/>
          </w:tcPr>
          <w:p w14:paraId="7AEB516C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2028 год</w:t>
            </w:r>
          </w:p>
        </w:tc>
        <w:tc>
          <w:tcPr>
            <w:tcW w:w="851" w:type="dxa"/>
            <w:vMerge w:val="restart"/>
          </w:tcPr>
          <w:p w14:paraId="309F8A9B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2029 год</w:t>
            </w:r>
          </w:p>
        </w:tc>
        <w:tc>
          <w:tcPr>
            <w:tcW w:w="851" w:type="dxa"/>
            <w:vMerge w:val="restart"/>
          </w:tcPr>
          <w:p w14:paraId="73952536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2030 год</w:t>
            </w:r>
          </w:p>
        </w:tc>
        <w:tc>
          <w:tcPr>
            <w:tcW w:w="1418" w:type="dxa"/>
            <w:vMerge/>
          </w:tcPr>
          <w:p w14:paraId="3BC17EB4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665647" w:rsidRPr="00665647" w14:paraId="6B12EB05" w14:textId="77777777" w:rsidTr="00595D90">
        <w:trPr>
          <w:trHeight w:val="300"/>
        </w:trPr>
        <w:tc>
          <w:tcPr>
            <w:tcW w:w="561" w:type="dxa"/>
            <w:vMerge/>
          </w:tcPr>
          <w:p w14:paraId="2A582C85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trike/>
                <w:color w:val="FF0000"/>
                <w:sz w:val="14"/>
                <w:szCs w:val="14"/>
                <w:lang w:eastAsia="ru-RU"/>
              </w:rPr>
            </w:pPr>
          </w:p>
        </w:tc>
        <w:tc>
          <w:tcPr>
            <w:tcW w:w="1978" w:type="dxa"/>
            <w:vMerge/>
          </w:tcPr>
          <w:p w14:paraId="13B0AC55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1" w:type="dxa"/>
            <w:vMerge/>
          </w:tcPr>
          <w:p w14:paraId="7BCFED53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i/>
                <w:strike/>
                <w:sz w:val="14"/>
                <w:szCs w:val="14"/>
                <w:lang w:eastAsia="ru-RU"/>
              </w:rPr>
            </w:pPr>
          </w:p>
        </w:tc>
        <w:tc>
          <w:tcPr>
            <w:tcW w:w="2549" w:type="dxa"/>
            <w:vMerge/>
          </w:tcPr>
          <w:p w14:paraId="72D08F0C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trike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</w:tcPr>
          <w:p w14:paraId="460CAFFA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vMerge/>
          </w:tcPr>
          <w:p w14:paraId="6FC7E3F5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gridSpan w:val="2"/>
          </w:tcPr>
          <w:p w14:paraId="62811B8C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</w:t>
            </w:r>
          </w:p>
          <w:p w14:paraId="0E0AB948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квартал</w:t>
            </w:r>
          </w:p>
        </w:tc>
        <w:tc>
          <w:tcPr>
            <w:tcW w:w="853" w:type="dxa"/>
            <w:gridSpan w:val="2"/>
          </w:tcPr>
          <w:p w14:paraId="4C72B674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</w:t>
            </w:r>
          </w:p>
          <w:p w14:paraId="67CE5BED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Calibri" w:hAnsi="Times New Roman" w:cs="Times New Roman"/>
                <w:sz w:val="14"/>
                <w:szCs w:val="14"/>
              </w:rPr>
              <w:t>полугодие</w:t>
            </w:r>
          </w:p>
        </w:tc>
        <w:tc>
          <w:tcPr>
            <w:tcW w:w="719" w:type="dxa"/>
            <w:gridSpan w:val="2"/>
          </w:tcPr>
          <w:p w14:paraId="72A9807D" w14:textId="77777777" w:rsidR="00665647" w:rsidRPr="00665647" w:rsidRDefault="00665647" w:rsidP="00665647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665647">
              <w:rPr>
                <w:rFonts w:ascii="Times New Roman" w:eastAsia="Calibri" w:hAnsi="Times New Roman" w:cs="Times New Roman"/>
                <w:sz w:val="14"/>
                <w:szCs w:val="14"/>
              </w:rPr>
              <w:t>9</w:t>
            </w:r>
          </w:p>
          <w:p w14:paraId="6BB3431A" w14:textId="77777777" w:rsidR="00665647" w:rsidRPr="00665647" w:rsidRDefault="00665647" w:rsidP="00665647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665647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месяцев</w:t>
            </w:r>
          </w:p>
        </w:tc>
        <w:tc>
          <w:tcPr>
            <w:tcW w:w="992" w:type="dxa"/>
            <w:gridSpan w:val="3"/>
          </w:tcPr>
          <w:p w14:paraId="57223AD9" w14:textId="77777777" w:rsidR="00665647" w:rsidRPr="00665647" w:rsidRDefault="00665647" w:rsidP="00665647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665647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12 </w:t>
            </w:r>
          </w:p>
          <w:p w14:paraId="57388127" w14:textId="77777777" w:rsidR="00665647" w:rsidRPr="00665647" w:rsidRDefault="00665647" w:rsidP="00665647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665647">
              <w:rPr>
                <w:rFonts w:ascii="Times New Roman" w:eastAsia="Calibri" w:hAnsi="Times New Roman" w:cs="Times New Roman"/>
                <w:sz w:val="14"/>
                <w:szCs w:val="14"/>
              </w:rPr>
              <w:t>месяцев</w:t>
            </w:r>
          </w:p>
        </w:tc>
        <w:tc>
          <w:tcPr>
            <w:tcW w:w="993" w:type="dxa"/>
            <w:vMerge/>
          </w:tcPr>
          <w:p w14:paraId="2DBFABB5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4" w:type="dxa"/>
            <w:vMerge/>
          </w:tcPr>
          <w:p w14:paraId="2D2AFFDE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vMerge/>
          </w:tcPr>
          <w:p w14:paraId="65A6BB91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vMerge/>
          </w:tcPr>
          <w:p w14:paraId="4876944C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</w:tcPr>
          <w:p w14:paraId="082413A9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  <w:lang w:eastAsia="ru-RU"/>
              </w:rPr>
            </w:pPr>
          </w:p>
        </w:tc>
      </w:tr>
      <w:tr w:rsidR="00665647" w:rsidRPr="00665647" w14:paraId="1E44028E" w14:textId="77777777" w:rsidTr="00595D90">
        <w:trPr>
          <w:trHeight w:val="300"/>
        </w:trPr>
        <w:tc>
          <w:tcPr>
            <w:tcW w:w="561" w:type="dxa"/>
            <w:vMerge/>
          </w:tcPr>
          <w:p w14:paraId="4FCF1A99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trike/>
                <w:color w:val="FF0000"/>
                <w:sz w:val="14"/>
                <w:szCs w:val="14"/>
                <w:lang w:eastAsia="ru-RU"/>
              </w:rPr>
            </w:pPr>
          </w:p>
        </w:tc>
        <w:tc>
          <w:tcPr>
            <w:tcW w:w="1978" w:type="dxa"/>
            <w:vMerge/>
          </w:tcPr>
          <w:p w14:paraId="573C3C1E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1" w:type="dxa"/>
            <w:vMerge/>
          </w:tcPr>
          <w:p w14:paraId="3CDB3140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i/>
                <w:strike/>
                <w:sz w:val="14"/>
                <w:szCs w:val="14"/>
                <w:lang w:eastAsia="ru-RU"/>
              </w:rPr>
            </w:pPr>
          </w:p>
        </w:tc>
        <w:tc>
          <w:tcPr>
            <w:tcW w:w="2549" w:type="dxa"/>
            <w:vMerge/>
          </w:tcPr>
          <w:p w14:paraId="3FFD42BC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trike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</w:tcPr>
          <w:p w14:paraId="71F60202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49</w:t>
            </w:r>
          </w:p>
        </w:tc>
        <w:tc>
          <w:tcPr>
            <w:tcW w:w="709" w:type="dxa"/>
          </w:tcPr>
          <w:p w14:paraId="05B7ED28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709" w:type="dxa"/>
            <w:gridSpan w:val="2"/>
          </w:tcPr>
          <w:p w14:paraId="7C11D6B1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853" w:type="dxa"/>
            <w:gridSpan w:val="2"/>
          </w:tcPr>
          <w:p w14:paraId="53664939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719" w:type="dxa"/>
            <w:gridSpan w:val="2"/>
          </w:tcPr>
          <w:p w14:paraId="1613F28A" w14:textId="77777777" w:rsidR="00665647" w:rsidRPr="00665647" w:rsidRDefault="00665647" w:rsidP="00665647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665647">
              <w:rPr>
                <w:rFonts w:ascii="Times New Roman" w:eastAsia="Calibri" w:hAnsi="Times New Roman" w:cs="Times New Roman"/>
                <w:sz w:val="14"/>
                <w:szCs w:val="14"/>
              </w:rPr>
              <w:t>7</w:t>
            </w:r>
          </w:p>
        </w:tc>
        <w:tc>
          <w:tcPr>
            <w:tcW w:w="992" w:type="dxa"/>
            <w:gridSpan w:val="3"/>
          </w:tcPr>
          <w:p w14:paraId="164C6204" w14:textId="77777777" w:rsidR="00665647" w:rsidRPr="00665647" w:rsidRDefault="00665647" w:rsidP="00665647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665647">
              <w:rPr>
                <w:rFonts w:ascii="Times New Roman" w:eastAsia="Calibri" w:hAnsi="Times New Roman" w:cs="Times New Roman"/>
                <w:sz w:val="14"/>
                <w:szCs w:val="14"/>
              </w:rPr>
              <w:t>9</w:t>
            </w:r>
          </w:p>
        </w:tc>
        <w:tc>
          <w:tcPr>
            <w:tcW w:w="993" w:type="dxa"/>
          </w:tcPr>
          <w:p w14:paraId="0B58EAAE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994" w:type="dxa"/>
          </w:tcPr>
          <w:p w14:paraId="6D2FC3AA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851" w:type="dxa"/>
          </w:tcPr>
          <w:p w14:paraId="5C724246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851" w:type="dxa"/>
          </w:tcPr>
          <w:p w14:paraId="26655877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1418" w:type="dxa"/>
            <w:vMerge/>
          </w:tcPr>
          <w:p w14:paraId="18FF8953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  <w:lang w:eastAsia="ru-RU"/>
              </w:rPr>
            </w:pPr>
          </w:p>
        </w:tc>
      </w:tr>
      <w:tr w:rsidR="00665647" w:rsidRPr="00665647" w14:paraId="75E6F3F9" w14:textId="77777777" w:rsidTr="00595D90">
        <w:trPr>
          <w:trHeight w:val="300"/>
        </w:trPr>
        <w:tc>
          <w:tcPr>
            <w:tcW w:w="561" w:type="dxa"/>
            <w:vMerge w:val="restart"/>
          </w:tcPr>
          <w:p w14:paraId="3222CD6A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trike/>
                <w:color w:val="FF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2.5.</w:t>
            </w:r>
          </w:p>
        </w:tc>
        <w:tc>
          <w:tcPr>
            <w:tcW w:w="1978" w:type="dxa"/>
            <w:vMerge w:val="restart"/>
          </w:tcPr>
          <w:p w14:paraId="7C2F2E73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Мероприятие 01.13.</w:t>
            </w:r>
          </w:p>
          <w:p w14:paraId="3915F4E7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Устройство и модернизация контейнерных площадок</w:t>
            </w:r>
          </w:p>
        </w:tc>
        <w:tc>
          <w:tcPr>
            <w:tcW w:w="991" w:type="dxa"/>
            <w:vMerge w:val="restart"/>
          </w:tcPr>
          <w:p w14:paraId="1A6116F7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i/>
                <w:strike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i/>
                <w:color w:val="000000"/>
                <w:sz w:val="14"/>
                <w:szCs w:val="14"/>
                <w:lang w:eastAsia="ru-RU"/>
              </w:rPr>
              <w:t>2026-2030</w:t>
            </w:r>
          </w:p>
        </w:tc>
        <w:tc>
          <w:tcPr>
            <w:tcW w:w="2549" w:type="dxa"/>
          </w:tcPr>
          <w:p w14:paraId="19BABB6E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trike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Итого</w:t>
            </w:r>
          </w:p>
        </w:tc>
        <w:tc>
          <w:tcPr>
            <w:tcW w:w="992" w:type="dxa"/>
          </w:tcPr>
          <w:p w14:paraId="2BB51931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color w:val="EE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EE0000"/>
                <w:sz w:val="14"/>
                <w:szCs w:val="14"/>
                <w:lang w:eastAsia="ru-RU"/>
              </w:rPr>
              <w:t>3 016,36</w:t>
            </w:r>
          </w:p>
        </w:tc>
        <w:tc>
          <w:tcPr>
            <w:tcW w:w="3982" w:type="dxa"/>
            <w:gridSpan w:val="10"/>
          </w:tcPr>
          <w:p w14:paraId="5D944969" w14:textId="77777777" w:rsidR="00665647" w:rsidRPr="00665647" w:rsidRDefault="00665647" w:rsidP="00665647">
            <w:pPr>
              <w:jc w:val="center"/>
              <w:rPr>
                <w:rFonts w:ascii="Times New Roman" w:eastAsia="Calibri" w:hAnsi="Times New Roman" w:cs="Times New Roman"/>
                <w:color w:val="EE0000"/>
                <w:sz w:val="14"/>
                <w:szCs w:val="14"/>
              </w:rPr>
            </w:pPr>
            <w:r w:rsidRPr="00665647">
              <w:rPr>
                <w:rFonts w:ascii="Times New Roman" w:eastAsia="Calibri" w:hAnsi="Times New Roman" w:cs="Times New Roman"/>
                <w:color w:val="EE0000"/>
                <w:sz w:val="14"/>
                <w:szCs w:val="14"/>
              </w:rPr>
              <w:t>3 016,36</w:t>
            </w:r>
          </w:p>
        </w:tc>
        <w:tc>
          <w:tcPr>
            <w:tcW w:w="993" w:type="dxa"/>
          </w:tcPr>
          <w:p w14:paraId="1CD12E78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4" w:type="dxa"/>
          </w:tcPr>
          <w:p w14:paraId="1FF06599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14:paraId="6476544E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14:paraId="2A8D173E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</w:tcPr>
          <w:p w14:paraId="01C17660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МБУ «Благоустройства Павловский Посад»</w:t>
            </w:r>
          </w:p>
        </w:tc>
      </w:tr>
      <w:tr w:rsidR="00665647" w:rsidRPr="00665647" w14:paraId="6BD924DC" w14:textId="77777777" w:rsidTr="00595D90">
        <w:trPr>
          <w:trHeight w:val="300"/>
        </w:trPr>
        <w:tc>
          <w:tcPr>
            <w:tcW w:w="561" w:type="dxa"/>
            <w:vMerge/>
          </w:tcPr>
          <w:p w14:paraId="382A9304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trike/>
                <w:color w:val="FF0000"/>
                <w:sz w:val="14"/>
                <w:szCs w:val="14"/>
                <w:lang w:eastAsia="ru-RU"/>
              </w:rPr>
            </w:pPr>
          </w:p>
        </w:tc>
        <w:tc>
          <w:tcPr>
            <w:tcW w:w="1978" w:type="dxa"/>
            <w:vMerge/>
          </w:tcPr>
          <w:p w14:paraId="5456DF16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1" w:type="dxa"/>
            <w:vMerge/>
          </w:tcPr>
          <w:p w14:paraId="23B938A5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i/>
                <w:strike/>
                <w:sz w:val="14"/>
                <w:szCs w:val="14"/>
                <w:lang w:eastAsia="ru-RU"/>
              </w:rPr>
            </w:pPr>
          </w:p>
        </w:tc>
        <w:tc>
          <w:tcPr>
            <w:tcW w:w="2549" w:type="dxa"/>
          </w:tcPr>
          <w:p w14:paraId="13BEC9C4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trike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</w:tcPr>
          <w:p w14:paraId="194F240B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982" w:type="dxa"/>
            <w:gridSpan w:val="10"/>
          </w:tcPr>
          <w:p w14:paraId="0C268A8C" w14:textId="77777777" w:rsidR="00665647" w:rsidRPr="00665647" w:rsidRDefault="00665647" w:rsidP="00665647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665647">
              <w:rPr>
                <w:rFonts w:ascii="Times New Roman" w:eastAsia="Calibri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993" w:type="dxa"/>
          </w:tcPr>
          <w:p w14:paraId="3D9DDA73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4" w:type="dxa"/>
          </w:tcPr>
          <w:p w14:paraId="6BD25374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14:paraId="7ED875A2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14:paraId="5125C8A7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418" w:type="dxa"/>
            <w:vMerge/>
          </w:tcPr>
          <w:p w14:paraId="318F91CD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  <w:lang w:eastAsia="ru-RU"/>
              </w:rPr>
            </w:pPr>
          </w:p>
        </w:tc>
      </w:tr>
      <w:tr w:rsidR="00665647" w:rsidRPr="00665647" w14:paraId="002769C6" w14:textId="77777777" w:rsidTr="00595D90">
        <w:trPr>
          <w:trHeight w:val="300"/>
        </w:trPr>
        <w:tc>
          <w:tcPr>
            <w:tcW w:w="561" w:type="dxa"/>
            <w:vMerge/>
          </w:tcPr>
          <w:p w14:paraId="0467FF64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trike/>
                <w:color w:val="FF0000"/>
                <w:sz w:val="14"/>
                <w:szCs w:val="14"/>
                <w:lang w:eastAsia="ru-RU"/>
              </w:rPr>
            </w:pPr>
          </w:p>
        </w:tc>
        <w:tc>
          <w:tcPr>
            <w:tcW w:w="1978" w:type="dxa"/>
            <w:vMerge/>
          </w:tcPr>
          <w:p w14:paraId="24BD4F5C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1" w:type="dxa"/>
            <w:vMerge/>
          </w:tcPr>
          <w:p w14:paraId="0D9A4076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i/>
                <w:strike/>
                <w:sz w:val="14"/>
                <w:szCs w:val="14"/>
                <w:lang w:eastAsia="ru-RU"/>
              </w:rPr>
            </w:pPr>
          </w:p>
        </w:tc>
        <w:tc>
          <w:tcPr>
            <w:tcW w:w="2549" w:type="dxa"/>
          </w:tcPr>
          <w:p w14:paraId="71A79FA5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trike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Средства бюджетов муниципальных образований Московской области</w:t>
            </w:r>
          </w:p>
        </w:tc>
        <w:tc>
          <w:tcPr>
            <w:tcW w:w="992" w:type="dxa"/>
          </w:tcPr>
          <w:p w14:paraId="46A4604C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color w:val="EE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EE0000"/>
                <w:sz w:val="14"/>
                <w:szCs w:val="14"/>
                <w:lang w:eastAsia="ru-RU"/>
              </w:rPr>
              <w:t>3 016,36</w:t>
            </w:r>
          </w:p>
        </w:tc>
        <w:tc>
          <w:tcPr>
            <w:tcW w:w="3982" w:type="dxa"/>
            <w:gridSpan w:val="10"/>
          </w:tcPr>
          <w:p w14:paraId="2B0F180E" w14:textId="77777777" w:rsidR="00665647" w:rsidRPr="00665647" w:rsidRDefault="00665647" w:rsidP="00665647">
            <w:pPr>
              <w:jc w:val="center"/>
              <w:rPr>
                <w:rFonts w:ascii="Times New Roman" w:eastAsia="Calibri" w:hAnsi="Times New Roman" w:cs="Times New Roman"/>
                <w:color w:val="EE0000"/>
                <w:sz w:val="14"/>
                <w:szCs w:val="14"/>
              </w:rPr>
            </w:pPr>
            <w:r w:rsidRPr="00665647">
              <w:rPr>
                <w:rFonts w:ascii="Times New Roman" w:eastAsia="Calibri" w:hAnsi="Times New Roman" w:cs="Times New Roman"/>
                <w:color w:val="EE0000"/>
                <w:sz w:val="14"/>
                <w:szCs w:val="14"/>
              </w:rPr>
              <w:t>3 016,36</w:t>
            </w:r>
          </w:p>
        </w:tc>
        <w:tc>
          <w:tcPr>
            <w:tcW w:w="993" w:type="dxa"/>
          </w:tcPr>
          <w:p w14:paraId="7D1A9FC2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4" w:type="dxa"/>
          </w:tcPr>
          <w:p w14:paraId="016FCB0B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14:paraId="38CD1853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14:paraId="2F2AEBE4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418" w:type="dxa"/>
            <w:vMerge/>
          </w:tcPr>
          <w:p w14:paraId="1CA85090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  <w:lang w:eastAsia="ru-RU"/>
              </w:rPr>
            </w:pPr>
          </w:p>
        </w:tc>
      </w:tr>
      <w:tr w:rsidR="00665647" w:rsidRPr="00665647" w14:paraId="2A0FE110" w14:textId="77777777" w:rsidTr="00595D90">
        <w:trPr>
          <w:trHeight w:val="300"/>
        </w:trPr>
        <w:tc>
          <w:tcPr>
            <w:tcW w:w="561" w:type="dxa"/>
            <w:vMerge/>
          </w:tcPr>
          <w:p w14:paraId="03119305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trike/>
                <w:color w:val="FF0000"/>
                <w:sz w:val="14"/>
                <w:szCs w:val="14"/>
                <w:lang w:eastAsia="ru-RU"/>
              </w:rPr>
            </w:pPr>
          </w:p>
        </w:tc>
        <w:tc>
          <w:tcPr>
            <w:tcW w:w="1978" w:type="dxa"/>
            <w:vMerge w:val="restart"/>
          </w:tcPr>
          <w:p w14:paraId="5441E23C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  <w:p w14:paraId="7E910195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ru-RU"/>
              </w:rPr>
              <w:t>Выполнено устройство и модернизация контейнерных площадок, шт.</w:t>
            </w:r>
          </w:p>
        </w:tc>
        <w:tc>
          <w:tcPr>
            <w:tcW w:w="991" w:type="dxa"/>
            <w:vMerge w:val="restart"/>
          </w:tcPr>
          <w:p w14:paraId="1BF69D54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i/>
                <w:strike/>
                <w:sz w:val="14"/>
                <w:szCs w:val="14"/>
                <w:lang w:eastAsia="ru-RU"/>
              </w:rPr>
            </w:pPr>
          </w:p>
        </w:tc>
        <w:tc>
          <w:tcPr>
            <w:tcW w:w="2549" w:type="dxa"/>
            <w:vMerge w:val="restart"/>
          </w:tcPr>
          <w:p w14:paraId="5EFE5E14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trike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 w:val="restart"/>
          </w:tcPr>
          <w:p w14:paraId="5F6C18CE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709" w:type="dxa"/>
            <w:vMerge w:val="restart"/>
          </w:tcPr>
          <w:p w14:paraId="5100741F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Итого 2026 год</w:t>
            </w:r>
          </w:p>
        </w:tc>
        <w:tc>
          <w:tcPr>
            <w:tcW w:w="3273" w:type="dxa"/>
            <w:gridSpan w:val="9"/>
          </w:tcPr>
          <w:p w14:paraId="1973A893" w14:textId="77777777" w:rsidR="00665647" w:rsidRPr="00665647" w:rsidRDefault="00665647" w:rsidP="00665647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 том числе:</w:t>
            </w:r>
          </w:p>
        </w:tc>
        <w:tc>
          <w:tcPr>
            <w:tcW w:w="993" w:type="dxa"/>
            <w:vMerge w:val="restart"/>
          </w:tcPr>
          <w:p w14:paraId="0516C4AE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2027 год</w:t>
            </w:r>
          </w:p>
        </w:tc>
        <w:tc>
          <w:tcPr>
            <w:tcW w:w="994" w:type="dxa"/>
            <w:vMerge w:val="restart"/>
          </w:tcPr>
          <w:p w14:paraId="5584004E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2028 год</w:t>
            </w:r>
          </w:p>
        </w:tc>
        <w:tc>
          <w:tcPr>
            <w:tcW w:w="851" w:type="dxa"/>
            <w:vMerge w:val="restart"/>
          </w:tcPr>
          <w:p w14:paraId="440C99E9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2029 год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</w:tcBorders>
          </w:tcPr>
          <w:p w14:paraId="327956DD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2030 год</w:t>
            </w:r>
          </w:p>
        </w:tc>
        <w:tc>
          <w:tcPr>
            <w:tcW w:w="1418" w:type="dxa"/>
            <w:vMerge/>
          </w:tcPr>
          <w:p w14:paraId="7406203E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665647" w:rsidRPr="00665647" w14:paraId="79AB341D" w14:textId="77777777" w:rsidTr="00595D90">
        <w:trPr>
          <w:trHeight w:val="300"/>
        </w:trPr>
        <w:tc>
          <w:tcPr>
            <w:tcW w:w="561" w:type="dxa"/>
            <w:vMerge/>
          </w:tcPr>
          <w:p w14:paraId="3E39E413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trike/>
                <w:color w:val="FF0000"/>
                <w:sz w:val="14"/>
                <w:szCs w:val="14"/>
                <w:lang w:eastAsia="ru-RU"/>
              </w:rPr>
            </w:pPr>
          </w:p>
        </w:tc>
        <w:tc>
          <w:tcPr>
            <w:tcW w:w="1978" w:type="dxa"/>
            <w:vMerge/>
          </w:tcPr>
          <w:p w14:paraId="4DEF8EC2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1" w:type="dxa"/>
            <w:vMerge/>
          </w:tcPr>
          <w:p w14:paraId="7A448ADB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i/>
                <w:strike/>
                <w:sz w:val="14"/>
                <w:szCs w:val="14"/>
                <w:lang w:eastAsia="ru-RU"/>
              </w:rPr>
            </w:pPr>
          </w:p>
        </w:tc>
        <w:tc>
          <w:tcPr>
            <w:tcW w:w="2549" w:type="dxa"/>
            <w:vMerge/>
          </w:tcPr>
          <w:p w14:paraId="328FE05B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trike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</w:tcPr>
          <w:p w14:paraId="549ED302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vMerge/>
          </w:tcPr>
          <w:p w14:paraId="6C11C64C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gridSpan w:val="2"/>
          </w:tcPr>
          <w:p w14:paraId="00F131E5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</w:t>
            </w:r>
          </w:p>
          <w:p w14:paraId="4013E167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квартал</w:t>
            </w:r>
          </w:p>
        </w:tc>
        <w:tc>
          <w:tcPr>
            <w:tcW w:w="853" w:type="dxa"/>
            <w:gridSpan w:val="2"/>
          </w:tcPr>
          <w:p w14:paraId="55BB03A2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</w:t>
            </w:r>
          </w:p>
          <w:p w14:paraId="028753A5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Calibri" w:hAnsi="Times New Roman" w:cs="Times New Roman"/>
                <w:sz w:val="14"/>
                <w:szCs w:val="14"/>
              </w:rPr>
              <w:t>полугодие</w:t>
            </w:r>
          </w:p>
        </w:tc>
        <w:tc>
          <w:tcPr>
            <w:tcW w:w="719" w:type="dxa"/>
            <w:gridSpan w:val="2"/>
          </w:tcPr>
          <w:p w14:paraId="1CA082BD" w14:textId="77777777" w:rsidR="00665647" w:rsidRPr="00665647" w:rsidRDefault="00665647" w:rsidP="00665647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665647">
              <w:rPr>
                <w:rFonts w:ascii="Times New Roman" w:eastAsia="Calibri" w:hAnsi="Times New Roman" w:cs="Times New Roman"/>
                <w:sz w:val="14"/>
                <w:szCs w:val="14"/>
              </w:rPr>
              <w:t>9</w:t>
            </w:r>
          </w:p>
          <w:p w14:paraId="54C43D11" w14:textId="77777777" w:rsidR="00665647" w:rsidRPr="00665647" w:rsidRDefault="00665647" w:rsidP="00665647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665647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месяцев</w:t>
            </w:r>
          </w:p>
        </w:tc>
        <w:tc>
          <w:tcPr>
            <w:tcW w:w="992" w:type="dxa"/>
            <w:gridSpan w:val="3"/>
          </w:tcPr>
          <w:p w14:paraId="07678CB2" w14:textId="77777777" w:rsidR="00665647" w:rsidRPr="00665647" w:rsidRDefault="00665647" w:rsidP="00665647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665647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12 </w:t>
            </w:r>
          </w:p>
          <w:p w14:paraId="2A8D4223" w14:textId="77777777" w:rsidR="00665647" w:rsidRPr="00665647" w:rsidRDefault="00665647" w:rsidP="00665647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665647">
              <w:rPr>
                <w:rFonts w:ascii="Times New Roman" w:eastAsia="Calibri" w:hAnsi="Times New Roman" w:cs="Times New Roman"/>
                <w:sz w:val="14"/>
                <w:szCs w:val="14"/>
              </w:rPr>
              <w:t>месяцев</w:t>
            </w:r>
          </w:p>
        </w:tc>
        <w:tc>
          <w:tcPr>
            <w:tcW w:w="993" w:type="dxa"/>
            <w:vMerge/>
          </w:tcPr>
          <w:p w14:paraId="082EF868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4" w:type="dxa"/>
            <w:vMerge/>
          </w:tcPr>
          <w:p w14:paraId="0CFC7065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vMerge/>
          </w:tcPr>
          <w:p w14:paraId="4B709886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vMerge/>
          </w:tcPr>
          <w:p w14:paraId="3998319C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</w:tcPr>
          <w:p w14:paraId="1EB3FADA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  <w:lang w:eastAsia="ru-RU"/>
              </w:rPr>
            </w:pPr>
          </w:p>
        </w:tc>
      </w:tr>
      <w:tr w:rsidR="00665647" w:rsidRPr="00665647" w14:paraId="48B2CF64" w14:textId="77777777" w:rsidTr="00595D90">
        <w:trPr>
          <w:trHeight w:val="300"/>
        </w:trPr>
        <w:tc>
          <w:tcPr>
            <w:tcW w:w="561" w:type="dxa"/>
            <w:vMerge/>
          </w:tcPr>
          <w:p w14:paraId="37FB4235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trike/>
                <w:color w:val="FF0000"/>
                <w:sz w:val="14"/>
                <w:szCs w:val="14"/>
                <w:lang w:eastAsia="ru-RU"/>
              </w:rPr>
            </w:pPr>
          </w:p>
        </w:tc>
        <w:tc>
          <w:tcPr>
            <w:tcW w:w="1978" w:type="dxa"/>
            <w:vMerge/>
          </w:tcPr>
          <w:p w14:paraId="3D27C6E4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1" w:type="dxa"/>
            <w:vMerge/>
          </w:tcPr>
          <w:p w14:paraId="3A05F84A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i/>
                <w:strike/>
                <w:sz w:val="14"/>
                <w:szCs w:val="14"/>
                <w:lang w:eastAsia="ru-RU"/>
              </w:rPr>
            </w:pPr>
          </w:p>
        </w:tc>
        <w:tc>
          <w:tcPr>
            <w:tcW w:w="2549" w:type="dxa"/>
            <w:vMerge/>
          </w:tcPr>
          <w:p w14:paraId="1212F219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trike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</w:tcPr>
          <w:p w14:paraId="7BDE59EF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709" w:type="dxa"/>
          </w:tcPr>
          <w:p w14:paraId="1C2D1026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709" w:type="dxa"/>
            <w:gridSpan w:val="2"/>
          </w:tcPr>
          <w:p w14:paraId="07D1520F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853" w:type="dxa"/>
            <w:gridSpan w:val="2"/>
          </w:tcPr>
          <w:p w14:paraId="0445AB2C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719" w:type="dxa"/>
            <w:gridSpan w:val="2"/>
          </w:tcPr>
          <w:p w14:paraId="7FC4606B" w14:textId="77777777" w:rsidR="00665647" w:rsidRPr="00665647" w:rsidRDefault="00665647" w:rsidP="00665647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665647">
              <w:rPr>
                <w:rFonts w:ascii="Times New Roman" w:eastAsia="Calibri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992" w:type="dxa"/>
            <w:gridSpan w:val="3"/>
          </w:tcPr>
          <w:p w14:paraId="2BB3D3DF" w14:textId="77777777" w:rsidR="00665647" w:rsidRPr="00665647" w:rsidRDefault="00665647" w:rsidP="00665647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665647">
              <w:rPr>
                <w:rFonts w:ascii="Times New Roman" w:eastAsia="Calibri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993" w:type="dxa"/>
          </w:tcPr>
          <w:p w14:paraId="2CD3D42D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994" w:type="dxa"/>
          </w:tcPr>
          <w:p w14:paraId="557F84BC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851" w:type="dxa"/>
          </w:tcPr>
          <w:p w14:paraId="1813F797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851" w:type="dxa"/>
          </w:tcPr>
          <w:p w14:paraId="510E26C8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418" w:type="dxa"/>
            <w:vMerge/>
          </w:tcPr>
          <w:p w14:paraId="26F2B913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  <w:lang w:eastAsia="ru-RU"/>
              </w:rPr>
            </w:pPr>
          </w:p>
        </w:tc>
      </w:tr>
      <w:tr w:rsidR="00665647" w:rsidRPr="00665647" w14:paraId="0260765A" w14:textId="77777777" w:rsidTr="00595D90">
        <w:trPr>
          <w:trHeight w:val="317"/>
        </w:trPr>
        <w:tc>
          <w:tcPr>
            <w:tcW w:w="561" w:type="dxa"/>
            <w:vMerge w:val="restart"/>
          </w:tcPr>
          <w:p w14:paraId="0ECAFFBB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2.6.</w:t>
            </w:r>
          </w:p>
        </w:tc>
        <w:tc>
          <w:tcPr>
            <w:tcW w:w="1978" w:type="dxa"/>
            <w:vMerge w:val="restart"/>
          </w:tcPr>
          <w:p w14:paraId="1CC15897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Мероприятие 01.14</w:t>
            </w:r>
          </w:p>
          <w:p w14:paraId="4070606A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Устройство твердого покрытия подъездных путей у контейнерных площадок</w:t>
            </w:r>
          </w:p>
        </w:tc>
        <w:tc>
          <w:tcPr>
            <w:tcW w:w="991" w:type="dxa"/>
            <w:vMerge w:val="restart"/>
          </w:tcPr>
          <w:p w14:paraId="322F87E5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i/>
                <w:sz w:val="14"/>
                <w:szCs w:val="14"/>
                <w:lang w:eastAsia="ru-RU"/>
              </w:rPr>
              <w:t>2026-2030</w:t>
            </w:r>
          </w:p>
        </w:tc>
        <w:tc>
          <w:tcPr>
            <w:tcW w:w="2549" w:type="dxa"/>
          </w:tcPr>
          <w:p w14:paraId="647D174F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trike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Итого</w:t>
            </w:r>
          </w:p>
        </w:tc>
        <w:tc>
          <w:tcPr>
            <w:tcW w:w="992" w:type="dxa"/>
          </w:tcPr>
          <w:p w14:paraId="2DF4179A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1 200,32</w:t>
            </w:r>
          </w:p>
        </w:tc>
        <w:tc>
          <w:tcPr>
            <w:tcW w:w="3982" w:type="dxa"/>
            <w:gridSpan w:val="10"/>
          </w:tcPr>
          <w:p w14:paraId="083A49FD" w14:textId="77777777" w:rsidR="00665647" w:rsidRPr="00665647" w:rsidRDefault="00665647" w:rsidP="00665647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665647">
              <w:rPr>
                <w:rFonts w:ascii="Times New Roman" w:eastAsia="Calibri" w:hAnsi="Times New Roman" w:cs="Times New Roman"/>
                <w:sz w:val="14"/>
                <w:szCs w:val="14"/>
              </w:rPr>
              <w:t>1 200,32</w:t>
            </w:r>
          </w:p>
        </w:tc>
        <w:tc>
          <w:tcPr>
            <w:tcW w:w="993" w:type="dxa"/>
          </w:tcPr>
          <w:p w14:paraId="3F35169F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4" w:type="dxa"/>
          </w:tcPr>
          <w:p w14:paraId="72B1B5F0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14:paraId="269DB2C6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14:paraId="0AE00FB4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</w:tcPr>
          <w:p w14:paraId="50C72197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МБУ «Благо-устройства Павлов-</w:t>
            </w:r>
            <w:proofErr w:type="spellStart"/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ский</w:t>
            </w:r>
            <w:proofErr w:type="spellEnd"/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Посад»</w:t>
            </w:r>
          </w:p>
        </w:tc>
      </w:tr>
      <w:tr w:rsidR="00665647" w:rsidRPr="00665647" w14:paraId="01D84A3F" w14:textId="77777777" w:rsidTr="00595D90">
        <w:trPr>
          <w:trHeight w:val="407"/>
        </w:trPr>
        <w:tc>
          <w:tcPr>
            <w:tcW w:w="561" w:type="dxa"/>
            <w:vMerge/>
          </w:tcPr>
          <w:p w14:paraId="49A8FBAA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978" w:type="dxa"/>
            <w:vMerge/>
          </w:tcPr>
          <w:p w14:paraId="72CB7F99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1" w:type="dxa"/>
            <w:vMerge/>
          </w:tcPr>
          <w:p w14:paraId="03EB156F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  <w:lang w:eastAsia="ru-RU"/>
              </w:rPr>
            </w:pPr>
          </w:p>
        </w:tc>
        <w:tc>
          <w:tcPr>
            <w:tcW w:w="2549" w:type="dxa"/>
          </w:tcPr>
          <w:p w14:paraId="6CA1F8BF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trike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</w:tcPr>
          <w:p w14:paraId="1CD0A4C9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982" w:type="dxa"/>
            <w:gridSpan w:val="10"/>
          </w:tcPr>
          <w:p w14:paraId="0B4E6DFE" w14:textId="77777777" w:rsidR="00665647" w:rsidRPr="00665647" w:rsidRDefault="00665647" w:rsidP="00665647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665647">
              <w:rPr>
                <w:rFonts w:ascii="Times New Roman" w:eastAsia="Calibri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993" w:type="dxa"/>
          </w:tcPr>
          <w:p w14:paraId="5ADE5AE0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4" w:type="dxa"/>
          </w:tcPr>
          <w:p w14:paraId="1F5126A8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14:paraId="0744C85C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14:paraId="74C73647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418" w:type="dxa"/>
            <w:vMerge/>
          </w:tcPr>
          <w:p w14:paraId="197A3F3A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  <w:lang w:eastAsia="ru-RU"/>
              </w:rPr>
            </w:pPr>
          </w:p>
        </w:tc>
      </w:tr>
      <w:tr w:rsidR="00665647" w:rsidRPr="00665647" w14:paraId="54AA3353" w14:textId="77777777" w:rsidTr="00595D90">
        <w:trPr>
          <w:trHeight w:val="210"/>
        </w:trPr>
        <w:tc>
          <w:tcPr>
            <w:tcW w:w="561" w:type="dxa"/>
            <w:vMerge/>
          </w:tcPr>
          <w:p w14:paraId="61A512E0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978" w:type="dxa"/>
            <w:vMerge/>
          </w:tcPr>
          <w:p w14:paraId="14D1F9DD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1" w:type="dxa"/>
            <w:vMerge/>
          </w:tcPr>
          <w:p w14:paraId="566B5FA3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  <w:lang w:eastAsia="ru-RU"/>
              </w:rPr>
            </w:pPr>
          </w:p>
        </w:tc>
        <w:tc>
          <w:tcPr>
            <w:tcW w:w="2549" w:type="dxa"/>
          </w:tcPr>
          <w:p w14:paraId="7040CD93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trike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Средства бюджетов муниципальных образований Московской области</w:t>
            </w:r>
          </w:p>
        </w:tc>
        <w:tc>
          <w:tcPr>
            <w:tcW w:w="992" w:type="dxa"/>
          </w:tcPr>
          <w:p w14:paraId="011B66AF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1 200,32</w:t>
            </w:r>
          </w:p>
        </w:tc>
        <w:tc>
          <w:tcPr>
            <w:tcW w:w="3982" w:type="dxa"/>
            <w:gridSpan w:val="10"/>
          </w:tcPr>
          <w:p w14:paraId="133EF8CE" w14:textId="77777777" w:rsidR="00665647" w:rsidRPr="00665647" w:rsidRDefault="00665647" w:rsidP="00665647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665647">
              <w:rPr>
                <w:rFonts w:ascii="Times New Roman" w:eastAsia="Calibri" w:hAnsi="Times New Roman" w:cs="Times New Roman"/>
                <w:sz w:val="14"/>
                <w:szCs w:val="14"/>
              </w:rPr>
              <w:t>1 200,30</w:t>
            </w:r>
          </w:p>
        </w:tc>
        <w:tc>
          <w:tcPr>
            <w:tcW w:w="993" w:type="dxa"/>
          </w:tcPr>
          <w:p w14:paraId="71DBB746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4" w:type="dxa"/>
          </w:tcPr>
          <w:p w14:paraId="1512E5DE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14:paraId="11092109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14:paraId="26451044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418" w:type="dxa"/>
            <w:vMerge/>
          </w:tcPr>
          <w:p w14:paraId="428DCACF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  <w:lang w:eastAsia="ru-RU"/>
              </w:rPr>
            </w:pPr>
          </w:p>
        </w:tc>
      </w:tr>
      <w:tr w:rsidR="00665647" w:rsidRPr="00665647" w14:paraId="3DCB0AC8" w14:textId="77777777" w:rsidTr="00595D90">
        <w:trPr>
          <w:trHeight w:val="270"/>
        </w:trPr>
        <w:tc>
          <w:tcPr>
            <w:tcW w:w="561" w:type="dxa"/>
            <w:vMerge/>
          </w:tcPr>
          <w:p w14:paraId="207FE5F9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978" w:type="dxa"/>
            <w:vMerge w:val="restart"/>
          </w:tcPr>
          <w:p w14:paraId="65A64DBB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ru-RU"/>
              </w:rPr>
              <w:t>Выполнено устройство твердого покрытия подъездных путей у контейнерных площадок, шт.</w:t>
            </w:r>
          </w:p>
        </w:tc>
        <w:tc>
          <w:tcPr>
            <w:tcW w:w="991" w:type="dxa"/>
            <w:vMerge w:val="restart"/>
          </w:tcPr>
          <w:p w14:paraId="3800FBB1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  <w:lang w:eastAsia="ru-RU"/>
              </w:rPr>
            </w:pPr>
          </w:p>
        </w:tc>
        <w:tc>
          <w:tcPr>
            <w:tcW w:w="2549" w:type="dxa"/>
            <w:vMerge w:val="restart"/>
          </w:tcPr>
          <w:p w14:paraId="18C47957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 w:val="restart"/>
          </w:tcPr>
          <w:p w14:paraId="446FAF62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color w:val="EE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720" w:type="dxa"/>
            <w:gridSpan w:val="2"/>
            <w:vMerge w:val="restart"/>
          </w:tcPr>
          <w:p w14:paraId="0BA825F6" w14:textId="77777777" w:rsidR="00665647" w:rsidRPr="00665647" w:rsidRDefault="00665647" w:rsidP="00665647">
            <w:pPr>
              <w:jc w:val="center"/>
              <w:rPr>
                <w:rFonts w:ascii="Times New Roman" w:eastAsia="Calibri" w:hAnsi="Times New Roman" w:cs="Times New Roman"/>
                <w:color w:val="EE0000"/>
                <w:sz w:val="14"/>
                <w:szCs w:val="14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Итого 2026 год</w:t>
            </w:r>
          </w:p>
        </w:tc>
        <w:tc>
          <w:tcPr>
            <w:tcW w:w="3262" w:type="dxa"/>
            <w:gridSpan w:val="8"/>
          </w:tcPr>
          <w:p w14:paraId="4CC4FC4C" w14:textId="77777777" w:rsidR="00665647" w:rsidRPr="00665647" w:rsidRDefault="00665647" w:rsidP="00665647">
            <w:pPr>
              <w:jc w:val="center"/>
              <w:rPr>
                <w:rFonts w:ascii="Times New Roman" w:eastAsia="Calibri" w:hAnsi="Times New Roman" w:cs="Times New Roman"/>
                <w:color w:val="EE0000"/>
                <w:sz w:val="14"/>
                <w:szCs w:val="14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 том числе:</w:t>
            </w:r>
          </w:p>
        </w:tc>
        <w:tc>
          <w:tcPr>
            <w:tcW w:w="993" w:type="dxa"/>
            <w:vMerge w:val="restart"/>
          </w:tcPr>
          <w:p w14:paraId="3C0FD6B6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2027 год</w:t>
            </w:r>
          </w:p>
        </w:tc>
        <w:tc>
          <w:tcPr>
            <w:tcW w:w="994" w:type="dxa"/>
            <w:vMerge w:val="restart"/>
          </w:tcPr>
          <w:p w14:paraId="46ACDB8F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2028 год</w:t>
            </w:r>
          </w:p>
        </w:tc>
        <w:tc>
          <w:tcPr>
            <w:tcW w:w="851" w:type="dxa"/>
            <w:vMerge w:val="restart"/>
          </w:tcPr>
          <w:p w14:paraId="706FD5D0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2029 год</w:t>
            </w:r>
          </w:p>
        </w:tc>
        <w:tc>
          <w:tcPr>
            <w:tcW w:w="851" w:type="dxa"/>
            <w:vMerge w:val="restart"/>
          </w:tcPr>
          <w:p w14:paraId="0D6A76BD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2030 год</w:t>
            </w:r>
          </w:p>
        </w:tc>
        <w:tc>
          <w:tcPr>
            <w:tcW w:w="1418" w:type="dxa"/>
            <w:vMerge w:val="restart"/>
          </w:tcPr>
          <w:p w14:paraId="4859F2F9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  <w:lang w:eastAsia="ru-RU"/>
              </w:rPr>
            </w:pPr>
          </w:p>
        </w:tc>
      </w:tr>
      <w:tr w:rsidR="00665647" w:rsidRPr="00665647" w14:paraId="3515F57F" w14:textId="77777777" w:rsidTr="00595D90">
        <w:trPr>
          <w:trHeight w:val="360"/>
        </w:trPr>
        <w:tc>
          <w:tcPr>
            <w:tcW w:w="561" w:type="dxa"/>
            <w:vMerge/>
          </w:tcPr>
          <w:p w14:paraId="316969B5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978" w:type="dxa"/>
            <w:vMerge/>
          </w:tcPr>
          <w:p w14:paraId="3409106F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991" w:type="dxa"/>
            <w:vMerge/>
          </w:tcPr>
          <w:p w14:paraId="5AC83755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  <w:lang w:eastAsia="ru-RU"/>
              </w:rPr>
            </w:pPr>
          </w:p>
        </w:tc>
        <w:tc>
          <w:tcPr>
            <w:tcW w:w="2549" w:type="dxa"/>
            <w:vMerge/>
          </w:tcPr>
          <w:p w14:paraId="4DFF9CE2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</w:tcPr>
          <w:p w14:paraId="62325E3F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color w:val="EE0000"/>
                <w:sz w:val="14"/>
                <w:szCs w:val="14"/>
                <w:lang w:eastAsia="ru-RU"/>
              </w:rPr>
            </w:pPr>
          </w:p>
        </w:tc>
        <w:tc>
          <w:tcPr>
            <w:tcW w:w="720" w:type="dxa"/>
            <w:gridSpan w:val="2"/>
            <w:vMerge/>
          </w:tcPr>
          <w:p w14:paraId="4156700D" w14:textId="77777777" w:rsidR="00665647" w:rsidRPr="00665647" w:rsidRDefault="00665647" w:rsidP="00665647">
            <w:pPr>
              <w:jc w:val="center"/>
              <w:rPr>
                <w:rFonts w:ascii="Times New Roman" w:eastAsia="Calibri" w:hAnsi="Times New Roman" w:cs="Times New Roman"/>
                <w:color w:val="EE0000"/>
                <w:sz w:val="14"/>
                <w:szCs w:val="14"/>
              </w:rPr>
            </w:pPr>
          </w:p>
        </w:tc>
        <w:tc>
          <w:tcPr>
            <w:tcW w:w="709" w:type="dxa"/>
            <w:gridSpan w:val="2"/>
          </w:tcPr>
          <w:p w14:paraId="2C158268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</w:t>
            </w:r>
          </w:p>
          <w:p w14:paraId="5038A7E5" w14:textId="77777777" w:rsidR="00665647" w:rsidRPr="00665647" w:rsidRDefault="00665647" w:rsidP="00665647">
            <w:pPr>
              <w:jc w:val="center"/>
              <w:rPr>
                <w:rFonts w:ascii="Times New Roman" w:eastAsia="Calibri" w:hAnsi="Times New Roman" w:cs="Times New Roman"/>
                <w:color w:val="EE0000"/>
                <w:sz w:val="14"/>
                <w:szCs w:val="14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квартал</w:t>
            </w:r>
          </w:p>
        </w:tc>
        <w:tc>
          <w:tcPr>
            <w:tcW w:w="855" w:type="dxa"/>
            <w:gridSpan w:val="2"/>
          </w:tcPr>
          <w:p w14:paraId="288DED69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</w:t>
            </w:r>
          </w:p>
          <w:p w14:paraId="67D99A3A" w14:textId="77777777" w:rsidR="00665647" w:rsidRPr="00665647" w:rsidRDefault="00665647" w:rsidP="00665647">
            <w:pPr>
              <w:jc w:val="center"/>
              <w:rPr>
                <w:rFonts w:ascii="Times New Roman" w:eastAsia="Calibri" w:hAnsi="Times New Roman" w:cs="Times New Roman"/>
                <w:color w:val="EE0000"/>
                <w:sz w:val="14"/>
                <w:szCs w:val="14"/>
              </w:rPr>
            </w:pPr>
            <w:r w:rsidRPr="00665647">
              <w:rPr>
                <w:rFonts w:ascii="Times New Roman" w:eastAsia="Calibri" w:hAnsi="Times New Roman" w:cs="Times New Roman"/>
                <w:sz w:val="14"/>
                <w:szCs w:val="14"/>
              </w:rPr>
              <w:t>полугодие</w:t>
            </w:r>
          </w:p>
        </w:tc>
        <w:tc>
          <w:tcPr>
            <w:tcW w:w="780" w:type="dxa"/>
            <w:gridSpan w:val="2"/>
          </w:tcPr>
          <w:p w14:paraId="21FE8F0B" w14:textId="77777777" w:rsidR="00665647" w:rsidRPr="00665647" w:rsidRDefault="00665647" w:rsidP="00665647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665647">
              <w:rPr>
                <w:rFonts w:ascii="Times New Roman" w:eastAsia="Calibri" w:hAnsi="Times New Roman" w:cs="Times New Roman"/>
                <w:sz w:val="14"/>
                <w:szCs w:val="14"/>
              </w:rPr>
              <w:t>9</w:t>
            </w:r>
          </w:p>
          <w:p w14:paraId="3DC26905" w14:textId="77777777" w:rsidR="00665647" w:rsidRPr="00665647" w:rsidRDefault="00665647" w:rsidP="00665647">
            <w:pPr>
              <w:jc w:val="center"/>
              <w:rPr>
                <w:rFonts w:ascii="Times New Roman" w:eastAsia="Calibri" w:hAnsi="Times New Roman" w:cs="Times New Roman"/>
                <w:color w:val="EE0000"/>
                <w:sz w:val="14"/>
                <w:szCs w:val="14"/>
              </w:rPr>
            </w:pPr>
            <w:r w:rsidRPr="00665647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месяцев</w:t>
            </w:r>
          </w:p>
        </w:tc>
        <w:tc>
          <w:tcPr>
            <w:tcW w:w="918" w:type="dxa"/>
            <w:gridSpan w:val="2"/>
          </w:tcPr>
          <w:p w14:paraId="6643BE5B" w14:textId="77777777" w:rsidR="00665647" w:rsidRPr="00665647" w:rsidRDefault="00665647" w:rsidP="00665647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665647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12 </w:t>
            </w:r>
          </w:p>
          <w:p w14:paraId="4FEA8538" w14:textId="77777777" w:rsidR="00665647" w:rsidRPr="00665647" w:rsidRDefault="00665647" w:rsidP="00665647">
            <w:pPr>
              <w:jc w:val="center"/>
              <w:rPr>
                <w:rFonts w:ascii="Times New Roman" w:eastAsia="Calibri" w:hAnsi="Times New Roman" w:cs="Times New Roman"/>
                <w:color w:val="EE0000"/>
                <w:sz w:val="14"/>
                <w:szCs w:val="14"/>
              </w:rPr>
            </w:pPr>
            <w:r w:rsidRPr="00665647">
              <w:rPr>
                <w:rFonts w:ascii="Times New Roman" w:eastAsia="Calibri" w:hAnsi="Times New Roman" w:cs="Times New Roman"/>
                <w:sz w:val="14"/>
                <w:szCs w:val="14"/>
              </w:rPr>
              <w:t>месяцев</w:t>
            </w:r>
          </w:p>
        </w:tc>
        <w:tc>
          <w:tcPr>
            <w:tcW w:w="993" w:type="dxa"/>
            <w:vMerge/>
          </w:tcPr>
          <w:p w14:paraId="73059F37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4" w:type="dxa"/>
            <w:vMerge/>
          </w:tcPr>
          <w:p w14:paraId="39B9F412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vMerge/>
          </w:tcPr>
          <w:p w14:paraId="2DD53061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vMerge/>
          </w:tcPr>
          <w:p w14:paraId="66ADCAE8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</w:tcPr>
          <w:p w14:paraId="344E2609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  <w:lang w:eastAsia="ru-RU"/>
              </w:rPr>
            </w:pPr>
          </w:p>
        </w:tc>
      </w:tr>
      <w:tr w:rsidR="00665647" w:rsidRPr="00665647" w14:paraId="3C7BB914" w14:textId="77777777" w:rsidTr="00595D90">
        <w:trPr>
          <w:trHeight w:val="282"/>
        </w:trPr>
        <w:tc>
          <w:tcPr>
            <w:tcW w:w="561" w:type="dxa"/>
            <w:vMerge/>
          </w:tcPr>
          <w:p w14:paraId="2677D4E4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978" w:type="dxa"/>
            <w:vMerge/>
          </w:tcPr>
          <w:p w14:paraId="5E2EFACE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991" w:type="dxa"/>
            <w:vMerge/>
          </w:tcPr>
          <w:p w14:paraId="4B5891B8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  <w:lang w:eastAsia="ru-RU"/>
              </w:rPr>
            </w:pPr>
          </w:p>
        </w:tc>
        <w:tc>
          <w:tcPr>
            <w:tcW w:w="2549" w:type="dxa"/>
            <w:vMerge/>
          </w:tcPr>
          <w:p w14:paraId="1FDB145D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</w:tcPr>
          <w:p w14:paraId="32A9096E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720" w:type="dxa"/>
            <w:gridSpan w:val="2"/>
          </w:tcPr>
          <w:p w14:paraId="19DB8C0B" w14:textId="77777777" w:rsidR="00665647" w:rsidRPr="00665647" w:rsidRDefault="00665647" w:rsidP="00665647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665647">
              <w:rPr>
                <w:rFonts w:ascii="Times New Roman" w:eastAsia="Calibri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709" w:type="dxa"/>
            <w:gridSpan w:val="2"/>
          </w:tcPr>
          <w:p w14:paraId="169835A0" w14:textId="77777777" w:rsidR="00665647" w:rsidRPr="00665647" w:rsidRDefault="00665647" w:rsidP="00665647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665647">
              <w:rPr>
                <w:rFonts w:ascii="Times New Roman" w:eastAsia="Calibri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855" w:type="dxa"/>
            <w:gridSpan w:val="2"/>
          </w:tcPr>
          <w:p w14:paraId="684DF45E" w14:textId="77777777" w:rsidR="00665647" w:rsidRPr="00665647" w:rsidRDefault="00665647" w:rsidP="00665647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665647">
              <w:rPr>
                <w:rFonts w:ascii="Times New Roman" w:eastAsia="Calibri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780" w:type="dxa"/>
            <w:gridSpan w:val="2"/>
          </w:tcPr>
          <w:p w14:paraId="11A4B1AA" w14:textId="77777777" w:rsidR="00665647" w:rsidRPr="00665647" w:rsidRDefault="00665647" w:rsidP="00665647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665647">
              <w:rPr>
                <w:rFonts w:ascii="Times New Roman" w:eastAsia="Calibri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918" w:type="dxa"/>
            <w:gridSpan w:val="2"/>
          </w:tcPr>
          <w:p w14:paraId="76406F5E" w14:textId="77777777" w:rsidR="00665647" w:rsidRPr="00665647" w:rsidRDefault="00665647" w:rsidP="00665647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665647">
              <w:rPr>
                <w:rFonts w:ascii="Times New Roman" w:eastAsia="Calibri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993" w:type="dxa"/>
            <w:vMerge/>
          </w:tcPr>
          <w:p w14:paraId="20FD5439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4" w:type="dxa"/>
            <w:vMerge/>
          </w:tcPr>
          <w:p w14:paraId="3194D7EA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vMerge/>
          </w:tcPr>
          <w:p w14:paraId="362BF13E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vMerge/>
          </w:tcPr>
          <w:p w14:paraId="4ED2AB11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</w:tcPr>
          <w:p w14:paraId="02F99953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  <w:lang w:eastAsia="ru-RU"/>
              </w:rPr>
            </w:pPr>
          </w:p>
        </w:tc>
      </w:tr>
      <w:tr w:rsidR="00665647" w:rsidRPr="00665647" w14:paraId="467BA688" w14:textId="77777777" w:rsidTr="00595D90">
        <w:trPr>
          <w:trHeight w:val="300"/>
        </w:trPr>
        <w:tc>
          <w:tcPr>
            <w:tcW w:w="561" w:type="dxa"/>
            <w:vMerge w:val="restart"/>
            <w:hideMark/>
          </w:tcPr>
          <w:p w14:paraId="71780962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2.7.</w:t>
            </w:r>
          </w:p>
        </w:tc>
        <w:tc>
          <w:tcPr>
            <w:tcW w:w="1978" w:type="dxa"/>
            <w:vMerge w:val="restart"/>
          </w:tcPr>
          <w:p w14:paraId="250CF2A2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Мероприятие 01.15.</w:t>
            </w:r>
          </w:p>
          <w:p w14:paraId="7CC4F868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Содержание дворовых территорий</w:t>
            </w:r>
          </w:p>
        </w:tc>
        <w:tc>
          <w:tcPr>
            <w:tcW w:w="991" w:type="dxa"/>
            <w:vMerge w:val="restart"/>
            <w:hideMark/>
          </w:tcPr>
          <w:p w14:paraId="2B7A9988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i/>
                <w:sz w:val="14"/>
                <w:szCs w:val="14"/>
                <w:lang w:eastAsia="ru-RU"/>
              </w:rPr>
              <w:t>2026-2030</w:t>
            </w:r>
          </w:p>
        </w:tc>
        <w:tc>
          <w:tcPr>
            <w:tcW w:w="2549" w:type="dxa"/>
            <w:hideMark/>
          </w:tcPr>
          <w:p w14:paraId="1960B1AD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Итого</w:t>
            </w:r>
          </w:p>
        </w:tc>
        <w:tc>
          <w:tcPr>
            <w:tcW w:w="992" w:type="dxa"/>
          </w:tcPr>
          <w:p w14:paraId="2D8D0753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color w:val="EE0000"/>
                <w:sz w:val="15"/>
                <w:szCs w:val="15"/>
                <w:lang w:val="en-US"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EE0000"/>
                <w:sz w:val="15"/>
                <w:szCs w:val="15"/>
                <w:lang w:val="en-US" w:eastAsia="ru-RU"/>
              </w:rPr>
              <w:t>3 474 629</w:t>
            </w:r>
            <w:r w:rsidRPr="00665647">
              <w:rPr>
                <w:rFonts w:ascii="Times New Roman" w:eastAsia="Times New Roman" w:hAnsi="Times New Roman" w:cs="Times New Roman"/>
                <w:color w:val="EE0000"/>
                <w:sz w:val="15"/>
                <w:szCs w:val="15"/>
                <w:lang w:eastAsia="ru-RU"/>
              </w:rPr>
              <w:t>,</w:t>
            </w:r>
            <w:r w:rsidRPr="00665647">
              <w:rPr>
                <w:rFonts w:ascii="Times New Roman" w:eastAsia="Times New Roman" w:hAnsi="Times New Roman" w:cs="Times New Roman"/>
                <w:color w:val="EE0000"/>
                <w:sz w:val="15"/>
                <w:szCs w:val="15"/>
                <w:lang w:val="en-US" w:eastAsia="ru-RU"/>
              </w:rPr>
              <w:t>75</w:t>
            </w:r>
          </w:p>
        </w:tc>
        <w:tc>
          <w:tcPr>
            <w:tcW w:w="3982" w:type="dxa"/>
            <w:gridSpan w:val="10"/>
          </w:tcPr>
          <w:p w14:paraId="165ECDF3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color w:val="EE0000"/>
                <w:sz w:val="15"/>
                <w:szCs w:val="15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EE0000"/>
                <w:sz w:val="15"/>
                <w:szCs w:val="15"/>
                <w:lang w:eastAsia="ru-RU"/>
              </w:rPr>
              <w:t>705 744,03</w:t>
            </w:r>
          </w:p>
        </w:tc>
        <w:tc>
          <w:tcPr>
            <w:tcW w:w="993" w:type="dxa"/>
          </w:tcPr>
          <w:p w14:paraId="4E0FB21A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692 221,43</w:t>
            </w:r>
          </w:p>
        </w:tc>
        <w:tc>
          <w:tcPr>
            <w:tcW w:w="994" w:type="dxa"/>
          </w:tcPr>
          <w:p w14:paraId="4B306C95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692 221,43</w:t>
            </w:r>
          </w:p>
        </w:tc>
        <w:tc>
          <w:tcPr>
            <w:tcW w:w="851" w:type="dxa"/>
          </w:tcPr>
          <w:p w14:paraId="1BC26181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692 221,43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0B234F62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692 221,43</w:t>
            </w:r>
          </w:p>
        </w:tc>
        <w:tc>
          <w:tcPr>
            <w:tcW w:w="1418" w:type="dxa"/>
            <w:vMerge w:val="restart"/>
          </w:tcPr>
          <w:p w14:paraId="64A91AF2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МБУ «Благоустройства Павловский Посад»</w:t>
            </w:r>
          </w:p>
        </w:tc>
      </w:tr>
      <w:tr w:rsidR="00665647" w:rsidRPr="00665647" w14:paraId="1901317D" w14:textId="77777777" w:rsidTr="00595D90">
        <w:trPr>
          <w:trHeight w:val="299"/>
        </w:trPr>
        <w:tc>
          <w:tcPr>
            <w:tcW w:w="561" w:type="dxa"/>
            <w:vMerge/>
            <w:hideMark/>
          </w:tcPr>
          <w:p w14:paraId="10B08979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1978" w:type="dxa"/>
            <w:vMerge/>
          </w:tcPr>
          <w:p w14:paraId="5F96A72B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991" w:type="dxa"/>
            <w:vMerge/>
            <w:hideMark/>
          </w:tcPr>
          <w:p w14:paraId="31981003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2549" w:type="dxa"/>
            <w:hideMark/>
          </w:tcPr>
          <w:p w14:paraId="31AB1271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</w:tcPr>
          <w:p w14:paraId="0AEF3A3E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0,0</w:t>
            </w:r>
          </w:p>
        </w:tc>
        <w:tc>
          <w:tcPr>
            <w:tcW w:w="3982" w:type="dxa"/>
            <w:gridSpan w:val="10"/>
          </w:tcPr>
          <w:p w14:paraId="169A110D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0,0</w:t>
            </w:r>
          </w:p>
        </w:tc>
        <w:tc>
          <w:tcPr>
            <w:tcW w:w="993" w:type="dxa"/>
          </w:tcPr>
          <w:p w14:paraId="2F8CDFDD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0,0</w:t>
            </w:r>
          </w:p>
        </w:tc>
        <w:tc>
          <w:tcPr>
            <w:tcW w:w="994" w:type="dxa"/>
          </w:tcPr>
          <w:p w14:paraId="4A74E758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0,0</w:t>
            </w:r>
          </w:p>
        </w:tc>
        <w:tc>
          <w:tcPr>
            <w:tcW w:w="851" w:type="dxa"/>
          </w:tcPr>
          <w:p w14:paraId="01DBEE71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0,0</w:t>
            </w:r>
          </w:p>
        </w:tc>
        <w:tc>
          <w:tcPr>
            <w:tcW w:w="851" w:type="dxa"/>
          </w:tcPr>
          <w:p w14:paraId="6D5725DC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0,0</w:t>
            </w:r>
          </w:p>
        </w:tc>
        <w:tc>
          <w:tcPr>
            <w:tcW w:w="1418" w:type="dxa"/>
            <w:vMerge/>
          </w:tcPr>
          <w:p w14:paraId="43546DB3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</w:tr>
      <w:tr w:rsidR="00665647" w:rsidRPr="00665647" w14:paraId="54A05556" w14:textId="77777777" w:rsidTr="00595D90">
        <w:trPr>
          <w:trHeight w:val="605"/>
        </w:trPr>
        <w:tc>
          <w:tcPr>
            <w:tcW w:w="561" w:type="dxa"/>
            <w:vMerge/>
            <w:hideMark/>
          </w:tcPr>
          <w:p w14:paraId="5DD44A7F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1978" w:type="dxa"/>
            <w:vMerge/>
          </w:tcPr>
          <w:p w14:paraId="343ACBEB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991" w:type="dxa"/>
            <w:vMerge/>
            <w:hideMark/>
          </w:tcPr>
          <w:p w14:paraId="4EADD1C8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2549" w:type="dxa"/>
            <w:hideMark/>
          </w:tcPr>
          <w:p w14:paraId="7D55D692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Средства бюджета муниципального образования Московской области</w:t>
            </w:r>
          </w:p>
        </w:tc>
        <w:tc>
          <w:tcPr>
            <w:tcW w:w="992" w:type="dxa"/>
          </w:tcPr>
          <w:p w14:paraId="611594F9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color w:val="EE0000"/>
                <w:sz w:val="15"/>
                <w:szCs w:val="15"/>
                <w:lang w:val="en-US"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EE0000"/>
                <w:sz w:val="15"/>
                <w:szCs w:val="15"/>
                <w:lang w:val="en-US" w:eastAsia="ru-RU"/>
              </w:rPr>
              <w:t>3 474 629</w:t>
            </w:r>
            <w:r w:rsidRPr="00665647">
              <w:rPr>
                <w:rFonts w:ascii="Times New Roman" w:eastAsia="Times New Roman" w:hAnsi="Times New Roman" w:cs="Times New Roman"/>
                <w:color w:val="EE0000"/>
                <w:sz w:val="15"/>
                <w:szCs w:val="15"/>
                <w:lang w:eastAsia="ru-RU"/>
              </w:rPr>
              <w:t>,</w:t>
            </w:r>
            <w:r w:rsidRPr="00665647">
              <w:rPr>
                <w:rFonts w:ascii="Times New Roman" w:eastAsia="Times New Roman" w:hAnsi="Times New Roman" w:cs="Times New Roman"/>
                <w:color w:val="EE0000"/>
                <w:sz w:val="15"/>
                <w:szCs w:val="15"/>
                <w:lang w:val="en-US" w:eastAsia="ru-RU"/>
              </w:rPr>
              <w:t>75</w:t>
            </w:r>
          </w:p>
        </w:tc>
        <w:tc>
          <w:tcPr>
            <w:tcW w:w="3982" w:type="dxa"/>
            <w:gridSpan w:val="10"/>
          </w:tcPr>
          <w:p w14:paraId="14011111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color w:val="EE0000"/>
                <w:sz w:val="15"/>
                <w:szCs w:val="15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EE0000"/>
                <w:sz w:val="15"/>
                <w:szCs w:val="15"/>
                <w:lang w:eastAsia="ru-RU"/>
              </w:rPr>
              <w:t>705 744,03</w:t>
            </w:r>
          </w:p>
        </w:tc>
        <w:tc>
          <w:tcPr>
            <w:tcW w:w="993" w:type="dxa"/>
          </w:tcPr>
          <w:p w14:paraId="07F86F47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692 221,43</w:t>
            </w:r>
          </w:p>
        </w:tc>
        <w:tc>
          <w:tcPr>
            <w:tcW w:w="994" w:type="dxa"/>
          </w:tcPr>
          <w:p w14:paraId="60D1AFD0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692 221,43</w:t>
            </w:r>
          </w:p>
        </w:tc>
        <w:tc>
          <w:tcPr>
            <w:tcW w:w="851" w:type="dxa"/>
          </w:tcPr>
          <w:p w14:paraId="6752A12B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692 221,43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67FDC9F5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692 221,43</w:t>
            </w:r>
          </w:p>
        </w:tc>
        <w:tc>
          <w:tcPr>
            <w:tcW w:w="1418" w:type="dxa"/>
            <w:vMerge/>
          </w:tcPr>
          <w:p w14:paraId="0E39A5F5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</w:tr>
      <w:tr w:rsidR="00665647" w:rsidRPr="00665647" w14:paraId="658A3A22" w14:textId="77777777" w:rsidTr="00595D90">
        <w:trPr>
          <w:trHeight w:val="497"/>
        </w:trPr>
        <w:tc>
          <w:tcPr>
            <w:tcW w:w="561" w:type="dxa"/>
            <w:vMerge/>
            <w:tcBorders>
              <w:bottom w:val="single" w:sz="4" w:space="0" w:color="auto"/>
            </w:tcBorders>
          </w:tcPr>
          <w:p w14:paraId="25F699F6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1978" w:type="dxa"/>
            <w:vMerge/>
            <w:tcBorders>
              <w:bottom w:val="single" w:sz="4" w:space="0" w:color="auto"/>
            </w:tcBorders>
          </w:tcPr>
          <w:p w14:paraId="007D446B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991" w:type="dxa"/>
            <w:vMerge/>
            <w:tcBorders>
              <w:bottom w:val="single" w:sz="4" w:space="0" w:color="auto"/>
            </w:tcBorders>
          </w:tcPr>
          <w:p w14:paraId="60B66C60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2549" w:type="dxa"/>
            <w:tcBorders>
              <w:bottom w:val="single" w:sz="4" w:space="0" w:color="auto"/>
            </w:tcBorders>
          </w:tcPr>
          <w:p w14:paraId="51687EDC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 xml:space="preserve">Внебюджетные источники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0D79703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0,0</w:t>
            </w:r>
          </w:p>
        </w:tc>
        <w:tc>
          <w:tcPr>
            <w:tcW w:w="3982" w:type="dxa"/>
            <w:gridSpan w:val="10"/>
            <w:tcBorders>
              <w:bottom w:val="single" w:sz="4" w:space="0" w:color="auto"/>
            </w:tcBorders>
          </w:tcPr>
          <w:p w14:paraId="59C926CE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0,0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14E28913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0,0</w:t>
            </w: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14:paraId="51B16861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1DFE4036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3DF20B78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0,0</w:t>
            </w:r>
          </w:p>
          <w:p w14:paraId="09AEC8BF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  <w:p w14:paraId="11580C2D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1418" w:type="dxa"/>
            <w:vMerge/>
          </w:tcPr>
          <w:p w14:paraId="79D7C414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665647" w:rsidRPr="00665647" w14:paraId="28FC4866" w14:textId="77777777" w:rsidTr="00595D90">
        <w:trPr>
          <w:trHeight w:val="390"/>
        </w:trPr>
        <w:tc>
          <w:tcPr>
            <w:tcW w:w="561" w:type="dxa"/>
            <w:vMerge/>
            <w:hideMark/>
          </w:tcPr>
          <w:p w14:paraId="02E528C2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1978" w:type="dxa"/>
            <w:vMerge w:val="restart"/>
            <w:shd w:val="clear" w:color="auto" w:fill="FFFFFF"/>
          </w:tcPr>
          <w:p w14:paraId="2C595E5D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iCs/>
                <w:sz w:val="15"/>
                <w:szCs w:val="15"/>
                <w:lang w:eastAsia="ru-RU"/>
              </w:rPr>
            </w:pPr>
          </w:p>
          <w:p w14:paraId="7B85DEFD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iCs/>
                <w:sz w:val="15"/>
                <w:szCs w:val="15"/>
                <w:lang w:eastAsia="ru-RU"/>
              </w:rPr>
            </w:pPr>
          </w:p>
          <w:p w14:paraId="59C89282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iCs/>
                <w:sz w:val="15"/>
                <w:szCs w:val="15"/>
                <w:lang w:eastAsia="ru-RU"/>
              </w:rPr>
            </w:pPr>
          </w:p>
          <w:p w14:paraId="7EA97624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iCs/>
                <w:sz w:val="15"/>
                <w:szCs w:val="15"/>
                <w:lang w:eastAsia="ru-RU"/>
              </w:rPr>
            </w:pPr>
          </w:p>
          <w:p w14:paraId="46263904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iCs/>
                <w:sz w:val="15"/>
                <w:szCs w:val="15"/>
                <w:lang w:eastAsia="ru-RU"/>
              </w:rPr>
            </w:pPr>
          </w:p>
          <w:p w14:paraId="436624B2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iCs/>
                <w:sz w:val="15"/>
                <w:szCs w:val="15"/>
                <w:lang w:eastAsia="ru-RU"/>
              </w:rPr>
            </w:pPr>
          </w:p>
          <w:p w14:paraId="409A9D20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iCs/>
                <w:sz w:val="15"/>
                <w:szCs w:val="15"/>
                <w:lang w:eastAsia="ru-RU"/>
              </w:rPr>
            </w:pPr>
          </w:p>
          <w:p w14:paraId="068AB403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i/>
                <w:sz w:val="15"/>
                <w:szCs w:val="15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i/>
                <w:sz w:val="15"/>
                <w:szCs w:val="15"/>
                <w:lang w:eastAsia="ru-RU"/>
              </w:rPr>
              <w:t>Обеспечено содержание дворовых территорий, тыс. кв. м</w:t>
            </w:r>
          </w:p>
        </w:tc>
        <w:tc>
          <w:tcPr>
            <w:tcW w:w="991" w:type="dxa"/>
            <w:vMerge w:val="restart"/>
            <w:hideMark/>
          </w:tcPr>
          <w:p w14:paraId="12289356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lastRenderedPageBreak/>
              <w:t> </w:t>
            </w:r>
          </w:p>
        </w:tc>
        <w:tc>
          <w:tcPr>
            <w:tcW w:w="2549" w:type="dxa"/>
            <w:vMerge w:val="restart"/>
            <w:hideMark/>
          </w:tcPr>
          <w:p w14:paraId="39A8FF38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</w:tcPr>
          <w:p w14:paraId="2353CAEE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Всего</w:t>
            </w:r>
          </w:p>
        </w:tc>
        <w:tc>
          <w:tcPr>
            <w:tcW w:w="709" w:type="dxa"/>
            <w:vMerge w:val="restart"/>
            <w:hideMark/>
          </w:tcPr>
          <w:p w14:paraId="609CE027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Итого 2026 год</w:t>
            </w:r>
          </w:p>
        </w:tc>
        <w:tc>
          <w:tcPr>
            <w:tcW w:w="3273" w:type="dxa"/>
            <w:gridSpan w:val="9"/>
            <w:hideMark/>
          </w:tcPr>
          <w:p w14:paraId="7D50343F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 том числе:</w:t>
            </w:r>
          </w:p>
        </w:tc>
        <w:tc>
          <w:tcPr>
            <w:tcW w:w="993" w:type="dxa"/>
            <w:vMerge w:val="restart"/>
            <w:hideMark/>
          </w:tcPr>
          <w:p w14:paraId="08F14D4D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2027 год</w:t>
            </w:r>
          </w:p>
        </w:tc>
        <w:tc>
          <w:tcPr>
            <w:tcW w:w="994" w:type="dxa"/>
            <w:vMerge w:val="restart"/>
          </w:tcPr>
          <w:p w14:paraId="2C2F328E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2028 год</w:t>
            </w:r>
          </w:p>
        </w:tc>
        <w:tc>
          <w:tcPr>
            <w:tcW w:w="851" w:type="dxa"/>
            <w:vMerge w:val="restart"/>
          </w:tcPr>
          <w:p w14:paraId="29B3322D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2029 год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</w:tcBorders>
          </w:tcPr>
          <w:p w14:paraId="5A98B1DA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2030 год</w:t>
            </w:r>
          </w:p>
        </w:tc>
        <w:tc>
          <w:tcPr>
            <w:tcW w:w="1418" w:type="dxa"/>
            <w:vMerge/>
          </w:tcPr>
          <w:p w14:paraId="2EEBD94E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665647" w:rsidRPr="00665647" w14:paraId="7F6155D9" w14:textId="77777777" w:rsidTr="00595D90">
        <w:trPr>
          <w:trHeight w:val="300"/>
        </w:trPr>
        <w:tc>
          <w:tcPr>
            <w:tcW w:w="561" w:type="dxa"/>
            <w:vMerge/>
            <w:hideMark/>
          </w:tcPr>
          <w:p w14:paraId="71723A55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1978" w:type="dxa"/>
            <w:vMerge/>
            <w:shd w:val="clear" w:color="auto" w:fill="FFFFFF"/>
          </w:tcPr>
          <w:p w14:paraId="4634C172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991" w:type="dxa"/>
            <w:vMerge/>
            <w:hideMark/>
          </w:tcPr>
          <w:p w14:paraId="70EE01E9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2549" w:type="dxa"/>
            <w:vMerge/>
            <w:hideMark/>
          </w:tcPr>
          <w:p w14:paraId="75CC3D21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992" w:type="dxa"/>
            <w:vMerge/>
          </w:tcPr>
          <w:p w14:paraId="37521400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709" w:type="dxa"/>
            <w:vMerge/>
            <w:hideMark/>
          </w:tcPr>
          <w:p w14:paraId="62D604F6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709" w:type="dxa"/>
            <w:gridSpan w:val="2"/>
            <w:hideMark/>
          </w:tcPr>
          <w:p w14:paraId="47893DB7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</w:t>
            </w:r>
          </w:p>
          <w:p w14:paraId="771161FB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квартал</w:t>
            </w:r>
          </w:p>
        </w:tc>
        <w:tc>
          <w:tcPr>
            <w:tcW w:w="853" w:type="dxa"/>
            <w:gridSpan w:val="2"/>
            <w:hideMark/>
          </w:tcPr>
          <w:p w14:paraId="70E8C57A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</w:t>
            </w:r>
          </w:p>
          <w:p w14:paraId="2CECDDB8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Calibri" w:hAnsi="Times New Roman" w:cs="Times New Roman"/>
                <w:sz w:val="14"/>
                <w:szCs w:val="14"/>
              </w:rPr>
              <w:t>полугодие</w:t>
            </w:r>
          </w:p>
        </w:tc>
        <w:tc>
          <w:tcPr>
            <w:tcW w:w="719" w:type="dxa"/>
            <w:gridSpan w:val="2"/>
            <w:hideMark/>
          </w:tcPr>
          <w:p w14:paraId="1602B430" w14:textId="77777777" w:rsidR="00665647" w:rsidRPr="00665647" w:rsidRDefault="00665647" w:rsidP="00665647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665647">
              <w:rPr>
                <w:rFonts w:ascii="Times New Roman" w:eastAsia="Calibri" w:hAnsi="Times New Roman" w:cs="Times New Roman"/>
                <w:sz w:val="14"/>
                <w:szCs w:val="14"/>
              </w:rPr>
              <w:t>9 месяцев</w:t>
            </w:r>
          </w:p>
        </w:tc>
        <w:tc>
          <w:tcPr>
            <w:tcW w:w="992" w:type="dxa"/>
            <w:gridSpan w:val="3"/>
            <w:hideMark/>
          </w:tcPr>
          <w:p w14:paraId="00C74ED6" w14:textId="77777777" w:rsidR="00665647" w:rsidRPr="00665647" w:rsidRDefault="00665647" w:rsidP="00665647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665647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12 </w:t>
            </w:r>
          </w:p>
          <w:p w14:paraId="79282076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Calibri" w:hAnsi="Times New Roman" w:cs="Times New Roman"/>
                <w:sz w:val="14"/>
                <w:szCs w:val="14"/>
              </w:rPr>
              <w:t>месяцев</w:t>
            </w:r>
          </w:p>
        </w:tc>
        <w:tc>
          <w:tcPr>
            <w:tcW w:w="993" w:type="dxa"/>
            <w:vMerge/>
            <w:hideMark/>
          </w:tcPr>
          <w:p w14:paraId="13723BF8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994" w:type="dxa"/>
            <w:vMerge/>
          </w:tcPr>
          <w:p w14:paraId="207343BB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851" w:type="dxa"/>
            <w:vMerge/>
          </w:tcPr>
          <w:p w14:paraId="00FA1DFA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851" w:type="dxa"/>
            <w:vMerge/>
          </w:tcPr>
          <w:p w14:paraId="165CA669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1418" w:type="dxa"/>
            <w:vMerge/>
          </w:tcPr>
          <w:p w14:paraId="7B68D286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</w:tr>
      <w:tr w:rsidR="00665647" w:rsidRPr="00665647" w14:paraId="1D499FF0" w14:textId="77777777" w:rsidTr="00595D90">
        <w:trPr>
          <w:trHeight w:val="563"/>
        </w:trPr>
        <w:tc>
          <w:tcPr>
            <w:tcW w:w="561" w:type="dxa"/>
            <w:vMerge/>
            <w:hideMark/>
          </w:tcPr>
          <w:p w14:paraId="54277578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1978" w:type="dxa"/>
            <w:vMerge/>
            <w:shd w:val="clear" w:color="auto" w:fill="FFFFFF"/>
          </w:tcPr>
          <w:p w14:paraId="08D25E61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991" w:type="dxa"/>
            <w:vMerge/>
            <w:hideMark/>
          </w:tcPr>
          <w:p w14:paraId="097B644B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2549" w:type="dxa"/>
            <w:vMerge/>
            <w:hideMark/>
          </w:tcPr>
          <w:p w14:paraId="5DC3356F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992" w:type="dxa"/>
          </w:tcPr>
          <w:p w14:paraId="24E5D943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11 334,60</w:t>
            </w:r>
          </w:p>
        </w:tc>
        <w:tc>
          <w:tcPr>
            <w:tcW w:w="709" w:type="dxa"/>
            <w:hideMark/>
          </w:tcPr>
          <w:p w14:paraId="20CCB56F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  <w:p w14:paraId="685931D9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2 266,92</w:t>
            </w:r>
          </w:p>
          <w:p w14:paraId="40DA3975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  <w:p w14:paraId="0EDB1F5D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  <w:p w14:paraId="074EEECE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  <w:p w14:paraId="7A2C1B44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  <w:p w14:paraId="091EF605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  <w:p w14:paraId="03D0CA1A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709" w:type="dxa"/>
            <w:gridSpan w:val="2"/>
            <w:hideMark/>
          </w:tcPr>
          <w:p w14:paraId="7BE60854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566,73</w:t>
            </w:r>
          </w:p>
        </w:tc>
        <w:tc>
          <w:tcPr>
            <w:tcW w:w="853" w:type="dxa"/>
            <w:gridSpan w:val="2"/>
            <w:hideMark/>
          </w:tcPr>
          <w:p w14:paraId="42DA8A42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1 133,46</w:t>
            </w:r>
          </w:p>
        </w:tc>
        <w:tc>
          <w:tcPr>
            <w:tcW w:w="719" w:type="dxa"/>
            <w:gridSpan w:val="2"/>
            <w:hideMark/>
          </w:tcPr>
          <w:p w14:paraId="54F6D6AC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1 700,19</w:t>
            </w:r>
          </w:p>
        </w:tc>
        <w:tc>
          <w:tcPr>
            <w:tcW w:w="992" w:type="dxa"/>
            <w:gridSpan w:val="3"/>
            <w:hideMark/>
          </w:tcPr>
          <w:p w14:paraId="1C967661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2 266,92</w:t>
            </w:r>
          </w:p>
        </w:tc>
        <w:tc>
          <w:tcPr>
            <w:tcW w:w="993" w:type="dxa"/>
            <w:hideMark/>
          </w:tcPr>
          <w:p w14:paraId="53481E4F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2 266,92</w:t>
            </w:r>
          </w:p>
        </w:tc>
        <w:tc>
          <w:tcPr>
            <w:tcW w:w="994" w:type="dxa"/>
            <w:hideMark/>
          </w:tcPr>
          <w:p w14:paraId="10BFA9F3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2 266,92</w:t>
            </w:r>
          </w:p>
        </w:tc>
        <w:tc>
          <w:tcPr>
            <w:tcW w:w="851" w:type="dxa"/>
            <w:hideMark/>
          </w:tcPr>
          <w:p w14:paraId="23E77C50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2 266,92</w:t>
            </w:r>
          </w:p>
        </w:tc>
        <w:tc>
          <w:tcPr>
            <w:tcW w:w="851" w:type="dxa"/>
          </w:tcPr>
          <w:p w14:paraId="0298C2E9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2 266,92</w:t>
            </w:r>
          </w:p>
        </w:tc>
        <w:tc>
          <w:tcPr>
            <w:tcW w:w="1418" w:type="dxa"/>
            <w:vMerge/>
          </w:tcPr>
          <w:p w14:paraId="397A20D0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</w:tr>
      <w:tr w:rsidR="00665647" w:rsidRPr="00665647" w14:paraId="23CBA2EF" w14:textId="77777777" w:rsidTr="00595D90">
        <w:trPr>
          <w:trHeight w:val="214"/>
        </w:trPr>
        <w:tc>
          <w:tcPr>
            <w:tcW w:w="561" w:type="dxa"/>
            <w:vMerge w:val="restart"/>
            <w:hideMark/>
          </w:tcPr>
          <w:p w14:paraId="2C897289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2.9.</w:t>
            </w:r>
          </w:p>
        </w:tc>
        <w:tc>
          <w:tcPr>
            <w:tcW w:w="1978" w:type="dxa"/>
            <w:vMerge w:val="restart"/>
          </w:tcPr>
          <w:p w14:paraId="2FFBBC06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Мероприятие 01.16.</w:t>
            </w:r>
          </w:p>
          <w:p w14:paraId="67690C3E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Содержание общественных пространств (за исключением парков культуры и отдыха)</w:t>
            </w:r>
          </w:p>
        </w:tc>
        <w:tc>
          <w:tcPr>
            <w:tcW w:w="991" w:type="dxa"/>
            <w:vMerge w:val="restart"/>
            <w:hideMark/>
          </w:tcPr>
          <w:p w14:paraId="44078D1A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i/>
                <w:sz w:val="14"/>
                <w:szCs w:val="14"/>
                <w:lang w:eastAsia="ru-RU"/>
              </w:rPr>
              <w:t>2026-2030</w:t>
            </w:r>
          </w:p>
        </w:tc>
        <w:tc>
          <w:tcPr>
            <w:tcW w:w="2549" w:type="dxa"/>
            <w:hideMark/>
          </w:tcPr>
          <w:p w14:paraId="70BCEB78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Итого</w:t>
            </w:r>
          </w:p>
        </w:tc>
        <w:tc>
          <w:tcPr>
            <w:tcW w:w="992" w:type="dxa"/>
          </w:tcPr>
          <w:p w14:paraId="1AA2504F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color w:val="EE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EE0000"/>
                <w:sz w:val="14"/>
                <w:szCs w:val="14"/>
                <w:lang w:eastAsia="ru-RU"/>
              </w:rPr>
              <w:t>327 449,06</w:t>
            </w:r>
          </w:p>
        </w:tc>
        <w:tc>
          <w:tcPr>
            <w:tcW w:w="3982" w:type="dxa"/>
            <w:gridSpan w:val="10"/>
          </w:tcPr>
          <w:p w14:paraId="5FEFA7F6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color w:val="EE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EE0000"/>
                <w:sz w:val="14"/>
                <w:szCs w:val="14"/>
                <w:lang w:eastAsia="ru-RU"/>
              </w:rPr>
              <w:t>80 775,86</w:t>
            </w:r>
          </w:p>
        </w:tc>
        <w:tc>
          <w:tcPr>
            <w:tcW w:w="993" w:type="dxa"/>
          </w:tcPr>
          <w:p w14:paraId="080B6A3A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61 668,30</w:t>
            </w:r>
          </w:p>
        </w:tc>
        <w:tc>
          <w:tcPr>
            <w:tcW w:w="994" w:type="dxa"/>
          </w:tcPr>
          <w:p w14:paraId="38F6EF17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61 668,30</w:t>
            </w:r>
          </w:p>
        </w:tc>
        <w:tc>
          <w:tcPr>
            <w:tcW w:w="851" w:type="dxa"/>
          </w:tcPr>
          <w:p w14:paraId="743F0BC9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61 668,30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31B41455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61 668,30</w:t>
            </w:r>
          </w:p>
        </w:tc>
        <w:tc>
          <w:tcPr>
            <w:tcW w:w="1418" w:type="dxa"/>
            <w:vMerge w:val="restart"/>
          </w:tcPr>
          <w:p w14:paraId="647CD386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МБУ «Благоустройства Павловский Посад»</w:t>
            </w:r>
          </w:p>
        </w:tc>
      </w:tr>
      <w:tr w:rsidR="00665647" w:rsidRPr="00665647" w14:paraId="39FF1F5F" w14:textId="77777777" w:rsidTr="00595D90">
        <w:trPr>
          <w:trHeight w:val="390"/>
        </w:trPr>
        <w:tc>
          <w:tcPr>
            <w:tcW w:w="561" w:type="dxa"/>
            <w:vMerge/>
            <w:hideMark/>
          </w:tcPr>
          <w:p w14:paraId="563669D6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978" w:type="dxa"/>
            <w:vMerge/>
          </w:tcPr>
          <w:p w14:paraId="00872DBC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1" w:type="dxa"/>
            <w:vMerge/>
            <w:hideMark/>
          </w:tcPr>
          <w:p w14:paraId="5CF2237E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549" w:type="dxa"/>
            <w:hideMark/>
          </w:tcPr>
          <w:p w14:paraId="50487A55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</w:tcPr>
          <w:p w14:paraId="0789E0DB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982" w:type="dxa"/>
            <w:gridSpan w:val="10"/>
          </w:tcPr>
          <w:p w14:paraId="4F83DA18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</w:tcPr>
          <w:p w14:paraId="1052AED4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4" w:type="dxa"/>
          </w:tcPr>
          <w:p w14:paraId="4F09A1E7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14:paraId="3F94FF2C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14:paraId="520E162C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0,0</w:t>
            </w:r>
          </w:p>
          <w:p w14:paraId="01757200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</w:tcPr>
          <w:p w14:paraId="11A31F94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65647" w:rsidRPr="00665647" w14:paraId="45A052B0" w14:textId="77777777" w:rsidTr="00595D90">
        <w:trPr>
          <w:trHeight w:val="278"/>
        </w:trPr>
        <w:tc>
          <w:tcPr>
            <w:tcW w:w="561" w:type="dxa"/>
            <w:vMerge/>
            <w:hideMark/>
          </w:tcPr>
          <w:p w14:paraId="0B63641B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978" w:type="dxa"/>
            <w:vMerge/>
          </w:tcPr>
          <w:p w14:paraId="7F0420D8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1" w:type="dxa"/>
            <w:vMerge/>
            <w:hideMark/>
          </w:tcPr>
          <w:p w14:paraId="5C6CF1C8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549" w:type="dxa"/>
            <w:hideMark/>
          </w:tcPr>
          <w:p w14:paraId="5A847479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Средства бюджета муниципального образования Московской области</w:t>
            </w:r>
          </w:p>
        </w:tc>
        <w:tc>
          <w:tcPr>
            <w:tcW w:w="992" w:type="dxa"/>
          </w:tcPr>
          <w:p w14:paraId="26753899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color w:val="EE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EE0000"/>
                <w:sz w:val="14"/>
                <w:szCs w:val="14"/>
                <w:lang w:eastAsia="ru-RU"/>
              </w:rPr>
              <w:t>327 449,06</w:t>
            </w:r>
          </w:p>
        </w:tc>
        <w:tc>
          <w:tcPr>
            <w:tcW w:w="3982" w:type="dxa"/>
            <w:gridSpan w:val="10"/>
          </w:tcPr>
          <w:p w14:paraId="7A091BF9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color w:val="EE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EE0000"/>
                <w:sz w:val="14"/>
                <w:szCs w:val="14"/>
                <w:lang w:eastAsia="ru-RU"/>
              </w:rPr>
              <w:t>80 775,86</w:t>
            </w:r>
          </w:p>
        </w:tc>
        <w:tc>
          <w:tcPr>
            <w:tcW w:w="993" w:type="dxa"/>
          </w:tcPr>
          <w:p w14:paraId="4A8309DB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61 668,30</w:t>
            </w:r>
          </w:p>
        </w:tc>
        <w:tc>
          <w:tcPr>
            <w:tcW w:w="994" w:type="dxa"/>
          </w:tcPr>
          <w:p w14:paraId="201DEDB4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61 668,30</w:t>
            </w:r>
          </w:p>
        </w:tc>
        <w:tc>
          <w:tcPr>
            <w:tcW w:w="851" w:type="dxa"/>
          </w:tcPr>
          <w:p w14:paraId="3734CF62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61 668,30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0004B6E6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61 668,30</w:t>
            </w:r>
          </w:p>
        </w:tc>
        <w:tc>
          <w:tcPr>
            <w:tcW w:w="1418" w:type="dxa"/>
            <w:vMerge/>
          </w:tcPr>
          <w:p w14:paraId="4FE9564B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65647" w:rsidRPr="00665647" w14:paraId="5BECDB28" w14:textId="77777777" w:rsidTr="00595D90">
        <w:trPr>
          <w:trHeight w:val="272"/>
        </w:trPr>
        <w:tc>
          <w:tcPr>
            <w:tcW w:w="561" w:type="dxa"/>
            <w:vMerge/>
          </w:tcPr>
          <w:p w14:paraId="329110AA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978" w:type="dxa"/>
            <w:vMerge/>
          </w:tcPr>
          <w:p w14:paraId="023924BA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1" w:type="dxa"/>
            <w:vMerge/>
          </w:tcPr>
          <w:p w14:paraId="65429450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549" w:type="dxa"/>
          </w:tcPr>
          <w:p w14:paraId="4640A95D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Внебюджетные источники </w:t>
            </w:r>
          </w:p>
        </w:tc>
        <w:tc>
          <w:tcPr>
            <w:tcW w:w="992" w:type="dxa"/>
          </w:tcPr>
          <w:p w14:paraId="39AE3FA2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982" w:type="dxa"/>
            <w:gridSpan w:val="10"/>
          </w:tcPr>
          <w:p w14:paraId="6CCC0470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</w:tcPr>
          <w:p w14:paraId="69D32DAD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4" w:type="dxa"/>
          </w:tcPr>
          <w:p w14:paraId="658C42C0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14:paraId="50E9B816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14:paraId="3147F2E5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0,0</w:t>
            </w:r>
          </w:p>
          <w:p w14:paraId="303DF8EF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</w:tcPr>
          <w:p w14:paraId="5483B613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665647" w:rsidRPr="00665647" w14:paraId="078085FB" w14:textId="77777777" w:rsidTr="00595D90">
        <w:trPr>
          <w:trHeight w:val="300"/>
        </w:trPr>
        <w:tc>
          <w:tcPr>
            <w:tcW w:w="561" w:type="dxa"/>
            <w:vMerge/>
            <w:hideMark/>
          </w:tcPr>
          <w:p w14:paraId="28A068B9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978" w:type="dxa"/>
            <w:vMerge w:val="restart"/>
          </w:tcPr>
          <w:p w14:paraId="2CDE36DB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  <w:p w14:paraId="63EB4B7E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ru-RU"/>
              </w:rPr>
              <w:t>Обеспечено содержание общественных пространств (за исключением парков культуры и отдыха), тыс. кв. м</w:t>
            </w:r>
          </w:p>
        </w:tc>
        <w:tc>
          <w:tcPr>
            <w:tcW w:w="991" w:type="dxa"/>
            <w:vMerge w:val="restart"/>
            <w:hideMark/>
          </w:tcPr>
          <w:p w14:paraId="54BC1C1B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549" w:type="dxa"/>
            <w:vMerge w:val="restart"/>
            <w:hideMark/>
          </w:tcPr>
          <w:p w14:paraId="4F8F10E6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</w:tcPr>
          <w:p w14:paraId="3E882045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Всего </w:t>
            </w:r>
          </w:p>
        </w:tc>
        <w:tc>
          <w:tcPr>
            <w:tcW w:w="709" w:type="dxa"/>
            <w:vMerge w:val="restart"/>
            <w:hideMark/>
          </w:tcPr>
          <w:p w14:paraId="074AD34F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Итого 2026 год</w:t>
            </w:r>
          </w:p>
        </w:tc>
        <w:tc>
          <w:tcPr>
            <w:tcW w:w="3273" w:type="dxa"/>
            <w:gridSpan w:val="9"/>
            <w:hideMark/>
          </w:tcPr>
          <w:p w14:paraId="5C9921D0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 том числе:</w:t>
            </w:r>
          </w:p>
        </w:tc>
        <w:tc>
          <w:tcPr>
            <w:tcW w:w="993" w:type="dxa"/>
            <w:vMerge w:val="restart"/>
            <w:hideMark/>
          </w:tcPr>
          <w:p w14:paraId="79B31787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2027 год</w:t>
            </w:r>
          </w:p>
        </w:tc>
        <w:tc>
          <w:tcPr>
            <w:tcW w:w="994" w:type="dxa"/>
            <w:vMerge w:val="restart"/>
            <w:hideMark/>
          </w:tcPr>
          <w:p w14:paraId="669A969E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2028 год</w:t>
            </w:r>
          </w:p>
        </w:tc>
        <w:tc>
          <w:tcPr>
            <w:tcW w:w="851" w:type="dxa"/>
            <w:vMerge w:val="restart"/>
            <w:hideMark/>
          </w:tcPr>
          <w:p w14:paraId="53911FE9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2029 год</w:t>
            </w:r>
          </w:p>
        </w:tc>
        <w:tc>
          <w:tcPr>
            <w:tcW w:w="851" w:type="dxa"/>
            <w:vMerge w:val="restart"/>
          </w:tcPr>
          <w:p w14:paraId="018218CC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2030 год</w:t>
            </w:r>
          </w:p>
        </w:tc>
        <w:tc>
          <w:tcPr>
            <w:tcW w:w="1418" w:type="dxa"/>
            <w:vMerge/>
          </w:tcPr>
          <w:p w14:paraId="76FDF3D7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65647" w:rsidRPr="00665647" w14:paraId="0DFE9F21" w14:textId="77777777" w:rsidTr="00595D90">
        <w:trPr>
          <w:trHeight w:val="144"/>
        </w:trPr>
        <w:tc>
          <w:tcPr>
            <w:tcW w:w="561" w:type="dxa"/>
            <w:vMerge/>
            <w:hideMark/>
          </w:tcPr>
          <w:p w14:paraId="68A0AB66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978" w:type="dxa"/>
            <w:vMerge/>
          </w:tcPr>
          <w:p w14:paraId="76DC5140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1" w:type="dxa"/>
            <w:vMerge/>
            <w:hideMark/>
          </w:tcPr>
          <w:p w14:paraId="7D260559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549" w:type="dxa"/>
            <w:vMerge/>
            <w:hideMark/>
          </w:tcPr>
          <w:p w14:paraId="36A82656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</w:tcPr>
          <w:p w14:paraId="6BD38695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vMerge/>
            <w:hideMark/>
          </w:tcPr>
          <w:p w14:paraId="2CDEFE10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gridSpan w:val="2"/>
            <w:hideMark/>
          </w:tcPr>
          <w:p w14:paraId="01C57014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</w:t>
            </w:r>
          </w:p>
          <w:p w14:paraId="0E694E97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квартал</w:t>
            </w:r>
          </w:p>
        </w:tc>
        <w:tc>
          <w:tcPr>
            <w:tcW w:w="853" w:type="dxa"/>
            <w:gridSpan w:val="2"/>
            <w:hideMark/>
          </w:tcPr>
          <w:p w14:paraId="78F8A77C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</w:t>
            </w:r>
          </w:p>
          <w:p w14:paraId="763E2C77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Calibri" w:hAnsi="Times New Roman" w:cs="Times New Roman"/>
                <w:sz w:val="14"/>
                <w:szCs w:val="14"/>
              </w:rPr>
              <w:t>полугодие</w:t>
            </w:r>
          </w:p>
        </w:tc>
        <w:tc>
          <w:tcPr>
            <w:tcW w:w="719" w:type="dxa"/>
            <w:gridSpan w:val="2"/>
            <w:hideMark/>
          </w:tcPr>
          <w:p w14:paraId="4A3CCB23" w14:textId="77777777" w:rsidR="00665647" w:rsidRPr="00665647" w:rsidRDefault="00665647" w:rsidP="00665647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665647">
              <w:rPr>
                <w:rFonts w:ascii="Times New Roman" w:eastAsia="Calibri" w:hAnsi="Times New Roman" w:cs="Times New Roman"/>
                <w:sz w:val="14"/>
                <w:szCs w:val="14"/>
              </w:rPr>
              <w:t>9 месяцев</w:t>
            </w:r>
          </w:p>
        </w:tc>
        <w:tc>
          <w:tcPr>
            <w:tcW w:w="992" w:type="dxa"/>
            <w:gridSpan w:val="3"/>
            <w:hideMark/>
          </w:tcPr>
          <w:p w14:paraId="1949EBF0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Calibri" w:hAnsi="Times New Roman" w:cs="Times New Roman"/>
                <w:sz w:val="14"/>
                <w:szCs w:val="14"/>
              </w:rPr>
              <w:t>12 месяцев</w:t>
            </w:r>
          </w:p>
        </w:tc>
        <w:tc>
          <w:tcPr>
            <w:tcW w:w="993" w:type="dxa"/>
            <w:vMerge/>
            <w:hideMark/>
          </w:tcPr>
          <w:p w14:paraId="43ED1115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4" w:type="dxa"/>
            <w:vMerge/>
            <w:hideMark/>
          </w:tcPr>
          <w:p w14:paraId="78B523A0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vMerge/>
            <w:hideMark/>
          </w:tcPr>
          <w:p w14:paraId="58249886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vMerge/>
          </w:tcPr>
          <w:p w14:paraId="0EFC3FFF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</w:tcPr>
          <w:p w14:paraId="7E2FE204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65647" w:rsidRPr="00665647" w14:paraId="788278AA" w14:textId="77777777" w:rsidTr="00595D90">
        <w:trPr>
          <w:trHeight w:val="300"/>
        </w:trPr>
        <w:tc>
          <w:tcPr>
            <w:tcW w:w="561" w:type="dxa"/>
            <w:vMerge/>
            <w:hideMark/>
          </w:tcPr>
          <w:p w14:paraId="7C2B6936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978" w:type="dxa"/>
            <w:vMerge/>
          </w:tcPr>
          <w:p w14:paraId="28702D9C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1" w:type="dxa"/>
            <w:vMerge/>
            <w:hideMark/>
          </w:tcPr>
          <w:p w14:paraId="72929036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549" w:type="dxa"/>
            <w:vMerge/>
            <w:hideMark/>
          </w:tcPr>
          <w:p w14:paraId="7BB35FF3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</w:tcPr>
          <w:p w14:paraId="2B74E2B1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1 371,50</w:t>
            </w:r>
          </w:p>
        </w:tc>
        <w:tc>
          <w:tcPr>
            <w:tcW w:w="709" w:type="dxa"/>
          </w:tcPr>
          <w:p w14:paraId="3E296C0E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274,30</w:t>
            </w:r>
          </w:p>
        </w:tc>
        <w:tc>
          <w:tcPr>
            <w:tcW w:w="709" w:type="dxa"/>
            <w:gridSpan w:val="2"/>
          </w:tcPr>
          <w:p w14:paraId="56232110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68,575</w:t>
            </w:r>
          </w:p>
        </w:tc>
        <w:tc>
          <w:tcPr>
            <w:tcW w:w="853" w:type="dxa"/>
            <w:gridSpan w:val="2"/>
          </w:tcPr>
          <w:p w14:paraId="1CB843B2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137,15</w:t>
            </w:r>
          </w:p>
        </w:tc>
        <w:tc>
          <w:tcPr>
            <w:tcW w:w="719" w:type="dxa"/>
            <w:gridSpan w:val="2"/>
          </w:tcPr>
          <w:p w14:paraId="6409D82E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205,725</w:t>
            </w:r>
          </w:p>
          <w:p w14:paraId="68B758B7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gridSpan w:val="3"/>
          </w:tcPr>
          <w:p w14:paraId="5CD355EC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274,30</w:t>
            </w:r>
          </w:p>
        </w:tc>
        <w:tc>
          <w:tcPr>
            <w:tcW w:w="993" w:type="dxa"/>
          </w:tcPr>
          <w:p w14:paraId="329418B9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274,30</w:t>
            </w:r>
          </w:p>
        </w:tc>
        <w:tc>
          <w:tcPr>
            <w:tcW w:w="994" w:type="dxa"/>
          </w:tcPr>
          <w:p w14:paraId="768550D0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274,30</w:t>
            </w:r>
          </w:p>
        </w:tc>
        <w:tc>
          <w:tcPr>
            <w:tcW w:w="851" w:type="dxa"/>
          </w:tcPr>
          <w:p w14:paraId="737A3312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274,30</w:t>
            </w:r>
          </w:p>
        </w:tc>
        <w:tc>
          <w:tcPr>
            <w:tcW w:w="851" w:type="dxa"/>
          </w:tcPr>
          <w:p w14:paraId="32062EF4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274,30</w:t>
            </w:r>
          </w:p>
        </w:tc>
        <w:tc>
          <w:tcPr>
            <w:tcW w:w="1418" w:type="dxa"/>
            <w:vMerge/>
          </w:tcPr>
          <w:p w14:paraId="32441265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65647" w:rsidRPr="00665647" w14:paraId="08897034" w14:textId="77777777" w:rsidTr="00595D90">
        <w:trPr>
          <w:trHeight w:val="203"/>
        </w:trPr>
        <w:tc>
          <w:tcPr>
            <w:tcW w:w="561" w:type="dxa"/>
            <w:vMerge w:val="restart"/>
            <w:hideMark/>
          </w:tcPr>
          <w:p w14:paraId="405C1901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2.10.</w:t>
            </w:r>
          </w:p>
        </w:tc>
        <w:tc>
          <w:tcPr>
            <w:tcW w:w="1978" w:type="dxa"/>
            <w:vMerge w:val="restart"/>
          </w:tcPr>
          <w:p w14:paraId="28380FF6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Мероприятие 01.17.</w:t>
            </w:r>
          </w:p>
          <w:p w14:paraId="09C9069E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Содержание внутриквартальных проездов</w:t>
            </w:r>
          </w:p>
        </w:tc>
        <w:tc>
          <w:tcPr>
            <w:tcW w:w="991" w:type="dxa"/>
            <w:vMerge w:val="restart"/>
            <w:hideMark/>
          </w:tcPr>
          <w:p w14:paraId="000FA25C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i/>
                <w:color w:val="000000"/>
                <w:sz w:val="14"/>
                <w:szCs w:val="14"/>
                <w:lang w:eastAsia="ru-RU"/>
              </w:rPr>
              <w:t>2026-2030</w:t>
            </w:r>
          </w:p>
        </w:tc>
        <w:tc>
          <w:tcPr>
            <w:tcW w:w="2549" w:type="dxa"/>
            <w:hideMark/>
          </w:tcPr>
          <w:p w14:paraId="72D4576B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Итого</w:t>
            </w:r>
          </w:p>
        </w:tc>
        <w:tc>
          <w:tcPr>
            <w:tcW w:w="992" w:type="dxa"/>
          </w:tcPr>
          <w:p w14:paraId="572AA652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982" w:type="dxa"/>
            <w:gridSpan w:val="10"/>
          </w:tcPr>
          <w:p w14:paraId="1A3B8869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</w:tcPr>
          <w:p w14:paraId="78ECD7D8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4" w:type="dxa"/>
          </w:tcPr>
          <w:p w14:paraId="3121600C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14:paraId="686E7975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14:paraId="71367A2F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</w:tcPr>
          <w:p w14:paraId="51FA4081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МБУ «Благоустройства Павловский Посад»</w:t>
            </w:r>
          </w:p>
        </w:tc>
      </w:tr>
      <w:tr w:rsidR="00665647" w:rsidRPr="00665647" w14:paraId="722675BA" w14:textId="77777777" w:rsidTr="00595D90">
        <w:trPr>
          <w:trHeight w:val="390"/>
        </w:trPr>
        <w:tc>
          <w:tcPr>
            <w:tcW w:w="561" w:type="dxa"/>
            <w:vMerge/>
            <w:hideMark/>
          </w:tcPr>
          <w:p w14:paraId="1BA23E7A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978" w:type="dxa"/>
            <w:vMerge/>
            <w:vAlign w:val="center"/>
          </w:tcPr>
          <w:p w14:paraId="3A43A204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1" w:type="dxa"/>
            <w:vMerge/>
            <w:hideMark/>
          </w:tcPr>
          <w:p w14:paraId="4FAB492C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549" w:type="dxa"/>
            <w:hideMark/>
          </w:tcPr>
          <w:p w14:paraId="7922EF07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</w:tcPr>
          <w:p w14:paraId="4C38DBC6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982" w:type="dxa"/>
            <w:gridSpan w:val="10"/>
          </w:tcPr>
          <w:p w14:paraId="3C541B10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</w:tcPr>
          <w:p w14:paraId="019F1061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4" w:type="dxa"/>
          </w:tcPr>
          <w:p w14:paraId="4E440B5D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14:paraId="2374DC7C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14:paraId="553B3CFD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418" w:type="dxa"/>
            <w:vMerge/>
          </w:tcPr>
          <w:p w14:paraId="5C9F9BBC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65647" w:rsidRPr="00665647" w14:paraId="61C0E500" w14:textId="77777777" w:rsidTr="00595D90">
        <w:trPr>
          <w:trHeight w:val="492"/>
        </w:trPr>
        <w:tc>
          <w:tcPr>
            <w:tcW w:w="561" w:type="dxa"/>
            <w:vMerge/>
            <w:hideMark/>
          </w:tcPr>
          <w:p w14:paraId="487F5921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978" w:type="dxa"/>
            <w:vMerge/>
            <w:vAlign w:val="center"/>
          </w:tcPr>
          <w:p w14:paraId="588B2ADE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1" w:type="dxa"/>
            <w:vMerge/>
            <w:hideMark/>
          </w:tcPr>
          <w:p w14:paraId="6DF8655B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549" w:type="dxa"/>
            <w:hideMark/>
          </w:tcPr>
          <w:p w14:paraId="6D5544AC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Средства бюджета муниципального образования Московской области</w:t>
            </w:r>
          </w:p>
        </w:tc>
        <w:tc>
          <w:tcPr>
            <w:tcW w:w="992" w:type="dxa"/>
          </w:tcPr>
          <w:p w14:paraId="7B387AFC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982" w:type="dxa"/>
            <w:gridSpan w:val="10"/>
          </w:tcPr>
          <w:p w14:paraId="40D3032B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</w:tcPr>
          <w:p w14:paraId="7A2D5891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4" w:type="dxa"/>
          </w:tcPr>
          <w:p w14:paraId="38ABAB9C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14:paraId="2CE3601B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14:paraId="29EABCE2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418" w:type="dxa"/>
            <w:vMerge/>
          </w:tcPr>
          <w:p w14:paraId="2D5CF21C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65647" w:rsidRPr="00665647" w14:paraId="58F8CB9D" w14:textId="77777777" w:rsidTr="00595D90">
        <w:trPr>
          <w:trHeight w:val="184"/>
        </w:trPr>
        <w:tc>
          <w:tcPr>
            <w:tcW w:w="561" w:type="dxa"/>
            <w:vMerge/>
          </w:tcPr>
          <w:p w14:paraId="401E201E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978" w:type="dxa"/>
            <w:vMerge/>
          </w:tcPr>
          <w:p w14:paraId="5EC3070C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1" w:type="dxa"/>
            <w:vMerge/>
          </w:tcPr>
          <w:p w14:paraId="7AF243A1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549" w:type="dxa"/>
          </w:tcPr>
          <w:p w14:paraId="3B196363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Внебюджетные источники </w:t>
            </w:r>
          </w:p>
        </w:tc>
        <w:tc>
          <w:tcPr>
            <w:tcW w:w="992" w:type="dxa"/>
          </w:tcPr>
          <w:p w14:paraId="58069605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982" w:type="dxa"/>
            <w:gridSpan w:val="10"/>
          </w:tcPr>
          <w:p w14:paraId="0FB61B7B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</w:tcPr>
          <w:p w14:paraId="5848F31B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4" w:type="dxa"/>
          </w:tcPr>
          <w:p w14:paraId="01A34035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14:paraId="6EE2EC38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14:paraId="128D1EAD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418" w:type="dxa"/>
            <w:vMerge/>
          </w:tcPr>
          <w:p w14:paraId="4ADE9B4E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65647" w:rsidRPr="00665647" w14:paraId="08C16D81" w14:textId="77777777" w:rsidTr="00595D90">
        <w:trPr>
          <w:trHeight w:val="300"/>
        </w:trPr>
        <w:tc>
          <w:tcPr>
            <w:tcW w:w="561" w:type="dxa"/>
            <w:vMerge/>
            <w:hideMark/>
          </w:tcPr>
          <w:p w14:paraId="5BA81C6D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978" w:type="dxa"/>
            <w:vMerge w:val="restart"/>
          </w:tcPr>
          <w:p w14:paraId="5B576BFF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ru-RU"/>
              </w:rPr>
            </w:pPr>
          </w:p>
          <w:p w14:paraId="43D6ECC7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ru-RU"/>
              </w:rPr>
            </w:pPr>
          </w:p>
          <w:p w14:paraId="274671A6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ru-RU"/>
              </w:rPr>
              <w:t>Обеспечено содержание внутриквартальных проездов, тыс. кв. м</w:t>
            </w:r>
          </w:p>
        </w:tc>
        <w:tc>
          <w:tcPr>
            <w:tcW w:w="991" w:type="dxa"/>
            <w:vMerge w:val="restart"/>
            <w:hideMark/>
          </w:tcPr>
          <w:p w14:paraId="5482C199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549" w:type="dxa"/>
            <w:vMerge w:val="restart"/>
            <w:hideMark/>
          </w:tcPr>
          <w:p w14:paraId="3749F1AF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</w:tcPr>
          <w:p w14:paraId="2AC99E04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Всего </w:t>
            </w:r>
          </w:p>
        </w:tc>
        <w:tc>
          <w:tcPr>
            <w:tcW w:w="709" w:type="dxa"/>
            <w:vMerge w:val="restart"/>
            <w:hideMark/>
          </w:tcPr>
          <w:p w14:paraId="13BFD852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Итого 2026 год</w:t>
            </w:r>
          </w:p>
        </w:tc>
        <w:tc>
          <w:tcPr>
            <w:tcW w:w="3273" w:type="dxa"/>
            <w:gridSpan w:val="9"/>
            <w:hideMark/>
          </w:tcPr>
          <w:p w14:paraId="41DA8599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 том числе:</w:t>
            </w:r>
          </w:p>
        </w:tc>
        <w:tc>
          <w:tcPr>
            <w:tcW w:w="993" w:type="dxa"/>
            <w:vMerge w:val="restart"/>
            <w:hideMark/>
          </w:tcPr>
          <w:p w14:paraId="7744272E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2027 год</w:t>
            </w:r>
          </w:p>
        </w:tc>
        <w:tc>
          <w:tcPr>
            <w:tcW w:w="994" w:type="dxa"/>
            <w:vMerge w:val="restart"/>
            <w:hideMark/>
          </w:tcPr>
          <w:p w14:paraId="0C9FFF6F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2028 год</w:t>
            </w:r>
          </w:p>
        </w:tc>
        <w:tc>
          <w:tcPr>
            <w:tcW w:w="851" w:type="dxa"/>
            <w:vMerge w:val="restart"/>
            <w:hideMark/>
          </w:tcPr>
          <w:p w14:paraId="7116F234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2029 год</w:t>
            </w:r>
          </w:p>
        </w:tc>
        <w:tc>
          <w:tcPr>
            <w:tcW w:w="851" w:type="dxa"/>
            <w:vMerge w:val="restart"/>
          </w:tcPr>
          <w:p w14:paraId="1856AD87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2030 год</w:t>
            </w:r>
          </w:p>
        </w:tc>
        <w:tc>
          <w:tcPr>
            <w:tcW w:w="1418" w:type="dxa"/>
            <w:vMerge/>
          </w:tcPr>
          <w:p w14:paraId="504BD89A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665647" w:rsidRPr="00665647" w14:paraId="1160BFEA" w14:textId="77777777" w:rsidTr="00595D90">
        <w:trPr>
          <w:trHeight w:val="268"/>
        </w:trPr>
        <w:tc>
          <w:tcPr>
            <w:tcW w:w="561" w:type="dxa"/>
            <w:vMerge/>
            <w:hideMark/>
          </w:tcPr>
          <w:p w14:paraId="7F92B45E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978" w:type="dxa"/>
            <w:vMerge/>
            <w:vAlign w:val="center"/>
          </w:tcPr>
          <w:p w14:paraId="3A1E776E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1" w:type="dxa"/>
            <w:vMerge/>
            <w:hideMark/>
          </w:tcPr>
          <w:p w14:paraId="3DD88569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549" w:type="dxa"/>
            <w:vMerge/>
            <w:hideMark/>
          </w:tcPr>
          <w:p w14:paraId="3682EDCE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</w:tcPr>
          <w:p w14:paraId="57E9B773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vMerge/>
            <w:hideMark/>
          </w:tcPr>
          <w:p w14:paraId="3C2F98C9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gridSpan w:val="2"/>
            <w:hideMark/>
          </w:tcPr>
          <w:p w14:paraId="090520FA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</w:t>
            </w:r>
          </w:p>
          <w:p w14:paraId="24CED503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квартал</w:t>
            </w:r>
          </w:p>
        </w:tc>
        <w:tc>
          <w:tcPr>
            <w:tcW w:w="853" w:type="dxa"/>
            <w:gridSpan w:val="2"/>
            <w:hideMark/>
          </w:tcPr>
          <w:p w14:paraId="2DCEA4CA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</w:t>
            </w:r>
          </w:p>
          <w:p w14:paraId="6B94A4E8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Calibri" w:hAnsi="Times New Roman" w:cs="Times New Roman"/>
                <w:sz w:val="14"/>
                <w:szCs w:val="14"/>
              </w:rPr>
              <w:t>полугодие</w:t>
            </w:r>
          </w:p>
        </w:tc>
        <w:tc>
          <w:tcPr>
            <w:tcW w:w="719" w:type="dxa"/>
            <w:gridSpan w:val="2"/>
            <w:hideMark/>
          </w:tcPr>
          <w:p w14:paraId="40875C15" w14:textId="77777777" w:rsidR="00665647" w:rsidRPr="00665647" w:rsidRDefault="00665647" w:rsidP="00665647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665647">
              <w:rPr>
                <w:rFonts w:ascii="Times New Roman" w:eastAsia="Calibri" w:hAnsi="Times New Roman" w:cs="Times New Roman"/>
                <w:sz w:val="14"/>
                <w:szCs w:val="14"/>
              </w:rPr>
              <w:t>9 месяцев</w:t>
            </w:r>
          </w:p>
        </w:tc>
        <w:tc>
          <w:tcPr>
            <w:tcW w:w="992" w:type="dxa"/>
            <w:gridSpan w:val="3"/>
            <w:hideMark/>
          </w:tcPr>
          <w:p w14:paraId="23E45897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Calibri" w:hAnsi="Times New Roman" w:cs="Times New Roman"/>
                <w:sz w:val="14"/>
                <w:szCs w:val="14"/>
              </w:rPr>
              <w:t>12 месяцев</w:t>
            </w:r>
          </w:p>
        </w:tc>
        <w:tc>
          <w:tcPr>
            <w:tcW w:w="993" w:type="dxa"/>
            <w:vMerge/>
            <w:hideMark/>
          </w:tcPr>
          <w:p w14:paraId="0A274CDC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4" w:type="dxa"/>
            <w:vMerge/>
            <w:hideMark/>
          </w:tcPr>
          <w:p w14:paraId="20BC49A6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vMerge/>
            <w:hideMark/>
          </w:tcPr>
          <w:p w14:paraId="726221D8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vMerge/>
          </w:tcPr>
          <w:p w14:paraId="39B952AE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</w:tcPr>
          <w:p w14:paraId="15A5B6C1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65647" w:rsidRPr="00665647" w14:paraId="302A96E6" w14:textId="77777777" w:rsidTr="00595D90">
        <w:trPr>
          <w:trHeight w:val="209"/>
        </w:trPr>
        <w:tc>
          <w:tcPr>
            <w:tcW w:w="561" w:type="dxa"/>
            <w:vMerge/>
            <w:hideMark/>
          </w:tcPr>
          <w:p w14:paraId="47AF3785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978" w:type="dxa"/>
            <w:vMerge/>
          </w:tcPr>
          <w:p w14:paraId="27F1B60B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1" w:type="dxa"/>
            <w:vMerge/>
            <w:hideMark/>
          </w:tcPr>
          <w:p w14:paraId="7EE19DD5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549" w:type="dxa"/>
            <w:vMerge/>
            <w:hideMark/>
          </w:tcPr>
          <w:p w14:paraId="3070EC6A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</w:tcPr>
          <w:p w14:paraId="772A780B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709" w:type="dxa"/>
            <w:hideMark/>
          </w:tcPr>
          <w:p w14:paraId="334C4086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709" w:type="dxa"/>
            <w:gridSpan w:val="2"/>
            <w:hideMark/>
          </w:tcPr>
          <w:p w14:paraId="0F541858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853" w:type="dxa"/>
            <w:gridSpan w:val="2"/>
            <w:hideMark/>
          </w:tcPr>
          <w:p w14:paraId="28369C45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719" w:type="dxa"/>
            <w:gridSpan w:val="2"/>
            <w:hideMark/>
          </w:tcPr>
          <w:p w14:paraId="5215D4AA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hideMark/>
          </w:tcPr>
          <w:p w14:paraId="2A8C502E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993" w:type="dxa"/>
            <w:hideMark/>
          </w:tcPr>
          <w:p w14:paraId="63ECC70E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994" w:type="dxa"/>
            <w:hideMark/>
          </w:tcPr>
          <w:p w14:paraId="0D9D55D5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851" w:type="dxa"/>
            <w:hideMark/>
          </w:tcPr>
          <w:p w14:paraId="67F27583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851" w:type="dxa"/>
          </w:tcPr>
          <w:p w14:paraId="5B931813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418" w:type="dxa"/>
            <w:vMerge/>
          </w:tcPr>
          <w:p w14:paraId="350F89EA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65647" w:rsidRPr="00665647" w14:paraId="23A636A6" w14:textId="77777777" w:rsidTr="00595D90">
        <w:trPr>
          <w:trHeight w:val="420"/>
        </w:trPr>
        <w:tc>
          <w:tcPr>
            <w:tcW w:w="561" w:type="dxa"/>
            <w:vMerge w:val="restart"/>
          </w:tcPr>
          <w:p w14:paraId="6CEBB491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2.11.</w:t>
            </w:r>
          </w:p>
        </w:tc>
        <w:tc>
          <w:tcPr>
            <w:tcW w:w="1978" w:type="dxa"/>
            <w:vMerge w:val="restart"/>
          </w:tcPr>
          <w:p w14:paraId="297B15AA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Мероприятие 01.20.</w:t>
            </w:r>
          </w:p>
          <w:p w14:paraId="71FADF51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Снос незаконно установленных самовольных построек, зданий, сооружений и элементов благоустройства</w:t>
            </w:r>
          </w:p>
        </w:tc>
        <w:tc>
          <w:tcPr>
            <w:tcW w:w="991" w:type="dxa"/>
            <w:vMerge w:val="restart"/>
          </w:tcPr>
          <w:p w14:paraId="405607FC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i/>
                <w:sz w:val="14"/>
                <w:szCs w:val="14"/>
                <w:lang w:eastAsia="ru-RU"/>
              </w:rPr>
              <w:t>2026-2030</w:t>
            </w:r>
          </w:p>
        </w:tc>
        <w:tc>
          <w:tcPr>
            <w:tcW w:w="2549" w:type="dxa"/>
          </w:tcPr>
          <w:p w14:paraId="3F7D1534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Итого</w:t>
            </w:r>
          </w:p>
        </w:tc>
        <w:tc>
          <w:tcPr>
            <w:tcW w:w="992" w:type="dxa"/>
          </w:tcPr>
          <w:p w14:paraId="3CA350BF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982" w:type="dxa"/>
            <w:gridSpan w:val="10"/>
          </w:tcPr>
          <w:p w14:paraId="605D7598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</w:tcPr>
          <w:p w14:paraId="7C75299F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4" w:type="dxa"/>
          </w:tcPr>
          <w:p w14:paraId="35CABE0F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14:paraId="3DEA24AF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14:paraId="5A8E223E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</w:tcPr>
          <w:p w14:paraId="19C4881B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МБУ «Благоустройства Павловский Посад»</w:t>
            </w:r>
          </w:p>
        </w:tc>
      </w:tr>
      <w:tr w:rsidR="00665647" w:rsidRPr="00665647" w14:paraId="3EA12D11" w14:textId="77777777" w:rsidTr="00595D90">
        <w:trPr>
          <w:trHeight w:val="300"/>
        </w:trPr>
        <w:tc>
          <w:tcPr>
            <w:tcW w:w="561" w:type="dxa"/>
            <w:vMerge/>
          </w:tcPr>
          <w:p w14:paraId="3A8B32AE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978" w:type="dxa"/>
            <w:vMerge/>
          </w:tcPr>
          <w:p w14:paraId="092415C8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1" w:type="dxa"/>
            <w:vMerge/>
          </w:tcPr>
          <w:p w14:paraId="48644198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549" w:type="dxa"/>
          </w:tcPr>
          <w:p w14:paraId="493536F0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</w:tcPr>
          <w:p w14:paraId="19898369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982" w:type="dxa"/>
            <w:gridSpan w:val="10"/>
          </w:tcPr>
          <w:p w14:paraId="4B830E0A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</w:tcPr>
          <w:p w14:paraId="7DBE66A0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4" w:type="dxa"/>
          </w:tcPr>
          <w:p w14:paraId="0C7415E5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14:paraId="5C7898C7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14:paraId="1989F90A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418" w:type="dxa"/>
            <w:vMerge/>
          </w:tcPr>
          <w:p w14:paraId="5D23B9F1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  <w:lang w:eastAsia="ru-RU"/>
              </w:rPr>
            </w:pPr>
          </w:p>
        </w:tc>
      </w:tr>
      <w:tr w:rsidR="00665647" w:rsidRPr="00665647" w14:paraId="737D3AAF" w14:textId="77777777" w:rsidTr="00595D90">
        <w:trPr>
          <w:trHeight w:val="553"/>
        </w:trPr>
        <w:tc>
          <w:tcPr>
            <w:tcW w:w="561" w:type="dxa"/>
            <w:vMerge/>
          </w:tcPr>
          <w:p w14:paraId="484AA8D6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978" w:type="dxa"/>
            <w:vMerge/>
          </w:tcPr>
          <w:p w14:paraId="733BF467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1" w:type="dxa"/>
            <w:vMerge/>
          </w:tcPr>
          <w:p w14:paraId="5E1C0B60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549" w:type="dxa"/>
          </w:tcPr>
          <w:p w14:paraId="74ED5ABB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Средства бюджета муниципального образования Московской области</w:t>
            </w:r>
          </w:p>
        </w:tc>
        <w:tc>
          <w:tcPr>
            <w:tcW w:w="992" w:type="dxa"/>
          </w:tcPr>
          <w:p w14:paraId="50BEB79C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982" w:type="dxa"/>
            <w:gridSpan w:val="10"/>
          </w:tcPr>
          <w:p w14:paraId="3F96C94B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</w:tcPr>
          <w:p w14:paraId="16B5121F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4" w:type="dxa"/>
          </w:tcPr>
          <w:p w14:paraId="3B84FADD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14:paraId="7798D4B0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14:paraId="3D244D10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418" w:type="dxa"/>
            <w:vMerge/>
          </w:tcPr>
          <w:p w14:paraId="34AD32A9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  <w:lang w:eastAsia="ru-RU"/>
              </w:rPr>
            </w:pPr>
          </w:p>
        </w:tc>
      </w:tr>
      <w:tr w:rsidR="00665647" w:rsidRPr="00665647" w14:paraId="4B2ADB18" w14:textId="77777777" w:rsidTr="00595D90">
        <w:trPr>
          <w:trHeight w:val="300"/>
        </w:trPr>
        <w:tc>
          <w:tcPr>
            <w:tcW w:w="561" w:type="dxa"/>
            <w:vMerge/>
          </w:tcPr>
          <w:p w14:paraId="26413BBE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978" w:type="dxa"/>
            <w:vMerge/>
          </w:tcPr>
          <w:p w14:paraId="2F9DBEB8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1" w:type="dxa"/>
            <w:vMerge/>
          </w:tcPr>
          <w:p w14:paraId="51AA5263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549" w:type="dxa"/>
          </w:tcPr>
          <w:p w14:paraId="0E278CFD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Внебюджетные источники </w:t>
            </w:r>
          </w:p>
        </w:tc>
        <w:tc>
          <w:tcPr>
            <w:tcW w:w="992" w:type="dxa"/>
          </w:tcPr>
          <w:p w14:paraId="1E588467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982" w:type="dxa"/>
            <w:gridSpan w:val="10"/>
          </w:tcPr>
          <w:p w14:paraId="44DC29A0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</w:tcPr>
          <w:p w14:paraId="4D35C088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4" w:type="dxa"/>
          </w:tcPr>
          <w:p w14:paraId="22280058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14:paraId="73A1E8C3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14:paraId="256B74E8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418" w:type="dxa"/>
            <w:vMerge/>
          </w:tcPr>
          <w:p w14:paraId="2670A9B2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  <w:lang w:eastAsia="ru-RU"/>
              </w:rPr>
            </w:pPr>
          </w:p>
        </w:tc>
      </w:tr>
      <w:tr w:rsidR="00665647" w:rsidRPr="00665647" w14:paraId="39A90A40" w14:textId="77777777" w:rsidTr="00595D90">
        <w:trPr>
          <w:trHeight w:val="300"/>
        </w:trPr>
        <w:tc>
          <w:tcPr>
            <w:tcW w:w="561" w:type="dxa"/>
            <w:vMerge/>
          </w:tcPr>
          <w:p w14:paraId="462401DC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978" w:type="dxa"/>
            <w:vMerge w:val="restart"/>
          </w:tcPr>
          <w:p w14:paraId="6E681C1A" w14:textId="77777777" w:rsidR="00665647" w:rsidRPr="00665647" w:rsidRDefault="00665647" w:rsidP="00665647">
            <w:pPr>
              <w:adjustRightInd w:val="0"/>
              <w:ind w:right="-111"/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ru-RU"/>
              </w:rPr>
              <w:t>Снесены незаконно установленные самовольные постройки, здания, сооружения и элементы благоустройства, шт.</w:t>
            </w:r>
          </w:p>
        </w:tc>
        <w:tc>
          <w:tcPr>
            <w:tcW w:w="991" w:type="dxa"/>
            <w:vMerge w:val="restart"/>
          </w:tcPr>
          <w:p w14:paraId="2B0B00B7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549" w:type="dxa"/>
            <w:vMerge w:val="restart"/>
          </w:tcPr>
          <w:p w14:paraId="60273C47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 w:val="restart"/>
          </w:tcPr>
          <w:p w14:paraId="5C405ACA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Всего </w:t>
            </w:r>
          </w:p>
        </w:tc>
        <w:tc>
          <w:tcPr>
            <w:tcW w:w="709" w:type="dxa"/>
            <w:vMerge w:val="restart"/>
          </w:tcPr>
          <w:p w14:paraId="2BE7DFE9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Итого 2026 год</w:t>
            </w:r>
          </w:p>
        </w:tc>
        <w:tc>
          <w:tcPr>
            <w:tcW w:w="3273" w:type="dxa"/>
            <w:gridSpan w:val="9"/>
          </w:tcPr>
          <w:p w14:paraId="7985B007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 том числе:</w:t>
            </w:r>
          </w:p>
        </w:tc>
        <w:tc>
          <w:tcPr>
            <w:tcW w:w="993" w:type="dxa"/>
            <w:vMerge w:val="restart"/>
          </w:tcPr>
          <w:p w14:paraId="18BEFA33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2027 год</w:t>
            </w:r>
          </w:p>
        </w:tc>
        <w:tc>
          <w:tcPr>
            <w:tcW w:w="994" w:type="dxa"/>
            <w:vMerge w:val="restart"/>
          </w:tcPr>
          <w:p w14:paraId="71914187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2028 год</w:t>
            </w:r>
          </w:p>
        </w:tc>
        <w:tc>
          <w:tcPr>
            <w:tcW w:w="851" w:type="dxa"/>
            <w:vMerge w:val="restart"/>
          </w:tcPr>
          <w:p w14:paraId="6C8BD16D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2029 год</w:t>
            </w:r>
          </w:p>
        </w:tc>
        <w:tc>
          <w:tcPr>
            <w:tcW w:w="851" w:type="dxa"/>
            <w:vMerge w:val="restart"/>
          </w:tcPr>
          <w:p w14:paraId="4AEE2654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2030 год</w:t>
            </w:r>
          </w:p>
        </w:tc>
        <w:tc>
          <w:tcPr>
            <w:tcW w:w="1418" w:type="dxa"/>
            <w:vMerge/>
          </w:tcPr>
          <w:p w14:paraId="2D41355D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665647" w:rsidRPr="00665647" w14:paraId="0FA5DBD8" w14:textId="77777777" w:rsidTr="00595D90">
        <w:trPr>
          <w:trHeight w:val="246"/>
        </w:trPr>
        <w:tc>
          <w:tcPr>
            <w:tcW w:w="561" w:type="dxa"/>
            <w:vMerge/>
          </w:tcPr>
          <w:p w14:paraId="24FB0E72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978" w:type="dxa"/>
            <w:vMerge/>
          </w:tcPr>
          <w:p w14:paraId="4E65F30C" w14:textId="77777777" w:rsidR="00665647" w:rsidRPr="00665647" w:rsidRDefault="00665647" w:rsidP="00665647">
            <w:pPr>
              <w:ind w:left="35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1" w:type="dxa"/>
            <w:vMerge/>
          </w:tcPr>
          <w:p w14:paraId="3829DFB6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549" w:type="dxa"/>
            <w:vMerge/>
          </w:tcPr>
          <w:p w14:paraId="3978267B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</w:tcPr>
          <w:p w14:paraId="5168FC99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vMerge/>
          </w:tcPr>
          <w:p w14:paraId="43AF5119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gridSpan w:val="2"/>
          </w:tcPr>
          <w:p w14:paraId="37C70BEB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</w:t>
            </w:r>
          </w:p>
          <w:p w14:paraId="6A20F60F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квартал</w:t>
            </w:r>
          </w:p>
        </w:tc>
        <w:tc>
          <w:tcPr>
            <w:tcW w:w="853" w:type="dxa"/>
            <w:gridSpan w:val="2"/>
          </w:tcPr>
          <w:p w14:paraId="0D8C866D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</w:t>
            </w:r>
          </w:p>
          <w:p w14:paraId="630DC96E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Calibri" w:hAnsi="Times New Roman" w:cs="Times New Roman"/>
                <w:sz w:val="14"/>
                <w:szCs w:val="14"/>
              </w:rPr>
              <w:t>полугодие</w:t>
            </w:r>
          </w:p>
        </w:tc>
        <w:tc>
          <w:tcPr>
            <w:tcW w:w="719" w:type="dxa"/>
            <w:gridSpan w:val="2"/>
          </w:tcPr>
          <w:p w14:paraId="22F565E4" w14:textId="77777777" w:rsidR="00665647" w:rsidRPr="00665647" w:rsidRDefault="00665647" w:rsidP="00665647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665647">
              <w:rPr>
                <w:rFonts w:ascii="Times New Roman" w:eastAsia="Calibri" w:hAnsi="Times New Roman" w:cs="Times New Roman"/>
                <w:sz w:val="14"/>
                <w:szCs w:val="14"/>
              </w:rPr>
              <w:t>9 месяцев</w:t>
            </w:r>
          </w:p>
        </w:tc>
        <w:tc>
          <w:tcPr>
            <w:tcW w:w="992" w:type="dxa"/>
            <w:gridSpan w:val="3"/>
          </w:tcPr>
          <w:p w14:paraId="3B52A901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Calibri" w:hAnsi="Times New Roman" w:cs="Times New Roman"/>
                <w:sz w:val="14"/>
                <w:szCs w:val="14"/>
              </w:rPr>
              <w:t>12 месяцев</w:t>
            </w:r>
          </w:p>
        </w:tc>
        <w:tc>
          <w:tcPr>
            <w:tcW w:w="993" w:type="dxa"/>
            <w:vMerge/>
          </w:tcPr>
          <w:p w14:paraId="6D2A68A6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4" w:type="dxa"/>
            <w:vMerge/>
          </w:tcPr>
          <w:p w14:paraId="0EFD879E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vMerge/>
          </w:tcPr>
          <w:p w14:paraId="2F486DAC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vMerge/>
          </w:tcPr>
          <w:p w14:paraId="08A43EF2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</w:tcPr>
          <w:p w14:paraId="200F8D21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  <w:lang w:eastAsia="ru-RU"/>
              </w:rPr>
            </w:pPr>
          </w:p>
        </w:tc>
      </w:tr>
      <w:tr w:rsidR="00665647" w:rsidRPr="00665647" w14:paraId="4C1D97FF" w14:textId="77777777" w:rsidTr="00595D90">
        <w:trPr>
          <w:trHeight w:val="300"/>
        </w:trPr>
        <w:tc>
          <w:tcPr>
            <w:tcW w:w="561" w:type="dxa"/>
            <w:vMerge/>
          </w:tcPr>
          <w:p w14:paraId="68EFB16D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978" w:type="dxa"/>
            <w:vMerge/>
          </w:tcPr>
          <w:p w14:paraId="4E769922" w14:textId="77777777" w:rsidR="00665647" w:rsidRPr="00665647" w:rsidRDefault="00665647" w:rsidP="00665647">
            <w:pPr>
              <w:ind w:left="35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1" w:type="dxa"/>
            <w:vMerge/>
          </w:tcPr>
          <w:p w14:paraId="36DD94D4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549" w:type="dxa"/>
            <w:vMerge/>
          </w:tcPr>
          <w:p w14:paraId="6DA35CEF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</w:tcPr>
          <w:p w14:paraId="2F312773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709" w:type="dxa"/>
          </w:tcPr>
          <w:p w14:paraId="0BC32C8A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709" w:type="dxa"/>
            <w:gridSpan w:val="2"/>
          </w:tcPr>
          <w:p w14:paraId="599061BA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853" w:type="dxa"/>
            <w:gridSpan w:val="2"/>
          </w:tcPr>
          <w:p w14:paraId="1302143C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719" w:type="dxa"/>
            <w:gridSpan w:val="2"/>
          </w:tcPr>
          <w:p w14:paraId="51CEF858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992" w:type="dxa"/>
            <w:gridSpan w:val="3"/>
          </w:tcPr>
          <w:p w14:paraId="0C1A2ACD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993" w:type="dxa"/>
          </w:tcPr>
          <w:p w14:paraId="62E8C45A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994" w:type="dxa"/>
          </w:tcPr>
          <w:p w14:paraId="16C18E49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851" w:type="dxa"/>
          </w:tcPr>
          <w:p w14:paraId="1A7C34FA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851" w:type="dxa"/>
          </w:tcPr>
          <w:p w14:paraId="2A0925FA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418" w:type="dxa"/>
            <w:vMerge/>
          </w:tcPr>
          <w:p w14:paraId="3C02A26A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  <w:lang w:eastAsia="ru-RU"/>
              </w:rPr>
            </w:pPr>
          </w:p>
        </w:tc>
      </w:tr>
      <w:tr w:rsidR="00665647" w:rsidRPr="00665647" w14:paraId="5F6CCE59" w14:textId="77777777" w:rsidTr="00595D90">
        <w:trPr>
          <w:trHeight w:val="104"/>
        </w:trPr>
        <w:tc>
          <w:tcPr>
            <w:tcW w:w="561" w:type="dxa"/>
            <w:vMerge w:val="restart"/>
          </w:tcPr>
          <w:p w14:paraId="265CE329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2.12.</w:t>
            </w:r>
          </w:p>
        </w:tc>
        <w:tc>
          <w:tcPr>
            <w:tcW w:w="1978" w:type="dxa"/>
            <w:vMerge w:val="restart"/>
          </w:tcPr>
          <w:p w14:paraId="54836759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Мероприятие 01.22.</w:t>
            </w:r>
          </w:p>
          <w:p w14:paraId="502097CC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  <w:t>Благоустройство дворовых территорий</w:t>
            </w:r>
          </w:p>
        </w:tc>
        <w:tc>
          <w:tcPr>
            <w:tcW w:w="991" w:type="dxa"/>
            <w:vMerge w:val="restart"/>
          </w:tcPr>
          <w:p w14:paraId="0D6C5E7B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i/>
                <w:sz w:val="14"/>
                <w:szCs w:val="14"/>
                <w:lang w:eastAsia="ru-RU"/>
              </w:rPr>
              <w:t>2026-2030</w:t>
            </w:r>
          </w:p>
        </w:tc>
        <w:tc>
          <w:tcPr>
            <w:tcW w:w="2549" w:type="dxa"/>
          </w:tcPr>
          <w:p w14:paraId="11714158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Итого</w:t>
            </w:r>
          </w:p>
        </w:tc>
        <w:tc>
          <w:tcPr>
            <w:tcW w:w="992" w:type="dxa"/>
          </w:tcPr>
          <w:p w14:paraId="40E48A56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color w:val="EE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EE0000"/>
                <w:sz w:val="14"/>
                <w:szCs w:val="14"/>
                <w:lang w:eastAsia="ru-RU"/>
              </w:rPr>
              <w:t>10 787,70</w:t>
            </w:r>
          </w:p>
        </w:tc>
        <w:tc>
          <w:tcPr>
            <w:tcW w:w="3982" w:type="dxa"/>
            <w:gridSpan w:val="10"/>
          </w:tcPr>
          <w:p w14:paraId="1A9BD604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color w:val="EE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EE0000"/>
                <w:sz w:val="14"/>
                <w:szCs w:val="14"/>
                <w:lang w:eastAsia="ru-RU"/>
              </w:rPr>
              <w:t>10 787,70</w:t>
            </w:r>
          </w:p>
        </w:tc>
        <w:tc>
          <w:tcPr>
            <w:tcW w:w="993" w:type="dxa"/>
          </w:tcPr>
          <w:p w14:paraId="676E29F2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4" w:type="dxa"/>
          </w:tcPr>
          <w:p w14:paraId="084C2898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14:paraId="6CBE1679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14:paraId="53711631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</w:tcPr>
          <w:p w14:paraId="346D47EB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Отдел благоустройства Управления </w:t>
            </w: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lastRenderedPageBreak/>
              <w:t>благоустройства и экологии Администрации Павлово-Посадского городского округа Московской области</w:t>
            </w:r>
          </w:p>
        </w:tc>
      </w:tr>
      <w:tr w:rsidR="00665647" w:rsidRPr="00665647" w14:paraId="34CB6EE7" w14:textId="77777777" w:rsidTr="00595D90">
        <w:trPr>
          <w:trHeight w:val="104"/>
        </w:trPr>
        <w:tc>
          <w:tcPr>
            <w:tcW w:w="561" w:type="dxa"/>
            <w:vMerge/>
          </w:tcPr>
          <w:p w14:paraId="6C350D36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978" w:type="dxa"/>
            <w:vMerge/>
          </w:tcPr>
          <w:p w14:paraId="4A48CB80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1" w:type="dxa"/>
            <w:vMerge/>
          </w:tcPr>
          <w:p w14:paraId="65B3C324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549" w:type="dxa"/>
          </w:tcPr>
          <w:p w14:paraId="3C522D85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</w:tcPr>
          <w:p w14:paraId="37A9214E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982" w:type="dxa"/>
            <w:gridSpan w:val="10"/>
          </w:tcPr>
          <w:p w14:paraId="6E6F8CF1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</w:tcPr>
          <w:p w14:paraId="487EF110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4" w:type="dxa"/>
          </w:tcPr>
          <w:p w14:paraId="48F2C1DD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14:paraId="240406F7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14:paraId="498BF6BD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418" w:type="dxa"/>
            <w:vMerge/>
          </w:tcPr>
          <w:p w14:paraId="198595AB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  <w:lang w:eastAsia="ru-RU"/>
              </w:rPr>
            </w:pPr>
          </w:p>
        </w:tc>
      </w:tr>
      <w:tr w:rsidR="00665647" w:rsidRPr="00665647" w14:paraId="508CA371" w14:textId="77777777" w:rsidTr="00595D90">
        <w:trPr>
          <w:trHeight w:val="104"/>
        </w:trPr>
        <w:tc>
          <w:tcPr>
            <w:tcW w:w="561" w:type="dxa"/>
            <w:vMerge/>
          </w:tcPr>
          <w:p w14:paraId="7B6A6D14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978" w:type="dxa"/>
            <w:vMerge/>
          </w:tcPr>
          <w:p w14:paraId="3CE79E50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1" w:type="dxa"/>
            <w:vMerge/>
          </w:tcPr>
          <w:p w14:paraId="1CB13B41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549" w:type="dxa"/>
          </w:tcPr>
          <w:p w14:paraId="563AFE6F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Средства бюджета муниципального образования Московской области</w:t>
            </w:r>
          </w:p>
        </w:tc>
        <w:tc>
          <w:tcPr>
            <w:tcW w:w="992" w:type="dxa"/>
          </w:tcPr>
          <w:p w14:paraId="303FCFA7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color w:val="EE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EE0000"/>
                <w:sz w:val="14"/>
                <w:szCs w:val="14"/>
                <w:lang w:eastAsia="ru-RU"/>
              </w:rPr>
              <w:t>10 787,70</w:t>
            </w:r>
          </w:p>
        </w:tc>
        <w:tc>
          <w:tcPr>
            <w:tcW w:w="3945" w:type="dxa"/>
            <w:gridSpan w:val="9"/>
          </w:tcPr>
          <w:p w14:paraId="1B0DFFA7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color w:val="EE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EE0000"/>
                <w:sz w:val="14"/>
                <w:szCs w:val="14"/>
                <w:lang w:eastAsia="ru-RU"/>
              </w:rPr>
              <w:t>10 787,70</w:t>
            </w:r>
          </w:p>
        </w:tc>
        <w:tc>
          <w:tcPr>
            <w:tcW w:w="1030" w:type="dxa"/>
            <w:gridSpan w:val="2"/>
          </w:tcPr>
          <w:p w14:paraId="0315762C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4" w:type="dxa"/>
          </w:tcPr>
          <w:p w14:paraId="69633AEB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14:paraId="1ED82769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14:paraId="656CB00C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418" w:type="dxa"/>
            <w:vMerge/>
          </w:tcPr>
          <w:p w14:paraId="15AAB273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  <w:lang w:eastAsia="ru-RU"/>
              </w:rPr>
            </w:pPr>
          </w:p>
        </w:tc>
      </w:tr>
      <w:tr w:rsidR="00665647" w:rsidRPr="00665647" w14:paraId="0B22F5F1" w14:textId="77777777" w:rsidTr="00595D90">
        <w:trPr>
          <w:trHeight w:val="129"/>
        </w:trPr>
        <w:tc>
          <w:tcPr>
            <w:tcW w:w="561" w:type="dxa"/>
            <w:vMerge/>
          </w:tcPr>
          <w:p w14:paraId="3E6712B2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978" w:type="dxa"/>
            <w:vMerge/>
          </w:tcPr>
          <w:p w14:paraId="13451F0B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1" w:type="dxa"/>
            <w:vMerge/>
          </w:tcPr>
          <w:p w14:paraId="5DC49D72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549" w:type="dxa"/>
          </w:tcPr>
          <w:p w14:paraId="5AD8FDF2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Внебюджетные источники </w:t>
            </w:r>
          </w:p>
        </w:tc>
        <w:tc>
          <w:tcPr>
            <w:tcW w:w="992" w:type="dxa"/>
          </w:tcPr>
          <w:p w14:paraId="51931D75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982" w:type="dxa"/>
            <w:gridSpan w:val="10"/>
          </w:tcPr>
          <w:p w14:paraId="13DDE49A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</w:tcPr>
          <w:p w14:paraId="4297AC48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4" w:type="dxa"/>
          </w:tcPr>
          <w:p w14:paraId="4FB912CF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14:paraId="0A136213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14:paraId="24A62255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418" w:type="dxa"/>
            <w:vMerge/>
          </w:tcPr>
          <w:p w14:paraId="147FEFE6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  <w:lang w:eastAsia="ru-RU"/>
              </w:rPr>
            </w:pPr>
          </w:p>
        </w:tc>
      </w:tr>
      <w:tr w:rsidR="00665647" w:rsidRPr="00665647" w14:paraId="04DBE3E0" w14:textId="77777777" w:rsidTr="00595D90">
        <w:trPr>
          <w:trHeight w:val="104"/>
        </w:trPr>
        <w:tc>
          <w:tcPr>
            <w:tcW w:w="561" w:type="dxa"/>
            <w:vMerge/>
          </w:tcPr>
          <w:p w14:paraId="5741D88B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978" w:type="dxa"/>
            <w:vMerge w:val="restart"/>
          </w:tcPr>
          <w:p w14:paraId="141D3CF7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ru-RU"/>
              </w:rPr>
            </w:pPr>
          </w:p>
          <w:p w14:paraId="40B89BDC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ru-RU"/>
              </w:rPr>
              <w:t>Благоустроены дворовые территории за счет средств муниципального образования Московской области, ед.</w:t>
            </w:r>
          </w:p>
        </w:tc>
        <w:tc>
          <w:tcPr>
            <w:tcW w:w="991" w:type="dxa"/>
            <w:vMerge w:val="restart"/>
          </w:tcPr>
          <w:p w14:paraId="05400F62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2549" w:type="dxa"/>
            <w:vMerge w:val="restart"/>
          </w:tcPr>
          <w:p w14:paraId="059AC885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  <w:p w14:paraId="1E0B4659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  <w:p w14:paraId="3196885E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  <w:p w14:paraId="76FA5549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  <w:p w14:paraId="7CA6DB3C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  <w:p w14:paraId="2835879B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 w:val="restart"/>
          </w:tcPr>
          <w:p w14:paraId="28A0140F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709" w:type="dxa"/>
            <w:vMerge w:val="restart"/>
          </w:tcPr>
          <w:p w14:paraId="202E599E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Итого 2026 год</w:t>
            </w:r>
          </w:p>
        </w:tc>
        <w:tc>
          <w:tcPr>
            <w:tcW w:w="3273" w:type="dxa"/>
            <w:gridSpan w:val="9"/>
          </w:tcPr>
          <w:p w14:paraId="2D30D7E5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 том числе:</w:t>
            </w:r>
          </w:p>
        </w:tc>
        <w:tc>
          <w:tcPr>
            <w:tcW w:w="993" w:type="dxa"/>
            <w:vMerge w:val="restart"/>
          </w:tcPr>
          <w:p w14:paraId="45D72955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2027 год</w:t>
            </w:r>
          </w:p>
          <w:p w14:paraId="6A59841C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4" w:type="dxa"/>
            <w:vMerge w:val="restart"/>
          </w:tcPr>
          <w:p w14:paraId="072E0509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2028 год</w:t>
            </w:r>
          </w:p>
        </w:tc>
        <w:tc>
          <w:tcPr>
            <w:tcW w:w="851" w:type="dxa"/>
            <w:vMerge w:val="restart"/>
          </w:tcPr>
          <w:p w14:paraId="0B83DC1A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2029 год</w:t>
            </w:r>
          </w:p>
        </w:tc>
        <w:tc>
          <w:tcPr>
            <w:tcW w:w="851" w:type="dxa"/>
            <w:vMerge w:val="restart"/>
          </w:tcPr>
          <w:p w14:paraId="5C9F7CE7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2030 год</w:t>
            </w:r>
          </w:p>
        </w:tc>
        <w:tc>
          <w:tcPr>
            <w:tcW w:w="1418" w:type="dxa"/>
            <w:vMerge/>
          </w:tcPr>
          <w:p w14:paraId="6D87913E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665647" w:rsidRPr="00665647" w14:paraId="735EAFBE" w14:textId="77777777" w:rsidTr="00595D90">
        <w:trPr>
          <w:trHeight w:val="104"/>
        </w:trPr>
        <w:tc>
          <w:tcPr>
            <w:tcW w:w="561" w:type="dxa"/>
            <w:vMerge/>
          </w:tcPr>
          <w:p w14:paraId="02C1AEAB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978" w:type="dxa"/>
            <w:vMerge/>
          </w:tcPr>
          <w:p w14:paraId="5B5682A1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1" w:type="dxa"/>
            <w:vMerge/>
          </w:tcPr>
          <w:p w14:paraId="20DE3049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549" w:type="dxa"/>
            <w:vMerge/>
          </w:tcPr>
          <w:p w14:paraId="06EF2A2E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</w:tcPr>
          <w:p w14:paraId="2031C908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vMerge/>
          </w:tcPr>
          <w:p w14:paraId="30F9F2BA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gridSpan w:val="2"/>
          </w:tcPr>
          <w:p w14:paraId="7FE19399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</w:t>
            </w:r>
          </w:p>
          <w:p w14:paraId="0BE8401C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квартал</w:t>
            </w:r>
          </w:p>
        </w:tc>
        <w:tc>
          <w:tcPr>
            <w:tcW w:w="853" w:type="dxa"/>
            <w:gridSpan w:val="2"/>
          </w:tcPr>
          <w:p w14:paraId="67F01875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</w:t>
            </w:r>
          </w:p>
          <w:p w14:paraId="00E739BE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Calibri" w:hAnsi="Times New Roman" w:cs="Times New Roman"/>
                <w:sz w:val="14"/>
                <w:szCs w:val="14"/>
              </w:rPr>
              <w:t>полугодие</w:t>
            </w:r>
          </w:p>
        </w:tc>
        <w:tc>
          <w:tcPr>
            <w:tcW w:w="719" w:type="dxa"/>
            <w:gridSpan w:val="2"/>
          </w:tcPr>
          <w:p w14:paraId="419EDD74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Calibri" w:hAnsi="Times New Roman" w:cs="Times New Roman"/>
                <w:sz w:val="14"/>
                <w:szCs w:val="14"/>
              </w:rPr>
              <w:t>9 месяцев</w:t>
            </w:r>
          </w:p>
        </w:tc>
        <w:tc>
          <w:tcPr>
            <w:tcW w:w="992" w:type="dxa"/>
            <w:gridSpan w:val="3"/>
          </w:tcPr>
          <w:p w14:paraId="06A28429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Calibri" w:hAnsi="Times New Roman" w:cs="Times New Roman"/>
                <w:sz w:val="14"/>
                <w:szCs w:val="14"/>
              </w:rPr>
              <w:t>12 месяцев</w:t>
            </w:r>
          </w:p>
        </w:tc>
        <w:tc>
          <w:tcPr>
            <w:tcW w:w="993" w:type="dxa"/>
            <w:vMerge/>
          </w:tcPr>
          <w:p w14:paraId="23B4CFBE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4" w:type="dxa"/>
            <w:vMerge/>
          </w:tcPr>
          <w:p w14:paraId="6A92845D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vMerge/>
          </w:tcPr>
          <w:p w14:paraId="11ECC38C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vMerge/>
          </w:tcPr>
          <w:p w14:paraId="43168A95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</w:tcPr>
          <w:p w14:paraId="52CF3CDC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  <w:lang w:eastAsia="ru-RU"/>
              </w:rPr>
            </w:pPr>
          </w:p>
        </w:tc>
      </w:tr>
      <w:tr w:rsidR="00665647" w:rsidRPr="00665647" w14:paraId="3436A93B" w14:textId="77777777" w:rsidTr="00595D90">
        <w:trPr>
          <w:trHeight w:val="104"/>
        </w:trPr>
        <w:tc>
          <w:tcPr>
            <w:tcW w:w="561" w:type="dxa"/>
            <w:vMerge/>
          </w:tcPr>
          <w:p w14:paraId="1288F47A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978" w:type="dxa"/>
            <w:vMerge/>
          </w:tcPr>
          <w:p w14:paraId="2B17A7E4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1" w:type="dxa"/>
            <w:vMerge/>
          </w:tcPr>
          <w:p w14:paraId="459098D0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549" w:type="dxa"/>
            <w:vMerge/>
          </w:tcPr>
          <w:p w14:paraId="57434C3C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</w:tcPr>
          <w:p w14:paraId="4BD0907C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709" w:type="dxa"/>
          </w:tcPr>
          <w:p w14:paraId="1B43B419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709" w:type="dxa"/>
            <w:gridSpan w:val="2"/>
          </w:tcPr>
          <w:p w14:paraId="0F60EEC3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853" w:type="dxa"/>
            <w:gridSpan w:val="2"/>
          </w:tcPr>
          <w:p w14:paraId="14B473DA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719" w:type="dxa"/>
            <w:gridSpan w:val="2"/>
          </w:tcPr>
          <w:p w14:paraId="69CD30D5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992" w:type="dxa"/>
            <w:gridSpan w:val="3"/>
          </w:tcPr>
          <w:p w14:paraId="7FD755E2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993" w:type="dxa"/>
          </w:tcPr>
          <w:p w14:paraId="0306BEA2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994" w:type="dxa"/>
          </w:tcPr>
          <w:p w14:paraId="34CC0653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851" w:type="dxa"/>
          </w:tcPr>
          <w:p w14:paraId="121B5DD9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851" w:type="dxa"/>
          </w:tcPr>
          <w:p w14:paraId="3EEC0115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418" w:type="dxa"/>
            <w:vMerge/>
          </w:tcPr>
          <w:p w14:paraId="7EF265C1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  <w:lang w:eastAsia="ru-RU"/>
              </w:rPr>
            </w:pPr>
          </w:p>
        </w:tc>
      </w:tr>
      <w:tr w:rsidR="00665647" w:rsidRPr="00665647" w14:paraId="2A95C26C" w14:textId="77777777" w:rsidTr="00595D90">
        <w:trPr>
          <w:trHeight w:val="70"/>
        </w:trPr>
        <w:tc>
          <w:tcPr>
            <w:tcW w:w="561" w:type="dxa"/>
            <w:vMerge w:val="restart"/>
          </w:tcPr>
          <w:p w14:paraId="300709B0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2.13.</w:t>
            </w:r>
          </w:p>
        </w:tc>
        <w:tc>
          <w:tcPr>
            <w:tcW w:w="1978" w:type="dxa"/>
            <w:vMerge w:val="restart"/>
          </w:tcPr>
          <w:p w14:paraId="190B62D5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Мероприятие 01.23.</w:t>
            </w:r>
          </w:p>
          <w:p w14:paraId="64DB3A34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Ликвидация несанкционированных навалов мусора (в том числе строительного)</w:t>
            </w:r>
          </w:p>
        </w:tc>
        <w:tc>
          <w:tcPr>
            <w:tcW w:w="991" w:type="dxa"/>
            <w:vMerge w:val="restart"/>
          </w:tcPr>
          <w:p w14:paraId="4954B8E7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i/>
                <w:sz w:val="14"/>
                <w:szCs w:val="14"/>
                <w:lang w:eastAsia="ru-RU"/>
              </w:rPr>
              <w:t>2026-2030</w:t>
            </w:r>
          </w:p>
        </w:tc>
        <w:tc>
          <w:tcPr>
            <w:tcW w:w="2549" w:type="dxa"/>
          </w:tcPr>
          <w:p w14:paraId="524651DB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Итого</w:t>
            </w:r>
          </w:p>
        </w:tc>
        <w:tc>
          <w:tcPr>
            <w:tcW w:w="992" w:type="dxa"/>
          </w:tcPr>
          <w:p w14:paraId="6EBF1386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EE0000"/>
                <w:sz w:val="14"/>
                <w:szCs w:val="14"/>
                <w:lang w:eastAsia="ru-RU"/>
              </w:rPr>
              <w:t>48 695,00</w:t>
            </w:r>
          </w:p>
        </w:tc>
        <w:tc>
          <w:tcPr>
            <w:tcW w:w="3982" w:type="dxa"/>
            <w:gridSpan w:val="10"/>
          </w:tcPr>
          <w:p w14:paraId="335CFB22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EE0000"/>
                <w:sz w:val="14"/>
                <w:szCs w:val="14"/>
                <w:lang w:eastAsia="ru-RU"/>
              </w:rPr>
              <w:t>17 739,00</w:t>
            </w:r>
          </w:p>
        </w:tc>
        <w:tc>
          <w:tcPr>
            <w:tcW w:w="993" w:type="dxa"/>
          </w:tcPr>
          <w:p w14:paraId="111B2025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7 739,00</w:t>
            </w:r>
          </w:p>
        </w:tc>
        <w:tc>
          <w:tcPr>
            <w:tcW w:w="994" w:type="dxa"/>
          </w:tcPr>
          <w:p w14:paraId="58ACE848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7 739,00</w:t>
            </w:r>
          </w:p>
        </w:tc>
        <w:tc>
          <w:tcPr>
            <w:tcW w:w="851" w:type="dxa"/>
          </w:tcPr>
          <w:p w14:paraId="7C57FEE0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7 739,00</w:t>
            </w:r>
          </w:p>
        </w:tc>
        <w:tc>
          <w:tcPr>
            <w:tcW w:w="851" w:type="dxa"/>
          </w:tcPr>
          <w:p w14:paraId="56D9C6B8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7 739,00</w:t>
            </w:r>
          </w:p>
        </w:tc>
        <w:tc>
          <w:tcPr>
            <w:tcW w:w="1418" w:type="dxa"/>
            <w:vMerge w:val="restart"/>
          </w:tcPr>
          <w:p w14:paraId="7BA957AF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МБУ «Благоустройства Павловский Посад»</w:t>
            </w:r>
          </w:p>
        </w:tc>
      </w:tr>
      <w:tr w:rsidR="00665647" w:rsidRPr="00665647" w14:paraId="58A03AF2" w14:textId="77777777" w:rsidTr="00595D90">
        <w:trPr>
          <w:trHeight w:val="104"/>
        </w:trPr>
        <w:tc>
          <w:tcPr>
            <w:tcW w:w="561" w:type="dxa"/>
            <w:vMerge/>
          </w:tcPr>
          <w:p w14:paraId="4E5067CD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978" w:type="dxa"/>
            <w:vMerge/>
          </w:tcPr>
          <w:p w14:paraId="7DAAF0A5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1" w:type="dxa"/>
            <w:vMerge/>
          </w:tcPr>
          <w:p w14:paraId="21DEED98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549" w:type="dxa"/>
          </w:tcPr>
          <w:p w14:paraId="004D993E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</w:tcPr>
          <w:p w14:paraId="3BFC9BC4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982" w:type="dxa"/>
            <w:gridSpan w:val="10"/>
          </w:tcPr>
          <w:p w14:paraId="64F0898A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</w:tcPr>
          <w:p w14:paraId="7AD96B77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4" w:type="dxa"/>
          </w:tcPr>
          <w:p w14:paraId="01FCA97F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14:paraId="54FF2AF4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14:paraId="5C1FA6DC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418" w:type="dxa"/>
            <w:vMerge/>
          </w:tcPr>
          <w:p w14:paraId="45513D0F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  <w:lang w:eastAsia="ru-RU"/>
              </w:rPr>
            </w:pPr>
          </w:p>
        </w:tc>
      </w:tr>
      <w:tr w:rsidR="00665647" w:rsidRPr="00665647" w14:paraId="753AAF7D" w14:textId="77777777" w:rsidTr="00595D90">
        <w:trPr>
          <w:trHeight w:val="104"/>
        </w:trPr>
        <w:tc>
          <w:tcPr>
            <w:tcW w:w="561" w:type="dxa"/>
            <w:vMerge/>
          </w:tcPr>
          <w:p w14:paraId="16022F3B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978" w:type="dxa"/>
            <w:vMerge/>
          </w:tcPr>
          <w:p w14:paraId="6CDAB1B0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1" w:type="dxa"/>
            <w:vMerge/>
          </w:tcPr>
          <w:p w14:paraId="1CDFA32D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549" w:type="dxa"/>
          </w:tcPr>
          <w:p w14:paraId="4A83C11A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Средства бюджета муниципального образования Московской области</w:t>
            </w:r>
          </w:p>
        </w:tc>
        <w:tc>
          <w:tcPr>
            <w:tcW w:w="992" w:type="dxa"/>
          </w:tcPr>
          <w:p w14:paraId="3B93CE6C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EE0000"/>
                <w:sz w:val="14"/>
                <w:szCs w:val="14"/>
                <w:lang w:eastAsia="ru-RU"/>
              </w:rPr>
              <w:t>48 695,00</w:t>
            </w:r>
          </w:p>
        </w:tc>
        <w:tc>
          <w:tcPr>
            <w:tcW w:w="3982" w:type="dxa"/>
            <w:gridSpan w:val="10"/>
          </w:tcPr>
          <w:p w14:paraId="3062E61E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EE0000"/>
                <w:sz w:val="14"/>
                <w:szCs w:val="14"/>
                <w:lang w:eastAsia="ru-RU"/>
              </w:rPr>
              <w:t>17 739,00</w:t>
            </w:r>
          </w:p>
        </w:tc>
        <w:tc>
          <w:tcPr>
            <w:tcW w:w="993" w:type="dxa"/>
          </w:tcPr>
          <w:p w14:paraId="5D22E16B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7 739,00</w:t>
            </w:r>
          </w:p>
        </w:tc>
        <w:tc>
          <w:tcPr>
            <w:tcW w:w="994" w:type="dxa"/>
          </w:tcPr>
          <w:p w14:paraId="1E2E9B84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7 739,00</w:t>
            </w:r>
          </w:p>
        </w:tc>
        <w:tc>
          <w:tcPr>
            <w:tcW w:w="851" w:type="dxa"/>
          </w:tcPr>
          <w:p w14:paraId="7D10E207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7 739,00</w:t>
            </w:r>
          </w:p>
        </w:tc>
        <w:tc>
          <w:tcPr>
            <w:tcW w:w="851" w:type="dxa"/>
          </w:tcPr>
          <w:p w14:paraId="0BBC26E6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7 739,00</w:t>
            </w:r>
          </w:p>
        </w:tc>
        <w:tc>
          <w:tcPr>
            <w:tcW w:w="1418" w:type="dxa"/>
            <w:vMerge/>
          </w:tcPr>
          <w:p w14:paraId="4C2CFEE0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  <w:lang w:eastAsia="ru-RU"/>
              </w:rPr>
            </w:pPr>
          </w:p>
        </w:tc>
      </w:tr>
      <w:tr w:rsidR="00665647" w:rsidRPr="00665647" w14:paraId="4D931B80" w14:textId="77777777" w:rsidTr="00595D90">
        <w:trPr>
          <w:trHeight w:val="104"/>
        </w:trPr>
        <w:tc>
          <w:tcPr>
            <w:tcW w:w="561" w:type="dxa"/>
            <w:vMerge/>
          </w:tcPr>
          <w:p w14:paraId="676B3FA0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978" w:type="dxa"/>
            <w:vMerge/>
          </w:tcPr>
          <w:p w14:paraId="1874C8A6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1" w:type="dxa"/>
            <w:vMerge/>
          </w:tcPr>
          <w:p w14:paraId="534254E1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549" w:type="dxa"/>
          </w:tcPr>
          <w:p w14:paraId="32BF2E01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Внебюджетные источники </w:t>
            </w:r>
          </w:p>
        </w:tc>
        <w:tc>
          <w:tcPr>
            <w:tcW w:w="992" w:type="dxa"/>
          </w:tcPr>
          <w:p w14:paraId="6B54B646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982" w:type="dxa"/>
            <w:gridSpan w:val="10"/>
          </w:tcPr>
          <w:p w14:paraId="2BE19A6F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</w:tcPr>
          <w:p w14:paraId="08EE69AC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4" w:type="dxa"/>
          </w:tcPr>
          <w:p w14:paraId="3D589AB1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14:paraId="0B333C6A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14:paraId="47A16641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418" w:type="dxa"/>
            <w:vMerge/>
          </w:tcPr>
          <w:p w14:paraId="15DCAADA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  <w:lang w:eastAsia="ru-RU"/>
              </w:rPr>
            </w:pPr>
          </w:p>
        </w:tc>
      </w:tr>
      <w:tr w:rsidR="00665647" w:rsidRPr="00665647" w14:paraId="624DEE62" w14:textId="77777777" w:rsidTr="00595D90">
        <w:trPr>
          <w:trHeight w:val="104"/>
        </w:trPr>
        <w:tc>
          <w:tcPr>
            <w:tcW w:w="561" w:type="dxa"/>
            <w:vMerge/>
          </w:tcPr>
          <w:p w14:paraId="1F92E115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978" w:type="dxa"/>
            <w:vMerge w:val="restart"/>
          </w:tcPr>
          <w:p w14:paraId="60D1A577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ru-RU"/>
              </w:rPr>
              <w:t>Ликвидировано навалов мусора (в том числе строительного), куб. м</w:t>
            </w:r>
          </w:p>
        </w:tc>
        <w:tc>
          <w:tcPr>
            <w:tcW w:w="991" w:type="dxa"/>
            <w:vMerge w:val="restart"/>
          </w:tcPr>
          <w:p w14:paraId="65C5A0F7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549" w:type="dxa"/>
            <w:vMerge w:val="restart"/>
          </w:tcPr>
          <w:p w14:paraId="69BD22A8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 w:val="restart"/>
          </w:tcPr>
          <w:p w14:paraId="17E77BB3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709" w:type="dxa"/>
            <w:vMerge w:val="restart"/>
          </w:tcPr>
          <w:p w14:paraId="26812E63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Итого 2026 год</w:t>
            </w:r>
          </w:p>
        </w:tc>
        <w:tc>
          <w:tcPr>
            <w:tcW w:w="3273" w:type="dxa"/>
            <w:gridSpan w:val="9"/>
          </w:tcPr>
          <w:p w14:paraId="44DD53D2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 том числе:</w:t>
            </w:r>
          </w:p>
        </w:tc>
        <w:tc>
          <w:tcPr>
            <w:tcW w:w="993" w:type="dxa"/>
            <w:vMerge w:val="restart"/>
          </w:tcPr>
          <w:p w14:paraId="79E5808B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2027 год</w:t>
            </w:r>
          </w:p>
        </w:tc>
        <w:tc>
          <w:tcPr>
            <w:tcW w:w="994" w:type="dxa"/>
            <w:vMerge w:val="restart"/>
          </w:tcPr>
          <w:p w14:paraId="74814BDB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2028 год</w:t>
            </w:r>
          </w:p>
        </w:tc>
        <w:tc>
          <w:tcPr>
            <w:tcW w:w="851" w:type="dxa"/>
            <w:vMerge w:val="restart"/>
          </w:tcPr>
          <w:p w14:paraId="1F47F809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2029 год</w:t>
            </w:r>
          </w:p>
        </w:tc>
        <w:tc>
          <w:tcPr>
            <w:tcW w:w="851" w:type="dxa"/>
            <w:vMerge w:val="restart"/>
          </w:tcPr>
          <w:p w14:paraId="27034544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2030 год</w:t>
            </w:r>
          </w:p>
        </w:tc>
        <w:tc>
          <w:tcPr>
            <w:tcW w:w="1418" w:type="dxa"/>
            <w:vMerge/>
          </w:tcPr>
          <w:p w14:paraId="43850CEE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665647" w:rsidRPr="00665647" w14:paraId="3455E44C" w14:textId="77777777" w:rsidTr="00595D90">
        <w:trPr>
          <w:trHeight w:val="104"/>
        </w:trPr>
        <w:tc>
          <w:tcPr>
            <w:tcW w:w="561" w:type="dxa"/>
            <w:vMerge/>
          </w:tcPr>
          <w:p w14:paraId="62BF2354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978" w:type="dxa"/>
            <w:vMerge/>
          </w:tcPr>
          <w:p w14:paraId="59BB45C6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1" w:type="dxa"/>
            <w:vMerge/>
          </w:tcPr>
          <w:p w14:paraId="0070AB3A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549" w:type="dxa"/>
            <w:vMerge/>
          </w:tcPr>
          <w:p w14:paraId="7D6591EE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</w:tcPr>
          <w:p w14:paraId="3C9C4AB4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vMerge/>
          </w:tcPr>
          <w:p w14:paraId="52EAA857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gridSpan w:val="2"/>
          </w:tcPr>
          <w:p w14:paraId="0F49005A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</w:t>
            </w:r>
          </w:p>
          <w:p w14:paraId="7E9F4200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квартал</w:t>
            </w:r>
          </w:p>
        </w:tc>
        <w:tc>
          <w:tcPr>
            <w:tcW w:w="853" w:type="dxa"/>
            <w:gridSpan w:val="2"/>
          </w:tcPr>
          <w:p w14:paraId="3EB3FAE1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</w:t>
            </w:r>
          </w:p>
          <w:p w14:paraId="19AC4D67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Calibri" w:hAnsi="Times New Roman" w:cs="Times New Roman"/>
                <w:sz w:val="14"/>
                <w:szCs w:val="14"/>
              </w:rPr>
              <w:t>полугодие</w:t>
            </w:r>
          </w:p>
        </w:tc>
        <w:tc>
          <w:tcPr>
            <w:tcW w:w="719" w:type="dxa"/>
            <w:gridSpan w:val="2"/>
          </w:tcPr>
          <w:p w14:paraId="02221CB9" w14:textId="77777777" w:rsidR="00665647" w:rsidRPr="00665647" w:rsidRDefault="00665647" w:rsidP="00665647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665647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9 </w:t>
            </w:r>
          </w:p>
          <w:p w14:paraId="71B49070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Calibri" w:hAnsi="Times New Roman" w:cs="Times New Roman"/>
                <w:sz w:val="14"/>
                <w:szCs w:val="14"/>
              </w:rPr>
              <w:t>месяцев</w:t>
            </w:r>
          </w:p>
        </w:tc>
        <w:tc>
          <w:tcPr>
            <w:tcW w:w="992" w:type="dxa"/>
            <w:gridSpan w:val="3"/>
          </w:tcPr>
          <w:p w14:paraId="3716117A" w14:textId="77777777" w:rsidR="00665647" w:rsidRPr="00665647" w:rsidRDefault="00665647" w:rsidP="00665647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665647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12 </w:t>
            </w:r>
          </w:p>
          <w:p w14:paraId="64A93861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Calibri" w:hAnsi="Times New Roman" w:cs="Times New Roman"/>
                <w:sz w:val="14"/>
                <w:szCs w:val="14"/>
              </w:rPr>
              <w:t>месяцев</w:t>
            </w:r>
          </w:p>
        </w:tc>
        <w:tc>
          <w:tcPr>
            <w:tcW w:w="993" w:type="dxa"/>
            <w:vMerge/>
          </w:tcPr>
          <w:p w14:paraId="4AE4D0E2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4" w:type="dxa"/>
            <w:vMerge/>
          </w:tcPr>
          <w:p w14:paraId="472E3A4E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vMerge/>
          </w:tcPr>
          <w:p w14:paraId="537F91C2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vMerge/>
          </w:tcPr>
          <w:p w14:paraId="6007ADFF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</w:tcPr>
          <w:p w14:paraId="21AAE668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  <w:lang w:eastAsia="ru-RU"/>
              </w:rPr>
            </w:pPr>
          </w:p>
        </w:tc>
      </w:tr>
      <w:tr w:rsidR="00665647" w:rsidRPr="00665647" w14:paraId="0B930EEF" w14:textId="77777777" w:rsidTr="00595D90">
        <w:trPr>
          <w:trHeight w:val="104"/>
        </w:trPr>
        <w:tc>
          <w:tcPr>
            <w:tcW w:w="561" w:type="dxa"/>
            <w:vMerge/>
          </w:tcPr>
          <w:p w14:paraId="5E23FA25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978" w:type="dxa"/>
            <w:vMerge/>
          </w:tcPr>
          <w:p w14:paraId="254042AC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1" w:type="dxa"/>
            <w:vMerge/>
          </w:tcPr>
          <w:p w14:paraId="2D4A832C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549" w:type="dxa"/>
            <w:vMerge/>
          </w:tcPr>
          <w:p w14:paraId="1E96FBCA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</w:tcPr>
          <w:p w14:paraId="21462ED4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500</w:t>
            </w:r>
          </w:p>
        </w:tc>
        <w:tc>
          <w:tcPr>
            <w:tcW w:w="709" w:type="dxa"/>
          </w:tcPr>
          <w:p w14:paraId="1C7F4892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100</w:t>
            </w:r>
          </w:p>
        </w:tc>
        <w:tc>
          <w:tcPr>
            <w:tcW w:w="709" w:type="dxa"/>
            <w:gridSpan w:val="2"/>
          </w:tcPr>
          <w:p w14:paraId="5A0FBC70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853" w:type="dxa"/>
            <w:gridSpan w:val="2"/>
          </w:tcPr>
          <w:p w14:paraId="28BD05C2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719" w:type="dxa"/>
            <w:gridSpan w:val="2"/>
          </w:tcPr>
          <w:p w14:paraId="76929A9F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992" w:type="dxa"/>
            <w:gridSpan w:val="3"/>
          </w:tcPr>
          <w:p w14:paraId="7142B9F9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100</w:t>
            </w:r>
          </w:p>
        </w:tc>
        <w:tc>
          <w:tcPr>
            <w:tcW w:w="993" w:type="dxa"/>
          </w:tcPr>
          <w:p w14:paraId="27E57B2C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100</w:t>
            </w:r>
          </w:p>
        </w:tc>
        <w:tc>
          <w:tcPr>
            <w:tcW w:w="994" w:type="dxa"/>
          </w:tcPr>
          <w:p w14:paraId="29B30840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100</w:t>
            </w:r>
          </w:p>
        </w:tc>
        <w:tc>
          <w:tcPr>
            <w:tcW w:w="851" w:type="dxa"/>
          </w:tcPr>
          <w:p w14:paraId="54503ABE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100</w:t>
            </w:r>
          </w:p>
        </w:tc>
        <w:tc>
          <w:tcPr>
            <w:tcW w:w="851" w:type="dxa"/>
          </w:tcPr>
          <w:p w14:paraId="24EA6D68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100</w:t>
            </w:r>
          </w:p>
        </w:tc>
        <w:tc>
          <w:tcPr>
            <w:tcW w:w="1418" w:type="dxa"/>
            <w:vMerge/>
          </w:tcPr>
          <w:p w14:paraId="5073F537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  <w:lang w:eastAsia="ru-RU"/>
              </w:rPr>
            </w:pPr>
          </w:p>
        </w:tc>
      </w:tr>
      <w:tr w:rsidR="00665647" w:rsidRPr="00665647" w14:paraId="3AF15C65" w14:textId="77777777" w:rsidTr="00595D90">
        <w:trPr>
          <w:trHeight w:val="300"/>
        </w:trPr>
        <w:tc>
          <w:tcPr>
            <w:tcW w:w="561" w:type="dxa"/>
            <w:vMerge w:val="restart"/>
          </w:tcPr>
          <w:p w14:paraId="23B09309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2.14.</w:t>
            </w:r>
          </w:p>
        </w:tc>
        <w:tc>
          <w:tcPr>
            <w:tcW w:w="1978" w:type="dxa"/>
            <w:vMerge w:val="restart"/>
          </w:tcPr>
          <w:p w14:paraId="48057A30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Мероприятие 01.24. </w:t>
            </w:r>
          </w:p>
          <w:p w14:paraId="152D6CF1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Создание геодезических схем ремонта дворовых территорий</w:t>
            </w:r>
          </w:p>
        </w:tc>
        <w:tc>
          <w:tcPr>
            <w:tcW w:w="991" w:type="dxa"/>
            <w:vMerge w:val="restart"/>
          </w:tcPr>
          <w:p w14:paraId="0AB90370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i/>
                <w:sz w:val="14"/>
                <w:szCs w:val="14"/>
                <w:lang w:eastAsia="ru-RU"/>
              </w:rPr>
              <w:t>2026-2030</w:t>
            </w:r>
          </w:p>
        </w:tc>
        <w:tc>
          <w:tcPr>
            <w:tcW w:w="2549" w:type="dxa"/>
          </w:tcPr>
          <w:p w14:paraId="76C5A7C4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Итого</w:t>
            </w:r>
          </w:p>
        </w:tc>
        <w:tc>
          <w:tcPr>
            <w:tcW w:w="992" w:type="dxa"/>
          </w:tcPr>
          <w:p w14:paraId="17C2005E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982" w:type="dxa"/>
            <w:gridSpan w:val="10"/>
          </w:tcPr>
          <w:p w14:paraId="0894DADD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</w:tcPr>
          <w:p w14:paraId="519CF30D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4" w:type="dxa"/>
          </w:tcPr>
          <w:p w14:paraId="0D251E5B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14:paraId="640A3A5C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14:paraId="776DC930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</w:tcPr>
          <w:p w14:paraId="49CC3A9C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Отдел благоустройства и Управления благоустройства и экологии Павлово-Посадского городского округа Московской области</w:t>
            </w:r>
          </w:p>
        </w:tc>
      </w:tr>
      <w:tr w:rsidR="00665647" w:rsidRPr="00665647" w14:paraId="0DEEFB46" w14:textId="77777777" w:rsidTr="00595D90">
        <w:trPr>
          <w:trHeight w:val="300"/>
        </w:trPr>
        <w:tc>
          <w:tcPr>
            <w:tcW w:w="561" w:type="dxa"/>
            <w:vMerge/>
          </w:tcPr>
          <w:p w14:paraId="587273D8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978" w:type="dxa"/>
            <w:vMerge/>
          </w:tcPr>
          <w:p w14:paraId="39D3078D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1" w:type="dxa"/>
            <w:vMerge/>
          </w:tcPr>
          <w:p w14:paraId="6FD57D25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549" w:type="dxa"/>
          </w:tcPr>
          <w:p w14:paraId="6C2ED4DF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</w:tcPr>
          <w:p w14:paraId="5BA96685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982" w:type="dxa"/>
            <w:gridSpan w:val="10"/>
          </w:tcPr>
          <w:p w14:paraId="0CCEF1BC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</w:tcPr>
          <w:p w14:paraId="7A1C5E9C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4" w:type="dxa"/>
          </w:tcPr>
          <w:p w14:paraId="2D66720C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14:paraId="4E31F513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14:paraId="6D93B503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418" w:type="dxa"/>
            <w:vMerge/>
          </w:tcPr>
          <w:p w14:paraId="56942F7F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  <w:lang w:eastAsia="ru-RU"/>
              </w:rPr>
            </w:pPr>
          </w:p>
        </w:tc>
      </w:tr>
      <w:tr w:rsidR="00665647" w:rsidRPr="00665647" w14:paraId="381B667E" w14:textId="77777777" w:rsidTr="00595D90">
        <w:trPr>
          <w:trHeight w:val="300"/>
        </w:trPr>
        <w:tc>
          <w:tcPr>
            <w:tcW w:w="561" w:type="dxa"/>
            <w:vMerge/>
          </w:tcPr>
          <w:p w14:paraId="242A61A1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978" w:type="dxa"/>
            <w:vMerge/>
          </w:tcPr>
          <w:p w14:paraId="08F035FB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1" w:type="dxa"/>
            <w:vMerge/>
          </w:tcPr>
          <w:p w14:paraId="0253A585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549" w:type="dxa"/>
          </w:tcPr>
          <w:p w14:paraId="5E018FCB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Средства бюджета муниципального образования Московской области</w:t>
            </w:r>
          </w:p>
        </w:tc>
        <w:tc>
          <w:tcPr>
            <w:tcW w:w="992" w:type="dxa"/>
          </w:tcPr>
          <w:p w14:paraId="7CF64C97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982" w:type="dxa"/>
            <w:gridSpan w:val="10"/>
          </w:tcPr>
          <w:p w14:paraId="0FE538A4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</w:tcPr>
          <w:p w14:paraId="67BAA1C0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4" w:type="dxa"/>
          </w:tcPr>
          <w:p w14:paraId="7DDC2919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14:paraId="0221A8EF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14:paraId="605A8E3F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418" w:type="dxa"/>
            <w:vMerge/>
          </w:tcPr>
          <w:p w14:paraId="0D0FF44A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  <w:lang w:eastAsia="ru-RU"/>
              </w:rPr>
            </w:pPr>
          </w:p>
        </w:tc>
      </w:tr>
      <w:tr w:rsidR="00665647" w:rsidRPr="00665647" w14:paraId="7BB4EDB8" w14:textId="77777777" w:rsidTr="00595D90">
        <w:trPr>
          <w:trHeight w:val="300"/>
        </w:trPr>
        <w:tc>
          <w:tcPr>
            <w:tcW w:w="561" w:type="dxa"/>
            <w:vMerge/>
          </w:tcPr>
          <w:p w14:paraId="0E37BEAD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978" w:type="dxa"/>
            <w:vMerge/>
          </w:tcPr>
          <w:p w14:paraId="0B9AB098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1" w:type="dxa"/>
            <w:vMerge/>
          </w:tcPr>
          <w:p w14:paraId="48755E1B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549" w:type="dxa"/>
          </w:tcPr>
          <w:p w14:paraId="59A81610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Внебюджетные источники </w:t>
            </w:r>
          </w:p>
        </w:tc>
        <w:tc>
          <w:tcPr>
            <w:tcW w:w="992" w:type="dxa"/>
          </w:tcPr>
          <w:p w14:paraId="20633F01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982" w:type="dxa"/>
            <w:gridSpan w:val="10"/>
          </w:tcPr>
          <w:p w14:paraId="1A74BF04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</w:tcPr>
          <w:p w14:paraId="0BD0B208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4" w:type="dxa"/>
          </w:tcPr>
          <w:p w14:paraId="604A8B83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14:paraId="26D6F9AE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14:paraId="203560EE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418" w:type="dxa"/>
            <w:vMerge/>
          </w:tcPr>
          <w:p w14:paraId="3AD44056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665647" w:rsidRPr="00665647" w14:paraId="60EB2C70" w14:textId="77777777" w:rsidTr="00595D90">
        <w:trPr>
          <w:trHeight w:val="300"/>
        </w:trPr>
        <w:tc>
          <w:tcPr>
            <w:tcW w:w="561" w:type="dxa"/>
            <w:vMerge/>
          </w:tcPr>
          <w:p w14:paraId="67109ACF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978" w:type="dxa"/>
            <w:vMerge w:val="restart"/>
          </w:tcPr>
          <w:p w14:paraId="030FF7DB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  <w:p w14:paraId="16A43B51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ru-RU"/>
              </w:rPr>
              <w:t>Выполнена геодезическая схема ремонта дворовых территорий, ед.</w:t>
            </w:r>
          </w:p>
        </w:tc>
        <w:tc>
          <w:tcPr>
            <w:tcW w:w="991" w:type="dxa"/>
            <w:vMerge w:val="restart"/>
          </w:tcPr>
          <w:p w14:paraId="35845318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549" w:type="dxa"/>
            <w:vMerge w:val="restart"/>
          </w:tcPr>
          <w:p w14:paraId="307480D5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 w:val="restart"/>
          </w:tcPr>
          <w:p w14:paraId="007F3F4E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709" w:type="dxa"/>
            <w:vMerge w:val="restart"/>
          </w:tcPr>
          <w:p w14:paraId="2CAC313C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Итого 2026 год</w:t>
            </w:r>
          </w:p>
        </w:tc>
        <w:tc>
          <w:tcPr>
            <w:tcW w:w="3273" w:type="dxa"/>
            <w:gridSpan w:val="9"/>
          </w:tcPr>
          <w:p w14:paraId="64E9907B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 том числе:</w:t>
            </w:r>
          </w:p>
        </w:tc>
        <w:tc>
          <w:tcPr>
            <w:tcW w:w="993" w:type="dxa"/>
            <w:vMerge w:val="restart"/>
          </w:tcPr>
          <w:p w14:paraId="6F58A12D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2027 год</w:t>
            </w:r>
          </w:p>
        </w:tc>
        <w:tc>
          <w:tcPr>
            <w:tcW w:w="994" w:type="dxa"/>
            <w:vMerge w:val="restart"/>
          </w:tcPr>
          <w:p w14:paraId="362C1F74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2028 год</w:t>
            </w:r>
          </w:p>
        </w:tc>
        <w:tc>
          <w:tcPr>
            <w:tcW w:w="851" w:type="dxa"/>
            <w:vMerge w:val="restart"/>
          </w:tcPr>
          <w:p w14:paraId="55BF7264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2029 год</w:t>
            </w:r>
          </w:p>
        </w:tc>
        <w:tc>
          <w:tcPr>
            <w:tcW w:w="851" w:type="dxa"/>
            <w:vMerge w:val="restart"/>
          </w:tcPr>
          <w:p w14:paraId="2C944A95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2030 год</w:t>
            </w:r>
          </w:p>
        </w:tc>
        <w:tc>
          <w:tcPr>
            <w:tcW w:w="1418" w:type="dxa"/>
            <w:vMerge/>
          </w:tcPr>
          <w:p w14:paraId="4FFE1151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  <w:lang w:eastAsia="ru-RU"/>
              </w:rPr>
            </w:pPr>
          </w:p>
        </w:tc>
      </w:tr>
      <w:tr w:rsidR="00665647" w:rsidRPr="00665647" w14:paraId="27B00CA9" w14:textId="77777777" w:rsidTr="00595D90">
        <w:trPr>
          <w:trHeight w:val="300"/>
        </w:trPr>
        <w:tc>
          <w:tcPr>
            <w:tcW w:w="561" w:type="dxa"/>
            <w:vMerge/>
          </w:tcPr>
          <w:p w14:paraId="3914A0A0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978" w:type="dxa"/>
            <w:vMerge/>
          </w:tcPr>
          <w:p w14:paraId="6762EF17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1" w:type="dxa"/>
            <w:vMerge/>
          </w:tcPr>
          <w:p w14:paraId="597B44CF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549" w:type="dxa"/>
            <w:vMerge/>
          </w:tcPr>
          <w:p w14:paraId="690B91EA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</w:tcPr>
          <w:p w14:paraId="7BE99A3E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vMerge/>
          </w:tcPr>
          <w:p w14:paraId="4BCF2D5D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gridSpan w:val="2"/>
          </w:tcPr>
          <w:p w14:paraId="660C37E7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</w:t>
            </w:r>
          </w:p>
          <w:p w14:paraId="7DC98111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квартал</w:t>
            </w:r>
          </w:p>
        </w:tc>
        <w:tc>
          <w:tcPr>
            <w:tcW w:w="853" w:type="dxa"/>
            <w:gridSpan w:val="2"/>
          </w:tcPr>
          <w:p w14:paraId="36695573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</w:t>
            </w:r>
          </w:p>
          <w:p w14:paraId="01FFE264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Calibri" w:hAnsi="Times New Roman" w:cs="Times New Roman"/>
                <w:sz w:val="14"/>
                <w:szCs w:val="14"/>
              </w:rPr>
              <w:t>полугодие</w:t>
            </w:r>
          </w:p>
        </w:tc>
        <w:tc>
          <w:tcPr>
            <w:tcW w:w="719" w:type="dxa"/>
            <w:gridSpan w:val="2"/>
          </w:tcPr>
          <w:p w14:paraId="509CBFFD" w14:textId="77777777" w:rsidR="00665647" w:rsidRPr="00665647" w:rsidRDefault="00665647" w:rsidP="00665647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665647">
              <w:rPr>
                <w:rFonts w:ascii="Times New Roman" w:eastAsia="Calibri" w:hAnsi="Times New Roman" w:cs="Times New Roman"/>
                <w:sz w:val="14"/>
                <w:szCs w:val="14"/>
              </w:rPr>
              <w:t>9 месяцев</w:t>
            </w:r>
          </w:p>
        </w:tc>
        <w:tc>
          <w:tcPr>
            <w:tcW w:w="992" w:type="dxa"/>
            <w:gridSpan w:val="3"/>
          </w:tcPr>
          <w:p w14:paraId="287E2674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Calibri" w:hAnsi="Times New Roman" w:cs="Times New Roman"/>
                <w:sz w:val="14"/>
                <w:szCs w:val="14"/>
              </w:rPr>
              <w:t>12 месяцев</w:t>
            </w:r>
          </w:p>
        </w:tc>
        <w:tc>
          <w:tcPr>
            <w:tcW w:w="993" w:type="dxa"/>
            <w:vMerge/>
          </w:tcPr>
          <w:p w14:paraId="0A95FCF2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4" w:type="dxa"/>
            <w:vMerge/>
          </w:tcPr>
          <w:p w14:paraId="37158A5C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vMerge/>
          </w:tcPr>
          <w:p w14:paraId="5069B8F9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vMerge/>
          </w:tcPr>
          <w:p w14:paraId="02EA023A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</w:tcPr>
          <w:p w14:paraId="66640F69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65647" w:rsidRPr="00665647" w14:paraId="22BEBCE6" w14:textId="77777777" w:rsidTr="00595D90">
        <w:trPr>
          <w:trHeight w:val="187"/>
        </w:trPr>
        <w:tc>
          <w:tcPr>
            <w:tcW w:w="561" w:type="dxa"/>
            <w:vMerge/>
          </w:tcPr>
          <w:p w14:paraId="27E26DE3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978" w:type="dxa"/>
            <w:vMerge/>
          </w:tcPr>
          <w:p w14:paraId="349E63AC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1" w:type="dxa"/>
            <w:vMerge/>
          </w:tcPr>
          <w:p w14:paraId="3B629EE4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549" w:type="dxa"/>
            <w:vMerge/>
          </w:tcPr>
          <w:p w14:paraId="51766FC3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</w:tcPr>
          <w:p w14:paraId="47AA6B00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709" w:type="dxa"/>
          </w:tcPr>
          <w:p w14:paraId="6FD7ACB3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709" w:type="dxa"/>
            <w:gridSpan w:val="2"/>
          </w:tcPr>
          <w:p w14:paraId="400936BA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853" w:type="dxa"/>
            <w:gridSpan w:val="2"/>
          </w:tcPr>
          <w:p w14:paraId="3C856665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719" w:type="dxa"/>
            <w:gridSpan w:val="2"/>
          </w:tcPr>
          <w:p w14:paraId="64B60EF3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992" w:type="dxa"/>
            <w:gridSpan w:val="3"/>
          </w:tcPr>
          <w:p w14:paraId="37686D73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993" w:type="dxa"/>
          </w:tcPr>
          <w:p w14:paraId="3C3BA134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994" w:type="dxa"/>
          </w:tcPr>
          <w:p w14:paraId="56A42C38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851" w:type="dxa"/>
          </w:tcPr>
          <w:p w14:paraId="7341427F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851" w:type="dxa"/>
          </w:tcPr>
          <w:p w14:paraId="29A10065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418" w:type="dxa"/>
            <w:vMerge/>
          </w:tcPr>
          <w:p w14:paraId="2098D8B8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65647" w:rsidRPr="00665647" w14:paraId="588A4559" w14:textId="77777777" w:rsidTr="00595D90">
        <w:trPr>
          <w:trHeight w:val="187"/>
        </w:trPr>
        <w:tc>
          <w:tcPr>
            <w:tcW w:w="561" w:type="dxa"/>
            <w:vMerge w:val="restart"/>
          </w:tcPr>
          <w:p w14:paraId="0A6183EC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2.15.</w:t>
            </w:r>
          </w:p>
        </w:tc>
        <w:tc>
          <w:tcPr>
            <w:tcW w:w="1978" w:type="dxa"/>
            <w:vMerge w:val="restart"/>
          </w:tcPr>
          <w:p w14:paraId="5A0EA955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Мероприятие 01.25. </w:t>
            </w:r>
          </w:p>
          <w:p w14:paraId="7F830F58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Экспертиза асфальтового покрытия отремонтированных дворовых территорий </w:t>
            </w:r>
          </w:p>
        </w:tc>
        <w:tc>
          <w:tcPr>
            <w:tcW w:w="991" w:type="dxa"/>
            <w:vMerge w:val="restart"/>
          </w:tcPr>
          <w:p w14:paraId="61F0B1A1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i/>
                <w:sz w:val="14"/>
                <w:szCs w:val="14"/>
                <w:lang w:eastAsia="ru-RU"/>
              </w:rPr>
              <w:t>2026-2030</w:t>
            </w:r>
          </w:p>
        </w:tc>
        <w:tc>
          <w:tcPr>
            <w:tcW w:w="2549" w:type="dxa"/>
          </w:tcPr>
          <w:p w14:paraId="69DB67B2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Итого</w:t>
            </w:r>
          </w:p>
        </w:tc>
        <w:tc>
          <w:tcPr>
            <w:tcW w:w="992" w:type="dxa"/>
          </w:tcPr>
          <w:p w14:paraId="2125FB52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982" w:type="dxa"/>
            <w:gridSpan w:val="10"/>
          </w:tcPr>
          <w:p w14:paraId="49274298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</w:tcPr>
          <w:p w14:paraId="023297D7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4" w:type="dxa"/>
          </w:tcPr>
          <w:p w14:paraId="69F7C5AE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14:paraId="6167955A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14:paraId="5DD9992D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</w:tcPr>
          <w:p w14:paraId="7FD63A5F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Отдел благоустройства и Управления благоустройства и экологии Павлово-Посадского городского округа Московской области</w:t>
            </w:r>
          </w:p>
        </w:tc>
      </w:tr>
      <w:tr w:rsidR="00665647" w:rsidRPr="00665647" w14:paraId="0C90A279" w14:textId="77777777" w:rsidTr="00595D90">
        <w:trPr>
          <w:trHeight w:val="187"/>
        </w:trPr>
        <w:tc>
          <w:tcPr>
            <w:tcW w:w="561" w:type="dxa"/>
            <w:vMerge/>
          </w:tcPr>
          <w:p w14:paraId="4B934478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978" w:type="dxa"/>
            <w:vMerge/>
          </w:tcPr>
          <w:p w14:paraId="6BB680F7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1" w:type="dxa"/>
            <w:vMerge/>
          </w:tcPr>
          <w:p w14:paraId="537E679C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549" w:type="dxa"/>
          </w:tcPr>
          <w:p w14:paraId="3359AA75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</w:tcPr>
          <w:p w14:paraId="11ED1BBB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982" w:type="dxa"/>
            <w:gridSpan w:val="10"/>
          </w:tcPr>
          <w:p w14:paraId="504D8483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</w:tcPr>
          <w:p w14:paraId="48E17C8B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4" w:type="dxa"/>
          </w:tcPr>
          <w:p w14:paraId="0D73AA01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14:paraId="294DA31C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14:paraId="22772C3C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418" w:type="dxa"/>
            <w:vMerge/>
          </w:tcPr>
          <w:p w14:paraId="50E8C313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65647" w:rsidRPr="00665647" w14:paraId="1FED4309" w14:textId="77777777" w:rsidTr="00595D90">
        <w:trPr>
          <w:trHeight w:val="187"/>
        </w:trPr>
        <w:tc>
          <w:tcPr>
            <w:tcW w:w="561" w:type="dxa"/>
            <w:vMerge/>
          </w:tcPr>
          <w:p w14:paraId="23B5A505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978" w:type="dxa"/>
            <w:vMerge/>
          </w:tcPr>
          <w:p w14:paraId="0A8878FA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1" w:type="dxa"/>
            <w:vMerge/>
          </w:tcPr>
          <w:p w14:paraId="3095BF3A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549" w:type="dxa"/>
          </w:tcPr>
          <w:p w14:paraId="7BD5D495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Средства бюджета муниципального образования Московской области</w:t>
            </w:r>
          </w:p>
        </w:tc>
        <w:tc>
          <w:tcPr>
            <w:tcW w:w="992" w:type="dxa"/>
          </w:tcPr>
          <w:p w14:paraId="55494107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982" w:type="dxa"/>
            <w:gridSpan w:val="10"/>
          </w:tcPr>
          <w:p w14:paraId="76508EC5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</w:tcPr>
          <w:p w14:paraId="0B82049F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4" w:type="dxa"/>
          </w:tcPr>
          <w:p w14:paraId="15F7EE5A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14:paraId="637FBB13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14:paraId="3638B393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418" w:type="dxa"/>
            <w:vMerge/>
          </w:tcPr>
          <w:p w14:paraId="384DE8EB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65647" w:rsidRPr="00665647" w14:paraId="3B41CFAF" w14:textId="77777777" w:rsidTr="00595D90">
        <w:trPr>
          <w:trHeight w:val="187"/>
        </w:trPr>
        <w:tc>
          <w:tcPr>
            <w:tcW w:w="561" w:type="dxa"/>
            <w:vMerge/>
          </w:tcPr>
          <w:p w14:paraId="6C316491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978" w:type="dxa"/>
            <w:vMerge/>
          </w:tcPr>
          <w:p w14:paraId="3DEC06A3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1" w:type="dxa"/>
            <w:vMerge/>
          </w:tcPr>
          <w:p w14:paraId="22C76DB7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549" w:type="dxa"/>
          </w:tcPr>
          <w:p w14:paraId="57C8B86E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Внебюджетные источники </w:t>
            </w:r>
          </w:p>
        </w:tc>
        <w:tc>
          <w:tcPr>
            <w:tcW w:w="992" w:type="dxa"/>
          </w:tcPr>
          <w:p w14:paraId="4A584195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982" w:type="dxa"/>
            <w:gridSpan w:val="10"/>
          </w:tcPr>
          <w:p w14:paraId="36D8C101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</w:tcPr>
          <w:p w14:paraId="34710EF8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4" w:type="dxa"/>
          </w:tcPr>
          <w:p w14:paraId="7057FE22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14:paraId="7ABD4779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14:paraId="4A6BE72A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418" w:type="dxa"/>
            <w:vMerge/>
          </w:tcPr>
          <w:p w14:paraId="289019FD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65647" w:rsidRPr="00665647" w14:paraId="57DF9269" w14:textId="77777777" w:rsidTr="00595D90">
        <w:trPr>
          <w:trHeight w:val="187"/>
        </w:trPr>
        <w:tc>
          <w:tcPr>
            <w:tcW w:w="561" w:type="dxa"/>
            <w:vMerge/>
          </w:tcPr>
          <w:p w14:paraId="66C93F11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978" w:type="dxa"/>
            <w:vMerge w:val="restart"/>
          </w:tcPr>
          <w:p w14:paraId="51856EDA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  <w:p w14:paraId="06FA8ED2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ru-RU"/>
              </w:rPr>
              <w:t>Выполнена экспертиза асфальтового покрытия отремонтированных дворовых территорий, ед.</w:t>
            </w:r>
          </w:p>
        </w:tc>
        <w:tc>
          <w:tcPr>
            <w:tcW w:w="991" w:type="dxa"/>
            <w:vMerge w:val="restart"/>
          </w:tcPr>
          <w:p w14:paraId="5545B7CC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549" w:type="dxa"/>
            <w:vMerge w:val="restart"/>
          </w:tcPr>
          <w:p w14:paraId="6EA8FF13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 w:val="restart"/>
          </w:tcPr>
          <w:p w14:paraId="644E604E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709" w:type="dxa"/>
            <w:vMerge w:val="restart"/>
          </w:tcPr>
          <w:p w14:paraId="2DD17976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Итого 2026 год</w:t>
            </w:r>
          </w:p>
        </w:tc>
        <w:tc>
          <w:tcPr>
            <w:tcW w:w="3273" w:type="dxa"/>
            <w:gridSpan w:val="9"/>
          </w:tcPr>
          <w:p w14:paraId="582D77A3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 том числе:</w:t>
            </w:r>
          </w:p>
        </w:tc>
        <w:tc>
          <w:tcPr>
            <w:tcW w:w="993" w:type="dxa"/>
            <w:vMerge w:val="restart"/>
          </w:tcPr>
          <w:p w14:paraId="635384E6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2027 год</w:t>
            </w:r>
          </w:p>
        </w:tc>
        <w:tc>
          <w:tcPr>
            <w:tcW w:w="994" w:type="dxa"/>
            <w:vMerge w:val="restart"/>
          </w:tcPr>
          <w:p w14:paraId="161E5FD9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2028 год</w:t>
            </w:r>
          </w:p>
        </w:tc>
        <w:tc>
          <w:tcPr>
            <w:tcW w:w="851" w:type="dxa"/>
            <w:vMerge w:val="restart"/>
          </w:tcPr>
          <w:p w14:paraId="264FB7B7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2029 год</w:t>
            </w:r>
          </w:p>
        </w:tc>
        <w:tc>
          <w:tcPr>
            <w:tcW w:w="851" w:type="dxa"/>
            <w:vMerge w:val="restart"/>
          </w:tcPr>
          <w:p w14:paraId="5B479D94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2030 год</w:t>
            </w:r>
          </w:p>
        </w:tc>
        <w:tc>
          <w:tcPr>
            <w:tcW w:w="1418" w:type="dxa"/>
            <w:vMerge/>
          </w:tcPr>
          <w:p w14:paraId="65751626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665647" w:rsidRPr="00665647" w14:paraId="5B5A58E5" w14:textId="77777777" w:rsidTr="00595D90">
        <w:trPr>
          <w:trHeight w:val="187"/>
        </w:trPr>
        <w:tc>
          <w:tcPr>
            <w:tcW w:w="561" w:type="dxa"/>
            <w:vMerge/>
          </w:tcPr>
          <w:p w14:paraId="3700A17C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978" w:type="dxa"/>
            <w:vMerge/>
          </w:tcPr>
          <w:p w14:paraId="2E3FD5A2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1" w:type="dxa"/>
            <w:vMerge/>
          </w:tcPr>
          <w:p w14:paraId="61F37B8B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549" w:type="dxa"/>
            <w:vMerge/>
          </w:tcPr>
          <w:p w14:paraId="54D77F94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</w:tcPr>
          <w:p w14:paraId="6A4622CF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vMerge/>
          </w:tcPr>
          <w:p w14:paraId="1FB25B6F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gridSpan w:val="2"/>
          </w:tcPr>
          <w:p w14:paraId="186A6AF2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</w:t>
            </w:r>
          </w:p>
          <w:p w14:paraId="4595938A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квартал</w:t>
            </w:r>
          </w:p>
        </w:tc>
        <w:tc>
          <w:tcPr>
            <w:tcW w:w="853" w:type="dxa"/>
            <w:gridSpan w:val="2"/>
          </w:tcPr>
          <w:p w14:paraId="1649F5DE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</w:t>
            </w:r>
          </w:p>
          <w:p w14:paraId="2E6A0C3B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Calibri" w:hAnsi="Times New Roman" w:cs="Times New Roman"/>
                <w:sz w:val="14"/>
                <w:szCs w:val="14"/>
              </w:rPr>
              <w:t>полугодие</w:t>
            </w:r>
          </w:p>
        </w:tc>
        <w:tc>
          <w:tcPr>
            <w:tcW w:w="719" w:type="dxa"/>
            <w:gridSpan w:val="2"/>
          </w:tcPr>
          <w:p w14:paraId="35641152" w14:textId="77777777" w:rsidR="00665647" w:rsidRPr="00665647" w:rsidRDefault="00665647" w:rsidP="00665647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665647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9 </w:t>
            </w:r>
          </w:p>
          <w:p w14:paraId="5AF9411E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Calibri" w:hAnsi="Times New Roman" w:cs="Times New Roman"/>
                <w:sz w:val="14"/>
                <w:szCs w:val="14"/>
              </w:rPr>
              <w:t>месяцев</w:t>
            </w:r>
          </w:p>
        </w:tc>
        <w:tc>
          <w:tcPr>
            <w:tcW w:w="992" w:type="dxa"/>
            <w:gridSpan w:val="3"/>
          </w:tcPr>
          <w:p w14:paraId="2743FCEF" w14:textId="77777777" w:rsidR="00665647" w:rsidRPr="00665647" w:rsidRDefault="00665647" w:rsidP="00665647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665647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12 </w:t>
            </w:r>
          </w:p>
          <w:p w14:paraId="764B18EA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Calibri" w:hAnsi="Times New Roman" w:cs="Times New Roman"/>
                <w:sz w:val="14"/>
                <w:szCs w:val="14"/>
              </w:rPr>
              <w:t>месяцев</w:t>
            </w:r>
          </w:p>
        </w:tc>
        <w:tc>
          <w:tcPr>
            <w:tcW w:w="993" w:type="dxa"/>
            <w:vMerge/>
          </w:tcPr>
          <w:p w14:paraId="3A07BCC6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4" w:type="dxa"/>
            <w:vMerge/>
          </w:tcPr>
          <w:p w14:paraId="55E1C3D5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vMerge/>
          </w:tcPr>
          <w:p w14:paraId="51229C4B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vMerge/>
          </w:tcPr>
          <w:p w14:paraId="37D2C1E3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</w:tcPr>
          <w:p w14:paraId="2B64F6BC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65647" w:rsidRPr="00665647" w14:paraId="57192650" w14:textId="77777777" w:rsidTr="00595D90">
        <w:trPr>
          <w:trHeight w:val="187"/>
        </w:trPr>
        <w:tc>
          <w:tcPr>
            <w:tcW w:w="561" w:type="dxa"/>
            <w:vMerge/>
          </w:tcPr>
          <w:p w14:paraId="341137C9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978" w:type="dxa"/>
            <w:vMerge/>
          </w:tcPr>
          <w:p w14:paraId="1395F7C2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1" w:type="dxa"/>
            <w:vMerge/>
          </w:tcPr>
          <w:p w14:paraId="7B4E89DE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549" w:type="dxa"/>
            <w:vMerge/>
          </w:tcPr>
          <w:p w14:paraId="0F0BF2ED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</w:tcPr>
          <w:p w14:paraId="58732984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709" w:type="dxa"/>
          </w:tcPr>
          <w:p w14:paraId="550C885D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709" w:type="dxa"/>
            <w:gridSpan w:val="2"/>
          </w:tcPr>
          <w:p w14:paraId="5CD848B3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853" w:type="dxa"/>
            <w:gridSpan w:val="2"/>
          </w:tcPr>
          <w:p w14:paraId="7069F0F6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719" w:type="dxa"/>
            <w:gridSpan w:val="2"/>
          </w:tcPr>
          <w:p w14:paraId="2B4E09D3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992" w:type="dxa"/>
            <w:gridSpan w:val="3"/>
          </w:tcPr>
          <w:p w14:paraId="6BDBB240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993" w:type="dxa"/>
          </w:tcPr>
          <w:p w14:paraId="66522FD8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994" w:type="dxa"/>
          </w:tcPr>
          <w:p w14:paraId="7A024F33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851" w:type="dxa"/>
          </w:tcPr>
          <w:p w14:paraId="45A560A5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851" w:type="dxa"/>
          </w:tcPr>
          <w:p w14:paraId="7479835D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418" w:type="dxa"/>
            <w:vMerge/>
          </w:tcPr>
          <w:p w14:paraId="74B1766D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65647" w:rsidRPr="00665647" w14:paraId="02061639" w14:textId="77777777" w:rsidTr="00595D90">
        <w:trPr>
          <w:trHeight w:val="187"/>
        </w:trPr>
        <w:tc>
          <w:tcPr>
            <w:tcW w:w="561" w:type="dxa"/>
            <w:vMerge w:val="restart"/>
          </w:tcPr>
          <w:p w14:paraId="7ADFA87F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3.</w:t>
            </w:r>
          </w:p>
        </w:tc>
        <w:tc>
          <w:tcPr>
            <w:tcW w:w="1978" w:type="dxa"/>
            <w:vMerge w:val="restart"/>
          </w:tcPr>
          <w:p w14:paraId="714FFD61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Основное мероприятие 02. </w:t>
            </w:r>
          </w:p>
          <w:p w14:paraId="24B86C26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Создание благоприятных условий для проживания граждан в многоквартирных домах, расположенных на территории муниципального образования</w:t>
            </w:r>
          </w:p>
        </w:tc>
        <w:tc>
          <w:tcPr>
            <w:tcW w:w="991" w:type="dxa"/>
            <w:vMerge w:val="restart"/>
          </w:tcPr>
          <w:p w14:paraId="5219B5A9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i/>
                <w:color w:val="000000"/>
                <w:sz w:val="14"/>
                <w:szCs w:val="14"/>
                <w:lang w:eastAsia="ru-RU"/>
              </w:rPr>
              <w:t>2026-2030</w:t>
            </w:r>
          </w:p>
        </w:tc>
        <w:tc>
          <w:tcPr>
            <w:tcW w:w="2549" w:type="dxa"/>
          </w:tcPr>
          <w:p w14:paraId="3F5AF5A7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Итого</w:t>
            </w:r>
          </w:p>
        </w:tc>
        <w:tc>
          <w:tcPr>
            <w:tcW w:w="992" w:type="dxa"/>
          </w:tcPr>
          <w:p w14:paraId="1F8ED8AB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20 638,57</w:t>
            </w:r>
          </w:p>
        </w:tc>
        <w:tc>
          <w:tcPr>
            <w:tcW w:w="3982" w:type="dxa"/>
            <w:gridSpan w:val="10"/>
          </w:tcPr>
          <w:p w14:paraId="461AD929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20 638,57</w:t>
            </w:r>
          </w:p>
        </w:tc>
        <w:tc>
          <w:tcPr>
            <w:tcW w:w="993" w:type="dxa"/>
          </w:tcPr>
          <w:p w14:paraId="0F09C6D9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4" w:type="dxa"/>
          </w:tcPr>
          <w:p w14:paraId="051E3B37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14:paraId="73D27249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14:paraId="6B775B65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</w:tcPr>
          <w:p w14:paraId="5CFA1BB7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х</w:t>
            </w:r>
          </w:p>
        </w:tc>
      </w:tr>
      <w:tr w:rsidR="00665647" w:rsidRPr="00665647" w14:paraId="27117A12" w14:textId="77777777" w:rsidTr="00595D90">
        <w:trPr>
          <w:trHeight w:val="187"/>
        </w:trPr>
        <w:tc>
          <w:tcPr>
            <w:tcW w:w="561" w:type="dxa"/>
            <w:vMerge/>
          </w:tcPr>
          <w:p w14:paraId="3E8F3AE9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978" w:type="dxa"/>
            <w:vMerge/>
          </w:tcPr>
          <w:p w14:paraId="17D3CAF3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1" w:type="dxa"/>
            <w:vMerge/>
          </w:tcPr>
          <w:p w14:paraId="331D8FA4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549" w:type="dxa"/>
          </w:tcPr>
          <w:p w14:paraId="101C455F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</w:tcPr>
          <w:p w14:paraId="279E093B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982" w:type="dxa"/>
            <w:gridSpan w:val="10"/>
          </w:tcPr>
          <w:p w14:paraId="74D4ED5A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</w:tcPr>
          <w:p w14:paraId="27A29C7E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4" w:type="dxa"/>
          </w:tcPr>
          <w:p w14:paraId="245A5EEC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14:paraId="39F852B6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14:paraId="0689D4D5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418" w:type="dxa"/>
            <w:vMerge/>
          </w:tcPr>
          <w:p w14:paraId="70B69225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65647" w:rsidRPr="00665647" w14:paraId="28A0ECF2" w14:textId="77777777" w:rsidTr="00595D90">
        <w:trPr>
          <w:trHeight w:val="187"/>
        </w:trPr>
        <w:tc>
          <w:tcPr>
            <w:tcW w:w="561" w:type="dxa"/>
            <w:vMerge/>
          </w:tcPr>
          <w:p w14:paraId="6484DC47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978" w:type="dxa"/>
            <w:vMerge/>
          </w:tcPr>
          <w:p w14:paraId="58038488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1" w:type="dxa"/>
            <w:vMerge/>
          </w:tcPr>
          <w:p w14:paraId="1A002F19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549" w:type="dxa"/>
          </w:tcPr>
          <w:p w14:paraId="141B95D2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Средства бюджета муниципального образования Московской области</w:t>
            </w:r>
          </w:p>
        </w:tc>
        <w:tc>
          <w:tcPr>
            <w:tcW w:w="992" w:type="dxa"/>
          </w:tcPr>
          <w:p w14:paraId="014F5490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20 638,57</w:t>
            </w:r>
          </w:p>
        </w:tc>
        <w:tc>
          <w:tcPr>
            <w:tcW w:w="3982" w:type="dxa"/>
            <w:gridSpan w:val="10"/>
          </w:tcPr>
          <w:p w14:paraId="5B6BBF6C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20 638,57</w:t>
            </w:r>
          </w:p>
        </w:tc>
        <w:tc>
          <w:tcPr>
            <w:tcW w:w="993" w:type="dxa"/>
          </w:tcPr>
          <w:p w14:paraId="4F9B8B65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4" w:type="dxa"/>
          </w:tcPr>
          <w:p w14:paraId="1D3F7BFC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14:paraId="2784214E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14:paraId="12FE6E01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418" w:type="dxa"/>
            <w:vMerge/>
          </w:tcPr>
          <w:p w14:paraId="45CEC679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65647" w:rsidRPr="00665647" w14:paraId="3CB6D562" w14:textId="77777777" w:rsidTr="00595D90">
        <w:trPr>
          <w:trHeight w:val="187"/>
        </w:trPr>
        <w:tc>
          <w:tcPr>
            <w:tcW w:w="561" w:type="dxa"/>
            <w:vMerge/>
          </w:tcPr>
          <w:p w14:paraId="40AEC35A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978" w:type="dxa"/>
            <w:vMerge/>
          </w:tcPr>
          <w:p w14:paraId="0B891975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1" w:type="dxa"/>
            <w:vMerge/>
          </w:tcPr>
          <w:p w14:paraId="25A2551A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549" w:type="dxa"/>
          </w:tcPr>
          <w:p w14:paraId="5FA797BE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Внебюджетные источники </w:t>
            </w:r>
          </w:p>
        </w:tc>
        <w:tc>
          <w:tcPr>
            <w:tcW w:w="992" w:type="dxa"/>
          </w:tcPr>
          <w:p w14:paraId="3B7530EF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982" w:type="dxa"/>
            <w:gridSpan w:val="10"/>
          </w:tcPr>
          <w:p w14:paraId="19E323A8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</w:tcPr>
          <w:p w14:paraId="39DBADE9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4" w:type="dxa"/>
          </w:tcPr>
          <w:p w14:paraId="3BABA13B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14:paraId="42552941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14:paraId="581C6DC4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418" w:type="dxa"/>
            <w:vMerge/>
          </w:tcPr>
          <w:p w14:paraId="55ABD929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65647" w:rsidRPr="00665647" w14:paraId="6F31CD6E" w14:textId="77777777" w:rsidTr="00595D90">
        <w:trPr>
          <w:trHeight w:val="187"/>
        </w:trPr>
        <w:tc>
          <w:tcPr>
            <w:tcW w:w="561" w:type="dxa"/>
            <w:vMerge w:val="restart"/>
          </w:tcPr>
          <w:p w14:paraId="4D24E220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3.1.</w:t>
            </w:r>
          </w:p>
        </w:tc>
        <w:tc>
          <w:tcPr>
            <w:tcW w:w="1978" w:type="dxa"/>
            <w:vMerge w:val="restart"/>
          </w:tcPr>
          <w:p w14:paraId="1B03B115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Мероприятие 02.01.</w:t>
            </w:r>
          </w:p>
          <w:p w14:paraId="77AD22BB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Ремонт подъездов в многоквартирных домах</w:t>
            </w:r>
          </w:p>
        </w:tc>
        <w:tc>
          <w:tcPr>
            <w:tcW w:w="991" w:type="dxa"/>
            <w:vMerge w:val="restart"/>
          </w:tcPr>
          <w:p w14:paraId="481A514D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i/>
                <w:sz w:val="14"/>
                <w:szCs w:val="14"/>
                <w:lang w:eastAsia="ru-RU"/>
              </w:rPr>
              <w:t>2026-2030</w:t>
            </w:r>
          </w:p>
        </w:tc>
        <w:tc>
          <w:tcPr>
            <w:tcW w:w="2549" w:type="dxa"/>
          </w:tcPr>
          <w:p w14:paraId="34ADCA12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Итого</w:t>
            </w:r>
          </w:p>
        </w:tc>
        <w:tc>
          <w:tcPr>
            <w:tcW w:w="992" w:type="dxa"/>
          </w:tcPr>
          <w:p w14:paraId="0A2DD8E1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20 638,57</w:t>
            </w:r>
          </w:p>
        </w:tc>
        <w:tc>
          <w:tcPr>
            <w:tcW w:w="3982" w:type="dxa"/>
            <w:gridSpan w:val="10"/>
          </w:tcPr>
          <w:p w14:paraId="1BE5D607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20 638,57</w:t>
            </w:r>
          </w:p>
        </w:tc>
        <w:tc>
          <w:tcPr>
            <w:tcW w:w="993" w:type="dxa"/>
          </w:tcPr>
          <w:p w14:paraId="5B509D6A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4" w:type="dxa"/>
          </w:tcPr>
          <w:p w14:paraId="3EB3C14D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14:paraId="110B7FFE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14:paraId="0139DEA9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</w:tcPr>
          <w:p w14:paraId="241FB364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МБУ «Благоустройство Павловский Посад»</w:t>
            </w:r>
          </w:p>
        </w:tc>
      </w:tr>
      <w:tr w:rsidR="00665647" w:rsidRPr="00665647" w14:paraId="3A0F7459" w14:textId="77777777" w:rsidTr="00595D90">
        <w:trPr>
          <w:trHeight w:val="187"/>
        </w:trPr>
        <w:tc>
          <w:tcPr>
            <w:tcW w:w="561" w:type="dxa"/>
            <w:vMerge/>
          </w:tcPr>
          <w:p w14:paraId="64A2F2F3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978" w:type="dxa"/>
            <w:vMerge/>
          </w:tcPr>
          <w:p w14:paraId="5A4F51C8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1" w:type="dxa"/>
            <w:vMerge/>
          </w:tcPr>
          <w:p w14:paraId="30014903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549" w:type="dxa"/>
          </w:tcPr>
          <w:p w14:paraId="3C5ACC62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</w:tcPr>
          <w:p w14:paraId="025FB2B5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982" w:type="dxa"/>
            <w:gridSpan w:val="10"/>
          </w:tcPr>
          <w:p w14:paraId="2C577AD5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</w:tcPr>
          <w:p w14:paraId="3310163F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4" w:type="dxa"/>
          </w:tcPr>
          <w:p w14:paraId="0B3249B4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14:paraId="23423790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14:paraId="3E5A597E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418" w:type="dxa"/>
            <w:vMerge/>
          </w:tcPr>
          <w:p w14:paraId="2B2809DF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65647" w:rsidRPr="00665647" w14:paraId="7A1EF2F9" w14:textId="77777777" w:rsidTr="00595D90">
        <w:trPr>
          <w:trHeight w:val="187"/>
        </w:trPr>
        <w:tc>
          <w:tcPr>
            <w:tcW w:w="561" w:type="dxa"/>
            <w:vMerge/>
          </w:tcPr>
          <w:p w14:paraId="7DEF46FB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978" w:type="dxa"/>
            <w:vMerge/>
          </w:tcPr>
          <w:p w14:paraId="5F83046A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1" w:type="dxa"/>
            <w:vMerge/>
          </w:tcPr>
          <w:p w14:paraId="404D52D0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549" w:type="dxa"/>
          </w:tcPr>
          <w:p w14:paraId="716EDC83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Средства бюджета муниципального </w:t>
            </w: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lastRenderedPageBreak/>
              <w:t>образования Московской области</w:t>
            </w:r>
          </w:p>
        </w:tc>
        <w:tc>
          <w:tcPr>
            <w:tcW w:w="992" w:type="dxa"/>
          </w:tcPr>
          <w:p w14:paraId="450E7D75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lastRenderedPageBreak/>
              <w:t>20 638,57</w:t>
            </w:r>
          </w:p>
        </w:tc>
        <w:tc>
          <w:tcPr>
            <w:tcW w:w="3982" w:type="dxa"/>
            <w:gridSpan w:val="10"/>
          </w:tcPr>
          <w:p w14:paraId="57EFD2AF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20 638,57</w:t>
            </w:r>
          </w:p>
        </w:tc>
        <w:tc>
          <w:tcPr>
            <w:tcW w:w="993" w:type="dxa"/>
          </w:tcPr>
          <w:p w14:paraId="267273F8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4" w:type="dxa"/>
          </w:tcPr>
          <w:p w14:paraId="0FD7B641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14:paraId="6177A830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14:paraId="467C2BB4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418" w:type="dxa"/>
            <w:vMerge/>
          </w:tcPr>
          <w:p w14:paraId="24A5724E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65647" w:rsidRPr="00665647" w14:paraId="3E9C5A70" w14:textId="77777777" w:rsidTr="00595D90">
        <w:trPr>
          <w:trHeight w:val="187"/>
        </w:trPr>
        <w:tc>
          <w:tcPr>
            <w:tcW w:w="561" w:type="dxa"/>
            <w:vMerge/>
          </w:tcPr>
          <w:p w14:paraId="105C3618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978" w:type="dxa"/>
            <w:vMerge/>
          </w:tcPr>
          <w:p w14:paraId="3C93DF1B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1" w:type="dxa"/>
            <w:vMerge/>
          </w:tcPr>
          <w:p w14:paraId="0FE2E4FB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549" w:type="dxa"/>
          </w:tcPr>
          <w:p w14:paraId="0E772051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Внебюджетные источники </w:t>
            </w:r>
          </w:p>
        </w:tc>
        <w:tc>
          <w:tcPr>
            <w:tcW w:w="992" w:type="dxa"/>
          </w:tcPr>
          <w:p w14:paraId="0B1F8092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982" w:type="dxa"/>
            <w:gridSpan w:val="10"/>
          </w:tcPr>
          <w:p w14:paraId="52941CE8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</w:tcPr>
          <w:p w14:paraId="1725CF25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4" w:type="dxa"/>
          </w:tcPr>
          <w:p w14:paraId="20887045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14:paraId="2D47D8E4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14:paraId="385863CB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418" w:type="dxa"/>
            <w:vMerge/>
          </w:tcPr>
          <w:p w14:paraId="31F928BB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65647" w:rsidRPr="00665647" w14:paraId="5A342F44" w14:textId="77777777" w:rsidTr="00595D90">
        <w:trPr>
          <w:trHeight w:val="187"/>
        </w:trPr>
        <w:tc>
          <w:tcPr>
            <w:tcW w:w="561" w:type="dxa"/>
            <w:vMerge/>
          </w:tcPr>
          <w:p w14:paraId="0F463FA0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978" w:type="dxa"/>
            <w:vMerge w:val="restart"/>
          </w:tcPr>
          <w:p w14:paraId="150394CD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  <w:p w14:paraId="45702E60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ru-RU"/>
              </w:rPr>
              <w:t>Количество отремонтированных подъездов в многоквартирных домах ед.</w:t>
            </w:r>
          </w:p>
        </w:tc>
        <w:tc>
          <w:tcPr>
            <w:tcW w:w="991" w:type="dxa"/>
            <w:vMerge/>
          </w:tcPr>
          <w:p w14:paraId="7BAFF1A9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549" w:type="dxa"/>
            <w:vMerge w:val="restart"/>
          </w:tcPr>
          <w:p w14:paraId="27D6E9F7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 w:val="restart"/>
          </w:tcPr>
          <w:p w14:paraId="7ADA6F16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709" w:type="dxa"/>
            <w:vMerge w:val="restart"/>
          </w:tcPr>
          <w:p w14:paraId="28E48E56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Итого 2026 год</w:t>
            </w:r>
          </w:p>
        </w:tc>
        <w:tc>
          <w:tcPr>
            <w:tcW w:w="3273" w:type="dxa"/>
            <w:gridSpan w:val="9"/>
          </w:tcPr>
          <w:p w14:paraId="63355015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 том числе:</w:t>
            </w:r>
          </w:p>
        </w:tc>
        <w:tc>
          <w:tcPr>
            <w:tcW w:w="993" w:type="dxa"/>
            <w:vMerge w:val="restart"/>
          </w:tcPr>
          <w:p w14:paraId="0F4E237A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2027 год</w:t>
            </w:r>
          </w:p>
        </w:tc>
        <w:tc>
          <w:tcPr>
            <w:tcW w:w="994" w:type="dxa"/>
            <w:vMerge w:val="restart"/>
          </w:tcPr>
          <w:p w14:paraId="43B3BDBC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2028 год</w:t>
            </w:r>
          </w:p>
        </w:tc>
        <w:tc>
          <w:tcPr>
            <w:tcW w:w="851" w:type="dxa"/>
            <w:vMerge w:val="restart"/>
          </w:tcPr>
          <w:p w14:paraId="6182BAE6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2029 год</w:t>
            </w:r>
          </w:p>
        </w:tc>
        <w:tc>
          <w:tcPr>
            <w:tcW w:w="851" w:type="dxa"/>
            <w:vMerge w:val="restart"/>
          </w:tcPr>
          <w:p w14:paraId="6F48EF14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2030 год</w:t>
            </w:r>
          </w:p>
        </w:tc>
        <w:tc>
          <w:tcPr>
            <w:tcW w:w="1418" w:type="dxa"/>
            <w:vMerge/>
          </w:tcPr>
          <w:p w14:paraId="5C08D730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665647" w:rsidRPr="00665647" w14:paraId="7F6F06B6" w14:textId="77777777" w:rsidTr="00595D90">
        <w:trPr>
          <w:trHeight w:val="187"/>
        </w:trPr>
        <w:tc>
          <w:tcPr>
            <w:tcW w:w="561" w:type="dxa"/>
            <w:vMerge/>
          </w:tcPr>
          <w:p w14:paraId="1F0633F3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978" w:type="dxa"/>
            <w:vMerge/>
          </w:tcPr>
          <w:p w14:paraId="4C03A880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1" w:type="dxa"/>
            <w:vMerge/>
          </w:tcPr>
          <w:p w14:paraId="43640B52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549" w:type="dxa"/>
            <w:vMerge/>
          </w:tcPr>
          <w:p w14:paraId="701313F1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</w:tcPr>
          <w:p w14:paraId="26F0E583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vMerge/>
          </w:tcPr>
          <w:p w14:paraId="02A187DE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gridSpan w:val="2"/>
          </w:tcPr>
          <w:p w14:paraId="09E608BF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</w:t>
            </w:r>
          </w:p>
          <w:p w14:paraId="58EA4A99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квартал</w:t>
            </w:r>
          </w:p>
        </w:tc>
        <w:tc>
          <w:tcPr>
            <w:tcW w:w="853" w:type="dxa"/>
            <w:gridSpan w:val="2"/>
          </w:tcPr>
          <w:p w14:paraId="2F3CBDCB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</w:t>
            </w:r>
          </w:p>
          <w:p w14:paraId="4849E6B8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Calibri" w:hAnsi="Times New Roman" w:cs="Times New Roman"/>
                <w:sz w:val="14"/>
                <w:szCs w:val="14"/>
              </w:rPr>
              <w:t>полугодие</w:t>
            </w:r>
          </w:p>
        </w:tc>
        <w:tc>
          <w:tcPr>
            <w:tcW w:w="719" w:type="dxa"/>
            <w:gridSpan w:val="2"/>
          </w:tcPr>
          <w:p w14:paraId="5624EFBE" w14:textId="77777777" w:rsidR="00665647" w:rsidRPr="00665647" w:rsidRDefault="00665647" w:rsidP="00665647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665647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9 </w:t>
            </w:r>
          </w:p>
          <w:p w14:paraId="620E3020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Calibri" w:hAnsi="Times New Roman" w:cs="Times New Roman"/>
                <w:sz w:val="14"/>
                <w:szCs w:val="14"/>
              </w:rPr>
              <w:t>месяцев</w:t>
            </w:r>
          </w:p>
        </w:tc>
        <w:tc>
          <w:tcPr>
            <w:tcW w:w="992" w:type="dxa"/>
            <w:gridSpan w:val="3"/>
          </w:tcPr>
          <w:p w14:paraId="55592F3D" w14:textId="77777777" w:rsidR="00665647" w:rsidRPr="00665647" w:rsidRDefault="00665647" w:rsidP="00665647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665647">
              <w:rPr>
                <w:rFonts w:ascii="Times New Roman" w:eastAsia="Calibri" w:hAnsi="Times New Roman" w:cs="Times New Roman"/>
                <w:sz w:val="14"/>
                <w:szCs w:val="14"/>
              </w:rPr>
              <w:t>12</w:t>
            </w:r>
          </w:p>
          <w:p w14:paraId="59761B6A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месяцев</w:t>
            </w:r>
          </w:p>
        </w:tc>
        <w:tc>
          <w:tcPr>
            <w:tcW w:w="993" w:type="dxa"/>
            <w:vMerge/>
          </w:tcPr>
          <w:p w14:paraId="23068CB3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4" w:type="dxa"/>
            <w:vMerge/>
          </w:tcPr>
          <w:p w14:paraId="4D5064AD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vMerge/>
          </w:tcPr>
          <w:p w14:paraId="20331CC9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vMerge/>
          </w:tcPr>
          <w:p w14:paraId="63E41FFD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</w:tcPr>
          <w:p w14:paraId="41AC0600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65647" w:rsidRPr="00665647" w14:paraId="06C4E781" w14:textId="77777777" w:rsidTr="00595D90">
        <w:trPr>
          <w:trHeight w:val="187"/>
        </w:trPr>
        <w:tc>
          <w:tcPr>
            <w:tcW w:w="561" w:type="dxa"/>
            <w:vMerge/>
          </w:tcPr>
          <w:p w14:paraId="616176B7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978" w:type="dxa"/>
            <w:vMerge/>
          </w:tcPr>
          <w:p w14:paraId="73143B65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1" w:type="dxa"/>
            <w:vMerge/>
          </w:tcPr>
          <w:p w14:paraId="6A3787A0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549" w:type="dxa"/>
            <w:vMerge/>
          </w:tcPr>
          <w:p w14:paraId="6F5B01BA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</w:tcPr>
          <w:p w14:paraId="115E3F66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  <w:p w14:paraId="67B2E539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74</w:t>
            </w:r>
          </w:p>
          <w:p w14:paraId="5510AC40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</w:tcPr>
          <w:p w14:paraId="7BACE658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74</w:t>
            </w:r>
          </w:p>
        </w:tc>
        <w:tc>
          <w:tcPr>
            <w:tcW w:w="709" w:type="dxa"/>
            <w:gridSpan w:val="2"/>
          </w:tcPr>
          <w:p w14:paraId="330DA8AB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853" w:type="dxa"/>
            <w:gridSpan w:val="2"/>
          </w:tcPr>
          <w:p w14:paraId="2E0C74C6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719" w:type="dxa"/>
            <w:gridSpan w:val="2"/>
          </w:tcPr>
          <w:p w14:paraId="2EE8A2CD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992" w:type="dxa"/>
            <w:gridSpan w:val="3"/>
          </w:tcPr>
          <w:p w14:paraId="2DBA6844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74</w:t>
            </w:r>
          </w:p>
        </w:tc>
        <w:tc>
          <w:tcPr>
            <w:tcW w:w="993" w:type="dxa"/>
          </w:tcPr>
          <w:p w14:paraId="633ED1B7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994" w:type="dxa"/>
          </w:tcPr>
          <w:p w14:paraId="7C005196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851" w:type="dxa"/>
          </w:tcPr>
          <w:p w14:paraId="3346EE37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851" w:type="dxa"/>
          </w:tcPr>
          <w:p w14:paraId="432D7E3C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418" w:type="dxa"/>
            <w:vMerge/>
          </w:tcPr>
          <w:p w14:paraId="43509DDC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65647" w:rsidRPr="00665647" w14:paraId="50BD279C" w14:textId="77777777" w:rsidTr="00595D90">
        <w:trPr>
          <w:trHeight w:val="132"/>
        </w:trPr>
        <w:tc>
          <w:tcPr>
            <w:tcW w:w="561" w:type="dxa"/>
            <w:vMerge w:val="restart"/>
          </w:tcPr>
          <w:p w14:paraId="4AF1E687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3.2</w:t>
            </w:r>
          </w:p>
        </w:tc>
        <w:tc>
          <w:tcPr>
            <w:tcW w:w="1978" w:type="dxa"/>
            <w:vMerge w:val="restart"/>
          </w:tcPr>
          <w:p w14:paraId="3D259864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Мероприятие 02.07.</w:t>
            </w:r>
          </w:p>
          <w:p w14:paraId="66541BE1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Аварийно-восстановительные работы в многоквартирных домах за счет средств местного бюджета</w:t>
            </w:r>
          </w:p>
          <w:p w14:paraId="43BE61A0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  <w:p w14:paraId="79B41DA0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  <w:p w14:paraId="0DE16F8D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1" w:type="dxa"/>
            <w:vMerge w:val="restart"/>
          </w:tcPr>
          <w:p w14:paraId="1C812168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549" w:type="dxa"/>
          </w:tcPr>
          <w:p w14:paraId="20EB5A91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Итого</w:t>
            </w:r>
          </w:p>
        </w:tc>
        <w:tc>
          <w:tcPr>
            <w:tcW w:w="992" w:type="dxa"/>
          </w:tcPr>
          <w:p w14:paraId="7FFE2099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  <w:p w14:paraId="53358910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3982" w:type="dxa"/>
            <w:gridSpan w:val="10"/>
          </w:tcPr>
          <w:p w14:paraId="47D811D7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</w:tcPr>
          <w:p w14:paraId="47313594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4" w:type="dxa"/>
          </w:tcPr>
          <w:p w14:paraId="45E14BC0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14:paraId="6F23EE8C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14:paraId="50835CFB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</w:tcPr>
          <w:p w14:paraId="5A92E738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МБУ «Благоустройство Павловский Посад"</w:t>
            </w:r>
          </w:p>
        </w:tc>
      </w:tr>
      <w:tr w:rsidR="00665647" w:rsidRPr="00665647" w14:paraId="3B6B194B" w14:textId="77777777" w:rsidTr="00595D90">
        <w:trPr>
          <w:trHeight w:val="225"/>
        </w:trPr>
        <w:tc>
          <w:tcPr>
            <w:tcW w:w="561" w:type="dxa"/>
            <w:vMerge/>
          </w:tcPr>
          <w:p w14:paraId="03A56477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978" w:type="dxa"/>
            <w:vMerge/>
          </w:tcPr>
          <w:p w14:paraId="7B0BE612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1" w:type="dxa"/>
            <w:vMerge/>
          </w:tcPr>
          <w:p w14:paraId="12862D43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549" w:type="dxa"/>
          </w:tcPr>
          <w:p w14:paraId="40832C65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</w:tcPr>
          <w:p w14:paraId="034AFC5B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982" w:type="dxa"/>
            <w:gridSpan w:val="10"/>
          </w:tcPr>
          <w:p w14:paraId="6EBFE47B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</w:tcPr>
          <w:p w14:paraId="52AD3015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4" w:type="dxa"/>
          </w:tcPr>
          <w:p w14:paraId="591A67AD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14:paraId="65082DB7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14:paraId="05CEA578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418" w:type="dxa"/>
            <w:vMerge/>
          </w:tcPr>
          <w:p w14:paraId="63AE93DB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65647" w:rsidRPr="00665647" w14:paraId="6396D4E6" w14:textId="77777777" w:rsidTr="00595D90">
        <w:trPr>
          <w:trHeight w:val="255"/>
        </w:trPr>
        <w:tc>
          <w:tcPr>
            <w:tcW w:w="561" w:type="dxa"/>
            <w:vMerge/>
          </w:tcPr>
          <w:p w14:paraId="16B618D5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978" w:type="dxa"/>
            <w:vMerge/>
          </w:tcPr>
          <w:p w14:paraId="62E35AE6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1" w:type="dxa"/>
            <w:vMerge/>
          </w:tcPr>
          <w:p w14:paraId="47231A3F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549" w:type="dxa"/>
          </w:tcPr>
          <w:p w14:paraId="28B2C3EC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Средства бюджета муниципального образования Московской области</w:t>
            </w:r>
          </w:p>
        </w:tc>
        <w:tc>
          <w:tcPr>
            <w:tcW w:w="992" w:type="dxa"/>
          </w:tcPr>
          <w:p w14:paraId="6D12F0D3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982" w:type="dxa"/>
            <w:gridSpan w:val="10"/>
          </w:tcPr>
          <w:p w14:paraId="0AADC26C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</w:tcPr>
          <w:p w14:paraId="47084EC6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4" w:type="dxa"/>
          </w:tcPr>
          <w:p w14:paraId="24C2DBD8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14:paraId="6278C61B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14:paraId="4E54F571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418" w:type="dxa"/>
            <w:vMerge/>
          </w:tcPr>
          <w:p w14:paraId="2C58BEA7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65647" w:rsidRPr="00665647" w14:paraId="3E3CDE72" w14:textId="77777777" w:rsidTr="00595D90">
        <w:trPr>
          <w:trHeight w:val="180"/>
        </w:trPr>
        <w:tc>
          <w:tcPr>
            <w:tcW w:w="561" w:type="dxa"/>
            <w:vMerge/>
          </w:tcPr>
          <w:p w14:paraId="2C72594B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978" w:type="dxa"/>
            <w:vMerge/>
          </w:tcPr>
          <w:p w14:paraId="39D84EA4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1" w:type="dxa"/>
            <w:vMerge/>
          </w:tcPr>
          <w:p w14:paraId="3A4DAC7D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549" w:type="dxa"/>
          </w:tcPr>
          <w:p w14:paraId="50DF191E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Внебюджетные источники </w:t>
            </w:r>
          </w:p>
        </w:tc>
        <w:tc>
          <w:tcPr>
            <w:tcW w:w="992" w:type="dxa"/>
          </w:tcPr>
          <w:p w14:paraId="19D36858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982" w:type="dxa"/>
            <w:gridSpan w:val="10"/>
          </w:tcPr>
          <w:p w14:paraId="5E56C6A4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3" w:type="dxa"/>
          </w:tcPr>
          <w:p w14:paraId="420F7724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4" w:type="dxa"/>
          </w:tcPr>
          <w:p w14:paraId="665A79B1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14:paraId="37FB5E6F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14:paraId="416287B7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418" w:type="dxa"/>
            <w:vMerge/>
          </w:tcPr>
          <w:p w14:paraId="7BFD4494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65647" w:rsidRPr="00665647" w14:paraId="40C8CAFA" w14:textId="77777777" w:rsidTr="00595D90">
        <w:trPr>
          <w:trHeight w:val="225"/>
        </w:trPr>
        <w:tc>
          <w:tcPr>
            <w:tcW w:w="561" w:type="dxa"/>
            <w:vMerge/>
          </w:tcPr>
          <w:p w14:paraId="402E9ED8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978" w:type="dxa"/>
            <w:vMerge/>
          </w:tcPr>
          <w:p w14:paraId="57909FBB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1" w:type="dxa"/>
            <w:vMerge/>
          </w:tcPr>
          <w:p w14:paraId="624CABE9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549" w:type="dxa"/>
            <w:vMerge w:val="restart"/>
          </w:tcPr>
          <w:p w14:paraId="326C07D3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 w:val="restart"/>
          </w:tcPr>
          <w:p w14:paraId="7574FEFE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highlight w:val="yellow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709" w:type="dxa"/>
            <w:vMerge w:val="restart"/>
          </w:tcPr>
          <w:p w14:paraId="24675235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highlight w:val="yellow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Итого 2026 год</w:t>
            </w:r>
          </w:p>
        </w:tc>
        <w:tc>
          <w:tcPr>
            <w:tcW w:w="3273" w:type="dxa"/>
            <w:gridSpan w:val="9"/>
          </w:tcPr>
          <w:p w14:paraId="2AC97F84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highlight w:val="yellow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 том числе:</w:t>
            </w:r>
          </w:p>
        </w:tc>
        <w:tc>
          <w:tcPr>
            <w:tcW w:w="993" w:type="dxa"/>
            <w:vMerge w:val="restart"/>
          </w:tcPr>
          <w:p w14:paraId="0F2DB0A4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2027 год</w:t>
            </w:r>
          </w:p>
        </w:tc>
        <w:tc>
          <w:tcPr>
            <w:tcW w:w="994" w:type="dxa"/>
            <w:vMerge w:val="restart"/>
          </w:tcPr>
          <w:p w14:paraId="66DE3434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2028 год</w:t>
            </w:r>
          </w:p>
        </w:tc>
        <w:tc>
          <w:tcPr>
            <w:tcW w:w="851" w:type="dxa"/>
            <w:vMerge w:val="restart"/>
          </w:tcPr>
          <w:p w14:paraId="7585AAAB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2029 год</w:t>
            </w:r>
          </w:p>
        </w:tc>
        <w:tc>
          <w:tcPr>
            <w:tcW w:w="851" w:type="dxa"/>
            <w:vMerge w:val="restart"/>
          </w:tcPr>
          <w:p w14:paraId="23F16506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2030 год</w:t>
            </w:r>
          </w:p>
        </w:tc>
        <w:tc>
          <w:tcPr>
            <w:tcW w:w="1418" w:type="dxa"/>
            <w:vMerge/>
          </w:tcPr>
          <w:p w14:paraId="7EBD573D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65647" w:rsidRPr="00665647" w14:paraId="4AA0321A" w14:textId="77777777" w:rsidTr="00595D90">
        <w:trPr>
          <w:trHeight w:val="180"/>
        </w:trPr>
        <w:tc>
          <w:tcPr>
            <w:tcW w:w="561" w:type="dxa"/>
            <w:vMerge/>
          </w:tcPr>
          <w:p w14:paraId="721FB08F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978" w:type="dxa"/>
            <w:vMerge/>
          </w:tcPr>
          <w:p w14:paraId="44C552B0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1" w:type="dxa"/>
            <w:vMerge/>
          </w:tcPr>
          <w:p w14:paraId="610203C6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549" w:type="dxa"/>
            <w:vMerge/>
          </w:tcPr>
          <w:p w14:paraId="2557BAF7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</w:tcPr>
          <w:p w14:paraId="31AC6F1F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highlight w:val="yellow"/>
                <w:lang w:eastAsia="ru-RU"/>
              </w:rPr>
            </w:pPr>
          </w:p>
        </w:tc>
        <w:tc>
          <w:tcPr>
            <w:tcW w:w="709" w:type="dxa"/>
            <w:vMerge/>
          </w:tcPr>
          <w:p w14:paraId="3F2FC67D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highlight w:val="yellow"/>
                <w:lang w:eastAsia="ru-RU"/>
              </w:rPr>
            </w:pPr>
          </w:p>
        </w:tc>
        <w:tc>
          <w:tcPr>
            <w:tcW w:w="720" w:type="dxa"/>
            <w:gridSpan w:val="3"/>
            <w:vMerge w:val="restart"/>
          </w:tcPr>
          <w:p w14:paraId="26DE752A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</w:t>
            </w:r>
          </w:p>
          <w:p w14:paraId="3F41983C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highlight w:val="yellow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квартал</w:t>
            </w:r>
          </w:p>
        </w:tc>
        <w:tc>
          <w:tcPr>
            <w:tcW w:w="842" w:type="dxa"/>
            <w:vMerge w:val="restart"/>
          </w:tcPr>
          <w:p w14:paraId="527A16AE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</w:t>
            </w:r>
          </w:p>
          <w:p w14:paraId="30C4E5BB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highlight w:val="yellow"/>
                <w:lang w:eastAsia="ru-RU"/>
              </w:rPr>
            </w:pPr>
            <w:r w:rsidRPr="00665647">
              <w:rPr>
                <w:rFonts w:ascii="Times New Roman" w:eastAsia="Calibri" w:hAnsi="Times New Roman" w:cs="Times New Roman"/>
                <w:sz w:val="14"/>
                <w:szCs w:val="14"/>
              </w:rPr>
              <w:t>полугодие</w:t>
            </w:r>
          </w:p>
        </w:tc>
        <w:tc>
          <w:tcPr>
            <w:tcW w:w="719" w:type="dxa"/>
            <w:gridSpan w:val="2"/>
            <w:vMerge w:val="restart"/>
          </w:tcPr>
          <w:p w14:paraId="0CAE0C95" w14:textId="77777777" w:rsidR="00665647" w:rsidRPr="00665647" w:rsidRDefault="00665647" w:rsidP="00665647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665647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9 </w:t>
            </w:r>
          </w:p>
          <w:p w14:paraId="0C2554D9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highlight w:val="yellow"/>
                <w:lang w:eastAsia="ru-RU"/>
              </w:rPr>
            </w:pPr>
            <w:r w:rsidRPr="00665647">
              <w:rPr>
                <w:rFonts w:ascii="Times New Roman" w:eastAsia="Calibri" w:hAnsi="Times New Roman" w:cs="Times New Roman"/>
                <w:sz w:val="14"/>
                <w:szCs w:val="14"/>
              </w:rPr>
              <w:t>месяцев</w:t>
            </w:r>
          </w:p>
        </w:tc>
        <w:tc>
          <w:tcPr>
            <w:tcW w:w="992" w:type="dxa"/>
            <w:gridSpan w:val="3"/>
            <w:vMerge w:val="restart"/>
          </w:tcPr>
          <w:p w14:paraId="0F34BC76" w14:textId="77777777" w:rsidR="00665647" w:rsidRPr="00665647" w:rsidRDefault="00665647" w:rsidP="00665647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665647">
              <w:rPr>
                <w:rFonts w:ascii="Times New Roman" w:eastAsia="Calibri" w:hAnsi="Times New Roman" w:cs="Times New Roman"/>
                <w:sz w:val="14"/>
                <w:szCs w:val="14"/>
              </w:rPr>
              <w:t>12</w:t>
            </w:r>
          </w:p>
          <w:p w14:paraId="752EB41C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highlight w:val="yellow"/>
                <w:lang w:eastAsia="ru-RU"/>
              </w:rPr>
            </w:pPr>
            <w:r w:rsidRPr="00665647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месяцев</w:t>
            </w:r>
          </w:p>
        </w:tc>
        <w:tc>
          <w:tcPr>
            <w:tcW w:w="993" w:type="dxa"/>
            <w:vMerge/>
          </w:tcPr>
          <w:p w14:paraId="1BC08DAF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4" w:type="dxa"/>
            <w:vMerge/>
          </w:tcPr>
          <w:p w14:paraId="450841A0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vMerge/>
          </w:tcPr>
          <w:p w14:paraId="68CA62CD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vMerge/>
          </w:tcPr>
          <w:p w14:paraId="373D3DD9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</w:tcPr>
          <w:p w14:paraId="437A6C79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65647" w:rsidRPr="00665647" w14:paraId="6C1A2E57" w14:textId="77777777" w:rsidTr="00595D90">
        <w:trPr>
          <w:trHeight w:val="161"/>
        </w:trPr>
        <w:tc>
          <w:tcPr>
            <w:tcW w:w="561" w:type="dxa"/>
            <w:vMerge/>
          </w:tcPr>
          <w:p w14:paraId="7EAEE89B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978" w:type="dxa"/>
            <w:vMerge w:val="restart"/>
          </w:tcPr>
          <w:p w14:paraId="171E885C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ru-RU"/>
              </w:rPr>
              <w:t>Завершены аварийно-восстановительные работы в многоквартирных домах, ед.</w:t>
            </w:r>
          </w:p>
          <w:p w14:paraId="0961E341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991" w:type="dxa"/>
            <w:vMerge/>
          </w:tcPr>
          <w:p w14:paraId="0B57E013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549" w:type="dxa"/>
            <w:vMerge/>
          </w:tcPr>
          <w:p w14:paraId="453BF9DD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</w:tcPr>
          <w:p w14:paraId="28ED7FA2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highlight w:val="yellow"/>
                <w:lang w:eastAsia="ru-RU"/>
              </w:rPr>
            </w:pPr>
          </w:p>
        </w:tc>
        <w:tc>
          <w:tcPr>
            <w:tcW w:w="709" w:type="dxa"/>
            <w:vMerge/>
          </w:tcPr>
          <w:p w14:paraId="3A46365B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highlight w:val="yellow"/>
                <w:lang w:eastAsia="ru-RU"/>
              </w:rPr>
            </w:pPr>
          </w:p>
        </w:tc>
        <w:tc>
          <w:tcPr>
            <w:tcW w:w="720" w:type="dxa"/>
            <w:gridSpan w:val="3"/>
            <w:vMerge/>
          </w:tcPr>
          <w:p w14:paraId="32A005FE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highlight w:val="yellow"/>
                <w:lang w:eastAsia="ru-RU"/>
              </w:rPr>
            </w:pPr>
          </w:p>
        </w:tc>
        <w:tc>
          <w:tcPr>
            <w:tcW w:w="842" w:type="dxa"/>
            <w:vMerge/>
          </w:tcPr>
          <w:p w14:paraId="4012BF4F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highlight w:val="yellow"/>
                <w:lang w:eastAsia="ru-RU"/>
              </w:rPr>
            </w:pPr>
          </w:p>
        </w:tc>
        <w:tc>
          <w:tcPr>
            <w:tcW w:w="719" w:type="dxa"/>
            <w:gridSpan w:val="2"/>
            <w:vMerge/>
          </w:tcPr>
          <w:p w14:paraId="2A4211F7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highlight w:val="yellow"/>
                <w:lang w:eastAsia="ru-RU"/>
              </w:rPr>
            </w:pPr>
          </w:p>
        </w:tc>
        <w:tc>
          <w:tcPr>
            <w:tcW w:w="992" w:type="dxa"/>
            <w:gridSpan w:val="3"/>
            <w:vMerge/>
          </w:tcPr>
          <w:p w14:paraId="43B80985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highlight w:val="yellow"/>
                <w:lang w:eastAsia="ru-RU"/>
              </w:rPr>
            </w:pPr>
          </w:p>
        </w:tc>
        <w:tc>
          <w:tcPr>
            <w:tcW w:w="993" w:type="dxa"/>
            <w:vMerge/>
          </w:tcPr>
          <w:p w14:paraId="06521686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4" w:type="dxa"/>
            <w:vMerge/>
          </w:tcPr>
          <w:p w14:paraId="1636D90A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vMerge/>
          </w:tcPr>
          <w:p w14:paraId="51311D9D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vMerge/>
          </w:tcPr>
          <w:p w14:paraId="6449E6BA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</w:tcPr>
          <w:p w14:paraId="02254D7C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65647" w:rsidRPr="00665647" w14:paraId="553482A2" w14:textId="77777777" w:rsidTr="00595D90">
        <w:trPr>
          <w:trHeight w:val="193"/>
        </w:trPr>
        <w:tc>
          <w:tcPr>
            <w:tcW w:w="561" w:type="dxa"/>
            <w:vMerge/>
          </w:tcPr>
          <w:p w14:paraId="4370A476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978" w:type="dxa"/>
            <w:vMerge/>
          </w:tcPr>
          <w:p w14:paraId="53622027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ru-RU"/>
              </w:rPr>
            </w:pPr>
          </w:p>
        </w:tc>
        <w:tc>
          <w:tcPr>
            <w:tcW w:w="991" w:type="dxa"/>
            <w:vMerge/>
          </w:tcPr>
          <w:p w14:paraId="76785779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549" w:type="dxa"/>
            <w:vMerge/>
          </w:tcPr>
          <w:p w14:paraId="01C0BEF6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</w:tcPr>
          <w:p w14:paraId="5A6A9C89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709" w:type="dxa"/>
          </w:tcPr>
          <w:p w14:paraId="47042450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709" w:type="dxa"/>
            <w:gridSpan w:val="2"/>
          </w:tcPr>
          <w:p w14:paraId="04F1FB2A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853" w:type="dxa"/>
            <w:gridSpan w:val="2"/>
          </w:tcPr>
          <w:p w14:paraId="523D3586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719" w:type="dxa"/>
            <w:gridSpan w:val="2"/>
          </w:tcPr>
          <w:p w14:paraId="113B4986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992" w:type="dxa"/>
            <w:gridSpan w:val="3"/>
          </w:tcPr>
          <w:p w14:paraId="2A80461D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993" w:type="dxa"/>
          </w:tcPr>
          <w:p w14:paraId="160E955D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994" w:type="dxa"/>
          </w:tcPr>
          <w:p w14:paraId="4884C78F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851" w:type="dxa"/>
          </w:tcPr>
          <w:p w14:paraId="28E88A53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851" w:type="dxa"/>
          </w:tcPr>
          <w:p w14:paraId="7C0F4FAA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418" w:type="dxa"/>
            <w:vMerge/>
          </w:tcPr>
          <w:p w14:paraId="727031D4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65647" w:rsidRPr="00665647" w14:paraId="5961E714" w14:textId="77777777" w:rsidTr="00595D90">
        <w:trPr>
          <w:trHeight w:val="79"/>
        </w:trPr>
        <w:tc>
          <w:tcPr>
            <w:tcW w:w="3530" w:type="dxa"/>
            <w:gridSpan w:val="3"/>
            <w:vMerge w:val="restart"/>
            <w:hideMark/>
          </w:tcPr>
          <w:p w14:paraId="5A845AFD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Итого по подпрограмме 1</w:t>
            </w:r>
          </w:p>
        </w:tc>
        <w:tc>
          <w:tcPr>
            <w:tcW w:w="2549" w:type="dxa"/>
            <w:hideMark/>
          </w:tcPr>
          <w:p w14:paraId="22A38975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Итого</w:t>
            </w:r>
          </w:p>
        </w:tc>
        <w:tc>
          <w:tcPr>
            <w:tcW w:w="992" w:type="dxa"/>
          </w:tcPr>
          <w:p w14:paraId="76DD1668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color w:val="EE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EE0000"/>
                <w:sz w:val="14"/>
                <w:szCs w:val="14"/>
                <w:lang w:eastAsia="ru-RU"/>
              </w:rPr>
              <w:t>4 469 240,65</w:t>
            </w:r>
          </w:p>
        </w:tc>
        <w:tc>
          <w:tcPr>
            <w:tcW w:w="3982" w:type="dxa"/>
            <w:gridSpan w:val="10"/>
          </w:tcPr>
          <w:p w14:paraId="1AB189DF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color w:val="EE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EE0000"/>
                <w:sz w:val="14"/>
                <w:szCs w:val="14"/>
                <w:lang w:eastAsia="ru-RU"/>
              </w:rPr>
              <w:t>953 482,72</w:t>
            </w:r>
          </w:p>
        </w:tc>
        <w:tc>
          <w:tcPr>
            <w:tcW w:w="993" w:type="dxa"/>
          </w:tcPr>
          <w:p w14:paraId="2802EDAE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color w:val="EE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EE0000"/>
                <w:sz w:val="14"/>
                <w:szCs w:val="14"/>
                <w:lang w:eastAsia="ru-RU"/>
              </w:rPr>
              <w:t>872 694,93</w:t>
            </w:r>
          </w:p>
        </w:tc>
        <w:tc>
          <w:tcPr>
            <w:tcW w:w="994" w:type="dxa"/>
          </w:tcPr>
          <w:p w14:paraId="1364F27F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881 021,00</w:t>
            </w:r>
          </w:p>
        </w:tc>
        <w:tc>
          <w:tcPr>
            <w:tcW w:w="851" w:type="dxa"/>
          </w:tcPr>
          <w:p w14:paraId="22B7B427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881 021,00</w:t>
            </w:r>
          </w:p>
        </w:tc>
        <w:tc>
          <w:tcPr>
            <w:tcW w:w="851" w:type="dxa"/>
          </w:tcPr>
          <w:p w14:paraId="7C86F09D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881 021,00</w:t>
            </w:r>
          </w:p>
        </w:tc>
        <w:tc>
          <w:tcPr>
            <w:tcW w:w="1418" w:type="dxa"/>
            <w:vMerge w:val="restart"/>
          </w:tcPr>
          <w:p w14:paraId="5FC9BCEE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65647" w:rsidRPr="00665647" w14:paraId="242F6329" w14:textId="77777777" w:rsidTr="00595D90">
        <w:trPr>
          <w:trHeight w:val="367"/>
        </w:trPr>
        <w:tc>
          <w:tcPr>
            <w:tcW w:w="3530" w:type="dxa"/>
            <w:gridSpan w:val="3"/>
            <w:vMerge/>
            <w:hideMark/>
          </w:tcPr>
          <w:p w14:paraId="1BEAC455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549" w:type="dxa"/>
            <w:hideMark/>
          </w:tcPr>
          <w:p w14:paraId="187AB118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</w:tcPr>
          <w:p w14:paraId="35E8B2BF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6 526,00</w:t>
            </w:r>
          </w:p>
        </w:tc>
        <w:tc>
          <w:tcPr>
            <w:tcW w:w="3982" w:type="dxa"/>
            <w:gridSpan w:val="10"/>
          </w:tcPr>
          <w:p w14:paraId="3B1E18BD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1 303,00</w:t>
            </w:r>
          </w:p>
        </w:tc>
        <w:tc>
          <w:tcPr>
            <w:tcW w:w="993" w:type="dxa"/>
          </w:tcPr>
          <w:p w14:paraId="0CA7CBDA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1 305,00</w:t>
            </w:r>
          </w:p>
        </w:tc>
        <w:tc>
          <w:tcPr>
            <w:tcW w:w="994" w:type="dxa"/>
          </w:tcPr>
          <w:p w14:paraId="1C441EB9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1 306,00</w:t>
            </w:r>
          </w:p>
        </w:tc>
        <w:tc>
          <w:tcPr>
            <w:tcW w:w="851" w:type="dxa"/>
          </w:tcPr>
          <w:p w14:paraId="7C5B5F58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1 306,00</w:t>
            </w:r>
          </w:p>
        </w:tc>
        <w:tc>
          <w:tcPr>
            <w:tcW w:w="851" w:type="dxa"/>
          </w:tcPr>
          <w:p w14:paraId="58659F64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1 306,00</w:t>
            </w:r>
          </w:p>
        </w:tc>
        <w:tc>
          <w:tcPr>
            <w:tcW w:w="1418" w:type="dxa"/>
            <w:vMerge/>
          </w:tcPr>
          <w:p w14:paraId="4DA092DF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65647" w:rsidRPr="00665647" w14:paraId="4B0537CF" w14:textId="77777777" w:rsidTr="00595D90">
        <w:trPr>
          <w:trHeight w:val="407"/>
        </w:trPr>
        <w:tc>
          <w:tcPr>
            <w:tcW w:w="3530" w:type="dxa"/>
            <w:gridSpan w:val="3"/>
            <w:vMerge/>
            <w:hideMark/>
          </w:tcPr>
          <w:p w14:paraId="48FBCFD2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549" w:type="dxa"/>
            <w:hideMark/>
          </w:tcPr>
          <w:p w14:paraId="7F608067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Средства бюджета муниципального образования Московской области</w:t>
            </w:r>
          </w:p>
        </w:tc>
        <w:tc>
          <w:tcPr>
            <w:tcW w:w="992" w:type="dxa"/>
          </w:tcPr>
          <w:p w14:paraId="342AFCCF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color w:val="EE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EE0000"/>
                <w:sz w:val="14"/>
                <w:szCs w:val="14"/>
                <w:lang w:eastAsia="ru-RU"/>
              </w:rPr>
              <w:t>4 462 714,65</w:t>
            </w:r>
          </w:p>
        </w:tc>
        <w:tc>
          <w:tcPr>
            <w:tcW w:w="3982" w:type="dxa"/>
            <w:gridSpan w:val="10"/>
          </w:tcPr>
          <w:p w14:paraId="703161BF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color w:val="EE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EE0000"/>
                <w:sz w:val="14"/>
                <w:szCs w:val="14"/>
                <w:lang w:eastAsia="ru-RU"/>
              </w:rPr>
              <w:t>952 179,72</w:t>
            </w:r>
          </w:p>
        </w:tc>
        <w:tc>
          <w:tcPr>
            <w:tcW w:w="993" w:type="dxa"/>
          </w:tcPr>
          <w:p w14:paraId="317FC058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EE0000"/>
                <w:sz w:val="14"/>
                <w:szCs w:val="14"/>
                <w:lang w:eastAsia="ru-RU"/>
              </w:rPr>
              <w:t>871 389,93</w:t>
            </w:r>
          </w:p>
        </w:tc>
        <w:tc>
          <w:tcPr>
            <w:tcW w:w="994" w:type="dxa"/>
          </w:tcPr>
          <w:p w14:paraId="0D02AF70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879 715,00</w:t>
            </w:r>
          </w:p>
        </w:tc>
        <w:tc>
          <w:tcPr>
            <w:tcW w:w="851" w:type="dxa"/>
          </w:tcPr>
          <w:p w14:paraId="3B110965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879 715,00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17A239E4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879 715,00</w:t>
            </w:r>
          </w:p>
        </w:tc>
        <w:tc>
          <w:tcPr>
            <w:tcW w:w="1418" w:type="dxa"/>
            <w:vMerge/>
          </w:tcPr>
          <w:p w14:paraId="45939D45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65647" w:rsidRPr="00665647" w14:paraId="6B3A2BED" w14:textId="77777777" w:rsidTr="00595D90">
        <w:trPr>
          <w:trHeight w:val="103"/>
        </w:trPr>
        <w:tc>
          <w:tcPr>
            <w:tcW w:w="3530" w:type="dxa"/>
            <w:gridSpan w:val="3"/>
            <w:vMerge/>
          </w:tcPr>
          <w:p w14:paraId="223ACE94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549" w:type="dxa"/>
          </w:tcPr>
          <w:p w14:paraId="4513B717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</w:tcPr>
          <w:p w14:paraId="2063D775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982" w:type="dxa"/>
            <w:gridSpan w:val="10"/>
          </w:tcPr>
          <w:p w14:paraId="314D5EC6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  <w:p w14:paraId="00399F69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</w:tcPr>
          <w:p w14:paraId="3DA52B94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94" w:type="dxa"/>
          </w:tcPr>
          <w:p w14:paraId="04859B98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14AEDB61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1322E4D1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418" w:type="dxa"/>
            <w:vMerge/>
          </w:tcPr>
          <w:p w14:paraId="3CB0F1D4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</w:tbl>
    <w:p w14:paraId="31B4221A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14:paraId="668D14C9" w14:textId="77777777" w:rsidR="00665647" w:rsidRPr="00665647" w:rsidRDefault="00665647" w:rsidP="00665647">
      <w:pPr>
        <w:widowControl w:val="0"/>
        <w:autoSpaceDE w:val="0"/>
        <w:autoSpaceDN w:val="0"/>
        <w:spacing w:before="8" w:after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D635EF3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783E7ABF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0FF7F5DD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369FD828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2D344B34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4A35C71B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0C244003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65B86776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6E6618CB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5DD21868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5FFF46F0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5F515A60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4F04F203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0BC52E77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269448C0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21B7A619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1D6BD757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4D30D84E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65E70EE9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6C33F408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2025CC9F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6527B106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3EBF1509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4396DCA7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0D9BB91B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2A18EA65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18E4F744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22EEA5A0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3854AE43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23AE1097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67BF38EF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2DF81EFD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22C9948C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2A548106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06E68592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549EE2F7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6E760F05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422B253B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0C40305D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158C10CB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396CE748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21F17D17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48589D38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0A943A39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738A5E1E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1E4994B2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07DA2471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56B4CA3B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70BF28B3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7089511D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5EF9A990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2AEAE609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1087B041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40815DF1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3DFDC676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4BB36386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3BFDF089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18017DFB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0C4AC13B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2AE3AD02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7B70DE85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34158862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391DD904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491B37E2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343BB33E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715818B4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5BB8A0A8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54F84331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533699CC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70B70FA2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39DFA29A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536DC563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353A3FD5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16AF9231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68882409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49DB5CFD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7F8B2914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18B3D5EF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4622FA6E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46EE282D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39881480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34873749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4260BB9E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140A7CE9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7166A852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0A543C0A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5C9014FC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1E820115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7C704DEE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7B6A925A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427D804E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63B002AE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7263BEF3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77A16623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05D84248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5473777B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6CBB93C8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73214149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5DD2816F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6FBC5929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27B571EE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76E090FF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2027892A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27C5D3EB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6B5FB908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524A5FDE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0A4C9A26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37C256C2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358717BC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1AA6572C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7A6AFE95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75B5A4E5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5483CE51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5F8ECD45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0465B3BA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4CAC8A03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12376BB6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32BD7B1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3FE9271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844DDAF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4F933F3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74AE603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F670125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DA3AC40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B13FBDA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8B1A38E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71DC2B64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26798CFF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2022DB3F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7441B3BC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179927D0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69991B6B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31BDD54D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5AACC75C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3168ECD7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2152B479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656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7.1 Адресный перечень дворовых территорий Павлово-Посадского городского округа Московской области</w:t>
      </w:r>
    </w:p>
    <w:p w14:paraId="7CE23A8E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656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сформированный по результатам инвентаризации, для выполнения работ по комплексному</w:t>
      </w:r>
    </w:p>
    <w:p w14:paraId="0DED470F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656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благоустройству дворовых территорий в 2026-2030 годах (Мероприятие И4.01. </w:t>
      </w:r>
    </w:p>
    <w:p w14:paraId="62CBCC76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656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Ремонт дворовых территорий)</w:t>
      </w:r>
    </w:p>
    <w:p w14:paraId="3F6FA5AE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147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0"/>
        <w:gridCol w:w="9508"/>
        <w:gridCol w:w="4394"/>
      </w:tblGrid>
      <w:tr w:rsidR="00665647" w:rsidRPr="00665647" w14:paraId="15098944" w14:textId="77777777" w:rsidTr="00595D90">
        <w:trPr>
          <w:trHeight w:val="648"/>
        </w:trPr>
        <w:tc>
          <w:tcPr>
            <w:tcW w:w="840" w:type="dxa"/>
            <w:shd w:val="clear" w:color="auto" w:fill="FFFFFF"/>
            <w:vAlign w:val="center"/>
          </w:tcPr>
          <w:p w14:paraId="3933E3BF" w14:textId="77777777" w:rsidR="00665647" w:rsidRPr="00665647" w:rsidRDefault="00665647" w:rsidP="0066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r w:rsidRPr="00665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9508" w:type="dxa"/>
            <w:shd w:val="clear" w:color="auto" w:fill="FFFFFF"/>
          </w:tcPr>
          <w:p w14:paraId="16B4E092" w14:textId="77777777" w:rsidR="00665647" w:rsidRPr="00665647" w:rsidRDefault="00665647" w:rsidP="0066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Адрес объекта (наименование объекта)</w:t>
            </w:r>
          </w:p>
        </w:tc>
        <w:tc>
          <w:tcPr>
            <w:tcW w:w="4394" w:type="dxa"/>
            <w:shd w:val="clear" w:color="auto" w:fill="FFFFFF"/>
            <w:vAlign w:val="center"/>
          </w:tcPr>
          <w:p w14:paraId="3417EDC6" w14:textId="77777777" w:rsidR="00665647" w:rsidRPr="00665647" w:rsidRDefault="00665647" w:rsidP="0066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 реализации</w:t>
            </w:r>
          </w:p>
        </w:tc>
      </w:tr>
      <w:tr w:rsidR="00665647" w:rsidRPr="00665647" w14:paraId="70DEBDA0" w14:textId="77777777" w:rsidTr="00595D90">
        <w:trPr>
          <w:trHeight w:val="432"/>
        </w:trPr>
        <w:tc>
          <w:tcPr>
            <w:tcW w:w="840" w:type="dxa"/>
            <w:shd w:val="clear" w:color="auto" w:fill="FFFFFF"/>
            <w:vAlign w:val="bottom"/>
          </w:tcPr>
          <w:p w14:paraId="29E3C25B" w14:textId="77777777" w:rsidR="00665647" w:rsidRPr="00665647" w:rsidRDefault="00665647" w:rsidP="0066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508" w:type="dxa"/>
            <w:shd w:val="clear" w:color="auto" w:fill="FFFFFF"/>
          </w:tcPr>
          <w:p w14:paraId="21A3EFEE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4"/>
                <w:szCs w:val="24"/>
              </w:rPr>
              <w:t>Павлово-Посадский го., г. Электрогорск, ул. Ленина 44-48</w:t>
            </w:r>
          </w:p>
        </w:tc>
        <w:tc>
          <w:tcPr>
            <w:tcW w:w="4394" w:type="dxa"/>
            <w:shd w:val="clear" w:color="auto" w:fill="FFFFFF"/>
            <w:vAlign w:val="bottom"/>
          </w:tcPr>
          <w:p w14:paraId="29385341" w14:textId="77777777" w:rsidR="00665647" w:rsidRPr="00665647" w:rsidRDefault="00665647" w:rsidP="0066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</w:tc>
      </w:tr>
      <w:tr w:rsidR="00665647" w:rsidRPr="00665647" w14:paraId="72ABA03B" w14:textId="77777777" w:rsidTr="00595D90">
        <w:trPr>
          <w:trHeight w:val="432"/>
        </w:trPr>
        <w:tc>
          <w:tcPr>
            <w:tcW w:w="840" w:type="dxa"/>
            <w:shd w:val="clear" w:color="auto" w:fill="FFFFFF"/>
            <w:vAlign w:val="bottom"/>
          </w:tcPr>
          <w:p w14:paraId="2C1D9B3D" w14:textId="77777777" w:rsidR="00665647" w:rsidRPr="00665647" w:rsidRDefault="00665647" w:rsidP="0066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508" w:type="dxa"/>
            <w:shd w:val="clear" w:color="auto" w:fill="FFFFFF"/>
          </w:tcPr>
          <w:p w14:paraId="06D92D3C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4"/>
                <w:szCs w:val="24"/>
              </w:rPr>
              <w:t>Павлово-Посадский го, пос. Большие Дворы, ул. Крупской, д. 6, 8, 10, 12, ул. Спортивная, д. 6, 8</w:t>
            </w:r>
          </w:p>
        </w:tc>
        <w:tc>
          <w:tcPr>
            <w:tcW w:w="4394" w:type="dxa"/>
            <w:shd w:val="clear" w:color="auto" w:fill="FFFFFF"/>
            <w:vAlign w:val="bottom"/>
          </w:tcPr>
          <w:p w14:paraId="54A90181" w14:textId="77777777" w:rsidR="00665647" w:rsidRPr="00665647" w:rsidRDefault="00665647" w:rsidP="0066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</w:tc>
      </w:tr>
      <w:tr w:rsidR="00665647" w:rsidRPr="00665647" w14:paraId="0C3D4BC2" w14:textId="77777777" w:rsidTr="00595D90">
        <w:trPr>
          <w:trHeight w:val="432"/>
        </w:trPr>
        <w:tc>
          <w:tcPr>
            <w:tcW w:w="840" w:type="dxa"/>
            <w:shd w:val="clear" w:color="auto" w:fill="FFFFFF"/>
            <w:vAlign w:val="bottom"/>
          </w:tcPr>
          <w:p w14:paraId="3D2EE6A1" w14:textId="77777777" w:rsidR="00665647" w:rsidRPr="00665647" w:rsidRDefault="00665647" w:rsidP="0066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508" w:type="dxa"/>
            <w:shd w:val="clear" w:color="auto" w:fill="FFFFFF"/>
          </w:tcPr>
          <w:p w14:paraId="4B52773E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4"/>
                <w:szCs w:val="24"/>
              </w:rPr>
              <w:t>Павлово-Посадский го, г. Павловский Посад, ул. Южная, д.18,20,28,30</w:t>
            </w:r>
          </w:p>
        </w:tc>
        <w:tc>
          <w:tcPr>
            <w:tcW w:w="4394" w:type="dxa"/>
            <w:shd w:val="clear" w:color="auto" w:fill="FFFFFF"/>
            <w:vAlign w:val="bottom"/>
          </w:tcPr>
          <w:p w14:paraId="35B56DAD" w14:textId="77777777" w:rsidR="00665647" w:rsidRPr="00665647" w:rsidRDefault="00665647" w:rsidP="0066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</w:tc>
      </w:tr>
      <w:tr w:rsidR="00665647" w:rsidRPr="00665647" w14:paraId="3ACF753C" w14:textId="77777777" w:rsidTr="00595D90">
        <w:trPr>
          <w:trHeight w:val="432"/>
        </w:trPr>
        <w:tc>
          <w:tcPr>
            <w:tcW w:w="840" w:type="dxa"/>
            <w:shd w:val="clear" w:color="auto" w:fill="FFFFFF"/>
            <w:vAlign w:val="bottom"/>
          </w:tcPr>
          <w:p w14:paraId="26901703" w14:textId="77777777" w:rsidR="00665647" w:rsidRPr="00665647" w:rsidRDefault="00665647" w:rsidP="0066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508" w:type="dxa"/>
            <w:shd w:val="clear" w:color="auto" w:fill="FFFFFF"/>
          </w:tcPr>
          <w:p w14:paraId="00CF9726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4"/>
                <w:szCs w:val="24"/>
              </w:rPr>
              <w:t>Павлово-Посадский го, г. Электрогорск, ул. Советская, д.32-32 А</w:t>
            </w:r>
          </w:p>
        </w:tc>
        <w:tc>
          <w:tcPr>
            <w:tcW w:w="4394" w:type="dxa"/>
            <w:shd w:val="clear" w:color="auto" w:fill="FFFFFF"/>
            <w:vAlign w:val="bottom"/>
          </w:tcPr>
          <w:p w14:paraId="36E6441A" w14:textId="77777777" w:rsidR="00665647" w:rsidRPr="00665647" w:rsidRDefault="00665647" w:rsidP="0066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</w:tc>
      </w:tr>
      <w:tr w:rsidR="00665647" w:rsidRPr="00665647" w14:paraId="25A59AEA" w14:textId="77777777" w:rsidTr="00595D90">
        <w:trPr>
          <w:trHeight w:val="432"/>
        </w:trPr>
        <w:tc>
          <w:tcPr>
            <w:tcW w:w="840" w:type="dxa"/>
            <w:shd w:val="clear" w:color="auto" w:fill="FFFFFF"/>
            <w:vAlign w:val="bottom"/>
          </w:tcPr>
          <w:p w14:paraId="43D1514B" w14:textId="77777777" w:rsidR="00665647" w:rsidRPr="00665647" w:rsidRDefault="00665647" w:rsidP="0066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508" w:type="dxa"/>
            <w:shd w:val="clear" w:color="auto" w:fill="FFFFFF"/>
          </w:tcPr>
          <w:p w14:paraId="5028838F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4"/>
                <w:szCs w:val="24"/>
              </w:rPr>
              <w:t>Павлово-Посадский го, с. Рахманово, д. 135</w:t>
            </w:r>
          </w:p>
        </w:tc>
        <w:tc>
          <w:tcPr>
            <w:tcW w:w="4394" w:type="dxa"/>
            <w:shd w:val="clear" w:color="auto" w:fill="FFFFFF"/>
            <w:vAlign w:val="bottom"/>
          </w:tcPr>
          <w:p w14:paraId="3D4BF292" w14:textId="77777777" w:rsidR="00665647" w:rsidRPr="00665647" w:rsidRDefault="00665647" w:rsidP="0066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</w:tc>
      </w:tr>
      <w:tr w:rsidR="00665647" w:rsidRPr="00665647" w14:paraId="34F68D50" w14:textId="77777777" w:rsidTr="00595D90">
        <w:trPr>
          <w:trHeight w:val="432"/>
        </w:trPr>
        <w:tc>
          <w:tcPr>
            <w:tcW w:w="840" w:type="dxa"/>
            <w:shd w:val="clear" w:color="auto" w:fill="FFFFFF"/>
            <w:vAlign w:val="bottom"/>
          </w:tcPr>
          <w:p w14:paraId="5D34CE9C" w14:textId="77777777" w:rsidR="00665647" w:rsidRPr="00665647" w:rsidRDefault="00665647" w:rsidP="0066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508" w:type="dxa"/>
            <w:shd w:val="clear" w:color="auto" w:fill="FFFFFF"/>
          </w:tcPr>
          <w:p w14:paraId="4DE71B13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область, г. Павловский Посад, ул. Кузьмина, д.15, Зыбина, д.17, Тимирязева, д.11, Заводская, д.4</w:t>
            </w:r>
          </w:p>
        </w:tc>
        <w:tc>
          <w:tcPr>
            <w:tcW w:w="4394" w:type="dxa"/>
            <w:shd w:val="clear" w:color="auto" w:fill="FFFFFF"/>
            <w:vAlign w:val="bottom"/>
          </w:tcPr>
          <w:p w14:paraId="36069107" w14:textId="77777777" w:rsidR="00665647" w:rsidRPr="00665647" w:rsidRDefault="00665647" w:rsidP="0066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</w:t>
            </w:r>
          </w:p>
        </w:tc>
      </w:tr>
      <w:tr w:rsidR="00665647" w:rsidRPr="00665647" w14:paraId="474AEAE4" w14:textId="77777777" w:rsidTr="00595D90">
        <w:trPr>
          <w:trHeight w:val="432"/>
        </w:trPr>
        <w:tc>
          <w:tcPr>
            <w:tcW w:w="840" w:type="dxa"/>
            <w:shd w:val="clear" w:color="auto" w:fill="FFFFFF"/>
            <w:vAlign w:val="bottom"/>
          </w:tcPr>
          <w:p w14:paraId="719812BF" w14:textId="77777777" w:rsidR="00665647" w:rsidRPr="00665647" w:rsidRDefault="00665647" w:rsidP="0066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508" w:type="dxa"/>
            <w:shd w:val="clear" w:color="auto" w:fill="FFFFFF"/>
          </w:tcPr>
          <w:p w14:paraId="72141DAC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область, г. Павловский Посад, ул. Кузьмина, д.46,48,49</w:t>
            </w:r>
          </w:p>
        </w:tc>
        <w:tc>
          <w:tcPr>
            <w:tcW w:w="4394" w:type="dxa"/>
            <w:shd w:val="clear" w:color="auto" w:fill="FFFFFF"/>
            <w:vAlign w:val="bottom"/>
          </w:tcPr>
          <w:p w14:paraId="08C34C18" w14:textId="77777777" w:rsidR="00665647" w:rsidRPr="00665647" w:rsidRDefault="00665647" w:rsidP="0066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</w:t>
            </w:r>
          </w:p>
        </w:tc>
      </w:tr>
      <w:tr w:rsidR="00665647" w:rsidRPr="00665647" w14:paraId="35C646CE" w14:textId="77777777" w:rsidTr="00595D90">
        <w:trPr>
          <w:trHeight w:val="398"/>
        </w:trPr>
        <w:tc>
          <w:tcPr>
            <w:tcW w:w="840" w:type="dxa"/>
            <w:shd w:val="clear" w:color="auto" w:fill="FFFFFF"/>
            <w:vAlign w:val="bottom"/>
          </w:tcPr>
          <w:p w14:paraId="2022132F" w14:textId="77777777" w:rsidR="00665647" w:rsidRPr="00665647" w:rsidRDefault="00665647" w:rsidP="0066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508" w:type="dxa"/>
            <w:shd w:val="clear" w:color="auto" w:fill="FFFFFF"/>
          </w:tcPr>
          <w:p w14:paraId="5646AA32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область, г. Павловский Посад, ул. Щорса, д.5,6,7.</w:t>
            </w:r>
          </w:p>
        </w:tc>
        <w:tc>
          <w:tcPr>
            <w:tcW w:w="4394" w:type="dxa"/>
            <w:shd w:val="clear" w:color="auto" w:fill="FFFFFF"/>
            <w:vAlign w:val="bottom"/>
          </w:tcPr>
          <w:p w14:paraId="6FFC1BE0" w14:textId="77777777" w:rsidR="00665647" w:rsidRPr="00665647" w:rsidRDefault="00665647" w:rsidP="0066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</w:t>
            </w:r>
          </w:p>
        </w:tc>
      </w:tr>
      <w:tr w:rsidR="00665647" w:rsidRPr="00665647" w14:paraId="2FCF9CCC" w14:textId="77777777" w:rsidTr="00595D90">
        <w:trPr>
          <w:trHeight w:val="432"/>
        </w:trPr>
        <w:tc>
          <w:tcPr>
            <w:tcW w:w="840" w:type="dxa"/>
            <w:shd w:val="clear" w:color="auto" w:fill="FFFFFF"/>
            <w:vAlign w:val="bottom"/>
          </w:tcPr>
          <w:p w14:paraId="12970C01" w14:textId="77777777" w:rsidR="00665647" w:rsidRPr="00665647" w:rsidRDefault="00665647" w:rsidP="0066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508" w:type="dxa"/>
            <w:shd w:val="clear" w:color="auto" w:fill="FFFFFF"/>
          </w:tcPr>
          <w:p w14:paraId="47B43A8F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647">
              <w:rPr>
                <w:rFonts w:ascii="Times New Roman" w:eastAsia="Times New Roman" w:hAnsi="Times New Roman" w:cs="Times New Roman"/>
                <w:sz w:val="24"/>
                <w:szCs w:val="24"/>
              </w:rPr>
              <w:t>Московская область, г. Павловский Посад, ул. Интернациональная, д.95,97,99,101</w:t>
            </w:r>
          </w:p>
        </w:tc>
        <w:tc>
          <w:tcPr>
            <w:tcW w:w="4394" w:type="dxa"/>
            <w:shd w:val="clear" w:color="auto" w:fill="FFFFFF"/>
            <w:vAlign w:val="bottom"/>
          </w:tcPr>
          <w:p w14:paraId="683762A1" w14:textId="77777777" w:rsidR="00665647" w:rsidRPr="00665647" w:rsidRDefault="00665647" w:rsidP="0066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</w:t>
            </w:r>
          </w:p>
        </w:tc>
      </w:tr>
    </w:tbl>
    <w:p w14:paraId="4ABEFD93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C12C479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17082828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2EF943F9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2BB17F33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536995E7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14A8989C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22F35C69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6D2CE369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6E1D26FB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6F6D647D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52B5129C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0797C69D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64AB23A3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148323AC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05FC2FD7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36C400FB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186667AA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2BA3AD5D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413EA300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1B000527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6AD26DF3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25D0F9BE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5D09A83E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56883188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41E11489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72DD9559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39B75F68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4AD3FE29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41CA3B85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065A21E1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4AD26FEE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061CEA56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1E5695CC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7ABD818E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53202B9B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1435BF70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6CFDF544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65B719C7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3C64CCAC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020CB31C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3C3FFDBB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7DF5D07D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5A4C4F48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3C8A715F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262C18CA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04BFB79B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49F36DF4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1ACE0FC5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6E3FC225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1F07ED85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0E2FC656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59D87B80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6106C86C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5C43B8CA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2D150A41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1B373688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3033CDDC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4E6D2B37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4D1FC2F5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56871302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16F1240C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3C009E8D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7ECF57EB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736CC442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2EB21BC7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01E06841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190C399E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050B1821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15A9572C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1C81FAC5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417E0B7E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1B8BB5E5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59CDD2DA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481EEC08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6551CBE4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0E07D3A1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5D4E8D3F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298D87D9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35A16121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0B180BE7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348D5963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2DAAF4D8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127FE00F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4EC34DE7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3590886F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04CEEB49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112504A6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542FFF76" w14:textId="77777777" w:rsidR="00665647" w:rsidRPr="00665647" w:rsidRDefault="00665647" w:rsidP="00665647">
      <w:pPr>
        <w:widowControl w:val="0"/>
        <w:tabs>
          <w:tab w:val="left" w:pos="216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  <w:r w:rsidRPr="00665647">
        <w:rPr>
          <w:rFonts w:ascii="Times New Roman" w:eastAsia="Times New Roman" w:hAnsi="Times New Roman" w:cs="Times New Roman"/>
          <w:sz w:val="2"/>
          <w:szCs w:val="2"/>
        </w:rPr>
        <w:tab/>
      </w:r>
    </w:p>
    <w:p w14:paraId="506843AF" w14:textId="77777777" w:rsidR="00665647" w:rsidRPr="00665647" w:rsidRDefault="00665647" w:rsidP="00665647">
      <w:pPr>
        <w:widowControl w:val="0"/>
        <w:tabs>
          <w:tab w:val="left" w:pos="216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4AF9670B" w14:textId="77777777" w:rsidR="00665647" w:rsidRPr="00665647" w:rsidRDefault="00665647" w:rsidP="00665647">
      <w:pPr>
        <w:widowControl w:val="0"/>
        <w:tabs>
          <w:tab w:val="left" w:pos="216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5CF2DBFF" w14:textId="77777777" w:rsidR="00665647" w:rsidRPr="00665647" w:rsidRDefault="00665647" w:rsidP="00665647">
      <w:pPr>
        <w:widowControl w:val="0"/>
        <w:autoSpaceDE w:val="0"/>
        <w:autoSpaceDN w:val="0"/>
        <w:spacing w:before="230" w:after="0" w:line="237" w:lineRule="auto"/>
        <w:ind w:left="4395" w:hanging="4111"/>
        <w:rPr>
          <w:rFonts w:ascii="Times New Roman" w:eastAsia="Times New Roman" w:hAnsi="Times New Roman" w:cs="Times New Roman"/>
          <w:b/>
          <w:sz w:val="24"/>
        </w:rPr>
      </w:pPr>
      <w:r w:rsidRPr="00665647">
        <w:rPr>
          <w:rFonts w:ascii="Times New Roman" w:eastAsia="Times New Roman" w:hAnsi="Times New Roman" w:cs="Times New Roman"/>
          <w:b/>
          <w:sz w:val="24"/>
        </w:rPr>
        <w:t>7.2 Адресный</w:t>
      </w:r>
      <w:r w:rsidRPr="00665647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665647">
        <w:rPr>
          <w:rFonts w:ascii="Times New Roman" w:eastAsia="Times New Roman" w:hAnsi="Times New Roman" w:cs="Times New Roman"/>
          <w:b/>
          <w:sz w:val="24"/>
        </w:rPr>
        <w:t>перечень,</w:t>
      </w:r>
      <w:r w:rsidRPr="00665647"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 w:rsidRPr="00665647">
        <w:rPr>
          <w:rFonts w:ascii="Times New Roman" w:eastAsia="Times New Roman" w:hAnsi="Times New Roman" w:cs="Times New Roman"/>
          <w:b/>
          <w:sz w:val="24"/>
        </w:rPr>
        <w:t>предусмотренный</w:t>
      </w:r>
      <w:r w:rsidRPr="00665647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665647">
        <w:rPr>
          <w:rFonts w:ascii="Times New Roman" w:eastAsia="Times New Roman" w:hAnsi="Times New Roman" w:cs="Times New Roman"/>
          <w:b/>
          <w:sz w:val="24"/>
        </w:rPr>
        <w:t>в</w:t>
      </w:r>
      <w:r w:rsidRPr="00665647">
        <w:rPr>
          <w:rFonts w:ascii="Times New Roman" w:eastAsia="Times New Roman" w:hAnsi="Times New Roman" w:cs="Times New Roman"/>
          <w:b/>
          <w:spacing w:val="-6"/>
          <w:sz w:val="24"/>
        </w:rPr>
        <w:t xml:space="preserve"> </w:t>
      </w:r>
      <w:r w:rsidRPr="00665647">
        <w:rPr>
          <w:rFonts w:ascii="Times New Roman" w:eastAsia="Times New Roman" w:hAnsi="Times New Roman" w:cs="Times New Roman"/>
          <w:b/>
          <w:sz w:val="24"/>
        </w:rPr>
        <w:t>рамках</w:t>
      </w:r>
      <w:r w:rsidRPr="00665647">
        <w:rPr>
          <w:rFonts w:ascii="Times New Roman" w:eastAsia="Times New Roman" w:hAnsi="Times New Roman" w:cs="Times New Roman"/>
          <w:b/>
          <w:spacing w:val="-6"/>
          <w:sz w:val="24"/>
        </w:rPr>
        <w:t xml:space="preserve"> </w:t>
      </w:r>
      <w:r w:rsidRPr="00665647">
        <w:rPr>
          <w:rFonts w:ascii="Times New Roman" w:eastAsia="Times New Roman" w:hAnsi="Times New Roman" w:cs="Times New Roman"/>
          <w:b/>
          <w:sz w:val="24"/>
        </w:rPr>
        <w:t>реализации</w:t>
      </w:r>
      <w:r w:rsidRPr="00665647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665647">
        <w:rPr>
          <w:rFonts w:ascii="Times New Roman" w:eastAsia="Times New Roman" w:hAnsi="Times New Roman" w:cs="Times New Roman"/>
          <w:b/>
          <w:sz w:val="24"/>
        </w:rPr>
        <w:t>мероприятия</w:t>
      </w:r>
      <w:r w:rsidRPr="00665647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665647">
        <w:rPr>
          <w:rFonts w:ascii="Times New Roman" w:eastAsia="Times New Roman" w:hAnsi="Times New Roman" w:cs="Times New Roman"/>
          <w:b/>
          <w:sz w:val="24"/>
        </w:rPr>
        <w:t>«Создание и ремонт пешеходных коммуникаций на дворовых территориях и общественных пространствах»</w:t>
      </w:r>
    </w:p>
    <w:p w14:paraId="6BEEBF05" w14:textId="77777777" w:rsidR="00665647" w:rsidRPr="00665647" w:rsidRDefault="00665647" w:rsidP="00665647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147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0"/>
        <w:gridCol w:w="9508"/>
        <w:gridCol w:w="4394"/>
      </w:tblGrid>
      <w:tr w:rsidR="00665647" w:rsidRPr="00665647" w14:paraId="31572FB0" w14:textId="77777777" w:rsidTr="00595D90">
        <w:trPr>
          <w:trHeight w:val="648"/>
        </w:trPr>
        <w:tc>
          <w:tcPr>
            <w:tcW w:w="840" w:type="dxa"/>
            <w:shd w:val="clear" w:color="auto" w:fill="FFFFFF"/>
            <w:vAlign w:val="center"/>
          </w:tcPr>
          <w:p w14:paraId="4123068C" w14:textId="77777777" w:rsidR="00665647" w:rsidRPr="00665647" w:rsidRDefault="00665647" w:rsidP="0066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r w:rsidRPr="00665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9508" w:type="dxa"/>
            <w:shd w:val="clear" w:color="auto" w:fill="FFFFFF"/>
          </w:tcPr>
          <w:p w14:paraId="77BEF9B4" w14:textId="77777777" w:rsidR="00665647" w:rsidRPr="00665647" w:rsidRDefault="00665647" w:rsidP="0066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Адрес объекта (наименование объекта)</w:t>
            </w:r>
          </w:p>
        </w:tc>
        <w:tc>
          <w:tcPr>
            <w:tcW w:w="4394" w:type="dxa"/>
            <w:shd w:val="clear" w:color="auto" w:fill="FFFFFF"/>
            <w:vAlign w:val="center"/>
          </w:tcPr>
          <w:p w14:paraId="747E6E37" w14:textId="77777777" w:rsidR="00665647" w:rsidRPr="00665647" w:rsidRDefault="00665647" w:rsidP="0066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 реализации</w:t>
            </w:r>
          </w:p>
        </w:tc>
      </w:tr>
      <w:tr w:rsidR="00665647" w:rsidRPr="00665647" w14:paraId="798467F2" w14:textId="77777777" w:rsidTr="00595D90">
        <w:trPr>
          <w:trHeight w:val="432"/>
        </w:trPr>
        <w:tc>
          <w:tcPr>
            <w:tcW w:w="840" w:type="dxa"/>
            <w:shd w:val="clear" w:color="auto" w:fill="FFFFFF"/>
            <w:vAlign w:val="bottom"/>
          </w:tcPr>
          <w:p w14:paraId="78CD4894" w14:textId="77777777" w:rsidR="00665647" w:rsidRPr="00665647" w:rsidRDefault="00665647" w:rsidP="0066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508" w:type="dxa"/>
            <w:shd w:val="clear" w:color="auto" w:fill="FFFFFF"/>
          </w:tcPr>
          <w:p w14:paraId="76664734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647">
              <w:rPr>
                <w:rFonts w:ascii="Times New Roman" w:eastAsia="Times New Roman" w:hAnsi="Times New Roman" w:cs="Times New Roman"/>
                <w:sz w:val="24"/>
                <w:szCs w:val="24"/>
              </w:rPr>
              <w:t>Пешеходная коммуникация, Павлово-Посадский г. о., г. Павловский Посад, пер. Герцена 17/1 (55.782935, 38.672614; 55.782391, 38.672850)</w:t>
            </w:r>
          </w:p>
        </w:tc>
        <w:tc>
          <w:tcPr>
            <w:tcW w:w="4394" w:type="dxa"/>
            <w:shd w:val="clear" w:color="auto" w:fill="FFFFFF"/>
            <w:vAlign w:val="bottom"/>
          </w:tcPr>
          <w:p w14:paraId="4CC69664" w14:textId="77777777" w:rsidR="00665647" w:rsidRPr="00665647" w:rsidRDefault="00665647" w:rsidP="0066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</w:tc>
      </w:tr>
      <w:tr w:rsidR="00665647" w:rsidRPr="00665647" w14:paraId="68853FFF" w14:textId="77777777" w:rsidTr="00595D90">
        <w:trPr>
          <w:trHeight w:val="432"/>
        </w:trPr>
        <w:tc>
          <w:tcPr>
            <w:tcW w:w="840" w:type="dxa"/>
            <w:shd w:val="clear" w:color="auto" w:fill="FFFFFF"/>
            <w:vAlign w:val="bottom"/>
          </w:tcPr>
          <w:p w14:paraId="6794A526" w14:textId="77777777" w:rsidR="00665647" w:rsidRPr="00665647" w:rsidRDefault="00665647" w:rsidP="0066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508" w:type="dxa"/>
            <w:shd w:val="clear" w:color="auto" w:fill="FFFFFF"/>
          </w:tcPr>
          <w:p w14:paraId="4C9094EC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647">
              <w:rPr>
                <w:rFonts w:ascii="Times New Roman" w:eastAsia="Times New Roman" w:hAnsi="Times New Roman" w:cs="Times New Roman"/>
                <w:sz w:val="24"/>
                <w:szCs w:val="24"/>
              </w:rPr>
              <w:t>Пешеходная коммуникация, Павлово-Посадский г. о., г. Павловский Посад, ул. Чкалова, д. 1,3,5,7 (55.787570, 38.693074; 55.787565, 38.694122)</w:t>
            </w:r>
          </w:p>
        </w:tc>
        <w:tc>
          <w:tcPr>
            <w:tcW w:w="4394" w:type="dxa"/>
            <w:shd w:val="clear" w:color="auto" w:fill="FFFFFF"/>
            <w:vAlign w:val="bottom"/>
          </w:tcPr>
          <w:p w14:paraId="61ADEDB6" w14:textId="77777777" w:rsidR="00665647" w:rsidRPr="00665647" w:rsidRDefault="00665647" w:rsidP="0066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</w:tc>
      </w:tr>
      <w:tr w:rsidR="00665647" w:rsidRPr="00665647" w14:paraId="0F317668" w14:textId="77777777" w:rsidTr="00595D90">
        <w:trPr>
          <w:trHeight w:val="432"/>
        </w:trPr>
        <w:tc>
          <w:tcPr>
            <w:tcW w:w="840" w:type="dxa"/>
            <w:shd w:val="clear" w:color="auto" w:fill="FFFFFF"/>
            <w:vAlign w:val="bottom"/>
          </w:tcPr>
          <w:p w14:paraId="5AF51485" w14:textId="77777777" w:rsidR="00665647" w:rsidRPr="00665647" w:rsidRDefault="00665647" w:rsidP="0066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508" w:type="dxa"/>
            <w:shd w:val="clear" w:color="auto" w:fill="FFFFFF"/>
          </w:tcPr>
          <w:p w14:paraId="072107F7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647">
              <w:rPr>
                <w:rFonts w:ascii="Times New Roman" w:eastAsia="Times New Roman" w:hAnsi="Times New Roman" w:cs="Times New Roman"/>
                <w:sz w:val="24"/>
                <w:szCs w:val="24"/>
              </w:rPr>
              <w:t>Пешеходная коммуникация, Павлово-Посадский г. о., г. Электрогорск, ул. Советская, д. 47 (1-ый уч.) (55.874108, 38.782998; 55.874780, 38.782537)</w:t>
            </w:r>
          </w:p>
        </w:tc>
        <w:tc>
          <w:tcPr>
            <w:tcW w:w="4394" w:type="dxa"/>
            <w:shd w:val="clear" w:color="auto" w:fill="FFFFFF"/>
            <w:vAlign w:val="bottom"/>
          </w:tcPr>
          <w:p w14:paraId="193B3373" w14:textId="77777777" w:rsidR="00665647" w:rsidRPr="00665647" w:rsidRDefault="00665647" w:rsidP="0066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</w:tc>
      </w:tr>
      <w:tr w:rsidR="00665647" w:rsidRPr="00665647" w14:paraId="7C2E8F5F" w14:textId="77777777" w:rsidTr="00595D90">
        <w:trPr>
          <w:trHeight w:val="432"/>
        </w:trPr>
        <w:tc>
          <w:tcPr>
            <w:tcW w:w="840" w:type="dxa"/>
            <w:shd w:val="clear" w:color="auto" w:fill="FFFFFF"/>
            <w:vAlign w:val="bottom"/>
          </w:tcPr>
          <w:p w14:paraId="77982D06" w14:textId="77777777" w:rsidR="00665647" w:rsidRPr="00665647" w:rsidRDefault="00665647" w:rsidP="0066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508" w:type="dxa"/>
            <w:shd w:val="clear" w:color="auto" w:fill="FFFFFF"/>
          </w:tcPr>
          <w:p w14:paraId="240436B1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647">
              <w:rPr>
                <w:rFonts w:ascii="Times New Roman" w:eastAsia="Times New Roman" w:hAnsi="Times New Roman" w:cs="Times New Roman"/>
                <w:sz w:val="24"/>
                <w:szCs w:val="24"/>
              </w:rPr>
              <w:t>Пешеходная коммуникация, Павлово-Посадский г. о., г. Электрогорск, ул. Советская, д. 47 (2-ой уч.) (55.874391, 38.782838; 55.874478, 38.782449)</w:t>
            </w:r>
          </w:p>
        </w:tc>
        <w:tc>
          <w:tcPr>
            <w:tcW w:w="4394" w:type="dxa"/>
            <w:shd w:val="clear" w:color="auto" w:fill="FFFFFF"/>
            <w:vAlign w:val="bottom"/>
          </w:tcPr>
          <w:p w14:paraId="50B2F359" w14:textId="77777777" w:rsidR="00665647" w:rsidRPr="00665647" w:rsidRDefault="00665647" w:rsidP="0066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</w:tc>
      </w:tr>
      <w:tr w:rsidR="00665647" w:rsidRPr="00665647" w14:paraId="1AEC73B3" w14:textId="77777777" w:rsidTr="00595D90">
        <w:trPr>
          <w:trHeight w:val="432"/>
        </w:trPr>
        <w:tc>
          <w:tcPr>
            <w:tcW w:w="840" w:type="dxa"/>
            <w:shd w:val="clear" w:color="auto" w:fill="FFFFFF"/>
            <w:vAlign w:val="bottom"/>
          </w:tcPr>
          <w:p w14:paraId="213F1AE3" w14:textId="77777777" w:rsidR="00665647" w:rsidRPr="00665647" w:rsidRDefault="00665647" w:rsidP="0066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508" w:type="dxa"/>
            <w:shd w:val="clear" w:color="auto" w:fill="FFFFFF"/>
          </w:tcPr>
          <w:p w14:paraId="0CF7352F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647">
              <w:rPr>
                <w:rFonts w:ascii="Times New Roman" w:eastAsia="Times New Roman" w:hAnsi="Times New Roman" w:cs="Times New Roman"/>
                <w:sz w:val="24"/>
                <w:szCs w:val="24"/>
              </w:rPr>
              <w:t>Пешеходная коммуникация, Павлово-Посадский г. о., г. Павловский Посад, ул. Южная, д. 33 (55.767009, 38.664300; 55.766125, 38.664402)</w:t>
            </w:r>
          </w:p>
        </w:tc>
        <w:tc>
          <w:tcPr>
            <w:tcW w:w="4394" w:type="dxa"/>
            <w:shd w:val="clear" w:color="auto" w:fill="FFFFFF"/>
            <w:vAlign w:val="bottom"/>
          </w:tcPr>
          <w:p w14:paraId="02C000D4" w14:textId="77777777" w:rsidR="00665647" w:rsidRPr="00665647" w:rsidRDefault="00665647" w:rsidP="0066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</w:tc>
      </w:tr>
      <w:tr w:rsidR="00665647" w:rsidRPr="00665647" w14:paraId="74D88461" w14:textId="77777777" w:rsidTr="00595D90">
        <w:trPr>
          <w:trHeight w:val="432"/>
        </w:trPr>
        <w:tc>
          <w:tcPr>
            <w:tcW w:w="840" w:type="dxa"/>
            <w:shd w:val="clear" w:color="auto" w:fill="FFFFFF"/>
            <w:vAlign w:val="bottom"/>
          </w:tcPr>
          <w:p w14:paraId="7C1F53B9" w14:textId="77777777" w:rsidR="00665647" w:rsidRPr="00665647" w:rsidRDefault="00665647" w:rsidP="0066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508" w:type="dxa"/>
            <w:shd w:val="clear" w:color="auto" w:fill="FFFFFF"/>
          </w:tcPr>
          <w:p w14:paraId="58DBCBCE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647">
              <w:rPr>
                <w:rFonts w:ascii="Times New Roman" w:eastAsia="Times New Roman" w:hAnsi="Times New Roman" w:cs="Times New Roman"/>
                <w:sz w:val="24"/>
                <w:szCs w:val="24"/>
              </w:rPr>
              <w:t>Пешеходная коммуникация, Павлово-Посадский г. о., г. Павловский Посад, ул. Южная, д. 37 (55.767062, 38.664283; 55.767747, 38.664203)</w:t>
            </w:r>
          </w:p>
        </w:tc>
        <w:tc>
          <w:tcPr>
            <w:tcW w:w="4394" w:type="dxa"/>
            <w:shd w:val="clear" w:color="auto" w:fill="FFFFFF"/>
            <w:vAlign w:val="bottom"/>
          </w:tcPr>
          <w:p w14:paraId="03267163" w14:textId="77777777" w:rsidR="00665647" w:rsidRPr="00665647" w:rsidRDefault="00665647" w:rsidP="0066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</w:tc>
      </w:tr>
      <w:tr w:rsidR="00665647" w:rsidRPr="00665647" w14:paraId="4954D475" w14:textId="77777777" w:rsidTr="00595D90">
        <w:trPr>
          <w:trHeight w:val="432"/>
        </w:trPr>
        <w:tc>
          <w:tcPr>
            <w:tcW w:w="840" w:type="dxa"/>
            <w:shd w:val="clear" w:color="auto" w:fill="FFFFFF"/>
            <w:vAlign w:val="bottom"/>
          </w:tcPr>
          <w:p w14:paraId="315B7DE5" w14:textId="77777777" w:rsidR="00665647" w:rsidRPr="00665647" w:rsidRDefault="00665647" w:rsidP="0066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508" w:type="dxa"/>
            <w:shd w:val="clear" w:color="auto" w:fill="FFFFFF"/>
          </w:tcPr>
          <w:p w14:paraId="1DF97FF4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647">
              <w:rPr>
                <w:rFonts w:ascii="Times New Roman" w:eastAsia="Times New Roman" w:hAnsi="Times New Roman" w:cs="Times New Roman"/>
                <w:sz w:val="24"/>
                <w:szCs w:val="24"/>
              </w:rPr>
              <w:t>Пешеходная коммуникация, Павлово-Посадский г. о., г. Павловский Посад, ул. Фрунзе, д. 59 (55.769016, 38.667100; 55.768764, 38.666307)</w:t>
            </w:r>
          </w:p>
        </w:tc>
        <w:tc>
          <w:tcPr>
            <w:tcW w:w="4394" w:type="dxa"/>
            <w:shd w:val="clear" w:color="auto" w:fill="FFFFFF"/>
            <w:vAlign w:val="bottom"/>
          </w:tcPr>
          <w:p w14:paraId="07AE6B3E" w14:textId="77777777" w:rsidR="00665647" w:rsidRPr="00665647" w:rsidRDefault="00665647" w:rsidP="0066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</w:tc>
      </w:tr>
      <w:tr w:rsidR="00665647" w:rsidRPr="00665647" w14:paraId="4FE7D3A2" w14:textId="77777777" w:rsidTr="00595D90">
        <w:trPr>
          <w:trHeight w:val="432"/>
        </w:trPr>
        <w:tc>
          <w:tcPr>
            <w:tcW w:w="840" w:type="dxa"/>
            <w:shd w:val="clear" w:color="auto" w:fill="FFFFFF"/>
            <w:vAlign w:val="bottom"/>
          </w:tcPr>
          <w:p w14:paraId="5667696A" w14:textId="77777777" w:rsidR="00665647" w:rsidRPr="00665647" w:rsidRDefault="00665647" w:rsidP="0066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508" w:type="dxa"/>
            <w:shd w:val="clear" w:color="auto" w:fill="FFFFFF"/>
          </w:tcPr>
          <w:p w14:paraId="5843EA56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647">
              <w:rPr>
                <w:rFonts w:ascii="Times New Roman" w:eastAsia="Times New Roman" w:hAnsi="Times New Roman" w:cs="Times New Roman"/>
                <w:sz w:val="24"/>
                <w:szCs w:val="24"/>
              </w:rPr>
              <w:t>Пешеходная коммуникация, Павлово-Посадский г. о., г. Павловский Посад, ул.1-я Пушкинская, д.28 (55.774423, 38.685642; 55.774330, 38.685795)</w:t>
            </w:r>
          </w:p>
        </w:tc>
        <w:tc>
          <w:tcPr>
            <w:tcW w:w="4394" w:type="dxa"/>
            <w:shd w:val="clear" w:color="auto" w:fill="FFFFFF"/>
            <w:vAlign w:val="bottom"/>
          </w:tcPr>
          <w:p w14:paraId="4081D57C" w14:textId="77777777" w:rsidR="00665647" w:rsidRPr="00665647" w:rsidRDefault="00665647" w:rsidP="0066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</w:tc>
      </w:tr>
      <w:tr w:rsidR="00665647" w:rsidRPr="00665647" w14:paraId="22836C79" w14:textId="77777777" w:rsidTr="00595D90">
        <w:trPr>
          <w:trHeight w:val="432"/>
        </w:trPr>
        <w:tc>
          <w:tcPr>
            <w:tcW w:w="840" w:type="dxa"/>
            <w:shd w:val="clear" w:color="auto" w:fill="FFFFFF"/>
            <w:vAlign w:val="bottom"/>
          </w:tcPr>
          <w:p w14:paraId="0BAEC2AD" w14:textId="77777777" w:rsidR="00665647" w:rsidRPr="00665647" w:rsidRDefault="00665647" w:rsidP="0066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508" w:type="dxa"/>
            <w:shd w:val="clear" w:color="auto" w:fill="FFFFFF"/>
          </w:tcPr>
          <w:p w14:paraId="4A6F0BA3" w14:textId="77777777" w:rsidR="00665647" w:rsidRPr="00665647" w:rsidRDefault="00665647" w:rsidP="006656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6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Пешеходная коммуникация, Павлово-Посадский </w:t>
            </w:r>
            <w:proofErr w:type="spellStart"/>
            <w:r w:rsidRPr="00665647">
              <w:rPr>
                <w:rFonts w:ascii="Times New Roman" w:eastAsia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665647">
              <w:rPr>
                <w:rFonts w:ascii="Times New Roman" w:eastAsia="Times New Roman" w:hAnsi="Times New Roman" w:cs="Times New Roman"/>
                <w:sz w:val="24"/>
                <w:szCs w:val="24"/>
              </w:rPr>
              <w:t>., г. Павловский Посад, ул. Южная, д. 31 (55.766062, 38.662917; 55.765871, 38.661806)</w:t>
            </w:r>
          </w:p>
        </w:tc>
        <w:tc>
          <w:tcPr>
            <w:tcW w:w="4394" w:type="dxa"/>
            <w:shd w:val="clear" w:color="auto" w:fill="FFFFFF"/>
            <w:vAlign w:val="bottom"/>
          </w:tcPr>
          <w:p w14:paraId="211E4D2D" w14:textId="77777777" w:rsidR="00665647" w:rsidRPr="00665647" w:rsidRDefault="00665647" w:rsidP="0066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</w:tc>
      </w:tr>
    </w:tbl>
    <w:p w14:paraId="26E52F7B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15B4D23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6AB0E2E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B4BEC14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AAC8E49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8DB6A41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487EA05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D29BAAD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4EB5829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3A20A83" w14:textId="77777777" w:rsidR="00665647" w:rsidRPr="00665647" w:rsidRDefault="00665647" w:rsidP="006656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A7A39D3" w14:textId="77777777" w:rsidR="00665647" w:rsidRPr="00665647" w:rsidRDefault="00665647" w:rsidP="006656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E09459F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656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8. Перечень мероприятий подпрограммы 2 «Обращение с отходами»</w:t>
      </w:r>
    </w:p>
    <w:p w14:paraId="64C0A2CD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9"/>
        <w:tblW w:w="16046" w:type="dxa"/>
        <w:tblInd w:w="-600" w:type="dxa"/>
        <w:tblLayout w:type="fixed"/>
        <w:tblLook w:val="04A0" w:firstRow="1" w:lastRow="0" w:firstColumn="1" w:lastColumn="0" w:noHBand="0" w:noVBand="1"/>
      </w:tblPr>
      <w:tblGrid>
        <w:gridCol w:w="453"/>
        <w:gridCol w:w="2410"/>
        <w:gridCol w:w="851"/>
        <w:gridCol w:w="2353"/>
        <w:gridCol w:w="847"/>
        <w:gridCol w:w="904"/>
        <w:gridCol w:w="989"/>
        <w:gridCol w:w="1075"/>
        <w:gridCol w:w="762"/>
        <w:gridCol w:w="847"/>
        <w:gridCol w:w="870"/>
        <w:gridCol w:w="850"/>
        <w:gridCol w:w="851"/>
        <w:gridCol w:w="850"/>
        <w:gridCol w:w="1134"/>
      </w:tblGrid>
      <w:tr w:rsidR="00665647" w:rsidRPr="00665647" w14:paraId="06FD8C5C" w14:textId="77777777" w:rsidTr="00595D90">
        <w:trPr>
          <w:trHeight w:val="639"/>
        </w:trPr>
        <w:tc>
          <w:tcPr>
            <w:tcW w:w="453" w:type="dxa"/>
            <w:vMerge w:val="restart"/>
            <w:hideMark/>
          </w:tcPr>
          <w:p w14:paraId="4D327B99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№ п/п</w:t>
            </w:r>
          </w:p>
        </w:tc>
        <w:tc>
          <w:tcPr>
            <w:tcW w:w="2410" w:type="dxa"/>
            <w:vMerge w:val="restart"/>
            <w:hideMark/>
          </w:tcPr>
          <w:p w14:paraId="24BC705B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Мероприятие подпрограммы</w:t>
            </w:r>
          </w:p>
        </w:tc>
        <w:tc>
          <w:tcPr>
            <w:tcW w:w="851" w:type="dxa"/>
            <w:vMerge w:val="restart"/>
            <w:hideMark/>
          </w:tcPr>
          <w:p w14:paraId="6C2F0961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Срок исполнения мероприятия</w:t>
            </w:r>
          </w:p>
        </w:tc>
        <w:tc>
          <w:tcPr>
            <w:tcW w:w="2353" w:type="dxa"/>
            <w:vMerge w:val="restart"/>
            <w:hideMark/>
          </w:tcPr>
          <w:p w14:paraId="6387C286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Источники финансирования</w:t>
            </w:r>
          </w:p>
        </w:tc>
        <w:tc>
          <w:tcPr>
            <w:tcW w:w="847" w:type="dxa"/>
            <w:vMerge w:val="restart"/>
          </w:tcPr>
          <w:p w14:paraId="6A3E8B48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Всего (тыс. руб.)</w:t>
            </w:r>
          </w:p>
        </w:tc>
        <w:tc>
          <w:tcPr>
            <w:tcW w:w="7998" w:type="dxa"/>
            <w:gridSpan w:val="9"/>
          </w:tcPr>
          <w:p w14:paraId="7C724BFA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Объем финансирования по годам (тыс. руб.)</w:t>
            </w:r>
          </w:p>
        </w:tc>
        <w:tc>
          <w:tcPr>
            <w:tcW w:w="1134" w:type="dxa"/>
            <w:hideMark/>
          </w:tcPr>
          <w:p w14:paraId="47D9BB91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Ответственный за выполнение мероприятия</w:t>
            </w:r>
          </w:p>
        </w:tc>
      </w:tr>
      <w:tr w:rsidR="00665647" w:rsidRPr="00665647" w14:paraId="54018371" w14:textId="77777777" w:rsidTr="00595D90">
        <w:trPr>
          <w:trHeight w:val="390"/>
        </w:trPr>
        <w:tc>
          <w:tcPr>
            <w:tcW w:w="453" w:type="dxa"/>
            <w:vMerge/>
            <w:hideMark/>
          </w:tcPr>
          <w:p w14:paraId="47FE615D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  <w:vMerge/>
            <w:hideMark/>
          </w:tcPr>
          <w:p w14:paraId="04EA129E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vMerge/>
            <w:hideMark/>
          </w:tcPr>
          <w:p w14:paraId="22D8E51B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353" w:type="dxa"/>
            <w:vMerge/>
            <w:hideMark/>
          </w:tcPr>
          <w:p w14:paraId="75DA0F01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7" w:type="dxa"/>
            <w:vMerge/>
          </w:tcPr>
          <w:p w14:paraId="497E7D2B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577" w:type="dxa"/>
            <w:gridSpan w:val="5"/>
            <w:hideMark/>
          </w:tcPr>
          <w:p w14:paraId="1494B25D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 w:eastAsia="ru-RU"/>
              </w:rPr>
              <w:t>202</w:t>
            </w: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6</w:t>
            </w: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год</w:t>
            </w:r>
          </w:p>
        </w:tc>
        <w:tc>
          <w:tcPr>
            <w:tcW w:w="870" w:type="dxa"/>
            <w:hideMark/>
          </w:tcPr>
          <w:p w14:paraId="278B6829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2027 год</w:t>
            </w:r>
          </w:p>
        </w:tc>
        <w:tc>
          <w:tcPr>
            <w:tcW w:w="850" w:type="dxa"/>
            <w:hideMark/>
          </w:tcPr>
          <w:p w14:paraId="2A27C696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2028 год</w:t>
            </w:r>
          </w:p>
        </w:tc>
        <w:tc>
          <w:tcPr>
            <w:tcW w:w="851" w:type="dxa"/>
            <w:hideMark/>
          </w:tcPr>
          <w:p w14:paraId="52FA2C3A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2029 год</w:t>
            </w:r>
          </w:p>
        </w:tc>
        <w:tc>
          <w:tcPr>
            <w:tcW w:w="850" w:type="dxa"/>
          </w:tcPr>
          <w:p w14:paraId="627F8EB3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2030 год</w:t>
            </w:r>
          </w:p>
        </w:tc>
        <w:tc>
          <w:tcPr>
            <w:tcW w:w="1134" w:type="dxa"/>
            <w:hideMark/>
          </w:tcPr>
          <w:p w14:paraId="52925CDE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665647" w:rsidRPr="00665647" w14:paraId="73D51065" w14:textId="77777777" w:rsidTr="00595D90">
        <w:trPr>
          <w:trHeight w:val="330"/>
        </w:trPr>
        <w:tc>
          <w:tcPr>
            <w:tcW w:w="453" w:type="dxa"/>
            <w:hideMark/>
          </w:tcPr>
          <w:p w14:paraId="591C7B3D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410" w:type="dxa"/>
            <w:hideMark/>
          </w:tcPr>
          <w:p w14:paraId="34B0B04C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51" w:type="dxa"/>
            <w:hideMark/>
          </w:tcPr>
          <w:p w14:paraId="796824FA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353" w:type="dxa"/>
            <w:hideMark/>
          </w:tcPr>
          <w:p w14:paraId="2B5F9511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47" w:type="dxa"/>
          </w:tcPr>
          <w:p w14:paraId="0CE6659A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 w:eastAsia="ru-RU"/>
              </w:rPr>
              <w:t>5</w:t>
            </w:r>
          </w:p>
        </w:tc>
        <w:tc>
          <w:tcPr>
            <w:tcW w:w="4577" w:type="dxa"/>
            <w:gridSpan w:val="5"/>
            <w:hideMark/>
          </w:tcPr>
          <w:p w14:paraId="7DD46FCD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870" w:type="dxa"/>
            <w:hideMark/>
          </w:tcPr>
          <w:p w14:paraId="59D207C7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850" w:type="dxa"/>
            <w:hideMark/>
          </w:tcPr>
          <w:p w14:paraId="69814451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851" w:type="dxa"/>
            <w:hideMark/>
          </w:tcPr>
          <w:p w14:paraId="1F26CE44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850" w:type="dxa"/>
          </w:tcPr>
          <w:p w14:paraId="2EC3BD54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1134" w:type="dxa"/>
            <w:hideMark/>
          </w:tcPr>
          <w:p w14:paraId="264302F4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13</w:t>
            </w:r>
          </w:p>
        </w:tc>
      </w:tr>
      <w:tr w:rsidR="00665647" w:rsidRPr="00665647" w14:paraId="6903D53D" w14:textId="77777777" w:rsidTr="00595D90">
        <w:trPr>
          <w:trHeight w:val="300"/>
        </w:trPr>
        <w:tc>
          <w:tcPr>
            <w:tcW w:w="453" w:type="dxa"/>
            <w:vMerge w:val="restart"/>
          </w:tcPr>
          <w:p w14:paraId="4FE2F704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1.</w:t>
            </w:r>
          </w:p>
        </w:tc>
        <w:tc>
          <w:tcPr>
            <w:tcW w:w="2410" w:type="dxa"/>
            <w:vMerge w:val="restart"/>
          </w:tcPr>
          <w:p w14:paraId="512B25E6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Основное мероприятие 04. Создание системы раздельного сбора отходов на территории муниципального образования</w:t>
            </w:r>
          </w:p>
        </w:tc>
        <w:tc>
          <w:tcPr>
            <w:tcW w:w="851" w:type="dxa"/>
            <w:vMerge w:val="restart"/>
          </w:tcPr>
          <w:p w14:paraId="7F59D366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i/>
                <w:color w:val="000000"/>
                <w:sz w:val="14"/>
                <w:szCs w:val="14"/>
                <w:lang w:eastAsia="ru-RU"/>
              </w:rPr>
              <w:t>2026-2030</w:t>
            </w:r>
          </w:p>
        </w:tc>
        <w:tc>
          <w:tcPr>
            <w:tcW w:w="2353" w:type="dxa"/>
          </w:tcPr>
          <w:p w14:paraId="340FF102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Итого</w:t>
            </w:r>
          </w:p>
        </w:tc>
        <w:tc>
          <w:tcPr>
            <w:tcW w:w="847" w:type="dxa"/>
          </w:tcPr>
          <w:p w14:paraId="629DA46E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4577" w:type="dxa"/>
            <w:gridSpan w:val="5"/>
          </w:tcPr>
          <w:p w14:paraId="54B9ED78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70" w:type="dxa"/>
          </w:tcPr>
          <w:p w14:paraId="7BD808CE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0" w:type="dxa"/>
          </w:tcPr>
          <w:p w14:paraId="29D6BC7A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14:paraId="2E094EB1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0" w:type="dxa"/>
          </w:tcPr>
          <w:p w14:paraId="361CA2E2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134" w:type="dxa"/>
            <w:vMerge w:val="restart"/>
          </w:tcPr>
          <w:p w14:paraId="03A195FE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х</w:t>
            </w:r>
          </w:p>
        </w:tc>
      </w:tr>
      <w:tr w:rsidR="00665647" w:rsidRPr="00665647" w14:paraId="2C340CD0" w14:textId="77777777" w:rsidTr="00595D90">
        <w:trPr>
          <w:trHeight w:val="300"/>
        </w:trPr>
        <w:tc>
          <w:tcPr>
            <w:tcW w:w="453" w:type="dxa"/>
            <w:vMerge/>
          </w:tcPr>
          <w:p w14:paraId="53186631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  <w:vMerge/>
          </w:tcPr>
          <w:p w14:paraId="6A154841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vMerge/>
          </w:tcPr>
          <w:p w14:paraId="4D81D961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353" w:type="dxa"/>
          </w:tcPr>
          <w:p w14:paraId="097D2A12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Средства бюджета Московской области</w:t>
            </w:r>
          </w:p>
        </w:tc>
        <w:tc>
          <w:tcPr>
            <w:tcW w:w="847" w:type="dxa"/>
          </w:tcPr>
          <w:p w14:paraId="21C3A120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4577" w:type="dxa"/>
            <w:gridSpan w:val="5"/>
          </w:tcPr>
          <w:p w14:paraId="6908FF05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70" w:type="dxa"/>
          </w:tcPr>
          <w:p w14:paraId="192C5E13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0" w:type="dxa"/>
          </w:tcPr>
          <w:p w14:paraId="5621D106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14:paraId="6A5CB003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0" w:type="dxa"/>
          </w:tcPr>
          <w:p w14:paraId="00D96552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134" w:type="dxa"/>
            <w:vMerge/>
          </w:tcPr>
          <w:p w14:paraId="2F10A26D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65647" w:rsidRPr="00665647" w14:paraId="6791DB69" w14:textId="77777777" w:rsidTr="00595D90">
        <w:trPr>
          <w:trHeight w:val="496"/>
        </w:trPr>
        <w:tc>
          <w:tcPr>
            <w:tcW w:w="453" w:type="dxa"/>
            <w:vMerge/>
          </w:tcPr>
          <w:p w14:paraId="63DC450A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  <w:vMerge/>
          </w:tcPr>
          <w:p w14:paraId="14517F0B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vMerge/>
          </w:tcPr>
          <w:p w14:paraId="15838218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353" w:type="dxa"/>
          </w:tcPr>
          <w:p w14:paraId="712295ED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Средства бюджета Павлово-Посадского городского округа Московской области</w:t>
            </w:r>
          </w:p>
        </w:tc>
        <w:tc>
          <w:tcPr>
            <w:tcW w:w="847" w:type="dxa"/>
          </w:tcPr>
          <w:p w14:paraId="56DEA2AD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4577" w:type="dxa"/>
            <w:gridSpan w:val="5"/>
          </w:tcPr>
          <w:p w14:paraId="3613B12C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70" w:type="dxa"/>
          </w:tcPr>
          <w:p w14:paraId="2C80B529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0" w:type="dxa"/>
          </w:tcPr>
          <w:p w14:paraId="60B2A701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14:paraId="40BDCBA6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0" w:type="dxa"/>
          </w:tcPr>
          <w:p w14:paraId="4C3A6390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134" w:type="dxa"/>
            <w:vMerge/>
          </w:tcPr>
          <w:p w14:paraId="770A775B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65647" w:rsidRPr="00665647" w14:paraId="3C7DD5E3" w14:textId="77777777" w:rsidTr="00595D90">
        <w:trPr>
          <w:trHeight w:val="300"/>
        </w:trPr>
        <w:tc>
          <w:tcPr>
            <w:tcW w:w="453" w:type="dxa"/>
            <w:vMerge/>
          </w:tcPr>
          <w:p w14:paraId="619B4700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  <w:vMerge/>
          </w:tcPr>
          <w:p w14:paraId="1CFFAE82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vMerge/>
          </w:tcPr>
          <w:p w14:paraId="17D66D19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353" w:type="dxa"/>
          </w:tcPr>
          <w:p w14:paraId="18241095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Внебюджетные источники </w:t>
            </w:r>
          </w:p>
        </w:tc>
        <w:tc>
          <w:tcPr>
            <w:tcW w:w="847" w:type="dxa"/>
          </w:tcPr>
          <w:p w14:paraId="3A9CD5F5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4577" w:type="dxa"/>
            <w:gridSpan w:val="5"/>
          </w:tcPr>
          <w:p w14:paraId="2DC8E9D4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70" w:type="dxa"/>
          </w:tcPr>
          <w:p w14:paraId="0FBF2AFB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0" w:type="dxa"/>
          </w:tcPr>
          <w:p w14:paraId="33E0A52B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14:paraId="4C2D2F1F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0" w:type="dxa"/>
          </w:tcPr>
          <w:p w14:paraId="7C75A38E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134" w:type="dxa"/>
            <w:vMerge/>
          </w:tcPr>
          <w:p w14:paraId="481082FC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65647" w:rsidRPr="00665647" w14:paraId="458F9AAF" w14:textId="77777777" w:rsidTr="00595D90">
        <w:trPr>
          <w:trHeight w:val="300"/>
        </w:trPr>
        <w:tc>
          <w:tcPr>
            <w:tcW w:w="453" w:type="dxa"/>
            <w:vMerge w:val="restart"/>
          </w:tcPr>
          <w:p w14:paraId="42834539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1.1.</w:t>
            </w:r>
          </w:p>
        </w:tc>
        <w:tc>
          <w:tcPr>
            <w:tcW w:w="2410" w:type="dxa"/>
            <w:vMerge w:val="restart"/>
          </w:tcPr>
          <w:p w14:paraId="41037ACB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Мероприятие 04.01.</w:t>
            </w:r>
          </w:p>
          <w:p w14:paraId="3D8A847B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Оказание услуг по размещению и обслуживанию контейнеров для опасных отходов от населения на </w:t>
            </w:r>
            <w:proofErr w:type="spellStart"/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спецплощадках</w:t>
            </w:r>
            <w:proofErr w:type="spellEnd"/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на территории муниципального образования</w:t>
            </w:r>
          </w:p>
        </w:tc>
        <w:tc>
          <w:tcPr>
            <w:tcW w:w="851" w:type="dxa"/>
            <w:vMerge w:val="restart"/>
          </w:tcPr>
          <w:p w14:paraId="06092825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i/>
                <w:sz w:val="14"/>
                <w:szCs w:val="14"/>
                <w:lang w:eastAsia="ru-RU"/>
              </w:rPr>
              <w:t>2026-2030</w:t>
            </w:r>
          </w:p>
        </w:tc>
        <w:tc>
          <w:tcPr>
            <w:tcW w:w="2353" w:type="dxa"/>
          </w:tcPr>
          <w:p w14:paraId="2855D588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Итого</w:t>
            </w:r>
          </w:p>
        </w:tc>
        <w:tc>
          <w:tcPr>
            <w:tcW w:w="847" w:type="dxa"/>
          </w:tcPr>
          <w:p w14:paraId="7FED7DD2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4577" w:type="dxa"/>
            <w:gridSpan w:val="5"/>
          </w:tcPr>
          <w:p w14:paraId="5500E310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70" w:type="dxa"/>
          </w:tcPr>
          <w:p w14:paraId="1E13CDBB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0" w:type="dxa"/>
          </w:tcPr>
          <w:p w14:paraId="78C84E81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14:paraId="3778A752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0" w:type="dxa"/>
          </w:tcPr>
          <w:p w14:paraId="2AB7C364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134" w:type="dxa"/>
            <w:vMerge w:val="restart"/>
          </w:tcPr>
          <w:p w14:paraId="66CF9B8F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МБУ «Благоустройство Павловский Посад»</w:t>
            </w:r>
          </w:p>
        </w:tc>
      </w:tr>
      <w:tr w:rsidR="00665647" w:rsidRPr="00665647" w14:paraId="4FE4666D" w14:textId="77777777" w:rsidTr="00595D90">
        <w:trPr>
          <w:trHeight w:val="300"/>
        </w:trPr>
        <w:tc>
          <w:tcPr>
            <w:tcW w:w="453" w:type="dxa"/>
            <w:vMerge/>
          </w:tcPr>
          <w:p w14:paraId="312E0E55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  <w:vMerge/>
          </w:tcPr>
          <w:p w14:paraId="4EE895CA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vMerge/>
          </w:tcPr>
          <w:p w14:paraId="4BC74817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353" w:type="dxa"/>
          </w:tcPr>
          <w:p w14:paraId="37256ECD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Средства бюджета Московской области</w:t>
            </w:r>
          </w:p>
        </w:tc>
        <w:tc>
          <w:tcPr>
            <w:tcW w:w="847" w:type="dxa"/>
          </w:tcPr>
          <w:p w14:paraId="32187D26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4577" w:type="dxa"/>
            <w:gridSpan w:val="5"/>
          </w:tcPr>
          <w:p w14:paraId="7085EA00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70" w:type="dxa"/>
          </w:tcPr>
          <w:p w14:paraId="5C6F01FA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0" w:type="dxa"/>
          </w:tcPr>
          <w:p w14:paraId="29ABB6F4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14:paraId="3B966E08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0" w:type="dxa"/>
          </w:tcPr>
          <w:p w14:paraId="1507F603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134" w:type="dxa"/>
            <w:vMerge/>
          </w:tcPr>
          <w:p w14:paraId="6D75810B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trike/>
                <w:color w:val="FF0000"/>
                <w:sz w:val="14"/>
                <w:szCs w:val="14"/>
                <w:lang w:eastAsia="ru-RU"/>
              </w:rPr>
            </w:pPr>
          </w:p>
        </w:tc>
      </w:tr>
      <w:tr w:rsidR="00665647" w:rsidRPr="00665647" w14:paraId="77CD5EE1" w14:textId="77777777" w:rsidTr="00595D90">
        <w:trPr>
          <w:trHeight w:val="300"/>
        </w:trPr>
        <w:tc>
          <w:tcPr>
            <w:tcW w:w="453" w:type="dxa"/>
            <w:vMerge/>
          </w:tcPr>
          <w:p w14:paraId="083A3EF0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  <w:vMerge/>
          </w:tcPr>
          <w:p w14:paraId="3D8D40C6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vMerge/>
          </w:tcPr>
          <w:p w14:paraId="6EFABF9F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353" w:type="dxa"/>
          </w:tcPr>
          <w:p w14:paraId="249632D8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Средства бюджета Павлово-Посадского городского округа Московской области</w:t>
            </w:r>
          </w:p>
        </w:tc>
        <w:tc>
          <w:tcPr>
            <w:tcW w:w="847" w:type="dxa"/>
          </w:tcPr>
          <w:p w14:paraId="31295A84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4577" w:type="dxa"/>
            <w:gridSpan w:val="5"/>
          </w:tcPr>
          <w:p w14:paraId="1A824FD3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70" w:type="dxa"/>
          </w:tcPr>
          <w:p w14:paraId="143D0B46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0" w:type="dxa"/>
          </w:tcPr>
          <w:p w14:paraId="04E64A0F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14:paraId="11B3DBD2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0" w:type="dxa"/>
          </w:tcPr>
          <w:p w14:paraId="3C04CDDF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134" w:type="dxa"/>
            <w:vMerge/>
          </w:tcPr>
          <w:p w14:paraId="1F5AC1E6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trike/>
                <w:color w:val="FF0000"/>
                <w:sz w:val="14"/>
                <w:szCs w:val="14"/>
                <w:lang w:eastAsia="ru-RU"/>
              </w:rPr>
            </w:pPr>
          </w:p>
        </w:tc>
      </w:tr>
      <w:tr w:rsidR="00665647" w:rsidRPr="00665647" w14:paraId="32647185" w14:textId="77777777" w:rsidTr="00595D90">
        <w:trPr>
          <w:trHeight w:val="300"/>
        </w:trPr>
        <w:tc>
          <w:tcPr>
            <w:tcW w:w="453" w:type="dxa"/>
            <w:vMerge/>
          </w:tcPr>
          <w:p w14:paraId="1CBDE523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  <w:vMerge/>
          </w:tcPr>
          <w:p w14:paraId="3C0C2BE2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vMerge/>
          </w:tcPr>
          <w:p w14:paraId="39FC5179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353" w:type="dxa"/>
          </w:tcPr>
          <w:p w14:paraId="1FCE56AA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Внебюджетные источники </w:t>
            </w:r>
          </w:p>
        </w:tc>
        <w:tc>
          <w:tcPr>
            <w:tcW w:w="847" w:type="dxa"/>
          </w:tcPr>
          <w:p w14:paraId="49DF8B14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4577" w:type="dxa"/>
            <w:gridSpan w:val="5"/>
          </w:tcPr>
          <w:p w14:paraId="1FE75782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70" w:type="dxa"/>
          </w:tcPr>
          <w:p w14:paraId="0914D685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0" w:type="dxa"/>
          </w:tcPr>
          <w:p w14:paraId="7F7659F2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14:paraId="7A658A81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0" w:type="dxa"/>
          </w:tcPr>
          <w:p w14:paraId="247F5ECA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134" w:type="dxa"/>
            <w:vMerge/>
          </w:tcPr>
          <w:p w14:paraId="456442D3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trike/>
                <w:color w:val="FF0000"/>
                <w:sz w:val="14"/>
                <w:szCs w:val="14"/>
                <w:lang w:eastAsia="ru-RU"/>
              </w:rPr>
            </w:pPr>
          </w:p>
        </w:tc>
      </w:tr>
      <w:tr w:rsidR="00665647" w:rsidRPr="00665647" w14:paraId="16A9BC7B" w14:textId="77777777" w:rsidTr="00595D90">
        <w:trPr>
          <w:trHeight w:val="300"/>
        </w:trPr>
        <w:tc>
          <w:tcPr>
            <w:tcW w:w="453" w:type="dxa"/>
            <w:vMerge/>
          </w:tcPr>
          <w:p w14:paraId="5263BF20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  <w:vMerge w:val="restart"/>
          </w:tcPr>
          <w:p w14:paraId="57A81739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  <w:p w14:paraId="668FD56C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  <w:p w14:paraId="36FB89C5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  <w:p w14:paraId="6AE115DE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  <w:p w14:paraId="5810D48B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highlight w:val="green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ru-RU"/>
              </w:rPr>
              <w:t>Размещено контейнеров, ед.</w:t>
            </w:r>
          </w:p>
        </w:tc>
        <w:tc>
          <w:tcPr>
            <w:tcW w:w="851" w:type="dxa"/>
            <w:vMerge w:val="restart"/>
          </w:tcPr>
          <w:p w14:paraId="18B6ABBF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353" w:type="dxa"/>
            <w:vMerge w:val="restart"/>
          </w:tcPr>
          <w:p w14:paraId="32E76A4C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47" w:type="dxa"/>
            <w:vMerge w:val="restart"/>
          </w:tcPr>
          <w:p w14:paraId="72E5AA04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Всего </w:t>
            </w:r>
          </w:p>
        </w:tc>
        <w:tc>
          <w:tcPr>
            <w:tcW w:w="904" w:type="dxa"/>
            <w:vMerge w:val="restart"/>
          </w:tcPr>
          <w:p w14:paraId="6FB8556F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Итого 2026 год</w:t>
            </w:r>
          </w:p>
        </w:tc>
        <w:tc>
          <w:tcPr>
            <w:tcW w:w="3673" w:type="dxa"/>
            <w:gridSpan w:val="4"/>
          </w:tcPr>
          <w:p w14:paraId="0DB27871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 том числе:</w:t>
            </w:r>
          </w:p>
        </w:tc>
        <w:tc>
          <w:tcPr>
            <w:tcW w:w="870" w:type="dxa"/>
            <w:vMerge w:val="restart"/>
          </w:tcPr>
          <w:p w14:paraId="12C336EF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2027 год</w:t>
            </w:r>
          </w:p>
        </w:tc>
        <w:tc>
          <w:tcPr>
            <w:tcW w:w="850" w:type="dxa"/>
            <w:vMerge w:val="restart"/>
          </w:tcPr>
          <w:p w14:paraId="661F24EC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2028 год</w:t>
            </w:r>
          </w:p>
        </w:tc>
        <w:tc>
          <w:tcPr>
            <w:tcW w:w="851" w:type="dxa"/>
            <w:vMerge w:val="restart"/>
          </w:tcPr>
          <w:p w14:paraId="53D8511E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2029 год</w:t>
            </w:r>
          </w:p>
        </w:tc>
        <w:tc>
          <w:tcPr>
            <w:tcW w:w="850" w:type="dxa"/>
            <w:vMerge w:val="restart"/>
          </w:tcPr>
          <w:p w14:paraId="2CACCE81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2030 год</w:t>
            </w:r>
          </w:p>
        </w:tc>
        <w:tc>
          <w:tcPr>
            <w:tcW w:w="1134" w:type="dxa"/>
            <w:vMerge/>
          </w:tcPr>
          <w:p w14:paraId="7C7B0633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trike/>
                <w:color w:val="FF0000"/>
                <w:sz w:val="14"/>
                <w:szCs w:val="14"/>
                <w:lang w:eastAsia="ru-RU"/>
              </w:rPr>
            </w:pPr>
          </w:p>
        </w:tc>
      </w:tr>
      <w:tr w:rsidR="00665647" w:rsidRPr="00665647" w14:paraId="5F1E118B" w14:textId="77777777" w:rsidTr="00595D90">
        <w:trPr>
          <w:trHeight w:val="300"/>
        </w:trPr>
        <w:tc>
          <w:tcPr>
            <w:tcW w:w="453" w:type="dxa"/>
            <w:vMerge/>
          </w:tcPr>
          <w:p w14:paraId="08B0682B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  <w:vMerge/>
          </w:tcPr>
          <w:p w14:paraId="7298F6E9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vMerge/>
          </w:tcPr>
          <w:p w14:paraId="714538CF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353" w:type="dxa"/>
            <w:vMerge/>
          </w:tcPr>
          <w:p w14:paraId="07A15A42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47" w:type="dxa"/>
            <w:vMerge/>
          </w:tcPr>
          <w:p w14:paraId="54104F98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04" w:type="dxa"/>
            <w:vMerge/>
          </w:tcPr>
          <w:p w14:paraId="10CA6E36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</w:tcPr>
          <w:p w14:paraId="40F2C7FD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</w:t>
            </w:r>
          </w:p>
          <w:p w14:paraId="3CEEFB7E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квартал</w:t>
            </w:r>
          </w:p>
        </w:tc>
        <w:tc>
          <w:tcPr>
            <w:tcW w:w="1075" w:type="dxa"/>
          </w:tcPr>
          <w:p w14:paraId="3732EEA9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</w:t>
            </w:r>
          </w:p>
          <w:p w14:paraId="37FA93B9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Calibri" w:hAnsi="Times New Roman" w:cs="Times New Roman"/>
                <w:sz w:val="14"/>
                <w:szCs w:val="14"/>
              </w:rPr>
              <w:t>полугодие</w:t>
            </w:r>
          </w:p>
        </w:tc>
        <w:tc>
          <w:tcPr>
            <w:tcW w:w="762" w:type="dxa"/>
          </w:tcPr>
          <w:p w14:paraId="2302013E" w14:textId="77777777" w:rsidR="00665647" w:rsidRPr="00665647" w:rsidRDefault="00665647" w:rsidP="00665647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665647">
              <w:rPr>
                <w:rFonts w:ascii="Times New Roman" w:eastAsia="Calibri" w:hAnsi="Times New Roman" w:cs="Times New Roman"/>
                <w:sz w:val="14"/>
                <w:szCs w:val="14"/>
              </w:rPr>
              <w:t>9</w:t>
            </w:r>
          </w:p>
          <w:p w14:paraId="1EF6639E" w14:textId="77777777" w:rsidR="00665647" w:rsidRPr="00665647" w:rsidRDefault="00665647" w:rsidP="00665647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665647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месяцев</w:t>
            </w:r>
          </w:p>
        </w:tc>
        <w:tc>
          <w:tcPr>
            <w:tcW w:w="847" w:type="dxa"/>
          </w:tcPr>
          <w:p w14:paraId="6D5871CC" w14:textId="77777777" w:rsidR="00665647" w:rsidRPr="00665647" w:rsidRDefault="00665647" w:rsidP="00665647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665647">
              <w:rPr>
                <w:rFonts w:ascii="Times New Roman" w:eastAsia="Calibri" w:hAnsi="Times New Roman" w:cs="Times New Roman"/>
                <w:sz w:val="14"/>
                <w:szCs w:val="14"/>
              </w:rPr>
              <w:t>12</w:t>
            </w:r>
          </w:p>
          <w:p w14:paraId="7512914C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месяцев</w:t>
            </w:r>
          </w:p>
        </w:tc>
        <w:tc>
          <w:tcPr>
            <w:tcW w:w="870" w:type="dxa"/>
            <w:vMerge/>
          </w:tcPr>
          <w:p w14:paraId="645D09EB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50" w:type="dxa"/>
            <w:vMerge/>
          </w:tcPr>
          <w:p w14:paraId="60525935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vMerge/>
          </w:tcPr>
          <w:p w14:paraId="5235221D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50" w:type="dxa"/>
            <w:vMerge/>
          </w:tcPr>
          <w:p w14:paraId="5B6AA6E6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vMerge/>
          </w:tcPr>
          <w:p w14:paraId="2591A2C4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trike/>
                <w:color w:val="FF0000"/>
                <w:sz w:val="14"/>
                <w:szCs w:val="14"/>
                <w:lang w:eastAsia="ru-RU"/>
              </w:rPr>
            </w:pPr>
          </w:p>
        </w:tc>
      </w:tr>
      <w:tr w:rsidR="00665647" w:rsidRPr="00665647" w14:paraId="1F9702C9" w14:textId="77777777" w:rsidTr="00595D90">
        <w:trPr>
          <w:trHeight w:val="300"/>
        </w:trPr>
        <w:tc>
          <w:tcPr>
            <w:tcW w:w="453" w:type="dxa"/>
            <w:vMerge/>
          </w:tcPr>
          <w:p w14:paraId="1F93E142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  <w:vMerge/>
          </w:tcPr>
          <w:p w14:paraId="073559B3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vMerge/>
          </w:tcPr>
          <w:p w14:paraId="24BEEEC3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353" w:type="dxa"/>
            <w:vMerge/>
          </w:tcPr>
          <w:p w14:paraId="4BDA744C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47" w:type="dxa"/>
          </w:tcPr>
          <w:p w14:paraId="16AC7010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904" w:type="dxa"/>
          </w:tcPr>
          <w:p w14:paraId="7053D13A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989" w:type="dxa"/>
          </w:tcPr>
          <w:p w14:paraId="5A8E9FD8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075" w:type="dxa"/>
          </w:tcPr>
          <w:p w14:paraId="2C971263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762" w:type="dxa"/>
          </w:tcPr>
          <w:p w14:paraId="3AA92F8A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847" w:type="dxa"/>
          </w:tcPr>
          <w:p w14:paraId="0791973B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870" w:type="dxa"/>
          </w:tcPr>
          <w:p w14:paraId="77635A98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850" w:type="dxa"/>
          </w:tcPr>
          <w:p w14:paraId="399760D8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851" w:type="dxa"/>
          </w:tcPr>
          <w:p w14:paraId="7F6B2065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850" w:type="dxa"/>
          </w:tcPr>
          <w:p w14:paraId="4BC6D267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134" w:type="dxa"/>
            <w:vMerge/>
          </w:tcPr>
          <w:p w14:paraId="2582A23F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trike/>
                <w:color w:val="FF0000"/>
                <w:sz w:val="14"/>
                <w:szCs w:val="14"/>
                <w:lang w:eastAsia="ru-RU"/>
              </w:rPr>
            </w:pPr>
          </w:p>
        </w:tc>
      </w:tr>
      <w:tr w:rsidR="00665647" w:rsidRPr="00665647" w14:paraId="39A05B74" w14:textId="77777777" w:rsidTr="00595D90">
        <w:trPr>
          <w:trHeight w:val="300"/>
        </w:trPr>
        <w:tc>
          <w:tcPr>
            <w:tcW w:w="453" w:type="dxa"/>
            <w:vMerge w:val="restart"/>
          </w:tcPr>
          <w:p w14:paraId="7F529FD3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1.2.</w:t>
            </w:r>
          </w:p>
        </w:tc>
        <w:tc>
          <w:tcPr>
            <w:tcW w:w="2410" w:type="dxa"/>
            <w:vMerge w:val="restart"/>
          </w:tcPr>
          <w:p w14:paraId="1FCA5472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Мероприятие 04.02.</w:t>
            </w:r>
          </w:p>
          <w:p w14:paraId="30165762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lastRenderedPageBreak/>
              <w:t>Организация деятельности по утилизации, обезвреживанию твердых коммунальных отходов</w:t>
            </w:r>
          </w:p>
        </w:tc>
        <w:tc>
          <w:tcPr>
            <w:tcW w:w="851" w:type="dxa"/>
            <w:vMerge w:val="restart"/>
          </w:tcPr>
          <w:p w14:paraId="64230664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i/>
                <w:sz w:val="14"/>
                <w:szCs w:val="14"/>
                <w:lang w:eastAsia="ru-RU"/>
              </w:rPr>
              <w:lastRenderedPageBreak/>
              <w:t>2026-2030</w:t>
            </w:r>
          </w:p>
        </w:tc>
        <w:tc>
          <w:tcPr>
            <w:tcW w:w="2353" w:type="dxa"/>
          </w:tcPr>
          <w:p w14:paraId="2EB92895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Итого</w:t>
            </w:r>
          </w:p>
        </w:tc>
        <w:tc>
          <w:tcPr>
            <w:tcW w:w="847" w:type="dxa"/>
          </w:tcPr>
          <w:p w14:paraId="1056B872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04" w:type="dxa"/>
          </w:tcPr>
          <w:p w14:paraId="69EE987F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89" w:type="dxa"/>
          </w:tcPr>
          <w:p w14:paraId="015D2AFD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5" w:type="dxa"/>
          </w:tcPr>
          <w:p w14:paraId="6E46E022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762" w:type="dxa"/>
          </w:tcPr>
          <w:p w14:paraId="30116959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47" w:type="dxa"/>
          </w:tcPr>
          <w:p w14:paraId="2703370D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70" w:type="dxa"/>
          </w:tcPr>
          <w:p w14:paraId="4163BEA5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0" w:type="dxa"/>
          </w:tcPr>
          <w:p w14:paraId="2A95A060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14:paraId="493653F2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0" w:type="dxa"/>
          </w:tcPr>
          <w:p w14:paraId="443F5949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134" w:type="dxa"/>
            <w:vMerge w:val="restart"/>
          </w:tcPr>
          <w:p w14:paraId="4D510E59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МБУ «Благо-</w:t>
            </w: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lastRenderedPageBreak/>
              <w:t>устройство Павловский Посад»</w:t>
            </w:r>
          </w:p>
        </w:tc>
      </w:tr>
      <w:tr w:rsidR="00665647" w:rsidRPr="00665647" w14:paraId="74C90AA0" w14:textId="77777777" w:rsidTr="00595D90">
        <w:trPr>
          <w:trHeight w:val="300"/>
        </w:trPr>
        <w:tc>
          <w:tcPr>
            <w:tcW w:w="453" w:type="dxa"/>
            <w:vMerge/>
          </w:tcPr>
          <w:p w14:paraId="57E132ED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  <w:vMerge/>
          </w:tcPr>
          <w:p w14:paraId="756B9A5E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vMerge/>
          </w:tcPr>
          <w:p w14:paraId="3C0DF40C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353" w:type="dxa"/>
          </w:tcPr>
          <w:p w14:paraId="7E583969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Средства бюджета Московской области</w:t>
            </w:r>
          </w:p>
        </w:tc>
        <w:tc>
          <w:tcPr>
            <w:tcW w:w="847" w:type="dxa"/>
          </w:tcPr>
          <w:p w14:paraId="199F752C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04" w:type="dxa"/>
          </w:tcPr>
          <w:p w14:paraId="155ECE90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89" w:type="dxa"/>
          </w:tcPr>
          <w:p w14:paraId="712718EA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5" w:type="dxa"/>
          </w:tcPr>
          <w:p w14:paraId="03F3C877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762" w:type="dxa"/>
          </w:tcPr>
          <w:p w14:paraId="3A5E2FA8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47" w:type="dxa"/>
          </w:tcPr>
          <w:p w14:paraId="4A57233C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70" w:type="dxa"/>
          </w:tcPr>
          <w:p w14:paraId="0BEFA185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0" w:type="dxa"/>
          </w:tcPr>
          <w:p w14:paraId="0314344D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14:paraId="39271E4D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0" w:type="dxa"/>
          </w:tcPr>
          <w:p w14:paraId="2CC24FE2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134" w:type="dxa"/>
            <w:vMerge/>
          </w:tcPr>
          <w:p w14:paraId="357F6EC3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trike/>
                <w:color w:val="FF0000"/>
                <w:sz w:val="14"/>
                <w:szCs w:val="14"/>
                <w:lang w:eastAsia="ru-RU"/>
              </w:rPr>
            </w:pPr>
          </w:p>
        </w:tc>
      </w:tr>
      <w:tr w:rsidR="00665647" w:rsidRPr="00665647" w14:paraId="3AD567BA" w14:textId="77777777" w:rsidTr="00595D90">
        <w:trPr>
          <w:trHeight w:val="300"/>
        </w:trPr>
        <w:tc>
          <w:tcPr>
            <w:tcW w:w="453" w:type="dxa"/>
            <w:vMerge/>
          </w:tcPr>
          <w:p w14:paraId="5FA98985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  <w:vMerge/>
          </w:tcPr>
          <w:p w14:paraId="060D94A7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vMerge/>
          </w:tcPr>
          <w:p w14:paraId="520C7C45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353" w:type="dxa"/>
          </w:tcPr>
          <w:p w14:paraId="44084659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Средства бюджета Павлово-Посадского городского округа Московской области</w:t>
            </w:r>
          </w:p>
        </w:tc>
        <w:tc>
          <w:tcPr>
            <w:tcW w:w="847" w:type="dxa"/>
          </w:tcPr>
          <w:p w14:paraId="0C7F91A9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04" w:type="dxa"/>
          </w:tcPr>
          <w:p w14:paraId="1503C542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89" w:type="dxa"/>
          </w:tcPr>
          <w:p w14:paraId="4CB325AE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5" w:type="dxa"/>
          </w:tcPr>
          <w:p w14:paraId="0FB9609A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762" w:type="dxa"/>
          </w:tcPr>
          <w:p w14:paraId="55BBA5FF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47" w:type="dxa"/>
          </w:tcPr>
          <w:p w14:paraId="1ADC0E5E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70" w:type="dxa"/>
          </w:tcPr>
          <w:p w14:paraId="071FE0C0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0" w:type="dxa"/>
          </w:tcPr>
          <w:p w14:paraId="6CFDECDB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14:paraId="647475DB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0" w:type="dxa"/>
          </w:tcPr>
          <w:p w14:paraId="62DA4CC4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134" w:type="dxa"/>
            <w:vMerge/>
          </w:tcPr>
          <w:p w14:paraId="6BBFDEDB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trike/>
                <w:color w:val="FF0000"/>
                <w:sz w:val="14"/>
                <w:szCs w:val="14"/>
                <w:lang w:eastAsia="ru-RU"/>
              </w:rPr>
            </w:pPr>
          </w:p>
        </w:tc>
      </w:tr>
      <w:tr w:rsidR="00665647" w:rsidRPr="00665647" w14:paraId="4F48B952" w14:textId="77777777" w:rsidTr="00595D90">
        <w:trPr>
          <w:trHeight w:val="300"/>
        </w:trPr>
        <w:tc>
          <w:tcPr>
            <w:tcW w:w="453" w:type="dxa"/>
            <w:vMerge/>
          </w:tcPr>
          <w:p w14:paraId="27F92144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  <w:vMerge/>
          </w:tcPr>
          <w:p w14:paraId="1B7DE740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vMerge/>
          </w:tcPr>
          <w:p w14:paraId="481D48E8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353" w:type="dxa"/>
          </w:tcPr>
          <w:p w14:paraId="2682D123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Внебюджетные источники </w:t>
            </w:r>
          </w:p>
        </w:tc>
        <w:tc>
          <w:tcPr>
            <w:tcW w:w="847" w:type="dxa"/>
          </w:tcPr>
          <w:p w14:paraId="039DF1ED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04" w:type="dxa"/>
          </w:tcPr>
          <w:p w14:paraId="5D56CC24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89" w:type="dxa"/>
          </w:tcPr>
          <w:p w14:paraId="65E26003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075" w:type="dxa"/>
          </w:tcPr>
          <w:p w14:paraId="388A3240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762" w:type="dxa"/>
          </w:tcPr>
          <w:p w14:paraId="28B68EF4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47" w:type="dxa"/>
          </w:tcPr>
          <w:p w14:paraId="7E96E7F9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70" w:type="dxa"/>
          </w:tcPr>
          <w:p w14:paraId="7E4E4AA4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0" w:type="dxa"/>
          </w:tcPr>
          <w:p w14:paraId="1C927A47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14:paraId="3A69C3A5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0" w:type="dxa"/>
          </w:tcPr>
          <w:p w14:paraId="06836038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134" w:type="dxa"/>
            <w:vMerge/>
          </w:tcPr>
          <w:p w14:paraId="790EFE8F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trike/>
                <w:color w:val="FF0000"/>
                <w:sz w:val="14"/>
                <w:szCs w:val="14"/>
                <w:lang w:eastAsia="ru-RU"/>
              </w:rPr>
            </w:pPr>
          </w:p>
        </w:tc>
      </w:tr>
      <w:tr w:rsidR="00665647" w:rsidRPr="00665647" w14:paraId="69127D94" w14:textId="77777777" w:rsidTr="00595D90">
        <w:trPr>
          <w:trHeight w:val="300"/>
        </w:trPr>
        <w:tc>
          <w:tcPr>
            <w:tcW w:w="453" w:type="dxa"/>
            <w:vMerge/>
          </w:tcPr>
          <w:p w14:paraId="33FA64EB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  <w:vMerge w:val="restart"/>
          </w:tcPr>
          <w:p w14:paraId="27FE54F4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  <w:p w14:paraId="630DD65A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  <w:p w14:paraId="24E52000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  <w:p w14:paraId="050969A9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ru-RU"/>
              </w:rPr>
              <w:t>Утилизировано и обезврежено твердых коммунальных отходов, ед.</w:t>
            </w:r>
          </w:p>
          <w:p w14:paraId="55271AB6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vMerge w:val="restart"/>
          </w:tcPr>
          <w:p w14:paraId="5838994C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353" w:type="dxa"/>
            <w:vMerge w:val="restart"/>
          </w:tcPr>
          <w:p w14:paraId="0E5DE901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47" w:type="dxa"/>
            <w:vMerge w:val="restart"/>
          </w:tcPr>
          <w:p w14:paraId="43C09086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Всего </w:t>
            </w:r>
          </w:p>
        </w:tc>
        <w:tc>
          <w:tcPr>
            <w:tcW w:w="904" w:type="dxa"/>
            <w:vMerge w:val="restart"/>
          </w:tcPr>
          <w:p w14:paraId="4D753142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Итого 2026 год</w:t>
            </w:r>
          </w:p>
        </w:tc>
        <w:tc>
          <w:tcPr>
            <w:tcW w:w="3673" w:type="dxa"/>
            <w:gridSpan w:val="4"/>
          </w:tcPr>
          <w:p w14:paraId="23EF7CE2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 том числе:</w:t>
            </w:r>
          </w:p>
        </w:tc>
        <w:tc>
          <w:tcPr>
            <w:tcW w:w="870" w:type="dxa"/>
            <w:vMerge w:val="restart"/>
          </w:tcPr>
          <w:p w14:paraId="35969DA7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2027 год</w:t>
            </w:r>
          </w:p>
        </w:tc>
        <w:tc>
          <w:tcPr>
            <w:tcW w:w="850" w:type="dxa"/>
            <w:vMerge w:val="restart"/>
          </w:tcPr>
          <w:p w14:paraId="6E2AE84E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2028 год</w:t>
            </w:r>
          </w:p>
        </w:tc>
        <w:tc>
          <w:tcPr>
            <w:tcW w:w="851" w:type="dxa"/>
            <w:vMerge w:val="restart"/>
          </w:tcPr>
          <w:p w14:paraId="7F1EF3F7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2029 год</w:t>
            </w:r>
          </w:p>
        </w:tc>
        <w:tc>
          <w:tcPr>
            <w:tcW w:w="850" w:type="dxa"/>
            <w:vMerge w:val="restart"/>
          </w:tcPr>
          <w:p w14:paraId="61823FD7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2030 год</w:t>
            </w:r>
          </w:p>
        </w:tc>
        <w:tc>
          <w:tcPr>
            <w:tcW w:w="1134" w:type="dxa"/>
            <w:vMerge/>
          </w:tcPr>
          <w:p w14:paraId="5CD817B6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trike/>
                <w:color w:val="FF0000"/>
                <w:sz w:val="14"/>
                <w:szCs w:val="14"/>
                <w:lang w:eastAsia="ru-RU"/>
              </w:rPr>
            </w:pPr>
          </w:p>
        </w:tc>
      </w:tr>
      <w:tr w:rsidR="00665647" w:rsidRPr="00665647" w14:paraId="74F69F23" w14:textId="77777777" w:rsidTr="00595D90">
        <w:trPr>
          <w:trHeight w:val="300"/>
        </w:trPr>
        <w:tc>
          <w:tcPr>
            <w:tcW w:w="453" w:type="dxa"/>
            <w:vMerge/>
          </w:tcPr>
          <w:p w14:paraId="05687627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  <w:vMerge/>
          </w:tcPr>
          <w:p w14:paraId="1389726A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vMerge/>
          </w:tcPr>
          <w:p w14:paraId="1AF7017C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353" w:type="dxa"/>
            <w:vMerge/>
          </w:tcPr>
          <w:p w14:paraId="1100B5A3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47" w:type="dxa"/>
            <w:vMerge/>
          </w:tcPr>
          <w:p w14:paraId="6344DB8B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04" w:type="dxa"/>
            <w:vMerge/>
          </w:tcPr>
          <w:p w14:paraId="63A75F93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</w:tcPr>
          <w:p w14:paraId="270A82D0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</w:t>
            </w:r>
          </w:p>
          <w:p w14:paraId="59493B6E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квартал</w:t>
            </w:r>
          </w:p>
        </w:tc>
        <w:tc>
          <w:tcPr>
            <w:tcW w:w="1075" w:type="dxa"/>
          </w:tcPr>
          <w:p w14:paraId="6979CAF1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</w:t>
            </w:r>
          </w:p>
          <w:p w14:paraId="006B738B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Calibri" w:hAnsi="Times New Roman" w:cs="Times New Roman"/>
                <w:sz w:val="14"/>
                <w:szCs w:val="14"/>
              </w:rPr>
              <w:t>полугодие</w:t>
            </w:r>
          </w:p>
        </w:tc>
        <w:tc>
          <w:tcPr>
            <w:tcW w:w="762" w:type="dxa"/>
          </w:tcPr>
          <w:p w14:paraId="353C55DE" w14:textId="77777777" w:rsidR="00665647" w:rsidRPr="00665647" w:rsidRDefault="00665647" w:rsidP="00665647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665647">
              <w:rPr>
                <w:rFonts w:ascii="Times New Roman" w:eastAsia="Calibri" w:hAnsi="Times New Roman" w:cs="Times New Roman"/>
                <w:sz w:val="14"/>
                <w:szCs w:val="14"/>
              </w:rPr>
              <w:t>9</w:t>
            </w:r>
          </w:p>
          <w:p w14:paraId="66B6EC3B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месяцев</w:t>
            </w:r>
          </w:p>
        </w:tc>
        <w:tc>
          <w:tcPr>
            <w:tcW w:w="847" w:type="dxa"/>
          </w:tcPr>
          <w:p w14:paraId="12917CD3" w14:textId="77777777" w:rsidR="00665647" w:rsidRPr="00665647" w:rsidRDefault="00665647" w:rsidP="00665647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665647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12 </w:t>
            </w:r>
          </w:p>
          <w:p w14:paraId="726E5D4D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Calibri" w:hAnsi="Times New Roman" w:cs="Times New Roman"/>
                <w:sz w:val="14"/>
                <w:szCs w:val="14"/>
              </w:rPr>
              <w:t>месяцев</w:t>
            </w:r>
          </w:p>
        </w:tc>
        <w:tc>
          <w:tcPr>
            <w:tcW w:w="870" w:type="dxa"/>
            <w:vMerge/>
          </w:tcPr>
          <w:p w14:paraId="0EFE4B16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50" w:type="dxa"/>
            <w:vMerge/>
          </w:tcPr>
          <w:p w14:paraId="4C934510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vMerge/>
          </w:tcPr>
          <w:p w14:paraId="48CD47E2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50" w:type="dxa"/>
            <w:vMerge/>
          </w:tcPr>
          <w:p w14:paraId="064B977A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vMerge/>
          </w:tcPr>
          <w:p w14:paraId="1CFEC5CA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trike/>
                <w:color w:val="FF0000"/>
                <w:sz w:val="14"/>
                <w:szCs w:val="14"/>
                <w:lang w:eastAsia="ru-RU"/>
              </w:rPr>
            </w:pPr>
          </w:p>
        </w:tc>
      </w:tr>
      <w:tr w:rsidR="00665647" w:rsidRPr="00665647" w14:paraId="61D45721" w14:textId="77777777" w:rsidTr="00595D90">
        <w:trPr>
          <w:trHeight w:val="300"/>
        </w:trPr>
        <w:tc>
          <w:tcPr>
            <w:tcW w:w="453" w:type="dxa"/>
            <w:vMerge/>
          </w:tcPr>
          <w:p w14:paraId="3443E9DE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10" w:type="dxa"/>
            <w:vMerge/>
          </w:tcPr>
          <w:p w14:paraId="2C6FAFB5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vMerge/>
          </w:tcPr>
          <w:p w14:paraId="53B48639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353" w:type="dxa"/>
            <w:vMerge/>
          </w:tcPr>
          <w:p w14:paraId="4F8E1FE2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47" w:type="dxa"/>
          </w:tcPr>
          <w:p w14:paraId="1A69FF84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904" w:type="dxa"/>
          </w:tcPr>
          <w:p w14:paraId="6F7C1955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989" w:type="dxa"/>
          </w:tcPr>
          <w:p w14:paraId="06E4BC6E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075" w:type="dxa"/>
          </w:tcPr>
          <w:p w14:paraId="101D86D4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762" w:type="dxa"/>
          </w:tcPr>
          <w:p w14:paraId="57CA35B3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847" w:type="dxa"/>
          </w:tcPr>
          <w:p w14:paraId="037B0732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870" w:type="dxa"/>
          </w:tcPr>
          <w:p w14:paraId="21CFC39C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850" w:type="dxa"/>
          </w:tcPr>
          <w:p w14:paraId="3A900539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851" w:type="dxa"/>
          </w:tcPr>
          <w:p w14:paraId="42253579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850" w:type="dxa"/>
          </w:tcPr>
          <w:p w14:paraId="28812DAA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134" w:type="dxa"/>
            <w:vMerge/>
          </w:tcPr>
          <w:p w14:paraId="7EC189E7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trike/>
                <w:color w:val="FF0000"/>
                <w:sz w:val="14"/>
                <w:szCs w:val="14"/>
                <w:lang w:eastAsia="ru-RU"/>
              </w:rPr>
            </w:pPr>
          </w:p>
        </w:tc>
      </w:tr>
      <w:tr w:rsidR="00665647" w:rsidRPr="00665647" w14:paraId="449B4274" w14:textId="77777777" w:rsidTr="00595D90">
        <w:trPr>
          <w:trHeight w:val="79"/>
        </w:trPr>
        <w:tc>
          <w:tcPr>
            <w:tcW w:w="3714" w:type="dxa"/>
            <w:gridSpan w:val="3"/>
            <w:vMerge w:val="restart"/>
            <w:hideMark/>
          </w:tcPr>
          <w:p w14:paraId="2A1F82B4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Итого по подпрограмме 2</w:t>
            </w:r>
          </w:p>
        </w:tc>
        <w:tc>
          <w:tcPr>
            <w:tcW w:w="2353" w:type="dxa"/>
            <w:hideMark/>
          </w:tcPr>
          <w:p w14:paraId="15E5F495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Итого</w:t>
            </w:r>
          </w:p>
        </w:tc>
        <w:tc>
          <w:tcPr>
            <w:tcW w:w="847" w:type="dxa"/>
          </w:tcPr>
          <w:p w14:paraId="31E4ACA8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4577" w:type="dxa"/>
            <w:gridSpan w:val="5"/>
          </w:tcPr>
          <w:p w14:paraId="2CC0692C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70" w:type="dxa"/>
          </w:tcPr>
          <w:p w14:paraId="6C8F830A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0" w:type="dxa"/>
          </w:tcPr>
          <w:p w14:paraId="58A31077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14:paraId="02BB8C90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auto"/>
            </w:tcBorders>
          </w:tcPr>
          <w:p w14:paraId="700C0FEE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</w:tcBorders>
          </w:tcPr>
          <w:p w14:paraId="19CC1055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65647" w:rsidRPr="00665647" w14:paraId="6B0CCD55" w14:textId="77777777" w:rsidTr="00595D90">
        <w:trPr>
          <w:trHeight w:val="367"/>
        </w:trPr>
        <w:tc>
          <w:tcPr>
            <w:tcW w:w="3714" w:type="dxa"/>
            <w:gridSpan w:val="3"/>
            <w:vMerge/>
            <w:hideMark/>
          </w:tcPr>
          <w:p w14:paraId="1351311D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353" w:type="dxa"/>
            <w:hideMark/>
          </w:tcPr>
          <w:p w14:paraId="2CD5D843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Средства бюджета Московской области</w:t>
            </w:r>
          </w:p>
        </w:tc>
        <w:tc>
          <w:tcPr>
            <w:tcW w:w="847" w:type="dxa"/>
          </w:tcPr>
          <w:p w14:paraId="22D65B0F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4577" w:type="dxa"/>
            <w:gridSpan w:val="5"/>
          </w:tcPr>
          <w:p w14:paraId="14700453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70" w:type="dxa"/>
          </w:tcPr>
          <w:p w14:paraId="2862AEA2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0" w:type="dxa"/>
          </w:tcPr>
          <w:p w14:paraId="6CD24574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14:paraId="59BF73B7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14:paraId="20C727FF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hideMark/>
          </w:tcPr>
          <w:p w14:paraId="1356266D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65647" w:rsidRPr="00665647" w14:paraId="0BF2E481" w14:textId="77777777" w:rsidTr="00595D90">
        <w:trPr>
          <w:trHeight w:val="407"/>
        </w:trPr>
        <w:tc>
          <w:tcPr>
            <w:tcW w:w="3714" w:type="dxa"/>
            <w:gridSpan w:val="3"/>
            <w:vMerge/>
            <w:hideMark/>
          </w:tcPr>
          <w:p w14:paraId="652E1662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353" w:type="dxa"/>
            <w:hideMark/>
          </w:tcPr>
          <w:p w14:paraId="341DAC02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Средства бюджета Павлово-Посадского городского округа Московской области</w:t>
            </w:r>
          </w:p>
        </w:tc>
        <w:tc>
          <w:tcPr>
            <w:tcW w:w="847" w:type="dxa"/>
          </w:tcPr>
          <w:p w14:paraId="715C8C9C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4577" w:type="dxa"/>
            <w:gridSpan w:val="5"/>
          </w:tcPr>
          <w:p w14:paraId="068B2C3E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70" w:type="dxa"/>
          </w:tcPr>
          <w:p w14:paraId="242D0BD6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0" w:type="dxa"/>
          </w:tcPr>
          <w:p w14:paraId="6F2BC4E4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14:paraId="7D2D48D9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0" w:type="dxa"/>
          </w:tcPr>
          <w:p w14:paraId="4D50ADEF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134" w:type="dxa"/>
            <w:vMerge w:val="restart"/>
            <w:hideMark/>
          </w:tcPr>
          <w:p w14:paraId="2B2D8277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65647" w:rsidRPr="00665647" w14:paraId="1166B2E3" w14:textId="77777777" w:rsidTr="00595D90">
        <w:trPr>
          <w:trHeight w:val="103"/>
        </w:trPr>
        <w:tc>
          <w:tcPr>
            <w:tcW w:w="3714" w:type="dxa"/>
            <w:gridSpan w:val="3"/>
            <w:vMerge/>
          </w:tcPr>
          <w:p w14:paraId="0034D11B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353" w:type="dxa"/>
          </w:tcPr>
          <w:p w14:paraId="05469AAE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Внебюджетные источники</w:t>
            </w:r>
          </w:p>
        </w:tc>
        <w:tc>
          <w:tcPr>
            <w:tcW w:w="847" w:type="dxa"/>
          </w:tcPr>
          <w:p w14:paraId="00A8BC97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4577" w:type="dxa"/>
            <w:gridSpan w:val="5"/>
          </w:tcPr>
          <w:p w14:paraId="64579141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70" w:type="dxa"/>
          </w:tcPr>
          <w:p w14:paraId="0E6C5E93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0" w:type="dxa"/>
          </w:tcPr>
          <w:p w14:paraId="6E74E43F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1" w:type="dxa"/>
          </w:tcPr>
          <w:p w14:paraId="15654398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850" w:type="dxa"/>
          </w:tcPr>
          <w:p w14:paraId="68DED7B0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64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1134" w:type="dxa"/>
            <w:vMerge/>
          </w:tcPr>
          <w:p w14:paraId="480560FD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</w:tbl>
    <w:p w14:paraId="2BE9744D" w14:textId="77777777" w:rsidR="00665647" w:rsidRPr="00665647" w:rsidRDefault="00665647" w:rsidP="00665647">
      <w:pPr>
        <w:rPr>
          <w:rFonts w:ascii="Arial-BoldMT,Bold" w:eastAsia="Calibri" w:hAnsi="Arial-BoldMT,Bold" w:cs="Arial-BoldMT,Bold"/>
          <w:b/>
          <w:bCs/>
          <w:sz w:val="24"/>
          <w:szCs w:val="24"/>
        </w:rPr>
      </w:pPr>
    </w:p>
    <w:p w14:paraId="361F6C8A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665647" w:rsidRPr="00665647" w:rsidSect="00FF19A3">
          <w:pgSz w:w="16840" w:h="11910" w:orient="landscape"/>
          <w:pgMar w:top="1440" w:right="1080" w:bottom="1440" w:left="1080" w:header="720" w:footer="720" w:gutter="0"/>
          <w:cols w:space="720"/>
          <w:docGrid w:linePitch="299"/>
        </w:sectPr>
      </w:pPr>
    </w:p>
    <w:p w14:paraId="6E93B74E" w14:textId="77777777" w:rsidR="00665647" w:rsidRPr="00665647" w:rsidRDefault="00665647" w:rsidP="0066564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665647">
        <w:rPr>
          <w:rFonts w:ascii="Times New Roman" w:eastAsia="Times New Roman" w:hAnsi="Times New Roman" w:cs="Times New Roman"/>
          <w:sz w:val="24"/>
          <w:szCs w:val="24"/>
        </w:rPr>
        <w:lastRenderedPageBreak/>
        <w:tab/>
      </w:r>
      <w:r w:rsidRPr="00665647">
        <w:rPr>
          <w:rFonts w:ascii="Times New Roman" w:eastAsia="Times New Roman" w:hAnsi="Times New Roman" w:cs="Times New Roman"/>
          <w:b/>
          <w:bCs/>
          <w:sz w:val="24"/>
          <w:szCs w:val="24"/>
        </w:rPr>
        <w:t>9</w:t>
      </w:r>
      <w:r w:rsidRPr="00665647">
        <w:rPr>
          <w:rFonts w:ascii="Times New Roman" w:eastAsia="Times New Roman" w:hAnsi="Times New Roman" w:cs="Times New Roman"/>
          <w:b/>
          <w:bCs/>
          <w:sz w:val="24"/>
        </w:rPr>
        <w:t>.</w:t>
      </w:r>
      <w:r w:rsidRPr="00665647">
        <w:rPr>
          <w:rFonts w:ascii="Times New Roman" w:eastAsia="Times New Roman" w:hAnsi="Times New Roman" w:cs="Times New Roman"/>
          <w:b/>
          <w:sz w:val="24"/>
        </w:rPr>
        <w:t xml:space="preserve"> Перечень</w:t>
      </w:r>
      <w:r w:rsidRPr="00665647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665647">
        <w:rPr>
          <w:rFonts w:ascii="Times New Roman" w:eastAsia="Times New Roman" w:hAnsi="Times New Roman" w:cs="Times New Roman"/>
          <w:b/>
          <w:sz w:val="24"/>
        </w:rPr>
        <w:t>мероприятий</w:t>
      </w:r>
      <w:r w:rsidRPr="00665647">
        <w:rPr>
          <w:rFonts w:ascii="Times New Roman" w:eastAsia="Times New Roman" w:hAnsi="Times New Roman" w:cs="Times New Roman"/>
          <w:b/>
          <w:spacing w:val="-6"/>
          <w:sz w:val="24"/>
        </w:rPr>
        <w:t xml:space="preserve"> </w:t>
      </w:r>
      <w:r w:rsidRPr="00665647">
        <w:rPr>
          <w:rFonts w:ascii="Times New Roman" w:eastAsia="Times New Roman" w:hAnsi="Times New Roman" w:cs="Times New Roman"/>
          <w:b/>
          <w:sz w:val="24"/>
        </w:rPr>
        <w:t>подпрограммы</w:t>
      </w:r>
      <w:r w:rsidRPr="00665647">
        <w:rPr>
          <w:rFonts w:ascii="Times New Roman" w:eastAsia="Times New Roman" w:hAnsi="Times New Roman" w:cs="Times New Roman"/>
          <w:b/>
          <w:spacing w:val="-3"/>
          <w:sz w:val="24"/>
        </w:rPr>
        <w:t xml:space="preserve"> 3</w:t>
      </w:r>
      <w:r w:rsidRPr="00665647">
        <w:rPr>
          <w:rFonts w:ascii="Times New Roman" w:eastAsia="Times New Roman" w:hAnsi="Times New Roman" w:cs="Times New Roman"/>
          <w:b/>
          <w:spacing w:val="-4"/>
          <w:sz w:val="24"/>
        </w:rPr>
        <w:t xml:space="preserve"> </w:t>
      </w:r>
      <w:r w:rsidRPr="00665647">
        <w:rPr>
          <w:rFonts w:ascii="Times New Roman" w:eastAsia="Times New Roman" w:hAnsi="Times New Roman" w:cs="Times New Roman"/>
          <w:b/>
          <w:sz w:val="24"/>
        </w:rPr>
        <w:t>«Обеспечивающая</w:t>
      </w:r>
      <w:r w:rsidRPr="00665647"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 w:rsidRPr="00665647">
        <w:rPr>
          <w:rFonts w:ascii="Times New Roman" w:eastAsia="Times New Roman" w:hAnsi="Times New Roman" w:cs="Times New Roman"/>
          <w:b/>
          <w:sz w:val="24"/>
        </w:rPr>
        <w:t>подпрограмма»</w:t>
      </w:r>
    </w:p>
    <w:p w14:paraId="33EC2EFC" w14:textId="77777777" w:rsidR="00665647" w:rsidRPr="00665647" w:rsidRDefault="00665647" w:rsidP="00665647">
      <w:pPr>
        <w:widowControl w:val="0"/>
        <w:autoSpaceDE w:val="0"/>
        <w:autoSpaceDN w:val="0"/>
        <w:spacing w:before="3" w:after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1502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9"/>
        <w:gridCol w:w="2444"/>
        <w:gridCol w:w="1421"/>
        <w:gridCol w:w="2016"/>
        <w:gridCol w:w="989"/>
        <w:gridCol w:w="1277"/>
        <w:gridCol w:w="1277"/>
        <w:gridCol w:w="850"/>
        <w:gridCol w:w="1133"/>
        <w:gridCol w:w="1286"/>
        <w:gridCol w:w="1690"/>
      </w:tblGrid>
      <w:tr w:rsidR="00665647" w:rsidRPr="00665647" w14:paraId="54F96DA1" w14:textId="77777777" w:rsidTr="00595D90">
        <w:trPr>
          <w:trHeight w:val="886"/>
        </w:trPr>
        <w:tc>
          <w:tcPr>
            <w:tcW w:w="639" w:type="dxa"/>
            <w:vMerge w:val="restart"/>
          </w:tcPr>
          <w:p w14:paraId="06D358EF" w14:textId="77777777" w:rsidR="00665647" w:rsidRPr="00665647" w:rsidRDefault="00665647" w:rsidP="00665647">
            <w:pPr>
              <w:spacing w:line="171" w:lineRule="exact"/>
              <w:ind w:left="125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665647">
              <w:rPr>
                <w:rFonts w:ascii="Times New Roman" w:eastAsia="Times New Roman" w:hAnsi="Times New Roman" w:cs="Times New Roman"/>
                <w:sz w:val="15"/>
              </w:rPr>
              <w:t>№</w:t>
            </w:r>
            <w:r w:rsidRPr="00665647">
              <w:rPr>
                <w:rFonts w:ascii="Times New Roman" w:eastAsia="Times New Roman" w:hAnsi="Times New Roman" w:cs="Times New Roman"/>
                <w:spacing w:val="-1"/>
                <w:sz w:val="15"/>
              </w:rPr>
              <w:t xml:space="preserve"> </w:t>
            </w:r>
            <w:r w:rsidRPr="00665647">
              <w:rPr>
                <w:rFonts w:ascii="Times New Roman" w:eastAsia="Times New Roman" w:hAnsi="Times New Roman" w:cs="Times New Roman"/>
                <w:sz w:val="15"/>
              </w:rPr>
              <w:t>п/п</w:t>
            </w:r>
          </w:p>
        </w:tc>
        <w:tc>
          <w:tcPr>
            <w:tcW w:w="2444" w:type="dxa"/>
            <w:vMerge w:val="restart"/>
          </w:tcPr>
          <w:p w14:paraId="75078510" w14:textId="77777777" w:rsidR="00665647" w:rsidRPr="00665647" w:rsidRDefault="00665647" w:rsidP="00665647">
            <w:pPr>
              <w:spacing w:line="171" w:lineRule="exact"/>
              <w:ind w:left="29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proofErr w:type="spellStart"/>
            <w:r w:rsidRPr="00665647">
              <w:rPr>
                <w:rFonts w:ascii="Times New Roman" w:eastAsia="Times New Roman" w:hAnsi="Times New Roman" w:cs="Times New Roman"/>
                <w:sz w:val="15"/>
              </w:rPr>
              <w:t>Мероприятие</w:t>
            </w:r>
            <w:proofErr w:type="spellEnd"/>
            <w:r w:rsidRPr="00665647">
              <w:rPr>
                <w:rFonts w:ascii="Times New Roman" w:eastAsia="Times New Roman" w:hAnsi="Times New Roman" w:cs="Times New Roman"/>
                <w:spacing w:val="-8"/>
                <w:sz w:val="15"/>
              </w:rPr>
              <w:t xml:space="preserve"> </w:t>
            </w:r>
            <w:proofErr w:type="spellStart"/>
            <w:r w:rsidRPr="00665647">
              <w:rPr>
                <w:rFonts w:ascii="Times New Roman" w:eastAsia="Times New Roman" w:hAnsi="Times New Roman" w:cs="Times New Roman"/>
                <w:sz w:val="15"/>
              </w:rPr>
              <w:t>подпрограммы</w:t>
            </w:r>
            <w:proofErr w:type="spellEnd"/>
          </w:p>
        </w:tc>
        <w:tc>
          <w:tcPr>
            <w:tcW w:w="1421" w:type="dxa"/>
            <w:vMerge w:val="restart"/>
          </w:tcPr>
          <w:p w14:paraId="3C88B884" w14:textId="77777777" w:rsidR="00665647" w:rsidRPr="00665647" w:rsidRDefault="00665647" w:rsidP="00665647">
            <w:pPr>
              <w:ind w:left="292" w:right="144" w:hanging="14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proofErr w:type="spellStart"/>
            <w:r w:rsidRPr="00665647">
              <w:rPr>
                <w:rFonts w:ascii="Times New Roman" w:eastAsia="Times New Roman" w:hAnsi="Times New Roman" w:cs="Times New Roman"/>
                <w:spacing w:val="-1"/>
                <w:sz w:val="15"/>
              </w:rPr>
              <w:t>Срок</w:t>
            </w:r>
            <w:proofErr w:type="spellEnd"/>
            <w:r w:rsidRPr="00665647">
              <w:rPr>
                <w:rFonts w:ascii="Times New Roman" w:eastAsia="Times New Roman" w:hAnsi="Times New Roman" w:cs="Times New Roman"/>
                <w:spacing w:val="-1"/>
                <w:sz w:val="15"/>
              </w:rPr>
              <w:t xml:space="preserve"> </w:t>
            </w:r>
            <w:proofErr w:type="spellStart"/>
            <w:r w:rsidRPr="00665647">
              <w:rPr>
                <w:rFonts w:ascii="Times New Roman" w:eastAsia="Times New Roman" w:hAnsi="Times New Roman" w:cs="Times New Roman"/>
                <w:spacing w:val="-1"/>
                <w:sz w:val="15"/>
              </w:rPr>
              <w:t>исполнения</w:t>
            </w:r>
            <w:proofErr w:type="spellEnd"/>
            <w:r w:rsidRPr="00665647">
              <w:rPr>
                <w:rFonts w:ascii="Times New Roman" w:eastAsia="Times New Roman" w:hAnsi="Times New Roman" w:cs="Times New Roman"/>
                <w:spacing w:val="-35"/>
                <w:sz w:val="15"/>
              </w:rPr>
              <w:t xml:space="preserve"> </w:t>
            </w:r>
            <w:proofErr w:type="spellStart"/>
            <w:r w:rsidRPr="00665647">
              <w:rPr>
                <w:rFonts w:ascii="Times New Roman" w:eastAsia="Times New Roman" w:hAnsi="Times New Roman" w:cs="Times New Roman"/>
                <w:sz w:val="15"/>
              </w:rPr>
              <w:t>мероприятия</w:t>
            </w:r>
            <w:proofErr w:type="spellEnd"/>
          </w:p>
        </w:tc>
        <w:tc>
          <w:tcPr>
            <w:tcW w:w="2016" w:type="dxa"/>
            <w:vMerge w:val="restart"/>
          </w:tcPr>
          <w:p w14:paraId="641B639D" w14:textId="77777777" w:rsidR="00665647" w:rsidRPr="00665647" w:rsidRDefault="00665647" w:rsidP="00665647">
            <w:pPr>
              <w:spacing w:line="171" w:lineRule="exact"/>
              <w:ind w:left="449" w:right="44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proofErr w:type="spellStart"/>
            <w:r w:rsidRPr="00665647">
              <w:rPr>
                <w:rFonts w:ascii="Times New Roman" w:eastAsia="Times New Roman" w:hAnsi="Times New Roman" w:cs="Times New Roman"/>
                <w:sz w:val="15"/>
              </w:rPr>
              <w:t>Источники</w:t>
            </w:r>
            <w:proofErr w:type="spellEnd"/>
          </w:p>
          <w:p w14:paraId="09C958B4" w14:textId="77777777" w:rsidR="00665647" w:rsidRPr="00665647" w:rsidRDefault="00665647" w:rsidP="00665647">
            <w:pPr>
              <w:ind w:left="450" w:right="44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proofErr w:type="spellStart"/>
            <w:r w:rsidRPr="00665647">
              <w:rPr>
                <w:rFonts w:ascii="Times New Roman" w:eastAsia="Times New Roman" w:hAnsi="Times New Roman" w:cs="Times New Roman"/>
                <w:sz w:val="15"/>
              </w:rPr>
              <w:t>финансирования</w:t>
            </w:r>
            <w:proofErr w:type="spellEnd"/>
          </w:p>
        </w:tc>
        <w:tc>
          <w:tcPr>
            <w:tcW w:w="989" w:type="dxa"/>
            <w:vMerge w:val="restart"/>
          </w:tcPr>
          <w:p w14:paraId="0C5C9CA1" w14:textId="77777777" w:rsidR="00665647" w:rsidRPr="00665647" w:rsidRDefault="00665647" w:rsidP="00665647">
            <w:pPr>
              <w:ind w:left="341" w:right="108" w:hanging="21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proofErr w:type="spellStart"/>
            <w:r w:rsidRPr="00665647">
              <w:rPr>
                <w:rFonts w:ascii="Times New Roman" w:eastAsia="Times New Roman" w:hAnsi="Times New Roman" w:cs="Times New Roman"/>
                <w:spacing w:val="-1"/>
                <w:sz w:val="15"/>
              </w:rPr>
              <w:t>Всего</w:t>
            </w:r>
            <w:proofErr w:type="spellEnd"/>
            <w:r w:rsidRPr="00665647">
              <w:rPr>
                <w:rFonts w:ascii="Times New Roman" w:eastAsia="Times New Roman" w:hAnsi="Times New Roman" w:cs="Times New Roman"/>
                <w:spacing w:val="-1"/>
                <w:sz w:val="15"/>
              </w:rPr>
              <w:t xml:space="preserve"> </w:t>
            </w:r>
            <w:r w:rsidRPr="00665647">
              <w:rPr>
                <w:rFonts w:ascii="Times New Roman" w:eastAsia="Times New Roman" w:hAnsi="Times New Roman" w:cs="Times New Roman"/>
                <w:sz w:val="15"/>
              </w:rPr>
              <w:t>(</w:t>
            </w:r>
            <w:proofErr w:type="spellStart"/>
            <w:r w:rsidRPr="00665647">
              <w:rPr>
                <w:rFonts w:ascii="Times New Roman" w:eastAsia="Times New Roman" w:hAnsi="Times New Roman" w:cs="Times New Roman"/>
                <w:sz w:val="15"/>
              </w:rPr>
              <w:t>тыс</w:t>
            </w:r>
            <w:proofErr w:type="spellEnd"/>
            <w:r w:rsidRPr="00665647">
              <w:rPr>
                <w:rFonts w:ascii="Times New Roman" w:eastAsia="Times New Roman" w:hAnsi="Times New Roman" w:cs="Times New Roman"/>
                <w:sz w:val="15"/>
              </w:rPr>
              <w:t>.</w:t>
            </w:r>
            <w:r w:rsidRPr="00665647">
              <w:rPr>
                <w:rFonts w:ascii="Times New Roman" w:eastAsia="Times New Roman" w:hAnsi="Times New Roman" w:cs="Times New Roman"/>
                <w:spacing w:val="-35"/>
                <w:sz w:val="15"/>
              </w:rPr>
              <w:t xml:space="preserve"> </w:t>
            </w:r>
            <w:proofErr w:type="spellStart"/>
            <w:r w:rsidRPr="00665647">
              <w:rPr>
                <w:rFonts w:ascii="Times New Roman" w:eastAsia="Times New Roman" w:hAnsi="Times New Roman" w:cs="Times New Roman"/>
                <w:sz w:val="15"/>
              </w:rPr>
              <w:t>руб</w:t>
            </w:r>
            <w:proofErr w:type="spellEnd"/>
            <w:r w:rsidRPr="00665647">
              <w:rPr>
                <w:rFonts w:ascii="Times New Roman" w:eastAsia="Times New Roman" w:hAnsi="Times New Roman" w:cs="Times New Roman"/>
                <w:sz w:val="15"/>
              </w:rPr>
              <w:t>.)</w:t>
            </w:r>
          </w:p>
        </w:tc>
        <w:tc>
          <w:tcPr>
            <w:tcW w:w="5823" w:type="dxa"/>
            <w:gridSpan w:val="5"/>
          </w:tcPr>
          <w:p w14:paraId="57F1788C" w14:textId="77777777" w:rsidR="00665647" w:rsidRPr="00665647" w:rsidRDefault="00665647" w:rsidP="00665647">
            <w:pPr>
              <w:spacing w:line="171" w:lineRule="exact"/>
              <w:ind w:left="1488"/>
              <w:jc w:val="center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665647">
              <w:rPr>
                <w:rFonts w:ascii="Times New Roman" w:eastAsia="Times New Roman" w:hAnsi="Times New Roman" w:cs="Times New Roman"/>
                <w:sz w:val="15"/>
                <w:lang w:val="ru-RU"/>
              </w:rPr>
              <w:t>Объем</w:t>
            </w:r>
            <w:r w:rsidRPr="00665647">
              <w:rPr>
                <w:rFonts w:ascii="Times New Roman" w:eastAsia="Times New Roman" w:hAnsi="Times New Roman" w:cs="Times New Roman"/>
                <w:spacing w:val="-2"/>
                <w:sz w:val="15"/>
                <w:lang w:val="ru-RU"/>
              </w:rPr>
              <w:t xml:space="preserve"> </w:t>
            </w:r>
            <w:r w:rsidRPr="00665647">
              <w:rPr>
                <w:rFonts w:ascii="Times New Roman" w:eastAsia="Times New Roman" w:hAnsi="Times New Roman" w:cs="Times New Roman"/>
                <w:sz w:val="15"/>
                <w:lang w:val="ru-RU"/>
              </w:rPr>
              <w:t>финансирования</w:t>
            </w:r>
            <w:r w:rsidRPr="00665647">
              <w:rPr>
                <w:rFonts w:ascii="Times New Roman" w:eastAsia="Times New Roman" w:hAnsi="Times New Roman" w:cs="Times New Roman"/>
                <w:spacing w:val="-5"/>
                <w:sz w:val="15"/>
                <w:lang w:val="ru-RU"/>
              </w:rPr>
              <w:t xml:space="preserve"> </w:t>
            </w:r>
            <w:r w:rsidRPr="00665647">
              <w:rPr>
                <w:rFonts w:ascii="Times New Roman" w:eastAsia="Times New Roman" w:hAnsi="Times New Roman" w:cs="Times New Roman"/>
                <w:sz w:val="15"/>
                <w:lang w:val="ru-RU"/>
              </w:rPr>
              <w:t>по</w:t>
            </w:r>
            <w:r w:rsidRPr="00665647">
              <w:rPr>
                <w:rFonts w:ascii="Times New Roman" w:eastAsia="Times New Roman" w:hAnsi="Times New Roman" w:cs="Times New Roman"/>
                <w:spacing w:val="-6"/>
                <w:sz w:val="15"/>
                <w:lang w:val="ru-RU"/>
              </w:rPr>
              <w:t xml:space="preserve"> </w:t>
            </w:r>
            <w:r w:rsidRPr="00665647">
              <w:rPr>
                <w:rFonts w:ascii="Times New Roman" w:eastAsia="Times New Roman" w:hAnsi="Times New Roman" w:cs="Times New Roman"/>
                <w:sz w:val="15"/>
                <w:lang w:val="ru-RU"/>
              </w:rPr>
              <w:t>годам</w:t>
            </w:r>
            <w:r w:rsidRPr="00665647">
              <w:rPr>
                <w:rFonts w:ascii="Times New Roman" w:eastAsia="Times New Roman" w:hAnsi="Times New Roman" w:cs="Times New Roman"/>
                <w:spacing w:val="-2"/>
                <w:sz w:val="15"/>
                <w:lang w:val="ru-RU"/>
              </w:rPr>
              <w:t xml:space="preserve"> </w:t>
            </w:r>
            <w:r w:rsidRPr="00665647">
              <w:rPr>
                <w:rFonts w:ascii="Times New Roman" w:eastAsia="Times New Roman" w:hAnsi="Times New Roman" w:cs="Times New Roman"/>
                <w:sz w:val="15"/>
                <w:lang w:val="ru-RU"/>
              </w:rPr>
              <w:t>(тыс.</w:t>
            </w:r>
            <w:r w:rsidRPr="00665647">
              <w:rPr>
                <w:rFonts w:ascii="Times New Roman" w:eastAsia="Times New Roman" w:hAnsi="Times New Roman" w:cs="Times New Roman"/>
                <w:spacing w:val="-3"/>
                <w:sz w:val="15"/>
                <w:lang w:val="ru-RU"/>
              </w:rPr>
              <w:t xml:space="preserve"> </w:t>
            </w:r>
            <w:r w:rsidRPr="00665647">
              <w:rPr>
                <w:rFonts w:ascii="Times New Roman" w:eastAsia="Times New Roman" w:hAnsi="Times New Roman" w:cs="Times New Roman"/>
                <w:sz w:val="15"/>
                <w:lang w:val="ru-RU"/>
              </w:rPr>
              <w:t>руб.)</w:t>
            </w:r>
          </w:p>
        </w:tc>
        <w:tc>
          <w:tcPr>
            <w:tcW w:w="1690" w:type="dxa"/>
            <w:vMerge w:val="restart"/>
          </w:tcPr>
          <w:p w14:paraId="65AA6534" w14:textId="77777777" w:rsidR="00665647" w:rsidRPr="00665647" w:rsidRDefault="00665647" w:rsidP="00665647">
            <w:pPr>
              <w:ind w:left="265" w:right="25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proofErr w:type="spellStart"/>
            <w:r w:rsidRPr="00665647">
              <w:rPr>
                <w:rFonts w:ascii="Times New Roman" w:eastAsia="Times New Roman" w:hAnsi="Times New Roman" w:cs="Times New Roman"/>
                <w:sz w:val="15"/>
              </w:rPr>
              <w:t>Ответственный</w:t>
            </w:r>
            <w:proofErr w:type="spellEnd"/>
            <w:r w:rsidRPr="00665647"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proofErr w:type="spellStart"/>
            <w:r w:rsidRPr="00665647">
              <w:rPr>
                <w:rFonts w:ascii="Times New Roman" w:eastAsia="Times New Roman" w:hAnsi="Times New Roman" w:cs="Times New Roman"/>
                <w:sz w:val="15"/>
              </w:rPr>
              <w:t>за</w:t>
            </w:r>
            <w:proofErr w:type="spellEnd"/>
            <w:r w:rsidRPr="00665647">
              <w:rPr>
                <w:rFonts w:ascii="Times New Roman" w:eastAsia="Times New Roman" w:hAnsi="Times New Roman" w:cs="Times New Roman"/>
                <w:spacing w:val="-35"/>
                <w:sz w:val="15"/>
              </w:rPr>
              <w:t xml:space="preserve"> </w:t>
            </w:r>
            <w:proofErr w:type="spellStart"/>
            <w:r w:rsidRPr="00665647">
              <w:rPr>
                <w:rFonts w:ascii="Times New Roman" w:eastAsia="Times New Roman" w:hAnsi="Times New Roman" w:cs="Times New Roman"/>
                <w:sz w:val="15"/>
              </w:rPr>
              <w:t>выполнение</w:t>
            </w:r>
            <w:proofErr w:type="spellEnd"/>
            <w:r w:rsidRPr="00665647">
              <w:rPr>
                <w:rFonts w:ascii="Times New Roman" w:eastAsia="Times New Roman" w:hAnsi="Times New Roman" w:cs="Times New Roman"/>
                <w:spacing w:val="1"/>
                <w:sz w:val="15"/>
              </w:rPr>
              <w:t xml:space="preserve"> </w:t>
            </w:r>
            <w:proofErr w:type="spellStart"/>
            <w:r w:rsidRPr="00665647">
              <w:rPr>
                <w:rFonts w:ascii="Times New Roman" w:eastAsia="Times New Roman" w:hAnsi="Times New Roman" w:cs="Times New Roman"/>
                <w:sz w:val="15"/>
              </w:rPr>
              <w:t>мероприятия</w:t>
            </w:r>
            <w:proofErr w:type="spellEnd"/>
          </w:p>
        </w:tc>
      </w:tr>
      <w:tr w:rsidR="00665647" w:rsidRPr="00665647" w14:paraId="66903E84" w14:textId="77777777" w:rsidTr="00595D90">
        <w:trPr>
          <w:trHeight w:val="279"/>
        </w:trPr>
        <w:tc>
          <w:tcPr>
            <w:tcW w:w="639" w:type="dxa"/>
            <w:vMerge/>
            <w:tcBorders>
              <w:top w:val="nil"/>
            </w:tcBorders>
          </w:tcPr>
          <w:p w14:paraId="7FEFAF59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444" w:type="dxa"/>
            <w:vMerge/>
            <w:tcBorders>
              <w:top w:val="nil"/>
            </w:tcBorders>
          </w:tcPr>
          <w:p w14:paraId="2926DED2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14:paraId="533EF0EF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016" w:type="dxa"/>
            <w:vMerge/>
            <w:tcBorders>
              <w:top w:val="nil"/>
            </w:tcBorders>
          </w:tcPr>
          <w:p w14:paraId="30ADE814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989" w:type="dxa"/>
            <w:vMerge/>
            <w:tcBorders>
              <w:top w:val="nil"/>
            </w:tcBorders>
          </w:tcPr>
          <w:p w14:paraId="1AAD0648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277" w:type="dxa"/>
          </w:tcPr>
          <w:p w14:paraId="7AD6C8C7" w14:textId="77777777" w:rsidR="00665647" w:rsidRPr="00665647" w:rsidRDefault="00665647" w:rsidP="00665647">
            <w:pPr>
              <w:spacing w:line="171" w:lineRule="exact"/>
              <w:ind w:left="340" w:right="33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665647">
              <w:rPr>
                <w:rFonts w:ascii="Times New Roman" w:eastAsia="Times New Roman" w:hAnsi="Times New Roman" w:cs="Times New Roman"/>
                <w:sz w:val="15"/>
              </w:rPr>
              <w:t xml:space="preserve">2026 </w:t>
            </w:r>
            <w:proofErr w:type="spellStart"/>
            <w:r w:rsidRPr="00665647">
              <w:rPr>
                <w:rFonts w:ascii="Times New Roman" w:eastAsia="Times New Roman" w:hAnsi="Times New Roman" w:cs="Times New Roman"/>
                <w:sz w:val="15"/>
              </w:rPr>
              <w:t>год</w:t>
            </w:r>
            <w:proofErr w:type="spellEnd"/>
          </w:p>
        </w:tc>
        <w:tc>
          <w:tcPr>
            <w:tcW w:w="1277" w:type="dxa"/>
          </w:tcPr>
          <w:p w14:paraId="1CE16538" w14:textId="77777777" w:rsidR="00665647" w:rsidRPr="00665647" w:rsidRDefault="00665647" w:rsidP="00665647">
            <w:pPr>
              <w:spacing w:line="171" w:lineRule="exact"/>
              <w:ind w:left="340" w:right="336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665647">
              <w:rPr>
                <w:rFonts w:ascii="Times New Roman" w:eastAsia="Times New Roman" w:hAnsi="Times New Roman" w:cs="Times New Roman"/>
                <w:sz w:val="15"/>
              </w:rPr>
              <w:t xml:space="preserve">2027 </w:t>
            </w:r>
            <w:proofErr w:type="spellStart"/>
            <w:r w:rsidRPr="00665647">
              <w:rPr>
                <w:rFonts w:ascii="Times New Roman" w:eastAsia="Times New Roman" w:hAnsi="Times New Roman" w:cs="Times New Roman"/>
                <w:sz w:val="15"/>
              </w:rPr>
              <w:t>год</w:t>
            </w:r>
            <w:proofErr w:type="spellEnd"/>
          </w:p>
        </w:tc>
        <w:tc>
          <w:tcPr>
            <w:tcW w:w="850" w:type="dxa"/>
          </w:tcPr>
          <w:p w14:paraId="0DF4D09E" w14:textId="77777777" w:rsidR="00665647" w:rsidRPr="00665647" w:rsidRDefault="00665647" w:rsidP="00665647">
            <w:pPr>
              <w:spacing w:line="171" w:lineRule="exact"/>
              <w:ind w:left="124" w:right="12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665647">
              <w:rPr>
                <w:rFonts w:ascii="Times New Roman" w:eastAsia="Times New Roman" w:hAnsi="Times New Roman" w:cs="Times New Roman"/>
                <w:sz w:val="15"/>
              </w:rPr>
              <w:t xml:space="preserve">2028 </w:t>
            </w:r>
            <w:proofErr w:type="spellStart"/>
            <w:r w:rsidRPr="00665647">
              <w:rPr>
                <w:rFonts w:ascii="Times New Roman" w:eastAsia="Times New Roman" w:hAnsi="Times New Roman" w:cs="Times New Roman"/>
                <w:sz w:val="15"/>
              </w:rPr>
              <w:t>год</w:t>
            </w:r>
            <w:proofErr w:type="spellEnd"/>
          </w:p>
        </w:tc>
        <w:tc>
          <w:tcPr>
            <w:tcW w:w="1133" w:type="dxa"/>
          </w:tcPr>
          <w:p w14:paraId="03F3E484" w14:textId="77777777" w:rsidR="00665647" w:rsidRPr="00665647" w:rsidRDefault="00665647" w:rsidP="00665647">
            <w:pPr>
              <w:spacing w:line="171" w:lineRule="exact"/>
              <w:ind w:left="204" w:right="20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665647">
              <w:rPr>
                <w:rFonts w:ascii="Times New Roman" w:eastAsia="Times New Roman" w:hAnsi="Times New Roman" w:cs="Times New Roman"/>
                <w:sz w:val="15"/>
              </w:rPr>
              <w:t xml:space="preserve">2029 </w:t>
            </w:r>
            <w:proofErr w:type="spellStart"/>
            <w:r w:rsidRPr="00665647">
              <w:rPr>
                <w:rFonts w:ascii="Times New Roman" w:eastAsia="Times New Roman" w:hAnsi="Times New Roman" w:cs="Times New Roman"/>
                <w:sz w:val="15"/>
              </w:rPr>
              <w:t>год</w:t>
            </w:r>
            <w:proofErr w:type="spellEnd"/>
          </w:p>
        </w:tc>
        <w:tc>
          <w:tcPr>
            <w:tcW w:w="1286" w:type="dxa"/>
          </w:tcPr>
          <w:p w14:paraId="3E924863" w14:textId="77777777" w:rsidR="00665647" w:rsidRPr="00665647" w:rsidRDefault="00665647" w:rsidP="00665647">
            <w:pPr>
              <w:spacing w:line="171" w:lineRule="exact"/>
              <w:ind w:left="345" w:right="340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665647">
              <w:rPr>
                <w:rFonts w:ascii="Times New Roman" w:eastAsia="Times New Roman" w:hAnsi="Times New Roman" w:cs="Times New Roman"/>
                <w:sz w:val="15"/>
              </w:rPr>
              <w:t xml:space="preserve">2030 </w:t>
            </w:r>
            <w:proofErr w:type="spellStart"/>
            <w:r w:rsidRPr="00665647">
              <w:rPr>
                <w:rFonts w:ascii="Times New Roman" w:eastAsia="Times New Roman" w:hAnsi="Times New Roman" w:cs="Times New Roman"/>
                <w:sz w:val="15"/>
              </w:rPr>
              <w:t>год</w:t>
            </w:r>
            <w:proofErr w:type="spellEnd"/>
          </w:p>
        </w:tc>
        <w:tc>
          <w:tcPr>
            <w:tcW w:w="1690" w:type="dxa"/>
            <w:vMerge/>
            <w:tcBorders>
              <w:top w:val="nil"/>
            </w:tcBorders>
          </w:tcPr>
          <w:p w14:paraId="0CEFCCCB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665647" w:rsidRPr="00665647" w14:paraId="347A7248" w14:textId="77777777" w:rsidTr="00595D90">
        <w:trPr>
          <w:trHeight w:val="288"/>
        </w:trPr>
        <w:tc>
          <w:tcPr>
            <w:tcW w:w="639" w:type="dxa"/>
          </w:tcPr>
          <w:p w14:paraId="46BB45B0" w14:textId="77777777" w:rsidR="00665647" w:rsidRPr="00665647" w:rsidRDefault="00665647" w:rsidP="00665647">
            <w:pPr>
              <w:spacing w:line="171" w:lineRule="exact"/>
              <w:ind w:left="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665647">
              <w:rPr>
                <w:rFonts w:ascii="Times New Roman" w:eastAsia="Times New Roman" w:hAnsi="Times New Roman" w:cs="Times New Roman"/>
                <w:w w:val="99"/>
                <w:sz w:val="15"/>
              </w:rPr>
              <w:t>1</w:t>
            </w:r>
          </w:p>
        </w:tc>
        <w:tc>
          <w:tcPr>
            <w:tcW w:w="2444" w:type="dxa"/>
          </w:tcPr>
          <w:p w14:paraId="196D54D2" w14:textId="77777777" w:rsidR="00665647" w:rsidRPr="00665647" w:rsidRDefault="00665647" w:rsidP="00665647">
            <w:pPr>
              <w:spacing w:line="171" w:lineRule="exact"/>
              <w:ind w:left="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665647">
              <w:rPr>
                <w:rFonts w:ascii="Times New Roman" w:eastAsia="Times New Roman" w:hAnsi="Times New Roman" w:cs="Times New Roman"/>
                <w:w w:val="99"/>
                <w:sz w:val="15"/>
              </w:rPr>
              <w:t>2</w:t>
            </w:r>
          </w:p>
        </w:tc>
        <w:tc>
          <w:tcPr>
            <w:tcW w:w="1421" w:type="dxa"/>
          </w:tcPr>
          <w:p w14:paraId="125BB4A3" w14:textId="77777777" w:rsidR="00665647" w:rsidRPr="00665647" w:rsidRDefault="00665647" w:rsidP="00665647">
            <w:pPr>
              <w:spacing w:line="171" w:lineRule="exact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665647">
              <w:rPr>
                <w:rFonts w:ascii="Times New Roman" w:eastAsia="Times New Roman" w:hAnsi="Times New Roman" w:cs="Times New Roman"/>
                <w:w w:val="99"/>
                <w:sz w:val="15"/>
              </w:rPr>
              <w:t>3</w:t>
            </w:r>
          </w:p>
        </w:tc>
        <w:tc>
          <w:tcPr>
            <w:tcW w:w="2016" w:type="dxa"/>
          </w:tcPr>
          <w:p w14:paraId="632D9B78" w14:textId="77777777" w:rsidR="00665647" w:rsidRPr="00665647" w:rsidRDefault="00665647" w:rsidP="00665647">
            <w:pPr>
              <w:spacing w:line="171" w:lineRule="exact"/>
              <w:ind w:left="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665647">
              <w:rPr>
                <w:rFonts w:ascii="Times New Roman" w:eastAsia="Times New Roman" w:hAnsi="Times New Roman" w:cs="Times New Roman"/>
                <w:w w:val="99"/>
                <w:sz w:val="15"/>
              </w:rPr>
              <w:t>4</w:t>
            </w:r>
          </w:p>
        </w:tc>
        <w:tc>
          <w:tcPr>
            <w:tcW w:w="989" w:type="dxa"/>
          </w:tcPr>
          <w:p w14:paraId="67B224A8" w14:textId="77777777" w:rsidR="00665647" w:rsidRPr="00665647" w:rsidRDefault="00665647" w:rsidP="00665647">
            <w:pPr>
              <w:spacing w:line="171" w:lineRule="exact"/>
              <w:ind w:left="8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665647">
              <w:rPr>
                <w:rFonts w:ascii="Times New Roman" w:eastAsia="Times New Roman" w:hAnsi="Times New Roman" w:cs="Times New Roman"/>
                <w:w w:val="99"/>
                <w:sz w:val="15"/>
              </w:rPr>
              <w:t>5</w:t>
            </w:r>
          </w:p>
        </w:tc>
        <w:tc>
          <w:tcPr>
            <w:tcW w:w="1277" w:type="dxa"/>
          </w:tcPr>
          <w:p w14:paraId="3835279C" w14:textId="77777777" w:rsidR="00665647" w:rsidRPr="00665647" w:rsidRDefault="00665647" w:rsidP="00665647">
            <w:pPr>
              <w:spacing w:line="171" w:lineRule="exact"/>
              <w:ind w:right="1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665647">
              <w:rPr>
                <w:rFonts w:ascii="Times New Roman" w:eastAsia="Times New Roman" w:hAnsi="Times New Roman" w:cs="Times New Roman"/>
                <w:w w:val="99"/>
                <w:sz w:val="15"/>
              </w:rPr>
              <w:t>6</w:t>
            </w:r>
          </w:p>
        </w:tc>
        <w:tc>
          <w:tcPr>
            <w:tcW w:w="1277" w:type="dxa"/>
          </w:tcPr>
          <w:p w14:paraId="6A3D58B2" w14:textId="77777777" w:rsidR="00665647" w:rsidRPr="00665647" w:rsidRDefault="00665647" w:rsidP="00665647">
            <w:pPr>
              <w:spacing w:line="171" w:lineRule="exact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665647">
              <w:rPr>
                <w:rFonts w:ascii="Times New Roman" w:eastAsia="Times New Roman" w:hAnsi="Times New Roman" w:cs="Times New Roman"/>
                <w:w w:val="99"/>
                <w:sz w:val="15"/>
              </w:rPr>
              <w:t>7</w:t>
            </w:r>
          </w:p>
        </w:tc>
        <w:tc>
          <w:tcPr>
            <w:tcW w:w="850" w:type="dxa"/>
          </w:tcPr>
          <w:p w14:paraId="4E809A60" w14:textId="77777777" w:rsidR="00665647" w:rsidRPr="00665647" w:rsidRDefault="00665647" w:rsidP="00665647">
            <w:pPr>
              <w:spacing w:line="171" w:lineRule="exact"/>
              <w:ind w:left="4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665647">
              <w:rPr>
                <w:rFonts w:ascii="Times New Roman" w:eastAsia="Times New Roman" w:hAnsi="Times New Roman" w:cs="Times New Roman"/>
                <w:w w:val="99"/>
                <w:sz w:val="15"/>
              </w:rPr>
              <w:t>8</w:t>
            </w:r>
          </w:p>
        </w:tc>
        <w:tc>
          <w:tcPr>
            <w:tcW w:w="1133" w:type="dxa"/>
          </w:tcPr>
          <w:p w14:paraId="36AF3C6D" w14:textId="77777777" w:rsidR="00665647" w:rsidRPr="00665647" w:rsidRDefault="00665647" w:rsidP="00665647">
            <w:pPr>
              <w:spacing w:line="171" w:lineRule="exact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665647">
              <w:rPr>
                <w:rFonts w:ascii="Times New Roman" w:eastAsia="Times New Roman" w:hAnsi="Times New Roman" w:cs="Times New Roman"/>
                <w:w w:val="99"/>
                <w:sz w:val="15"/>
              </w:rPr>
              <w:t>9</w:t>
            </w:r>
          </w:p>
        </w:tc>
        <w:tc>
          <w:tcPr>
            <w:tcW w:w="1286" w:type="dxa"/>
          </w:tcPr>
          <w:p w14:paraId="7BADFC7B" w14:textId="77777777" w:rsidR="00665647" w:rsidRPr="00665647" w:rsidRDefault="00665647" w:rsidP="00665647">
            <w:pPr>
              <w:spacing w:line="171" w:lineRule="exact"/>
              <w:ind w:left="345" w:right="333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665647">
              <w:rPr>
                <w:rFonts w:ascii="Times New Roman" w:eastAsia="Times New Roman" w:hAnsi="Times New Roman" w:cs="Times New Roman"/>
                <w:sz w:val="15"/>
              </w:rPr>
              <w:t>10</w:t>
            </w:r>
          </w:p>
        </w:tc>
        <w:tc>
          <w:tcPr>
            <w:tcW w:w="1690" w:type="dxa"/>
          </w:tcPr>
          <w:p w14:paraId="5CBC078C" w14:textId="77777777" w:rsidR="00665647" w:rsidRPr="00665647" w:rsidRDefault="00665647" w:rsidP="00665647">
            <w:pPr>
              <w:spacing w:line="171" w:lineRule="exact"/>
              <w:ind w:left="265" w:right="25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665647">
              <w:rPr>
                <w:rFonts w:ascii="Times New Roman" w:eastAsia="Times New Roman" w:hAnsi="Times New Roman" w:cs="Times New Roman"/>
                <w:sz w:val="15"/>
              </w:rPr>
              <w:t>11</w:t>
            </w:r>
          </w:p>
        </w:tc>
      </w:tr>
      <w:tr w:rsidR="00665647" w:rsidRPr="00665647" w14:paraId="271CE2A2" w14:textId="77777777" w:rsidTr="00595D90">
        <w:trPr>
          <w:trHeight w:val="186"/>
        </w:trPr>
        <w:tc>
          <w:tcPr>
            <w:tcW w:w="639" w:type="dxa"/>
            <w:vMerge w:val="restart"/>
          </w:tcPr>
          <w:p w14:paraId="587F07A0" w14:textId="77777777" w:rsidR="00665647" w:rsidRPr="00665647" w:rsidRDefault="00665647" w:rsidP="00665647">
            <w:pPr>
              <w:spacing w:line="171" w:lineRule="exact"/>
              <w:ind w:left="2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665647">
              <w:rPr>
                <w:rFonts w:ascii="Times New Roman" w:eastAsia="Times New Roman" w:hAnsi="Times New Roman" w:cs="Times New Roman"/>
                <w:w w:val="99"/>
                <w:sz w:val="15"/>
              </w:rPr>
              <w:t>1</w:t>
            </w:r>
          </w:p>
        </w:tc>
        <w:tc>
          <w:tcPr>
            <w:tcW w:w="2444" w:type="dxa"/>
            <w:vMerge w:val="restart"/>
          </w:tcPr>
          <w:p w14:paraId="1C546C4E" w14:textId="77777777" w:rsidR="00665647" w:rsidRPr="00665647" w:rsidRDefault="00665647" w:rsidP="00665647">
            <w:pPr>
              <w:ind w:left="110" w:right="292"/>
              <w:rPr>
                <w:rFonts w:ascii="Times New Roman" w:eastAsia="Times New Roman" w:hAnsi="Times New Roman" w:cs="Times New Roman"/>
                <w:sz w:val="18"/>
                <w:lang w:val="ru-RU"/>
              </w:rPr>
            </w:pPr>
            <w:r w:rsidRPr="00665647">
              <w:rPr>
                <w:rFonts w:ascii="Times New Roman" w:eastAsia="Times New Roman" w:hAnsi="Times New Roman" w:cs="Times New Roman"/>
                <w:sz w:val="18"/>
                <w:lang w:val="ru-RU"/>
              </w:rPr>
              <w:t>Основное мероприятие 01</w:t>
            </w:r>
            <w:r w:rsidRPr="00665647">
              <w:rPr>
                <w:rFonts w:ascii="Times New Roman" w:eastAsia="Times New Roman" w:hAnsi="Times New Roman" w:cs="Times New Roman"/>
                <w:spacing w:val="-42"/>
                <w:sz w:val="18"/>
                <w:lang w:val="ru-RU"/>
              </w:rPr>
              <w:t xml:space="preserve"> </w:t>
            </w:r>
            <w:r w:rsidRPr="00665647">
              <w:rPr>
                <w:rFonts w:ascii="Times New Roman" w:eastAsia="Times New Roman" w:hAnsi="Times New Roman" w:cs="Times New Roman"/>
                <w:sz w:val="18"/>
                <w:lang w:val="ru-RU"/>
              </w:rPr>
              <w:t>Создание</w:t>
            </w:r>
            <w:r w:rsidRPr="00665647">
              <w:rPr>
                <w:rFonts w:ascii="Times New Roman" w:eastAsia="Times New Roman" w:hAnsi="Times New Roman" w:cs="Times New Roman"/>
                <w:spacing w:val="1"/>
                <w:sz w:val="18"/>
                <w:lang w:val="ru-RU"/>
              </w:rPr>
              <w:t xml:space="preserve"> </w:t>
            </w:r>
            <w:r w:rsidRPr="00665647">
              <w:rPr>
                <w:rFonts w:ascii="Times New Roman" w:eastAsia="Times New Roman" w:hAnsi="Times New Roman" w:cs="Times New Roman"/>
                <w:sz w:val="18"/>
                <w:lang w:val="ru-RU"/>
              </w:rPr>
              <w:t>условий для</w:t>
            </w:r>
            <w:r w:rsidRPr="00665647">
              <w:rPr>
                <w:rFonts w:ascii="Times New Roman" w:eastAsia="Times New Roman" w:hAnsi="Times New Roman" w:cs="Times New Roman"/>
                <w:spacing w:val="1"/>
                <w:sz w:val="18"/>
                <w:lang w:val="ru-RU"/>
              </w:rPr>
              <w:t xml:space="preserve"> </w:t>
            </w:r>
            <w:r w:rsidRPr="00665647">
              <w:rPr>
                <w:rFonts w:ascii="Times New Roman" w:eastAsia="Times New Roman" w:hAnsi="Times New Roman" w:cs="Times New Roman"/>
                <w:sz w:val="18"/>
                <w:lang w:val="ru-RU"/>
              </w:rPr>
              <w:t>реализации полномочий</w:t>
            </w:r>
            <w:r w:rsidRPr="00665647">
              <w:rPr>
                <w:rFonts w:ascii="Times New Roman" w:eastAsia="Times New Roman" w:hAnsi="Times New Roman" w:cs="Times New Roman"/>
                <w:spacing w:val="1"/>
                <w:sz w:val="18"/>
                <w:lang w:val="ru-RU"/>
              </w:rPr>
              <w:t xml:space="preserve"> </w:t>
            </w:r>
            <w:r w:rsidRPr="00665647">
              <w:rPr>
                <w:rFonts w:ascii="Times New Roman" w:eastAsia="Times New Roman" w:hAnsi="Times New Roman" w:cs="Times New Roman"/>
                <w:sz w:val="18"/>
                <w:lang w:val="ru-RU"/>
              </w:rPr>
              <w:t>органов</w:t>
            </w:r>
            <w:r w:rsidRPr="00665647">
              <w:rPr>
                <w:rFonts w:ascii="Times New Roman" w:eastAsia="Times New Roman" w:hAnsi="Times New Roman" w:cs="Times New Roman"/>
                <w:spacing w:val="2"/>
                <w:sz w:val="18"/>
                <w:lang w:val="ru-RU"/>
              </w:rPr>
              <w:t xml:space="preserve"> </w:t>
            </w:r>
            <w:r w:rsidRPr="00665647">
              <w:rPr>
                <w:rFonts w:ascii="Times New Roman" w:eastAsia="Times New Roman" w:hAnsi="Times New Roman" w:cs="Times New Roman"/>
                <w:sz w:val="18"/>
                <w:lang w:val="ru-RU"/>
              </w:rPr>
              <w:t>местного</w:t>
            </w:r>
          </w:p>
          <w:p w14:paraId="6DCBA461" w14:textId="77777777" w:rsidR="00665647" w:rsidRPr="00665647" w:rsidRDefault="00665647" w:rsidP="00665647">
            <w:pPr>
              <w:spacing w:line="205" w:lineRule="exact"/>
              <w:ind w:left="110"/>
              <w:rPr>
                <w:rFonts w:ascii="Times New Roman" w:eastAsia="Times New Roman" w:hAnsi="Times New Roman" w:cs="Times New Roman"/>
                <w:sz w:val="18"/>
              </w:rPr>
            </w:pPr>
            <w:proofErr w:type="spellStart"/>
            <w:r w:rsidRPr="00665647">
              <w:rPr>
                <w:rFonts w:ascii="Times New Roman" w:eastAsia="Times New Roman" w:hAnsi="Times New Roman" w:cs="Times New Roman"/>
                <w:sz w:val="18"/>
              </w:rPr>
              <w:t>самоуправления</w:t>
            </w:r>
            <w:proofErr w:type="spellEnd"/>
          </w:p>
        </w:tc>
        <w:tc>
          <w:tcPr>
            <w:tcW w:w="1421" w:type="dxa"/>
            <w:vMerge w:val="restart"/>
          </w:tcPr>
          <w:p w14:paraId="386E1859" w14:textId="77777777" w:rsidR="00665647" w:rsidRPr="00665647" w:rsidRDefault="00665647" w:rsidP="00665647">
            <w:pPr>
              <w:spacing w:line="171" w:lineRule="exact"/>
              <w:ind w:left="104"/>
              <w:rPr>
                <w:rFonts w:ascii="Times New Roman" w:eastAsia="Times New Roman" w:hAnsi="Times New Roman" w:cs="Times New Roman"/>
                <w:sz w:val="15"/>
              </w:rPr>
            </w:pPr>
            <w:r w:rsidRPr="00665647">
              <w:rPr>
                <w:rFonts w:ascii="Times New Roman" w:eastAsia="Times New Roman" w:hAnsi="Times New Roman" w:cs="Times New Roman"/>
                <w:sz w:val="15"/>
              </w:rPr>
              <w:t>2024-2028</w:t>
            </w:r>
          </w:p>
        </w:tc>
        <w:tc>
          <w:tcPr>
            <w:tcW w:w="2016" w:type="dxa"/>
          </w:tcPr>
          <w:p w14:paraId="72A8D297" w14:textId="77777777" w:rsidR="00665647" w:rsidRPr="00665647" w:rsidRDefault="00665647" w:rsidP="00665647">
            <w:pPr>
              <w:spacing w:line="167" w:lineRule="exact"/>
              <w:ind w:left="105"/>
              <w:rPr>
                <w:rFonts w:ascii="Times New Roman" w:eastAsia="Times New Roman" w:hAnsi="Times New Roman" w:cs="Times New Roman"/>
                <w:sz w:val="15"/>
              </w:rPr>
            </w:pPr>
            <w:proofErr w:type="spellStart"/>
            <w:r w:rsidRPr="00665647">
              <w:rPr>
                <w:rFonts w:ascii="Times New Roman" w:eastAsia="Times New Roman" w:hAnsi="Times New Roman" w:cs="Times New Roman"/>
                <w:sz w:val="15"/>
              </w:rPr>
              <w:t>Итого</w:t>
            </w:r>
            <w:proofErr w:type="spellEnd"/>
          </w:p>
        </w:tc>
        <w:tc>
          <w:tcPr>
            <w:tcW w:w="989" w:type="dxa"/>
          </w:tcPr>
          <w:p w14:paraId="51A3D6E7" w14:textId="77777777" w:rsidR="00665647" w:rsidRPr="00665647" w:rsidRDefault="00665647" w:rsidP="00665647">
            <w:pPr>
              <w:spacing w:line="167" w:lineRule="exact"/>
              <w:ind w:left="13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665647">
              <w:rPr>
                <w:rFonts w:ascii="Times New Roman" w:eastAsia="Times New Roman" w:hAnsi="Times New Roman" w:cs="Times New Roman"/>
                <w:w w:val="99"/>
                <w:sz w:val="16"/>
              </w:rPr>
              <w:t>0</w:t>
            </w:r>
          </w:p>
        </w:tc>
        <w:tc>
          <w:tcPr>
            <w:tcW w:w="1277" w:type="dxa"/>
          </w:tcPr>
          <w:p w14:paraId="15783310" w14:textId="77777777" w:rsidR="00665647" w:rsidRPr="00665647" w:rsidRDefault="00665647" w:rsidP="00665647">
            <w:pPr>
              <w:spacing w:line="167" w:lineRule="exact"/>
              <w:ind w:left="3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665647">
              <w:rPr>
                <w:rFonts w:ascii="Times New Roman" w:eastAsia="Times New Roman" w:hAnsi="Times New Roman" w:cs="Times New Roman"/>
                <w:w w:val="99"/>
                <w:sz w:val="16"/>
              </w:rPr>
              <w:t>0</w:t>
            </w:r>
          </w:p>
        </w:tc>
        <w:tc>
          <w:tcPr>
            <w:tcW w:w="1277" w:type="dxa"/>
          </w:tcPr>
          <w:p w14:paraId="3F4BA9CE" w14:textId="77777777" w:rsidR="00665647" w:rsidRPr="00665647" w:rsidRDefault="00665647" w:rsidP="00665647">
            <w:pPr>
              <w:spacing w:line="167" w:lineRule="exact"/>
              <w:ind w:left="3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665647">
              <w:rPr>
                <w:rFonts w:ascii="Times New Roman" w:eastAsia="Times New Roman" w:hAnsi="Times New Roman" w:cs="Times New Roman"/>
                <w:w w:val="99"/>
                <w:sz w:val="16"/>
              </w:rPr>
              <w:t>0</w:t>
            </w:r>
          </w:p>
        </w:tc>
        <w:tc>
          <w:tcPr>
            <w:tcW w:w="850" w:type="dxa"/>
          </w:tcPr>
          <w:p w14:paraId="54BE1821" w14:textId="77777777" w:rsidR="00665647" w:rsidRPr="00665647" w:rsidRDefault="00665647" w:rsidP="00665647">
            <w:pPr>
              <w:spacing w:line="167" w:lineRule="exact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665647">
              <w:rPr>
                <w:rFonts w:ascii="Times New Roman" w:eastAsia="Times New Roman" w:hAnsi="Times New Roman" w:cs="Times New Roman"/>
                <w:w w:val="99"/>
                <w:sz w:val="16"/>
              </w:rPr>
              <w:t>0</w:t>
            </w:r>
          </w:p>
        </w:tc>
        <w:tc>
          <w:tcPr>
            <w:tcW w:w="1133" w:type="dxa"/>
          </w:tcPr>
          <w:p w14:paraId="1BB09118" w14:textId="77777777" w:rsidR="00665647" w:rsidRPr="00665647" w:rsidRDefault="00665647" w:rsidP="00665647">
            <w:pPr>
              <w:spacing w:line="167" w:lineRule="exact"/>
              <w:ind w:left="3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665647">
              <w:rPr>
                <w:rFonts w:ascii="Times New Roman" w:eastAsia="Times New Roman" w:hAnsi="Times New Roman" w:cs="Times New Roman"/>
                <w:w w:val="99"/>
                <w:sz w:val="16"/>
              </w:rPr>
              <w:t>0</w:t>
            </w:r>
          </w:p>
        </w:tc>
        <w:tc>
          <w:tcPr>
            <w:tcW w:w="1286" w:type="dxa"/>
          </w:tcPr>
          <w:p w14:paraId="5FBAF6CC" w14:textId="77777777" w:rsidR="00665647" w:rsidRPr="00665647" w:rsidRDefault="00665647" w:rsidP="00665647">
            <w:pPr>
              <w:spacing w:line="167" w:lineRule="exact"/>
              <w:ind w:left="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665647">
              <w:rPr>
                <w:rFonts w:ascii="Times New Roman" w:eastAsia="Times New Roman" w:hAnsi="Times New Roman" w:cs="Times New Roman"/>
                <w:w w:val="99"/>
                <w:sz w:val="16"/>
              </w:rPr>
              <w:t>0</w:t>
            </w:r>
          </w:p>
        </w:tc>
        <w:tc>
          <w:tcPr>
            <w:tcW w:w="1690" w:type="dxa"/>
            <w:vMerge w:val="restart"/>
          </w:tcPr>
          <w:p w14:paraId="229AC8FA" w14:textId="77777777" w:rsidR="00665647" w:rsidRPr="00665647" w:rsidRDefault="00665647" w:rsidP="00665647">
            <w:pPr>
              <w:ind w:left="164" w:right="157" w:firstLine="10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665647">
              <w:rPr>
                <w:rFonts w:ascii="Times New Roman" w:eastAsia="Times New Roman" w:hAnsi="Times New Roman" w:cs="Times New Roman"/>
                <w:sz w:val="16"/>
              </w:rPr>
              <w:t>Х</w:t>
            </w:r>
          </w:p>
        </w:tc>
      </w:tr>
      <w:tr w:rsidR="00665647" w:rsidRPr="00665647" w14:paraId="666E92FE" w14:textId="77777777" w:rsidTr="00595D90">
        <w:trPr>
          <w:trHeight w:val="388"/>
        </w:trPr>
        <w:tc>
          <w:tcPr>
            <w:tcW w:w="639" w:type="dxa"/>
            <w:vMerge/>
            <w:tcBorders>
              <w:top w:val="nil"/>
            </w:tcBorders>
          </w:tcPr>
          <w:p w14:paraId="1A2F2317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444" w:type="dxa"/>
            <w:vMerge/>
            <w:tcBorders>
              <w:top w:val="nil"/>
            </w:tcBorders>
          </w:tcPr>
          <w:p w14:paraId="1D61F2B6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14:paraId="51A90349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016" w:type="dxa"/>
          </w:tcPr>
          <w:p w14:paraId="5BEFF92F" w14:textId="77777777" w:rsidR="00665647" w:rsidRPr="00665647" w:rsidRDefault="00665647" w:rsidP="00665647">
            <w:pPr>
              <w:ind w:left="105" w:right="566"/>
              <w:rPr>
                <w:rFonts w:ascii="Times New Roman" w:eastAsia="Times New Roman" w:hAnsi="Times New Roman" w:cs="Times New Roman"/>
                <w:sz w:val="15"/>
              </w:rPr>
            </w:pPr>
            <w:proofErr w:type="spellStart"/>
            <w:r w:rsidRPr="00665647">
              <w:rPr>
                <w:rFonts w:ascii="Times New Roman" w:eastAsia="Times New Roman" w:hAnsi="Times New Roman" w:cs="Times New Roman"/>
                <w:sz w:val="15"/>
              </w:rPr>
              <w:t>Средства</w:t>
            </w:r>
            <w:proofErr w:type="spellEnd"/>
            <w:r w:rsidRPr="00665647"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proofErr w:type="spellStart"/>
            <w:r w:rsidRPr="00665647">
              <w:rPr>
                <w:rFonts w:ascii="Times New Roman" w:eastAsia="Times New Roman" w:hAnsi="Times New Roman" w:cs="Times New Roman"/>
                <w:sz w:val="15"/>
              </w:rPr>
              <w:t>бюджета</w:t>
            </w:r>
            <w:proofErr w:type="spellEnd"/>
            <w:r w:rsidRPr="00665647">
              <w:rPr>
                <w:rFonts w:ascii="Times New Roman" w:eastAsia="Times New Roman" w:hAnsi="Times New Roman" w:cs="Times New Roman"/>
                <w:spacing w:val="1"/>
                <w:sz w:val="15"/>
              </w:rPr>
              <w:t xml:space="preserve"> </w:t>
            </w:r>
            <w:proofErr w:type="spellStart"/>
            <w:r w:rsidRPr="00665647">
              <w:rPr>
                <w:rFonts w:ascii="Times New Roman" w:eastAsia="Times New Roman" w:hAnsi="Times New Roman" w:cs="Times New Roman"/>
                <w:spacing w:val="-1"/>
                <w:sz w:val="15"/>
              </w:rPr>
              <w:t>Московской</w:t>
            </w:r>
            <w:proofErr w:type="spellEnd"/>
            <w:r w:rsidRPr="00665647">
              <w:rPr>
                <w:rFonts w:ascii="Times New Roman" w:eastAsia="Times New Roman" w:hAnsi="Times New Roman" w:cs="Times New Roman"/>
                <w:spacing w:val="-7"/>
                <w:sz w:val="15"/>
              </w:rPr>
              <w:t xml:space="preserve"> </w:t>
            </w:r>
            <w:proofErr w:type="spellStart"/>
            <w:r w:rsidRPr="00665647">
              <w:rPr>
                <w:rFonts w:ascii="Times New Roman" w:eastAsia="Times New Roman" w:hAnsi="Times New Roman" w:cs="Times New Roman"/>
                <w:sz w:val="15"/>
              </w:rPr>
              <w:t>области</w:t>
            </w:r>
            <w:proofErr w:type="spellEnd"/>
          </w:p>
        </w:tc>
        <w:tc>
          <w:tcPr>
            <w:tcW w:w="989" w:type="dxa"/>
          </w:tcPr>
          <w:p w14:paraId="20376EF8" w14:textId="77777777" w:rsidR="00665647" w:rsidRPr="00665647" w:rsidRDefault="00665647" w:rsidP="00665647">
            <w:pPr>
              <w:spacing w:before="95"/>
              <w:ind w:left="13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665647">
              <w:rPr>
                <w:rFonts w:ascii="Times New Roman" w:eastAsia="Times New Roman" w:hAnsi="Times New Roman" w:cs="Times New Roman"/>
                <w:w w:val="99"/>
                <w:sz w:val="16"/>
              </w:rPr>
              <w:t>0</w:t>
            </w:r>
          </w:p>
        </w:tc>
        <w:tc>
          <w:tcPr>
            <w:tcW w:w="1277" w:type="dxa"/>
          </w:tcPr>
          <w:p w14:paraId="09A8F358" w14:textId="77777777" w:rsidR="00665647" w:rsidRPr="00665647" w:rsidRDefault="00665647" w:rsidP="00665647">
            <w:pPr>
              <w:spacing w:before="95"/>
              <w:ind w:left="3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665647">
              <w:rPr>
                <w:rFonts w:ascii="Times New Roman" w:eastAsia="Times New Roman" w:hAnsi="Times New Roman" w:cs="Times New Roman"/>
                <w:w w:val="99"/>
                <w:sz w:val="16"/>
              </w:rPr>
              <w:t>0</w:t>
            </w:r>
          </w:p>
        </w:tc>
        <w:tc>
          <w:tcPr>
            <w:tcW w:w="1277" w:type="dxa"/>
          </w:tcPr>
          <w:p w14:paraId="318C22E1" w14:textId="77777777" w:rsidR="00665647" w:rsidRPr="00665647" w:rsidRDefault="00665647" w:rsidP="00665647">
            <w:pPr>
              <w:spacing w:before="95"/>
              <w:ind w:left="3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665647">
              <w:rPr>
                <w:rFonts w:ascii="Times New Roman" w:eastAsia="Times New Roman" w:hAnsi="Times New Roman" w:cs="Times New Roman"/>
                <w:w w:val="99"/>
                <w:sz w:val="16"/>
              </w:rPr>
              <w:t>0</w:t>
            </w:r>
          </w:p>
        </w:tc>
        <w:tc>
          <w:tcPr>
            <w:tcW w:w="850" w:type="dxa"/>
          </w:tcPr>
          <w:p w14:paraId="6822D625" w14:textId="77777777" w:rsidR="00665647" w:rsidRPr="00665647" w:rsidRDefault="00665647" w:rsidP="00665647">
            <w:pPr>
              <w:spacing w:before="95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665647">
              <w:rPr>
                <w:rFonts w:ascii="Times New Roman" w:eastAsia="Times New Roman" w:hAnsi="Times New Roman" w:cs="Times New Roman"/>
                <w:w w:val="99"/>
                <w:sz w:val="16"/>
              </w:rPr>
              <w:t>0</w:t>
            </w:r>
          </w:p>
        </w:tc>
        <w:tc>
          <w:tcPr>
            <w:tcW w:w="1133" w:type="dxa"/>
          </w:tcPr>
          <w:p w14:paraId="1B7E436D" w14:textId="77777777" w:rsidR="00665647" w:rsidRPr="00665647" w:rsidRDefault="00665647" w:rsidP="00665647">
            <w:pPr>
              <w:spacing w:before="95"/>
              <w:ind w:left="3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665647">
              <w:rPr>
                <w:rFonts w:ascii="Times New Roman" w:eastAsia="Times New Roman" w:hAnsi="Times New Roman" w:cs="Times New Roman"/>
                <w:w w:val="99"/>
                <w:sz w:val="16"/>
              </w:rPr>
              <w:t>0</w:t>
            </w:r>
          </w:p>
        </w:tc>
        <w:tc>
          <w:tcPr>
            <w:tcW w:w="1286" w:type="dxa"/>
          </w:tcPr>
          <w:p w14:paraId="55ED7B59" w14:textId="77777777" w:rsidR="00665647" w:rsidRPr="00665647" w:rsidRDefault="00665647" w:rsidP="00665647">
            <w:pPr>
              <w:spacing w:before="95"/>
              <w:ind w:left="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665647">
              <w:rPr>
                <w:rFonts w:ascii="Times New Roman" w:eastAsia="Times New Roman" w:hAnsi="Times New Roman" w:cs="Times New Roman"/>
                <w:w w:val="99"/>
                <w:sz w:val="16"/>
              </w:rPr>
              <w:t>0</w:t>
            </w:r>
          </w:p>
        </w:tc>
        <w:tc>
          <w:tcPr>
            <w:tcW w:w="1690" w:type="dxa"/>
            <w:vMerge/>
            <w:tcBorders>
              <w:top w:val="nil"/>
            </w:tcBorders>
          </w:tcPr>
          <w:p w14:paraId="12A1DB81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665647" w:rsidRPr="00665647" w14:paraId="34711C3B" w14:textId="77777777" w:rsidTr="00595D90">
        <w:trPr>
          <w:trHeight w:val="585"/>
        </w:trPr>
        <w:tc>
          <w:tcPr>
            <w:tcW w:w="639" w:type="dxa"/>
            <w:vMerge/>
            <w:tcBorders>
              <w:top w:val="nil"/>
            </w:tcBorders>
          </w:tcPr>
          <w:p w14:paraId="3B09FDC7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444" w:type="dxa"/>
            <w:vMerge/>
            <w:tcBorders>
              <w:top w:val="nil"/>
            </w:tcBorders>
          </w:tcPr>
          <w:p w14:paraId="09599D87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14:paraId="4DFCFC8A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016" w:type="dxa"/>
          </w:tcPr>
          <w:p w14:paraId="7D711252" w14:textId="77777777" w:rsidR="00665647" w:rsidRPr="00665647" w:rsidRDefault="00665647" w:rsidP="00665647">
            <w:pPr>
              <w:spacing w:line="237" w:lineRule="auto"/>
              <w:ind w:left="105" w:right="705"/>
              <w:jc w:val="both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665647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Средства бюджета Павлово-Посадского городского округа Московской области</w:t>
            </w:r>
          </w:p>
        </w:tc>
        <w:tc>
          <w:tcPr>
            <w:tcW w:w="989" w:type="dxa"/>
          </w:tcPr>
          <w:p w14:paraId="75D8CBF9" w14:textId="77777777" w:rsidR="00665647" w:rsidRPr="00665647" w:rsidRDefault="00665647" w:rsidP="00665647">
            <w:pPr>
              <w:spacing w:before="7"/>
              <w:rPr>
                <w:rFonts w:ascii="Times New Roman" w:eastAsia="Times New Roman" w:hAnsi="Times New Roman" w:cs="Times New Roman"/>
                <w:b/>
                <w:sz w:val="16"/>
                <w:lang w:val="ru-RU"/>
              </w:rPr>
            </w:pPr>
          </w:p>
          <w:p w14:paraId="1915F6C9" w14:textId="77777777" w:rsidR="00665647" w:rsidRPr="00665647" w:rsidRDefault="00665647" w:rsidP="00665647">
            <w:pPr>
              <w:ind w:left="13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665647">
              <w:rPr>
                <w:rFonts w:ascii="Times New Roman" w:eastAsia="Times New Roman" w:hAnsi="Times New Roman" w:cs="Times New Roman"/>
                <w:w w:val="99"/>
                <w:sz w:val="16"/>
              </w:rPr>
              <w:t>0</w:t>
            </w:r>
          </w:p>
        </w:tc>
        <w:tc>
          <w:tcPr>
            <w:tcW w:w="1277" w:type="dxa"/>
          </w:tcPr>
          <w:p w14:paraId="7AA94313" w14:textId="77777777" w:rsidR="00665647" w:rsidRPr="00665647" w:rsidRDefault="00665647" w:rsidP="00665647">
            <w:pPr>
              <w:spacing w:before="7"/>
              <w:rPr>
                <w:rFonts w:ascii="Times New Roman" w:eastAsia="Times New Roman" w:hAnsi="Times New Roman" w:cs="Times New Roman"/>
                <w:b/>
                <w:sz w:val="16"/>
              </w:rPr>
            </w:pPr>
          </w:p>
          <w:p w14:paraId="4A7F29BC" w14:textId="77777777" w:rsidR="00665647" w:rsidRPr="00665647" w:rsidRDefault="00665647" w:rsidP="00665647">
            <w:pPr>
              <w:ind w:left="3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665647">
              <w:rPr>
                <w:rFonts w:ascii="Times New Roman" w:eastAsia="Times New Roman" w:hAnsi="Times New Roman" w:cs="Times New Roman"/>
                <w:w w:val="99"/>
                <w:sz w:val="16"/>
              </w:rPr>
              <w:t>0</w:t>
            </w:r>
          </w:p>
        </w:tc>
        <w:tc>
          <w:tcPr>
            <w:tcW w:w="1277" w:type="dxa"/>
          </w:tcPr>
          <w:p w14:paraId="0B70F8A0" w14:textId="77777777" w:rsidR="00665647" w:rsidRPr="00665647" w:rsidRDefault="00665647" w:rsidP="00665647">
            <w:pPr>
              <w:spacing w:before="7"/>
              <w:rPr>
                <w:rFonts w:ascii="Times New Roman" w:eastAsia="Times New Roman" w:hAnsi="Times New Roman" w:cs="Times New Roman"/>
                <w:b/>
                <w:sz w:val="16"/>
              </w:rPr>
            </w:pPr>
          </w:p>
          <w:p w14:paraId="07FED81D" w14:textId="77777777" w:rsidR="00665647" w:rsidRPr="00665647" w:rsidRDefault="00665647" w:rsidP="00665647">
            <w:pPr>
              <w:ind w:left="3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665647">
              <w:rPr>
                <w:rFonts w:ascii="Times New Roman" w:eastAsia="Times New Roman" w:hAnsi="Times New Roman" w:cs="Times New Roman"/>
                <w:w w:val="99"/>
                <w:sz w:val="16"/>
              </w:rPr>
              <w:t>0</w:t>
            </w:r>
          </w:p>
        </w:tc>
        <w:tc>
          <w:tcPr>
            <w:tcW w:w="850" w:type="dxa"/>
          </w:tcPr>
          <w:p w14:paraId="56B576AC" w14:textId="77777777" w:rsidR="00665647" w:rsidRPr="00665647" w:rsidRDefault="00665647" w:rsidP="00665647">
            <w:pPr>
              <w:spacing w:before="7"/>
              <w:rPr>
                <w:rFonts w:ascii="Times New Roman" w:eastAsia="Times New Roman" w:hAnsi="Times New Roman" w:cs="Times New Roman"/>
                <w:b/>
                <w:sz w:val="16"/>
              </w:rPr>
            </w:pPr>
          </w:p>
          <w:p w14:paraId="0A968FC9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665647">
              <w:rPr>
                <w:rFonts w:ascii="Times New Roman" w:eastAsia="Times New Roman" w:hAnsi="Times New Roman" w:cs="Times New Roman"/>
                <w:w w:val="99"/>
                <w:sz w:val="16"/>
              </w:rPr>
              <w:t>0</w:t>
            </w:r>
          </w:p>
        </w:tc>
        <w:tc>
          <w:tcPr>
            <w:tcW w:w="1133" w:type="dxa"/>
          </w:tcPr>
          <w:p w14:paraId="4D16C9B1" w14:textId="77777777" w:rsidR="00665647" w:rsidRPr="00665647" w:rsidRDefault="00665647" w:rsidP="00665647">
            <w:pPr>
              <w:spacing w:before="7"/>
              <w:rPr>
                <w:rFonts w:ascii="Times New Roman" w:eastAsia="Times New Roman" w:hAnsi="Times New Roman" w:cs="Times New Roman"/>
                <w:b/>
                <w:sz w:val="16"/>
              </w:rPr>
            </w:pPr>
          </w:p>
          <w:p w14:paraId="7E446390" w14:textId="77777777" w:rsidR="00665647" w:rsidRPr="00665647" w:rsidRDefault="00665647" w:rsidP="00665647">
            <w:pPr>
              <w:ind w:left="3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665647">
              <w:rPr>
                <w:rFonts w:ascii="Times New Roman" w:eastAsia="Times New Roman" w:hAnsi="Times New Roman" w:cs="Times New Roman"/>
                <w:w w:val="99"/>
                <w:sz w:val="16"/>
              </w:rPr>
              <w:t>0</w:t>
            </w:r>
          </w:p>
        </w:tc>
        <w:tc>
          <w:tcPr>
            <w:tcW w:w="1286" w:type="dxa"/>
          </w:tcPr>
          <w:p w14:paraId="20AC8A78" w14:textId="77777777" w:rsidR="00665647" w:rsidRPr="00665647" w:rsidRDefault="00665647" w:rsidP="00665647">
            <w:pPr>
              <w:spacing w:before="7"/>
              <w:rPr>
                <w:rFonts w:ascii="Times New Roman" w:eastAsia="Times New Roman" w:hAnsi="Times New Roman" w:cs="Times New Roman"/>
                <w:b/>
                <w:sz w:val="16"/>
              </w:rPr>
            </w:pPr>
          </w:p>
          <w:p w14:paraId="1648DA83" w14:textId="77777777" w:rsidR="00665647" w:rsidRPr="00665647" w:rsidRDefault="00665647" w:rsidP="00665647">
            <w:pPr>
              <w:ind w:left="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665647">
              <w:rPr>
                <w:rFonts w:ascii="Times New Roman" w:eastAsia="Times New Roman" w:hAnsi="Times New Roman" w:cs="Times New Roman"/>
                <w:w w:val="99"/>
                <w:sz w:val="16"/>
              </w:rPr>
              <w:t>0</w:t>
            </w:r>
          </w:p>
        </w:tc>
        <w:tc>
          <w:tcPr>
            <w:tcW w:w="1690" w:type="dxa"/>
            <w:vMerge/>
            <w:tcBorders>
              <w:top w:val="nil"/>
            </w:tcBorders>
          </w:tcPr>
          <w:p w14:paraId="03F3A0EB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665647" w:rsidRPr="00665647" w14:paraId="0BA4F205" w14:textId="77777777" w:rsidTr="00595D90">
        <w:trPr>
          <w:trHeight w:val="127"/>
        </w:trPr>
        <w:tc>
          <w:tcPr>
            <w:tcW w:w="639" w:type="dxa"/>
            <w:vMerge/>
            <w:tcBorders>
              <w:top w:val="nil"/>
            </w:tcBorders>
          </w:tcPr>
          <w:p w14:paraId="7254DA7F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444" w:type="dxa"/>
            <w:vMerge/>
            <w:tcBorders>
              <w:top w:val="nil"/>
            </w:tcBorders>
          </w:tcPr>
          <w:p w14:paraId="3C4F3CE3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14:paraId="46DFA8F4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016" w:type="dxa"/>
          </w:tcPr>
          <w:p w14:paraId="0D618657" w14:textId="77777777" w:rsidR="00665647" w:rsidRPr="00665647" w:rsidRDefault="00665647" w:rsidP="00665647">
            <w:pPr>
              <w:spacing w:line="171" w:lineRule="exact"/>
              <w:ind w:left="105"/>
              <w:rPr>
                <w:rFonts w:ascii="Times New Roman" w:eastAsia="Times New Roman" w:hAnsi="Times New Roman" w:cs="Times New Roman"/>
                <w:sz w:val="15"/>
              </w:rPr>
            </w:pPr>
            <w:proofErr w:type="spellStart"/>
            <w:r w:rsidRPr="00665647">
              <w:rPr>
                <w:rFonts w:ascii="Times New Roman" w:eastAsia="Times New Roman" w:hAnsi="Times New Roman" w:cs="Times New Roman"/>
                <w:sz w:val="15"/>
              </w:rPr>
              <w:t>Внебюджетные</w:t>
            </w:r>
            <w:proofErr w:type="spellEnd"/>
            <w:r w:rsidRPr="00665647">
              <w:rPr>
                <w:rFonts w:ascii="Times New Roman" w:eastAsia="Times New Roman" w:hAnsi="Times New Roman" w:cs="Times New Roman"/>
                <w:spacing w:val="-4"/>
                <w:sz w:val="15"/>
              </w:rPr>
              <w:t xml:space="preserve"> </w:t>
            </w:r>
            <w:proofErr w:type="spellStart"/>
            <w:r w:rsidRPr="00665647">
              <w:rPr>
                <w:rFonts w:ascii="Times New Roman" w:eastAsia="Times New Roman" w:hAnsi="Times New Roman" w:cs="Times New Roman"/>
                <w:sz w:val="15"/>
              </w:rPr>
              <w:t>средства</w:t>
            </w:r>
            <w:proofErr w:type="spellEnd"/>
          </w:p>
        </w:tc>
        <w:tc>
          <w:tcPr>
            <w:tcW w:w="989" w:type="dxa"/>
          </w:tcPr>
          <w:p w14:paraId="716B6815" w14:textId="77777777" w:rsidR="00665647" w:rsidRPr="00665647" w:rsidRDefault="00665647" w:rsidP="00665647">
            <w:pPr>
              <w:spacing w:before="61"/>
              <w:ind w:left="13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665647">
              <w:rPr>
                <w:rFonts w:ascii="Times New Roman" w:eastAsia="Times New Roman" w:hAnsi="Times New Roman" w:cs="Times New Roman"/>
                <w:w w:val="99"/>
                <w:sz w:val="16"/>
              </w:rPr>
              <w:t>0</w:t>
            </w:r>
          </w:p>
        </w:tc>
        <w:tc>
          <w:tcPr>
            <w:tcW w:w="1277" w:type="dxa"/>
          </w:tcPr>
          <w:p w14:paraId="4084DB79" w14:textId="77777777" w:rsidR="00665647" w:rsidRPr="00665647" w:rsidRDefault="00665647" w:rsidP="00665647">
            <w:pPr>
              <w:spacing w:before="61"/>
              <w:ind w:left="3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665647">
              <w:rPr>
                <w:rFonts w:ascii="Times New Roman" w:eastAsia="Times New Roman" w:hAnsi="Times New Roman" w:cs="Times New Roman"/>
                <w:w w:val="99"/>
                <w:sz w:val="16"/>
              </w:rPr>
              <w:t>0</w:t>
            </w:r>
          </w:p>
        </w:tc>
        <w:tc>
          <w:tcPr>
            <w:tcW w:w="1277" w:type="dxa"/>
          </w:tcPr>
          <w:p w14:paraId="43E495E3" w14:textId="77777777" w:rsidR="00665647" w:rsidRPr="00665647" w:rsidRDefault="00665647" w:rsidP="00665647">
            <w:pPr>
              <w:spacing w:before="61"/>
              <w:ind w:left="3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665647">
              <w:rPr>
                <w:rFonts w:ascii="Times New Roman" w:eastAsia="Times New Roman" w:hAnsi="Times New Roman" w:cs="Times New Roman"/>
                <w:w w:val="99"/>
                <w:sz w:val="16"/>
              </w:rPr>
              <w:t>0</w:t>
            </w:r>
          </w:p>
        </w:tc>
        <w:tc>
          <w:tcPr>
            <w:tcW w:w="850" w:type="dxa"/>
          </w:tcPr>
          <w:p w14:paraId="3356F2A4" w14:textId="77777777" w:rsidR="00665647" w:rsidRPr="00665647" w:rsidRDefault="00665647" w:rsidP="00665647">
            <w:pPr>
              <w:spacing w:before="61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665647">
              <w:rPr>
                <w:rFonts w:ascii="Times New Roman" w:eastAsia="Times New Roman" w:hAnsi="Times New Roman" w:cs="Times New Roman"/>
                <w:w w:val="99"/>
                <w:sz w:val="16"/>
              </w:rPr>
              <w:t>0</w:t>
            </w:r>
          </w:p>
        </w:tc>
        <w:tc>
          <w:tcPr>
            <w:tcW w:w="1133" w:type="dxa"/>
          </w:tcPr>
          <w:p w14:paraId="29A75ADE" w14:textId="77777777" w:rsidR="00665647" w:rsidRPr="00665647" w:rsidRDefault="00665647" w:rsidP="00665647">
            <w:pPr>
              <w:spacing w:before="61"/>
              <w:ind w:left="3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665647">
              <w:rPr>
                <w:rFonts w:ascii="Times New Roman" w:eastAsia="Times New Roman" w:hAnsi="Times New Roman" w:cs="Times New Roman"/>
                <w:w w:val="99"/>
                <w:sz w:val="16"/>
              </w:rPr>
              <w:t>0</w:t>
            </w:r>
          </w:p>
        </w:tc>
        <w:tc>
          <w:tcPr>
            <w:tcW w:w="1286" w:type="dxa"/>
          </w:tcPr>
          <w:p w14:paraId="1455AF99" w14:textId="77777777" w:rsidR="00665647" w:rsidRPr="00665647" w:rsidRDefault="00665647" w:rsidP="00665647">
            <w:pPr>
              <w:spacing w:before="61"/>
              <w:ind w:left="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665647">
              <w:rPr>
                <w:rFonts w:ascii="Times New Roman" w:eastAsia="Times New Roman" w:hAnsi="Times New Roman" w:cs="Times New Roman"/>
                <w:w w:val="99"/>
                <w:sz w:val="16"/>
              </w:rPr>
              <w:t>0</w:t>
            </w:r>
          </w:p>
        </w:tc>
        <w:tc>
          <w:tcPr>
            <w:tcW w:w="1690" w:type="dxa"/>
            <w:vMerge/>
            <w:tcBorders>
              <w:top w:val="nil"/>
            </w:tcBorders>
          </w:tcPr>
          <w:p w14:paraId="363E35DB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665647" w:rsidRPr="00665647" w14:paraId="5F96F019" w14:textId="77777777" w:rsidTr="00595D90">
        <w:trPr>
          <w:trHeight w:val="232"/>
        </w:trPr>
        <w:tc>
          <w:tcPr>
            <w:tcW w:w="639" w:type="dxa"/>
            <w:vMerge w:val="restart"/>
          </w:tcPr>
          <w:p w14:paraId="51E56D07" w14:textId="77777777" w:rsidR="00665647" w:rsidRPr="00665647" w:rsidRDefault="00665647" w:rsidP="00665647">
            <w:pPr>
              <w:spacing w:line="171" w:lineRule="exact"/>
              <w:ind w:left="201" w:right="199"/>
              <w:jc w:val="center"/>
              <w:rPr>
                <w:rFonts w:ascii="Times New Roman" w:eastAsia="Times New Roman" w:hAnsi="Times New Roman" w:cs="Times New Roman"/>
                <w:sz w:val="15"/>
              </w:rPr>
            </w:pPr>
            <w:r w:rsidRPr="00665647">
              <w:rPr>
                <w:rFonts w:ascii="Times New Roman" w:eastAsia="Times New Roman" w:hAnsi="Times New Roman" w:cs="Times New Roman"/>
                <w:sz w:val="15"/>
              </w:rPr>
              <w:t>1.1</w:t>
            </w:r>
          </w:p>
        </w:tc>
        <w:tc>
          <w:tcPr>
            <w:tcW w:w="2444" w:type="dxa"/>
            <w:vMerge w:val="restart"/>
          </w:tcPr>
          <w:p w14:paraId="69947CC2" w14:textId="77777777" w:rsidR="00665647" w:rsidRPr="00665647" w:rsidRDefault="00665647" w:rsidP="00665647">
            <w:pPr>
              <w:ind w:left="110" w:right="111"/>
              <w:rPr>
                <w:rFonts w:ascii="Times New Roman" w:eastAsia="Times New Roman" w:hAnsi="Times New Roman" w:cs="Times New Roman"/>
                <w:sz w:val="18"/>
                <w:lang w:val="ru-RU"/>
              </w:rPr>
            </w:pPr>
            <w:r w:rsidRPr="00665647">
              <w:rPr>
                <w:rFonts w:ascii="Times New Roman" w:eastAsia="Times New Roman" w:hAnsi="Times New Roman" w:cs="Times New Roman"/>
                <w:sz w:val="18"/>
                <w:lang w:val="ru-RU"/>
              </w:rPr>
              <w:t>Мероприятие 01.01.</w:t>
            </w:r>
            <w:r w:rsidRPr="00665647">
              <w:rPr>
                <w:rFonts w:ascii="Times New Roman" w:eastAsia="Times New Roman" w:hAnsi="Times New Roman" w:cs="Times New Roman"/>
                <w:spacing w:val="1"/>
                <w:sz w:val="18"/>
                <w:lang w:val="ru-RU"/>
              </w:rPr>
              <w:t xml:space="preserve"> </w:t>
            </w:r>
            <w:r w:rsidRPr="00665647">
              <w:rPr>
                <w:rFonts w:ascii="Times New Roman" w:eastAsia="Times New Roman" w:hAnsi="Times New Roman" w:cs="Times New Roman"/>
                <w:sz w:val="18"/>
                <w:lang w:val="ru-RU"/>
              </w:rPr>
              <w:t>Обеспечение</w:t>
            </w:r>
            <w:r w:rsidRPr="00665647">
              <w:rPr>
                <w:rFonts w:ascii="Times New Roman" w:eastAsia="Times New Roman" w:hAnsi="Times New Roman" w:cs="Times New Roman"/>
                <w:spacing w:val="1"/>
                <w:sz w:val="18"/>
                <w:lang w:val="ru-RU"/>
              </w:rPr>
              <w:t xml:space="preserve"> </w:t>
            </w:r>
            <w:r w:rsidRPr="00665647">
              <w:rPr>
                <w:rFonts w:ascii="Times New Roman" w:eastAsia="Times New Roman" w:hAnsi="Times New Roman" w:cs="Times New Roman"/>
                <w:sz w:val="18"/>
                <w:lang w:val="ru-RU"/>
              </w:rPr>
              <w:t>деятельности</w:t>
            </w:r>
            <w:r w:rsidRPr="00665647">
              <w:rPr>
                <w:rFonts w:ascii="Times New Roman" w:eastAsia="Times New Roman" w:hAnsi="Times New Roman" w:cs="Times New Roman"/>
                <w:spacing w:val="1"/>
                <w:sz w:val="18"/>
                <w:lang w:val="ru-RU"/>
              </w:rPr>
              <w:t xml:space="preserve"> </w:t>
            </w:r>
            <w:r w:rsidRPr="00665647">
              <w:rPr>
                <w:rFonts w:ascii="Times New Roman" w:eastAsia="Times New Roman" w:hAnsi="Times New Roman" w:cs="Times New Roman"/>
                <w:sz w:val="18"/>
                <w:lang w:val="ru-RU"/>
              </w:rPr>
              <w:t>муниципальных органов</w:t>
            </w:r>
            <w:r w:rsidRPr="00665647">
              <w:rPr>
                <w:rFonts w:ascii="Times New Roman" w:eastAsia="Times New Roman" w:hAnsi="Times New Roman" w:cs="Times New Roman"/>
                <w:spacing w:val="4"/>
                <w:sz w:val="18"/>
                <w:lang w:val="ru-RU"/>
              </w:rPr>
              <w:t xml:space="preserve"> </w:t>
            </w:r>
            <w:r w:rsidRPr="00665647">
              <w:rPr>
                <w:rFonts w:ascii="Times New Roman" w:eastAsia="Times New Roman" w:hAnsi="Times New Roman" w:cs="Times New Roman"/>
                <w:sz w:val="18"/>
                <w:lang w:val="ru-RU"/>
              </w:rPr>
              <w:t>-</w:t>
            </w:r>
            <w:r w:rsidRPr="00665647">
              <w:rPr>
                <w:rFonts w:ascii="Times New Roman" w:eastAsia="Times New Roman" w:hAnsi="Times New Roman" w:cs="Times New Roman"/>
                <w:spacing w:val="1"/>
                <w:sz w:val="18"/>
                <w:lang w:val="ru-RU"/>
              </w:rPr>
              <w:t xml:space="preserve"> </w:t>
            </w:r>
            <w:r w:rsidRPr="00665647">
              <w:rPr>
                <w:rFonts w:ascii="Times New Roman" w:eastAsia="Times New Roman" w:hAnsi="Times New Roman" w:cs="Times New Roman"/>
                <w:sz w:val="18"/>
                <w:lang w:val="ru-RU"/>
              </w:rPr>
              <w:t>учреждения в сфере</w:t>
            </w:r>
            <w:r w:rsidRPr="00665647">
              <w:rPr>
                <w:rFonts w:ascii="Times New Roman" w:eastAsia="Times New Roman" w:hAnsi="Times New Roman" w:cs="Times New Roman"/>
                <w:spacing w:val="1"/>
                <w:sz w:val="18"/>
                <w:lang w:val="ru-RU"/>
              </w:rPr>
              <w:t xml:space="preserve"> </w:t>
            </w:r>
            <w:r w:rsidRPr="00665647">
              <w:rPr>
                <w:rFonts w:ascii="Times New Roman" w:eastAsia="Times New Roman" w:hAnsi="Times New Roman" w:cs="Times New Roman"/>
                <w:sz w:val="18"/>
                <w:lang w:val="ru-RU"/>
              </w:rPr>
              <w:t>жилищно-коммунального</w:t>
            </w:r>
            <w:r w:rsidRPr="00665647">
              <w:rPr>
                <w:rFonts w:ascii="Times New Roman" w:eastAsia="Times New Roman" w:hAnsi="Times New Roman" w:cs="Times New Roman"/>
                <w:spacing w:val="1"/>
                <w:sz w:val="18"/>
                <w:lang w:val="ru-RU"/>
              </w:rPr>
              <w:t xml:space="preserve"> </w:t>
            </w:r>
            <w:r w:rsidRPr="00665647">
              <w:rPr>
                <w:rFonts w:ascii="Times New Roman" w:eastAsia="Times New Roman" w:hAnsi="Times New Roman" w:cs="Times New Roman"/>
                <w:sz w:val="18"/>
                <w:lang w:val="ru-RU"/>
              </w:rPr>
              <w:t>хозяйства</w:t>
            </w:r>
            <w:r w:rsidRPr="00665647">
              <w:rPr>
                <w:rFonts w:ascii="Times New Roman" w:eastAsia="Times New Roman" w:hAnsi="Times New Roman" w:cs="Times New Roman"/>
                <w:spacing w:val="-6"/>
                <w:sz w:val="18"/>
                <w:lang w:val="ru-RU"/>
              </w:rPr>
              <w:t xml:space="preserve"> </w:t>
            </w:r>
            <w:r w:rsidRPr="00665647">
              <w:rPr>
                <w:rFonts w:ascii="Times New Roman" w:eastAsia="Times New Roman" w:hAnsi="Times New Roman" w:cs="Times New Roman"/>
                <w:sz w:val="18"/>
                <w:lang w:val="ru-RU"/>
              </w:rPr>
              <w:t>и</w:t>
            </w:r>
            <w:r w:rsidRPr="00665647">
              <w:rPr>
                <w:rFonts w:ascii="Times New Roman" w:eastAsia="Times New Roman" w:hAnsi="Times New Roman" w:cs="Times New Roman"/>
                <w:spacing w:val="-7"/>
                <w:sz w:val="18"/>
                <w:lang w:val="ru-RU"/>
              </w:rPr>
              <w:t xml:space="preserve"> </w:t>
            </w:r>
            <w:r w:rsidRPr="00665647">
              <w:rPr>
                <w:rFonts w:ascii="Times New Roman" w:eastAsia="Times New Roman" w:hAnsi="Times New Roman" w:cs="Times New Roman"/>
                <w:sz w:val="18"/>
                <w:lang w:val="ru-RU"/>
              </w:rPr>
              <w:t>благоустройства</w:t>
            </w:r>
          </w:p>
        </w:tc>
        <w:tc>
          <w:tcPr>
            <w:tcW w:w="1421" w:type="dxa"/>
            <w:vMerge w:val="restart"/>
          </w:tcPr>
          <w:p w14:paraId="008308CE" w14:textId="77777777" w:rsidR="00665647" w:rsidRPr="00665647" w:rsidRDefault="00665647" w:rsidP="00665647">
            <w:pPr>
              <w:spacing w:line="171" w:lineRule="exact"/>
              <w:ind w:left="104"/>
              <w:rPr>
                <w:rFonts w:ascii="Times New Roman" w:eastAsia="Times New Roman" w:hAnsi="Times New Roman" w:cs="Times New Roman"/>
                <w:sz w:val="15"/>
              </w:rPr>
            </w:pPr>
            <w:r w:rsidRPr="00665647">
              <w:rPr>
                <w:rFonts w:ascii="Times New Roman" w:eastAsia="Times New Roman" w:hAnsi="Times New Roman" w:cs="Times New Roman"/>
                <w:sz w:val="15"/>
              </w:rPr>
              <w:t>2024-2028</w:t>
            </w:r>
          </w:p>
        </w:tc>
        <w:tc>
          <w:tcPr>
            <w:tcW w:w="2016" w:type="dxa"/>
          </w:tcPr>
          <w:p w14:paraId="3DF570A5" w14:textId="77777777" w:rsidR="00665647" w:rsidRPr="00665647" w:rsidRDefault="00665647" w:rsidP="00665647">
            <w:pPr>
              <w:spacing w:line="171" w:lineRule="exact"/>
              <w:ind w:left="105"/>
              <w:rPr>
                <w:rFonts w:ascii="Times New Roman" w:eastAsia="Times New Roman" w:hAnsi="Times New Roman" w:cs="Times New Roman"/>
                <w:sz w:val="15"/>
              </w:rPr>
            </w:pPr>
            <w:proofErr w:type="spellStart"/>
            <w:r w:rsidRPr="00665647">
              <w:rPr>
                <w:rFonts w:ascii="Times New Roman" w:eastAsia="Times New Roman" w:hAnsi="Times New Roman" w:cs="Times New Roman"/>
                <w:sz w:val="15"/>
              </w:rPr>
              <w:t>Итого</w:t>
            </w:r>
            <w:proofErr w:type="spellEnd"/>
          </w:p>
        </w:tc>
        <w:tc>
          <w:tcPr>
            <w:tcW w:w="989" w:type="dxa"/>
          </w:tcPr>
          <w:p w14:paraId="0BEF516C" w14:textId="77777777" w:rsidR="00665647" w:rsidRPr="00665647" w:rsidRDefault="00665647" w:rsidP="00665647">
            <w:pPr>
              <w:spacing w:before="52"/>
              <w:ind w:left="13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665647">
              <w:rPr>
                <w:rFonts w:ascii="Times New Roman" w:eastAsia="Times New Roman" w:hAnsi="Times New Roman" w:cs="Times New Roman"/>
                <w:w w:val="99"/>
                <w:sz w:val="16"/>
              </w:rPr>
              <w:t>0</w:t>
            </w:r>
          </w:p>
        </w:tc>
        <w:tc>
          <w:tcPr>
            <w:tcW w:w="1277" w:type="dxa"/>
          </w:tcPr>
          <w:p w14:paraId="77135540" w14:textId="77777777" w:rsidR="00665647" w:rsidRPr="00665647" w:rsidRDefault="00665647" w:rsidP="00665647">
            <w:pPr>
              <w:spacing w:before="52"/>
              <w:ind w:left="3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665647">
              <w:rPr>
                <w:rFonts w:ascii="Times New Roman" w:eastAsia="Times New Roman" w:hAnsi="Times New Roman" w:cs="Times New Roman"/>
                <w:w w:val="99"/>
                <w:sz w:val="16"/>
              </w:rPr>
              <w:t>0</w:t>
            </w:r>
          </w:p>
        </w:tc>
        <w:tc>
          <w:tcPr>
            <w:tcW w:w="1277" w:type="dxa"/>
          </w:tcPr>
          <w:p w14:paraId="3BBA8138" w14:textId="77777777" w:rsidR="00665647" w:rsidRPr="00665647" w:rsidRDefault="00665647" w:rsidP="00665647">
            <w:pPr>
              <w:spacing w:before="52"/>
              <w:ind w:left="3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665647">
              <w:rPr>
                <w:rFonts w:ascii="Times New Roman" w:eastAsia="Times New Roman" w:hAnsi="Times New Roman" w:cs="Times New Roman"/>
                <w:w w:val="99"/>
                <w:sz w:val="16"/>
              </w:rPr>
              <w:t>0</w:t>
            </w:r>
          </w:p>
        </w:tc>
        <w:tc>
          <w:tcPr>
            <w:tcW w:w="850" w:type="dxa"/>
          </w:tcPr>
          <w:p w14:paraId="7CFC1CAE" w14:textId="77777777" w:rsidR="00665647" w:rsidRPr="00665647" w:rsidRDefault="00665647" w:rsidP="00665647">
            <w:pPr>
              <w:spacing w:before="52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665647">
              <w:rPr>
                <w:rFonts w:ascii="Times New Roman" w:eastAsia="Times New Roman" w:hAnsi="Times New Roman" w:cs="Times New Roman"/>
                <w:w w:val="99"/>
                <w:sz w:val="16"/>
              </w:rPr>
              <w:t>0</w:t>
            </w:r>
          </w:p>
        </w:tc>
        <w:tc>
          <w:tcPr>
            <w:tcW w:w="1133" w:type="dxa"/>
          </w:tcPr>
          <w:p w14:paraId="6EE52928" w14:textId="77777777" w:rsidR="00665647" w:rsidRPr="00665647" w:rsidRDefault="00665647" w:rsidP="00665647">
            <w:pPr>
              <w:spacing w:before="52"/>
              <w:ind w:left="3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665647">
              <w:rPr>
                <w:rFonts w:ascii="Times New Roman" w:eastAsia="Times New Roman" w:hAnsi="Times New Roman" w:cs="Times New Roman"/>
                <w:w w:val="99"/>
                <w:sz w:val="16"/>
              </w:rPr>
              <w:t>0</w:t>
            </w:r>
          </w:p>
        </w:tc>
        <w:tc>
          <w:tcPr>
            <w:tcW w:w="1286" w:type="dxa"/>
          </w:tcPr>
          <w:p w14:paraId="6868DDBD" w14:textId="77777777" w:rsidR="00665647" w:rsidRPr="00665647" w:rsidRDefault="00665647" w:rsidP="00665647">
            <w:pPr>
              <w:spacing w:before="52"/>
              <w:ind w:left="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665647">
              <w:rPr>
                <w:rFonts w:ascii="Times New Roman" w:eastAsia="Times New Roman" w:hAnsi="Times New Roman" w:cs="Times New Roman"/>
                <w:w w:val="99"/>
                <w:sz w:val="16"/>
              </w:rPr>
              <w:t>0</w:t>
            </w:r>
          </w:p>
        </w:tc>
        <w:tc>
          <w:tcPr>
            <w:tcW w:w="1690" w:type="dxa"/>
            <w:vMerge w:val="restart"/>
          </w:tcPr>
          <w:p w14:paraId="1A0F7F64" w14:textId="77777777" w:rsidR="00665647" w:rsidRPr="00665647" w:rsidRDefault="00665647" w:rsidP="00665647">
            <w:pPr>
              <w:spacing w:line="244" w:lineRule="auto"/>
              <w:ind w:left="164" w:right="159" w:firstLine="11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665647">
              <w:rPr>
                <w:rFonts w:ascii="Times New Roman" w:eastAsia="Times New Roman" w:hAnsi="Times New Roman" w:cs="Times New Roman"/>
                <w:sz w:val="16"/>
              </w:rPr>
              <w:t>МБУ «</w:t>
            </w:r>
            <w:proofErr w:type="spellStart"/>
            <w:r w:rsidRPr="00665647">
              <w:rPr>
                <w:rFonts w:ascii="Times New Roman" w:eastAsia="Times New Roman" w:hAnsi="Times New Roman" w:cs="Times New Roman"/>
                <w:sz w:val="16"/>
              </w:rPr>
              <w:t>Благо-устройство</w:t>
            </w:r>
            <w:proofErr w:type="spellEnd"/>
            <w:r w:rsidRPr="00665647">
              <w:rPr>
                <w:rFonts w:ascii="Times New Roman" w:eastAsia="Times New Roman" w:hAnsi="Times New Roman" w:cs="Times New Roman"/>
                <w:sz w:val="16"/>
              </w:rPr>
              <w:t>»</w:t>
            </w:r>
          </w:p>
        </w:tc>
      </w:tr>
      <w:tr w:rsidR="00665647" w:rsidRPr="00665647" w14:paraId="1E014C89" w14:textId="77777777" w:rsidTr="00595D90">
        <w:trPr>
          <w:trHeight w:val="460"/>
        </w:trPr>
        <w:tc>
          <w:tcPr>
            <w:tcW w:w="639" w:type="dxa"/>
            <w:vMerge/>
            <w:tcBorders>
              <w:top w:val="nil"/>
            </w:tcBorders>
          </w:tcPr>
          <w:p w14:paraId="3C85E7F1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444" w:type="dxa"/>
            <w:vMerge/>
            <w:tcBorders>
              <w:top w:val="nil"/>
            </w:tcBorders>
          </w:tcPr>
          <w:p w14:paraId="781FE1DD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14:paraId="7A28C8E7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016" w:type="dxa"/>
          </w:tcPr>
          <w:p w14:paraId="09B03C3C" w14:textId="77777777" w:rsidR="00665647" w:rsidRPr="00665647" w:rsidRDefault="00665647" w:rsidP="00665647">
            <w:pPr>
              <w:ind w:left="105" w:right="566"/>
              <w:rPr>
                <w:rFonts w:ascii="Times New Roman" w:eastAsia="Times New Roman" w:hAnsi="Times New Roman" w:cs="Times New Roman"/>
                <w:sz w:val="15"/>
              </w:rPr>
            </w:pPr>
            <w:proofErr w:type="spellStart"/>
            <w:r w:rsidRPr="00665647">
              <w:rPr>
                <w:rFonts w:ascii="Times New Roman" w:eastAsia="Times New Roman" w:hAnsi="Times New Roman" w:cs="Times New Roman"/>
                <w:sz w:val="15"/>
              </w:rPr>
              <w:t>Средства</w:t>
            </w:r>
            <w:proofErr w:type="spellEnd"/>
            <w:r w:rsidRPr="00665647"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proofErr w:type="spellStart"/>
            <w:r w:rsidRPr="00665647">
              <w:rPr>
                <w:rFonts w:ascii="Times New Roman" w:eastAsia="Times New Roman" w:hAnsi="Times New Roman" w:cs="Times New Roman"/>
                <w:sz w:val="15"/>
              </w:rPr>
              <w:t>бюджета</w:t>
            </w:r>
            <w:proofErr w:type="spellEnd"/>
            <w:r w:rsidRPr="00665647">
              <w:rPr>
                <w:rFonts w:ascii="Times New Roman" w:eastAsia="Times New Roman" w:hAnsi="Times New Roman" w:cs="Times New Roman"/>
                <w:spacing w:val="1"/>
                <w:sz w:val="15"/>
              </w:rPr>
              <w:t xml:space="preserve"> </w:t>
            </w:r>
            <w:proofErr w:type="spellStart"/>
            <w:r w:rsidRPr="00665647">
              <w:rPr>
                <w:rFonts w:ascii="Times New Roman" w:eastAsia="Times New Roman" w:hAnsi="Times New Roman" w:cs="Times New Roman"/>
                <w:spacing w:val="-1"/>
                <w:sz w:val="15"/>
              </w:rPr>
              <w:t>Московской</w:t>
            </w:r>
            <w:proofErr w:type="spellEnd"/>
            <w:r w:rsidRPr="00665647">
              <w:rPr>
                <w:rFonts w:ascii="Times New Roman" w:eastAsia="Times New Roman" w:hAnsi="Times New Roman" w:cs="Times New Roman"/>
                <w:spacing w:val="-7"/>
                <w:sz w:val="15"/>
              </w:rPr>
              <w:t xml:space="preserve"> </w:t>
            </w:r>
            <w:proofErr w:type="spellStart"/>
            <w:r w:rsidRPr="00665647">
              <w:rPr>
                <w:rFonts w:ascii="Times New Roman" w:eastAsia="Times New Roman" w:hAnsi="Times New Roman" w:cs="Times New Roman"/>
                <w:sz w:val="15"/>
              </w:rPr>
              <w:t>области</w:t>
            </w:r>
            <w:proofErr w:type="spellEnd"/>
          </w:p>
        </w:tc>
        <w:tc>
          <w:tcPr>
            <w:tcW w:w="989" w:type="dxa"/>
          </w:tcPr>
          <w:p w14:paraId="49037614" w14:textId="77777777" w:rsidR="00665647" w:rsidRPr="00665647" w:rsidRDefault="00665647" w:rsidP="00665647">
            <w:pPr>
              <w:spacing w:before="134"/>
              <w:ind w:left="13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665647">
              <w:rPr>
                <w:rFonts w:ascii="Times New Roman" w:eastAsia="Times New Roman" w:hAnsi="Times New Roman" w:cs="Times New Roman"/>
                <w:w w:val="99"/>
                <w:sz w:val="16"/>
              </w:rPr>
              <w:t>0</w:t>
            </w:r>
          </w:p>
        </w:tc>
        <w:tc>
          <w:tcPr>
            <w:tcW w:w="1277" w:type="dxa"/>
          </w:tcPr>
          <w:p w14:paraId="24D5C485" w14:textId="77777777" w:rsidR="00665647" w:rsidRPr="00665647" w:rsidRDefault="00665647" w:rsidP="00665647">
            <w:pPr>
              <w:spacing w:before="134"/>
              <w:ind w:left="3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665647">
              <w:rPr>
                <w:rFonts w:ascii="Times New Roman" w:eastAsia="Times New Roman" w:hAnsi="Times New Roman" w:cs="Times New Roman"/>
                <w:w w:val="99"/>
                <w:sz w:val="16"/>
              </w:rPr>
              <w:t>0</w:t>
            </w:r>
          </w:p>
        </w:tc>
        <w:tc>
          <w:tcPr>
            <w:tcW w:w="1277" w:type="dxa"/>
          </w:tcPr>
          <w:p w14:paraId="37E0E155" w14:textId="77777777" w:rsidR="00665647" w:rsidRPr="00665647" w:rsidRDefault="00665647" w:rsidP="00665647">
            <w:pPr>
              <w:spacing w:before="134"/>
              <w:ind w:left="3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665647">
              <w:rPr>
                <w:rFonts w:ascii="Times New Roman" w:eastAsia="Times New Roman" w:hAnsi="Times New Roman" w:cs="Times New Roman"/>
                <w:w w:val="99"/>
                <w:sz w:val="16"/>
              </w:rPr>
              <w:t>0</w:t>
            </w:r>
          </w:p>
        </w:tc>
        <w:tc>
          <w:tcPr>
            <w:tcW w:w="850" w:type="dxa"/>
          </w:tcPr>
          <w:p w14:paraId="49314A80" w14:textId="77777777" w:rsidR="00665647" w:rsidRPr="00665647" w:rsidRDefault="00665647" w:rsidP="00665647">
            <w:pPr>
              <w:spacing w:before="13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665647">
              <w:rPr>
                <w:rFonts w:ascii="Times New Roman" w:eastAsia="Times New Roman" w:hAnsi="Times New Roman" w:cs="Times New Roman"/>
                <w:w w:val="99"/>
                <w:sz w:val="16"/>
              </w:rPr>
              <w:t>0</w:t>
            </w:r>
          </w:p>
        </w:tc>
        <w:tc>
          <w:tcPr>
            <w:tcW w:w="1133" w:type="dxa"/>
          </w:tcPr>
          <w:p w14:paraId="0303FB6D" w14:textId="77777777" w:rsidR="00665647" w:rsidRPr="00665647" w:rsidRDefault="00665647" w:rsidP="00665647">
            <w:pPr>
              <w:spacing w:before="134"/>
              <w:ind w:left="3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665647">
              <w:rPr>
                <w:rFonts w:ascii="Times New Roman" w:eastAsia="Times New Roman" w:hAnsi="Times New Roman" w:cs="Times New Roman"/>
                <w:w w:val="99"/>
                <w:sz w:val="16"/>
              </w:rPr>
              <w:t>0</w:t>
            </w:r>
          </w:p>
        </w:tc>
        <w:tc>
          <w:tcPr>
            <w:tcW w:w="1286" w:type="dxa"/>
          </w:tcPr>
          <w:p w14:paraId="4AD13FCA" w14:textId="77777777" w:rsidR="00665647" w:rsidRPr="00665647" w:rsidRDefault="00665647" w:rsidP="00665647">
            <w:pPr>
              <w:spacing w:before="134"/>
              <w:ind w:left="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665647">
              <w:rPr>
                <w:rFonts w:ascii="Times New Roman" w:eastAsia="Times New Roman" w:hAnsi="Times New Roman" w:cs="Times New Roman"/>
                <w:w w:val="99"/>
                <w:sz w:val="16"/>
              </w:rPr>
              <w:t>0</w:t>
            </w:r>
          </w:p>
        </w:tc>
        <w:tc>
          <w:tcPr>
            <w:tcW w:w="1690" w:type="dxa"/>
            <w:vMerge/>
            <w:tcBorders>
              <w:top w:val="nil"/>
            </w:tcBorders>
          </w:tcPr>
          <w:p w14:paraId="58891541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665647" w:rsidRPr="00665647" w14:paraId="295289DD" w14:textId="77777777" w:rsidTr="00595D90">
        <w:trPr>
          <w:trHeight w:val="585"/>
        </w:trPr>
        <w:tc>
          <w:tcPr>
            <w:tcW w:w="639" w:type="dxa"/>
            <w:vMerge/>
            <w:tcBorders>
              <w:top w:val="nil"/>
            </w:tcBorders>
          </w:tcPr>
          <w:p w14:paraId="32E1E927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444" w:type="dxa"/>
            <w:vMerge/>
            <w:tcBorders>
              <w:top w:val="nil"/>
            </w:tcBorders>
          </w:tcPr>
          <w:p w14:paraId="1FBA5EA7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14:paraId="4BCDEC35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016" w:type="dxa"/>
          </w:tcPr>
          <w:p w14:paraId="35EB884B" w14:textId="77777777" w:rsidR="00665647" w:rsidRPr="00665647" w:rsidRDefault="00665647" w:rsidP="00665647">
            <w:pPr>
              <w:ind w:left="105" w:right="705"/>
              <w:jc w:val="both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665647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Средства бюджета Павлово-Посадского городского округа Московской области</w:t>
            </w:r>
          </w:p>
        </w:tc>
        <w:tc>
          <w:tcPr>
            <w:tcW w:w="989" w:type="dxa"/>
          </w:tcPr>
          <w:p w14:paraId="27D87353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b/>
                <w:sz w:val="17"/>
                <w:lang w:val="ru-RU"/>
              </w:rPr>
            </w:pPr>
          </w:p>
          <w:p w14:paraId="35CCF4F8" w14:textId="77777777" w:rsidR="00665647" w:rsidRPr="00665647" w:rsidRDefault="00665647" w:rsidP="00665647">
            <w:pPr>
              <w:ind w:left="13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665647">
              <w:rPr>
                <w:rFonts w:ascii="Times New Roman" w:eastAsia="Times New Roman" w:hAnsi="Times New Roman" w:cs="Times New Roman"/>
                <w:w w:val="99"/>
                <w:sz w:val="16"/>
              </w:rPr>
              <w:t>0</w:t>
            </w:r>
          </w:p>
        </w:tc>
        <w:tc>
          <w:tcPr>
            <w:tcW w:w="1277" w:type="dxa"/>
          </w:tcPr>
          <w:p w14:paraId="12DEA251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b/>
                <w:sz w:val="17"/>
              </w:rPr>
            </w:pPr>
          </w:p>
          <w:p w14:paraId="0205B733" w14:textId="77777777" w:rsidR="00665647" w:rsidRPr="00665647" w:rsidRDefault="00665647" w:rsidP="00665647">
            <w:pPr>
              <w:ind w:left="3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665647">
              <w:rPr>
                <w:rFonts w:ascii="Times New Roman" w:eastAsia="Times New Roman" w:hAnsi="Times New Roman" w:cs="Times New Roman"/>
                <w:w w:val="99"/>
                <w:sz w:val="16"/>
              </w:rPr>
              <w:t>0</w:t>
            </w:r>
          </w:p>
        </w:tc>
        <w:tc>
          <w:tcPr>
            <w:tcW w:w="1277" w:type="dxa"/>
          </w:tcPr>
          <w:p w14:paraId="3051D4BA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b/>
                <w:sz w:val="17"/>
              </w:rPr>
            </w:pPr>
          </w:p>
          <w:p w14:paraId="4E5ABC10" w14:textId="77777777" w:rsidR="00665647" w:rsidRPr="00665647" w:rsidRDefault="00665647" w:rsidP="00665647">
            <w:pPr>
              <w:ind w:left="3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665647">
              <w:rPr>
                <w:rFonts w:ascii="Times New Roman" w:eastAsia="Times New Roman" w:hAnsi="Times New Roman" w:cs="Times New Roman"/>
                <w:w w:val="99"/>
                <w:sz w:val="16"/>
              </w:rPr>
              <w:t>0</w:t>
            </w:r>
          </w:p>
        </w:tc>
        <w:tc>
          <w:tcPr>
            <w:tcW w:w="850" w:type="dxa"/>
          </w:tcPr>
          <w:p w14:paraId="09ED9027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b/>
                <w:sz w:val="17"/>
              </w:rPr>
            </w:pPr>
          </w:p>
          <w:p w14:paraId="79BFCF94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665647">
              <w:rPr>
                <w:rFonts w:ascii="Times New Roman" w:eastAsia="Times New Roman" w:hAnsi="Times New Roman" w:cs="Times New Roman"/>
                <w:w w:val="99"/>
                <w:sz w:val="16"/>
              </w:rPr>
              <w:t>0</w:t>
            </w:r>
          </w:p>
        </w:tc>
        <w:tc>
          <w:tcPr>
            <w:tcW w:w="1133" w:type="dxa"/>
          </w:tcPr>
          <w:p w14:paraId="4E8B4F6F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b/>
                <w:sz w:val="17"/>
              </w:rPr>
            </w:pPr>
          </w:p>
          <w:p w14:paraId="51733A1A" w14:textId="77777777" w:rsidR="00665647" w:rsidRPr="00665647" w:rsidRDefault="00665647" w:rsidP="00665647">
            <w:pPr>
              <w:ind w:left="3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665647">
              <w:rPr>
                <w:rFonts w:ascii="Times New Roman" w:eastAsia="Times New Roman" w:hAnsi="Times New Roman" w:cs="Times New Roman"/>
                <w:w w:val="99"/>
                <w:sz w:val="16"/>
              </w:rPr>
              <w:t>0</w:t>
            </w:r>
          </w:p>
        </w:tc>
        <w:tc>
          <w:tcPr>
            <w:tcW w:w="1286" w:type="dxa"/>
          </w:tcPr>
          <w:p w14:paraId="4C88DD0C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b/>
                <w:sz w:val="17"/>
              </w:rPr>
            </w:pPr>
          </w:p>
          <w:p w14:paraId="3994FAE3" w14:textId="77777777" w:rsidR="00665647" w:rsidRPr="00665647" w:rsidRDefault="00665647" w:rsidP="00665647">
            <w:pPr>
              <w:ind w:left="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665647">
              <w:rPr>
                <w:rFonts w:ascii="Times New Roman" w:eastAsia="Times New Roman" w:hAnsi="Times New Roman" w:cs="Times New Roman"/>
                <w:w w:val="99"/>
                <w:sz w:val="16"/>
              </w:rPr>
              <w:t>0</w:t>
            </w:r>
          </w:p>
        </w:tc>
        <w:tc>
          <w:tcPr>
            <w:tcW w:w="1690" w:type="dxa"/>
            <w:vMerge/>
            <w:tcBorders>
              <w:top w:val="nil"/>
            </w:tcBorders>
          </w:tcPr>
          <w:p w14:paraId="2369B507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665647" w:rsidRPr="00665647" w14:paraId="3754BA20" w14:textId="77777777" w:rsidTr="00595D90">
        <w:trPr>
          <w:trHeight w:val="326"/>
        </w:trPr>
        <w:tc>
          <w:tcPr>
            <w:tcW w:w="639" w:type="dxa"/>
            <w:vMerge/>
            <w:tcBorders>
              <w:top w:val="nil"/>
            </w:tcBorders>
          </w:tcPr>
          <w:p w14:paraId="5E7F9F3A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444" w:type="dxa"/>
            <w:vMerge/>
            <w:tcBorders>
              <w:top w:val="nil"/>
            </w:tcBorders>
          </w:tcPr>
          <w:p w14:paraId="610C59E5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14:paraId="31E1A0A0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016" w:type="dxa"/>
          </w:tcPr>
          <w:p w14:paraId="37DBEC52" w14:textId="77777777" w:rsidR="00665647" w:rsidRPr="00665647" w:rsidRDefault="00665647" w:rsidP="00665647">
            <w:pPr>
              <w:spacing w:line="172" w:lineRule="exact"/>
              <w:ind w:left="105"/>
              <w:rPr>
                <w:rFonts w:ascii="Times New Roman" w:eastAsia="Times New Roman" w:hAnsi="Times New Roman" w:cs="Times New Roman"/>
                <w:sz w:val="15"/>
              </w:rPr>
            </w:pPr>
            <w:proofErr w:type="spellStart"/>
            <w:r w:rsidRPr="00665647">
              <w:rPr>
                <w:rFonts w:ascii="Times New Roman" w:eastAsia="Times New Roman" w:hAnsi="Times New Roman" w:cs="Times New Roman"/>
                <w:sz w:val="15"/>
              </w:rPr>
              <w:t>Внебюджетные</w:t>
            </w:r>
            <w:proofErr w:type="spellEnd"/>
            <w:r w:rsidRPr="00665647">
              <w:rPr>
                <w:rFonts w:ascii="Times New Roman" w:eastAsia="Times New Roman" w:hAnsi="Times New Roman" w:cs="Times New Roman"/>
                <w:spacing w:val="-4"/>
                <w:sz w:val="15"/>
              </w:rPr>
              <w:t xml:space="preserve"> </w:t>
            </w:r>
            <w:proofErr w:type="spellStart"/>
            <w:r w:rsidRPr="00665647">
              <w:rPr>
                <w:rFonts w:ascii="Times New Roman" w:eastAsia="Times New Roman" w:hAnsi="Times New Roman" w:cs="Times New Roman"/>
                <w:sz w:val="15"/>
              </w:rPr>
              <w:t>средства</w:t>
            </w:r>
            <w:proofErr w:type="spellEnd"/>
          </w:p>
        </w:tc>
        <w:tc>
          <w:tcPr>
            <w:tcW w:w="989" w:type="dxa"/>
          </w:tcPr>
          <w:p w14:paraId="0B05E999" w14:textId="77777777" w:rsidR="00665647" w:rsidRPr="00665647" w:rsidRDefault="00665647" w:rsidP="00665647">
            <w:pPr>
              <w:spacing w:before="67"/>
              <w:ind w:left="13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665647">
              <w:rPr>
                <w:rFonts w:ascii="Times New Roman" w:eastAsia="Times New Roman" w:hAnsi="Times New Roman" w:cs="Times New Roman"/>
                <w:w w:val="99"/>
                <w:sz w:val="16"/>
              </w:rPr>
              <w:t>0</w:t>
            </w:r>
          </w:p>
        </w:tc>
        <w:tc>
          <w:tcPr>
            <w:tcW w:w="1277" w:type="dxa"/>
          </w:tcPr>
          <w:p w14:paraId="7CDF43F5" w14:textId="77777777" w:rsidR="00665647" w:rsidRPr="00665647" w:rsidRDefault="00665647" w:rsidP="00665647">
            <w:pPr>
              <w:spacing w:before="67"/>
              <w:ind w:left="3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665647">
              <w:rPr>
                <w:rFonts w:ascii="Times New Roman" w:eastAsia="Times New Roman" w:hAnsi="Times New Roman" w:cs="Times New Roman"/>
                <w:w w:val="99"/>
                <w:sz w:val="16"/>
              </w:rPr>
              <w:t>0</w:t>
            </w:r>
          </w:p>
        </w:tc>
        <w:tc>
          <w:tcPr>
            <w:tcW w:w="1277" w:type="dxa"/>
          </w:tcPr>
          <w:p w14:paraId="1C3F02BF" w14:textId="77777777" w:rsidR="00665647" w:rsidRPr="00665647" w:rsidRDefault="00665647" w:rsidP="00665647">
            <w:pPr>
              <w:spacing w:before="67"/>
              <w:ind w:left="3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665647">
              <w:rPr>
                <w:rFonts w:ascii="Times New Roman" w:eastAsia="Times New Roman" w:hAnsi="Times New Roman" w:cs="Times New Roman"/>
                <w:w w:val="99"/>
                <w:sz w:val="16"/>
              </w:rPr>
              <w:t>0</w:t>
            </w:r>
          </w:p>
        </w:tc>
        <w:tc>
          <w:tcPr>
            <w:tcW w:w="850" w:type="dxa"/>
          </w:tcPr>
          <w:p w14:paraId="38590CDD" w14:textId="77777777" w:rsidR="00665647" w:rsidRPr="00665647" w:rsidRDefault="00665647" w:rsidP="00665647">
            <w:pPr>
              <w:spacing w:before="67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665647">
              <w:rPr>
                <w:rFonts w:ascii="Times New Roman" w:eastAsia="Times New Roman" w:hAnsi="Times New Roman" w:cs="Times New Roman"/>
                <w:w w:val="99"/>
                <w:sz w:val="16"/>
              </w:rPr>
              <w:t>0</w:t>
            </w:r>
          </w:p>
        </w:tc>
        <w:tc>
          <w:tcPr>
            <w:tcW w:w="1133" w:type="dxa"/>
          </w:tcPr>
          <w:p w14:paraId="4B4F4BF5" w14:textId="77777777" w:rsidR="00665647" w:rsidRPr="00665647" w:rsidRDefault="00665647" w:rsidP="00665647">
            <w:pPr>
              <w:spacing w:before="67"/>
              <w:ind w:left="3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665647">
              <w:rPr>
                <w:rFonts w:ascii="Times New Roman" w:eastAsia="Times New Roman" w:hAnsi="Times New Roman" w:cs="Times New Roman"/>
                <w:w w:val="99"/>
                <w:sz w:val="16"/>
              </w:rPr>
              <w:t>0</w:t>
            </w:r>
          </w:p>
        </w:tc>
        <w:tc>
          <w:tcPr>
            <w:tcW w:w="1286" w:type="dxa"/>
          </w:tcPr>
          <w:p w14:paraId="3C21CF65" w14:textId="77777777" w:rsidR="00665647" w:rsidRPr="00665647" w:rsidRDefault="00665647" w:rsidP="00665647">
            <w:pPr>
              <w:spacing w:before="67"/>
              <w:ind w:left="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665647">
              <w:rPr>
                <w:rFonts w:ascii="Times New Roman" w:eastAsia="Times New Roman" w:hAnsi="Times New Roman" w:cs="Times New Roman"/>
                <w:w w:val="99"/>
                <w:sz w:val="16"/>
              </w:rPr>
              <w:t>0</w:t>
            </w:r>
          </w:p>
        </w:tc>
        <w:tc>
          <w:tcPr>
            <w:tcW w:w="1690" w:type="dxa"/>
            <w:vMerge/>
            <w:tcBorders>
              <w:top w:val="nil"/>
            </w:tcBorders>
          </w:tcPr>
          <w:p w14:paraId="781E23EA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665647" w:rsidRPr="00665647" w14:paraId="117A8551" w14:textId="77777777" w:rsidTr="00595D90">
        <w:trPr>
          <w:trHeight w:val="302"/>
        </w:trPr>
        <w:tc>
          <w:tcPr>
            <w:tcW w:w="4504" w:type="dxa"/>
            <w:gridSpan w:val="3"/>
            <w:vMerge w:val="restart"/>
          </w:tcPr>
          <w:p w14:paraId="487529AD" w14:textId="77777777" w:rsidR="00665647" w:rsidRPr="00665647" w:rsidRDefault="00665647" w:rsidP="00665647">
            <w:pPr>
              <w:spacing w:line="171" w:lineRule="exact"/>
              <w:ind w:left="105"/>
              <w:rPr>
                <w:rFonts w:ascii="Times New Roman" w:eastAsia="Times New Roman" w:hAnsi="Times New Roman" w:cs="Times New Roman"/>
                <w:sz w:val="15"/>
              </w:rPr>
            </w:pPr>
            <w:proofErr w:type="spellStart"/>
            <w:r w:rsidRPr="00665647">
              <w:rPr>
                <w:rFonts w:ascii="Times New Roman" w:eastAsia="Times New Roman" w:hAnsi="Times New Roman" w:cs="Times New Roman"/>
                <w:sz w:val="15"/>
              </w:rPr>
              <w:t>Итого</w:t>
            </w:r>
            <w:proofErr w:type="spellEnd"/>
            <w:r w:rsidRPr="00665647">
              <w:rPr>
                <w:rFonts w:ascii="Times New Roman" w:eastAsia="Times New Roman" w:hAnsi="Times New Roman" w:cs="Times New Roman"/>
                <w:spacing w:val="-6"/>
                <w:sz w:val="15"/>
              </w:rPr>
              <w:t xml:space="preserve"> </w:t>
            </w:r>
            <w:proofErr w:type="spellStart"/>
            <w:r w:rsidRPr="00665647">
              <w:rPr>
                <w:rFonts w:ascii="Times New Roman" w:eastAsia="Times New Roman" w:hAnsi="Times New Roman" w:cs="Times New Roman"/>
                <w:sz w:val="15"/>
              </w:rPr>
              <w:t>по</w:t>
            </w:r>
            <w:proofErr w:type="spellEnd"/>
            <w:r w:rsidRPr="00665647">
              <w:rPr>
                <w:rFonts w:ascii="Times New Roman" w:eastAsia="Times New Roman" w:hAnsi="Times New Roman" w:cs="Times New Roman"/>
                <w:spacing w:val="-5"/>
                <w:sz w:val="15"/>
              </w:rPr>
              <w:t xml:space="preserve"> </w:t>
            </w:r>
            <w:proofErr w:type="spellStart"/>
            <w:r w:rsidRPr="00665647">
              <w:rPr>
                <w:rFonts w:ascii="Times New Roman" w:eastAsia="Times New Roman" w:hAnsi="Times New Roman" w:cs="Times New Roman"/>
                <w:sz w:val="15"/>
              </w:rPr>
              <w:t>подпрограмме</w:t>
            </w:r>
            <w:proofErr w:type="spellEnd"/>
            <w:r w:rsidRPr="00665647">
              <w:rPr>
                <w:rFonts w:ascii="Times New Roman" w:eastAsia="Times New Roman" w:hAnsi="Times New Roman" w:cs="Times New Roman"/>
                <w:spacing w:val="-1"/>
                <w:sz w:val="15"/>
              </w:rPr>
              <w:t xml:space="preserve"> </w:t>
            </w:r>
            <w:r w:rsidRPr="00665647">
              <w:rPr>
                <w:rFonts w:ascii="Times New Roman" w:eastAsia="Times New Roman" w:hAnsi="Times New Roman" w:cs="Times New Roman"/>
                <w:sz w:val="15"/>
              </w:rPr>
              <w:t>III</w:t>
            </w:r>
          </w:p>
        </w:tc>
        <w:tc>
          <w:tcPr>
            <w:tcW w:w="2016" w:type="dxa"/>
          </w:tcPr>
          <w:p w14:paraId="51CCB9B3" w14:textId="77777777" w:rsidR="00665647" w:rsidRPr="00665647" w:rsidRDefault="00665647" w:rsidP="00665647">
            <w:pPr>
              <w:spacing w:line="171" w:lineRule="exact"/>
              <w:ind w:left="105"/>
              <w:rPr>
                <w:rFonts w:ascii="Times New Roman" w:eastAsia="Times New Roman" w:hAnsi="Times New Roman" w:cs="Times New Roman"/>
                <w:sz w:val="15"/>
              </w:rPr>
            </w:pPr>
            <w:proofErr w:type="spellStart"/>
            <w:r w:rsidRPr="00665647">
              <w:rPr>
                <w:rFonts w:ascii="Times New Roman" w:eastAsia="Times New Roman" w:hAnsi="Times New Roman" w:cs="Times New Roman"/>
                <w:sz w:val="15"/>
              </w:rPr>
              <w:t>Итого</w:t>
            </w:r>
            <w:proofErr w:type="spellEnd"/>
          </w:p>
        </w:tc>
        <w:tc>
          <w:tcPr>
            <w:tcW w:w="989" w:type="dxa"/>
          </w:tcPr>
          <w:p w14:paraId="35FCD86D" w14:textId="77777777" w:rsidR="00665647" w:rsidRPr="00665647" w:rsidRDefault="00665647" w:rsidP="00665647">
            <w:pPr>
              <w:spacing w:before="57"/>
              <w:ind w:left="13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665647">
              <w:rPr>
                <w:rFonts w:ascii="Times New Roman" w:eastAsia="Times New Roman" w:hAnsi="Times New Roman" w:cs="Times New Roman"/>
                <w:w w:val="99"/>
                <w:sz w:val="16"/>
              </w:rPr>
              <w:t>0</w:t>
            </w:r>
          </w:p>
        </w:tc>
        <w:tc>
          <w:tcPr>
            <w:tcW w:w="1277" w:type="dxa"/>
          </w:tcPr>
          <w:p w14:paraId="4007A39E" w14:textId="77777777" w:rsidR="00665647" w:rsidRPr="00665647" w:rsidRDefault="00665647" w:rsidP="00665647">
            <w:pPr>
              <w:spacing w:before="57"/>
              <w:ind w:left="3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665647">
              <w:rPr>
                <w:rFonts w:ascii="Times New Roman" w:eastAsia="Times New Roman" w:hAnsi="Times New Roman" w:cs="Times New Roman"/>
                <w:w w:val="99"/>
                <w:sz w:val="16"/>
              </w:rPr>
              <w:t>0</w:t>
            </w:r>
          </w:p>
        </w:tc>
        <w:tc>
          <w:tcPr>
            <w:tcW w:w="1277" w:type="dxa"/>
          </w:tcPr>
          <w:p w14:paraId="001CABF6" w14:textId="77777777" w:rsidR="00665647" w:rsidRPr="00665647" w:rsidRDefault="00665647" w:rsidP="00665647">
            <w:pPr>
              <w:spacing w:before="57"/>
              <w:ind w:left="3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665647">
              <w:rPr>
                <w:rFonts w:ascii="Times New Roman" w:eastAsia="Times New Roman" w:hAnsi="Times New Roman" w:cs="Times New Roman"/>
                <w:w w:val="99"/>
                <w:sz w:val="16"/>
              </w:rPr>
              <w:t>0</w:t>
            </w:r>
          </w:p>
        </w:tc>
        <w:tc>
          <w:tcPr>
            <w:tcW w:w="850" w:type="dxa"/>
          </w:tcPr>
          <w:p w14:paraId="66FD9B63" w14:textId="77777777" w:rsidR="00665647" w:rsidRPr="00665647" w:rsidRDefault="00665647" w:rsidP="00665647">
            <w:pPr>
              <w:spacing w:before="57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665647">
              <w:rPr>
                <w:rFonts w:ascii="Times New Roman" w:eastAsia="Times New Roman" w:hAnsi="Times New Roman" w:cs="Times New Roman"/>
                <w:w w:val="99"/>
                <w:sz w:val="16"/>
              </w:rPr>
              <w:t>0</w:t>
            </w:r>
          </w:p>
        </w:tc>
        <w:tc>
          <w:tcPr>
            <w:tcW w:w="1133" w:type="dxa"/>
          </w:tcPr>
          <w:p w14:paraId="2A3F0673" w14:textId="77777777" w:rsidR="00665647" w:rsidRPr="00665647" w:rsidRDefault="00665647" w:rsidP="00665647">
            <w:pPr>
              <w:spacing w:before="57"/>
              <w:ind w:left="3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665647">
              <w:rPr>
                <w:rFonts w:ascii="Times New Roman" w:eastAsia="Times New Roman" w:hAnsi="Times New Roman" w:cs="Times New Roman"/>
                <w:w w:val="99"/>
                <w:sz w:val="16"/>
              </w:rPr>
              <w:t>0</w:t>
            </w:r>
          </w:p>
        </w:tc>
        <w:tc>
          <w:tcPr>
            <w:tcW w:w="1286" w:type="dxa"/>
          </w:tcPr>
          <w:p w14:paraId="4EE737B4" w14:textId="77777777" w:rsidR="00665647" w:rsidRPr="00665647" w:rsidRDefault="00665647" w:rsidP="00665647">
            <w:pPr>
              <w:spacing w:before="57"/>
              <w:ind w:left="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665647">
              <w:rPr>
                <w:rFonts w:ascii="Times New Roman" w:eastAsia="Times New Roman" w:hAnsi="Times New Roman" w:cs="Times New Roman"/>
                <w:w w:val="99"/>
                <w:sz w:val="16"/>
              </w:rPr>
              <w:t>0</w:t>
            </w:r>
          </w:p>
        </w:tc>
        <w:tc>
          <w:tcPr>
            <w:tcW w:w="1690" w:type="dxa"/>
            <w:vMerge w:val="restart"/>
          </w:tcPr>
          <w:p w14:paraId="1750CAA3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</w:tc>
      </w:tr>
      <w:tr w:rsidR="00665647" w:rsidRPr="00665647" w14:paraId="4E0E13B9" w14:textId="77777777" w:rsidTr="00595D90">
        <w:trPr>
          <w:trHeight w:val="388"/>
        </w:trPr>
        <w:tc>
          <w:tcPr>
            <w:tcW w:w="4504" w:type="dxa"/>
            <w:gridSpan w:val="3"/>
            <w:vMerge/>
            <w:tcBorders>
              <w:top w:val="nil"/>
            </w:tcBorders>
          </w:tcPr>
          <w:p w14:paraId="24592D73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016" w:type="dxa"/>
          </w:tcPr>
          <w:p w14:paraId="0C315106" w14:textId="77777777" w:rsidR="00665647" w:rsidRPr="00665647" w:rsidRDefault="00665647" w:rsidP="00665647">
            <w:pPr>
              <w:ind w:left="105" w:right="566"/>
              <w:rPr>
                <w:rFonts w:ascii="Times New Roman" w:eastAsia="Times New Roman" w:hAnsi="Times New Roman" w:cs="Times New Roman"/>
                <w:sz w:val="15"/>
              </w:rPr>
            </w:pPr>
            <w:proofErr w:type="spellStart"/>
            <w:r w:rsidRPr="00665647">
              <w:rPr>
                <w:rFonts w:ascii="Times New Roman" w:eastAsia="Times New Roman" w:hAnsi="Times New Roman" w:cs="Times New Roman"/>
                <w:sz w:val="15"/>
              </w:rPr>
              <w:t>Средства</w:t>
            </w:r>
            <w:proofErr w:type="spellEnd"/>
            <w:r w:rsidRPr="00665647"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proofErr w:type="spellStart"/>
            <w:r w:rsidRPr="00665647">
              <w:rPr>
                <w:rFonts w:ascii="Times New Roman" w:eastAsia="Times New Roman" w:hAnsi="Times New Roman" w:cs="Times New Roman"/>
                <w:sz w:val="15"/>
              </w:rPr>
              <w:t>бюджета</w:t>
            </w:r>
            <w:proofErr w:type="spellEnd"/>
            <w:r w:rsidRPr="00665647">
              <w:rPr>
                <w:rFonts w:ascii="Times New Roman" w:eastAsia="Times New Roman" w:hAnsi="Times New Roman" w:cs="Times New Roman"/>
                <w:spacing w:val="1"/>
                <w:sz w:val="15"/>
              </w:rPr>
              <w:t xml:space="preserve"> </w:t>
            </w:r>
            <w:proofErr w:type="spellStart"/>
            <w:r w:rsidRPr="00665647">
              <w:rPr>
                <w:rFonts w:ascii="Times New Roman" w:eastAsia="Times New Roman" w:hAnsi="Times New Roman" w:cs="Times New Roman"/>
                <w:spacing w:val="-1"/>
                <w:sz w:val="15"/>
              </w:rPr>
              <w:t>Московской</w:t>
            </w:r>
            <w:proofErr w:type="spellEnd"/>
            <w:r w:rsidRPr="00665647">
              <w:rPr>
                <w:rFonts w:ascii="Times New Roman" w:eastAsia="Times New Roman" w:hAnsi="Times New Roman" w:cs="Times New Roman"/>
                <w:spacing w:val="-7"/>
                <w:sz w:val="15"/>
              </w:rPr>
              <w:t xml:space="preserve"> </w:t>
            </w:r>
            <w:proofErr w:type="spellStart"/>
            <w:r w:rsidRPr="00665647">
              <w:rPr>
                <w:rFonts w:ascii="Times New Roman" w:eastAsia="Times New Roman" w:hAnsi="Times New Roman" w:cs="Times New Roman"/>
                <w:sz w:val="15"/>
              </w:rPr>
              <w:t>области</w:t>
            </w:r>
            <w:proofErr w:type="spellEnd"/>
          </w:p>
        </w:tc>
        <w:tc>
          <w:tcPr>
            <w:tcW w:w="989" w:type="dxa"/>
          </w:tcPr>
          <w:p w14:paraId="5AFE0827" w14:textId="77777777" w:rsidR="00665647" w:rsidRPr="00665647" w:rsidRDefault="00665647" w:rsidP="00665647">
            <w:pPr>
              <w:spacing w:before="100"/>
              <w:ind w:left="13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665647">
              <w:rPr>
                <w:rFonts w:ascii="Times New Roman" w:eastAsia="Times New Roman" w:hAnsi="Times New Roman" w:cs="Times New Roman"/>
                <w:w w:val="99"/>
                <w:sz w:val="16"/>
              </w:rPr>
              <w:t>0</w:t>
            </w:r>
          </w:p>
        </w:tc>
        <w:tc>
          <w:tcPr>
            <w:tcW w:w="1277" w:type="dxa"/>
          </w:tcPr>
          <w:p w14:paraId="5E8BAA1D" w14:textId="77777777" w:rsidR="00665647" w:rsidRPr="00665647" w:rsidRDefault="00665647" w:rsidP="00665647">
            <w:pPr>
              <w:spacing w:before="100"/>
              <w:ind w:left="3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665647">
              <w:rPr>
                <w:rFonts w:ascii="Times New Roman" w:eastAsia="Times New Roman" w:hAnsi="Times New Roman" w:cs="Times New Roman"/>
                <w:w w:val="99"/>
                <w:sz w:val="16"/>
              </w:rPr>
              <w:t>0</w:t>
            </w:r>
          </w:p>
        </w:tc>
        <w:tc>
          <w:tcPr>
            <w:tcW w:w="1277" w:type="dxa"/>
          </w:tcPr>
          <w:p w14:paraId="2F0A1498" w14:textId="77777777" w:rsidR="00665647" w:rsidRPr="00665647" w:rsidRDefault="00665647" w:rsidP="00665647">
            <w:pPr>
              <w:spacing w:before="100"/>
              <w:ind w:left="3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665647">
              <w:rPr>
                <w:rFonts w:ascii="Times New Roman" w:eastAsia="Times New Roman" w:hAnsi="Times New Roman" w:cs="Times New Roman"/>
                <w:w w:val="99"/>
                <w:sz w:val="16"/>
              </w:rPr>
              <w:t>0</w:t>
            </w:r>
          </w:p>
        </w:tc>
        <w:tc>
          <w:tcPr>
            <w:tcW w:w="850" w:type="dxa"/>
          </w:tcPr>
          <w:p w14:paraId="30C4E0F0" w14:textId="77777777" w:rsidR="00665647" w:rsidRPr="00665647" w:rsidRDefault="00665647" w:rsidP="00665647">
            <w:pPr>
              <w:spacing w:before="100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665647">
              <w:rPr>
                <w:rFonts w:ascii="Times New Roman" w:eastAsia="Times New Roman" w:hAnsi="Times New Roman" w:cs="Times New Roman"/>
                <w:w w:val="99"/>
                <w:sz w:val="16"/>
              </w:rPr>
              <w:t>0</w:t>
            </w:r>
          </w:p>
        </w:tc>
        <w:tc>
          <w:tcPr>
            <w:tcW w:w="1133" w:type="dxa"/>
          </w:tcPr>
          <w:p w14:paraId="0BF6293D" w14:textId="77777777" w:rsidR="00665647" w:rsidRPr="00665647" w:rsidRDefault="00665647" w:rsidP="00665647">
            <w:pPr>
              <w:spacing w:before="100"/>
              <w:ind w:left="3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665647">
              <w:rPr>
                <w:rFonts w:ascii="Times New Roman" w:eastAsia="Times New Roman" w:hAnsi="Times New Roman" w:cs="Times New Roman"/>
                <w:w w:val="99"/>
                <w:sz w:val="16"/>
              </w:rPr>
              <w:t>0</w:t>
            </w:r>
          </w:p>
        </w:tc>
        <w:tc>
          <w:tcPr>
            <w:tcW w:w="1286" w:type="dxa"/>
          </w:tcPr>
          <w:p w14:paraId="7D98B8A9" w14:textId="77777777" w:rsidR="00665647" w:rsidRPr="00665647" w:rsidRDefault="00665647" w:rsidP="00665647">
            <w:pPr>
              <w:spacing w:before="100"/>
              <w:ind w:left="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665647">
              <w:rPr>
                <w:rFonts w:ascii="Times New Roman" w:eastAsia="Times New Roman" w:hAnsi="Times New Roman" w:cs="Times New Roman"/>
                <w:w w:val="99"/>
                <w:sz w:val="16"/>
              </w:rPr>
              <w:t>0</w:t>
            </w:r>
          </w:p>
        </w:tc>
        <w:tc>
          <w:tcPr>
            <w:tcW w:w="1690" w:type="dxa"/>
            <w:vMerge/>
            <w:tcBorders>
              <w:top w:val="nil"/>
            </w:tcBorders>
          </w:tcPr>
          <w:p w14:paraId="66F131BD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665647" w:rsidRPr="00665647" w14:paraId="6CE59B6C" w14:textId="77777777" w:rsidTr="00595D90">
        <w:trPr>
          <w:trHeight w:val="619"/>
        </w:trPr>
        <w:tc>
          <w:tcPr>
            <w:tcW w:w="4504" w:type="dxa"/>
            <w:gridSpan w:val="3"/>
            <w:vMerge/>
            <w:tcBorders>
              <w:top w:val="nil"/>
            </w:tcBorders>
          </w:tcPr>
          <w:p w14:paraId="0D1787E9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016" w:type="dxa"/>
          </w:tcPr>
          <w:p w14:paraId="5AC5B81B" w14:textId="77777777" w:rsidR="00665647" w:rsidRPr="00665647" w:rsidRDefault="00665647" w:rsidP="00665647">
            <w:pPr>
              <w:ind w:left="105" w:right="705"/>
              <w:jc w:val="both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665647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Средства бюджета Павлово-Посадского городского округа Московской области</w:t>
            </w:r>
          </w:p>
        </w:tc>
        <w:tc>
          <w:tcPr>
            <w:tcW w:w="989" w:type="dxa"/>
          </w:tcPr>
          <w:p w14:paraId="6E34C211" w14:textId="77777777" w:rsidR="00665647" w:rsidRPr="00665647" w:rsidRDefault="00665647" w:rsidP="00665647">
            <w:pPr>
              <w:spacing w:before="2"/>
              <w:rPr>
                <w:rFonts w:ascii="Times New Roman" w:eastAsia="Times New Roman" w:hAnsi="Times New Roman" w:cs="Times New Roman"/>
                <w:b/>
                <w:sz w:val="21"/>
                <w:lang w:val="ru-RU"/>
              </w:rPr>
            </w:pPr>
          </w:p>
          <w:p w14:paraId="7905F358" w14:textId="77777777" w:rsidR="00665647" w:rsidRPr="00665647" w:rsidRDefault="00665647" w:rsidP="00665647">
            <w:pPr>
              <w:ind w:left="13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665647">
              <w:rPr>
                <w:rFonts w:ascii="Times New Roman" w:eastAsia="Times New Roman" w:hAnsi="Times New Roman" w:cs="Times New Roman"/>
                <w:w w:val="99"/>
                <w:sz w:val="16"/>
              </w:rPr>
              <w:t>0</w:t>
            </w:r>
          </w:p>
        </w:tc>
        <w:tc>
          <w:tcPr>
            <w:tcW w:w="1277" w:type="dxa"/>
          </w:tcPr>
          <w:p w14:paraId="745569D5" w14:textId="77777777" w:rsidR="00665647" w:rsidRPr="00665647" w:rsidRDefault="00665647" w:rsidP="00665647">
            <w:pPr>
              <w:spacing w:before="2"/>
              <w:rPr>
                <w:rFonts w:ascii="Times New Roman" w:eastAsia="Times New Roman" w:hAnsi="Times New Roman" w:cs="Times New Roman"/>
                <w:b/>
                <w:sz w:val="21"/>
              </w:rPr>
            </w:pPr>
          </w:p>
          <w:p w14:paraId="0BC9FBC1" w14:textId="77777777" w:rsidR="00665647" w:rsidRPr="00665647" w:rsidRDefault="00665647" w:rsidP="00665647">
            <w:pPr>
              <w:ind w:left="3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665647">
              <w:rPr>
                <w:rFonts w:ascii="Times New Roman" w:eastAsia="Times New Roman" w:hAnsi="Times New Roman" w:cs="Times New Roman"/>
                <w:w w:val="99"/>
                <w:sz w:val="16"/>
              </w:rPr>
              <w:t>0</w:t>
            </w:r>
          </w:p>
        </w:tc>
        <w:tc>
          <w:tcPr>
            <w:tcW w:w="1277" w:type="dxa"/>
          </w:tcPr>
          <w:p w14:paraId="5ECBD9D4" w14:textId="77777777" w:rsidR="00665647" w:rsidRPr="00665647" w:rsidRDefault="00665647" w:rsidP="00665647">
            <w:pPr>
              <w:spacing w:before="2"/>
              <w:rPr>
                <w:rFonts w:ascii="Times New Roman" w:eastAsia="Times New Roman" w:hAnsi="Times New Roman" w:cs="Times New Roman"/>
                <w:b/>
                <w:sz w:val="21"/>
              </w:rPr>
            </w:pPr>
          </w:p>
          <w:p w14:paraId="4D707521" w14:textId="77777777" w:rsidR="00665647" w:rsidRPr="00665647" w:rsidRDefault="00665647" w:rsidP="00665647">
            <w:pPr>
              <w:ind w:left="3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665647">
              <w:rPr>
                <w:rFonts w:ascii="Times New Roman" w:eastAsia="Times New Roman" w:hAnsi="Times New Roman" w:cs="Times New Roman"/>
                <w:w w:val="99"/>
                <w:sz w:val="16"/>
              </w:rPr>
              <w:t>0</w:t>
            </w:r>
          </w:p>
        </w:tc>
        <w:tc>
          <w:tcPr>
            <w:tcW w:w="850" w:type="dxa"/>
          </w:tcPr>
          <w:p w14:paraId="6E4A4808" w14:textId="77777777" w:rsidR="00665647" w:rsidRPr="00665647" w:rsidRDefault="00665647" w:rsidP="00665647">
            <w:pPr>
              <w:spacing w:before="2"/>
              <w:rPr>
                <w:rFonts w:ascii="Times New Roman" w:eastAsia="Times New Roman" w:hAnsi="Times New Roman" w:cs="Times New Roman"/>
                <w:b/>
                <w:sz w:val="21"/>
              </w:rPr>
            </w:pPr>
          </w:p>
          <w:p w14:paraId="32BA3AF7" w14:textId="77777777" w:rsidR="00665647" w:rsidRPr="00665647" w:rsidRDefault="00665647" w:rsidP="00665647">
            <w:pPr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665647">
              <w:rPr>
                <w:rFonts w:ascii="Times New Roman" w:eastAsia="Times New Roman" w:hAnsi="Times New Roman" w:cs="Times New Roman"/>
                <w:w w:val="99"/>
                <w:sz w:val="16"/>
              </w:rPr>
              <w:t>0</w:t>
            </w:r>
          </w:p>
        </w:tc>
        <w:tc>
          <w:tcPr>
            <w:tcW w:w="1133" w:type="dxa"/>
          </w:tcPr>
          <w:p w14:paraId="2D74EA7A" w14:textId="77777777" w:rsidR="00665647" w:rsidRPr="00665647" w:rsidRDefault="00665647" w:rsidP="00665647">
            <w:pPr>
              <w:spacing w:before="2"/>
              <w:rPr>
                <w:rFonts w:ascii="Times New Roman" w:eastAsia="Times New Roman" w:hAnsi="Times New Roman" w:cs="Times New Roman"/>
                <w:b/>
                <w:sz w:val="21"/>
              </w:rPr>
            </w:pPr>
          </w:p>
          <w:p w14:paraId="79540E80" w14:textId="77777777" w:rsidR="00665647" w:rsidRPr="00665647" w:rsidRDefault="00665647" w:rsidP="00665647">
            <w:pPr>
              <w:ind w:left="3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665647">
              <w:rPr>
                <w:rFonts w:ascii="Times New Roman" w:eastAsia="Times New Roman" w:hAnsi="Times New Roman" w:cs="Times New Roman"/>
                <w:w w:val="99"/>
                <w:sz w:val="16"/>
              </w:rPr>
              <w:t>0</w:t>
            </w:r>
          </w:p>
        </w:tc>
        <w:tc>
          <w:tcPr>
            <w:tcW w:w="1286" w:type="dxa"/>
          </w:tcPr>
          <w:p w14:paraId="28BD4FF1" w14:textId="77777777" w:rsidR="00665647" w:rsidRPr="00665647" w:rsidRDefault="00665647" w:rsidP="00665647">
            <w:pPr>
              <w:spacing w:before="2"/>
              <w:rPr>
                <w:rFonts w:ascii="Times New Roman" w:eastAsia="Times New Roman" w:hAnsi="Times New Roman" w:cs="Times New Roman"/>
                <w:b/>
                <w:sz w:val="21"/>
              </w:rPr>
            </w:pPr>
          </w:p>
          <w:p w14:paraId="01B0ABBE" w14:textId="77777777" w:rsidR="00665647" w:rsidRPr="00665647" w:rsidRDefault="00665647" w:rsidP="00665647">
            <w:pPr>
              <w:ind w:left="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665647">
              <w:rPr>
                <w:rFonts w:ascii="Times New Roman" w:eastAsia="Times New Roman" w:hAnsi="Times New Roman" w:cs="Times New Roman"/>
                <w:w w:val="99"/>
                <w:sz w:val="16"/>
              </w:rPr>
              <w:t>0</w:t>
            </w:r>
          </w:p>
        </w:tc>
        <w:tc>
          <w:tcPr>
            <w:tcW w:w="1690" w:type="dxa"/>
            <w:vMerge/>
            <w:tcBorders>
              <w:top w:val="nil"/>
            </w:tcBorders>
          </w:tcPr>
          <w:p w14:paraId="71B94DAB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665647" w:rsidRPr="00665647" w14:paraId="29C488E5" w14:textId="77777777" w:rsidTr="00595D90">
        <w:trPr>
          <w:trHeight w:val="366"/>
        </w:trPr>
        <w:tc>
          <w:tcPr>
            <w:tcW w:w="4504" w:type="dxa"/>
            <w:gridSpan w:val="3"/>
            <w:vMerge/>
            <w:tcBorders>
              <w:top w:val="nil"/>
              <w:bottom w:val="nil"/>
            </w:tcBorders>
          </w:tcPr>
          <w:p w14:paraId="3F886A35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016" w:type="dxa"/>
          </w:tcPr>
          <w:p w14:paraId="6F5F435A" w14:textId="77777777" w:rsidR="00665647" w:rsidRPr="00665647" w:rsidRDefault="00665647" w:rsidP="00665647">
            <w:pPr>
              <w:spacing w:line="171" w:lineRule="exact"/>
              <w:ind w:left="105"/>
              <w:rPr>
                <w:rFonts w:ascii="Times New Roman" w:eastAsia="Times New Roman" w:hAnsi="Times New Roman" w:cs="Times New Roman"/>
                <w:sz w:val="15"/>
              </w:rPr>
            </w:pPr>
            <w:proofErr w:type="spellStart"/>
            <w:r w:rsidRPr="00665647">
              <w:rPr>
                <w:rFonts w:ascii="Times New Roman" w:eastAsia="Times New Roman" w:hAnsi="Times New Roman" w:cs="Times New Roman"/>
                <w:sz w:val="15"/>
              </w:rPr>
              <w:t>Внебюджетные</w:t>
            </w:r>
            <w:proofErr w:type="spellEnd"/>
            <w:r w:rsidRPr="00665647">
              <w:rPr>
                <w:rFonts w:ascii="Times New Roman" w:eastAsia="Times New Roman" w:hAnsi="Times New Roman" w:cs="Times New Roman"/>
                <w:spacing w:val="-4"/>
                <w:sz w:val="15"/>
              </w:rPr>
              <w:t xml:space="preserve"> </w:t>
            </w:r>
            <w:proofErr w:type="spellStart"/>
            <w:r w:rsidRPr="00665647">
              <w:rPr>
                <w:rFonts w:ascii="Times New Roman" w:eastAsia="Times New Roman" w:hAnsi="Times New Roman" w:cs="Times New Roman"/>
                <w:sz w:val="15"/>
              </w:rPr>
              <w:t>средства</w:t>
            </w:r>
            <w:proofErr w:type="spellEnd"/>
          </w:p>
        </w:tc>
        <w:tc>
          <w:tcPr>
            <w:tcW w:w="989" w:type="dxa"/>
          </w:tcPr>
          <w:p w14:paraId="34A7B434" w14:textId="77777777" w:rsidR="00665647" w:rsidRPr="00665647" w:rsidRDefault="00665647" w:rsidP="00665647">
            <w:pPr>
              <w:spacing w:before="57"/>
              <w:ind w:left="13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665647">
              <w:rPr>
                <w:rFonts w:ascii="Times New Roman" w:eastAsia="Times New Roman" w:hAnsi="Times New Roman" w:cs="Times New Roman"/>
                <w:w w:val="99"/>
                <w:sz w:val="16"/>
              </w:rPr>
              <w:t>0</w:t>
            </w:r>
          </w:p>
        </w:tc>
        <w:tc>
          <w:tcPr>
            <w:tcW w:w="1277" w:type="dxa"/>
          </w:tcPr>
          <w:p w14:paraId="20B906EF" w14:textId="77777777" w:rsidR="00665647" w:rsidRPr="00665647" w:rsidRDefault="00665647" w:rsidP="00665647">
            <w:pPr>
              <w:spacing w:before="57"/>
              <w:ind w:left="3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665647">
              <w:rPr>
                <w:rFonts w:ascii="Times New Roman" w:eastAsia="Times New Roman" w:hAnsi="Times New Roman" w:cs="Times New Roman"/>
                <w:w w:val="99"/>
                <w:sz w:val="16"/>
              </w:rPr>
              <w:t>0</w:t>
            </w:r>
          </w:p>
        </w:tc>
        <w:tc>
          <w:tcPr>
            <w:tcW w:w="1277" w:type="dxa"/>
          </w:tcPr>
          <w:p w14:paraId="754BC2B5" w14:textId="77777777" w:rsidR="00665647" w:rsidRPr="00665647" w:rsidRDefault="00665647" w:rsidP="00665647">
            <w:pPr>
              <w:spacing w:before="57"/>
              <w:ind w:left="3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665647">
              <w:rPr>
                <w:rFonts w:ascii="Times New Roman" w:eastAsia="Times New Roman" w:hAnsi="Times New Roman" w:cs="Times New Roman"/>
                <w:w w:val="99"/>
                <w:sz w:val="16"/>
              </w:rPr>
              <w:t>0</w:t>
            </w:r>
          </w:p>
        </w:tc>
        <w:tc>
          <w:tcPr>
            <w:tcW w:w="850" w:type="dxa"/>
          </w:tcPr>
          <w:p w14:paraId="76798952" w14:textId="77777777" w:rsidR="00665647" w:rsidRPr="00665647" w:rsidRDefault="00665647" w:rsidP="00665647">
            <w:pPr>
              <w:spacing w:before="57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665647">
              <w:rPr>
                <w:rFonts w:ascii="Times New Roman" w:eastAsia="Times New Roman" w:hAnsi="Times New Roman" w:cs="Times New Roman"/>
                <w:w w:val="99"/>
                <w:sz w:val="16"/>
              </w:rPr>
              <w:t>0</w:t>
            </w:r>
          </w:p>
        </w:tc>
        <w:tc>
          <w:tcPr>
            <w:tcW w:w="1133" w:type="dxa"/>
          </w:tcPr>
          <w:p w14:paraId="2F95FA76" w14:textId="77777777" w:rsidR="00665647" w:rsidRPr="00665647" w:rsidRDefault="00665647" w:rsidP="00665647">
            <w:pPr>
              <w:spacing w:before="57"/>
              <w:ind w:left="3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665647">
              <w:rPr>
                <w:rFonts w:ascii="Times New Roman" w:eastAsia="Times New Roman" w:hAnsi="Times New Roman" w:cs="Times New Roman"/>
                <w:w w:val="99"/>
                <w:sz w:val="16"/>
              </w:rPr>
              <w:t>0</w:t>
            </w:r>
          </w:p>
        </w:tc>
        <w:tc>
          <w:tcPr>
            <w:tcW w:w="1286" w:type="dxa"/>
          </w:tcPr>
          <w:p w14:paraId="27B65B75" w14:textId="77777777" w:rsidR="00665647" w:rsidRPr="00665647" w:rsidRDefault="00665647" w:rsidP="00665647">
            <w:pPr>
              <w:spacing w:before="57"/>
              <w:ind w:left="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665647">
              <w:rPr>
                <w:rFonts w:ascii="Times New Roman" w:eastAsia="Times New Roman" w:hAnsi="Times New Roman" w:cs="Times New Roman"/>
                <w:w w:val="99"/>
                <w:sz w:val="16"/>
              </w:rPr>
              <w:t>0</w:t>
            </w:r>
          </w:p>
        </w:tc>
        <w:tc>
          <w:tcPr>
            <w:tcW w:w="1690" w:type="dxa"/>
            <w:vMerge/>
            <w:tcBorders>
              <w:top w:val="nil"/>
              <w:bottom w:val="nil"/>
            </w:tcBorders>
          </w:tcPr>
          <w:p w14:paraId="19DF6223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665647" w:rsidRPr="00665647" w14:paraId="61A7AE96" w14:textId="77777777" w:rsidTr="00595D90">
        <w:trPr>
          <w:trHeight w:val="366"/>
        </w:trPr>
        <w:tc>
          <w:tcPr>
            <w:tcW w:w="4504" w:type="dxa"/>
            <w:gridSpan w:val="3"/>
            <w:tcBorders>
              <w:top w:val="nil"/>
            </w:tcBorders>
          </w:tcPr>
          <w:p w14:paraId="73C48B29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016" w:type="dxa"/>
          </w:tcPr>
          <w:p w14:paraId="561B9928" w14:textId="77777777" w:rsidR="00665647" w:rsidRPr="00665647" w:rsidRDefault="00665647" w:rsidP="00665647">
            <w:pPr>
              <w:spacing w:line="171" w:lineRule="exact"/>
              <w:ind w:left="105"/>
              <w:rPr>
                <w:rFonts w:ascii="Times New Roman" w:eastAsia="Times New Roman" w:hAnsi="Times New Roman" w:cs="Times New Roman"/>
                <w:sz w:val="15"/>
              </w:rPr>
            </w:pPr>
          </w:p>
        </w:tc>
        <w:tc>
          <w:tcPr>
            <w:tcW w:w="989" w:type="dxa"/>
          </w:tcPr>
          <w:p w14:paraId="7BCF77B5" w14:textId="77777777" w:rsidR="00665647" w:rsidRPr="00665647" w:rsidRDefault="00665647" w:rsidP="00665647">
            <w:pPr>
              <w:spacing w:before="57"/>
              <w:ind w:left="13"/>
              <w:jc w:val="center"/>
              <w:rPr>
                <w:rFonts w:ascii="Times New Roman" w:eastAsia="Times New Roman" w:hAnsi="Times New Roman" w:cs="Times New Roman"/>
                <w:w w:val="99"/>
                <w:sz w:val="16"/>
              </w:rPr>
            </w:pPr>
          </w:p>
        </w:tc>
        <w:tc>
          <w:tcPr>
            <w:tcW w:w="1277" w:type="dxa"/>
          </w:tcPr>
          <w:p w14:paraId="61305556" w14:textId="77777777" w:rsidR="00665647" w:rsidRPr="00665647" w:rsidRDefault="00665647" w:rsidP="00665647">
            <w:pPr>
              <w:spacing w:before="57"/>
              <w:ind w:left="3"/>
              <w:jc w:val="center"/>
              <w:rPr>
                <w:rFonts w:ascii="Times New Roman" w:eastAsia="Times New Roman" w:hAnsi="Times New Roman" w:cs="Times New Roman"/>
                <w:w w:val="99"/>
                <w:sz w:val="16"/>
              </w:rPr>
            </w:pPr>
          </w:p>
        </w:tc>
        <w:tc>
          <w:tcPr>
            <w:tcW w:w="1277" w:type="dxa"/>
          </w:tcPr>
          <w:p w14:paraId="1646A461" w14:textId="77777777" w:rsidR="00665647" w:rsidRPr="00665647" w:rsidRDefault="00665647" w:rsidP="00665647">
            <w:pPr>
              <w:spacing w:before="57"/>
              <w:ind w:left="3"/>
              <w:jc w:val="center"/>
              <w:rPr>
                <w:rFonts w:ascii="Times New Roman" w:eastAsia="Times New Roman" w:hAnsi="Times New Roman" w:cs="Times New Roman"/>
                <w:w w:val="99"/>
                <w:sz w:val="16"/>
              </w:rPr>
            </w:pPr>
          </w:p>
        </w:tc>
        <w:tc>
          <w:tcPr>
            <w:tcW w:w="850" w:type="dxa"/>
          </w:tcPr>
          <w:p w14:paraId="2F1CD270" w14:textId="77777777" w:rsidR="00665647" w:rsidRPr="00665647" w:rsidRDefault="00665647" w:rsidP="00665647">
            <w:pPr>
              <w:spacing w:before="57"/>
              <w:jc w:val="center"/>
              <w:rPr>
                <w:rFonts w:ascii="Times New Roman" w:eastAsia="Times New Roman" w:hAnsi="Times New Roman" w:cs="Times New Roman"/>
                <w:w w:val="99"/>
                <w:sz w:val="16"/>
              </w:rPr>
            </w:pPr>
          </w:p>
        </w:tc>
        <w:tc>
          <w:tcPr>
            <w:tcW w:w="1133" w:type="dxa"/>
          </w:tcPr>
          <w:p w14:paraId="7FC1EB2D" w14:textId="77777777" w:rsidR="00665647" w:rsidRPr="00665647" w:rsidRDefault="00665647" w:rsidP="00665647">
            <w:pPr>
              <w:spacing w:before="57"/>
              <w:ind w:left="3"/>
              <w:jc w:val="center"/>
              <w:rPr>
                <w:rFonts w:ascii="Times New Roman" w:eastAsia="Times New Roman" w:hAnsi="Times New Roman" w:cs="Times New Roman"/>
                <w:w w:val="99"/>
                <w:sz w:val="16"/>
              </w:rPr>
            </w:pPr>
          </w:p>
        </w:tc>
        <w:tc>
          <w:tcPr>
            <w:tcW w:w="1286" w:type="dxa"/>
          </w:tcPr>
          <w:p w14:paraId="4D680B0B" w14:textId="77777777" w:rsidR="00665647" w:rsidRPr="00665647" w:rsidRDefault="00665647" w:rsidP="00665647">
            <w:pPr>
              <w:spacing w:before="57"/>
              <w:ind w:left="4"/>
              <w:jc w:val="center"/>
              <w:rPr>
                <w:rFonts w:ascii="Times New Roman" w:eastAsia="Times New Roman" w:hAnsi="Times New Roman" w:cs="Times New Roman"/>
                <w:w w:val="99"/>
                <w:sz w:val="16"/>
              </w:rPr>
            </w:pPr>
          </w:p>
        </w:tc>
        <w:tc>
          <w:tcPr>
            <w:tcW w:w="1690" w:type="dxa"/>
            <w:tcBorders>
              <w:top w:val="nil"/>
            </w:tcBorders>
          </w:tcPr>
          <w:p w14:paraId="2B7C7BD7" w14:textId="77777777" w:rsidR="00665647" w:rsidRPr="00665647" w:rsidRDefault="00665647" w:rsidP="00665647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</w:tbl>
    <w:p w14:paraId="78E19545" w14:textId="77777777" w:rsidR="00665647" w:rsidRPr="00665647" w:rsidRDefault="00665647" w:rsidP="00665647">
      <w:pPr>
        <w:widowControl w:val="0"/>
        <w:tabs>
          <w:tab w:val="left" w:pos="136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1285DAC" w14:textId="77777777" w:rsidR="00665647" w:rsidRPr="00665647" w:rsidRDefault="00665647" w:rsidP="00665647">
      <w:pPr>
        <w:widowControl w:val="0"/>
        <w:tabs>
          <w:tab w:val="left" w:pos="1365"/>
        </w:tabs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  <w:sectPr w:rsidR="00665647" w:rsidRPr="00665647" w:rsidSect="001862E2">
          <w:pgSz w:w="16840" w:h="11910" w:orient="landscape"/>
          <w:pgMar w:top="1135" w:right="1080" w:bottom="1440" w:left="1080" w:header="720" w:footer="720" w:gutter="0"/>
          <w:cols w:space="720"/>
          <w:docGrid w:linePitch="299"/>
        </w:sectPr>
      </w:pPr>
      <w:r w:rsidRPr="00665647">
        <w:rPr>
          <w:rFonts w:ascii="Times New Roman" w:eastAsia="Times New Roman" w:hAnsi="Times New Roman" w:cs="Times New Roman"/>
          <w:sz w:val="24"/>
          <w:szCs w:val="24"/>
        </w:rPr>
        <w:t xml:space="preserve">                     »</w:t>
      </w:r>
    </w:p>
    <w:tbl>
      <w:tblPr>
        <w:tblW w:w="0" w:type="auto"/>
        <w:tblInd w:w="15140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222"/>
      </w:tblGrid>
      <w:tr w:rsidR="00665647" w:rsidRPr="00665647" w14:paraId="483C14DD" w14:textId="77777777" w:rsidTr="00595D90">
        <w:trPr>
          <w:trHeight w:val="100"/>
          <w:hidden/>
        </w:trPr>
        <w:tc>
          <w:tcPr>
            <w:tcW w:w="795" w:type="dxa"/>
          </w:tcPr>
          <w:p w14:paraId="049E4EA7" w14:textId="77777777" w:rsidR="00665647" w:rsidRPr="00665647" w:rsidRDefault="00665647" w:rsidP="00665647">
            <w:pPr>
              <w:widowControl w:val="0"/>
              <w:tabs>
                <w:tab w:val="left" w:pos="1346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vanish/>
                <w:sz w:val="24"/>
                <w:szCs w:val="24"/>
              </w:rPr>
            </w:pPr>
            <w:r w:rsidRPr="00665647">
              <w:rPr>
                <w:rFonts w:ascii="Times New Roman" w:eastAsia="Times New Roman" w:hAnsi="Times New Roman" w:cs="Times New Roman"/>
                <w:b/>
                <w:vanish/>
                <w:sz w:val="24"/>
                <w:szCs w:val="24"/>
              </w:rPr>
              <w:lastRenderedPageBreak/>
              <w:t>»</w:t>
            </w:r>
          </w:p>
        </w:tc>
      </w:tr>
    </w:tbl>
    <w:p w14:paraId="43F95076" w14:textId="77777777" w:rsidR="00665647" w:rsidRPr="00665647" w:rsidRDefault="00665647" w:rsidP="00665647">
      <w:pPr>
        <w:widowControl w:val="0"/>
        <w:tabs>
          <w:tab w:val="left" w:pos="1346"/>
        </w:tabs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vanish/>
          <w:sz w:val="24"/>
          <w:szCs w:val="24"/>
        </w:rPr>
      </w:pPr>
    </w:p>
    <w:p w14:paraId="76008157" w14:textId="77777777" w:rsidR="00665647" w:rsidRPr="00483AFE" w:rsidRDefault="00665647" w:rsidP="00D572EC">
      <w:pPr>
        <w:spacing w:after="0"/>
        <w:rPr>
          <w:rFonts w:ascii="Times New Roman" w:hAnsi="Times New Roman" w:cs="Times New Roman"/>
          <w:sz w:val="16"/>
          <w:szCs w:val="16"/>
        </w:rPr>
      </w:pPr>
    </w:p>
    <w:sectPr w:rsidR="00665647" w:rsidRPr="00483AFE" w:rsidSect="00DD7DD9">
      <w:pgSz w:w="11906" w:h="16838"/>
      <w:pgMar w:top="284" w:right="850" w:bottom="567" w:left="1701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, Arial">
    <w:altName w:val="Arial"/>
    <w:charset w:val="00"/>
    <w:family w:val="swiss"/>
    <w:pitch w:val="variable"/>
  </w:font>
  <w:font w:name="Arial-BoldMT,Bold">
    <w:altName w:val="Arial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A6168"/>
    <w:multiLevelType w:val="hybridMultilevel"/>
    <w:tmpl w:val="DD3496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537EA"/>
    <w:multiLevelType w:val="hybridMultilevel"/>
    <w:tmpl w:val="DD3496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552C10"/>
    <w:multiLevelType w:val="hybridMultilevel"/>
    <w:tmpl w:val="F322E196"/>
    <w:lvl w:ilvl="0" w:tplc="8464972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0651008F"/>
    <w:multiLevelType w:val="hybridMultilevel"/>
    <w:tmpl w:val="6194E8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C80C13"/>
    <w:multiLevelType w:val="hybridMultilevel"/>
    <w:tmpl w:val="DFEC1D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965C9E"/>
    <w:multiLevelType w:val="hybridMultilevel"/>
    <w:tmpl w:val="E8662DE4"/>
    <w:lvl w:ilvl="0" w:tplc="788624D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19602CD9"/>
    <w:multiLevelType w:val="hybridMultilevel"/>
    <w:tmpl w:val="19CC1746"/>
    <w:lvl w:ilvl="0" w:tplc="FFFFFFFF">
      <w:start w:val="2"/>
      <w:numFmt w:val="decimal"/>
      <w:lvlText w:val="%1."/>
      <w:lvlJc w:val="left"/>
      <w:pPr>
        <w:ind w:left="5543" w:hanging="245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FFFFFFFF">
      <w:numFmt w:val="bullet"/>
      <w:lvlText w:val="•"/>
      <w:lvlJc w:val="left"/>
      <w:pPr>
        <w:ind w:left="6647" w:hanging="245"/>
      </w:pPr>
      <w:rPr>
        <w:rFonts w:hint="default"/>
        <w:lang w:val="ru-RU" w:eastAsia="en-US" w:bidi="ar-SA"/>
      </w:rPr>
    </w:lvl>
    <w:lvl w:ilvl="2" w:tplc="FFFFFFFF">
      <w:numFmt w:val="bullet"/>
      <w:lvlText w:val="•"/>
      <w:lvlJc w:val="left"/>
      <w:pPr>
        <w:ind w:left="7755" w:hanging="245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8863" w:hanging="245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9971" w:hanging="245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11079" w:hanging="245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12187" w:hanging="245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13294" w:hanging="245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14402" w:hanging="245"/>
      </w:pPr>
      <w:rPr>
        <w:rFonts w:hint="default"/>
        <w:lang w:val="ru-RU" w:eastAsia="en-US" w:bidi="ar-SA"/>
      </w:rPr>
    </w:lvl>
  </w:abstractNum>
  <w:abstractNum w:abstractNumId="7" w15:restartNumberingAfterBreak="0">
    <w:nsid w:val="19B2029C"/>
    <w:multiLevelType w:val="hybridMultilevel"/>
    <w:tmpl w:val="A0625F2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EE871DF"/>
    <w:multiLevelType w:val="hybridMultilevel"/>
    <w:tmpl w:val="7898C21E"/>
    <w:lvl w:ilvl="0" w:tplc="66400038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F40850"/>
    <w:multiLevelType w:val="hybridMultilevel"/>
    <w:tmpl w:val="19CC1746"/>
    <w:lvl w:ilvl="0" w:tplc="FFFFFFFF">
      <w:start w:val="2"/>
      <w:numFmt w:val="decimal"/>
      <w:lvlText w:val="%1."/>
      <w:lvlJc w:val="left"/>
      <w:pPr>
        <w:ind w:left="5543" w:hanging="245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FFFFFFFF">
      <w:numFmt w:val="bullet"/>
      <w:lvlText w:val="•"/>
      <w:lvlJc w:val="left"/>
      <w:pPr>
        <w:ind w:left="6647" w:hanging="245"/>
      </w:pPr>
      <w:rPr>
        <w:rFonts w:hint="default"/>
        <w:lang w:val="ru-RU" w:eastAsia="en-US" w:bidi="ar-SA"/>
      </w:rPr>
    </w:lvl>
    <w:lvl w:ilvl="2" w:tplc="FFFFFFFF">
      <w:numFmt w:val="bullet"/>
      <w:lvlText w:val="•"/>
      <w:lvlJc w:val="left"/>
      <w:pPr>
        <w:ind w:left="7755" w:hanging="245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8863" w:hanging="245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9971" w:hanging="245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11079" w:hanging="245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12187" w:hanging="245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13294" w:hanging="245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14402" w:hanging="245"/>
      </w:pPr>
      <w:rPr>
        <w:rFonts w:hint="default"/>
        <w:lang w:val="ru-RU" w:eastAsia="en-US" w:bidi="ar-SA"/>
      </w:rPr>
    </w:lvl>
  </w:abstractNum>
  <w:abstractNum w:abstractNumId="10" w15:restartNumberingAfterBreak="0">
    <w:nsid w:val="21AF7634"/>
    <w:multiLevelType w:val="hybridMultilevel"/>
    <w:tmpl w:val="FEB2A8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42282F"/>
    <w:multiLevelType w:val="hybridMultilevel"/>
    <w:tmpl w:val="A7A85EC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24C263FB"/>
    <w:multiLevelType w:val="multilevel"/>
    <w:tmpl w:val="854091BE"/>
    <w:lvl w:ilvl="0">
      <w:start w:val="1"/>
      <w:numFmt w:val="decimal"/>
      <w:lvlText w:val="%1."/>
      <w:lvlJc w:val="left"/>
      <w:pPr>
        <w:ind w:left="2043" w:hanging="79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608" w:hanging="360"/>
      </w:pPr>
      <w:rPr>
        <w:rFonts w:ascii="Times New Roman" w:hAnsi="Times New Roman" w:cs="Times New Roman"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96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2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1800"/>
      </w:pPr>
      <w:rPr>
        <w:rFonts w:hint="default"/>
      </w:rPr>
    </w:lvl>
  </w:abstractNum>
  <w:abstractNum w:abstractNumId="13" w15:restartNumberingAfterBreak="0">
    <w:nsid w:val="28D538FB"/>
    <w:multiLevelType w:val="hybridMultilevel"/>
    <w:tmpl w:val="9402B348"/>
    <w:lvl w:ilvl="0" w:tplc="F11ED1DC">
      <w:start w:val="1"/>
      <w:numFmt w:val="decimal"/>
      <w:lvlText w:val="%1."/>
      <w:lvlJc w:val="left"/>
      <w:pPr>
        <w:ind w:left="851" w:firstLine="8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78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50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22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94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66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38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10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821" w:hanging="180"/>
      </w:pPr>
      <w:rPr>
        <w:rFonts w:cs="Times New Roman"/>
      </w:rPr>
    </w:lvl>
  </w:abstractNum>
  <w:abstractNum w:abstractNumId="14" w15:restartNumberingAfterBreak="0">
    <w:nsid w:val="28EC2532"/>
    <w:multiLevelType w:val="hybridMultilevel"/>
    <w:tmpl w:val="E31E78C6"/>
    <w:lvl w:ilvl="0" w:tplc="CD6C348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294A24"/>
    <w:multiLevelType w:val="hybridMultilevel"/>
    <w:tmpl w:val="38381E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68232D"/>
    <w:multiLevelType w:val="hybridMultilevel"/>
    <w:tmpl w:val="6B121672"/>
    <w:lvl w:ilvl="0" w:tplc="1194B326">
      <w:start w:val="1"/>
      <w:numFmt w:val="decimal"/>
      <w:suff w:val="space"/>
      <w:lvlText w:val="%1."/>
      <w:lvlJc w:val="left"/>
      <w:pPr>
        <w:ind w:left="0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2D7F21F1"/>
    <w:multiLevelType w:val="hybridMultilevel"/>
    <w:tmpl w:val="3C24AC80"/>
    <w:lvl w:ilvl="0" w:tplc="364A34D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2E4C4403"/>
    <w:multiLevelType w:val="multilevel"/>
    <w:tmpl w:val="F0267440"/>
    <w:lvl w:ilvl="0">
      <w:start w:val="1"/>
      <w:numFmt w:val="decimal"/>
      <w:lvlText w:val="%1."/>
      <w:lvlJc w:val="left"/>
      <w:pPr>
        <w:ind w:left="465" w:hanging="213"/>
        <w:jc w:val="right"/>
      </w:pPr>
      <w:rPr>
        <w:rFonts w:hint="default"/>
        <w:spacing w:val="-1"/>
        <w:w w:val="91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139" w:hanging="42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4160" w:hanging="42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440" w:hanging="4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065" w:hanging="4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690" w:hanging="4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9316" w:hanging="4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0941" w:hanging="4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2567" w:hanging="421"/>
      </w:pPr>
      <w:rPr>
        <w:rFonts w:hint="default"/>
        <w:lang w:val="ru-RU" w:eastAsia="en-US" w:bidi="ar-SA"/>
      </w:rPr>
    </w:lvl>
  </w:abstractNum>
  <w:abstractNum w:abstractNumId="19" w15:restartNumberingAfterBreak="0">
    <w:nsid w:val="2E7753A2"/>
    <w:multiLevelType w:val="hybridMultilevel"/>
    <w:tmpl w:val="90385120"/>
    <w:lvl w:ilvl="0" w:tplc="56DC898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2A80CB1"/>
    <w:multiLevelType w:val="hybridMultilevel"/>
    <w:tmpl w:val="036A5AB4"/>
    <w:lvl w:ilvl="0" w:tplc="D85CFE98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3A75587"/>
    <w:multiLevelType w:val="hybridMultilevel"/>
    <w:tmpl w:val="ABDA80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AF52AA"/>
    <w:multiLevelType w:val="hybridMultilevel"/>
    <w:tmpl w:val="F7948D74"/>
    <w:lvl w:ilvl="0" w:tplc="D85CFE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8FF4CC9"/>
    <w:multiLevelType w:val="hybridMultilevel"/>
    <w:tmpl w:val="B6D23280"/>
    <w:lvl w:ilvl="0" w:tplc="66400038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9581A00"/>
    <w:multiLevelType w:val="hybridMultilevel"/>
    <w:tmpl w:val="D4E63BBE"/>
    <w:lvl w:ilvl="0" w:tplc="04190001">
      <w:start w:val="4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9C621CB"/>
    <w:multiLevelType w:val="hybridMultilevel"/>
    <w:tmpl w:val="4E4ADD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ACD0188"/>
    <w:multiLevelType w:val="hybridMultilevel"/>
    <w:tmpl w:val="44D881C8"/>
    <w:lvl w:ilvl="0" w:tplc="5E00AE6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 w15:restartNumberingAfterBreak="0">
    <w:nsid w:val="3ADD62D9"/>
    <w:multiLevelType w:val="hybridMultilevel"/>
    <w:tmpl w:val="D5F6F2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0040B7D"/>
    <w:multiLevelType w:val="hybridMultilevel"/>
    <w:tmpl w:val="1C2C19E6"/>
    <w:lvl w:ilvl="0" w:tplc="F524265C">
      <w:start w:val="1"/>
      <w:numFmt w:val="decimal"/>
      <w:lvlText w:val="%1."/>
      <w:lvlJc w:val="left"/>
      <w:pPr>
        <w:ind w:left="4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1" w:hanging="360"/>
      </w:pPr>
    </w:lvl>
    <w:lvl w:ilvl="2" w:tplc="0419001B" w:tentative="1">
      <w:start w:val="1"/>
      <w:numFmt w:val="lowerRoman"/>
      <w:lvlText w:val="%3."/>
      <w:lvlJc w:val="right"/>
      <w:pPr>
        <w:ind w:left="1871" w:hanging="180"/>
      </w:pPr>
    </w:lvl>
    <w:lvl w:ilvl="3" w:tplc="0419000F" w:tentative="1">
      <w:start w:val="1"/>
      <w:numFmt w:val="decimal"/>
      <w:lvlText w:val="%4."/>
      <w:lvlJc w:val="left"/>
      <w:pPr>
        <w:ind w:left="2591" w:hanging="360"/>
      </w:pPr>
    </w:lvl>
    <w:lvl w:ilvl="4" w:tplc="04190019" w:tentative="1">
      <w:start w:val="1"/>
      <w:numFmt w:val="lowerLetter"/>
      <w:lvlText w:val="%5."/>
      <w:lvlJc w:val="left"/>
      <w:pPr>
        <w:ind w:left="3311" w:hanging="360"/>
      </w:pPr>
    </w:lvl>
    <w:lvl w:ilvl="5" w:tplc="0419001B" w:tentative="1">
      <w:start w:val="1"/>
      <w:numFmt w:val="lowerRoman"/>
      <w:lvlText w:val="%6."/>
      <w:lvlJc w:val="right"/>
      <w:pPr>
        <w:ind w:left="4031" w:hanging="180"/>
      </w:pPr>
    </w:lvl>
    <w:lvl w:ilvl="6" w:tplc="0419000F" w:tentative="1">
      <w:start w:val="1"/>
      <w:numFmt w:val="decimal"/>
      <w:lvlText w:val="%7."/>
      <w:lvlJc w:val="left"/>
      <w:pPr>
        <w:ind w:left="4751" w:hanging="360"/>
      </w:pPr>
    </w:lvl>
    <w:lvl w:ilvl="7" w:tplc="04190019" w:tentative="1">
      <w:start w:val="1"/>
      <w:numFmt w:val="lowerLetter"/>
      <w:lvlText w:val="%8."/>
      <w:lvlJc w:val="left"/>
      <w:pPr>
        <w:ind w:left="5471" w:hanging="360"/>
      </w:pPr>
    </w:lvl>
    <w:lvl w:ilvl="8" w:tplc="0419001B" w:tentative="1">
      <w:start w:val="1"/>
      <w:numFmt w:val="lowerRoman"/>
      <w:lvlText w:val="%9."/>
      <w:lvlJc w:val="right"/>
      <w:pPr>
        <w:ind w:left="6191" w:hanging="180"/>
      </w:pPr>
    </w:lvl>
  </w:abstractNum>
  <w:abstractNum w:abstractNumId="29" w15:restartNumberingAfterBreak="0">
    <w:nsid w:val="40AF2E06"/>
    <w:multiLevelType w:val="hybridMultilevel"/>
    <w:tmpl w:val="571083C8"/>
    <w:lvl w:ilvl="0" w:tplc="04190001">
      <w:start w:val="4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0CB6E0C"/>
    <w:multiLevelType w:val="hybridMultilevel"/>
    <w:tmpl w:val="CC34696A"/>
    <w:lvl w:ilvl="0" w:tplc="D85CFE9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41CA3676"/>
    <w:multiLevelType w:val="hybridMultilevel"/>
    <w:tmpl w:val="1DA800B4"/>
    <w:lvl w:ilvl="0" w:tplc="BA829AE0">
      <w:start w:val="1"/>
      <w:numFmt w:val="decimal"/>
      <w:lvlText w:val="%1."/>
      <w:lvlJc w:val="left"/>
      <w:pPr>
        <w:ind w:left="780" w:hanging="42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48ED7AB4"/>
    <w:multiLevelType w:val="hybridMultilevel"/>
    <w:tmpl w:val="198EABC2"/>
    <w:lvl w:ilvl="0" w:tplc="D186987A">
      <w:start w:val="1"/>
      <w:numFmt w:val="decimal"/>
      <w:lvlText w:val="%1)"/>
      <w:lvlJc w:val="left"/>
      <w:pPr>
        <w:ind w:left="770" w:hanging="221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3068737A">
      <w:numFmt w:val="bullet"/>
      <w:lvlText w:val="•"/>
      <w:lvlJc w:val="left"/>
      <w:pPr>
        <w:ind w:left="2363" w:hanging="221"/>
      </w:pPr>
      <w:rPr>
        <w:rFonts w:hint="default"/>
        <w:lang w:val="ru-RU" w:eastAsia="en-US" w:bidi="ar-SA"/>
      </w:rPr>
    </w:lvl>
    <w:lvl w:ilvl="2" w:tplc="82824F84">
      <w:numFmt w:val="bullet"/>
      <w:lvlText w:val="•"/>
      <w:lvlJc w:val="left"/>
      <w:pPr>
        <w:ind w:left="3947" w:hanging="221"/>
      </w:pPr>
      <w:rPr>
        <w:rFonts w:hint="default"/>
        <w:lang w:val="ru-RU" w:eastAsia="en-US" w:bidi="ar-SA"/>
      </w:rPr>
    </w:lvl>
    <w:lvl w:ilvl="3" w:tplc="E4F649C2">
      <w:numFmt w:val="bullet"/>
      <w:lvlText w:val="•"/>
      <w:lvlJc w:val="left"/>
      <w:pPr>
        <w:ind w:left="5531" w:hanging="221"/>
      </w:pPr>
      <w:rPr>
        <w:rFonts w:hint="default"/>
        <w:lang w:val="ru-RU" w:eastAsia="en-US" w:bidi="ar-SA"/>
      </w:rPr>
    </w:lvl>
    <w:lvl w:ilvl="4" w:tplc="F4FE6F0A">
      <w:numFmt w:val="bullet"/>
      <w:lvlText w:val="•"/>
      <w:lvlJc w:val="left"/>
      <w:pPr>
        <w:ind w:left="7115" w:hanging="221"/>
      </w:pPr>
      <w:rPr>
        <w:rFonts w:hint="default"/>
        <w:lang w:val="ru-RU" w:eastAsia="en-US" w:bidi="ar-SA"/>
      </w:rPr>
    </w:lvl>
    <w:lvl w:ilvl="5" w:tplc="6740971A">
      <w:numFmt w:val="bullet"/>
      <w:lvlText w:val="•"/>
      <w:lvlJc w:val="left"/>
      <w:pPr>
        <w:ind w:left="8699" w:hanging="221"/>
      </w:pPr>
      <w:rPr>
        <w:rFonts w:hint="default"/>
        <w:lang w:val="ru-RU" w:eastAsia="en-US" w:bidi="ar-SA"/>
      </w:rPr>
    </w:lvl>
    <w:lvl w:ilvl="6" w:tplc="612EA20E">
      <w:numFmt w:val="bullet"/>
      <w:lvlText w:val="•"/>
      <w:lvlJc w:val="left"/>
      <w:pPr>
        <w:ind w:left="10283" w:hanging="221"/>
      </w:pPr>
      <w:rPr>
        <w:rFonts w:hint="default"/>
        <w:lang w:val="ru-RU" w:eastAsia="en-US" w:bidi="ar-SA"/>
      </w:rPr>
    </w:lvl>
    <w:lvl w:ilvl="7" w:tplc="A2982D7E">
      <w:numFmt w:val="bullet"/>
      <w:lvlText w:val="•"/>
      <w:lvlJc w:val="left"/>
      <w:pPr>
        <w:ind w:left="11866" w:hanging="221"/>
      </w:pPr>
      <w:rPr>
        <w:rFonts w:hint="default"/>
        <w:lang w:val="ru-RU" w:eastAsia="en-US" w:bidi="ar-SA"/>
      </w:rPr>
    </w:lvl>
    <w:lvl w:ilvl="8" w:tplc="80C44752">
      <w:numFmt w:val="bullet"/>
      <w:lvlText w:val="•"/>
      <w:lvlJc w:val="left"/>
      <w:pPr>
        <w:ind w:left="13450" w:hanging="221"/>
      </w:pPr>
      <w:rPr>
        <w:rFonts w:hint="default"/>
        <w:lang w:val="ru-RU" w:eastAsia="en-US" w:bidi="ar-SA"/>
      </w:rPr>
    </w:lvl>
  </w:abstractNum>
  <w:abstractNum w:abstractNumId="33" w15:restartNumberingAfterBreak="0">
    <w:nsid w:val="4E3A41FF"/>
    <w:multiLevelType w:val="hybridMultilevel"/>
    <w:tmpl w:val="19CC1746"/>
    <w:lvl w:ilvl="0" w:tplc="1E8EB2B6">
      <w:start w:val="2"/>
      <w:numFmt w:val="decimal"/>
      <w:lvlText w:val="%1."/>
      <w:lvlJc w:val="left"/>
      <w:pPr>
        <w:ind w:left="5543" w:hanging="245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8B62B2E8">
      <w:numFmt w:val="bullet"/>
      <w:lvlText w:val="•"/>
      <w:lvlJc w:val="left"/>
      <w:pPr>
        <w:ind w:left="6647" w:hanging="245"/>
      </w:pPr>
      <w:rPr>
        <w:rFonts w:hint="default"/>
        <w:lang w:val="ru-RU" w:eastAsia="en-US" w:bidi="ar-SA"/>
      </w:rPr>
    </w:lvl>
    <w:lvl w:ilvl="2" w:tplc="FFB096B0">
      <w:numFmt w:val="bullet"/>
      <w:lvlText w:val="•"/>
      <w:lvlJc w:val="left"/>
      <w:pPr>
        <w:ind w:left="7755" w:hanging="245"/>
      </w:pPr>
      <w:rPr>
        <w:rFonts w:hint="default"/>
        <w:lang w:val="ru-RU" w:eastAsia="en-US" w:bidi="ar-SA"/>
      </w:rPr>
    </w:lvl>
    <w:lvl w:ilvl="3" w:tplc="515454C2">
      <w:numFmt w:val="bullet"/>
      <w:lvlText w:val="•"/>
      <w:lvlJc w:val="left"/>
      <w:pPr>
        <w:ind w:left="8863" w:hanging="245"/>
      </w:pPr>
      <w:rPr>
        <w:rFonts w:hint="default"/>
        <w:lang w:val="ru-RU" w:eastAsia="en-US" w:bidi="ar-SA"/>
      </w:rPr>
    </w:lvl>
    <w:lvl w:ilvl="4" w:tplc="1E96D2D4">
      <w:numFmt w:val="bullet"/>
      <w:lvlText w:val="•"/>
      <w:lvlJc w:val="left"/>
      <w:pPr>
        <w:ind w:left="9971" w:hanging="245"/>
      </w:pPr>
      <w:rPr>
        <w:rFonts w:hint="default"/>
        <w:lang w:val="ru-RU" w:eastAsia="en-US" w:bidi="ar-SA"/>
      </w:rPr>
    </w:lvl>
    <w:lvl w:ilvl="5" w:tplc="CA3601CC">
      <w:numFmt w:val="bullet"/>
      <w:lvlText w:val="•"/>
      <w:lvlJc w:val="left"/>
      <w:pPr>
        <w:ind w:left="11079" w:hanging="245"/>
      </w:pPr>
      <w:rPr>
        <w:rFonts w:hint="default"/>
        <w:lang w:val="ru-RU" w:eastAsia="en-US" w:bidi="ar-SA"/>
      </w:rPr>
    </w:lvl>
    <w:lvl w:ilvl="6" w:tplc="5BB227E0">
      <w:numFmt w:val="bullet"/>
      <w:lvlText w:val="•"/>
      <w:lvlJc w:val="left"/>
      <w:pPr>
        <w:ind w:left="12187" w:hanging="245"/>
      </w:pPr>
      <w:rPr>
        <w:rFonts w:hint="default"/>
        <w:lang w:val="ru-RU" w:eastAsia="en-US" w:bidi="ar-SA"/>
      </w:rPr>
    </w:lvl>
    <w:lvl w:ilvl="7" w:tplc="435A5432">
      <w:numFmt w:val="bullet"/>
      <w:lvlText w:val="•"/>
      <w:lvlJc w:val="left"/>
      <w:pPr>
        <w:ind w:left="13294" w:hanging="245"/>
      </w:pPr>
      <w:rPr>
        <w:rFonts w:hint="default"/>
        <w:lang w:val="ru-RU" w:eastAsia="en-US" w:bidi="ar-SA"/>
      </w:rPr>
    </w:lvl>
    <w:lvl w:ilvl="8" w:tplc="980453BA">
      <w:numFmt w:val="bullet"/>
      <w:lvlText w:val="•"/>
      <w:lvlJc w:val="left"/>
      <w:pPr>
        <w:ind w:left="14402" w:hanging="245"/>
      </w:pPr>
      <w:rPr>
        <w:rFonts w:hint="default"/>
        <w:lang w:val="ru-RU" w:eastAsia="en-US" w:bidi="ar-SA"/>
      </w:rPr>
    </w:lvl>
  </w:abstractNum>
  <w:abstractNum w:abstractNumId="34" w15:restartNumberingAfterBreak="0">
    <w:nsid w:val="4F1D55A1"/>
    <w:multiLevelType w:val="hybridMultilevel"/>
    <w:tmpl w:val="692E76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F2174D8"/>
    <w:multiLevelType w:val="hybridMultilevel"/>
    <w:tmpl w:val="7BB6871E"/>
    <w:lvl w:ilvl="0" w:tplc="24A8B104">
      <w:start w:val="1"/>
      <w:numFmt w:val="decimal"/>
      <w:lvlText w:val="%1."/>
      <w:lvlJc w:val="left"/>
      <w:pPr>
        <w:ind w:left="8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9" w:hanging="360"/>
      </w:pPr>
    </w:lvl>
    <w:lvl w:ilvl="2" w:tplc="0419001B" w:tentative="1">
      <w:start w:val="1"/>
      <w:numFmt w:val="lowerRoman"/>
      <w:lvlText w:val="%3."/>
      <w:lvlJc w:val="right"/>
      <w:pPr>
        <w:ind w:left="2329" w:hanging="180"/>
      </w:pPr>
    </w:lvl>
    <w:lvl w:ilvl="3" w:tplc="0419000F" w:tentative="1">
      <w:start w:val="1"/>
      <w:numFmt w:val="decimal"/>
      <w:lvlText w:val="%4."/>
      <w:lvlJc w:val="left"/>
      <w:pPr>
        <w:ind w:left="3049" w:hanging="360"/>
      </w:pPr>
    </w:lvl>
    <w:lvl w:ilvl="4" w:tplc="04190019" w:tentative="1">
      <w:start w:val="1"/>
      <w:numFmt w:val="lowerLetter"/>
      <w:lvlText w:val="%5."/>
      <w:lvlJc w:val="left"/>
      <w:pPr>
        <w:ind w:left="3769" w:hanging="360"/>
      </w:pPr>
    </w:lvl>
    <w:lvl w:ilvl="5" w:tplc="0419001B" w:tentative="1">
      <w:start w:val="1"/>
      <w:numFmt w:val="lowerRoman"/>
      <w:lvlText w:val="%6."/>
      <w:lvlJc w:val="right"/>
      <w:pPr>
        <w:ind w:left="4489" w:hanging="180"/>
      </w:pPr>
    </w:lvl>
    <w:lvl w:ilvl="6" w:tplc="0419000F" w:tentative="1">
      <w:start w:val="1"/>
      <w:numFmt w:val="decimal"/>
      <w:lvlText w:val="%7."/>
      <w:lvlJc w:val="left"/>
      <w:pPr>
        <w:ind w:left="5209" w:hanging="360"/>
      </w:pPr>
    </w:lvl>
    <w:lvl w:ilvl="7" w:tplc="04190019" w:tentative="1">
      <w:start w:val="1"/>
      <w:numFmt w:val="lowerLetter"/>
      <w:lvlText w:val="%8."/>
      <w:lvlJc w:val="left"/>
      <w:pPr>
        <w:ind w:left="5929" w:hanging="360"/>
      </w:pPr>
    </w:lvl>
    <w:lvl w:ilvl="8" w:tplc="0419001B" w:tentative="1">
      <w:start w:val="1"/>
      <w:numFmt w:val="lowerRoman"/>
      <w:lvlText w:val="%9."/>
      <w:lvlJc w:val="right"/>
      <w:pPr>
        <w:ind w:left="6649" w:hanging="180"/>
      </w:pPr>
    </w:lvl>
  </w:abstractNum>
  <w:abstractNum w:abstractNumId="36" w15:restartNumberingAfterBreak="0">
    <w:nsid w:val="52CD5671"/>
    <w:multiLevelType w:val="hybridMultilevel"/>
    <w:tmpl w:val="8918C1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4FD3F73"/>
    <w:multiLevelType w:val="hybridMultilevel"/>
    <w:tmpl w:val="51F6DE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5061C4A"/>
    <w:multiLevelType w:val="hybridMultilevel"/>
    <w:tmpl w:val="64F6B3A2"/>
    <w:lvl w:ilvl="0" w:tplc="C0F277CC">
      <w:start w:val="1"/>
      <w:numFmt w:val="decimal"/>
      <w:lvlText w:val="%1."/>
      <w:lvlJc w:val="left"/>
      <w:pPr>
        <w:ind w:left="4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1" w:hanging="360"/>
      </w:pPr>
    </w:lvl>
    <w:lvl w:ilvl="2" w:tplc="0419001B" w:tentative="1">
      <w:start w:val="1"/>
      <w:numFmt w:val="lowerRoman"/>
      <w:lvlText w:val="%3."/>
      <w:lvlJc w:val="right"/>
      <w:pPr>
        <w:ind w:left="1871" w:hanging="180"/>
      </w:pPr>
    </w:lvl>
    <w:lvl w:ilvl="3" w:tplc="0419000F" w:tentative="1">
      <w:start w:val="1"/>
      <w:numFmt w:val="decimal"/>
      <w:lvlText w:val="%4."/>
      <w:lvlJc w:val="left"/>
      <w:pPr>
        <w:ind w:left="2591" w:hanging="360"/>
      </w:pPr>
    </w:lvl>
    <w:lvl w:ilvl="4" w:tplc="04190019" w:tentative="1">
      <w:start w:val="1"/>
      <w:numFmt w:val="lowerLetter"/>
      <w:lvlText w:val="%5."/>
      <w:lvlJc w:val="left"/>
      <w:pPr>
        <w:ind w:left="3311" w:hanging="360"/>
      </w:pPr>
    </w:lvl>
    <w:lvl w:ilvl="5" w:tplc="0419001B" w:tentative="1">
      <w:start w:val="1"/>
      <w:numFmt w:val="lowerRoman"/>
      <w:lvlText w:val="%6."/>
      <w:lvlJc w:val="right"/>
      <w:pPr>
        <w:ind w:left="4031" w:hanging="180"/>
      </w:pPr>
    </w:lvl>
    <w:lvl w:ilvl="6" w:tplc="0419000F" w:tentative="1">
      <w:start w:val="1"/>
      <w:numFmt w:val="decimal"/>
      <w:lvlText w:val="%7."/>
      <w:lvlJc w:val="left"/>
      <w:pPr>
        <w:ind w:left="4751" w:hanging="360"/>
      </w:pPr>
    </w:lvl>
    <w:lvl w:ilvl="7" w:tplc="04190019" w:tentative="1">
      <w:start w:val="1"/>
      <w:numFmt w:val="lowerLetter"/>
      <w:lvlText w:val="%8."/>
      <w:lvlJc w:val="left"/>
      <w:pPr>
        <w:ind w:left="5471" w:hanging="360"/>
      </w:pPr>
    </w:lvl>
    <w:lvl w:ilvl="8" w:tplc="0419001B" w:tentative="1">
      <w:start w:val="1"/>
      <w:numFmt w:val="lowerRoman"/>
      <w:lvlText w:val="%9."/>
      <w:lvlJc w:val="right"/>
      <w:pPr>
        <w:ind w:left="6191" w:hanging="180"/>
      </w:pPr>
    </w:lvl>
  </w:abstractNum>
  <w:abstractNum w:abstractNumId="39" w15:restartNumberingAfterBreak="0">
    <w:nsid w:val="66836DA8"/>
    <w:multiLevelType w:val="hybridMultilevel"/>
    <w:tmpl w:val="047A2F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B957788"/>
    <w:multiLevelType w:val="hybridMultilevel"/>
    <w:tmpl w:val="E76A8184"/>
    <w:lvl w:ilvl="0" w:tplc="D85CFE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DF05836"/>
    <w:multiLevelType w:val="hybridMultilevel"/>
    <w:tmpl w:val="B2FC1FEA"/>
    <w:lvl w:ilvl="0" w:tplc="9A60BFF0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1035A00"/>
    <w:multiLevelType w:val="hybridMultilevel"/>
    <w:tmpl w:val="4B288CF0"/>
    <w:lvl w:ilvl="0" w:tplc="67F49CD6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43" w15:restartNumberingAfterBreak="0">
    <w:nsid w:val="7278342B"/>
    <w:multiLevelType w:val="hybridMultilevel"/>
    <w:tmpl w:val="F7E0F18E"/>
    <w:lvl w:ilvl="0" w:tplc="7AA0D9F4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4" w15:restartNumberingAfterBreak="0">
    <w:nsid w:val="74A412C1"/>
    <w:multiLevelType w:val="hybridMultilevel"/>
    <w:tmpl w:val="DD3496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9656049"/>
    <w:multiLevelType w:val="hybridMultilevel"/>
    <w:tmpl w:val="DD3496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9F16653"/>
    <w:multiLevelType w:val="hybridMultilevel"/>
    <w:tmpl w:val="7B2474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A5261E4"/>
    <w:multiLevelType w:val="hybridMultilevel"/>
    <w:tmpl w:val="7898C21E"/>
    <w:lvl w:ilvl="0" w:tplc="66400038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BE71640"/>
    <w:multiLevelType w:val="hybridMultilevel"/>
    <w:tmpl w:val="B6D23280"/>
    <w:lvl w:ilvl="0" w:tplc="66400038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36"/>
  </w:num>
  <w:num w:numId="3">
    <w:abstractNumId w:val="46"/>
  </w:num>
  <w:num w:numId="4">
    <w:abstractNumId w:val="12"/>
  </w:num>
  <w:num w:numId="5">
    <w:abstractNumId w:val="43"/>
  </w:num>
  <w:num w:numId="6">
    <w:abstractNumId w:val="31"/>
  </w:num>
  <w:num w:numId="7">
    <w:abstractNumId w:val="5"/>
  </w:num>
  <w:num w:numId="8">
    <w:abstractNumId w:val="32"/>
  </w:num>
  <w:num w:numId="9">
    <w:abstractNumId w:val="33"/>
  </w:num>
  <w:num w:numId="10">
    <w:abstractNumId w:val="6"/>
  </w:num>
  <w:num w:numId="11">
    <w:abstractNumId w:val="18"/>
  </w:num>
  <w:num w:numId="12">
    <w:abstractNumId w:val="9"/>
  </w:num>
  <w:num w:numId="13">
    <w:abstractNumId w:val="21"/>
  </w:num>
  <w:num w:numId="14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0"/>
  </w:num>
  <w:num w:numId="16">
    <w:abstractNumId w:val="22"/>
  </w:num>
  <w:num w:numId="17">
    <w:abstractNumId w:val="20"/>
  </w:num>
  <w:num w:numId="18">
    <w:abstractNumId w:val="30"/>
  </w:num>
  <w:num w:numId="19">
    <w:abstractNumId w:val="19"/>
  </w:num>
  <w:num w:numId="20">
    <w:abstractNumId w:val="11"/>
  </w:num>
  <w:num w:numId="21">
    <w:abstractNumId w:val="16"/>
  </w:num>
  <w:num w:numId="22">
    <w:abstractNumId w:val="48"/>
  </w:num>
  <w:num w:numId="23">
    <w:abstractNumId w:val="8"/>
  </w:num>
  <w:num w:numId="24">
    <w:abstractNumId w:val="23"/>
  </w:num>
  <w:num w:numId="25">
    <w:abstractNumId w:val="47"/>
  </w:num>
  <w:num w:numId="26">
    <w:abstractNumId w:val="44"/>
  </w:num>
  <w:num w:numId="27">
    <w:abstractNumId w:val="25"/>
  </w:num>
  <w:num w:numId="28">
    <w:abstractNumId w:val="3"/>
  </w:num>
  <w:num w:numId="29">
    <w:abstractNumId w:val="34"/>
  </w:num>
  <w:num w:numId="30">
    <w:abstractNumId w:val="1"/>
  </w:num>
  <w:num w:numId="31">
    <w:abstractNumId w:val="17"/>
  </w:num>
  <w:num w:numId="32">
    <w:abstractNumId w:val="15"/>
  </w:num>
  <w:num w:numId="33">
    <w:abstractNumId w:val="42"/>
  </w:num>
  <w:num w:numId="34">
    <w:abstractNumId w:val="14"/>
  </w:num>
  <w:num w:numId="35">
    <w:abstractNumId w:val="4"/>
  </w:num>
  <w:num w:numId="36">
    <w:abstractNumId w:val="39"/>
  </w:num>
  <w:num w:numId="37">
    <w:abstractNumId w:val="2"/>
  </w:num>
  <w:num w:numId="38">
    <w:abstractNumId w:val="41"/>
  </w:num>
  <w:num w:numId="39">
    <w:abstractNumId w:val="26"/>
  </w:num>
  <w:num w:numId="40">
    <w:abstractNumId w:val="45"/>
  </w:num>
  <w:num w:numId="41">
    <w:abstractNumId w:val="0"/>
  </w:num>
  <w:num w:numId="42">
    <w:abstractNumId w:val="7"/>
  </w:num>
  <w:num w:numId="43">
    <w:abstractNumId w:val="24"/>
  </w:num>
  <w:num w:numId="44">
    <w:abstractNumId w:val="29"/>
  </w:num>
  <w:num w:numId="45">
    <w:abstractNumId w:val="28"/>
  </w:num>
  <w:num w:numId="46">
    <w:abstractNumId w:val="38"/>
  </w:num>
  <w:num w:numId="47">
    <w:abstractNumId w:val="35"/>
  </w:num>
  <w:num w:numId="48">
    <w:abstractNumId w:val="27"/>
  </w:num>
  <w:num w:numId="49">
    <w:abstractNumId w:val="10"/>
  </w:num>
  <w:num w:numId="50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F35"/>
    <w:rsid w:val="00025786"/>
    <w:rsid w:val="000431AD"/>
    <w:rsid w:val="00055254"/>
    <w:rsid w:val="00057B4D"/>
    <w:rsid w:val="000606E2"/>
    <w:rsid w:val="00062940"/>
    <w:rsid w:val="00086AF1"/>
    <w:rsid w:val="000B1842"/>
    <w:rsid w:val="000B6967"/>
    <w:rsid w:val="00141132"/>
    <w:rsid w:val="0015418C"/>
    <w:rsid w:val="00175F80"/>
    <w:rsid w:val="001B2372"/>
    <w:rsid w:val="002215C0"/>
    <w:rsid w:val="00247529"/>
    <w:rsid w:val="00254B53"/>
    <w:rsid w:val="00260A3D"/>
    <w:rsid w:val="00262C1F"/>
    <w:rsid w:val="00285057"/>
    <w:rsid w:val="003040B0"/>
    <w:rsid w:val="0030621E"/>
    <w:rsid w:val="00315999"/>
    <w:rsid w:val="00347265"/>
    <w:rsid w:val="0035223D"/>
    <w:rsid w:val="00356AD5"/>
    <w:rsid w:val="00370575"/>
    <w:rsid w:val="00371869"/>
    <w:rsid w:val="00374E45"/>
    <w:rsid w:val="00376CCB"/>
    <w:rsid w:val="00382466"/>
    <w:rsid w:val="003948C0"/>
    <w:rsid w:val="003A40C4"/>
    <w:rsid w:val="003C4D56"/>
    <w:rsid w:val="003D2282"/>
    <w:rsid w:val="003D6BA9"/>
    <w:rsid w:val="003E15EC"/>
    <w:rsid w:val="00426EF3"/>
    <w:rsid w:val="00427B40"/>
    <w:rsid w:val="00434751"/>
    <w:rsid w:val="00443B1C"/>
    <w:rsid w:val="00455907"/>
    <w:rsid w:val="00460C99"/>
    <w:rsid w:val="00461D83"/>
    <w:rsid w:val="00483AFE"/>
    <w:rsid w:val="00497DFC"/>
    <w:rsid w:val="004C4CCB"/>
    <w:rsid w:val="004D644B"/>
    <w:rsid w:val="004F08E1"/>
    <w:rsid w:val="005026C6"/>
    <w:rsid w:val="00556F35"/>
    <w:rsid w:val="00573A96"/>
    <w:rsid w:val="00584FA7"/>
    <w:rsid w:val="00590793"/>
    <w:rsid w:val="00595314"/>
    <w:rsid w:val="005B66D8"/>
    <w:rsid w:val="005C28B7"/>
    <w:rsid w:val="005E3EB3"/>
    <w:rsid w:val="005F2D08"/>
    <w:rsid w:val="0060302A"/>
    <w:rsid w:val="0062126B"/>
    <w:rsid w:val="006230ED"/>
    <w:rsid w:val="00664879"/>
    <w:rsid w:val="00665647"/>
    <w:rsid w:val="006775D0"/>
    <w:rsid w:val="006A2ED9"/>
    <w:rsid w:val="006A36DC"/>
    <w:rsid w:val="006B28D7"/>
    <w:rsid w:val="006E340C"/>
    <w:rsid w:val="006F239B"/>
    <w:rsid w:val="00775A4A"/>
    <w:rsid w:val="007B7244"/>
    <w:rsid w:val="00861F98"/>
    <w:rsid w:val="00872EF7"/>
    <w:rsid w:val="008E066B"/>
    <w:rsid w:val="008E11D2"/>
    <w:rsid w:val="009062AF"/>
    <w:rsid w:val="009073EE"/>
    <w:rsid w:val="00931FF8"/>
    <w:rsid w:val="009568FF"/>
    <w:rsid w:val="0096744D"/>
    <w:rsid w:val="009C1B89"/>
    <w:rsid w:val="009E0967"/>
    <w:rsid w:val="009F32FD"/>
    <w:rsid w:val="00A16ECB"/>
    <w:rsid w:val="00A3374F"/>
    <w:rsid w:val="00A45610"/>
    <w:rsid w:val="00A91BD9"/>
    <w:rsid w:val="00AB5B2E"/>
    <w:rsid w:val="00AB7456"/>
    <w:rsid w:val="00AC3517"/>
    <w:rsid w:val="00AC5FD1"/>
    <w:rsid w:val="00AD3734"/>
    <w:rsid w:val="00B05ABA"/>
    <w:rsid w:val="00B46907"/>
    <w:rsid w:val="00B62FD4"/>
    <w:rsid w:val="00B66533"/>
    <w:rsid w:val="00B96370"/>
    <w:rsid w:val="00BB1825"/>
    <w:rsid w:val="00BF17F7"/>
    <w:rsid w:val="00C004B8"/>
    <w:rsid w:val="00C50BD5"/>
    <w:rsid w:val="00CC2B5A"/>
    <w:rsid w:val="00CD1BA9"/>
    <w:rsid w:val="00CE5022"/>
    <w:rsid w:val="00CF54A6"/>
    <w:rsid w:val="00CF70D2"/>
    <w:rsid w:val="00D151C3"/>
    <w:rsid w:val="00D1789A"/>
    <w:rsid w:val="00D2692C"/>
    <w:rsid w:val="00D336B1"/>
    <w:rsid w:val="00D572EC"/>
    <w:rsid w:val="00D87A84"/>
    <w:rsid w:val="00DA33BA"/>
    <w:rsid w:val="00DC13ED"/>
    <w:rsid w:val="00DD60FE"/>
    <w:rsid w:val="00DD7DD9"/>
    <w:rsid w:val="00E026EB"/>
    <w:rsid w:val="00E03CA9"/>
    <w:rsid w:val="00E20F7E"/>
    <w:rsid w:val="00E429D3"/>
    <w:rsid w:val="00E95D65"/>
    <w:rsid w:val="00EA2712"/>
    <w:rsid w:val="00EA3143"/>
    <w:rsid w:val="00EB6CE6"/>
    <w:rsid w:val="00EC7154"/>
    <w:rsid w:val="00F013A7"/>
    <w:rsid w:val="00F46A00"/>
    <w:rsid w:val="00F50286"/>
    <w:rsid w:val="00F7147A"/>
    <w:rsid w:val="00F7561B"/>
    <w:rsid w:val="00F84D77"/>
    <w:rsid w:val="00F9694E"/>
    <w:rsid w:val="00FA4E4A"/>
    <w:rsid w:val="00FA610E"/>
    <w:rsid w:val="00FB7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070AC"/>
  <w15:docId w15:val="{4752A84D-B950-45BC-832E-445C8C218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rsid w:val="00665647"/>
    <w:pPr>
      <w:widowControl w:val="0"/>
      <w:autoSpaceDE w:val="0"/>
      <w:autoSpaceDN w:val="0"/>
      <w:spacing w:before="66" w:after="0" w:line="240" w:lineRule="auto"/>
      <w:ind w:left="3752" w:hanging="240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65647"/>
    <w:pPr>
      <w:keepNext/>
      <w:suppressAutoHyphens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zh-CN"/>
    </w:rPr>
  </w:style>
  <w:style w:type="paragraph" w:styleId="4">
    <w:name w:val="heading 4"/>
    <w:basedOn w:val="a"/>
    <w:next w:val="a"/>
    <w:link w:val="40"/>
    <w:unhideWhenUsed/>
    <w:qFormat/>
    <w:rsid w:val="00665647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6">
    <w:name w:val="heading 6"/>
    <w:basedOn w:val="a"/>
    <w:next w:val="a"/>
    <w:link w:val="60"/>
    <w:qFormat/>
    <w:rsid w:val="00665647"/>
    <w:pPr>
      <w:keepNext/>
      <w:spacing w:after="0" w:line="360" w:lineRule="auto"/>
      <w:jc w:val="center"/>
      <w:outlineLvl w:val="5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65647"/>
    <w:pPr>
      <w:keepNext/>
      <w:keepLines/>
      <w:widowControl w:val="0"/>
      <w:autoSpaceDE w:val="0"/>
      <w:autoSpaceDN w:val="0"/>
      <w:spacing w:before="40" w:after="0" w:line="240" w:lineRule="auto"/>
      <w:outlineLvl w:val="7"/>
    </w:pPr>
    <w:rPr>
      <w:rFonts w:ascii="Cambria" w:eastAsia="Times New Roman" w:hAnsi="Cambria" w:cs="Times New Roman"/>
      <w:color w:val="404040"/>
      <w:sz w:val="20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sid w:val="00556F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qFormat/>
    <w:rsid w:val="00556F3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56F35"/>
    <w:pPr>
      <w:ind w:left="720"/>
      <w:contextualSpacing/>
    </w:pPr>
  </w:style>
  <w:style w:type="character" w:styleId="a6">
    <w:name w:val="line number"/>
    <w:basedOn w:val="a0"/>
    <w:uiPriority w:val="99"/>
    <w:semiHidden/>
    <w:unhideWhenUsed/>
    <w:rsid w:val="00AB5B2E"/>
  </w:style>
  <w:style w:type="paragraph" w:customStyle="1" w:styleId="ConsPlusNormal">
    <w:name w:val="ConsPlusNormal"/>
    <w:link w:val="ConsPlusNormal0"/>
    <w:qFormat/>
    <w:rsid w:val="00F5028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665647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665647"/>
    <w:rPr>
      <w:rFonts w:ascii="Cambria" w:eastAsia="Times New Roman" w:hAnsi="Cambria" w:cs="Times New Roman"/>
      <w:b/>
      <w:bCs/>
      <w:i/>
      <w:iCs/>
      <w:sz w:val="28"/>
      <w:szCs w:val="28"/>
      <w:lang w:eastAsia="zh-CN"/>
    </w:rPr>
  </w:style>
  <w:style w:type="character" w:customStyle="1" w:styleId="40">
    <w:name w:val="Заголовок 4 Знак"/>
    <w:basedOn w:val="a0"/>
    <w:link w:val="4"/>
    <w:rsid w:val="00665647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665647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665647"/>
    <w:rPr>
      <w:rFonts w:ascii="Cambria" w:eastAsia="Times New Roman" w:hAnsi="Cambria" w:cs="Times New Roman"/>
      <w:color w:val="404040"/>
      <w:sz w:val="20"/>
      <w:szCs w:val="20"/>
      <w:lang w:val="en-US" w:eastAsia="ru-RU"/>
    </w:rPr>
  </w:style>
  <w:style w:type="numbering" w:customStyle="1" w:styleId="11">
    <w:name w:val="Нет списка1"/>
    <w:next w:val="a2"/>
    <w:uiPriority w:val="99"/>
    <w:semiHidden/>
    <w:unhideWhenUsed/>
    <w:rsid w:val="00665647"/>
  </w:style>
  <w:style w:type="table" w:customStyle="1" w:styleId="TableNormal">
    <w:name w:val="Table Normal"/>
    <w:uiPriority w:val="2"/>
    <w:semiHidden/>
    <w:unhideWhenUsed/>
    <w:qFormat/>
    <w:rsid w:val="0066564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ody Text"/>
    <w:basedOn w:val="a"/>
    <w:link w:val="a8"/>
    <w:qFormat/>
    <w:rsid w:val="006656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665647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665647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</w:rPr>
  </w:style>
  <w:style w:type="paragraph" w:styleId="a9">
    <w:name w:val="header"/>
    <w:basedOn w:val="a"/>
    <w:link w:val="aa"/>
    <w:uiPriority w:val="99"/>
    <w:unhideWhenUsed/>
    <w:rsid w:val="00665647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a">
    <w:name w:val="Верхний колонтитул Знак"/>
    <w:basedOn w:val="a0"/>
    <w:link w:val="a9"/>
    <w:uiPriority w:val="99"/>
    <w:rsid w:val="00665647"/>
    <w:rPr>
      <w:rFonts w:ascii="Times New Roman" w:eastAsia="Times New Roman" w:hAnsi="Times New Roman" w:cs="Times New Roman"/>
    </w:rPr>
  </w:style>
  <w:style w:type="paragraph" w:styleId="ab">
    <w:name w:val="footer"/>
    <w:basedOn w:val="a"/>
    <w:link w:val="ac"/>
    <w:uiPriority w:val="99"/>
    <w:unhideWhenUsed/>
    <w:rsid w:val="00665647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c">
    <w:name w:val="Нижний колонтитул Знак"/>
    <w:basedOn w:val="a0"/>
    <w:link w:val="ab"/>
    <w:uiPriority w:val="99"/>
    <w:rsid w:val="00665647"/>
    <w:rPr>
      <w:rFonts w:ascii="Times New Roman" w:eastAsia="Times New Roman" w:hAnsi="Times New Roman" w:cs="Times New Roman"/>
    </w:rPr>
  </w:style>
  <w:style w:type="paragraph" w:customStyle="1" w:styleId="12">
    <w:name w:val="Текст сноски1"/>
    <w:basedOn w:val="a"/>
    <w:next w:val="ad"/>
    <w:link w:val="ae"/>
    <w:uiPriority w:val="99"/>
    <w:unhideWhenUsed/>
    <w:rsid w:val="00665647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e">
    <w:name w:val="Текст сноски Знак"/>
    <w:basedOn w:val="a0"/>
    <w:link w:val="12"/>
    <w:uiPriority w:val="99"/>
    <w:rsid w:val="00665647"/>
    <w:rPr>
      <w:rFonts w:ascii="Times New Roman" w:hAnsi="Times New Roman"/>
      <w:sz w:val="20"/>
      <w:szCs w:val="20"/>
      <w:lang w:val="ru-RU"/>
    </w:rPr>
  </w:style>
  <w:style w:type="numbering" w:customStyle="1" w:styleId="110">
    <w:name w:val="Нет списка11"/>
    <w:next w:val="a2"/>
    <w:uiPriority w:val="99"/>
    <w:semiHidden/>
    <w:unhideWhenUsed/>
    <w:rsid w:val="00665647"/>
  </w:style>
  <w:style w:type="paragraph" w:styleId="af">
    <w:name w:val="Body Text Indent"/>
    <w:basedOn w:val="a"/>
    <w:link w:val="af0"/>
    <w:rsid w:val="00665647"/>
    <w:pPr>
      <w:spacing w:after="0" w:line="240" w:lineRule="auto"/>
      <w:ind w:firstLine="720"/>
      <w:jc w:val="both"/>
    </w:pPr>
    <w:rPr>
      <w:rFonts w:ascii="Times New Roman" w:eastAsia="Times New Roman" w:hAnsi="Times New Roman" w:cs="Arial"/>
      <w:sz w:val="24"/>
      <w:szCs w:val="24"/>
      <w:lang w:eastAsia="ru-RU"/>
    </w:rPr>
  </w:style>
  <w:style w:type="character" w:customStyle="1" w:styleId="af0">
    <w:name w:val="Основной текст с отступом Знак"/>
    <w:basedOn w:val="a0"/>
    <w:link w:val="af"/>
    <w:rsid w:val="00665647"/>
    <w:rPr>
      <w:rFonts w:ascii="Times New Roman" w:eastAsia="Times New Roman" w:hAnsi="Times New Roman" w:cs="Arial"/>
      <w:sz w:val="24"/>
      <w:szCs w:val="24"/>
      <w:lang w:eastAsia="ru-RU"/>
    </w:rPr>
  </w:style>
  <w:style w:type="paragraph" w:styleId="21">
    <w:name w:val="Body Text Indent 2"/>
    <w:basedOn w:val="a"/>
    <w:link w:val="22"/>
    <w:rsid w:val="00665647"/>
    <w:pPr>
      <w:spacing w:after="0" w:line="240" w:lineRule="auto"/>
      <w:ind w:left="1440" w:firstLine="720"/>
      <w:jc w:val="both"/>
    </w:pPr>
    <w:rPr>
      <w:rFonts w:ascii="Times New Roman" w:eastAsia="Times New Roman" w:hAnsi="Times New Roman" w:cs="Times New Roman"/>
      <w:bCs/>
      <w:sz w:val="24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665647"/>
    <w:rPr>
      <w:rFonts w:ascii="Times New Roman" w:eastAsia="Times New Roman" w:hAnsi="Times New Roman" w:cs="Times New Roman"/>
      <w:bCs/>
      <w:sz w:val="24"/>
      <w:szCs w:val="20"/>
      <w:lang w:eastAsia="ru-RU"/>
    </w:rPr>
  </w:style>
  <w:style w:type="character" w:styleId="af1">
    <w:name w:val="Hyperlink"/>
    <w:uiPriority w:val="99"/>
    <w:unhideWhenUsed/>
    <w:rsid w:val="00665647"/>
    <w:rPr>
      <w:color w:val="0000FF"/>
      <w:u w:val="single"/>
    </w:rPr>
  </w:style>
  <w:style w:type="table" w:customStyle="1" w:styleId="13">
    <w:name w:val="Сетка таблицы1"/>
    <w:basedOn w:val="a1"/>
    <w:next w:val="af2"/>
    <w:uiPriority w:val="39"/>
    <w:rsid w:val="00665647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onsPlusNormal0">
    <w:name w:val="ConsPlusNormal Знак"/>
    <w:link w:val="ConsPlusNormal"/>
    <w:locked/>
    <w:rsid w:val="00665647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66564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3">
    <w:name w:val="footnote reference"/>
    <w:basedOn w:val="a0"/>
    <w:uiPriority w:val="99"/>
    <w:unhideWhenUsed/>
    <w:rsid w:val="00665647"/>
    <w:rPr>
      <w:vertAlign w:val="superscript"/>
    </w:rPr>
  </w:style>
  <w:style w:type="table" w:customStyle="1" w:styleId="111">
    <w:name w:val="Сетка таблицы11"/>
    <w:basedOn w:val="a1"/>
    <w:next w:val="af2"/>
    <w:uiPriority w:val="39"/>
    <w:rsid w:val="006656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0">
    <w:name w:val="Нет списка111"/>
    <w:next w:val="a2"/>
    <w:uiPriority w:val="99"/>
    <w:semiHidden/>
    <w:unhideWhenUsed/>
    <w:rsid w:val="00665647"/>
  </w:style>
  <w:style w:type="paragraph" w:customStyle="1" w:styleId="ConsPlusTitle">
    <w:name w:val="ConsPlusTitle"/>
    <w:rsid w:val="0066564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23">
    <w:name w:val="Сетка таблицы2"/>
    <w:basedOn w:val="a1"/>
    <w:next w:val="af2"/>
    <w:uiPriority w:val="39"/>
    <w:rsid w:val="006656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annotation reference"/>
    <w:basedOn w:val="a0"/>
    <w:uiPriority w:val="99"/>
    <w:unhideWhenUsed/>
    <w:qFormat/>
    <w:rsid w:val="00665647"/>
    <w:rPr>
      <w:sz w:val="16"/>
      <w:szCs w:val="16"/>
    </w:rPr>
  </w:style>
  <w:style w:type="paragraph" w:customStyle="1" w:styleId="14">
    <w:name w:val="Текст примечания1"/>
    <w:basedOn w:val="a"/>
    <w:next w:val="af5"/>
    <w:link w:val="af6"/>
    <w:uiPriority w:val="99"/>
    <w:semiHidden/>
    <w:unhideWhenUsed/>
    <w:rsid w:val="00665647"/>
    <w:pPr>
      <w:spacing w:after="0" w:line="240" w:lineRule="auto"/>
    </w:pPr>
    <w:rPr>
      <w:rFonts w:eastAsia="Calibri" w:cs="Times New Roman"/>
      <w:lang w:val="en-US"/>
    </w:rPr>
  </w:style>
  <w:style w:type="character" w:customStyle="1" w:styleId="af6">
    <w:name w:val="Текст примечания Знак"/>
    <w:basedOn w:val="a0"/>
    <w:link w:val="14"/>
    <w:uiPriority w:val="99"/>
    <w:semiHidden/>
    <w:rsid w:val="00665647"/>
    <w:rPr>
      <w:rFonts w:eastAsia="Calibri" w:cs="Times New Roman"/>
      <w:lang w:val="en-US"/>
    </w:rPr>
  </w:style>
  <w:style w:type="paragraph" w:styleId="af5">
    <w:name w:val="annotation text"/>
    <w:basedOn w:val="a"/>
    <w:link w:val="15"/>
    <w:uiPriority w:val="99"/>
    <w:unhideWhenUsed/>
    <w:rsid w:val="006656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5">
    <w:name w:val="Текст примечания Знак1"/>
    <w:basedOn w:val="a0"/>
    <w:link w:val="af5"/>
    <w:uiPriority w:val="99"/>
    <w:rsid w:val="00665647"/>
    <w:rPr>
      <w:rFonts w:ascii="Times New Roman" w:eastAsia="Times New Roman" w:hAnsi="Times New Roman" w:cs="Times New Roman"/>
      <w:sz w:val="20"/>
      <w:szCs w:val="20"/>
    </w:rPr>
  </w:style>
  <w:style w:type="paragraph" w:styleId="af7">
    <w:name w:val="annotation subject"/>
    <w:basedOn w:val="af5"/>
    <w:next w:val="af5"/>
    <w:link w:val="af8"/>
    <w:uiPriority w:val="99"/>
    <w:unhideWhenUsed/>
    <w:rsid w:val="00665647"/>
    <w:pPr>
      <w:widowControl/>
      <w:autoSpaceDE/>
      <w:autoSpaceDN/>
    </w:pPr>
    <w:rPr>
      <w:rFonts w:eastAsia="Calibri"/>
      <w:b/>
      <w:bCs/>
    </w:rPr>
  </w:style>
  <w:style w:type="character" w:customStyle="1" w:styleId="af8">
    <w:name w:val="Тема примечания Знак"/>
    <w:basedOn w:val="15"/>
    <w:link w:val="af7"/>
    <w:uiPriority w:val="99"/>
    <w:rsid w:val="00665647"/>
    <w:rPr>
      <w:rFonts w:ascii="Times New Roman" w:eastAsia="Calibri" w:hAnsi="Times New Roman" w:cs="Times New Roman"/>
      <w:b/>
      <w:bCs/>
      <w:sz w:val="20"/>
      <w:szCs w:val="20"/>
    </w:rPr>
  </w:style>
  <w:style w:type="character" w:customStyle="1" w:styleId="16">
    <w:name w:val="Текст выноски Знак1"/>
    <w:basedOn w:val="a0"/>
    <w:uiPriority w:val="99"/>
    <w:semiHidden/>
    <w:rsid w:val="00665647"/>
    <w:rPr>
      <w:rFonts w:ascii="Segoe UI" w:hAnsi="Segoe UI" w:cs="Segoe UI"/>
      <w:sz w:val="18"/>
      <w:szCs w:val="18"/>
    </w:rPr>
  </w:style>
  <w:style w:type="character" w:customStyle="1" w:styleId="af9">
    <w:name w:val="Абзац списка Знак"/>
    <w:aliases w:val="Маркер Знак"/>
    <w:uiPriority w:val="34"/>
    <w:qFormat/>
    <w:rsid w:val="00665647"/>
    <w:rPr>
      <w:rFonts w:ascii="Calibri" w:eastAsia="Times New Roman" w:hAnsi="Calibri" w:cs="Times New Roman"/>
    </w:rPr>
  </w:style>
  <w:style w:type="paragraph" w:customStyle="1" w:styleId="17">
    <w:name w:val="Рецензия1"/>
    <w:next w:val="afa"/>
    <w:hidden/>
    <w:uiPriority w:val="99"/>
    <w:semiHidden/>
    <w:rsid w:val="00665647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ConsPlusNonformat">
    <w:name w:val="ConsPlusNonformat"/>
    <w:uiPriority w:val="99"/>
    <w:rsid w:val="0066564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xl63">
    <w:name w:val="xl63"/>
    <w:basedOn w:val="a"/>
    <w:rsid w:val="006656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8"/>
      <w:szCs w:val="18"/>
      <w:lang w:eastAsia="ru-RU"/>
    </w:rPr>
  </w:style>
  <w:style w:type="paragraph" w:customStyle="1" w:styleId="xl64">
    <w:name w:val="xl64"/>
    <w:basedOn w:val="a"/>
    <w:rsid w:val="006656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5">
    <w:name w:val="xl65"/>
    <w:basedOn w:val="a"/>
    <w:rsid w:val="00665647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6656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67">
    <w:name w:val="xl67"/>
    <w:basedOn w:val="a"/>
    <w:rsid w:val="0066564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18"/>
      <w:szCs w:val="18"/>
      <w:lang w:eastAsia="ru-RU"/>
    </w:rPr>
  </w:style>
  <w:style w:type="paragraph" w:customStyle="1" w:styleId="xl68">
    <w:name w:val="xl68"/>
    <w:basedOn w:val="a"/>
    <w:rsid w:val="0066564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18"/>
      <w:szCs w:val="18"/>
      <w:lang w:eastAsia="ru-RU"/>
    </w:rPr>
  </w:style>
  <w:style w:type="paragraph" w:customStyle="1" w:styleId="xl69">
    <w:name w:val="xl69"/>
    <w:basedOn w:val="a"/>
    <w:rsid w:val="0066564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18"/>
      <w:szCs w:val="18"/>
      <w:lang w:eastAsia="ru-RU"/>
    </w:rPr>
  </w:style>
  <w:style w:type="paragraph" w:customStyle="1" w:styleId="xl70">
    <w:name w:val="xl70"/>
    <w:basedOn w:val="a"/>
    <w:rsid w:val="0066564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1">
    <w:name w:val="xl71"/>
    <w:basedOn w:val="a"/>
    <w:rsid w:val="0066564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2">
    <w:name w:val="xl72"/>
    <w:basedOn w:val="a"/>
    <w:rsid w:val="0066564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3">
    <w:name w:val="xl73"/>
    <w:basedOn w:val="a"/>
    <w:rsid w:val="006656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4">
    <w:name w:val="xl74"/>
    <w:basedOn w:val="a"/>
    <w:rsid w:val="0066564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5">
    <w:name w:val="xl75"/>
    <w:basedOn w:val="a"/>
    <w:rsid w:val="0066564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6">
    <w:name w:val="xl76"/>
    <w:basedOn w:val="a"/>
    <w:rsid w:val="0066564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7">
    <w:name w:val="xl77"/>
    <w:basedOn w:val="a"/>
    <w:rsid w:val="0066564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8">
    <w:name w:val="xl78"/>
    <w:basedOn w:val="a"/>
    <w:rsid w:val="0066564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9">
    <w:name w:val="xl79"/>
    <w:basedOn w:val="a"/>
    <w:rsid w:val="0066564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0">
    <w:name w:val="xl80"/>
    <w:basedOn w:val="a"/>
    <w:rsid w:val="006656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18"/>
      <w:szCs w:val="18"/>
      <w:lang w:eastAsia="ru-RU"/>
    </w:rPr>
  </w:style>
  <w:style w:type="paragraph" w:customStyle="1" w:styleId="xl81">
    <w:name w:val="xl81"/>
    <w:basedOn w:val="a"/>
    <w:rsid w:val="0066564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2">
    <w:name w:val="xl82"/>
    <w:basedOn w:val="a"/>
    <w:rsid w:val="0066564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3">
    <w:name w:val="xl83"/>
    <w:basedOn w:val="a"/>
    <w:rsid w:val="0066564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4">
    <w:name w:val="xl84"/>
    <w:basedOn w:val="a"/>
    <w:rsid w:val="0066564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5">
    <w:name w:val="xl85"/>
    <w:basedOn w:val="a"/>
    <w:rsid w:val="00665647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6">
    <w:name w:val="xl86"/>
    <w:basedOn w:val="a"/>
    <w:rsid w:val="0066564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7">
    <w:name w:val="xl87"/>
    <w:basedOn w:val="a"/>
    <w:rsid w:val="0066564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8"/>
      <w:szCs w:val="18"/>
      <w:lang w:eastAsia="ru-RU"/>
    </w:rPr>
  </w:style>
  <w:style w:type="paragraph" w:customStyle="1" w:styleId="xl88">
    <w:name w:val="xl88"/>
    <w:basedOn w:val="a"/>
    <w:rsid w:val="0066564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8"/>
      <w:szCs w:val="18"/>
      <w:lang w:eastAsia="ru-RU"/>
    </w:rPr>
  </w:style>
  <w:style w:type="paragraph" w:customStyle="1" w:styleId="xl89">
    <w:name w:val="xl89"/>
    <w:basedOn w:val="a"/>
    <w:rsid w:val="0066564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8"/>
      <w:szCs w:val="18"/>
      <w:lang w:eastAsia="ru-RU"/>
    </w:rPr>
  </w:style>
  <w:style w:type="paragraph" w:customStyle="1" w:styleId="xl90">
    <w:name w:val="xl90"/>
    <w:basedOn w:val="a"/>
    <w:rsid w:val="0066564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8"/>
      <w:szCs w:val="18"/>
      <w:lang w:eastAsia="ru-RU"/>
    </w:rPr>
  </w:style>
  <w:style w:type="paragraph" w:customStyle="1" w:styleId="xl91">
    <w:name w:val="xl91"/>
    <w:basedOn w:val="a"/>
    <w:rsid w:val="0066564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8"/>
      <w:szCs w:val="18"/>
      <w:lang w:eastAsia="ru-RU"/>
    </w:rPr>
  </w:style>
  <w:style w:type="paragraph" w:customStyle="1" w:styleId="xl92">
    <w:name w:val="xl92"/>
    <w:basedOn w:val="a"/>
    <w:rsid w:val="0066564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8"/>
      <w:szCs w:val="18"/>
      <w:lang w:eastAsia="ru-RU"/>
    </w:rPr>
  </w:style>
  <w:style w:type="character" w:styleId="afb">
    <w:name w:val="FollowedHyperlink"/>
    <w:basedOn w:val="a0"/>
    <w:uiPriority w:val="99"/>
    <w:unhideWhenUsed/>
    <w:rsid w:val="00665647"/>
    <w:rPr>
      <w:color w:val="800080"/>
      <w:u w:val="single"/>
    </w:rPr>
  </w:style>
  <w:style w:type="paragraph" w:customStyle="1" w:styleId="xl93">
    <w:name w:val="xl93"/>
    <w:basedOn w:val="a"/>
    <w:rsid w:val="006656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F9C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4">
    <w:name w:val="xl94"/>
    <w:basedOn w:val="a"/>
    <w:rsid w:val="006656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F9C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18"/>
      <w:szCs w:val="18"/>
      <w:lang w:eastAsia="ru-RU"/>
    </w:rPr>
  </w:style>
  <w:style w:type="paragraph" w:customStyle="1" w:styleId="xl95">
    <w:name w:val="xl95"/>
    <w:basedOn w:val="a"/>
    <w:rsid w:val="006656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F9C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8"/>
      <w:szCs w:val="18"/>
      <w:lang w:eastAsia="ru-RU"/>
    </w:rPr>
  </w:style>
  <w:style w:type="paragraph" w:customStyle="1" w:styleId="xl96">
    <w:name w:val="xl96"/>
    <w:basedOn w:val="a"/>
    <w:rsid w:val="006656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F9C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7">
    <w:name w:val="xl97"/>
    <w:basedOn w:val="a"/>
    <w:rsid w:val="0066564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F9C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8">
    <w:name w:val="xl98"/>
    <w:basedOn w:val="a"/>
    <w:rsid w:val="0066564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9">
    <w:name w:val="xl99"/>
    <w:basedOn w:val="a"/>
    <w:rsid w:val="0066564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0">
    <w:name w:val="xl100"/>
    <w:basedOn w:val="a"/>
    <w:rsid w:val="0066564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1">
    <w:name w:val="xl101"/>
    <w:basedOn w:val="a"/>
    <w:rsid w:val="0066564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2">
    <w:name w:val="xl102"/>
    <w:basedOn w:val="a"/>
    <w:rsid w:val="00665647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3">
    <w:name w:val="xl103"/>
    <w:basedOn w:val="a"/>
    <w:rsid w:val="0066564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4">
    <w:name w:val="xl104"/>
    <w:basedOn w:val="a"/>
    <w:rsid w:val="006656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F9C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18"/>
      <w:szCs w:val="18"/>
      <w:lang w:eastAsia="ru-RU"/>
    </w:rPr>
  </w:style>
  <w:style w:type="paragraph" w:customStyle="1" w:styleId="xl105">
    <w:name w:val="xl105"/>
    <w:basedOn w:val="a"/>
    <w:rsid w:val="006656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F9C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8"/>
      <w:szCs w:val="18"/>
      <w:lang w:eastAsia="ru-RU"/>
    </w:rPr>
  </w:style>
  <w:style w:type="paragraph" w:customStyle="1" w:styleId="ConsPlusCell">
    <w:name w:val="ConsPlusCell"/>
    <w:rsid w:val="006656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arCharCharChar">
    <w:name w:val="Знак Знак Char Char Знак Знак Char Char Знак Знак Знак Знак Знак Знак Знак Знак Знак Знак Знак Знак Знак Знак Знак"/>
    <w:basedOn w:val="a"/>
    <w:semiHidden/>
    <w:rsid w:val="00665647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ConsPlusDocList">
    <w:name w:val="ConsPlusDocList"/>
    <w:rsid w:val="0066564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66564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6564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character" w:customStyle="1" w:styleId="18">
    <w:name w:val="Неразрешенное упоминание1"/>
    <w:basedOn w:val="a0"/>
    <w:uiPriority w:val="99"/>
    <w:semiHidden/>
    <w:unhideWhenUsed/>
    <w:rsid w:val="00665647"/>
    <w:rPr>
      <w:color w:val="605E5C"/>
      <w:shd w:val="clear" w:color="auto" w:fill="E1DFDD"/>
    </w:rPr>
  </w:style>
  <w:style w:type="paragraph" w:styleId="afc">
    <w:name w:val="No Spacing"/>
    <w:uiPriority w:val="1"/>
    <w:qFormat/>
    <w:rsid w:val="00665647"/>
    <w:pPr>
      <w:spacing w:after="0" w:line="240" w:lineRule="auto"/>
    </w:pPr>
    <w:rPr>
      <w:rFonts w:ascii="Times New Roman" w:eastAsia="Times New Roman" w:hAnsi="Times New Roman" w:cs="Arial"/>
      <w:sz w:val="24"/>
      <w:szCs w:val="24"/>
      <w:lang w:eastAsia="ru-RU"/>
    </w:rPr>
  </w:style>
  <w:style w:type="paragraph" w:customStyle="1" w:styleId="msonormal0">
    <w:name w:val="msonormal"/>
    <w:basedOn w:val="a"/>
    <w:rsid w:val="006656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6656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66564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sz w:val="18"/>
      <w:szCs w:val="18"/>
      <w:lang w:eastAsia="ru-RU"/>
    </w:rPr>
  </w:style>
  <w:style w:type="paragraph" w:customStyle="1" w:styleId="xl107">
    <w:name w:val="xl107"/>
    <w:basedOn w:val="a"/>
    <w:rsid w:val="006656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8">
    <w:name w:val="xl108"/>
    <w:basedOn w:val="a"/>
    <w:rsid w:val="006656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9">
    <w:name w:val="xl109"/>
    <w:basedOn w:val="a"/>
    <w:rsid w:val="0066564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0">
    <w:name w:val="xl110"/>
    <w:basedOn w:val="a"/>
    <w:rsid w:val="0066564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1">
    <w:name w:val="xl111"/>
    <w:basedOn w:val="a"/>
    <w:rsid w:val="0066564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2">
    <w:name w:val="xl112"/>
    <w:basedOn w:val="a"/>
    <w:rsid w:val="0066564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3">
    <w:name w:val="xl113"/>
    <w:basedOn w:val="a"/>
    <w:rsid w:val="0066564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4">
    <w:name w:val="xl114"/>
    <w:basedOn w:val="a"/>
    <w:rsid w:val="0066564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5">
    <w:name w:val="xl115"/>
    <w:basedOn w:val="a"/>
    <w:rsid w:val="006656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66564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66564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66564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19">
    <w:name w:val="xl119"/>
    <w:basedOn w:val="a"/>
    <w:rsid w:val="0066564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sz w:val="18"/>
      <w:szCs w:val="18"/>
      <w:lang w:eastAsia="ru-RU"/>
    </w:rPr>
  </w:style>
  <w:style w:type="paragraph" w:customStyle="1" w:styleId="xl120">
    <w:name w:val="xl120"/>
    <w:basedOn w:val="a"/>
    <w:rsid w:val="0066564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sz w:val="18"/>
      <w:szCs w:val="18"/>
      <w:lang w:eastAsia="ru-RU"/>
    </w:rPr>
  </w:style>
  <w:style w:type="paragraph" w:customStyle="1" w:styleId="xl121">
    <w:name w:val="xl121"/>
    <w:basedOn w:val="a"/>
    <w:rsid w:val="0066564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sz w:val="18"/>
      <w:szCs w:val="18"/>
      <w:lang w:eastAsia="ru-RU"/>
    </w:rPr>
  </w:style>
  <w:style w:type="table" w:styleId="af2">
    <w:name w:val="Table Grid"/>
    <w:basedOn w:val="a1"/>
    <w:uiPriority w:val="39"/>
    <w:rsid w:val="00665647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Revision"/>
    <w:hidden/>
    <w:uiPriority w:val="99"/>
    <w:semiHidden/>
    <w:rsid w:val="00665647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81">
    <w:name w:val="Заголовок 81"/>
    <w:basedOn w:val="a"/>
    <w:next w:val="a"/>
    <w:uiPriority w:val="9"/>
    <w:unhideWhenUsed/>
    <w:qFormat/>
    <w:rsid w:val="00665647"/>
    <w:pPr>
      <w:keepNext/>
      <w:keepLines/>
      <w:spacing w:before="200" w:after="0" w:line="240" w:lineRule="auto"/>
      <w:outlineLvl w:val="7"/>
    </w:pPr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numbering" w:customStyle="1" w:styleId="24">
    <w:name w:val="Нет списка2"/>
    <w:next w:val="a2"/>
    <w:uiPriority w:val="99"/>
    <w:semiHidden/>
    <w:unhideWhenUsed/>
    <w:rsid w:val="00665647"/>
  </w:style>
  <w:style w:type="paragraph" w:styleId="afd">
    <w:name w:val="Normal (Web)"/>
    <w:basedOn w:val="a"/>
    <w:uiPriority w:val="99"/>
    <w:unhideWhenUsed/>
    <w:rsid w:val="00665647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font6">
    <w:name w:val="font6"/>
    <w:basedOn w:val="a"/>
    <w:rsid w:val="006656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numbering" w:customStyle="1" w:styleId="120">
    <w:name w:val="Нет списка12"/>
    <w:next w:val="a2"/>
    <w:uiPriority w:val="99"/>
    <w:semiHidden/>
    <w:unhideWhenUsed/>
    <w:rsid w:val="00665647"/>
  </w:style>
  <w:style w:type="paragraph" w:customStyle="1" w:styleId="ConsNormal">
    <w:name w:val="ConsNormal"/>
    <w:rsid w:val="0066564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e">
    <w:name w:val="page number"/>
    <w:basedOn w:val="a0"/>
    <w:rsid w:val="00665647"/>
  </w:style>
  <w:style w:type="paragraph" w:styleId="HTML">
    <w:name w:val="HTML Preformatted"/>
    <w:basedOn w:val="a"/>
    <w:link w:val="HTML0"/>
    <w:rsid w:val="0066564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Times New Roman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5647"/>
    <w:rPr>
      <w:rFonts w:ascii="Arial Unicode MS" w:eastAsia="Arial Unicode MS" w:hAnsi="Arial Unicode MS" w:cs="Times New Roman"/>
      <w:sz w:val="20"/>
      <w:szCs w:val="20"/>
      <w:lang w:eastAsia="ru-RU"/>
    </w:rPr>
  </w:style>
  <w:style w:type="character" w:customStyle="1" w:styleId="aff">
    <w:name w:val="Гипертекстовая ссылка"/>
    <w:rsid w:val="00665647"/>
    <w:rPr>
      <w:b/>
      <w:bCs/>
      <w:color w:val="106BBE"/>
      <w:sz w:val="26"/>
      <w:szCs w:val="26"/>
    </w:rPr>
  </w:style>
  <w:style w:type="table" w:customStyle="1" w:styleId="3">
    <w:name w:val="Сетка таблицы3"/>
    <w:basedOn w:val="a1"/>
    <w:next w:val="af2"/>
    <w:uiPriority w:val="59"/>
    <w:rsid w:val="00665647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0">
    <w:name w:val="Цветовое выделение"/>
    <w:rsid w:val="00665647"/>
    <w:rPr>
      <w:b/>
      <w:bCs/>
      <w:color w:val="26282F"/>
      <w:sz w:val="26"/>
      <w:szCs w:val="26"/>
    </w:rPr>
  </w:style>
  <w:style w:type="paragraph" w:customStyle="1" w:styleId="aff1">
    <w:name w:val="ГС_Основной_текст"/>
    <w:link w:val="aff2"/>
    <w:rsid w:val="00665647"/>
    <w:pPr>
      <w:tabs>
        <w:tab w:val="left" w:pos="851"/>
      </w:tabs>
      <w:spacing w:before="60" w:after="60" w:line="360" w:lineRule="auto"/>
      <w:ind w:firstLine="851"/>
      <w:contextualSpacing/>
      <w:jc w:val="both"/>
    </w:pPr>
    <w:rPr>
      <w:rFonts w:ascii="Times New Roman" w:eastAsia="Times New Roman" w:hAnsi="Times New Roman" w:cs="Times New Roman"/>
      <w:snapToGrid w:val="0"/>
      <w:sz w:val="24"/>
      <w:szCs w:val="24"/>
      <w:lang w:eastAsia="ru-RU"/>
    </w:rPr>
  </w:style>
  <w:style w:type="character" w:customStyle="1" w:styleId="aff2">
    <w:name w:val="ГС_Основной_текст Знак"/>
    <w:link w:val="aff1"/>
    <w:rsid w:val="00665647"/>
    <w:rPr>
      <w:rFonts w:ascii="Times New Roman" w:eastAsia="Times New Roman" w:hAnsi="Times New Roman" w:cs="Times New Roman"/>
      <w:snapToGrid w:val="0"/>
      <w:sz w:val="24"/>
      <w:szCs w:val="24"/>
      <w:lang w:eastAsia="ru-RU"/>
    </w:rPr>
  </w:style>
  <w:style w:type="paragraph" w:customStyle="1" w:styleId="aff3">
    <w:name w:val="Содержимое таблицы"/>
    <w:basedOn w:val="a"/>
    <w:rsid w:val="00665647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customStyle="1" w:styleId="docaccesstitle">
    <w:name w:val="docaccess_title"/>
    <w:rsid w:val="00665647"/>
  </w:style>
  <w:style w:type="paragraph" w:customStyle="1" w:styleId="xl122">
    <w:name w:val="xl122"/>
    <w:basedOn w:val="a"/>
    <w:rsid w:val="0066564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23">
    <w:name w:val="xl123"/>
    <w:basedOn w:val="a"/>
    <w:rsid w:val="0066564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24">
    <w:name w:val="xl124"/>
    <w:basedOn w:val="a"/>
    <w:rsid w:val="0066564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66564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26">
    <w:name w:val="xl126"/>
    <w:basedOn w:val="a"/>
    <w:rsid w:val="0066564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27">
    <w:name w:val="xl127"/>
    <w:basedOn w:val="a"/>
    <w:rsid w:val="0066564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8">
    <w:name w:val="xl128"/>
    <w:basedOn w:val="a"/>
    <w:rsid w:val="0066564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9">
    <w:name w:val="xl129"/>
    <w:basedOn w:val="a"/>
    <w:rsid w:val="0066564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665647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1">
    <w:name w:val="xl131"/>
    <w:basedOn w:val="a"/>
    <w:rsid w:val="0066564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2">
    <w:name w:val="xl132"/>
    <w:basedOn w:val="a"/>
    <w:rsid w:val="006656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rsid w:val="0066564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4">
    <w:name w:val="xl134"/>
    <w:basedOn w:val="a"/>
    <w:rsid w:val="00665647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5">
    <w:name w:val="xl135"/>
    <w:basedOn w:val="a"/>
    <w:rsid w:val="0066564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6">
    <w:name w:val="xl136"/>
    <w:basedOn w:val="a"/>
    <w:rsid w:val="0066564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7">
    <w:name w:val="xl137"/>
    <w:basedOn w:val="a"/>
    <w:rsid w:val="0066564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8">
    <w:name w:val="xl138"/>
    <w:basedOn w:val="a"/>
    <w:rsid w:val="0066564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139">
    <w:name w:val="xl139"/>
    <w:basedOn w:val="a"/>
    <w:rsid w:val="0066564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0">
    <w:name w:val="xl140"/>
    <w:basedOn w:val="a"/>
    <w:rsid w:val="0066564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1">
    <w:name w:val="xl141"/>
    <w:basedOn w:val="a"/>
    <w:rsid w:val="0066564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2">
    <w:name w:val="xl142"/>
    <w:basedOn w:val="a"/>
    <w:rsid w:val="0066564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3">
    <w:name w:val="xl143"/>
    <w:basedOn w:val="a"/>
    <w:rsid w:val="006656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4">
    <w:name w:val="xl144"/>
    <w:basedOn w:val="a"/>
    <w:rsid w:val="006656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5">
    <w:name w:val="xl145"/>
    <w:basedOn w:val="a"/>
    <w:rsid w:val="0066564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210">
    <w:name w:val="Нет списка21"/>
    <w:next w:val="a2"/>
    <w:uiPriority w:val="99"/>
    <w:semiHidden/>
    <w:unhideWhenUsed/>
    <w:rsid w:val="00665647"/>
  </w:style>
  <w:style w:type="table" w:customStyle="1" w:styleId="121">
    <w:name w:val="Сетка таблицы12"/>
    <w:basedOn w:val="a1"/>
    <w:next w:val="af2"/>
    <w:uiPriority w:val="39"/>
    <w:rsid w:val="00665647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Сетка таблицы21"/>
    <w:basedOn w:val="a1"/>
    <w:next w:val="af2"/>
    <w:uiPriority w:val="39"/>
    <w:rsid w:val="00665647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1"/>
    <w:basedOn w:val="a1"/>
    <w:next w:val="af2"/>
    <w:uiPriority w:val="39"/>
    <w:rsid w:val="00665647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f2"/>
    <w:uiPriority w:val="59"/>
    <w:rsid w:val="00665647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f2"/>
    <w:uiPriority w:val="39"/>
    <w:rsid w:val="00665647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46">
    <w:name w:val="xl146"/>
    <w:basedOn w:val="a"/>
    <w:rsid w:val="00665647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47">
    <w:name w:val="xl147"/>
    <w:basedOn w:val="a"/>
    <w:rsid w:val="00665647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numbering" w:customStyle="1" w:styleId="30">
    <w:name w:val="Нет списка3"/>
    <w:next w:val="a2"/>
    <w:uiPriority w:val="99"/>
    <w:semiHidden/>
    <w:unhideWhenUsed/>
    <w:rsid w:val="00665647"/>
  </w:style>
  <w:style w:type="character" w:customStyle="1" w:styleId="WW8Num1zfalse">
    <w:name w:val="WW8Num1zfalse"/>
    <w:rsid w:val="00665647"/>
    <w:rPr>
      <w:sz w:val="28"/>
      <w:szCs w:val="28"/>
    </w:rPr>
  </w:style>
  <w:style w:type="character" w:customStyle="1" w:styleId="WW8Num1z1">
    <w:name w:val="WW8Num1z1"/>
    <w:rsid w:val="00665647"/>
    <w:rPr>
      <w:rFonts w:ascii="Wingdings" w:hAnsi="Wingdings" w:cs="Wingdings"/>
    </w:rPr>
  </w:style>
  <w:style w:type="character" w:customStyle="1" w:styleId="WW8Num1ztrue">
    <w:name w:val="WW8Num1ztrue"/>
    <w:rsid w:val="00665647"/>
  </w:style>
  <w:style w:type="character" w:customStyle="1" w:styleId="WW8Num1ztrue6">
    <w:name w:val="WW8Num1ztrue6"/>
    <w:rsid w:val="00665647"/>
  </w:style>
  <w:style w:type="character" w:customStyle="1" w:styleId="WW8Num1ztrue5">
    <w:name w:val="WW8Num1ztrue5"/>
    <w:rsid w:val="00665647"/>
  </w:style>
  <w:style w:type="character" w:customStyle="1" w:styleId="WW8Num1ztrue4">
    <w:name w:val="WW8Num1ztrue4"/>
    <w:rsid w:val="00665647"/>
  </w:style>
  <w:style w:type="character" w:customStyle="1" w:styleId="WW8Num1ztrue3">
    <w:name w:val="WW8Num1ztrue3"/>
    <w:rsid w:val="00665647"/>
  </w:style>
  <w:style w:type="character" w:customStyle="1" w:styleId="WW8Num1ztrue2">
    <w:name w:val="WW8Num1ztrue2"/>
    <w:rsid w:val="00665647"/>
  </w:style>
  <w:style w:type="character" w:customStyle="1" w:styleId="WW8Num1ztrue1">
    <w:name w:val="WW8Num1ztrue1"/>
    <w:rsid w:val="00665647"/>
  </w:style>
  <w:style w:type="character" w:customStyle="1" w:styleId="WW8Num2zfalse">
    <w:name w:val="WW8Num2zfalse"/>
    <w:rsid w:val="00665647"/>
  </w:style>
  <w:style w:type="character" w:customStyle="1" w:styleId="WW8Num2ztrue">
    <w:name w:val="WW8Num2ztrue"/>
    <w:rsid w:val="00665647"/>
  </w:style>
  <w:style w:type="character" w:customStyle="1" w:styleId="WW8Num2ztrue7">
    <w:name w:val="WW8Num2ztrue7"/>
    <w:rsid w:val="00665647"/>
  </w:style>
  <w:style w:type="character" w:customStyle="1" w:styleId="WW8Num2ztrue6">
    <w:name w:val="WW8Num2ztrue6"/>
    <w:rsid w:val="00665647"/>
  </w:style>
  <w:style w:type="character" w:customStyle="1" w:styleId="WW8Num2ztrue5">
    <w:name w:val="WW8Num2ztrue5"/>
    <w:rsid w:val="00665647"/>
  </w:style>
  <w:style w:type="character" w:customStyle="1" w:styleId="WW8Num2ztrue4">
    <w:name w:val="WW8Num2ztrue4"/>
    <w:rsid w:val="00665647"/>
  </w:style>
  <w:style w:type="character" w:customStyle="1" w:styleId="WW8Num2ztrue3">
    <w:name w:val="WW8Num2ztrue3"/>
    <w:rsid w:val="00665647"/>
  </w:style>
  <w:style w:type="character" w:customStyle="1" w:styleId="WW8Num2ztrue2">
    <w:name w:val="WW8Num2ztrue2"/>
    <w:rsid w:val="00665647"/>
  </w:style>
  <w:style w:type="character" w:customStyle="1" w:styleId="WW8Num2ztrue1">
    <w:name w:val="WW8Num2ztrue1"/>
    <w:rsid w:val="00665647"/>
  </w:style>
  <w:style w:type="character" w:customStyle="1" w:styleId="WW8Num3zfalse">
    <w:name w:val="WW8Num3zfalse"/>
    <w:rsid w:val="00665647"/>
  </w:style>
  <w:style w:type="character" w:customStyle="1" w:styleId="WW8Num3ztrue">
    <w:name w:val="WW8Num3ztrue"/>
    <w:rsid w:val="00665647"/>
  </w:style>
  <w:style w:type="character" w:customStyle="1" w:styleId="WW8Num3ztrue7">
    <w:name w:val="WW8Num3ztrue7"/>
    <w:rsid w:val="00665647"/>
  </w:style>
  <w:style w:type="character" w:customStyle="1" w:styleId="WW8Num3ztrue6">
    <w:name w:val="WW8Num3ztrue6"/>
    <w:rsid w:val="00665647"/>
  </w:style>
  <w:style w:type="character" w:customStyle="1" w:styleId="WW8Num3ztrue5">
    <w:name w:val="WW8Num3ztrue5"/>
    <w:rsid w:val="00665647"/>
  </w:style>
  <w:style w:type="character" w:customStyle="1" w:styleId="WW8Num3ztrue4">
    <w:name w:val="WW8Num3ztrue4"/>
    <w:rsid w:val="00665647"/>
  </w:style>
  <w:style w:type="character" w:customStyle="1" w:styleId="WW8Num3ztrue3">
    <w:name w:val="WW8Num3ztrue3"/>
    <w:rsid w:val="00665647"/>
  </w:style>
  <w:style w:type="character" w:customStyle="1" w:styleId="WW8Num3ztrue2">
    <w:name w:val="WW8Num3ztrue2"/>
    <w:rsid w:val="00665647"/>
  </w:style>
  <w:style w:type="character" w:customStyle="1" w:styleId="WW8Num3ztrue1">
    <w:name w:val="WW8Num3ztrue1"/>
    <w:rsid w:val="00665647"/>
  </w:style>
  <w:style w:type="character" w:customStyle="1" w:styleId="WW8Num4zfalse">
    <w:name w:val="WW8Num4zfalse"/>
    <w:rsid w:val="00665647"/>
  </w:style>
  <w:style w:type="character" w:customStyle="1" w:styleId="WW8Num4ztrue">
    <w:name w:val="WW8Num4ztrue"/>
    <w:rsid w:val="00665647"/>
  </w:style>
  <w:style w:type="character" w:customStyle="1" w:styleId="WW8Num4ztrue7">
    <w:name w:val="WW8Num4ztrue7"/>
    <w:rsid w:val="00665647"/>
  </w:style>
  <w:style w:type="character" w:customStyle="1" w:styleId="WW8Num4ztrue6">
    <w:name w:val="WW8Num4ztrue6"/>
    <w:rsid w:val="00665647"/>
  </w:style>
  <w:style w:type="character" w:customStyle="1" w:styleId="WW8Num4ztrue5">
    <w:name w:val="WW8Num4ztrue5"/>
    <w:rsid w:val="00665647"/>
  </w:style>
  <w:style w:type="character" w:customStyle="1" w:styleId="WW8Num4ztrue4">
    <w:name w:val="WW8Num4ztrue4"/>
    <w:rsid w:val="00665647"/>
  </w:style>
  <w:style w:type="character" w:customStyle="1" w:styleId="WW8Num4ztrue3">
    <w:name w:val="WW8Num4ztrue3"/>
    <w:rsid w:val="00665647"/>
  </w:style>
  <w:style w:type="character" w:customStyle="1" w:styleId="WW8Num4ztrue2">
    <w:name w:val="WW8Num4ztrue2"/>
    <w:rsid w:val="00665647"/>
  </w:style>
  <w:style w:type="character" w:customStyle="1" w:styleId="WW8Num4ztrue1">
    <w:name w:val="WW8Num4ztrue1"/>
    <w:rsid w:val="00665647"/>
  </w:style>
  <w:style w:type="character" w:customStyle="1" w:styleId="WW8Num5zfalse">
    <w:name w:val="WW8Num5zfalse"/>
    <w:rsid w:val="00665647"/>
  </w:style>
  <w:style w:type="character" w:customStyle="1" w:styleId="WW8Num5ztrue">
    <w:name w:val="WW8Num5ztrue"/>
    <w:rsid w:val="00665647"/>
  </w:style>
  <w:style w:type="character" w:customStyle="1" w:styleId="WW8Num5ztrue7">
    <w:name w:val="WW8Num5ztrue7"/>
    <w:rsid w:val="00665647"/>
  </w:style>
  <w:style w:type="character" w:customStyle="1" w:styleId="WW8Num5ztrue6">
    <w:name w:val="WW8Num5ztrue6"/>
    <w:rsid w:val="00665647"/>
  </w:style>
  <w:style w:type="character" w:customStyle="1" w:styleId="WW8Num5ztrue5">
    <w:name w:val="WW8Num5ztrue5"/>
    <w:rsid w:val="00665647"/>
  </w:style>
  <w:style w:type="character" w:customStyle="1" w:styleId="WW8Num5ztrue4">
    <w:name w:val="WW8Num5ztrue4"/>
    <w:rsid w:val="00665647"/>
  </w:style>
  <w:style w:type="character" w:customStyle="1" w:styleId="WW8Num5ztrue3">
    <w:name w:val="WW8Num5ztrue3"/>
    <w:rsid w:val="00665647"/>
  </w:style>
  <w:style w:type="character" w:customStyle="1" w:styleId="WW8Num5ztrue2">
    <w:name w:val="WW8Num5ztrue2"/>
    <w:rsid w:val="00665647"/>
  </w:style>
  <w:style w:type="character" w:customStyle="1" w:styleId="WW8Num5ztrue1">
    <w:name w:val="WW8Num5ztrue1"/>
    <w:rsid w:val="00665647"/>
  </w:style>
  <w:style w:type="character" w:customStyle="1" w:styleId="WW8Num6zfalse">
    <w:name w:val="WW8Num6zfalse"/>
    <w:rsid w:val="00665647"/>
  </w:style>
  <w:style w:type="character" w:customStyle="1" w:styleId="WW8Num6ztrue">
    <w:name w:val="WW8Num6ztrue"/>
    <w:rsid w:val="00665647"/>
  </w:style>
  <w:style w:type="character" w:customStyle="1" w:styleId="WW8Num6ztrue7">
    <w:name w:val="WW8Num6ztrue7"/>
    <w:rsid w:val="00665647"/>
  </w:style>
  <w:style w:type="character" w:customStyle="1" w:styleId="WW8Num6ztrue6">
    <w:name w:val="WW8Num6ztrue6"/>
    <w:rsid w:val="00665647"/>
  </w:style>
  <w:style w:type="character" w:customStyle="1" w:styleId="WW8Num6ztrue5">
    <w:name w:val="WW8Num6ztrue5"/>
    <w:rsid w:val="00665647"/>
  </w:style>
  <w:style w:type="character" w:customStyle="1" w:styleId="WW8Num6ztrue4">
    <w:name w:val="WW8Num6ztrue4"/>
    <w:rsid w:val="00665647"/>
  </w:style>
  <w:style w:type="character" w:customStyle="1" w:styleId="WW8Num6ztrue3">
    <w:name w:val="WW8Num6ztrue3"/>
    <w:rsid w:val="00665647"/>
  </w:style>
  <w:style w:type="character" w:customStyle="1" w:styleId="WW8Num6ztrue2">
    <w:name w:val="WW8Num6ztrue2"/>
    <w:rsid w:val="00665647"/>
  </w:style>
  <w:style w:type="character" w:customStyle="1" w:styleId="WW8Num6ztrue1">
    <w:name w:val="WW8Num6ztrue1"/>
    <w:rsid w:val="00665647"/>
  </w:style>
  <w:style w:type="character" w:customStyle="1" w:styleId="WW8Num7zfalse">
    <w:name w:val="WW8Num7zfalse"/>
    <w:rsid w:val="00665647"/>
  </w:style>
  <w:style w:type="character" w:customStyle="1" w:styleId="WW8Num7ztrue">
    <w:name w:val="WW8Num7ztrue"/>
    <w:rsid w:val="00665647"/>
  </w:style>
  <w:style w:type="character" w:customStyle="1" w:styleId="WW8Num7ztrue7">
    <w:name w:val="WW8Num7ztrue7"/>
    <w:rsid w:val="00665647"/>
  </w:style>
  <w:style w:type="character" w:customStyle="1" w:styleId="WW8Num7ztrue6">
    <w:name w:val="WW8Num7ztrue6"/>
    <w:rsid w:val="00665647"/>
  </w:style>
  <w:style w:type="character" w:customStyle="1" w:styleId="WW8Num7ztrue5">
    <w:name w:val="WW8Num7ztrue5"/>
    <w:rsid w:val="00665647"/>
  </w:style>
  <w:style w:type="character" w:customStyle="1" w:styleId="WW8Num7ztrue4">
    <w:name w:val="WW8Num7ztrue4"/>
    <w:rsid w:val="00665647"/>
  </w:style>
  <w:style w:type="character" w:customStyle="1" w:styleId="WW8Num7ztrue3">
    <w:name w:val="WW8Num7ztrue3"/>
    <w:rsid w:val="00665647"/>
  </w:style>
  <w:style w:type="character" w:customStyle="1" w:styleId="WW8Num7ztrue2">
    <w:name w:val="WW8Num7ztrue2"/>
    <w:rsid w:val="00665647"/>
  </w:style>
  <w:style w:type="character" w:customStyle="1" w:styleId="WW8Num7ztrue1">
    <w:name w:val="WW8Num7ztrue1"/>
    <w:rsid w:val="00665647"/>
  </w:style>
  <w:style w:type="character" w:customStyle="1" w:styleId="WW8Num8zfalse">
    <w:name w:val="WW8Num8zfalse"/>
    <w:rsid w:val="00665647"/>
  </w:style>
  <w:style w:type="character" w:customStyle="1" w:styleId="WW8Num8ztrue">
    <w:name w:val="WW8Num8ztrue"/>
    <w:rsid w:val="00665647"/>
  </w:style>
  <w:style w:type="character" w:customStyle="1" w:styleId="WW8Num8ztrue7">
    <w:name w:val="WW8Num8ztrue7"/>
    <w:rsid w:val="00665647"/>
  </w:style>
  <w:style w:type="character" w:customStyle="1" w:styleId="WW8Num8ztrue6">
    <w:name w:val="WW8Num8ztrue6"/>
    <w:rsid w:val="00665647"/>
  </w:style>
  <w:style w:type="character" w:customStyle="1" w:styleId="WW8Num8ztrue5">
    <w:name w:val="WW8Num8ztrue5"/>
    <w:rsid w:val="00665647"/>
  </w:style>
  <w:style w:type="character" w:customStyle="1" w:styleId="WW8Num8ztrue4">
    <w:name w:val="WW8Num8ztrue4"/>
    <w:rsid w:val="00665647"/>
  </w:style>
  <w:style w:type="character" w:customStyle="1" w:styleId="WW8Num8ztrue3">
    <w:name w:val="WW8Num8ztrue3"/>
    <w:rsid w:val="00665647"/>
  </w:style>
  <w:style w:type="character" w:customStyle="1" w:styleId="WW8Num8ztrue2">
    <w:name w:val="WW8Num8ztrue2"/>
    <w:rsid w:val="00665647"/>
  </w:style>
  <w:style w:type="character" w:customStyle="1" w:styleId="WW8Num8ztrue1">
    <w:name w:val="WW8Num8ztrue1"/>
    <w:rsid w:val="00665647"/>
  </w:style>
  <w:style w:type="character" w:customStyle="1" w:styleId="WW8Num9zfalse">
    <w:name w:val="WW8Num9zfalse"/>
    <w:rsid w:val="00665647"/>
  </w:style>
  <w:style w:type="character" w:customStyle="1" w:styleId="WW8Num9ztrue">
    <w:name w:val="WW8Num9ztrue"/>
    <w:rsid w:val="00665647"/>
  </w:style>
  <w:style w:type="character" w:customStyle="1" w:styleId="WW8Num9ztrue7">
    <w:name w:val="WW8Num9ztrue7"/>
    <w:rsid w:val="00665647"/>
  </w:style>
  <w:style w:type="character" w:customStyle="1" w:styleId="WW8Num9ztrue6">
    <w:name w:val="WW8Num9ztrue6"/>
    <w:rsid w:val="00665647"/>
  </w:style>
  <w:style w:type="character" w:customStyle="1" w:styleId="WW8Num9ztrue5">
    <w:name w:val="WW8Num9ztrue5"/>
    <w:rsid w:val="00665647"/>
  </w:style>
  <w:style w:type="character" w:customStyle="1" w:styleId="WW8Num9ztrue4">
    <w:name w:val="WW8Num9ztrue4"/>
    <w:rsid w:val="00665647"/>
  </w:style>
  <w:style w:type="character" w:customStyle="1" w:styleId="WW8Num9ztrue3">
    <w:name w:val="WW8Num9ztrue3"/>
    <w:rsid w:val="00665647"/>
  </w:style>
  <w:style w:type="character" w:customStyle="1" w:styleId="WW8Num9ztrue2">
    <w:name w:val="WW8Num9ztrue2"/>
    <w:rsid w:val="00665647"/>
  </w:style>
  <w:style w:type="character" w:customStyle="1" w:styleId="WW8Num9ztrue1">
    <w:name w:val="WW8Num9ztrue1"/>
    <w:rsid w:val="00665647"/>
  </w:style>
  <w:style w:type="character" w:customStyle="1" w:styleId="19">
    <w:name w:val="Основной шрифт абзаца1"/>
    <w:rsid w:val="00665647"/>
  </w:style>
  <w:style w:type="paragraph" w:styleId="aff4">
    <w:name w:val="List"/>
    <w:basedOn w:val="a7"/>
    <w:rsid w:val="00665647"/>
    <w:pPr>
      <w:widowControl/>
      <w:suppressAutoHyphens/>
      <w:autoSpaceDE/>
      <w:autoSpaceDN/>
      <w:jc w:val="both"/>
    </w:pPr>
    <w:rPr>
      <w:rFonts w:cs="Mangal"/>
      <w:sz w:val="28"/>
      <w:szCs w:val="20"/>
      <w:lang w:eastAsia="zh-CN"/>
    </w:rPr>
  </w:style>
  <w:style w:type="paragraph" w:styleId="aff5">
    <w:name w:val="caption"/>
    <w:basedOn w:val="a"/>
    <w:qFormat/>
    <w:rsid w:val="00665647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paragraph" w:customStyle="1" w:styleId="1a">
    <w:name w:val="Указатель1"/>
    <w:basedOn w:val="a"/>
    <w:rsid w:val="00665647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zh-CN"/>
    </w:rPr>
  </w:style>
  <w:style w:type="paragraph" w:customStyle="1" w:styleId="212">
    <w:name w:val="Основной текст с отступом 21"/>
    <w:basedOn w:val="a"/>
    <w:rsid w:val="00665647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aff6">
    <w:name w:val="Заголовок таблицы"/>
    <w:basedOn w:val="aff3"/>
    <w:rsid w:val="00665647"/>
    <w:pPr>
      <w:widowControl/>
      <w:jc w:val="center"/>
    </w:pPr>
    <w:rPr>
      <w:rFonts w:eastAsia="Times New Roman" w:cs="Times New Roman"/>
      <w:b/>
      <w:bCs/>
      <w:kern w:val="0"/>
      <w:sz w:val="20"/>
      <w:szCs w:val="20"/>
      <w:lang w:eastAsia="zh-CN" w:bidi="ar-SA"/>
    </w:rPr>
  </w:style>
  <w:style w:type="paragraph" w:customStyle="1" w:styleId="aff7">
    <w:name w:val="Содержимое врезки"/>
    <w:basedOn w:val="a7"/>
    <w:rsid w:val="00665647"/>
    <w:pPr>
      <w:widowControl/>
      <w:suppressAutoHyphens/>
      <w:autoSpaceDE/>
      <w:autoSpaceDN/>
      <w:jc w:val="both"/>
    </w:pPr>
    <w:rPr>
      <w:sz w:val="28"/>
      <w:szCs w:val="20"/>
      <w:lang w:eastAsia="zh-CN"/>
    </w:rPr>
  </w:style>
  <w:style w:type="table" w:customStyle="1" w:styleId="61">
    <w:name w:val="Сетка таблицы6"/>
    <w:basedOn w:val="a1"/>
    <w:next w:val="af2"/>
    <w:uiPriority w:val="99"/>
    <w:rsid w:val="006656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665647"/>
    <w:pPr>
      <w:suppressAutoHyphens/>
      <w:autoSpaceDN w:val="0"/>
      <w:textAlignment w:val="baseline"/>
    </w:pPr>
    <w:rPr>
      <w:rFonts w:ascii="Calibri, Arial" w:eastAsia="Calibri, Arial" w:hAnsi="Calibri, Arial" w:cs="Calibri, Arial"/>
      <w:kern w:val="3"/>
      <w:lang w:eastAsia="zh-CN"/>
    </w:rPr>
  </w:style>
  <w:style w:type="paragraph" w:customStyle="1" w:styleId="1b">
    <w:name w:val="Без интервала1"/>
    <w:rsid w:val="00665647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TableContents">
    <w:name w:val="Table Contents"/>
    <w:basedOn w:val="Standard"/>
    <w:rsid w:val="00665647"/>
    <w:pPr>
      <w:suppressLineNumbers/>
      <w:textAlignment w:val="auto"/>
    </w:pPr>
  </w:style>
  <w:style w:type="character" w:customStyle="1" w:styleId="apple-converted-space">
    <w:name w:val="apple-converted-space"/>
    <w:uiPriority w:val="99"/>
    <w:rsid w:val="00665647"/>
    <w:rPr>
      <w:rFonts w:cs="Times New Roman"/>
    </w:rPr>
  </w:style>
  <w:style w:type="numbering" w:customStyle="1" w:styleId="1111">
    <w:name w:val="Нет списка1111"/>
    <w:next w:val="a2"/>
    <w:uiPriority w:val="99"/>
    <w:semiHidden/>
    <w:unhideWhenUsed/>
    <w:rsid w:val="00665647"/>
  </w:style>
  <w:style w:type="numbering" w:customStyle="1" w:styleId="11111">
    <w:name w:val="Нет списка11111"/>
    <w:next w:val="a2"/>
    <w:uiPriority w:val="99"/>
    <w:semiHidden/>
    <w:unhideWhenUsed/>
    <w:rsid w:val="00665647"/>
  </w:style>
  <w:style w:type="table" w:customStyle="1" w:styleId="1112">
    <w:name w:val="Сетка таблицы111"/>
    <w:basedOn w:val="a1"/>
    <w:next w:val="af2"/>
    <w:uiPriority w:val="39"/>
    <w:rsid w:val="0066564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0">
    <w:name w:val="Нет списка211"/>
    <w:next w:val="a2"/>
    <w:uiPriority w:val="99"/>
    <w:semiHidden/>
    <w:unhideWhenUsed/>
    <w:rsid w:val="00665647"/>
  </w:style>
  <w:style w:type="table" w:customStyle="1" w:styleId="2111">
    <w:name w:val="Сетка таблицы211"/>
    <w:basedOn w:val="a1"/>
    <w:next w:val="af2"/>
    <w:uiPriority w:val="59"/>
    <w:rsid w:val="0066564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етка таблицы32"/>
    <w:basedOn w:val="a1"/>
    <w:next w:val="af2"/>
    <w:uiPriority w:val="59"/>
    <w:rsid w:val="0066564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f2"/>
    <w:uiPriority w:val="59"/>
    <w:rsid w:val="006656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10">
    <w:name w:val="Заголовок 8 Знак1"/>
    <w:basedOn w:val="a0"/>
    <w:uiPriority w:val="9"/>
    <w:semiHidden/>
    <w:rsid w:val="00665647"/>
    <w:rPr>
      <w:rFonts w:ascii="Cambria" w:eastAsia="Times New Roman" w:hAnsi="Cambria" w:cs="Times New Roman"/>
      <w:color w:val="272727"/>
      <w:sz w:val="21"/>
      <w:szCs w:val="21"/>
      <w:lang w:val="ru-RU"/>
    </w:rPr>
  </w:style>
  <w:style w:type="numbering" w:customStyle="1" w:styleId="42">
    <w:name w:val="Нет списка4"/>
    <w:next w:val="a2"/>
    <w:uiPriority w:val="99"/>
    <w:semiHidden/>
    <w:unhideWhenUsed/>
    <w:rsid w:val="00665647"/>
  </w:style>
  <w:style w:type="table" w:customStyle="1" w:styleId="82">
    <w:name w:val="Сетка таблицы8"/>
    <w:basedOn w:val="a1"/>
    <w:next w:val="af2"/>
    <w:uiPriority w:val="39"/>
    <w:rsid w:val="006656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f2"/>
    <w:uiPriority w:val="39"/>
    <w:rsid w:val="006656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footnote text"/>
    <w:basedOn w:val="a"/>
    <w:link w:val="1c"/>
    <w:uiPriority w:val="99"/>
    <w:semiHidden/>
    <w:unhideWhenUsed/>
    <w:rsid w:val="00665647"/>
    <w:pPr>
      <w:spacing w:after="0" w:line="240" w:lineRule="auto"/>
    </w:pPr>
    <w:rPr>
      <w:sz w:val="20"/>
      <w:szCs w:val="20"/>
    </w:rPr>
  </w:style>
  <w:style w:type="character" w:customStyle="1" w:styleId="1c">
    <w:name w:val="Текст сноски Знак1"/>
    <w:basedOn w:val="a0"/>
    <w:link w:val="ad"/>
    <w:uiPriority w:val="99"/>
    <w:semiHidden/>
    <w:rsid w:val="0066564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57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7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96C055D950CB093ECC861C199FEF809FFAF4AFB7BD116F1200CB16718B8123502397988FDF924F8881144F817B6DjDN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B33749-8526-4768-B9B5-C2A84D9C6B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25</Pages>
  <Words>8007</Words>
  <Characters>45640</Characters>
  <Application>Microsoft Office Word</Application>
  <DocSecurity>0</DocSecurity>
  <Lines>380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53540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ooout</dc:creator>
  <dc:description>exif_MSED_97f0c774cd723bb7a9658adf111e59a0765830df753b24e490df27dabbdac20c</dc:description>
  <cp:lastModifiedBy>Татьяна Владимировна Панькина</cp:lastModifiedBy>
  <cp:revision>2</cp:revision>
  <cp:lastPrinted>2026-03-26T10:01:00Z</cp:lastPrinted>
  <dcterms:created xsi:type="dcterms:W3CDTF">2026-09-24T07:46:00Z</dcterms:created>
  <dcterms:modified xsi:type="dcterms:W3CDTF">2026-09-24T07:46:00Z</dcterms:modified>
</cp:coreProperties>
</file>