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AEDD6" w14:textId="77777777" w:rsidR="00DF01C9" w:rsidRPr="0095370C" w:rsidRDefault="00DF01C9" w:rsidP="00DF01C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37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Информация о результатах </w:t>
      </w:r>
    </w:p>
    <w:p w14:paraId="6922D9CC" w14:textId="77777777" w:rsidR="00DF01C9" w:rsidRPr="0095370C" w:rsidRDefault="00DF01C9" w:rsidP="00DF01C9">
      <w:pPr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5370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планового контрольного мероприятия,</w:t>
      </w:r>
    </w:p>
    <w:p w14:paraId="790A43A5" w14:textId="77777777" w:rsidR="00DF01C9" w:rsidRPr="0095370C" w:rsidRDefault="00DF01C9" w:rsidP="00DF01C9">
      <w:pPr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5370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(камеральной выборочной проверки)</w:t>
      </w:r>
    </w:p>
    <w:p w14:paraId="168C9203" w14:textId="77777777" w:rsidR="00A05083" w:rsidRPr="00A05083" w:rsidRDefault="00A05083" w:rsidP="00A05083">
      <w:pPr>
        <w:spacing w:after="0" w:line="33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5083">
        <w:rPr>
          <w:rFonts w:ascii="Times New Roman" w:hAnsi="Times New Roman" w:cs="Times New Roman"/>
          <w:b/>
          <w:bCs/>
          <w:sz w:val="24"/>
          <w:szCs w:val="24"/>
        </w:rPr>
        <w:t>муниципального общеобразовательного учреждения «Лицей»</w:t>
      </w:r>
    </w:p>
    <w:p w14:paraId="24F1F411" w14:textId="29CA47F2" w:rsidR="00B004BA" w:rsidRDefault="00A05083" w:rsidP="00A05083">
      <w:pPr>
        <w:spacing w:after="0" w:line="33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5083">
        <w:rPr>
          <w:rFonts w:ascii="Times New Roman" w:hAnsi="Times New Roman" w:cs="Times New Roman"/>
          <w:b/>
          <w:bCs/>
          <w:sz w:val="24"/>
          <w:szCs w:val="24"/>
        </w:rPr>
        <w:t xml:space="preserve"> Павлово-Посадского городского округа Московской области</w:t>
      </w:r>
    </w:p>
    <w:p w14:paraId="0D6DFC19" w14:textId="500A230B" w:rsidR="000E22E7" w:rsidRPr="006D7CBF" w:rsidRDefault="00BB74BB" w:rsidP="00B004BA">
      <w:pPr>
        <w:spacing w:after="0" w:line="33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74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E22E7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951E96" w:rsidRPr="00951E96">
        <w:rPr>
          <w:rFonts w:ascii="Times New Roman" w:hAnsi="Times New Roman" w:cs="Times New Roman"/>
          <w:b/>
          <w:bCs/>
          <w:sz w:val="24"/>
          <w:szCs w:val="24"/>
        </w:rPr>
        <w:t>МОУ «Лицей»</w:t>
      </w:r>
      <w:r w:rsidR="000E22E7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0B09303" w14:textId="4D03B2BE" w:rsidR="00DF01C9" w:rsidRPr="0095370C" w:rsidRDefault="00DF01C9" w:rsidP="006D7CBF">
      <w:pPr>
        <w:spacing w:after="0" w:line="33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DB2958" w14:textId="495E8F9C" w:rsidR="00284288" w:rsidRPr="00593342" w:rsidRDefault="00284288" w:rsidP="00284288">
      <w:pPr>
        <w:spacing w:after="0" w:line="33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72764550"/>
      <w:r w:rsidRPr="00593342">
        <w:rPr>
          <w:rFonts w:ascii="Times New Roman" w:hAnsi="Times New Roman" w:cs="Times New Roman"/>
          <w:b/>
          <w:sz w:val="24"/>
          <w:szCs w:val="24"/>
        </w:rPr>
        <w:t>Контрольный орган:</w:t>
      </w:r>
      <w:r w:rsidRPr="00593342">
        <w:rPr>
          <w:rFonts w:ascii="Times New Roman" w:hAnsi="Times New Roman" w:cs="Times New Roman"/>
          <w:sz w:val="24"/>
          <w:szCs w:val="24"/>
        </w:rPr>
        <w:t xml:space="preserve"> Администрация Павлово-Посадского городского округа Московской области.</w:t>
      </w:r>
    </w:p>
    <w:p w14:paraId="4675D282" w14:textId="7618C0C0" w:rsidR="006D7CBF" w:rsidRPr="00593342" w:rsidRDefault="00DF01C9" w:rsidP="006C1AD1">
      <w:pPr>
        <w:spacing w:after="0" w:line="33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342">
        <w:rPr>
          <w:rFonts w:ascii="Times New Roman" w:hAnsi="Times New Roman" w:cs="Times New Roman"/>
          <w:sz w:val="24"/>
          <w:szCs w:val="24"/>
        </w:rPr>
        <w:t xml:space="preserve">Контрольное мероприятие проведено на основании </w:t>
      </w:r>
      <w:r w:rsidR="006C1AD1" w:rsidRPr="00593342">
        <w:rPr>
          <w:rFonts w:ascii="Times New Roman" w:hAnsi="Times New Roman" w:cs="Times New Roman"/>
          <w:sz w:val="24"/>
          <w:szCs w:val="24"/>
        </w:rPr>
        <w:t xml:space="preserve">распоряжения Администрации Павлово-Посадского городского округа  Московской области </w:t>
      </w:r>
      <w:r w:rsidR="000E2052" w:rsidRPr="00593342">
        <w:rPr>
          <w:rFonts w:ascii="Times New Roman" w:hAnsi="Times New Roman" w:cs="Times New Roman"/>
          <w:sz w:val="24"/>
          <w:szCs w:val="24"/>
        </w:rPr>
        <w:t xml:space="preserve">от 02.02.2026 №43-р </w:t>
      </w:r>
      <w:r w:rsidR="00951E96" w:rsidRPr="00593342">
        <w:rPr>
          <w:rFonts w:ascii="Times New Roman" w:hAnsi="Times New Roman" w:cs="Times New Roman"/>
          <w:sz w:val="24"/>
          <w:szCs w:val="24"/>
        </w:rPr>
        <w:t>от 24.02.2026 №99-р «О назначении контрольного мероприятия в отношении муниципального общеобразовательного учреждения «Лицей» Павлово-Посадского городского округа Московской области»</w:t>
      </w:r>
      <w:r w:rsidR="000E2052" w:rsidRPr="00593342">
        <w:rPr>
          <w:rFonts w:ascii="Times New Roman" w:hAnsi="Times New Roman" w:cs="Times New Roman"/>
          <w:sz w:val="24"/>
          <w:szCs w:val="24"/>
        </w:rPr>
        <w:t>, в соответствии с п.</w:t>
      </w:r>
      <w:r w:rsidR="00951E96" w:rsidRPr="00593342">
        <w:rPr>
          <w:rFonts w:ascii="Times New Roman" w:hAnsi="Times New Roman" w:cs="Times New Roman"/>
          <w:sz w:val="24"/>
          <w:szCs w:val="24"/>
        </w:rPr>
        <w:t>2</w:t>
      </w:r>
      <w:r w:rsidR="000E2052" w:rsidRPr="00593342">
        <w:rPr>
          <w:rFonts w:ascii="Times New Roman" w:hAnsi="Times New Roman" w:cs="Times New Roman"/>
          <w:sz w:val="24"/>
          <w:szCs w:val="24"/>
        </w:rPr>
        <w:t xml:space="preserve"> раздела II Плана контрольных мероприятий Администрации Павлово-Посадского городского округа Московской области (органа внутреннего муниципального финансового контроля) в рамках осуществления полномочий по внутреннему муниципальному финансовому контролю на 2026 год, утверждённого распоряжением Администрации Павлово-Посадского городского округа Московской области 26.12.2025 №591-р.</w:t>
      </w:r>
    </w:p>
    <w:p w14:paraId="3468500A" w14:textId="0671FB4C" w:rsidR="006C1AD1" w:rsidRPr="00593342" w:rsidRDefault="00DF01C9" w:rsidP="006C1AD1">
      <w:pPr>
        <w:spacing w:after="0" w:line="33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342">
        <w:rPr>
          <w:rFonts w:ascii="Times New Roman" w:hAnsi="Times New Roman" w:cs="Times New Roman"/>
          <w:b/>
          <w:bCs/>
          <w:sz w:val="24"/>
          <w:szCs w:val="24"/>
        </w:rPr>
        <w:t>Тема контрольного мероприятия:</w:t>
      </w:r>
      <w:r w:rsidRPr="00593342">
        <w:rPr>
          <w:rFonts w:ascii="Times New Roman" w:hAnsi="Times New Roman" w:cs="Times New Roman"/>
          <w:sz w:val="24"/>
          <w:szCs w:val="24"/>
        </w:rPr>
        <w:t xml:space="preserve"> </w:t>
      </w:r>
      <w:r w:rsidR="000E2052" w:rsidRPr="00593342">
        <w:rPr>
          <w:rFonts w:ascii="Times New Roman" w:hAnsi="Times New Roman" w:cs="Times New Roman"/>
          <w:sz w:val="24"/>
          <w:szCs w:val="24"/>
        </w:rPr>
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в отношении отдельных закупок для обеспечения муниципальных нужд</w:t>
      </w:r>
      <w:r w:rsidR="003302BE" w:rsidRPr="00593342">
        <w:rPr>
          <w:rFonts w:ascii="Times New Roman" w:hAnsi="Times New Roman" w:cs="Times New Roman"/>
          <w:sz w:val="24"/>
          <w:szCs w:val="24"/>
        </w:rPr>
        <w:t>.</w:t>
      </w:r>
    </w:p>
    <w:p w14:paraId="18FF81C9" w14:textId="0146C8D3" w:rsidR="00DF01C9" w:rsidRPr="00593342" w:rsidRDefault="00DF01C9" w:rsidP="00DF01C9">
      <w:pPr>
        <w:spacing w:after="0" w:line="33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342">
        <w:rPr>
          <w:rFonts w:ascii="Times New Roman" w:hAnsi="Times New Roman" w:cs="Times New Roman"/>
          <w:b/>
          <w:bCs/>
          <w:sz w:val="24"/>
          <w:szCs w:val="24"/>
        </w:rPr>
        <w:t>Проверяемый период:</w:t>
      </w:r>
      <w:r w:rsidRPr="00593342">
        <w:rPr>
          <w:rFonts w:ascii="Times New Roman" w:hAnsi="Times New Roman" w:cs="Times New Roman"/>
          <w:sz w:val="24"/>
          <w:szCs w:val="24"/>
        </w:rPr>
        <w:t xml:space="preserve"> </w:t>
      </w:r>
      <w:r w:rsidR="006C1AD1" w:rsidRPr="00593342">
        <w:rPr>
          <w:rFonts w:ascii="Times New Roman" w:hAnsi="Times New Roman" w:cs="Times New Roman"/>
          <w:sz w:val="24"/>
          <w:szCs w:val="24"/>
        </w:rPr>
        <w:t>202</w:t>
      </w:r>
      <w:r w:rsidR="000E2052" w:rsidRPr="00593342">
        <w:rPr>
          <w:rFonts w:ascii="Times New Roman" w:hAnsi="Times New Roman" w:cs="Times New Roman"/>
          <w:sz w:val="24"/>
          <w:szCs w:val="24"/>
        </w:rPr>
        <w:t>5</w:t>
      </w:r>
      <w:r w:rsidR="006C1AD1" w:rsidRPr="00593342">
        <w:rPr>
          <w:rFonts w:ascii="Times New Roman" w:hAnsi="Times New Roman" w:cs="Times New Roman"/>
          <w:sz w:val="24"/>
          <w:szCs w:val="24"/>
        </w:rPr>
        <w:t xml:space="preserve"> год</w:t>
      </w:r>
      <w:r w:rsidRPr="00593342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677CD3E2" w14:textId="34D81AA9" w:rsidR="00083DB5" w:rsidRPr="00593342" w:rsidRDefault="00DF01C9" w:rsidP="006C1AD1">
      <w:pPr>
        <w:spacing w:after="0" w:line="33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342">
        <w:rPr>
          <w:rFonts w:ascii="Times New Roman" w:hAnsi="Times New Roman" w:cs="Times New Roman"/>
          <w:b/>
          <w:bCs/>
          <w:sz w:val="24"/>
          <w:szCs w:val="24"/>
        </w:rPr>
        <w:t>Срок проведения контрольного мероприятия</w:t>
      </w:r>
      <w:r w:rsidRPr="00593342">
        <w:rPr>
          <w:rFonts w:ascii="Times New Roman" w:hAnsi="Times New Roman" w:cs="Times New Roman"/>
          <w:sz w:val="24"/>
          <w:szCs w:val="24"/>
        </w:rPr>
        <w:t xml:space="preserve"> составил </w:t>
      </w:r>
      <w:r w:rsidR="00951E96" w:rsidRPr="00593342">
        <w:rPr>
          <w:rFonts w:ascii="Times New Roman" w:hAnsi="Times New Roman" w:cs="Times New Roman"/>
          <w:sz w:val="24"/>
          <w:szCs w:val="24"/>
        </w:rPr>
        <w:t>4 рабочих дня с 10.03.2026 по 13.03.2026.</w:t>
      </w:r>
    </w:p>
    <w:p w14:paraId="26A39F3B" w14:textId="77777777" w:rsidR="00AE7FE5" w:rsidRPr="00593342" w:rsidRDefault="00AE7FE5" w:rsidP="00DF01C9">
      <w:pPr>
        <w:spacing w:after="0" w:line="33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F5B558" w14:textId="0F17D53A" w:rsidR="00DF01C9" w:rsidRPr="00593342" w:rsidRDefault="00DF01C9" w:rsidP="00DF01C9">
      <w:pPr>
        <w:spacing w:after="0" w:line="33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3342">
        <w:rPr>
          <w:rFonts w:ascii="Times New Roman" w:hAnsi="Times New Roman" w:cs="Times New Roman"/>
          <w:b/>
          <w:bCs/>
          <w:sz w:val="24"/>
          <w:szCs w:val="24"/>
        </w:rPr>
        <w:t>Информация о результатах контрольного мероприятия:</w:t>
      </w:r>
    </w:p>
    <w:p w14:paraId="75E30142" w14:textId="2A7DA2F9" w:rsidR="00951E96" w:rsidRPr="00593342" w:rsidRDefault="00951E96" w:rsidP="00951E96">
      <w:pPr>
        <w:spacing w:after="0" w:line="33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342">
        <w:rPr>
          <w:rFonts w:ascii="Times New Roman" w:hAnsi="Times New Roman" w:cs="Times New Roman"/>
          <w:sz w:val="24"/>
          <w:szCs w:val="24"/>
        </w:rPr>
        <w:t>1.</w:t>
      </w:r>
      <w:r w:rsidRPr="00593342">
        <w:rPr>
          <w:rFonts w:ascii="Times New Roman" w:hAnsi="Times New Roman" w:cs="Times New Roman"/>
          <w:sz w:val="24"/>
          <w:szCs w:val="24"/>
        </w:rPr>
        <w:tab/>
        <w:t xml:space="preserve">В нарушение ч.6 ст.34 </w:t>
      </w:r>
      <w:r w:rsidR="00E07EE1" w:rsidRPr="00593342">
        <w:rPr>
          <w:rFonts w:ascii="Times New Roman" w:hAnsi="Times New Roman" w:cs="Times New Roman"/>
          <w:sz w:val="24"/>
          <w:szCs w:val="24"/>
        </w:rPr>
        <w:t>Федерального закона от 05.04.2013 №44-ФЗ «О контрактной системе в сфере закупок товаров, работ, услуг для обеспечения государственных и муниципальных нужд» (далее - Федеральный закон №44-ФЗ),</w:t>
      </w:r>
      <w:r w:rsidRPr="00593342">
        <w:rPr>
          <w:rFonts w:ascii="Times New Roman" w:hAnsi="Times New Roman" w:cs="Times New Roman"/>
          <w:sz w:val="24"/>
          <w:szCs w:val="24"/>
        </w:rPr>
        <w:t xml:space="preserve"> по 6 (шести) фактам просрочки поставщиком исполнения обязательств требования об уплате неустойки поставщику объектом контроля не направлялись. В данных действиях объекта контроля содержатся признаки состава административного правонарушения, предусмотренного ч.6 ст.7.30.2 КоАП РФ. </w:t>
      </w:r>
    </w:p>
    <w:p w14:paraId="20B42D53" w14:textId="7BC27863" w:rsidR="00951E96" w:rsidRPr="00593342" w:rsidRDefault="00951E96" w:rsidP="00951E96">
      <w:pPr>
        <w:spacing w:after="0" w:line="33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342">
        <w:rPr>
          <w:rFonts w:ascii="Times New Roman" w:hAnsi="Times New Roman" w:cs="Times New Roman"/>
          <w:sz w:val="24"/>
          <w:szCs w:val="24"/>
        </w:rPr>
        <w:t>2.</w:t>
      </w:r>
      <w:r w:rsidRPr="00593342">
        <w:rPr>
          <w:rFonts w:ascii="Times New Roman" w:hAnsi="Times New Roman" w:cs="Times New Roman"/>
          <w:sz w:val="24"/>
          <w:szCs w:val="24"/>
        </w:rPr>
        <w:tab/>
        <w:t>В нарушение ч.7 ст.94 Федерального закона №44-ФЗ допущены 2 (два) факта нарушения срока приёмки результатов отдельного этапа исполнения контракта.  В данных действиях объекта контроля содержатся признаки состава административного правонарушения, предусмотренного ч.6 ст.7.30.2 КоАП РФ.</w:t>
      </w:r>
    </w:p>
    <w:p w14:paraId="758EA7F0" w14:textId="3B3B95CE" w:rsidR="00BA1BD9" w:rsidRPr="00593342" w:rsidRDefault="00951E96" w:rsidP="00951E96">
      <w:pPr>
        <w:spacing w:after="0" w:line="33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342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593342">
        <w:rPr>
          <w:rFonts w:ascii="Times New Roman" w:hAnsi="Times New Roman" w:cs="Times New Roman"/>
          <w:sz w:val="24"/>
          <w:szCs w:val="24"/>
        </w:rPr>
        <w:tab/>
        <w:t>В нарушение ч.13.1 ст.34 Федерального закона №44-ФЗ объектом контроля допущены 4 (четыре) нарушения срока обязательства по оплате. В данных действиях объекта контроля содержатся признаки состава административного правонарушения, предусмотренного ч.8 ст.7.30.2 КоАП РФ.</w:t>
      </w:r>
    </w:p>
    <w:p w14:paraId="58B20854" w14:textId="77777777" w:rsidR="00951E96" w:rsidRPr="00593342" w:rsidRDefault="00951E96" w:rsidP="00FB67D0">
      <w:pPr>
        <w:spacing w:after="0" w:line="33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1EC732" w14:textId="0845D35B" w:rsidR="00EA1982" w:rsidRDefault="0075402A" w:rsidP="0075402A">
      <w:pPr>
        <w:spacing w:after="0" w:line="33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342">
        <w:rPr>
          <w:rFonts w:ascii="Times New Roman" w:hAnsi="Times New Roman" w:cs="Times New Roman"/>
          <w:sz w:val="24"/>
          <w:szCs w:val="24"/>
        </w:rPr>
        <w:t xml:space="preserve">По результатам контрольного мероприятия составлен Акт от </w:t>
      </w:r>
      <w:r w:rsidR="000E2052" w:rsidRPr="00593342">
        <w:rPr>
          <w:rFonts w:ascii="Times New Roman" w:hAnsi="Times New Roman" w:cs="Times New Roman"/>
          <w:sz w:val="24"/>
          <w:szCs w:val="24"/>
        </w:rPr>
        <w:t>0</w:t>
      </w:r>
      <w:r w:rsidR="00E07EE1" w:rsidRPr="00593342">
        <w:rPr>
          <w:rFonts w:ascii="Times New Roman" w:hAnsi="Times New Roman" w:cs="Times New Roman"/>
          <w:sz w:val="24"/>
          <w:szCs w:val="24"/>
        </w:rPr>
        <w:t>2</w:t>
      </w:r>
      <w:r w:rsidR="000E2052" w:rsidRPr="00593342">
        <w:rPr>
          <w:rFonts w:ascii="Times New Roman" w:hAnsi="Times New Roman" w:cs="Times New Roman"/>
          <w:sz w:val="24"/>
          <w:szCs w:val="24"/>
        </w:rPr>
        <w:t>.0</w:t>
      </w:r>
      <w:r w:rsidR="00E07EE1" w:rsidRPr="00593342">
        <w:rPr>
          <w:rFonts w:ascii="Times New Roman" w:hAnsi="Times New Roman" w:cs="Times New Roman"/>
          <w:sz w:val="24"/>
          <w:szCs w:val="24"/>
        </w:rPr>
        <w:t>4</w:t>
      </w:r>
      <w:r w:rsidR="000E2052" w:rsidRPr="00593342">
        <w:rPr>
          <w:rFonts w:ascii="Times New Roman" w:hAnsi="Times New Roman" w:cs="Times New Roman"/>
          <w:sz w:val="24"/>
          <w:szCs w:val="24"/>
        </w:rPr>
        <w:t>.2026</w:t>
      </w:r>
      <w:r w:rsidR="00450625" w:rsidRPr="00593342">
        <w:rPr>
          <w:rFonts w:ascii="Times New Roman" w:hAnsi="Times New Roman" w:cs="Times New Roman"/>
          <w:sz w:val="24"/>
          <w:szCs w:val="24"/>
        </w:rPr>
        <w:t xml:space="preserve"> №</w:t>
      </w:r>
      <w:r w:rsidR="00E07EE1" w:rsidRPr="00593342">
        <w:rPr>
          <w:rFonts w:ascii="Times New Roman" w:hAnsi="Times New Roman" w:cs="Times New Roman"/>
          <w:sz w:val="24"/>
          <w:szCs w:val="24"/>
        </w:rPr>
        <w:t>6</w:t>
      </w:r>
      <w:r w:rsidR="00450625" w:rsidRPr="00593342">
        <w:rPr>
          <w:rFonts w:ascii="Times New Roman" w:hAnsi="Times New Roman" w:cs="Times New Roman"/>
          <w:sz w:val="24"/>
          <w:szCs w:val="24"/>
        </w:rPr>
        <w:t xml:space="preserve"> </w:t>
      </w:r>
      <w:r w:rsidRPr="00593342">
        <w:rPr>
          <w:rFonts w:ascii="Times New Roman" w:hAnsi="Times New Roman" w:cs="Times New Roman"/>
          <w:sz w:val="24"/>
          <w:szCs w:val="24"/>
        </w:rPr>
        <w:t xml:space="preserve">планового контрольного мероприятия (камеральной выборочной проверки) </w:t>
      </w:r>
      <w:r w:rsidR="00E07EE1" w:rsidRPr="00593342">
        <w:rPr>
          <w:rFonts w:ascii="Times New Roman" w:hAnsi="Times New Roman" w:cs="Times New Roman"/>
          <w:sz w:val="24"/>
          <w:szCs w:val="24"/>
        </w:rPr>
        <w:t>МОУ «Лицей»</w:t>
      </w:r>
      <w:r w:rsidR="006D3B11" w:rsidRPr="00593342">
        <w:rPr>
          <w:rFonts w:ascii="Times New Roman" w:hAnsi="Times New Roman" w:cs="Times New Roman"/>
          <w:sz w:val="24"/>
          <w:szCs w:val="24"/>
        </w:rPr>
        <w:t>.</w:t>
      </w:r>
      <w:r w:rsidRPr="00593342">
        <w:rPr>
          <w:rFonts w:ascii="Times New Roman" w:hAnsi="Times New Roman" w:cs="Times New Roman"/>
          <w:sz w:val="24"/>
          <w:szCs w:val="24"/>
        </w:rPr>
        <w:t xml:space="preserve"> Письменные замечания (возражения, пояснения) на акт контрольного мероприятия не представлены. </w:t>
      </w:r>
      <w:r w:rsidR="00E07EE1" w:rsidRPr="00593342">
        <w:rPr>
          <w:rFonts w:ascii="Times New Roman" w:hAnsi="Times New Roman" w:cs="Times New Roman"/>
          <w:sz w:val="24"/>
          <w:szCs w:val="24"/>
        </w:rPr>
        <w:t>Выдано Представление от 08.04.2026 №3 по устранению нарушений, выявленных в ходе проведения контрольного мероприятия.</w:t>
      </w:r>
    </w:p>
    <w:sectPr w:rsidR="00EA1982" w:rsidSect="0075402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961037"/>
    <w:multiLevelType w:val="hybridMultilevel"/>
    <w:tmpl w:val="B4D24F1A"/>
    <w:lvl w:ilvl="0" w:tplc="046C218C">
      <w:start w:val="1"/>
      <w:numFmt w:val="decimal"/>
      <w:lvlText w:val="%1."/>
      <w:lvlJc w:val="left"/>
      <w:pPr>
        <w:ind w:left="1473" w:hanging="76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5767AF1"/>
    <w:multiLevelType w:val="hybridMultilevel"/>
    <w:tmpl w:val="8230044A"/>
    <w:lvl w:ilvl="0" w:tplc="F24CDDAC">
      <w:start w:val="1"/>
      <w:numFmt w:val="decimal"/>
      <w:lvlText w:val="%1."/>
      <w:lvlJc w:val="left"/>
      <w:pPr>
        <w:ind w:left="957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295" w:hanging="360"/>
      </w:pPr>
    </w:lvl>
    <w:lvl w:ilvl="2" w:tplc="0419001B" w:tentative="1">
      <w:start w:val="1"/>
      <w:numFmt w:val="lowerRoman"/>
      <w:lvlText w:val="%3."/>
      <w:lvlJc w:val="right"/>
      <w:pPr>
        <w:ind w:left="11015" w:hanging="180"/>
      </w:pPr>
    </w:lvl>
    <w:lvl w:ilvl="3" w:tplc="0419000F" w:tentative="1">
      <w:start w:val="1"/>
      <w:numFmt w:val="decimal"/>
      <w:lvlText w:val="%4."/>
      <w:lvlJc w:val="left"/>
      <w:pPr>
        <w:ind w:left="11735" w:hanging="360"/>
      </w:pPr>
    </w:lvl>
    <w:lvl w:ilvl="4" w:tplc="04190019" w:tentative="1">
      <w:start w:val="1"/>
      <w:numFmt w:val="lowerLetter"/>
      <w:lvlText w:val="%5."/>
      <w:lvlJc w:val="left"/>
      <w:pPr>
        <w:ind w:left="12455" w:hanging="360"/>
      </w:pPr>
    </w:lvl>
    <w:lvl w:ilvl="5" w:tplc="0419001B" w:tentative="1">
      <w:start w:val="1"/>
      <w:numFmt w:val="lowerRoman"/>
      <w:lvlText w:val="%6."/>
      <w:lvlJc w:val="right"/>
      <w:pPr>
        <w:ind w:left="13175" w:hanging="180"/>
      </w:pPr>
    </w:lvl>
    <w:lvl w:ilvl="6" w:tplc="0419000F" w:tentative="1">
      <w:start w:val="1"/>
      <w:numFmt w:val="decimal"/>
      <w:lvlText w:val="%7."/>
      <w:lvlJc w:val="left"/>
      <w:pPr>
        <w:ind w:left="13895" w:hanging="360"/>
      </w:pPr>
    </w:lvl>
    <w:lvl w:ilvl="7" w:tplc="04190019" w:tentative="1">
      <w:start w:val="1"/>
      <w:numFmt w:val="lowerLetter"/>
      <w:lvlText w:val="%8."/>
      <w:lvlJc w:val="left"/>
      <w:pPr>
        <w:ind w:left="14615" w:hanging="360"/>
      </w:pPr>
    </w:lvl>
    <w:lvl w:ilvl="8" w:tplc="0419001B" w:tentative="1">
      <w:start w:val="1"/>
      <w:numFmt w:val="lowerRoman"/>
      <w:lvlText w:val="%9."/>
      <w:lvlJc w:val="right"/>
      <w:pPr>
        <w:ind w:left="15335" w:hanging="180"/>
      </w:pPr>
    </w:lvl>
  </w:abstractNum>
  <w:abstractNum w:abstractNumId="2" w15:restartNumberingAfterBreak="0">
    <w:nsid w:val="7E5310A1"/>
    <w:multiLevelType w:val="hybridMultilevel"/>
    <w:tmpl w:val="03F4DF92"/>
    <w:lvl w:ilvl="0" w:tplc="7DDE3904">
      <w:start w:val="1"/>
      <w:numFmt w:val="decimal"/>
      <w:lvlText w:val="%1."/>
      <w:lvlJc w:val="left"/>
      <w:pPr>
        <w:ind w:left="688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601" w:hanging="360"/>
      </w:pPr>
    </w:lvl>
    <w:lvl w:ilvl="2" w:tplc="0419001B" w:tentative="1">
      <w:start w:val="1"/>
      <w:numFmt w:val="lowerRoman"/>
      <w:lvlText w:val="%3."/>
      <w:lvlJc w:val="right"/>
      <w:pPr>
        <w:ind w:left="8321" w:hanging="180"/>
      </w:pPr>
    </w:lvl>
    <w:lvl w:ilvl="3" w:tplc="0419000F" w:tentative="1">
      <w:start w:val="1"/>
      <w:numFmt w:val="decimal"/>
      <w:lvlText w:val="%4."/>
      <w:lvlJc w:val="left"/>
      <w:pPr>
        <w:ind w:left="9041" w:hanging="360"/>
      </w:pPr>
    </w:lvl>
    <w:lvl w:ilvl="4" w:tplc="04190019" w:tentative="1">
      <w:start w:val="1"/>
      <w:numFmt w:val="lowerLetter"/>
      <w:lvlText w:val="%5."/>
      <w:lvlJc w:val="left"/>
      <w:pPr>
        <w:ind w:left="9761" w:hanging="360"/>
      </w:pPr>
    </w:lvl>
    <w:lvl w:ilvl="5" w:tplc="0419001B" w:tentative="1">
      <w:start w:val="1"/>
      <w:numFmt w:val="lowerRoman"/>
      <w:lvlText w:val="%6."/>
      <w:lvlJc w:val="right"/>
      <w:pPr>
        <w:ind w:left="10481" w:hanging="180"/>
      </w:pPr>
    </w:lvl>
    <w:lvl w:ilvl="6" w:tplc="0419000F" w:tentative="1">
      <w:start w:val="1"/>
      <w:numFmt w:val="decimal"/>
      <w:lvlText w:val="%7."/>
      <w:lvlJc w:val="left"/>
      <w:pPr>
        <w:ind w:left="11201" w:hanging="360"/>
      </w:pPr>
    </w:lvl>
    <w:lvl w:ilvl="7" w:tplc="04190019" w:tentative="1">
      <w:start w:val="1"/>
      <w:numFmt w:val="lowerLetter"/>
      <w:lvlText w:val="%8."/>
      <w:lvlJc w:val="left"/>
      <w:pPr>
        <w:ind w:left="11921" w:hanging="360"/>
      </w:pPr>
    </w:lvl>
    <w:lvl w:ilvl="8" w:tplc="0419001B" w:tentative="1">
      <w:start w:val="1"/>
      <w:numFmt w:val="lowerRoman"/>
      <w:lvlText w:val="%9."/>
      <w:lvlJc w:val="right"/>
      <w:pPr>
        <w:ind w:left="1264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C2B"/>
    <w:rsid w:val="00027A95"/>
    <w:rsid w:val="00083DB5"/>
    <w:rsid w:val="000A3917"/>
    <w:rsid w:val="000D1F1E"/>
    <w:rsid w:val="000E2052"/>
    <w:rsid w:val="000E22E7"/>
    <w:rsid w:val="001335CF"/>
    <w:rsid w:val="001D6C42"/>
    <w:rsid w:val="00284288"/>
    <w:rsid w:val="002C0C2B"/>
    <w:rsid w:val="003113E7"/>
    <w:rsid w:val="003302BE"/>
    <w:rsid w:val="003676A6"/>
    <w:rsid w:val="00397D5D"/>
    <w:rsid w:val="003F3081"/>
    <w:rsid w:val="003F6A75"/>
    <w:rsid w:val="00425576"/>
    <w:rsid w:val="00446670"/>
    <w:rsid w:val="00450625"/>
    <w:rsid w:val="004956E8"/>
    <w:rsid w:val="004A1EB8"/>
    <w:rsid w:val="004D6929"/>
    <w:rsid w:val="00523D96"/>
    <w:rsid w:val="00536A06"/>
    <w:rsid w:val="00563947"/>
    <w:rsid w:val="00593342"/>
    <w:rsid w:val="005F0221"/>
    <w:rsid w:val="00616EA8"/>
    <w:rsid w:val="00620FB7"/>
    <w:rsid w:val="00624244"/>
    <w:rsid w:val="006C1AD1"/>
    <w:rsid w:val="006D3B11"/>
    <w:rsid w:val="006D7CBF"/>
    <w:rsid w:val="006E22AD"/>
    <w:rsid w:val="006F3B66"/>
    <w:rsid w:val="00727216"/>
    <w:rsid w:val="0075402A"/>
    <w:rsid w:val="007B29AA"/>
    <w:rsid w:val="00836240"/>
    <w:rsid w:val="00890E43"/>
    <w:rsid w:val="008948B5"/>
    <w:rsid w:val="008A7DC2"/>
    <w:rsid w:val="008E42AD"/>
    <w:rsid w:val="00951E96"/>
    <w:rsid w:val="0095370C"/>
    <w:rsid w:val="00960964"/>
    <w:rsid w:val="00A05083"/>
    <w:rsid w:val="00A245A8"/>
    <w:rsid w:val="00A907DB"/>
    <w:rsid w:val="00AB6919"/>
    <w:rsid w:val="00AE7FE5"/>
    <w:rsid w:val="00B004BA"/>
    <w:rsid w:val="00B220E5"/>
    <w:rsid w:val="00BA1BD9"/>
    <w:rsid w:val="00BB74BB"/>
    <w:rsid w:val="00CC145C"/>
    <w:rsid w:val="00CD5509"/>
    <w:rsid w:val="00D567BF"/>
    <w:rsid w:val="00DC1ECE"/>
    <w:rsid w:val="00DF01C9"/>
    <w:rsid w:val="00E07EE1"/>
    <w:rsid w:val="00E34621"/>
    <w:rsid w:val="00E66B1A"/>
    <w:rsid w:val="00EA1982"/>
    <w:rsid w:val="00EF6CA2"/>
    <w:rsid w:val="00F42581"/>
    <w:rsid w:val="00FA5242"/>
    <w:rsid w:val="00FB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E71C1"/>
  <w15:chartTrackingRefBased/>
  <w15:docId w15:val="{B0A7B8A0-F35A-4DE8-BF83-6E1ADC05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01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Владимировна Николаева</dc:creator>
  <cp:keywords/>
  <dc:description/>
  <cp:lastModifiedBy>Елена Анатольевна Блажиевская</cp:lastModifiedBy>
  <cp:revision>4</cp:revision>
  <dcterms:created xsi:type="dcterms:W3CDTF">2026-07-16T13:55:00Z</dcterms:created>
  <dcterms:modified xsi:type="dcterms:W3CDTF">2026-08-27T08:39:00Z</dcterms:modified>
</cp:coreProperties>
</file>