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16E2" w14:textId="77777777" w:rsidR="008A53C0" w:rsidRDefault="008A53C0" w:rsidP="00350B52"/>
    <w:p w14:paraId="7D3C96C4" w14:textId="4A6CEE04" w:rsidR="007D5EB7" w:rsidRPr="00350B52" w:rsidRDefault="00350B52" w:rsidP="00350B52">
      <w:pPr>
        <w:jc w:val="center"/>
        <w:rPr>
          <w:lang w:val="en-US"/>
        </w:rPr>
      </w:pPr>
      <w:r w:rsidRPr="00350B52">
        <w:rPr>
          <w:noProof/>
        </w:rPr>
        <w:drawing>
          <wp:inline distT="0" distB="0" distL="0" distR="0" wp14:anchorId="60B4811B" wp14:editId="371F64DB">
            <wp:extent cx="6477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p>
    <w:p w14:paraId="1870E606" w14:textId="77777777" w:rsidR="007D5EB7" w:rsidRPr="00350B52" w:rsidRDefault="007D5EB7" w:rsidP="00350B52">
      <w:pPr>
        <w:rPr>
          <w:lang w:val="en-US"/>
        </w:rPr>
      </w:pPr>
    </w:p>
    <w:p w14:paraId="3E3541BB" w14:textId="77777777" w:rsidR="007D5EB7" w:rsidRPr="00350B52" w:rsidRDefault="007D5EB7" w:rsidP="00350B52">
      <w:pPr>
        <w:pStyle w:val="1"/>
        <w:numPr>
          <w:ilvl w:val="0"/>
          <w:numId w:val="3"/>
        </w:numPr>
        <w:spacing w:line="360" w:lineRule="auto"/>
        <w:rPr>
          <w:rFonts w:ascii="Times New Roman" w:hAnsi="Times New Roman" w:cs="Times New Roman"/>
          <w:caps/>
          <w:sz w:val="32"/>
          <w:szCs w:val="32"/>
        </w:rPr>
      </w:pPr>
      <w:r w:rsidRPr="00350B52">
        <w:rPr>
          <w:rFonts w:ascii="Times New Roman" w:hAnsi="Times New Roman" w:cs="Times New Roman"/>
          <w:caps/>
          <w:sz w:val="32"/>
          <w:szCs w:val="32"/>
        </w:rPr>
        <w:t>администрация</w:t>
      </w:r>
    </w:p>
    <w:p w14:paraId="1C277CB3" w14:textId="77777777" w:rsidR="007D5EB7" w:rsidRPr="00350B52" w:rsidRDefault="000102B8" w:rsidP="00350B52">
      <w:pPr>
        <w:pStyle w:val="1"/>
        <w:numPr>
          <w:ilvl w:val="0"/>
          <w:numId w:val="3"/>
        </w:numPr>
        <w:spacing w:line="360" w:lineRule="auto"/>
        <w:rPr>
          <w:rFonts w:ascii="Times New Roman" w:hAnsi="Times New Roman" w:cs="Times New Roman"/>
          <w:caps/>
          <w:sz w:val="32"/>
          <w:szCs w:val="32"/>
        </w:rPr>
      </w:pPr>
      <w:r w:rsidRPr="00350B52">
        <w:rPr>
          <w:rFonts w:ascii="Times New Roman" w:hAnsi="Times New Roman" w:cs="Times New Roman"/>
          <w:caps/>
          <w:sz w:val="32"/>
          <w:szCs w:val="32"/>
        </w:rPr>
        <w:t xml:space="preserve">Павлово-Посадского </w:t>
      </w:r>
      <w:r w:rsidR="007D5EB7" w:rsidRPr="00350B52">
        <w:rPr>
          <w:rFonts w:ascii="Times New Roman" w:hAnsi="Times New Roman" w:cs="Times New Roman"/>
          <w:caps/>
          <w:sz w:val="32"/>
          <w:szCs w:val="32"/>
        </w:rPr>
        <w:t xml:space="preserve">ГОРОДСКОГО ОКРУГА </w:t>
      </w:r>
    </w:p>
    <w:p w14:paraId="31E7A9BB" w14:textId="77777777" w:rsidR="007D5EB7" w:rsidRPr="00350B52" w:rsidRDefault="007D5EB7" w:rsidP="00350B52">
      <w:pPr>
        <w:pStyle w:val="1"/>
        <w:numPr>
          <w:ilvl w:val="0"/>
          <w:numId w:val="3"/>
        </w:numPr>
        <w:spacing w:line="360" w:lineRule="auto"/>
        <w:rPr>
          <w:rFonts w:ascii="Times New Roman" w:hAnsi="Times New Roman" w:cs="Times New Roman"/>
          <w:caps/>
          <w:sz w:val="44"/>
        </w:rPr>
      </w:pPr>
      <w:r w:rsidRPr="00350B52">
        <w:rPr>
          <w:rFonts w:ascii="Times New Roman" w:hAnsi="Times New Roman" w:cs="Times New Roman"/>
          <w:caps/>
          <w:sz w:val="32"/>
          <w:szCs w:val="32"/>
        </w:rPr>
        <w:t>МОСКОВСКОЙ ОБЛАСТИ</w:t>
      </w:r>
    </w:p>
    <w:p w14:paraId="1F674872" w14:textId="77777777" w:rsidR="007D5EB7" w:rsidRPr="00350B52" w:rsidRDefault="007D5EB7" w:rsidP="00350B52">
      <w:pPr>
        <w:pStyle w:val="1"/>
        <w:numPr>
          <w:ilvl w:val="0"/>
          <w:numId w:val="3"/>
        </w:numPr>
        <w:spacing w:line="360" w:lineRule="auto"/>
        <w:rPr>
          <w:sz w:val="24"/>
        </w:rPr>
      </w:pPr>
      <w:r w:rsidRPr="00350B52">
        <w:rPr>
          <w:rFonts w:ascii="Times New Roman" w:hAnsi="Times New Roman" w:cs="Times New Roman"/>
          <w:caps/>
          <w:sz w:val="44"/>
        </w:rPr>
        <w:t>ПОСТАНОВЛЕНИЕ</w:t>
      </w:r>
    </w:p>
    <w:tbl>
      <w:tblPr>
        <w:tblpPr w:leftFromText="180" w:rightFromText="180" w:vertAnchor="text" w:horzAnchor="margin" w:tblpXSpec="center" w:tblpY="53"/>
        <w:tblW w:w="0" w:type="auto"/>
        <w:tblLayout w:type="fixed"/>
        <w:tblCellMar>
          <w:left w:w="57" w:type="dxa"/>
          <w:right w:w="57" w:type="dxa"/>
        </w:tblCellMar>
        <w:tblLook w:val="04A0" w:firstRow="1" w:lastRow="0" w:firstColumn="1" w:lastColumn="0" w:noHBand="0" w:noVBand="1"/>
      </w:tblPr>
      <w:tblGrid>
        <w:gridCol w:w="1924"/>
        <w:gridCol w:w="406"/>
        <w:gridCol w:w="1923"/>
      </w:tblGrid>
      <w:tr w:rsidR="007D5EB7" w:rsidRPr="00350B52" w14:paraId="20D8576E" w14:textId="77777777" w:rsidTr="007D5EB7">
        <w:tc>
          <w:tcPr>
            <w:tcW w:w="1924" w:type="dxa"/>
            <w:tcBorders>
              <w:top w:val="nil"/>
              <w:left w:val="nil"/>
              <w:bottom w:val="single" w:sz="4" w:space="0" w:color="00000A"/>
              <w:right w:val="nil"/>
            </w:tcBorders>
            <w:vAlign w:val="bottom"/>
          </w:tcPr>
          <w:p w14:paraId="58530B43" w14:textId="4AAF8C9F" w:rsidR="007D5EB7" w:rsidRPr="00350B52" w:rsidRDefault="00350B52" w:rsidP="00350B52">
            <w:pPr>
              <w:snapToGrid w:val="0"/>
              <w:jc w:val="center"/>
              <w:rPr>
                <w:sz w:val="24"/>
              </w:rPr>
            </w:pPr>
            <w:r>
              <w:rPr>
                <w:sz w:val="24"/>
              </w:rPr>
              <w:t>03.07.2026</w:t>
            </w:r>
          </w:p>
        </w:tc>
        <w:tc>
          <w:tcPr>
            <w:tcW w:w="406" w:type="dxa"/>
            <w:vAlign w:val="bottom"/>
            <w:hideMark/>
          </w:tcPr>
          <w:p w14:paraId="04E3FEFB" w14:textId="77777777" w:rsidR="007D5EB7" w:rsidRPr="00350B52" w:rsidRDefault="007D5EB7" w:rsidP="00350B52">
            <w:pPr>
              <w:jc w:val="center"/>
              <w:rPr>
                <w:sz w:val="24"/>
              </w:rPr>
            </w:pPr>
            <w:r w:rsidRPr="00350B52">
              <w:rPr>
                <w:sz w:val="24"/>
              </w:rPr>
              <w:t>№</w:t>
            </w:r>
          </w:p>
        </w:tc>
        <w:tc>
          <w:tcPr>
            <w:tcW w:w="1923" w:type="dxa"/>
            <w:tcBorders>
              <w:top w:val="nil"/>
              <w:left w:val="nil"/>
              <w:bottom w:val="single" w:sz="4" w:space="0" w:color="00000A"/>
              <w:right w:val="nil"/>
            </w:tcBorders>
            <w:vAlign w:val="bottom"/>
          </w:tcPr>
          <w:p w14:paraId="39B99D67" w14:textId="3BFF50A9" w:rsidR="007D5EB7" w:rsidRPr="00350B52" w:rsidRDefault="00350B52" w:rsidP="00350B52">
            <w:pPr>
              <w:snapToGrid w:val="0"/>
              <w:jc w:val="center"/>
              <w:rPr>
                <w:sz w:val="24"/>
              </w:rPr>
            </w:pPr>
            <w:r>
              <w:rPr>
                <w:sz w:val="24"/>
              </w:rPr>
              <w:t>1293</w:t>
            </w:r>
          </w:p>
        </w:tc>
      </w:tr>
    </w:tbl>
    <w:p w14:paraId="269ED6BA" w14:textId="77777777" w:rsidR="007D5EB7" w:rsidRPr="00350B52" w:rsidRDefault="007D5EB7" w:rsidP="00350B52">
      <w:pPr>
        <w:jc w:val="center"/>
        <w:rPr>
          <w:sz w:val="24"/>
        </w:rPr>
      </w:pPr>
    </w:p>
    <w:p w14:paraId="36A06727" w14:textId="77777777" w:rsidR="007D5EB7" w:rsidRPr="00350B52" w:rsidRDefault="007D5EB7" w:rsidP="00350B52">
      <w:pPr>
        <w:jc w:val="center"/>
        <w:rPr>
          <w:sz w:val="24"/>
        </w:rPr>
      </w:pPr>
    </w:p>
    <w:p w14:paraId="42A204E1" w14:textId="77777777" w:rsidR="007D5EB7" w:rsidRPr="00350B52" w:rsidRDefault="007D5EB7" w:rsidP="00350B52">
      <w:pPr>
        <w:jc w:val="center"/>
        <w:rPr>
          <w:sz w:val="24"/>
        </w:rPr>
      </w:pPr>
      <w:r w:rsidRPr="00350B52">
        <w:rPr>
          <w:sz w:val="24"/>
        </w:rPr>
        <w:t>г. Павловский Посад</w:t>
      </w:r>
    </w:p>
    <w:p w14:paraId="5CA2110A" w14:textId="77777777" w:rsidR="009B6841" w:rsidRPr="00350B52" w:rsidRDefault="009B6841" w:rsidP="00350B52">
      <w:pPr>
        <w:rPr>
          <w:sz w:val="24"/>
        </w:rPr>
      </w:pPr>
    </w:p>
    <w:p w14:paraId="50749CA6" w14:textId="77777777" w:rsidR="005171F8" w:rsidRPr="00350B52" w:rsidRDefault="00A00034" w:rsidP="00350B52">
      <w:pPr>
        <w:jc w:val="both"/>
        <w:rPr>
          <w:sz w:val="24"/>
          <w:lang w:eastAsia="ru-RU"/>
        </w:rPr>
      </w:pPr>
      <w:r w:rsidRPr="00350B52">
        <w:rPr>
          <w:sz w:val="24"/>
          <w:lang w:eastAsia="ru-RU"/>
        </w:rPr>
        <w:t xml:space="preserve">О внесении изменений в муниципальную </w:t>
      </w:r>
    </w:p>
    <w:p w14:paraId="24AA7B5A" w14:textId="77777777" w:rsidR="005171F8" w:rsidRPr="00350B52" w:rsidRDefault="00A00034" w:rsidP="00350B52">
      <w:pPr>
        <w:jc w:val="both"/>
        <w:rPr>
          <w:sz w:val="24"/>
          <w:lang w:eastAsia="ru-RU"/>
        </w:rPr>
      </w:pPr>
      <w:r w:rsidRPr="00350B52">
        <w:rPr>
          <w:sz w:val="24"/>
          <w:lang w:eastAsia="ru-RU"/>
        </w:rPr>
        <w:t xml:space="preserve">программу </w:t>
      </w:r>
      <w:bookmarkStart w:id="0" w:name="_Hlk186105349"/>
      <w:r w:rsidRPr="00350B52">
        <w:rPr>
          <w:sz w:val="24"/>
          <w:lang w:eastAsia="ru-RU"/>
        </w:rPr>
        <w:t xml:space="preserve">«Безопасность </w:t>
      </w:r>
      <w:r w:rsidR="009050FD" w:rsidRPr="00350B52">
        <w:rPr>
          <w:sz w:val="24"/>
          <w:lang w:eastAsia="ru-RU"/>
        </w:rPr>
        <w:t xml:space="preserve">  </w:t>
      </w:r>
      <w:r w:rsidRPr="00350B52">
        <w:rPr>
          <w:sz w:val="24"/>
          <w:lang w:eastAsia="ru-RU"/>
        </w:rPr>
        <w:t xml:space="preserve">и </w:t>
      </w:r>
      <w:r w:rsidR="009050FD" w:rsidRPr="00350B52">
        <w:rPr>
          <w:sz w:val="24"/>
          <w:lang w:eastAsia="ru-RU"/>
        </w:rPr>
        <w:t xml:space="preserve">  </w:t>
      </w:r>
      <w:r w:rsidRPr="00350B52">
        <w:rPr>
          <w:sz w:val="24"/>
          <w:lang w:eastAsia="ru-RU"/>
        </w:rPr>
        <w:t>обеспечение</w:t>
      </w:r>
      <w:r w:rsidR="009050FD" w:rsidRPr="00350B52">
        <w:rPr>
          <w:sz w:val="24"/>
          <w:lang w:eastAsia="ru-RU"/>
        </w:rPr>
        <w:t xml:space="preserve"> </w:t>
      </w:r>
    </w:p>
    <w:p w14:paraId="3B4AE684" w14:textId="77777777" w:rsidR="00311096" w:rsidRPr="00350B52" w:rsidRDefault="00A00034" w:rsidP="00350B52">
      <w:pPr>
        <w:jc w:val="both"/>
        <w:rPr>
          <w:sz w:val="24"/>
          <w:lang w:eastAsia="ru-RU"/>
        </w:rPr>
      </w:pPr>
      <w:r w:rsidRPr="00350B52">
        <w:rPr>
          <w:sz w:val="24"/>
          <w:lang w:eastAsia="ru-RU"/>
        </w:rPr>
        <w:t>безопасности жизнедеятельности населения»</w:t>
      </w:r>
      <w:r w:rsidR="00904A5F" w:rsidRPr="00350B52">
        <w:rPr>
          <w:sz w:val="24"/>
          <w:lang w:eastAsia="ru-RU"/>
        </w:rPr>
        <w:t xml:space="preserve"> </w:t>
      </w:r>
    </w:p>
    <w:bookmarkEnd w:id="0"/>
    <w:p w14:paraId="437A1FFB" w14:textId="77777777" w:rsidR="009B6841" w:rsidRPr="00350B52" w:rsidRDefault="009B6841" w:rsidP="00350B52">
      <w:pPr>
        <w:ind w:firstLine="851"/>
        <w:jc w:val="both"/>
        <w:rPr>
          <w:sz w:val="24"/>
        </w:rPr>
      </w:pPr>
    </w:p>
    <w:p w14:paraId="3F29CBB5" w14:textId="77777777" w:rsidR="00FC39C8" w:rsidRPr="00350B52" w:rsidRDefault="00A72724" w:rsidP="00350B52">
      <w:pPr>
        <w:widowControl w:val="0"/>
        <w:autoSpaceDE w:val="0"/>
        <w:autoSpaceDN w:val="0"/>
        <w:adjustRightInd w:val="0"/>
        <w:jc w:val="both"/>
        <w:rPr>
          <w:sz w:val="24"/>
          <w:szCs w:val="24"/>
        </w:rPr>
      </w:pPr>
      <w:r w:rsidRPr="00350B52">
        <w:rPr>
          <w:sz w:val="24"/>
          <w:szCs w:val="24"/>
        </w:rPr>
        <w:t xml:space="preserve">   </w:t>
      </w:r>
      <w:r w:rsidR="00F70AEB" w:rsidRPr="00350B52">
        <w:rPr>
          <w:sz w:val="24"/>
          <w:szCs w:val="24"/>
        </w:rPr>
        <w:t xml:space="preserve">           </w:t>
      </w:r>
      <w:r w:rsidR="00FC39C8" w:rsidRPr="00350B52">
        <w:rPr>
          <w:sz w:val="24"/>
          <w:szCs w:val="24"/>
        </w:rPr>
        <w:t>В соответствии со ст.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Павлово- Посадского городского округа Московской области от 13.11.2023 №161 «Об утверждении Порядка разработки и реализации муниципальных программ Павлово-Посадского городского округа Московской области», постановлением Администрации Павлово-Посадского городского округа Московской области от 29.10.2025 № 2026 «Об утверждении Перечня муниципальных программ Павлово-Посадского городского округа Московской области на 2026 и последующие годы»</w:t>
      </w:r>
      <w:r w:rsidR="00146830" w:rsidRPr="00350B52">
        <w:rPr>
          <w:sz w:val="24"/>
          <w:szCs w:val="24"/>
        </w:rPr>
        <w:t xml:space="preserve"> </w:t>
      </w:r>
      <w:r w:rsidR="005F5E86" w:rsidRPr="00350B52">
        <w:rPr>
          <w:sz w:val="24"/>
          <w:szCs w:val="24"/>
        </w:rPr>
        <w:t xml:space="preserve">в целях </w:t>
      </w:r>
      <w:r w:rsidR="00146830" w:rsidRPr="00350B52">
        <w:rPr>
          <w:sz w:val="24"/>
          <w:szCs w:val="24"/>
        </w:rPr>
        <w:t>уточнения объемов финансирования</w:t>
      </w:r>
      <w:r w:rsidR="00FC39C8" w:rsidRPr="00350B52">
        <w:rPr>
          <w:sz w:val="24"/>
          <w:szCs w:val="24"/>
        </w:rPr>
        <w:t>,</w:t>
      </w:r>
    </w:p>
    <w:p w14:paraId="4178AB55" w14:textId="77777777" w:rsidR="00625D91" w:rsidRPr="00350B52" w:rsidRDefault="00625D91" w:rsidP="00350B52">
      <w:pPr>
        <w:widowControl w:val="0"/>
        <w:autoSpaceDE w:val="0"/>
        <w:autoSpaceDN w:val="0"/>
        <w:adjustRightInd w:val="0"/>
        <w:jc w:val="both"/>
        <w:rPr>
          <w:sz w:val="24"/>
          <w:szCs w:val="24"/>
        </w:rPr>
      </w:pPr>
    </w:p>
    <w:p w14:paraId="4D51A7C8" w14:textId="77777777" w:rsidR="009B6841" w:rsidRPr="00350B52" w:rsidRDefault="002A6379" w:rsidP="00350B52">
      <w:pPr>
        <w:ind w:left="600" w:firstLine="500"/>
        <w:rPr>
          <w:sz w:val="24"/>
        </w:rPr>
      </w:pPr>
      <w:r w:rsidRPr="00350B52">
        <w:rPr>
          <w:sz w:val="24"/>
        </w:rPr>
        <w:t xml:space="preserve">                                                 </w:t>
      </w:r>
      <w:r w:rsidR="009B6841" w:rsidRPr="00350B52">
        <w:rPr>
          <w:sz w:val="24"/>
        </w:rPr>
        <w:t>ПОСТАНОВЛЯ</w:t>
      </w:r>
      <w:r w:rsidR="00326264" w:rsidRPr="00350B52">
        <w:rPr>
          <w:sz w:val="24"/>
        </w:rPr>
        <w:t>ЕТ</w:t>
      </w:r>
      <w:r w:rsidR="009B6841" w:rsidRPr="00350B52">
        <w:rPr>
          <w:sz w:val="24"/>
        </w:rPr>
        <w:t>:</w:t>
      </w:r>
    </w:p>
    <w:p w14:paraId="509E7D92" w14:textId="77777777" w:rsidR="00625D91" w:rsidRPr="00350B52" w:rsidRDefault="00625D91" w:rsidP="00350B52">
      <w:pPr>
        <w:ind w:left="600" w:firstLine="500"/>
        <w:rPr>
          <w:sz w:val="24"/>
        </w:rPr>
      </w:pPr>
    </w:p>
    <w:p w14:paraId="6B4422AD" w14:textId="77777777" w:rsidR="005D1E34" w:rsidRPr="00350B52" w:rsidRDefault="00F53E45" w:rsidP="00350B52">
      <w:pPr>
        <w:jc w:val="both"/>
        <w:rPr>
          <w:sz w:val="24"/>
          <w:szCs w:val="24"/>
        </w:rPr>
      </w:pPr>
      <w:r w:rsidRPr="00350B52">
        <w:rPr>
          <w:sz w:val="24"/>
          <w:szCs w:val="24"/>
        </w:rPr>
        <w:t xml:space="preserve">         </w:t>
      </w:r>
      <w:r w:rsidR="00311096" w:rsidRPr="00350B52">
        <w:rPr>
          <w:sz w:val="24"/>
          <w:szCs w:val="24"/>
        </w:rPr>
        <w:t xml:space="preserve">1. Внести </w:t>
      </w:r>
      <w:r w:rsidR="003C10DD" w:rsidRPr="00350B52">
        <w:rPr>
          <w:sz w:val="24"/>
          <w:szCs w:val="24"/>
        </w:rPr>
        <w:t xml:space="preserve">изменения </w:t>
      </w:r>
      <w:r w:rsidR="00311096" w:rsidRPr="00350B52">
        <w:rPr>
          <w:sz w:val="24"/>
          <w:szCs w:val="24"/>
        </w:rPr>
        <w:t xml:space="preserve">в муниципальную программу </w:t>
      </w:r>
      <w:r w:rsidR="007235F1" w:rsidRPr="00350B52">
        <w:rPr>
          <w:sz w:val="24"/>
          <w:szCs w:val="24"/>
        </w:rPr>
        <w:t xml:space="preserve">Павлово-Посадского городского округа Московской области </w:t>
      </w:r>
      <w:r w:rsidR="00311096" w:rsidRPr="00350B52">
        <w:rPr>
          <w:sz w:val="24"/>
          <w:szCs w:val="24"/>
        </w:rPr>
        <w:t>«</w:t>
      </w:r>
      <w:r w:rsidR="00311096" w:rsidRPr="00350B52">
        <w:rPr>
          <w:sz w:val="24"/>
          <w:lang w:eastAsia="ru-RU"/>
        </w:rPr>
        <w:t>Безопасность и обеспечение безопасности жизнедеятельности населения</w:t>
      </w:r>
      <w:r w:rsidR="00311096" w:rsidRPr="00350B52">
        <w:rPr>
          <w:sz w:val="24"/>
          <w:szCs w:val="24"/>
        </w:rPr>
        <w:t>»</w:t>
      </w:r>
      <w:r w:rsidR="007A024A" w:rsidRPr="00350B52">
        <w:rPr>
          <w:sz w:val="24"/>
          <w:szCs w:val="24"/>
        </w:rPr>
        <w:t xml:space="preserve"> на 2024-2028 годы</w:t>
      </w:r>
      <w:r w:rsidR="00311096" w:rsidRPr="00350B52">
        <w:rPr>
          <w:sz w:val="24"/>
          <w:szCs w:val="24"/>
        </w:rPr>
        <w:t xml:space="preserve">, утвержденную постановлением Администрации </w:t>
      </w:r>
      <w:r w:rsidR="004E3DA6" w:rsidRPr="00350B52">
        <w:rPr>
          <w:sz w:val="24"/>
          <w:szCs w:val="24"/>
        </w:rPr>
        <w:t xml:space="preserve">Павлово-Посадского </w:t>
      </w:r>
      <w:r w:rsidR="00311096" w:rsidRPr="00350B52">
        <w:rPr>
          <w:sz w:val="24"/>
          <w:szCs w:val="24"/>
        </w:rPr>
        <w:t xml:space="preserve">городского округа Московской области от </w:t>
      </w:r>
      <w:r w:rsidR="003E2A1F" w:rsidRPr="00350B52">
        <w:rPr>
          <w:sz w:val="24"/>
          <w:szCs w:val="24"/>
        </w:rPr>
        <w:t>29</w:t>
      </w:r>
      <w:r w:rsidR="00175FF7" w:rsidRPr="00350B52">
        <w:rPr>
          <w:sz w:val="24"/>
          <w:szCs w:val="24"/>
        </w:rPr>
        <w:t>.1</w:t>
      </w:r>
      <w:r w:rsidR="00752883" w:rsidRPr="00350B52">
        <w:rPr>
          <w:sz w:val="24"/>
          <w:szCs w:val="24"/>
        </w:rPr>
        <w:t>2</w:t>
      </w:r>
      <w:r w:rsidR="00175FF7" w:rsidRPr="00350B52">
        <w:rPr>
          <w:sz w:val="24"/>
          <w:szCs w:val="24"/>
        </w:rPr>
        <w:t>.20</w:t>
      </w:r>
      <w:r w:rsidR="00752883" w:rsidRPr="00350B52">
        <w:rPr>
          <w:sz w:val="24"/>
          <w:szCs w:val="24"/>
        </w:rPr>
        <w:t>2</w:t>
      </w:r>
      <w:r w:rsidR="003E2A1F" w:rsidRPr="00350B52">
        <w:rPr>
          <w:sz w:val="24"/>
          <w:szCs w:val="24"/>
        </w:rPr>
        <w:t>3</w:t>
      </w:r>
      <w:r w:rsidR="00175FF7" w:rsidRPr="00350B52">
        <w:rPr>
          <w:sz w:val="24"/>
          <w:szCs w:val="24"/>
        </w:rPr>
        <w:t xml:space="preserve"> № </w:t>
      </w:r>
      <w:r w:rsidR="003E2A1F" w:rsidRPr="00350B52">
        <w:rPr>
          <w:sz w:val="24"/>
          <w:szCs w:val="24"/>
        </w:rPr>
        <w:t>651</w:t>
      </w:r>
      <w:r w:rsidR="00230B73" w:rsidRPr="00350B52">
        <w:rPr>
          <w:sz w:val="24"/>
          <w:szCs w:val="24"/>
        </w:rPr>
        <w:t xml:space="preserve"> (</w:t>
      </w:r>
      <w:bookmarkStart w:id="1" w:name="_Hlk217039505"/>
      <w:r w:rsidR="00230B73" w:rsidRPr="00350B52">
        <w:rPr>
          <w:sz w:val="24"/>
          <w:szCs w:val="24"/>
        </w:rPr>
        <w:t>в ред. от 13.06.2024 № 1217</w:t>
      </w:r>
      <w:r w:rsidR="00DB5098" w:rsidRPr="00350B52">
        <w:rPr>
          <w:sz w:val="24"/>
          <w:szCs w:val="24"/>
        </w:rPr>
        <w:t>, от 28.12.2024 № 2994</w:t>
      </w:r>
      <w:r w:rsidR="002329DC" w:rsidRPr="00350B52">
        <w:rPr>
          <w:sz w:val="24"/>
          <w:szCs w:val="24"/>
        </w:rPr>
        <w:t>, от 28.03.2025 № 581</w:t>
      </w:r>
      <w:r w:rsidR="00BC421D" w:rsidRPr="00350B52">
        <w:rPr>
          <w:sz w:val="24"/>
          <w:szCs w:val="24"/>
        </w:rPr>
        <w:t>, от 31.07.2025 № 1411</w:t>
      </w:r>
      <w:r w:rsidR="00E33530" w:rsidRPr="00350B52">
        <w:rPr>
          <w:sz w:val="24"/>
          <w:szCs w:val="24"/>
        </w:rPr>
        <w:t xml:space="preserve">, от </w:t>
      </w:r>
      <w:r w:rsidRPr="00350B52">
        <w:rPr>
          <w:sz w:val="24"/>
          <w:szCs w:val="24"/>
        </w:rPr>
        <w:t xml:space="preserve">02.12.2025 </w:t>
      </w:r>
      <w:r w:rsidR="00E33530" w:rsidRPr="00350B52">
        <w:rPr>
          <w:sz w:val="24"/>
          <w:szCs w:val="24"/>
        </w:rPr>
        <w:t>№</w:t>
      </w:r>
      <w:r w:rsidRPr="00350B52">
        <w:rPr>
          <w:sz w:val="24"/>
          <w:szCs w:val="24"/>
        </w:rPr>
        <w:t>2268</w:t>
      </w:r>
      <w:bookmarkEnd w:id="1"/>
      <w:r w:rsidR="00327F64" w:rsidRPr="00350B52">
        <w:rPr>
          <w:sz w:val="24"/>
          <w:szCs w:val="24"/>
        </w:rPr>
        <w:t>, от 26.12.202</w:t>
      </w:r>
      <w:r w:rsidR="00C174E7" w:rsidRPr="00350B52">
        <w:rPr>
          <w:sz w:val="24"/>
          <w:szCs w:val="24"/>
        </w:rPr>
        <w:t>5</w:t>
      </w:r>
      <w:r w:rsidR="00327F64" w:rsidRPr="00350B52">
        <w:rPr>
          <w:sz w:val="24"/>
          <w:szCs w:val="24"/>
        </w:rPr>
        <w:t xml:space="preserve"> № 2487</w:t>
      </w:r>
      <w:r w:rsidR="00120F49" w:rsidRPr="00350B52">
        <w:rPr>
          <w:sz w:val="24"/>
          <w:szCs w:val="24"/>
        </w:rPr>
        <w:t>, от 12.03.2026 №446</w:t>
      </w:r>
      <w:r w:rsidR="00230B73" w:rsidRPr="00350B52">
        <w:rPr>
          <w:sz w:val="24"/>
          <w:szCs w:val="24"/>
        </w:rPr>
        <w:t>)</w:t>
      </w:r>
      <w:r w:rsidR="003C10DD" w:rsidRPr="00350B52">
        <w:rPr>
          <w:sz w:val="24"/>
          <w:szCs w:val="24"/>
        </w:rPr>
        <w:t>, изложив ее в новой редакции (прилагается).</w:t>
      </w:r>
    </w:p>
    <w:p w14:paraId="2FF3427B" w14:textId="77777777" w:rsidR="0037653E" w:rsidRPr="00350B52" w:rsidRDefault="00E33530" w:rsidP="00350B52">
      <w:pPr>
        <w:jc w:val="both"/>
        <w:rPr>
          <w:sz w:val="24"/>
          <w:szCs w:val="24"/>
        </w:rPr>
      </w:pPr>
      <w:r w:rsidRPr="00350B52">
        <w:rPr>
          <w:sz w:val="24"/>
          <w:szCs w:val="24"/>
        </w:rPr>
        <w:t xml:space="preserve"> </w:t>
      </w:r>
      <w:r w:rsidR="005D1E34" w:rsidRPr="00350B52">
        <w:rPr>
          <w:sz w:val="24"/>
          <w:szCs w:val="24"/>
        </w:rPr>
        <w:t xml:space="preserve">       </w:t>
      </w:r>
      <w:r w:rsidR="00E25B7A" w:rsidRPr="00350B52">
        <w:rPr>
          <w:sz w:val="24"/>
          <w:szCs w:val="24"/>
        </w:rPr>
        <w:t>2</w:t>
      </w:r>
      <w:r w:rsidR="005D1E34" w:rsidRPr="00350B52">
        <w:rPr>
          <w:sz w:val="24"/>
          <w:szCs w:val="24"/>
        </w:rPr>
        <w:t xml:space="preserve">. </w:t>
      </w:r>
      <w:r w:rsidR="0037653E" w:rsidRPr="00350B52">
        <w:rPr>
          <w:sz w:val="24"/>
          <w:szCs w:val="24"/>
        </w:rPr>
        <w:t>Опубликовать настоящее постановление на официальном сайте Администрации Павлово-Посадского городского округа</w:t>
      </w:r>
      <w:r w:rsidR="00462A59" w:rsidRPr="00350B52">
        <w:rPr>
          <w:sz w:val="24"/>
          <w:szCs w:val="24"/>
        </w:rPr>
        <w:t xml:space="preserve"> </w:t>
      </w:r>
      <w:r w:rsidR="0037653E" w:rsidRPr="00350B52">
        <w:rPr>
          <w:sz w:val="24"/>
          <w:szCs w:val="24"/>
        </w:rPr>
        <w:t xml:space="preserve">Московской области в </w:t>
      </w:r>
      <w:r w:rsidR="004E3DA6" w:rsidRPr="00350B52">
        <w:rPr>
          <w:sz w:val="24"/>
          <w:szCs w:val="24"/>
        </w:rPr>
        <w:t xml:space="preserve">информационной телекоммуникационной </w:t>
      </w:r>
      <w:r w:rsidR="0037653E" w:rsidRPr="00350B52">
        <w:rPr>
          <w:sz w:val="24"/>
          <w:szCs w:val="24"/>
        </w:rPr>
        <w:t xml:space="preserve">сети </w:t>
      </w:r>
      <w:r w:rsidR="004E3DA6" w:rsidRPr="00350B52">
        <w:rPr>
          <w:sz w:val="24"/>
          <w:szCs w:val="24"/>
        </w:rPr>
        <w:t>«</w:t>
      </w:r>
      <w:r w:rsidR="0037653E" w:rsidRPr="00350B52">
        <w:rPr>
          <w:sz w:val="24"/>
          <w:szCs w:val="24"/>
        </w:rPr>
        <w:t>Интернет</w:t>
      </w:r>
      <w:r w:rsidR="004E3DA6" w:rsidRPr="00350B52">
        <w:rPr>
          <w:sz w:val="24"/>
          <w:szCs w:val="24"/>
        </w:rPr>
        <w:t xml:space="preserve">» по адресу: </w:t>
      </w:r>
      <w:r w:rsidR="004E3DA6" w:rsidRPr="00350B52">
        <w:rPr>
          <w:sz w:val="24"/>
          <w:szCs w:val="24"/>
          <w:lang w:val="en-US"/>
        </w:rPr>
        <w:t>PAVPOS</w:t>
      </w:r>
      <w:r w:rsidR="004E3DA6" w:rsidRPr="00350B52">
        <w:rPr>
          <w:sz w:val="24"/>
          <w:szCs w:val="24"/>
        </w:rPr>
        <w:t>.</w:t>
      </w:r>
      <w:r w:rsidR="004E3DA6" w:rsidRPr="00350B52">
        <w:rPr>
          <w:sz w:val="24"/>
          <w:szCs w:val="24"/>
          <w:lang w:val="en-US"/>
        </w:rPr>
        <w:t>RU</w:t>
      </w:r>
      <w:r w:rsidR="00462A59" w:rsidRPr="00350B52">
        <w:rPr>
          <w:sz w:val="24"/>
          <w:szCs w:val="24"/>
        </w:rPr>
        <w:t>.</w:t>
      </w:r>
    </w:p>
    <w:p w14:paraId="224A376F" w14:textId="77777777" w:rsidR="00E25B7A" w:rsidRPr="00350B52" w:rsidRDefault="00E25B7A" w:rsidP="00350B52">
      <w:pPr>
        <w:jc w:val="both"/>
        <w:rPr>
          <w:sz w:val="24"/>
          <w:szCs w:val="24"/>
        </w:rPr>
      </w:pPr>
      <w:r w:rsidRPr="00350B52">
        <w:rPr>
          <w:sz w:val="24"/>
          <w:szCs w:val="24"/>
        </w:rPr>
        <w:t xml:space="preserve">        3.  Настоящее постановление вступает в силу </w:t>
      </w:r>
      <w:r w:rsidR="00D4214D" w:rsidRPr="00350B52">
        <w:rPr>
          <w:sz w:val="24"/>
          <w:szCs w:val="24"/>
        </w:rPr>
        <w:t>после его</w:t>
      </w:r>
      <w:r w:rsidRPr="00350B52">
        <w:rPr>
          <w:sz w:val="24"/>
          <w:szCs w:val="24"/>
        </w:rPr>
        <w:t xml:space="preserve"> официального опубликования.</w:t>
      </w:r>
    </w:p>
    <w:p w14:paraId="143D737F" w14:textId="77777777" w:rsidR="00311096" w:rsidRPr="00350B52" w:rsidRDefault="0037653E" w:rsidP="00350B52">
      <w:pPr>
        <w:tabs>
          <w:tab w:val="left" w:pos="709"/>
        </w:tabs>
        <w:jc w:val="both"/>
        <w:rPr>
          <w:sz w:val="24"/>
          <w:szCs w:val="24"/>
        </w:rPr>
      </w:pPr>
      <w:r w:rsidRPr="00350B52">
        <w:rPr>
          <w:sz w:val="24"/>
          <w:szCs w:val="24"/>
        </w:rPr>
        <w:t xml:space="preserve">        </w:t>
      </w:r>
      <w:r w:rsidR="005D1E34" w:rsidRPr="00350B52">
        <w:rPr>
          <w:sz w:val="24"/>
          <w:szCs w:val="24"/>
        </w:rPr>
        <w:t>4</w:t>
      </w:r>
      <w:r w:rsidR="00E33530" w:rsidRPr="00350B52">
        <w:rPr>
          <w:sz w:val="24"/>
          <w:szCs w:val="24"/>
        </w:rPr>
        <w:t xml:space="preserve">. </w:t>
      </w:r>
      <w:r w:rsidR="00311096" w:rsidRPr="00350B52">
        <w:rPr>
          <w:sz w:val="24"/>
          <w:szCs w:val="24"/>
        </w:rPr>
        <w:t xml:space="preserve"> Контроль за исполнением настоящего постановления </w:t>
      </w:r>
      <w:r w:rsidR="00743E3E" w:rsidRPr="00350B52">
        <w:rPr>
          <w:sz w:val="24"/>
          <w:szCs w:val="24"/>
        </w:rPr>
        <w:t>возложить на</w:t>
      </w:r>
      <w:r w:rsidR="00A314EC" w:rsidRPr="00350B52">
        <w:rPr>
          <w:sz w:val="24"/>
          <w:szCs w:val="24"/>
        </w:rPr>
        <w:t xml:space="preserve"> исполняющего обязанности</w:t>
      </w:r>
      <w:r w:rsidR="00743E3E" w:rsidRPr="00350B52">
        <w:rPr>
          <w:sz w:val="24"/>
          <w:szCs w:val="24"/>
        </w:rPr>
        <w:t xml:space="preserve"> заместителя Главы </w:t>
      </w:r>
      <w:r w:rsidR="003E2A1F" w:rsidRPr="00350B52">
        <w:rPr>
          <w:sz w:val="24"/>
          <w:szCs w:val="24"/>
        </w:rPr>
        <w:t xml:space="preserve">Павлово-Посадского </w:t>
      </w:r>
      <w:r w:rsidR="00743E3E" w:rsidRPr="00350B52">
        <w:rPr>
          <w:sz w:val="24"/>
          <w:szCs w:val="24"/>
        </w:rPr>
        <w:t xml:space="preserve">городского округа Московской области </w:t>
      </w:r>
      <w:r w:rsidR="00A314EC" w:rsidRPr="00350B52">
        <w:rPr>
          <w:sz w:val="24"/>
          <w:szCs w:val="24"/>
        </w:rPr>
        <w:t>Турлупова Г.А.</w:t>
      </w:r>
    </w:p>
    <w:p w14:paraId="14847E45" w14:textId="77777777" w:rsidR="00506ECB" w:rsidRPr="00350B52" w:rsidRDefault="00506ECB" w:rsidP="00350B52">
      <w:pPr>
        <w:jc w:val="both"/>
        <w:rPr>
          <w:sz w:val="24"/>
        </w:rPr>
      </w:pPr>
    </w:p>
    <w:p w14:paraId="39ECDA35" w14:textId="77777777" w:rsidR="00327F64" w:rsidRPr="00350B52" w:rsidRDefault="00327F64" w:rsidP="00350B52">
      <w:pPr>
        <w:jc w:val="both"/>
        <w:rPr>
          <w:sz w:val="24"/>
        </w:rPr>
      </w:pPr>
    </w:p>
    <w:p w14:paraId="4E7C057C" w14:textId="77777777" w:rsidR="00120F49" w:rsidRPr="00350B52" w:rsidRDefault="00120F49" w:rsidP="00350B52">
      <w:pPr>
        <w:jc w:val="both"/>
        <w:rPr>
          <w:sz w:val="24"/>
        </w:rPr>
      </w:pPr>
      <w:r w:rsidRPr="00350B52">
        <w:rPr>
          <w:sz w:val="24"/>
        </w:rPr>
        <w:t>Временно</w:t>
      </w:r>
      <w:r w:rsidR="009B6841" w:rsidRPr="00350B52">
        <w:rPr>
          <w:sz w:val="24"/>
        </w:rPr>
        <w:t xml:space="preserve"> </w:t>
      </w:r>
      <w:r w:rsidRPr="00350B52">
        <w:rPr>
          <w:sz w:val="24"/>
        </w:rPr>
        <w:t xml:space="preserve">исполняющий </w:t>
      </w:r>
    </w:p>
    <w:p w14:paraId="06EB44E9" w14:textId="77777777" w:rsidR="00120F49" w:rsidRPr="00350B52" w:rsidRDefault="00120F49" w:rsidP="00350B52">
      <w:pPr>
        <w:jc w:val="both"/>
        <w:rPr>
          <w:sz w:val="24"/>
        </w:rPr>
      </w:pPr>
      <w:r w:rsidRPr="00350B52">
        <w:rPr>
          <w:sz w:val="24"/>
        </w:rPr>
        <w:t xml:space="preserve">полномочия </w:t>
      </w:r>
      <w:r w:rsidR="00093579" w:rsidRPr="00350B52">
        <w:rPr>
          <w:sz w:val="24"/>
        </w:rPr>
        <w:t>Глав</w:t>
      </w:r>
      <w:r w:rsidRPr="00350B52">
        <w:rPr>
          <w:sz w:val="24"/>
        </w:rPr>
        <w:t>ы</w:t>
      </w:r>
    </w:p>
    <w:p w14:paraId="0ABF507A" w14:textId="77777777" w:rsidR="003254DA" w:rsidRPr="00350B52" w:rsidRDefault="005E4F91" w:rsidP="00350B52">
      <w:pPr>
        <w:jc w:val="both"/>
        <w:rPr>
          <w:sz w:val="24"/>
        </w:rPr>
      </w:pPr>
      <w:r w:rsidRPr="00350B52">
        <w:rPr>
          <w:sz w:val="24"/>
        </w:rPr>
        <w:t>г</w:t>
      </w:r>
      <w:r w:rsidR="00093579" w:rsidRPr="00350B52">
        <w:rPr>
          <w:sz w:val="24"/>
        </w:rPr>
        <w:t>ородского округа</w:t>
      </w:r>
      <w:r w:rsidR="00AE23D8" w:rsidRPr="00350B52">
        <w:rPr>
          <w:sz w:val="24"/>
        </w:rPr>
        <w:t xml:space="preserve">    </w:t>
      </w:r>
      <w:r w:rsidR="009B6841" w:rsidRPr="00350B52">
        <w:rPr>
          <w:sz w:val="24"/>
        </w:rPr>
        <w:t xml:space="preserve">  </w:t>
      </w:r>
      <w:r w:rsidR="00983B04" w:rsidRPr="00350B52">
        <w:rPr>
          <w:sz w:val="24"/>
        </w:rPr>
        <w:t xml:space="preserve">       </w:t>
      </w:r>
      <w:r w:rsidR="009B6841" w:rsidRPr="00350B52">
        <w:rPr>
          <w:sz w:val="24"/>
        </w:rPr>
        <w:t xml:space="preserve">                                  </w:t>
      </w:r>
      <w:r w:rsidR="00F74674" w:rsidRPr="00350B52">
        <w:rPr>
          <w:sz w:val="24"/>
        </w:rPr>
        <w:t xml:space="preserve">   </w:t>
      </w:r>
      <w:r w:rsidR="008A53C0" w:rsidRPr="00350B52">
        <w:rPr>
          <w:sz w:val="24"/>
        </w:rPr>
        <w:t xml:space="preserve">   </w:t>
      </w:r>
      <w:r w:rsidR="00F74674" w:rsidRPr="00350B52">
        <w:rPr>
          <w:sz w:val="24"/>
        </w:rPr>
        <w:t xml:space="preserve"> </w:t>
      </w:r>
      <w:r w:rsidR="00326264" w:rsidRPr="00350B52">
        <w:rPr>
          <w:sz w:val="24"/>
        </w:rPr>
        <w:t xml:space="preserve">    </w:t>
      </w:r>
      <w:r w:rsidR="00983B04" w:rsidRPr="00350B52">
        <w:rPr>
          <w:sz w:val="24"/>
        </w:rPr>
        <w:t xml:space="preserve">          </w:t>
      </w:r>
      <w:r w:rsidR="00752883" w:rsidRPr="00350B52">
        <w:rPr>
          <w:sz w:val="24"/>
        </w:rPr>
        <w:t xml:space="preserve">                              </w:t>
      </w:r>
      <w:r w:rsidR="00120F49" w:rsidRPr="00350B52">
        <w:rPr>
          <w:sz w:val="24"/>
        </w:rPr>
        <w:t xml:space="preserve">           </w:t>
      </w:r>
      <w:r w:rsidR="00752883" w:rsidRPr="00350B52">
        <w:rPr>
          <w:sz w:val="24"/>
        </w:rPr>
        <w:t xml:space="preserve"> </w:t>
      </w:r>
      <w:r w:rsidR="00120F49" w:rsidRPr="00350B52">
        <w:rPr>
          <w:sz w:val="24"/>
        </w:rPr>
        <w:t>С.В. Балашов</w:t>
      </w:r>
    </w:p>
    <w:p w14:paraId="687F03C7" w14:textId="77777777" w:rsidR="00120F49" w:rsidRPr="00350B52" w:rsidRDefault="00120F49" w:rsidP="00350B52">
      <w:pPr>
        <w:jc w:val="both"/>
        <w:rPr>
          <w:sz w:val="24"/>
        </w:rPr>
      </w:pPr>
    </w:p>
    <w:p w14:paraId="5F1029BE" w14:textId="77777777" w:rsidR="00120F49" w:rsidRPr="00350B52" w:rsidRDefault="00120F49" w:rsidP="00350B52">
      <w:pPr>
        <w:jc w:val="both"/>
        <w:rPr>
          <w:sz w:val="18"/>
          <w:szCs w:val="18"/>
        </w:rPr>
      </w:pPr>
      <w:r w:rsidRPr="00350B52">
        <w:rPr>
          <w:sz w:val="18"/>
          <w:szCs w:val="18"/>
        </w:rPr>
        <w:t>Маслова И.С.</w:t>
      </w:r>
    </w:p>
    <w:p w14:paraId="0A1E510B" w14:textId="77777777" w:rsidR="00A607F1" w:rsidRPr="00350B52" w:rsidRDefault="00120F49" w:rsidP="00350B52">
      <w:pPr>
        <w:jc w:val="both"/>
        <w:rPr>
          <w:sz w:val="18"/>
          <w:szCs w:val="18"/>
        </w:rPr>
      </w:pPr>
      <w:r w:rsidRPr="00350B52">
        <w:rPr>
          <w:sz w:val="18"/>
          <w:szCs w:val="18"/>
        </w:rPr>
        <w:t>8(496)432-99-00, доб. 1212</w:t>
      </w:r>
    </w:p>
    <w:p w14:paraId="4817BF81" w14:textId="77777777" w:rsidR="00120F49" w:rsidRPr="00350B52" w:rsidRDefault="00120F49" w:rsidP="00350B52">
      <w:pPr>
        <w:jc w:val="both"/>
        <w:rPr>
          <w:sz w:val="18"/>
          <w:szCs w:val="18"/>
        </w:rPr>
      </w:pPr>
    </w:p>
    <w:p w14:paraId="521A8DA8" w14:textId="6979D0BE" w:rsidR="003254DA" w:rsidRPr="00350B52" w:rsidRDefault="00A607F1" w:rsidP="00350B52">
      <w:pPr>
        <w:jc w:val="both"/>
        <w:rPr>
          <w:sz w:val="18"/>
          <w:szCs w:val="18"/>
        </w:rPr>
      </w:pPr>
      <w:r w:rsidRPr="00350B52">
        <w:rPr>
          <w:sz w:val="18"/>
          <w:szCs w:val="18"/>
        </w:rPr>
        <w:t xml:space="preserve">Рассылка: </w:t>
      </w:r>
      <w:r w:rsidR="00120F49" w:rsidRPr="00350B52">
        <w:rPr>
          <w:sz w:val="18"/>
          <w:szCs w:val="18"/>
        </w:rPr>
        <w:t>Турлупов Г.А</w:t>
      </w:r>
      <w:r w:rsidRPr="00350B52">
        <w:rPr>
          <w:sz w:val="18"/>
          <w:szCs w:val="18"/>
        </w:rPr>
        <w:t>.,</w:t>
      </w:r>
      <w:r w:rsidR="00E220F2" w:rsidRPr="00350B52">
        <w:rPr>
          <w:sz w:val="18"/>
          <w:szCs w:val="18"/>
        </w:rPr>
        <w:t xml:space="preserve"> Николаев</w:t>
      </w:r>
      <w:r w:rsidR="00895D9B" w:rsidRPr="00350B52">
        <w:rPr>
          <w:sz w:val="18"/>
          <w:szCs w:val="18"/>
        </w:rPr>
        <w:t>а</w:t>
      </w:r>
      <w:r w:rsidR="00E220F2" w:rsidRPr="00350B52">
        <w:rPr>
          <w:sz w:val="18"/>
          <w:szCs w:val="18"/>
        </w:rPr>
        <w:t xml:space="preserve"> С.В.</w:t>
      </w:r>
      <w:r w:rsidR="00CB600C" w:rsidRPr="00350B52">
        <w:rPr>
          <w:sz w:val="18"/>
          <w:szCs w:val="18"/>
        </w:rPr>
        <w:t>,</w:t>
      </w:r>
      <w:r w:rsidR="00E220F2" w:rsidRPr="00350B52">
        <w:rPr>
          <w:sz w:val="18"/>
          <w:szCs w:val="18"/>
        </w:rPr>
        <w:t xml:space="preserve"> в дело,</w:t>
      </w:r>
      <w:r w:rsidRPr="00350B52">
        <w:rPr>
          <w:sz w:val="18"/>
          <w:szCs w:val="18"/>
        </w:rPr>
        <w:t xml:space="preserve"> МКУ «Ритуал», МКУ «Правовое управление</w:t>
      </w:r>
      <w:r w:rsidR="00625D91" w:rsidRPr="00350B52">
        <w:rPr>
          <w:sz w:val="18"/>
          <w:szCs w:val="18"/>
        </w:rPr>
        <w:t>».</w:t>
      </w:r>
    </w:p>
    <w:p w14:paraId="189082EE" w14:textId="77777777" w:rsidR="00350B52" w:rsidRDefault="00350B52" w:rsidP="00350B52">
      <w:pPr>
        <w:jc w:val="both"/>
        <w:rPr>
          <w:sz w:val="18"/>
          <w:szCs w:val="18"/>
        </w:rPr>
        <w:sectPr w:rsidR="00350B52" w:rsidSect="00350B52">
          <w:pgSz w:w="11906" w:h="16838" w:code="9"/>
          <w:pgMar w:top="284" w:right="567" w:bottom="567" w:left="1418" w:header="720" w:footer="720" w:gutter="0"/>
          <w:cols w:space="720"/>
          <w:docGrid w:linePitch="360"/>
        </w:sectPr>
      </w:pPr>
    </w:p>
    <w:p w14:paraId="014A081B" w14:textId="18914854" w:rsidR="00350B52" w:rsidRPr="00350B52" w:rsidRDefault="00350B52" w:rsidP="00350B52">
      <w:pPr>
        <w:jc w:val="both"/>
        <w:rPr>
          <w:sz w:val="18"/>
          <w:szCs w:val="18"/>
        </w:rPr>
      </w:pPr>
    </w:p>
    <w:p w14:paraId="0FEB690F" w14:textId="77777777" w:rsidR="00350B52" w:rsidRPr="00350B52" w:rsidRDefault="00350B52" w:rsidP="00350B52">
      <w:pPr>
        <w:jc w:val="both"/>
        <w:rPr>
          <w:sz w:val="18"/>
          <w:szCs w:val="18"/>
        </w:rPr>
      </w:pPr>
    </w:p>
    <w:p w14:paraId="30EB32E5" w14:textId="77777777" w:rsidR="00350B52" w:rsidRPr="00350B52" w:rsidRDefault="00350B52" w:rsidP="00350B52">
      <w:pPr>
        <w:pStyle w:val="ConsPlusNormal"/>
        <w:outlineLvl w:val="1"/>
        <w:rPr>
          <w:rFonts w:ascii="Times New Roman" w:hAnsi="Times New Roman" w:cs="Times New Roman"/>
          <w:sz w:val="24"/>
          <w:szCs w:val="24"/>
        </w:rPr>
      </w:pPr>
      <w:r w:rsidRPr="00350B52">
        <w:rPr>
          <w:rFonts w:ascii="Times New Roman" w:hAnsi="Times New Roman" w:cs="Times New Roman"/>
          <w:sz w:val="24"/>
          <w:szCs w:val="24"/>
        </w:rPr>
        <w:t xml:space="preserve">                                                                                                                                                                    Приложение </w:t>
      </w:r>
    </w:p>
    <w:p w14:paraId="4A0C5661" w14:textId="77777777" w:rsidR="00350B52" w:rsidRPr="00350B52" w:rsidRDefault="00350B52" w:rsidP="00350B52">
      <w:pPr>
        <w:pStyle w:val="ConsPlusNormal"/>
        <w:outlineLvl w:val="1"/>
        <w:rPr>
          <w:rFonts w:ascii="Times New Roman" w:hAnsi="Times New Roman" w:cs="Times New Roman"/>
          <w:sz w:val="24"/>
          <w:szCs w:val="24"/>
        </w:rPr>
      </w:pPr>
      <w:r w:rsidRPr="00350B52">
        <w:rPr>
          <w:rFonts w:ascii="Times New Roman" w:hAnsi="Times New Roman" w:cs="Times New Roman"/>
          <w:sz w:val="24"/>
          <w:szCs w:val="24"/>
        </w:rPr>
        <w:t xml:space="preserve">                                                                                                                                                                    к постановлению Администрации </w:t>
      </w:r>
    </w:p>
    <w:p w14:paraId="565AA340" w14:textId="77777777" w:rsidR="00350B52" w:rsidRPr="00350B52" w:rsidRDefault="00350B52" w:rsidP="00350B52">
      <w:pPr>
        <w:pStyle w:val="ConsPlusNormal"/>
        <w:outlineLvl w:val="1"/>
        <w:rPr>
          <w:rFonts w:ascii="Times New Roman" w:hAnsi="Times New Roman" w:cs="Times New Roman"/>
          <w:sz w:val="24"/>
          <w:szCs w:val="24"/>
        </w:rPr>
      </w:pPr>
      <w:r w:rsidRPr="00350B52">
        <w:rPr>
          <w:rFonts w:ascii="Times New Roman" w:hAnsi="Times New Roman" w:cs="Times New Roman"/>
          <w:sz w:val="24"/>
          <w:szCs w:val="24"/>
        </w:rPr>
        <w:t xml:space="preserve">                                                                                                                                                                    Павлово-Посадского городского округа </w:t>
      </w:r>
    </w:p>
    <w:p w14:paraId="6E35AA2F" w14:textId="77777777" w:rsidR="00350B52" w:rsidRPr="00350B52" w:rsidRDefault="00350B52" w:rsidP="00350B52">
      <w:pPr>
        <w:pStyle w:val="ConsPlusNormal"/>
        <w:outlineLvl w:val="1"/>
        <w:rPr>
          <w:rFonts w:ascii="Times New Roman" w:hAnsi="Times New Roman" w:cs="Times New Roman"/>
          <w:sz w:val="24"/>
          <w:szCs w:val="24"/>
        </w:rPr>
      </w:pPr>
      <w:r w:rsidRPr="00350B52">
        <w:rPr>
          <w:rFonts w:ascii="Times New Roman" w:hAnsi="Times New Roman" w:cs="Times New Roman"/>
          <w:sz w:val="24"/>
          <w:szCs w:val="24"/>
        </w:rPr>
        <w:t xml:space="preserve">                                                                                                                                                                    Московской области                                                                                                                              </w:t>
      </w:r>
    </w:p>
    <w:p w14:paraId="1BCEC869" w14:textId="77777777" w:rsidR="00350B52" w:rsidRPr="00350B52" w:rsidRDefault="00350B52" w:rsidP="00350B52">
      <w:pPr>
        <w:pStyle w:val="ConsPlusNormal"/>
        <w:jc w:val="center"/>
        <w:outlineLvl w:val="1"/>
        <w:rPr>
          <w:rFonts w:ascii="Times New Roman" w:hAnsi="Times New Roman" w:cs="Times New Roman"/>
          <w:sz w:val="24"/>
          <w:szCs w:val="24"/>
        </w:rPr>
      </w:pPr>
      <w:r w:rsidRPr="00350B52">
        <w:rPr>
          <w:rFonts w:ascii="Times New Roman" w:hAnsi="Times New Roman" w:cs="Times New Roman"/>
          <w:sz w:val="24"/>
          <w:szCs w:val="24"/>
        </w:rPr>
        <w:t xml:space="preserve">                                                                                                                       От03.07.2026 №1293</w:t>
      </w:r>
    </w:p>
    <w:p w14:paraId="66EB1705" w14:textId="77777777" w:rsidR="00350B52" w:rsidRPr="00350B52" w:rsidRDefault="00350B52" w:rsidP="00350B52">
      <w:pPr>
        <w:pStyle w:val="ConsPlusNormal"/>
        <w:jc w:val="center"/>
        <w:outlineLvl w:val="1"/>
        <w:rPr>
          <w:rFonts w:ascii="Times New Roman" w:hAnsi="Times New Roman" w:cs="Times New Roman"/>
          <w:sz w:val="24"/>
          <w:szCs w:val="24"/>
        </w:rPr>
      </w:pPr>
    </w:p>
    <w:p w14:paraId="63DF0177" w14:textId="77777777" w:rsidR="00350B52" w:rsidRPr="00350B52" w:rsidRDefault="00350B52" w:rsidP="00350B52">
      <w:pPr>
        <w:autoSpaceDE w:val="0"/>
        <w:autoSpaceDN w:val="0"/>
        <w:adjustRightInd w:val="0"/>
        <w:rPr>
          <w:bCs/>
          <w:lang w:eastAsia="ru-RU"/>
        </w:rPr>
      </w:pPr>
      <w:r w:rsidRPr="00350B52">
        <w:rPr>
          <w:b/>
          <w:lang w:eastAsia="ru-RU"/>
        </w:rPr>
        <w:t xml:space="preserve">                                                                                                                                     </w:t>
      </w:r>
      <w:r w:rsidRPr="00350B52">
        <w:rPr>
          <w:bCs/>
          <w:lang w:eastAsia="ru-RU"/>
        </w:rPr>
        <w:t xml:space="preserve">                                              «УТВЕРЖДЕНА</w:t>
      </w:r>
    </w:p>
    <w:p w14:paraId="7D482C96"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постановлением Администрации</w:t>
      </w:r>
    </w:p>
    <w:p w14:paraId="54E36815"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Павлово-Посадского городского округа</w:t>
      </w:r>
    </w:p>
    <w:p w14:paraId="331CD58E"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Московской области от 29.12.2023 № 651                                                                                                                                                              </w:t>
      </w:r>
    </w:p>
    <w:p w14:paraId="74397FF3"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(в ред. от 13.06.2024 № 1217, от 28.12.2024 </w:t>
      </w:r>
    </w:p>
    <w:p w14:paraId="5CEE8589"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 2994, от 28.03.2025 № 581, от 31.07.2025 </w:t>
      </w:r>
    </w:p>
    <w:p w14:paraId="4585C724"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 1411, от 02.12.2025 №2268, от 26.12.2025 </w:t>
      </w:r>
    </w:p>
    <w:p w14:paraId="383578E9" w14:textId="77777777" w:rsidR="00350B52" w:rsidRPr="00350B52" w:rsidRDefault="00350B52" w:rsidP="00350B52">
      <w:pPr>
        <w:autoSpaceDE w:val="0"/>
        <w:autoSpaceDN w:val="0"/>
        <w:adjustRightInd w:val="0"/>
        <w:jc w:val="center"/>
        <w:rPr>
          <w:bCs/>
          <w:lang w:eastAsia="ru-RU"/>
        </w:rPr>
      </w:pPr>
      <w:r w:rsidRPr="00350B52">
        <w:rPr>
          <w:bCs/>
          <w:lang w:eastAsia="ru-RU"/>
        </w:rPr>
        <w:t xml:space="preserve">                                                                                                                                           №2487, от 12.03.2026 № 446).</w:t>
      </w:r>
    </w:p>
    <w:p w14:paraId="766C4B66" w14:textId="77777777" w:rsidR="00350B52" w:rsidRPr="00350B52" w:rsidRDefault="00350B52" w:rsidP="00350B52">
      <w:pPr>
        <w:autoSpaceDE w:val="0"/>
        <w:autoSpaceDN w:val="0"/>
        <w:adjustRightInd w:val="0"/>
        <w:jc w:val="center"/>
        <w:rPr>
          <w:bCs/>
          <w:lang w:eastAsia="ru-RU"/>
        </w:rPr>
      </w:pPr>
    </w:p>
    <w:p w14:paraId="33957035" w14:textId="77777777" w:rsidR="00350B52" w:rsidRPr="00350B52" w:rsidRDefault="00350B52" w:rsidP="00350B52">
      <w:pPr>
        <w:autoSpaceDE w:val="0"/>
        <w:autoSpaceDN w:val="0"/>
        <w:adjustRightInd w:val="0"/>
        <w:jc w:val="center"/>
        <w:rPr>
          <w:bCs/>
          <w:lang w:eastAsia="ru-RU"/>
        </w:rPr>
      </w:pPr>
    </w:p>
    <w:p w14:paraId="06FE6751" w14:textId="77777777" w:rsidR="00350B52" w:rsidRPr="00350B52" w:rsidRDefault="00350B52" w:rsidP="00350B52">
      <w:pPr>
        <w:autoSpaceDE w:val="0"/>
        <w:autoSpaceDN w:val="0"/>
        <w:adjustRightInd w:val="0"/>
        <w:jc w:val="center"/>
        <w:rPr>
          <w:b/>
          <w:lang w:eastAsia="ru-RU"/>
        </w:rPr>
      </w:pPr>
      <w:r w:rsidRPr="00350B52">
        <w:rPr>
          <w:b/>
          <w:lang w:eastAsia="ru-RU"/>
        </w:rPr>
        <w:t>Муниципальная программа «Безопасность и обеспечение безопасности жизнедеятельности населения» на 2024- 2028 годы.</w:t>
      </w:r>
    </w:p>
    <w:p w14:paraId="68CE3B88" w14:textId="77777777" w:rsidR="00350B52" w:rsidRPr="00350B52" w:rsidRDefault="00350B52" w:rsidP="00350B52">
      <w:pPr>
        <w:autoSpaceDE w:val="0"/>
        <w:autoSpaceDN w:val="0"/>
        <w:adjustRightInd w:val="0"/>
        <w:rPr>
          <w:b/>
          <w:lang w:eastAsia="ru-RU"/>
        </w:rPr>
      </w:pPr>
    </w:p>
    <w:p w14:paraId="4ACEB795" w14:textId="77777777" w:rsidR="00350B52" w:rsidRPr="00350B52" w:rsidRDefault="00350B52" w:rsidP="00350B52">
      <w:pPr>
        <w:autoSpaceDE w:val="0"/>
        <w:autoSpaceDN w:val="0"/>
        <w:adjustRightInd w:val="0"/>
        <w:rPr>
          <w:b/>
          <w:lang w:eastAsia="ru-RU"/>
        </w:rPr>
      </w:pPr>
    </w:p>
    <w:p w14:paraId="7765AD89" w14:textId="77777777" w:rsidR="00350B52" w:rsidRPr="00350B52" w:rsidRDefault="00350B52" w:rsidP="00350B52">
      <w:pPr>
        <w:autoSpaceDE w:val="0"/>
        <w:autoSpaceDN w:val="0"/>
        <w:adjustRightInd w:val="0"/>
        <w:jc w:val="center"/>
        <w:rPr>
          <w:b/>
          <w:lang w:eastAsia="ru-RU"/>
        </w:rPr>
      </w:pPr>
      <w:r w:rsidRPr="00350B52">
        <w:rPr>
          <w:b/>
          <w:lang w:eastAsia="ru-RU"/>
        </w:rPr>
        <w:t>1. Паспорт муниципальной программы «Безопасность и обеспечение безопасности жизнедеятельности населения» на 2024-2028 годы.</w:t>
      </w:r>
    </w:p>
    <w:tbl>
      <w:tblPr>
        <w:tblW w:w="14742" w:type="dxa"/>
        <w:tblCellSpacing w:w="5" w:type="nil"/>
        <w:tblInd w:w="137" w:type="dxa"/>
        <w:tblLayout w:type="fixed"/>
        <w:tblCellMar>
          <w:left w:w="75" w:type="dxa"/>
          <w:right w:w="75" w:type="dxa"/>
        </w:tblCellMar>
        <w:tblLook w:val="0000" w:firstRow="0" w:lastRow="0" w:firstColumn="0" w:lastColumn="0" w:noHBand="0" w:noVBand="0"/>
      </w:tblPr>
      <w:tblGrid>
        <w:gridCol w:w="4111"/>
        <w:gridCol w:w="1559"/>
        <w:gridCol w:w="1985"/>
        <w:gridCol w:w="1559"/>
        <w:gridCol w:w="1701"/>
        <w:gridCol w:w="1559"/>
        <w:gridCol w:w="2268"/>
      </w:tblGrid>
      <w:tr w:rsidR="00350B52" w:rsidRPr="00350B52" w14:paraId="44C544AF" w14:textId="77777777" w:rsidTr="00350B52">
        <w:trPr>
          <w:trHeight w:val="335"/>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cPr>
          <w:p w14:paraId="12BF5BE1" w14:textId="77777777" w:rsidR="00350B52" w:rsidRPr="00350B52" w:rsidRDefault="00350B52" w:rsidP="00350B52">
            <w:pPr>
              <w:autoSpaceDE w:val="0"/>
              <w:autoSpaceDN w:val="0"/>
              <w:adjustRightInd w:val="0"/>
              <w:rPr>
                <w:lang w:eastAsia="ru-RU"/>
              </w:rPr>
            </w:pPr>
            <w:r w:rsidRPr="00350B52">
              <w:rPr>
                <w:lang w:eastAsia="ru-RU"/>
              </w:rPr>
              <w:t>Координатор муниципальной программы</w:t>
            </w:r>
          </w:p>
        </w:tc>
        <w:tc>
          <w:tcPr>
            <w:tcW w:w="10631" w:type="dxa"/>
            <w:gridSpan w:val="6"/>
            <w:tcBorders>
              <w:top w:val="single" w:sz="4" w:space="0" w:color="auto"/>
              <w:left w:val="single" w:sz="4" w:space="0" w:color="auto"/>
              <w:bottom w:val="single" w:sz="4" w:space="0" w:color="auto"/>
              <w:right w:val="single" w:sz="4" w:space="0" w:color="auto"/>
            </w:tcBorders>
            <w:shd w:val="clear" w:color="auto" w:fill="FFFFFF"/>
          </w:tcPr>
          <w:p w14:paraId="52348AFF" w14:textId="77777777" w:rsidR="00350B52" w:rsidRPr="00350B52" w:rsidRDefault="00350B52" w:rsidP="00350B52">
            <w:pPr>
              <w:autoSpaceDE w:val="0"/>
              <w:autoSpaceDN w:val="0"/>
              <w:adjustRightInd w:val="0"/>
              <w:rPr>
                <w:lang w:eastAsia="ru-RU"/>
              </w:rPr>
            </w:pPr>
            <w:r w:rsidRPr="00350B52">
              <w:rPr>
                <w:lang w:eastAsia="ru-RU"/>
              </w:rPr>
              <w:t>Заместитель Главы Павлово-Посадского городского округа Московской области В.П. Шевелин</w:t>
            </w:r>
          </w:p>
        </w:tc>
      </w:tr>
      <w:tr w:rsidR="00350B52" w:rsidRPr="00350B52" w14:paraId="3174A942" w14:textId="77777777" w:rsidTr="00350B52">
        <w:trPr>
          <w:trHeight w:val="335"/>
          <w:tblCellSpacing w:w="5" w:type="nil"/>
        </w:trPr>
        <w:tc>
          <w:tcPr>
            <w:tcW w:w="4111" w:type="dxa"/>
            <w:tcBorders>
              <w:left w:val="single" w:sz="4" w:space="0" w:color="auto"/>
              <w:bottom w:val="single" w:sz="4" w:space="0" w:color="auto"/>
              <w:right w:val="single" w:sz="4" w:space="0" w:color="auto"/>
            </w:tcBorders>
            <w:shd w:val="clear" w:color="auto" w:fill="FFFFFF"/>
          </w:tcPr>
          <w:p w14:paraId="5EE8C490" w14:textId="77777777" w:rsidR="00350B52" w:rsidRPr="00350B52" w:rsidRDefault="00350B52" w:rsidP="00350B52">
            <w:pPr>
              <w:autoSpaceDE w:val="0"/>
              <w:autoSpaceDN w:val="0"/>
              <w:adjustRightInd w:val="0"/>
              <w:rPr>
                <w:lang w:eastAsia="ru-RU"/>
              </w:rPr>
            </w:pPr>
            <w:r w:rsidRPr="00350B52">
              <w:rPr>
                <w:lang w:eastAsia="ru-RU"/>
              </w:rPr>
              <w:t xml:space="preserve"> Муниципальный заказчик программы</w:t>
            </w:r>
          </w:p>
        </w:tc>
        <w:tc>
          <w:tcPr>
            <w:tcW w:w="10631" w:type="dxa"/>
            <w:gridSpan w:val="6"/>
            <w:tcBorders>
              <w:left w:val="single" w:sz="4" w:space="0" w:color="auto"/>
              <w:bottom w:val="single" w:sz="4" w:space="0" w:color="auto"/>
              <w:right w:val="single" w:sz="4" w:space="0" w:color="auto"/>
            </w:tcBorders>
            <w:shd w:val="clear" w:color="auto" w:fill="FFFFFF"/>
          </w:tcPr>
          <w:p w14:paraId="22C9C419" w14:textId="77777777" w:rsidR="00350B52" w:rsidRPr="00350B52" w:rsidRDefault="00350B52" w:rsidP="00350B52">
            <w:pPr>
              <w:autoSpaceDE w:val="0"/>
              <w:autoSpaceDN w:val="0"/>
              <w:adjustRightInd w:val="0"/>
              <w:rPr>
                <w:lang w:eastAsia="ru-RU"/>
              </w:rPr>
            </w:pPr>
            <w:r w:rsidRPr="00350B52">
              <w:rPr>
                <w:lang w:eastAsia="ru-RU"/>
              </w:rPr>
              <w:t>Управление по территориальной безопасности, гражданской обороне и чрезвычайным ситуациям Администрации Павлово-Посадского городского округа Московской области", а также МКУ "Ритуал"</w:t>
            </w:r>
          </w:p>
        </w:tc>
      </w:tr>
      <w:tr w:rsidR="00350B52" w:rsidRPr="00350B52" w14:paraId="622C7BB1" w14:textId="77777777" w:rsidTr="00350B52">
        <w:trPr>
          <w:trHeight w:val="335"/>
          <w:tblCellSpacing w:w="5" w:type="nil"/>
        </w:trPr>
        <w:tc>
          <w:tcPr>
            <w:tcW w:w="4111" w:type="dxa"/>
            <w:tcBorders>
              <w:left w:val="single" w:sz="4" w:space="0" w:color="auto"/>
              <w:bottom w:val="single" w:sz="4" w:space="0" w:color="auto"/>
              <w:right w:val="single" w:sz="4" w:space="0" w:color="auto"/>
            </w:tcBorders>
            <w:shd w:val="clear" w:color="auto" w:fill="FFFFFF"/>
          </w:tcPr>
          <w:p w14:paraId="638E08F7" w14:textId="77777777" w:rsidR="00350B52" w:rsidRPr="00350B52" w:rsidRDefault="00350B52" w:rsidP="00350B52">
            <w:pPr>
              <w:autoSpaceDE w:val="0"/>
              <w:autoSpaceDN w:val="0"/>
              <w:adjustRightInd w:val="0"/>
              <w:rPr>
                <w:lang w:eastAsia="ru-RU"/>
              </w:rPr>
            </w:pPr>
            <w:r w:rsidRPr="00350B52">
              <w:rPr>
                <w:lang w:eastAsia="ru-RU"/>
              </w:rPr>
              <w:t xml:space="preserve">Цели муниципальной         </w:t>
            </w:r>
            <w:r w:rsidRPr="00350B52">
              <w:rPr>
                <w:lang w:eastAsia="ru-RU"/>
              </w:rPr>
              <w:br/>
              <w:t xml:space="preserve">программы                  </w:t>
            </w:r>
          </w:p>
        </w:tc>
        <w:tc>
          <w:tcPr>
            <w:tcW w:w="10631" w:type="dxa"/>
            <w:gridSpan w:val="6"/>
            <w:tcBorders>
              <w:left w:val="single" w:sz="4" w:space="0" w:color="auto"/>
              <w:bottom w:val="single" w:sz="4" w:space="0" w:color="auto"/>
              <w:right w:val="single" w:sz="4" w:space="0" w:color="auto"/>
            </w:tcBorders>
            <w:shd w:val="clear" w:color="auto" w:fill="FFFFFF"/>
          </w:tcPr>
          <w:p w14:paraId="5AFACA37" w14:textId="77777777" w:rsidR="00350B52" w:rsidRPr="00350B52" w:rsidRDefault="00350B52" w:rsidP="00350B52">
            <w:pPr>
              <w:autoSpaceDE w:val="0"/>
              <w:autoSpaceDN w:val="0"/>
              <w:adjustRightInd w:val="0"/>
              <w:rPr>
                <w:lang w:eastAsia="ru-RU"/>
              </w:rPr>
            </w:pPr>
            <w:r w:rsidRPr="00350B52">
              <w:rPr>
                <w:lang w:eastAsia="ru-RU"/>
              </w:rPr>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p>
        </w:tc>
      </w:tr>
      <w:tr w:rsidR="00350B52" w:rsidRPr="00350B52" w14:paraId="12C181C6" w14:textId="77777777" w:rsidTr="00350B52">
        <w:trPr>
          <w:trHeight w:val="303"/>
          <w:tblCellSpacing w:w="5" w:type="nil"/>
        </w:trPr>
        <w:tc>
          <w:tcPr>
            <w:tcW w:w="4111" w:type="dxa"/>
            <w:tcBorders>
              <w:left w:val="single" w:sz="4" w:space="0" w:color="auto"/>
              <w:bottom w:val="single" w:sz="4" w:space="0" w:color="auto"/>
              <w:right w:val="single" w:sz="4" w:space="0" w:color="auto"/>
            </w:tcBorders>
            <w:shd w:val="clear" w:color="auto" w:fill="FFFFFF"/>
          </w:tcPr>
          <w:p w14:paraId="5F921BBA" w14:textId="77777777" w:rsidR="00350B52" w:rsidRPr="00350B52" w:rsidRDefault="00350B52" w:rsidP="00350B52">
            <w:pPr>
              <w:autoSpaceDE w:val="0"/>
              <w:autoSpaceDN w:val="0"/>
              <w:adjustRightInd w:val="0"/>
              <w:rPr>
                <w:lang w:eastAsia="ru-RU"/>
              </w:rPr>
            </w:pPr>
            <w:r w:rsidRPr="00350B52">
              <w:rPr>
                <w:lang w:eastAsia="ru-RU"/>
              </w:rPr>
              <w:t xml:space="preserve">Перечень подпрограмм       </w:t>
            </w:r>
          </w:p>
        </w:tc>
        <w:tc>
          <w:tcPr>
            <w:tcW w:w="10631" w:type="dxa"/>
            <w:gridSpan w:val="6"/>
            <w:tcBorders>
              <w:left w:val="single" w:sz="4" w:space="0" w:color="auto"/>
              <w:bottom w:val="single" w:sz="4" w:space="0" w:color="auto"/>
              <w:right w:val="single" w:sz="4" w:space="0" w:color="auto"/>
            </w:tcBorders>
            <w:shd w:val="clear" w:color="auto" w:fill="FFFFFF"/>
          </w:tcPr>
          <w:p w14:paraId="033E9407" w14:textId="77777777" w:rsidR="00350B52" w:rsidRPr="00350B52" w:rsidRDefault="00350B52" w:rsidP="00350B52">
            <w:pPr>
              <w:autoSpaceDE w:val="0"/>
              <w:autoSpaceDN w:val="0"/>
              <w:adjustRightInd w:val="0"/>
              <w:rPr>
                <w:lang w:eastAsia="ru-RU"/>
              </w:rPr>
            </w:pPr>
            <w:r w:rsidRPr="00350B52">
              <w:rPr>
                <w:lang w:eastAsia="ru-RU"/>
              </w:rPr>
              <w:t>Муниципальные заказчики подпрограмм</w:t>
            </w:r>
          </w:p>
        </w:tc>
      </w:tr>
      <w:tr w:rsidR="00350B52" w:rsidRPr="00350B52" w14:paraId="506530B0" w14:textId="77777777" w:rsidTr="00350B52">
        <w:trPr>
          <w:trHeight w:val="845"/>
          <w:tblCellSpacing w:w="5" w:type="nil"/>
        </w:trPr>
        <w:tc>
          <w:tcPr>
            <w:tcW w:w="4111" w:type="dxa"/>
            <w:tcBorders>
              <w:top w:val="single" w:sz="4" w:space="0" w:color="auto"/>
              <w:left w:val="single" w:sz="4" w:space="0" w:color="auto"/>
              <w:bottom w:val="single" w:sz="4" w:space="0" w:color="auto"/>
            </w:tcBorders>
            <w:shd w:val="clear" w:color="auto" w:fill="FFFFFF"/>
          </w:tcPr>
          <w:p w14:paraId="249C495F" w14:textId="77777777" w:rsidR="00350B52" w:rsidRPr="00350B52" w:rsidRDefault="00350B52" w:rsidP="00350B52">
            <w:pPr>
              <w:widowControl w:val="0"/>
              <w:autoSpaceDE w:val="0"/>
              <w:autoSpaceDN w:val="0"/>
              <w:adjustRightInd w:val="0"/>
            </w:pPr>
            <w:r w:rsidRPr="00350B52">
              <w:t>Подпрограмма 1</w:t>
            </w:r>
          </w:p>
          <w:p w14:paraId="1AB79416" w14:textId="77777777" w:rsidR="00350B52" w:rsidRPr="00350B52" w:rsidRDefault="00350B52" w:rsidP="00350B52">
            <w:pPr>
              <w:widowControl w:val="0"/>
              <w:autoSpaceDE w:val="0"/>
              <w:autoSpaceDN w:val="0"/>
              <w:adjustRightInd w:val="0"/>
            </w:pPr>
            <w:r w:rsidRPr="00350B52">
              <w:t>«Профилактика преступлений и иных правонарушений»</w:t>
            </w:r>
          </w:p>
        </w:tc>
        <w:tc>
          <w:tcPr>
            <w:tcW w:w="10631" w:type="dxa"/>
            <w:gridSpan w:val="6"/>
            <w:tcBorders>
              <w:left w:val="single" w:sz="4" w:space="0" w:color="auto"/>
              <w:bottom w:val="single" w:sz="4" w:space="0" w:color="auto"/>
              <w:right w:val="single" w:sz="4" w:space="0" w:color="auto"/>
            </w:tcBorders>
            <w:shd w:val="clear" w:color="auto" w:fill="FFFFFF"/>
          </w:tcPr>
          <w:p w14:paraId="0FB8C9EA" w14:textId="77777777" w:rsidR="00350B52" w:rsidRPr="00350B52" w:rsidRDefault="00350B52" w:rsidP="00350B52">
            <w:pPr>
              <w:autoSpaceDE w:val="0"/>
              <w:autoSpaceDN w:val="0"/>
              <w:adjustRightInd w:val="0"/>
              <w:rPr>
                <w:lang w:eastAsia="ru-RU"/>
              </w:rPr>
            </w:pPr>
            <w:r w:rsidRPr="00350B52">
              <w:rPr>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3F26D925" w14:textId="77777777" w:rsidR="00350B52" w:rsidRPr="00350B52" w:rsidRDefault="00350B52" w:rsidP="00350B52">
            <w:pPr>
              <w:autoSpaceDE w:val="0"/>
              <w:autoSpaceDN w:val="0"/>
              <w:adjustRightInd w:val="0"/>
              <w:rPr>
                <w:lang w:eastAsia="ru-RU"/>
              </w:rPr>
            </w:pPr>
            <w:r w:rsidRPr="00350B52">
              <w:rPr>
                <w:lang w:eastAsia="ru-RU"/>
              </w:rPr>
              <w:t>МКУ «Ритуал»;</w:t>
            </w:r>
            <w:r w:rsidRPr="00350B52">
              <w:t xml:space="preserve"> </w:t>
            </w:r>
            <w:r w:rsidRPr="00350B52">
              <w:rPr>
                <w:lang w:eastAsia="ru-RU"/>
              </w:rPr>
              <w:t>МБУ «Благоустройство Павловский Посад»; Управления информационных технологий и защиты информации Администрации Павлово-Посадского городского округа Московской области.</w:t>
            </w:r>
          </w:p>
        </w:tc>
      </w:tr>
      <w:tr w:rsidR="00350B52" w:rsidRPr="00350B52" w14:paraId="5A002C3F" w14:textId="77777777" w:rsidTr="00350B52">
        <w:trPr>
          <w:trHeight w:val="1127"/>
          <w:tblCellSpacing w:w="5" w:type="nil"/>
        </w:trPr>
        <w:tc>
          <w:tcPr>
            <w:tcW w:w="4111" w:type="dxa"/>
            <w:tcBorders>
              <w:top w:val="single" w:sz="4" w:space="0" w:color="auto"/>
              <w:left w:val="single" w:sz="4" w:space="0" w:color="auto"/>
              <w:bottom w:val="single" w:sz="4" w:space="0" w:color="auto"/>
            </w:tcBorders>
            <w:shd w:val="clear" w:color="auto" w:fill="FFFFFF"/>
          </w:tcPr>
          <w:p w14:paraId="5509BE61" w14:textId="77777777" w:rsidR="00350B52" w:rsidRPr="00350B52" w:rsidRDefault="00350B52" w:rsidP="00350B52">
            <w:pPr>
              <w:widowControl w:val="0"/>
              <w:autoSpaceDE w:val="0"/>
              <w:autoSpaceDN w:val="0"/>
              <w:adjustRightInd w:val="0"/>
            </w:pPr>
            <w:r w:rsidRPr="00350B52">
              <w:t>Подпрограмма 2</w:t>
            </w:r>
          </w:p>
          <w:p w14:paraId="71D98566" w14:textId="77777777" w:rsidR="00350B52" w:rsidRPr="00350B52" w:rsidRDefault="00350B52" w:rsidP="00350B52">
            <w:pPr>
              <w:widowControl w:val="0"/>
              <w:autoSpaceDE w:val="0"/>
              <w:autoSpaceDN w:val="0"/>
              <w:adjustRightInd w:val="0"/>
            </w:pPr>
            <w:r w:rsidRPr="00350B52">
              <w:t>«Обеспечение мероприятий по защите населения и территорий от чрезвычайных ситуаций»</w:t>
            </w:r>
          </w:p>
        </w:tc>
        <w:tc>
          <w:tcPr>
            <w:tcW w:w="10631" w:type="dxa"/>
            <w:gridSpan w:val="6"/>
            <w:tcBorders>
              <w:left w:val="single" w:sz="4" w:space="0" w:color="auto"/>
              <w:bottom w:val="single" w:sz="4" w:space="0" w:color="auto"/>
              <w:right w:val="single" w:sz="4" w:space="0" w:color="auto"/>
            </w:tcBorders>
            <w:shd w:val="clear" w:color="auto" w:fill="FFFFFF"/>
          </w:tcPr>
          <w:p w14:paraId="40DF850D" w14:textId="77777777" w:rsidR="00350B52" w:rsidRPr="00350B52" w:rsidRDefault="00350B52" w:rsidP="00350B52">
            <w:pPr>
              <w:autoSpaceDE w:val="0"/>
              <w:autoSpaceDN w:val="0"/>
              <w:adjustRightInd w:val="0"/>
              <w:rPr>
                <w:lang w:eastAsia="ru-RU"/>
              </w:rPr>
            </w:pPr>
            <w:r w:rsidRPr="00350B5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350B52" w:rsidRPr="00350B52" w14:paraId="33764596" w14:textId="77777777" w:rsidTr="00350B52">
        <w:trPr>
          <w:trHeight w:val="402"/>
          <w:tblCellSpacing w:w="5" w:type="nil"/>
        </w:trPr>
        <w:tc>
          <w:tcPr>
            <w:tcW w:w="4111" w:type="dxa"/>
            <w:tcBorders>
              <w:top w:val="single" w:sz="4" w:space="0" w:color="auto"/>
              <w:left w:val="single" w:sz="4" w:space="0" w:color="auto"/>
              <w:bottom w:val="single" w:sz="4" w:space="0" w:color="auto"/>
            </w:tcBorders>
            <w:shd w:val="clear" w:color="auto" w:fill="FFFFFF"/>
          </w:tcPr>
          <w:p w14:paraId="53AE55A3" w14:textId="77777777" w:rsidR="00350B52" w:rsidRPr="00350B52" w:rsidRDefault="00350B52" w:rsidP="00350B52">
            <w:pPr>
              <w:widowControl w:val="0"/>
              <w:autoSpaceDE w:val="0"/>
              <w:autoSpaceDN w:val="0"/>
              <w:adjustRightInd w:val="0"/>
            </w:pPr>
            <w:r w:rsidRPr="00350B52">
              <w:t>Подпрограмма 3</w:t>
            </w:r>
          </w:p>
          <w:p w14:paraId="62182581" w14:textId="77777777" w:rsidR="00350B52" w:rsidRPr="00350B52" w:rsidRDefault="00350B52" w:rsidP="00350B52">
            <w:pPr>
              <w:widowControl w:val="0"/>
              <w:autoSpaceDE w:val="0"/>
              <w:autoSpaceDN w:val="0"/>
              <w:adjustRightInd w:val="0"/>
            </w:pPr>
            <w:r w:rsidRPr="00350B52">
              <w:t>«Обеспечение мероприятий гражданской обороны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cPr>
          <w:p w14:paraId="5363B727" w14:textId="77777777" w:rsidR="00350B52" w:rsidRPr="00350B52" w:rsidRDefault="00350B52" w:rsidP="00350B52">
            <w:pPr>
              <w:autoSpaceDE w:val="0"/>
              <w:autoSpaceDN w:val="0"/>
              <w:adjustRightInd w:val="0"/>
              <w:rPr>
                <w:lang w:eastAsia="ru-RU"/>
              </w:rPr>
            </w:pPr>
            <w:r w:rsidRPr="00350B5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350B52" w:rsidRPr="00350B52" w14:paraId="7F3ECC5C" w14:textId="77777777" w:rsidTr="00350B52">
        <w:trPr>
          <w:trHeight w:val="276"/>
          <w:tblCellSpacing w:w="5" w:type="nil"/>
        </w:trPr>
        <w:tc>
          <w:tcPr>
            <w:tcW w:w="4111" w:type="dxa"/>
            <w:tcBorders>
              <w:top w:val="single" w:sz="4" w:space="0" w:color="auto"/>
              <w:left w:val="single" w:sz="4" w:space="0" w:color="auto"/>
              <w:bottom w:val="single" w:sz="4" w:space="0" w:color="auto"/>
            </w:tcBorders>
            <w:shd w:val="clear" w:color="auto" w:fill="FFFFFF"/>
          </w:tcPr>
          <w:p w14:paraId="5B584CFA" w14:textId="77777777" w:rsidR="00350B52" w:rsidRPr="00350B52" w:rsidRDefault="00350B52" w:rsidP="00350B52">
            <w:pPr>
              <w:widowControl w:val="0"/>
              <w:autoSpaceDE w:val="0"/>
              <w:autoSpaceDN w:val="0"/>
              <w:adjustRightInd w:val="0"/>
            </w:pPr>
            <w:r w:rsidRPr="00350B52">
              <w:lastRenderedPageBreak/>
              <w:t>Подпрограмма 4</w:t>
            </w:r>
          </w:p>
          <w:p w14:paraId="658E0994" w14:textId="77777777" w:rsidR="00350B52" w:rsidRPr="00350B52" w:rsidRDefault="00350B52" w:rsidP="00350B52">
            <w:pPr>
              <w:widowControl w:val="0"/>
              <w:autoSpaceDE w:val="0"/>
              <w:autoSpaceDN w:val="0"/>
              <w:adjustRightInd w:val="0"/>
            </w:pPr>
            <w:r w:rsidRPr="00350B52">
              <w:t>«Обеспечение пожарной безопасности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cPr>
          <w:p w14:paraId="15126F26" w14:textId="77777777" w:rsidR="00350B52" w:rsidRPr="00350B52" w:rsidRDefault="00350B52" w:rsidP="00350B52">
            <w:pPr>
              <w:autoSpaceDE w:val="0"/>
              <w:autoSpaceDN w:val="0"/>
              <w:adjustRightInd w:val="0"/>
              <w:rPr>
                <w:lang w:eastAsia="ru-RU"/>
              </w:rPr>
            </w:pPr>
            <w:r w:rsidRPr="00350B5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350B52" w:rsidRPr="00350B52" w14:paraId="789C0426" w14:textId="77777777" w:rsidTr="00350B52">
        <w:trPr>
          <w:trHeight w:val="1252"/>
          <w:tblCellSpacing w:w="5" w:type="nil"/>
        </w:trPr>
        <w:tc>
          <w:tcPr>
            <w:tcW w:w="4111" w:type="dxa"/>
            <w:tcBorders>
              <w:top w:val="single" w:sz="4" w:space="0" w:color="auto"/>
              <w:left w:val="single" w:sz="4" w:space="0" w:color="auto"/>
              <w:bottom w:val="single" w:sz="4" w:space="0" w:color="auto"/>
            </w:tcBorders>
            <w:shd w:val="clear" w:color="auto" w:fill="FFFFFF"/>
          </w:tcPr>
          <w:p w14:paraId="2732D12C" w14:textId="77777777" w:rsidR="00350B52" w:rsidRPr="00350B52" w:rsidRDefault="00350B52" w:rsidP="00350B52">
            <w:pPr>
              <w:widowControl w:val="0"/>
              <w:autoSpaceDE w:val="0"/>
              <w:autoSpaceDN w:val="0"/>
              <w:adjustRightInd w:val="0"/>
            </w:pPr>
            <w:r w:rsidRPr="00350B52">
              <w:t>Подпрограмма 5</w:t>
            </w:r>
          </w:p>
          <w:p w14:paraId="638F4040" w14:textId="77777777" w:rsidR="00350B52" w:rsidRPr="00350B52" w:rsidRDefault="00350B52" w:rsidP="00350B52">
            <w:pPr>
              <w:widowControl w:val="0"/>
              <w:autoSpaceDE w:val="0"/>
              <w:autoSpaceDN w:val="0"/>
              <w:adjustRightInd w:val="0"/>
            </w:pPr>
            <w:r w:rsidRPr="00350B52">
              <w:t>«Обеспечение безопасности населения на водных объектах, расположенных на территории муниципального образования Московской области»</w:t>
            </w:r>
          </w:p>
        </w:tc>
        <w:tc>
          <w:tcPr>
            <w:tcW w:w="10631" w:type="dxa"/>
            <w:gridSpan w:val="6"/>
            <w:tcBorders>
              <w:left w:val="single" w:sz="4" w:space="0" w:color="auto"/>
              <w:bottom w:val="single" w:sz="4" w:space="0" w:color="auto"/>
              <w:right w:val="single" w:sz="4" w:space="0" w:color="auto"/>
            </w:tcBorders>
            <w:shd w:val="clear" w:color="auto" w:fill="FFFFFF"/>
          </w:tcPr>
          <w:p w14:paraId="09A0CB18" w14:textId="77777777" w:rsidR="00350B52" w:rsidRPr="00350B52" w:rsidRDefault="00350B52" w:rsidP="00350B52">
            <w:pPr>
              <w:autoSpaceDE w:val="0"/>
              <w:autoSpaceDN w:val="0"/>
              <w:adjustRightInd w:val="0"/>
              <w:rPr>
                <w:lang w:eastAsia="ru-RU"/>
              </w:rPr>
            </w:pPr>
            <w:r w:rsidRPr="00350B5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350B52" w:rsidRPr="00350B52" w14:paraId="206B7BD6" w14:textId="77777777" w:rsidTr="00350B52">
        <w:trPr>
          <w:trHeight w:val="402"/>
          <w:tblCellSpacing w:w="5" w:type="nil"/>
        </w:trPr>
        <w:tc>
          <w:tcPr>
            <w:tcW w:w="4111" w:type="dxa"/>
            <w:tcBorders>
              <w:top w:val="single" w:sz="4" w:space="0" w:color="auto"/>
              <w:left w:val="single" w:sz="4" w:space="0" w:color="auto"/>
              <w:bottom w:val="single" w:sz="4" w:space="0" w:color="auto"/>
            </w:tcBorders>
            <w:shd w:val="clear" w:color="auto" w:fill="FFFFFF"/>
          </w:tcPr>
          <w:p w14:paraId="14581AFF" w14:textId="77777777" w:rsidR="00350B52" w:rsidRPr="00350B52" w:rsidRDefault="00350B52" w:rsidP="00350B52">
            <w:pPr>
              <w:widowControl w:val="0"/>
              <w:autoSpaceDE w:val="0"/>
              <w:autoSpaceDN w:val="0"/>
              <w:adjustRightInd w:val="0"/>
            </w:pPr>
            <w:r w:rsidRPr="00350B52">
              <w:t xml:space="preserve">Подпрограмма 6 </w:t>
            </w:r>
          </w:p>
          <w:p w14:paraId="13105F6A" w14:textId="77777777" w:rsidR="00350B52" w:rsidRPr="00350B52" w:rsidRDefault="00350B52" w:rsidP="00350B52">
            <w:pPr>
              <w:widowControl w:val="0"/>
              <w:autoSpaceDE w:val="0"/>
              <w:autoSpaceDN w:val="0"/>
              <w:adjustRightInd w:val="0"/>
            </w:pPr>
            <w:r w:rsidRPr="00350B52">
              <w:t>«Обеспечивающая подпрограмма»</w:t>
            </w:r>
          </w:p>
        </w:tc>
        <w:tc>
          <w:tcPr>
            <w:tcW w:w="10631" w:type="dxa"/>
            <w:gridSpan w:val="6"/>
            <w:tcBorders>
              <w:left w:val="single" w:sz="4" w:space="0" w:color="auto"/>
              <w:bottom w:val="single" w:sz="4" w:space="0" w:color="auto"/>
              <w:right w:val="single" w:sz="4" w:space="0" w:color="auto"/>
            </w:tcBorders>
            <w:shd w:val="clear" w:color="auto" w:fill="FFFFFF"/>
          </w:tcPr>
          <w:p w14:paraId="76291084" w14:textId="77777777" w:rsidR="00350B52" w:rsidRPr="00350B52" w:rsidRDefault="00350B52" w:rsidP="00350B52">
            <w:pPr>
              <w:autoSpaceDE w:val="0"/>
              <w:autoSpaceDN w:val="0"/>
              <w:adjustRightInd w:val="0"/>
              <w:rPr>
                <w:lang w:eastAsia="ru-RU"/>
              </w:rPr>
            </w:pPr>
            <w:r w:rsidRPr="00350B52">
              <w:rPr>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350B52" w:rsidRPr="00350B52" w14:paraId="5FB671A0" w14:textId="77777777" w:rsidTr="00350B52">
        <w:trPr>
          <w:trHeight w:val="717"/>
          <w:tblCellSpacing w:w="5" w:type="nil"/>
        </w:trPr>
        <w:tc>
          <w:tcPr>
            <w:tcW w:w="4111" w:type="dxa"/>
            <w:vMerge w:val="restart"/>
            <w:tcBorders>
              <w:top w:val="single" w:sz="4" w:space="0" w:color="auto"/>
              <w:left w:val="single" w:sz="4" w:space="0" w:color="auto"/>
              <w:right w:val="single" w:sz="4" w:space="0" w:color="auto"/>
            </w:tcBorders>
            <w:shd w:val="clear" w:color="auto" w:fill="FFFFFF"/>
          </w:tcPr>
          <w:p w14:paraId="567A792A" w14:textId="77777777" w:rsidR="00350B52" w:rsidRPr="00350B52" w:rsidRDefault="00350B52" w:rsidP="00350B52">
            <w:pPr>
              <w:autoSpaceDE w:val="0"/>
              <w:autoSpaceDN w:val="0"/>
              <w:adjustRightInd w:val="0"/>
              <w:rPr>
                <w:lang w:eastAsia="ru-RU"/>
              </w:rPr>
            </w:pPr>
            <w:r w:rsidRPr="00350B52">
              <w:rPr>
                <w:lang w:eastAsia="ru-RU"/>
              </w:rPr>
              <w:t>Краткая характеристика подпрограмм</w:t>
            </w:r>
          </w:p>
        </w:tc>
        <w:tc>
          <w:tcPr>
            <w:tcW w:w="10631" w:type="dxa"/>
            <w:gridSpan w:val="6"/>
            <w:tcBorders>
              <w:left w:val="single" w:sz="4" w:space="0" w:color="auto"/>
              <w:bottom w:val="single" w:sz="4" w:space="0" w:color="auto"/>
              <w:right w:val="single" w:sz="4" w:space="0" w:color="auto"/>
            </w:tcBorders>
            <w:shd w:val="clear" w:color="auto" w:fill="FFFFFF"/>
          </w:tcPr>
          <w:p w14:paraId="3387117B" w14:textId="77777777" w:rsidR="00350B52" w:rsidRPr="00350B52" w:rsidRDefault="00350B52" w:rsidP="00350B52">
            <w:pPr>
              <w:autoSpaceDE w:val="0"/>
              <w:autoSpaceDN w:val="0"/>
              <w:adjustRightInd w:val="0"/>
              <w:rPr>
                <w:lang w:eastAsia="ru-RU"/>
              </w:rPr>
            </w:pPr>
            <w:r w:rsidRPr="00350B52">
              <w:rPr>
                <w:lang w:eastAsia="ru-RU"/>
              </w:rPr>
              <w:t>Подпрограмма 1. Повышение защищенности населения Павлово-Посадского городского округа Московской области, разработка и реализация долгосрочных мер, направленных на решение задач профилактики преступлений и правонарушений.</w:t>
            </w:r>
          </w:p>
        </w:tc>
      </w:tr>
      <w:tr w:rsidR="00350B52" w:rsidRPr="00350B52" w14:paraId="3A7FECC0" w14:textId="77777777" w:rsidTr="00350B52">
        <w:trPr>
          <w:trHeight w:val="402"/>
          <w:tblCellSpacing w:w="5" w:type="nil"/>
        </w:trPr>
        <w:tc>
          <w:tcPr>
            <w:tcW w:w="4111" w:type="dxa"/>
            <w:vMerge/>
            <w:tcBorders>
              <w:left w:val="single" w:sz="4" w:space="0" w:color="auto"/>
              <w:right w:val="single" w:sz="4" w:space="0" w:color="auto"/>
            </w:tcBorders>
            <w:shd w:val="clear" w:color="auto" w:fill="FFFFFF"/>
          </w:tcPr>
          <w:p w14:paraId="7531EE13" w14:textId="77777777" w:rsidR="00350B52" w:rsidRPr="00350B52" w:rsidRDefault="00350B52" w:rsidP="00350B52">
            <w:pPr>
              <w:autoSpaceDE w:val="0"/>
              <w:autoSpaceDN w:val="0"/>
              <w:adjustRightInd w:val="0"/>
              <w:rPr>
                <w:lang w:eastAsia="ru-RU"/>
              </w:rPr>
            </w:pPr>
          </w:p>
        </w:tc>
        <w:tc>
          <w:tcPr>
            <w:tcW w:w="10631" w:type="dxa"/>
            <w:gridSpan w:val="6"/>
            <w:tcBorders>
              <w:left w:val="single" w:sz="4" w:space="0" w:color="auto"/>
              <w:bottom w:val="single" w:sz="4" w:space="0" w:color="auto"/>
              <w:right w:val="single" w:sz="4" w:space="0" w:color="auto"/>
            </w:tcBorders>
            <w:shd w:val="clear" w:color="auto" w:fill="FFFFFF"/>
          </w:tcPr>
          <w:p w14:paraId="17873EC6" w14:textId="77777777" w:rsidR="00350B52" w:rsidRPr="00350B52" w:rsidRDefault="00350B52" w:rsidP="00350B52">
            <w:pPr>
              <w:autoSpaceDE w:val="0"/>
              <w:autoSpaceDN w:val="0"/>
              <w:adjustRightInd w:val="0"/>
              <w:rPr>
                <w:lang w:eastAsia="ru-RU"/>
              </w:rPr>
            </w:pPr>
            <w:r w:rsidRPr="00350B52">
              <w:rPr>
                <w:lang w:eastAsia="ru-RU"/>
              </w:rPr>
              <w:t>Подпрограмма 2. Повышение уровня защиты населения и территории Павлово-Посадского городского округа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350B52" w:rsidRPr="00350B52" w14:paraId="1DD4AA81" w14:textId="77777777" w:rsidTr="00350B52">
        <w:trPr>
          <w:trHeight w:val="402"/>
          <w:tblCellSpacing w:w="5" w:type="nil"/>
        </w:trPr>
        <w:tc>
          <w:tcPr>
            <w:tcW w:w="4111" w:type="dxa"/>
            <w:vMerge/>
            <w:tcBorders>
              <w:left w:val="single" w:sz="4" w:space="0" w:color="auto"/>
              <w:right w:val="single" w:sz="4" w:space="0" w:color="auto"/>
            </w:tcBorders>
            <w:shd w:val="clear" w:color="auto" w:fill="FFFFFF"/>
          </w:tcPr>
          <w:p w14:paraId="58AA4BC7" w14:textId="77777777" w:rsidR="00350B52" w:rsidRPr="00350B52" w:rsidRDefault="00350B52" w:rsidP="00350B52">
            <w:pPr>
              <w:autoSpaceDE w:val="0"/>
              <w:autoSpaceDN w:val="0"/>
              <w:adjustRightInd w:val="0"/>
              <w:rPr>
                <w:lang w:eastAsia="ru-RU"/>
              </w:rPr>
            </w:pPr>
          </w:p>
        </w:tc>
        <w:tc>
          <w:tcPr>
            <w:tcW w:w="10631" w:type="dxa"/>
            <w:gridSpan w:val="6"/>
            <w:tcBorders>
              <w:left w:val="single" w:sz="4" w:space="0" w:color="auto"/>
              <w:bottom w:val="single" w:sz="4" w:space="0" w:color="auto"/>
              <w:right w:val="single" w:sz="4" w:space="0" w:color="auto"/>
            </w:tcBorders>
            <w:shd w:val="clear" w:color="auto" w:fill="FFFFFF"/>
          </w:tcPr>
          <w:p w14:paraId="1829FCD1" w14:textId="77777777" w:rsidR="00350B52" w:rsidRPr="00350B52" w:rsidRDefault="00350B52" w:rsidP="00350B52">
            <w:pPr>
              <w:autoSpaceDE w:val="0"/>
              <w:autoSpaceDN w:val="0"/>
              <w:adjustRightInd w:val="0"/>
              <w:rPr>
                <w:lang w:eastAsia="ru-RU"/>
              </w:rPr>
            </w:pPr>
            <w:r w:rsidRPr="00350B52">
              <w:rPr>
                <w:lang w:eastAsia="ru-RU"/>
              </w:rPr>
              <w:t>Подпрограмма 3.</w:t>
            </w:r>
            <w:r w:rsidRPr="00350B52">
              <w:t xml:space="preserve"> </w:t>
            </w:r>
            <w:r w:rsidRPr="00350B52">
              <w:rPr>
                <w:lang w:eastAsia="ru-RU"/>
              </w:rPr>
              <w:t>Обеспечение мероприятий гражданской обороны на территории муниципального образования Московской области.</w:t>
            </w:r>
          </w:p>
        </w:tc>
      </w:tr>
      <w:tr w:rsidR="00350B52" w:rsidRPr="00350B52" w14:paraId="79AE7E8A" w14:textId="77777777" w:rsidTr="00350B52">
        <w:trPr>
          <w:trHeight w:val="402"/>
          <w:tblCellSpacing w:w="5" w:type="nil"/>
        </w:trPr>
        <w:tc>
          <w:tcPr>
            <w:tcW w:w="4111" w:type="dxa"/>
            <w:vMerge/>
            <w:tcBorders>
              <w:left w:val="single" w:sz="4" w:space="0" w:color="auto"/>
              <w:right w:val="single" w:sz="4" w:space="0" w:color="auto"/>
            </w:tcBorders>
            <w:shd w:val="clear" w:color="auto" w:fill="FFFFFF"/>
          </w:tcPr>
          <w:p w14:paraId="029DE2C5" w14:textId="77777777" w:rsidR="00350B52" w:rsidRPr="00350B52" w:rsidRDefault="00350B52" w:rsidP="00350B52">
            <w:pPr>
              <w:autoSpaceDE w:val="0"/>
              <w:autoSpaceDN w:val="0"/>
              <w:adjustRightInd w:val="0"/>
              <w:rPr>
                <w:lang w:eastAsia="ru-RU"/>
              </w:rPr>
            </w:pPr>
          </w:p>
        </w:tc>
        <w:tc>
          <w:tcPr>
            <w:tcW w:w="10631" w:type="dxa"/>
            <w:gridSpan w:val="6"/>
            <w:tcBorders>
              <w:left w:val="single" w:sz="4" w:space="0" w:color="auto"/>
              <w:bottom w:val="single" w:sz="4" w:space="0" w:color="auto"/>
              <w:right w:val="single" w:sz="4" w:space="0" w:color="auto"/>
            </w:tcBorders>
            <w:shd w:val="clear" w:color="auto" w:fill="FFFFFF"/>
          </w:tcPr>
          <w:p w14:paraId="7E11531D" w14:textId="77777777" w:rsidR="00350B52" w:rsidRPr="00350B52" w:rsidRDefault="00350B52" w:rsidP="00350B52">
            <w:pPr>
              <w:autoSpaceDE w:val="0"/>
              <w:autoSpaceDN w:val="0"/>
              <w:adjustRightInd w:val="0"/>
              <w:rPr>
                <w:lang w:eastAsia="ru-RU"/>
              </w:rPr>
            </w:pPr>
            <w:r w:rsidRPr="00350B52">
              <w:rPr>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350B52" w:rsidRPr="00350B52" w14:paraId="38D73B5A" w14:textId="77777777" w:rsidTr="00350B52">
        <w:trPr>
          <w:trHeight w:val="570"/>
          <w:tblCellSpacing w:w="5" w:type="nil"/>
        </w:trPr>
        <w:tc>
          <w:tcPr>
            <w:tcW w:w="4111" w:type="dxa"/>
            <w:vMerge/>
            <w:tcBorders>
              <w:left w:val="single" w:sz="4" w:space="0" w:color="auto"/>
              <w:bottom w:val="single" w:sz="4" w:space="0" w:color="auto"/>
              <w:right w:val="single" w:sz="4" w:space="0" w:color="auto"/>
            </w:tcBorders>
            <w:shd w:val="clear" w:color="auto" w:fill="FFFFFF"/>
          </w:tcPr>
          <w:p w14:paraId="36396068" w14:textId="77777777" w:rsidR="00350B52" w:rsidRPr="00350B52" w:rsidRDefault="00350B52" w:rsidP="00350B52">
            <w:pPr>
              <w:autoSpaceDE w:val="0"/>
              <w:autoSpaceDN w:val="0"/>
              <w:adjustRightInd w:val="0"/>
              <w:rPr>
                <w:lang w:eastAsia="ru-RU"/>
              </w:rPr>
            </w:pPr>
          </w:p>
        </w:tc>
        <w:tc>
          <w:tcPr>
            <w:tcW w:w="10631" w:type="dxa"/>
            <w:gridSpan w:val="6"/>
            <w:tcBorders>
              <w:left w:val="single" w:sz="4" w:space="0" w:color="auto"/>
              <w:bottom w:val="single" w:sz="4" w:space="0" w:color="auto"/>
              <w:right w:val="single" w:sz="4" w:space="0" w:color="auto"/>
            </w:tcBorders>
            <w:shd w:val="clear" w:color="auto" w:fill="FFFFFF"/>
          </w:tcPr>
          <w:p w14:paraId="52343B64" w14:textId="77777777" w:rsidR="00350B52" w:rsidRPr="00350B52" w:rsidRDefault="00350B52" w:rsidP="00350B52">
            <w:pPr>
              <w:autoSpaceDE w:val="0"/>
              <w:autoSpaceDN w:val="0"/>
              <w:adjustRightInd w:val="0"/>
              <w:rPr>
                <w:lang w:eastAsia="ru-RU"/>
              </w:rPr>
            </w:pPr>
            <w:r w:rsidRPr="00350B52">
              <w:rPr>
                <w:lang w:eastAsia="ru-RU"/>
              </w:rPr>
              <w:t>Подпрограмма 5. Выполнение мероприятий по безопасности населения на водных объектах, расположенных на территории Павлово-Посадского городского округа Московской области.</w:t>
            </w:r>
          </w:p>
        </w:tc>
      </w:tr>
      <w:tr w:rsidR="00350B52" w:rsidRPr="00350B52" w14:paraId="76CF22E0" w14:textId="77777777" w:rsidTr="00350B52">
        <w:trPr>
          <w:trHeight w:val="674"/>
          <w:tblCellSpacing w:w="5" w:type="nil"/>
        </w:trPr>
        <w:tc>
          <w:tcPr>
            <w:tcW w:w="4111" w:type="dxa"/>
            <w:vMerge/>
            <w:tcBorders>
              <w:left w:val="single" w:sz="4" w:space="0" w:color="auto"/>
              <w:bottom w:val="single" w:sz="4" w:space="0" w:color="auto"/>
              <w:right w:val="single" w:sz="4" w:space="0" w:color="auto"/>
            </w:tcBorders>
            <w:shd w:val="clear" w:color="auto" w:fill="FFFFFF"/>
          </w:tcPr>
          <w:p w14:paraId="340CC53C" w14:textId="77777777" w:rsidR="00350B52" w:rsidRPr="00350B52" w:rsidRDefault="00350B52" w:rsidP="00350B52">
            <w:pPr>
              <w:autoSpaceDE w:val="0"/>
              <w:autoSpaceDN w:val="0"/>
              <w:adjustRightInd w:val="0"/>
              <w:rPr>
                <w:lang w:eastAsia="ru-RU"/>
              </w:rPr>
            </w:pPr>
          </w:p>
        </w:tc>
        <w:tc>
          <w:tcPr>
            <w:tcW w:w="10631" w:type="dxa"/>
            <w:gridSpan w:val="6"/>
            <w:tcBorders>
              <w:left w:val="single" w:sz="4" w:space="0" w:color="auto"/>
              <w:bottom w:val="single" w:sz="4" w:space="0" w:color="auto"/>
              <w:right w:val="single" w:sz="4" w:space="0" w:color="auto"/>
            </w:tcBorders>
            <w:shd w:val="clear" w:color="auto" w:fill="FFFFFF"/>
          </w:tcPr>
          <w:p w14:paraId="68F76AF5" w14:textId="77777777" w:rsidR="00350B52" w:rsidRPr="00350B52" w:rsidRDefault="00350B52" w:rsidP="00350B52">
            <w:pPr>
              <w:rPr>
                <w:lang w:eastAsia="ru-RU"/>
              </w:rPr>
            </w:pPr>
            <w:r w:rsidRPr="00350B52">
              <w:rPr>
                <w:lang w:eastAsia="ru-RU"/>
              </w:rPr>
              <w:t>Подпрограмма 6. Обеспечение деятельности муниципального учреждения «Единая дежурная диспетчерская служба муниципального образования Московской области»; 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r>
      <w:tr w:rsidR="00350B52" w:rsidRPr="00350B52" w14:paraId="5774B9F3" w14:textId="77777777" w:rsidTr="00350B52">
        <w:trPr>
          <w:trHeight w:val="458"/>
          <w:tblCellSpacing w:w="5" w:type="nil"/>
        </w:trPr>
        <w:tc>
          <w:tcPr>
            <w:tcW w:w="4111" w:type="dxa"/>
            <w:vMerge/>
            <w:tcBorders>
              <w:left w:val="single" w:sz="4" w:space="0" w:color="auto"/>
              <w:bottom w:val="single" w:sz="4" w:space="0" w:color="auto"/>
              <w:right w:val="single" w:sz="4" w:space="0" w:color="auto"/>
            </w:tcBorders>
            <w:shd w:val="clear" w:color="auto" w:fill="FFFFFF"/>
          </w:tcPr>
          <w:p w14:paraId="0379DE78" w14:textId="77777777" w:rsidR="00350B52" w:rsidRPr="00350B52" w:rsidRDefault="00350B52" w:rsidP="00350B52">
            <w:pPr>
              <w:autoSpaceDE w:val="0"/>
              <w:autoSpaceDN w:val="0"/>
              <w:adjustRightInd w:val="0"/>
              <w:rPr>
                <w:lang w:eastAsia="ru-RU"/>
              </w:rPr>
            </w:pPr>
          </w:p>
        </w:tc>
        <w:tc>
          <w:tcPr>
            <w:tcW w:w="1559" w:type="dxa"/>
            <w:tcBorders>
              <w:left w:val="single" w:sz="4" w:space="0" w:color="auto"/>
              <w:bottom w:val="single" w:sz="4" w:space="0" w:color="auto"/>
              <w:right w:val="single" w:sz="4" w:space="0" w:color="auto"/>
            </w:tcBorders>
            <w:shd w:val="clear" w:color="auto" w:fill="FFFFFF"/>
          </w:tcPr>
          <w:p w14:paraId="75585511"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Всего:</w:t>
            </w:r>
          </w:p>
        </w:tc>
        <w:tc>
          <w:tcPr>
            <w:tcW w:w="1985" w:type="dxa"/>
            <w:tcBorders>
              <w:left w:val="single" w:sz="4" w:space="0" w:color="auto"/>
              <w:bottom w:val="single" w:sz="4" w:space="0" w:color="auto"/>
              <w:right w:val="single" w:sz="4" w:space="0" w:color="auto"/>
            </w:tcBorders>
            <w:shd w:val="clear" w:color="auto" w:fill="FFFFFF"/>
          </w:tcPr>
          <w:p w14:paraId="58C46536"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2024 год</w:t>
            </w:r>
          </w:p>
        </w:tc>
        <w:tc>
          <w:tcPr>
            <w:tcW w:w="1559" w:type="dxa"/>
            <w:tcBorders>
              <w:left w:val="single" w:sz="4" w:space="0" w:color="auto"/>
              <w:bottom w:val="single" w:sz="4" w:space="0" w:color="auto"/>
              <w:right w:val="single" w:sz="4" w:space="0" w:color="auto"/>
            </w:tcBorders>
            <w:shd w:val="clear" w:color="auto" w:fill="FFFFFF"/>
          </w:tcPr>
          <w:p w14:paraId="016BA229"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2025 год</w:t>
            </w:r>
          </w:p>
        </w:tc>
        <w:tc>
          <w:tcPr>
            <w:tcW w:w="1701" w:type="dxa"/>
            <w:tcBorders>
              <w:left w:val="single" w:sz="4" w:space="0" w:color="auto"/>
              <w:bottom w:val="single" w:sz="4" w:space="0" w:color="auto"/>
              <w:right w:val="single" w:sz="4" w:space="0" w:color="auto"/>
            </w:tcBorders>
            <w:shd w:val="clear" w:color="auto" w:fill="FFFFFF"/>
          </w:tcPr>
          <w:p w14:paraId="1938B4B2"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2026 год</w:t>
            </w:r>
          </w:p>
        </w:tc>
        <w:tc>
          <w:tcPr>
            <w:tcW w:w="1559" w:type="dxa"/>
            <w:tcBorders>
              <w:left w:val="single" w:sz="4" w:space="0" w:color="auto"/>
              <w:bottom w:val="single" w:sz="4" w:space="0" w:color="auto"/>
              <w:right w:val="single" w:sz="4" w:space="0" w:color="auto"/>
            </w:tcBorders>
            <w:shd w:val="clear" w:color="auto" w:fill="FFFFFF"/>
          </w:tcPr>
          <w:p w14:paraId="2F78D42D"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2027 год</w:t>
            </w:r>
          </w:p>
        </w:tc>
        <w:tc>
          <w:tcPr>
            <w:tcW w:w="2268" w:type="dxa"/>
            <w:tcBorders>
              <w:left w:val="single" w:sz="4" w:space="0" w:color="auto"/>
              <w:bottom w:val="single" w:sz="4" w:space="0" w:color="auto"/>
              <w:right w:val="single" w:sz="4" w:space="0" w:color="auto"/>
            </w:tcBorders>
            <w:shd w:val="clear" w:color="auto" w:fill="FFFFFF"/>
          </w:tcPr>
          <w:p w14:paraId="49709A93"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2028 год</w:t>
            </w:r>
          </w:p>
          <w:p w14:paraId="7FE6E1E3" w14:textId="77777777" w:rsidR="00350B52" w:rsidRPr="00350B52" w:rsidRDefault="00350B52" w:rsidP="00350B52">
            <w:pPr>
              <w:autoSpaceDE w:val="0"/>
              <w:autoSpaceDN w:val="0"/>
              <w:adjustRightInd w:val="0"/>
              <w:ind w:right="-134"/>
              <w:jc w:val="center"/>
              <w:rPr>
                <w:sz w:val="24"/>
                <w:szCs w:val="24"/>
                <w:lang w:eastAsia="ru-RU"/>
              </w:rPr>
            </w:pPr>
            <w:r w:rsidRPr="00350B52">
              <w:rPr>
                <w:sz w:val="24"/>
                <w:szCs w:val="24"/>
                <w:lang w:eastAsia="ru-RU"/>
              </w:rPr>
              <w:t xml:space="preserve">     </w:t>
            </w:r>
          </w:p>
        </w:tc>
      </w:tr>
      <w:tr w:rsidR="00350B52" w:rsidRPr="00350B52" w14:paraId="2DF9239C" w14:textId="77777777" w:rsidTr="00350B52">
        <w:trPr>
          <w:trHeight w:val="462"/>
          <w:tblCellSpacing w:w="5" w:type="nil"/>
        </w:trPr>
        <w:tc>
          <w:tcPr>
            <w:tcW w:w="4111" w:type="dxa"/>
            <w:tcBorders>
              <w:left w:val="single" w:sz="4" w:space="0" w:color="auto"/>
              <w:bottom w:val="single" w:sz="4" w:space="0" w:color="auto"/>
              <w:right w:val="single" w:sz="4" w:space="0" w:color="auto"/>
            </w:tcBorders>
            <w:shd w:val="clear" w:color="auto" w:fill="FFFFFF"/>
          </w:tcPr>
          <w:p w14:paraId="340E7C1D" w14:textId="77777777" w:rsidR="00350B52" w:rsidRPr="00350B52" w:rsidRDefault="00350B52" w:rsidP="00350B52">
            <w:pPr>
              <w:autoSpaceDE w:val="0"/>
              <w:autoSpaceDN w:val="0"/>
              <w:adjustRightInd w:val="0"/>
              <w:rPr>
                <w:lang w:eastAsia="ru-RU"/>
              </w:rPr>
            </w:pPr>
            <w:r w:rsidRPr="00350B52">
              <w:rPr>
                <w:lang w:eastAsia="ru-RU"/>
              </w:rPr>
              <w:t>Средства бюджета Московской области</w:t>
            </w:r>
          </w:p>
        </w:tc>
        <w:tc>
          <w:tcPr>
            <w:tcW w:w="1559" w:type="dxa"/>
            <w:tcBorders>
              <w:left w:val="single" w:sz="4" w:space="0" w:color="auto"/>
              <w:bottom w:val="single" w:sz="4" w:space="0" w:color="auto"/>
              <w:right w:val="single" w:sz="4" w:space="0" w:color="auto"/>
            </w:tcBorders>
            <w:shd w:val="clear" w:color="auto" w:fill="E2EFD9"/>
          </w:tcPr>
          <w:p w14:paraId="2ABC4066" w14:textId="77777777" w:rsidR="00350B52" w:rsidRPr="00350B52" w:rsidRDefault="00350B52" w:rsidP="00350B52">
            <w:pPr>
              <w:autoSpaceDE w:val="0"/>
              <w:autoSpaceDN w:val="0"/>
              <w:adjustRightInd w:val="0"/>
              <w:jc w:val="center"/>
              <w:rPr>
                <w:lang w:eastAsia="ru-RU"/>
              </w:rPr>
            </w:pPr>
            <w:r w:rsidRPr="00350B52">
              <w:rPr>
                <w:lang w:eastAsia="ru-RU"/>
              </w:rPr>
              <w:t xml:space="preserve">    9 919,74</w:t>
            </w:r>
          </w:p>
        </w:tc>
        <w:tc>
          <w:tcPr>
            <w:tcW w:w="1985" w:type="dxa"/>
            <w:tcBorders>
              <w:left w:val="single" w:sz="4" w:space="0" w:color="auto"/>
              <w:bottom w:val="single" w:sz="4" w:space="0" w:color="auto"/>
              <w:right w:val="single" w:sz="4" w:space="0" w:color="auto"/>
            </w:tcBorders>
            <w:shd w:val="clear" w:color="auto" w:fill="E2EFD9"/>
          </w:tcPr>
          <w:p w14:paraId="12FF570F" w14:textId="77777777" w:rsidR="00350B52" w:rsidRPr="00350B52" w:rsidRDefault="00350B52" w:rsidP="00350B52">
            <w:pPr>
              <w:jc w:val="center"/>
              <w:rPr>
                <w:lang w:eastAsia="ru-RU"/>
              </w:rPr>
            </w:pPr>
            <w:r w:rsidRPr="00350B52">
              <w:rPr>
                <w:lang w:eastAsia="ru-RU"/>
              </w:rPr>
              <w:t>1 876,74</w:t>
            </w:r>
          </w:p>
        </w:tc>
        <w:tc>
          <w:tcPr>
            <w:tcW w:w="1559" w:type="dxa"/>
            <w:tcBorders>
              <w:left w:val="single" w:sz="4" w:space="0" w:color="auto"/>
              <w:bottom w:val="single" w:sz="4" w:space="0" w:color="auto"/>
              <w:right w:val="single" w:sz="4" w:space="0" w:color="auto"/>
            </w:tcBorders>
            <w:shd w:val="clear" w:color="auto" w:fill="E2EFD9"/>
          </w:tcPr>
          <w:p w14:paraId="68BB914B" w14:textId="77777777" w:rsidR="00350B52" w:rsidRPr="00350B52" w:rsidRDefault="00350B52" w:rsidP="00350B52">
            <w:pPr>
              <w:jc w:val="center"/>
              <w:rPr>
                <w:sz w:val="24"/>
                <w:szCs w:val="24"/>
                <w:lang w:eastAsia="ru-RU"/>
              </w:rPr>
            </w:pPr>
            <w:r w:rsidRPr="00350B52">
              <w:rPr>
                <w:sz w:val="24"/>
                <w:szCs w:val="24"/>
                <w:lang w:eastAsia="ru-RU"/>
              </w:rPr>
              <w:t>1 950,00</w:t>
            </w:r>
          </w:p>
        </w:tc>
        <w:tc>
          <w:tcPr>
            <w:tcW w:w="1701" w:type="dxa"/>
            <w:tcBorders>
              <w:left w:val="single" w:sz="4" w:space="0" w:color="auto"/>
              <w:bottom w:val="single" w:sz="4" w:space="0" w:color="auto"/>
              <w:right w:val="single" w:sz="4" w:space="0" w:color="auto"/>
            </w:tcBorders>
            <w:shd w:val="clear" w:color="auto" w:fill="E2EFD9"/>
          </w:tcPr>
          <w:p w14:paraId="7EC1E8F2" w14:textId="77777777" w:rsidR="00350B52" w:rsidRPr="00350B52" w:rsidRDefault="00350B52" w:rsidP="00350B52">
            <w:pPr>
              <w:jc w:val="center"/>
              <w:rPr>
                <w:sz w:val="24"/>
                <w:szCs w:val="24"/>
                <w:lang w:eastAsia="ru-RU"/>
              </w:rPr>
            </w:pPr>
            <w:r w:rsidRPr="00350B52">
              <w:rPr>
                <w:sz w:val="24"/>
                <w:szCs w:val="24"/>
                <w:lang w:eastAsia="ru-RU"/>
              </w:rPr>
              <w:t>2 031,00</w:t>
            </w:r>
          </w:p>
        </w:tc>
        <w:tc>
          <w:tcPr>
            <w:tcW w:w="1559" w:type="dxa"/>
            <w:tcBorders>
              <w:left w:val="single" w:sz="4" w:space="0" w:color="auto"/>
              <w:bottom w:val="single" w:sz="4" w:space="0" w:color="auto"/>
              <w:right w:val="single" w:sz="4" w:space="0" w:color="auto"/>
            </w:tcBorders>
            <w:shd w:val="clear" w:color="auto" w:fill="E2EFD9"/>
          </w:tcPr>
          <w:p w14:paraId="70129208" w14:textId="77777777" w:rsidR="00350B52" w:rsidRPr="00350B52" w:rsidRDefault="00350B52" w:rsidP="00350B52">
            <w:pPr>
              <w:jc w:val="center"/>
              <w:rPr>
                <w:sz w:val="24"/>
                <w:szCs w:val="24"/>
                <w:lang w:eastAsia="ru-RU"/>
              </w:rPr>
            </w:pPr>
            <w:r w:rsidRPr="00350B52">
              <w:rPr>
                <w:sz w:val="24"/>
                <w:szCs w:val="24"/>
                <w:lang w:eastAsia="ru-RU"/>
              </w:rPr>
              <w:t>2 031,00</w:t>
            </w:r>
          </w:p>
        </w:tc>
        <w:tc>
          <w:tcPr>
            <w:tcW w:w="2268" w:type="dxa"/>
            <w:tcBorders>
              <w:left w:val="single" w:sz="4" w:space="0" w:color="auto"/>
              <w:bottom w:val="single" w:sz="4" w:space="0" w:color="auto"/>
              <w:right w:val="single" w:sz="4" w:space="0" w:color="auto"/>
            </w:tcBorders>
            <w:shd w:val="clear" w:color="auto" w:fill="E2EFD9"/>
          </w:tcPr>
          <w:p w14:paraId="13794282" w14:textId="77777777" w:rsidR="00350B52" w:rsidRPr="00350B52" w:rsidRDefault="00350B52" w:rsidP="00350B52">
            <w:pPr>
              <w:jc w:val="center"/>
              <w:rPr>
                <w:sz w:val="24"/>
                <w:szCs w:val="24"/>
                <w:lang w:eastAsia="ru-RU"/>
              </w:rPr>
            </w:pPr>
            <w:r w:rsidRPr="00350B52">
              <w:rPr>
                <w:sz w:val="24"/>
                <w:szCs w:val="24"/>
                <w:lang w:eastAsia="ru-RU"/>
              </w:rPr>
              <w:t>2 031,00</w:t>
            </w:r>
          </w:p>
        </w:tc>
      </w:tr>
      <w:tr w:rsidR="00350B52" w:rsidRPr="00350B52" w14:paraId="7D8EED9D" w14:textId="77777777" w:rsidTr="00350B52">
        <w:trPr>
          <w:trHeight w:val="686"/>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cPr>
          <w:p w14:paraId="49D7DBDB" w14:textId="77777777" w:rsidR="00350B52" w:rsidRPr="00350B52" w:rsidRDefault="00350B52" w:rsidP="00350B52">
            <w:pPr>
              <w:autoSpaceDE w:val="0"/>
              <w:autoSpaceDN w:val="0"/>
              <w:adjustRightInd w:val="0"/>
              <w:rPr>
                <w:lang w:eastAsia="ru-RU"/>
              </w:rPr>
            </w:pPr>
            <w:r w:rsidRPr="00350B52">
              <w:rPr>
                <w:lang w:eastAsia="ru-RU"/>
              </w:rPr>
              <w:t>Средства бюджета Павлово-Посадского городского округа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791A45A2"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860 818,14</w:t>
            </w:r>
          </w:p>
        </w:tc>
        <w:tc>
          <w:tcPr>
            <w:tcW w:w="1985" w:type="dxa"/>
            <w:tcBorders>
              <w:top w:val="single" w:sz="4" w:space="0" w:color="auto"/>
              <w:left w:val="single" w:sz="4" w:space="0" w:color="auto"/>
              <w:bottom w:val="single" w:sz="4" w:space="0" w:color="auto"/>
              <w:right w:val="single" w:sz="4" w:space="0" w:color="auto"/>
            </w:tcBorders>
            <w:shd w:val="clear" w:color="auto" w:fill="E2EFD9"/>
          </w:tcPr>
          <w:p w14:paraId="7FEE5953" w14:textId="77777777" w:rsidR="00350B52" w:rsidRPr="00350B52" w:rsidRDefault="00350B52" w:rsidP="00350B52">
            <w:pPr>
              <w:autoSpaceDE w:val="0"/>
              <w:autoSpaceDN w:val="0"/>
              <w:adjustRightInd w:val="0"/>
              <w:ind w:left="358"/>
              <w:rPr>
                <w:sz w:val="24"/>
                <w:szCs w:val="24"/>
                <w:lang w:eastAsia="ru-RU"/>
              </w:rPr>
            </w:pPr>
            <w:r w:rsidRPr="00350B52">
              <w:rPr>
                <w:sz w:val="24"/>
                <w:szCs w:val="24"/>
                <w:lang w:eastAsia="ru-RU"/>
              </w:rPr>
              <w:t>139 817,35</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75E5C08E"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163 538,42</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0A190E16" w14:textId="77777777" w:rsidR="00350B52" w:rsidRPr="00350B52" w:rsidRDefault="00350B52" w:rsidP="00350B52">
            <w:pPr>
              <w:jc w:val="center"/>
              <w:rPr>
                <w:sz w:val="24"/>
                <w:szCs w:val="24"/>
                <w:lang w:eastAsia="ru-RU"/>
              </w:rPr>
            </w:pPr>
            <w:r w:rsidRPr="00350B52">
              <w:rPr>
                <w:sz w:val="24"/>
                <w:szCs w:val="24"/>
                <w:lang w:eastAsia="ru-RU"/>
              </w:rPr>
              <w:t>202 127,77</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7E3E1743" w14:textId="77777777" w:rsidR="00350B52" w:rsidRPr="00350B52" w:rsidRDefault="00350B52" w:rsidP="00350B52">
            <w:pPr>
              <w:jc w:val="center"/>
              <w:rPr>
                <w:sz w:val="24"/>
                <w:szCs w:val="24"/>
                <w:lang w:eastAsia="ru-RU"/>
              </w:rPr>
            </w:pPr>
            <w:r w:rsidRPr="00350B52">
              <w:rPr>
                <w:sz w:val="24"/>
                <w:szCs w:val="24"/>
                <w:lang w:eastAsia="ru-RU"/>
              </w:rPr>
              <w:t>176 661,80</w:t>
            </w:r>
          </w:p>
        </w:tc>
        <w:tc>
          <w:tcPr>
            <w:tcW w:w="2268" w:type="dxa"/>
            <w:tcBorders>
              <w:top w:val="single" w:sz="4" w:space="0" w:color="auto"/>
              <w:left w:val="single" w:sz="4" w:space="0" w:color="auto"/>
              <w:bottom w:val="single" w:sz="4" w:space="0" w:color="auto"/>
              <w:right w:val="single" w:sz="4" w:space="0" w:color="auto"/>
            </w:tcBorders>
            <w:shd w:val="clear" w:color="auto" w:fill="E2EFD9"/>
          </w:tcPr>
          <w:p w14:paraId="2F0F6B2A" w14:textId="77777777" w:rsidR="00350B52" w:rsidRPr="00350B52" w:rsidRDefault="00350B52" w:rsidP="00350B52">
            <w:pPr>
              <w:jc w:val="center"/>
              <w:rPr>
                <w:sz w:val="24"/>
                <w:szCs w:val="24"/>
                <w:lang w:eastAsia="ru-RU"/>
              </w:rPr>
            </w:pPr>
            <w:r w:rsidRPr="00350B52">
              <w:rPr>
                <w:sz w:val="24"/>
                <w:szCs w:val="24"/>
                <w:lang w:eastAsia="ru-RU"/>
              </w:rPr>
              <w:t>178 672,80</w:t>
            </w:r>
          </w:p>
        </w:tc>
      </w:tr>
      <w:tr w:rsidR="00350B52" w:rsidRPr="00350B52" w14:paraId="35D4E804" w14:textId="77777777" w:rsidTr="00350B52">
        <w:trPr>
          <w:trHeight w:val="335"/>
          <w:tblCellSpacing w:w="5" w:type="nil"/>
        </w:trPr>
        <w:tc>
          <w:tcPr>
            <w:tcW w:w="4111" w:type="dxa"/>
            <w:tcBorders>
              <w:top w:val="single" w:sz="4" w:space="0" w:color="auto"/>
              <w:left w:val="single" w:sz="4" w:space="0" w:color="auto"/>
              <w:bottom w:val="single" w:sz="4" w:space="0" w:color="auto"/>
              <w:right w:val="single" w:sz="4" w:space="0" w:color="auto"/>
            </w:tcBorders>
            <w:shd w:val="clear" w:color="auto" w:fill="FFFFFF"/>
          </w:tcPr>
          <w:p w14:paraId="6F3EAB8D" w14:textId="77777777" w:rsidR="00350B52" w:rsidRPr="00350B52" w:rsidRDefault="00350B52" w:rsidP="00350B52">
            <w:pPr>
              <w:autoSpaceDE w:val="0"/>
              <w:autoSpaceDN w:val="0"/>
              <w:adjustRightInd w:val="0"/>
              <w:rPr>
                <w:lang w:eastAsia="ru-RU"/>
              </w:rPr>
            </w:pPr>
            <w:r w:rsidRPr="00350B52">
              <w:rPr>
                <w:lang w:eastAsia="ru-RU"/>
              </w:rPr>
              <w:t xml:space="preserve">Всего, </w:t>
            </w:r>
            <w:r w:rsidRPr="00350B52">
              <w:rPr>
                <w:i/>
                <w:lang w:eastAsia="ru-RU"/>
              </w:rPr>
              <w:t>в том числе по годам:</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52482274"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870 737,88</w:t>
            </w:r>
          </w:p>
        </w:tc>
        <w:tc>
          <w:tcPr>
            <w:tcW w:w="1985" w:type="dxa"/>
            <w:tcBorders>
              <w:top w:val="single" w:sz="4" w:space="0" w:color="auto"/>
              <w:left w:val="single" w:sz="4" w:space="0" w:color="auto"/>
              <w:bottom w:val="single" w:sz="4" w:space="0" w:color="auto"/>
              <w:right w:val="single" w:sz="4" w:space="0" w:color="auto"/>
            </w:tcBorders>
            <w:shd w:val="clear" w:color="auto" w:fill="E2EFD9"/>
          </w:tcPr>
          <w:p w14:paraId="345E9B13"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141 694,09</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2C700710" w14:textId="77777777" w:rsidR="00350B52" w:rsidRPr="00350B52" w:rsidRDefault="00350B52" w:rsidP="00350B52">
            <w:pPr>
              <w:autoSpaceDE w:val="0"/>
              <w:autoSpaceDN w:val="0"/>
              <w:adjustRightInd w:val="0"/>
              <w:jc w:val="center"/>
              <w:rPr>
                <w:sz w:val="24"/>
                <w:szCs w:val="24"/>
                <w:lang w:eastAsia="ru-RU"/>
              </w:rPr>
            </w:pPr>
            <w:r w:rsidRPr="00350B52">
              <w:rPr>
                <w:sz w:val="24"/>
                <w:szCs w:val="24"/>
                <w:lang w:eastAsia="ru-RU"/>
              </w:rPr>
              <w:t>165 488,42</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14:paraId="60CBBE83" w14:textId="77777777" w:rsidR="00350B52" w:rsidRPr="00350B52" w:rsidRDefault="00350B52" w:rsidP="00350B52">
            <w:pPr>
              <w:jc w:val="center"/>
              <w:rPr>
                <w:sz w:val="24"/>
                <w:szCs w:val="24"/>
                <w:lang w:eastAsia="ru-RU"/>
              </w:rPr>
            </w:pPr>
            <w:r w:rsidRPr="00350B52">
              <w:rPr>
                <w:sz w:val="24"/>
                <w:szCs w:val="24"/>
                <w:lang w:eastAsia="ru-RU"/>
              </w:rPr>
              <w:t>204 158,77</w:t>
            </w: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03588F4B" w14:textId="77777777" w:rsidR="00350B52" w:rsidRPr="00350B52" w:rsidRDefault="00350B52" w:rsidP="00350B52">
            <w:pPr>
              <w:jc w:val="center"/>
              <w:rPr>
                <w:sz w:val="24"/>
                <w:szCs w:val="24"/>
                <w:lang w:eastAsia="ru-RU"/>
              </w:rPr>
            </w:pPr>
            <w:r w:rsidRPr="00350B52">
              <w:rPr>
                <w:sz w:val="24"/>
                <w:szCs w:val="24"/>
                <w:lang w:eastAsia="ru-RU"/>
              </w:rPr>
              <w:t>178 692,80</w:t>
            </w:r>
          </w:p>
        </w:tc>
        <w:tc>
          <w:tcPr>
            <w:tcW w:w="2268" w:type="dxa"/>
            <w:tcBorders>
              <w:top w:val="single" w:sz="4" w:space="0" w:color="auto"/>
              <w:left w:val="single" w:sz="4" w:space="0" w:color="auto"/>
              <w:bottom w:val="single" w:sz="4" w:space="0" w:color="auto"/>
              <w:right w:val="single" w:sz="4" w:space="0" w:color="auto"/>
            </w:tcBorders>
            <w:shd w:val="clear" w:color="auto" w:fill="E2EFD9"/>
          </w:tcPr>
          <w:p w14:paraId="777DF2B4" w14:textId="77777777" w:rsidR="00350B52" w:rsidRPr="00350B52" w:rsidRDefault="00350B52" w:rsidP="00350B52">
            <w:pPr>
              <w:jc w:val="center"/>
              <w:rPr>
                <w:sz w:val="24"/>
                <w:szCs w:val="24"/>
                <w:lang w:eastAsia="ru-RU"/>
              </w:rPr>
            </w:pPr>
            <w:r w:rsidRPr="00350B52">
              <w:rPr>
                <w:sz w:val="24"/>
                <w:szCs w:val="24"/>
                <w:lang w:eastAsia="ru-RU"/>
              </w:rPr>
              <w:t>180 703,80</w:t>
            </w:r>
          </w:p>
        </w:tc>
      </w:tr>
    </w:tbl>
    <w:p w14:paraId="43D5A869" w14:textId="77777777" w:rsidR="00350B52" w:rsidRPr="00350B52" w:rsidRDefault="00350B52" w:rsidP="00350B52">
      <w:pPr>
        <w:pStyle w:val="ConsPlusNormal"/>
        <w:jc w:val="right"/>
        <w:outlineLvl w:val="1"/>
        <w:rPr>
          <w:rFonts w:ascii="Times New Roman" w:hAnsi="Times New Roman" w:cs="Times New Roman"/>
        </w:rPr>
      </w:pPr>
    </w:p>
    <w:p w14:paraId="76AA9E81" w14:textId="77777777" w:rsidR="00350B52" w:rsidRPr="00350B52" w:rsidRDefault="00350B52" w:rsidP="00350B52">
      <w:pPr>
        <w:pStyle w:val="ConsPlusNormal"/>
        <w:jc w:val="center"/>
        <w:outlineLvl w:val="1"/>
      </w:pPr>
    </w:p>
    <w:p w14:paraId="0A8FBD51" w14:textId="77777777" w:rsidR="00350B52" w:rsidRPr="00350B52" w:rsidRDefault="00350B52" w:rsidP="00350B52">
      <w:pPr>
        <w:pStyle w:val="ConsPlusNormal"/>
        <w:jc w:val="center"/>
        <w:outlineLvl w:val="1"/>
      </w:pPr>
    </w:p>
    <w:p w14:paraId="475E890B" w14:textId="77777777" w:rsidR="00350B52" w:rsidRPr="00350B52" w:rsidRDefault="00350B52" w:rsidP="00350B52">
      <w:pPr>
        <w:pStyle w:val="ConsPlusNormal"/>
        <w:jc w:val="both"/>
        <w:outlineLvl w:val="1"/>
        <w:rPr>
          <w:rFonts w:ascii="Times New Roman" w:hAnsi="Times New Roman" w:cs="Times New Roman"/>
          <w:b/>
          <w:kern w:val="1"/>
          <w:sz w:val="24"/>
          <w:szCs w:val="24"/>
          <w:lang w:eastAsia="zh-CN"/>
        </w:rPr>
      </w:pPr>
      <w:r w:rsidRPr="00350B52">
        <w:lastRenderedPageBreak/>
        <w:t xml:space="preserve"> </w:t>
      </w:r>
      <w:r w:rsidRPr="00350B52">
        <w:rPr>
          <w:rFonts w:ascii="Times New Roman" w:hAnsi="Times New Roman" w:cs="Times New Roman"/>
          <w:b/>
          <w:kern w:val="1"/>
          <w:sz w:val="24"/>
          <w:szCs w:val="24"/>
          <w:lang w:eastAsia="zh-CN"/>
        </w:rPr>
        <w:t>2.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10BC42D1"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Обеспечение безопасности Павлово-Посадского городского округа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215BFAE8"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обеспечении безопасности.</w:t>
      </w:r>
    </w:p>
    <w:p w14:paraId="60B56BD9" w14:textId="77777777" w:rsidR="00350B52" w:rsidRPr="00350B52" w:rsidRDefault="00350B52" w:rsidP="00350B52">
      <w:pPr>
        <w:autoSpaceDE w:val="0"/>
        <w:autoSpaceDN w:val="0"/>
        <w:adjustRightInd w:val="0"/>
        <w:jc w:val="both"/>
        <w:rPr>
          <w:sz w:val="24"/>
          <w:szCs w:val="24"/>
        </w:rPr>
      </w:pPr>
      <w:r w:rsidRPr="00350B52">
        <w:rPr>
          <w:sz w:val="24"/>
          <w:szCs w:val="24"/>
        </w:rPr>
        <w:t xml:space="preserve">      Совместная целенаправленная деятельность органов исполнительной власти городского округа, ОМВД России «Павлово-Посадский», 4 отделения 2 ОО УФСБ России по г. Москве и Московской области, ОНД и ПР УНД по павлово-Посадскому городскому округу ГУ МЧС России по Московской области, реализация мероприятий муниципальной  программы  </w:t>
      </w:r>
      <w:r w:rsidRPr="00350B52">
        <w:rPr>
          <w:lang w:eastAsia="ru-RU"/>
        </w:rPr>
        <w:t>«Безопасность и обеспечение безопасности жизнедеятельности населения»</w:t>
      </w:r>
      <w:r w:rsidRPr="00350B52">
        <w:rPr>
          <w:b/>
          <w:lang w:eastAsia="ru-RU"/>
        </w:rPr>
        <w:t xml:space="preserve"> </w:t>
      </w:r>
      <w:r w:rsidRPr="00350B52">
        <w:rPr>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2AF74E4F"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6C83E472"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Негативное влияние на криминогенную обстановку в Павлово-Посадском городском округе Московской области оказывает значительное количество незаконных мигрантов. Несмотря на снижение квот на привлечение иностранной рабочей силы, поток мигрантов, желающих найти в Павлово-Посадском городском округе Московской области источник существования, не сокращается. Усиление миграционных потоков приводит к существованию в городском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1ADFC8A7"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 Ситуация в сфере межнациональных отношений имеет устойчивую тенденцию к обострению.</w:t>
      </w:r>
    </w:p>
    <w:p w14:paraId="16215D0D"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8FB7FE9"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В силу ряда геополитических условий, в первую очередь, географического положения, регион является центром притяжения наркобизнеса. 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наркотиков в образовательных учреждениях и развлекательных заведениях. </w:t>
      </w:r>
    </w:p>
    <w:p w14:paraId="0366CC5D"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Требуют усиления антитеррористической защищенности объекты социальной сферы и спорта, места массового пребывания людей.  </w:t>
      </w:r>
    </w:p>
    <w:p w14:paraId="19BAC08A" w14:textId="77777777" w:rsidR="00350B52" w:rsidRPr="00350B52" w:rsidRDefault="00350B52" w:rsidP="00350B52">
      <w:pPr>
        <w:pStyle w:val="ConsPlusNormal"/>
        <w:ind w:firstLine="708"/>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Уполномоченный орган в сфере погребения и похоронного дела на территории городского округа ведет учет всех захоронений, 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w:t>
      </w:r>
    </w:p>
    <w:p w14:paraId="2C791CD1" w14:textId="77777777" w:rsidR="00350B52" w:rsidRPr="00350B52" w:rsidRDefault="00350B52" w:rsidP="00350B52">
      <w:pPr>
        <w:pStyle w:val="ConsPlusNormal"/>
        <w:ind w:firstLine="708"/>
        <w:jc w:val="both"/>
        <w:outlineLvl w:val="1"/>
        <w:rPr>
          <w:rFonts w:ascii="Times New Roman" w:hAnsi="Times New Roman" w:cs="Times New Roman"/>
          <w:sz w:val="24"/>
          <w:szCs w:val="24"/>
        </w:rPr>
      </w:pPr>
      <w:r w:rsidRPr="00350B52">
        <w:rPr>
          <w:rFonts w:ascii="Times New Roman" w:hAnsi="Times New Roman" w:cs="Times New Roman"/>
          <w:sz w:val="24"/>
          <w:szCs w:val="24"/>
        </w:rPr>
        <w:lastRenderedPageBreak/>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3D53379F" w14:textId="77777777" w:rsidR="00350B52" w:rsidRPr="00350B52" w:rsidRDefault="00350B52" w:rsidP="00350B52">
      <w:pPr>
        <w:pStyle w:val="ConsPlusNormal"/>
        <w:ind w:firstLine="708"/>
        <w:jc w:val="both"/>
        <w:outlineLvl w:val="1"/>
        <w:rPr>
          <w:rFonts w:ascii="Times New Roman" w:hAnsi="Times New Roman" w:cs="Times New Roman"/>
          <w:sz w:val="24"/>
          <w:szCs w:val="24"/>
        </w:rPr>
      </w:pPr>
      <w:r w:rsidRPr="00350B52">
        <w:rPr>
          <w:rFonts w:ascii="Times New Roman" w:hAnsi="Times New Roman" w:cs="Times New Roman"/>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3C89A35B" w14:textId="77777777" w:rsidR="00350B52" w:rsidRPr="00350B52" w:rsidRDefault="00350B52" w:rsidP="00350B52">
      <w:pPr>
        <w:pStyle w:val="ConsPlusNormal"/>
        <w:ind w:firstLine="567"/>
        <w:jc w:val="both"/>
        <w:outlineLvl w:val="1"/>
        <w:rPr>
          <w:rFonts w:ascii="Times New Roman" w:hAnsi="Times New Roman" w:cs="Times New Roman"/>
          <w:sz w:val="24"/>
          <w:szCs w:val="24"/>
        </w:rPr>
      </w:pPr>
      <w:r w:rsidRPr="00350B52">
        <w:rPr>
          <w:rFonts w:ascii="Times New Roman" w:hAnsi="Times New Roman" w:cs="Times New Roman"/>
          <w:sz w:val="24"/>
          <w:szCs w:val="24"/>
        </w:rPr>
        <w:t>Сохраняется ряд проблем в сфере погребения и похоронного дела на территории городского округа, решение которых возможно программным методом.</w:t>
      </w:r>
    </w:p>
    <w:p w14:paraId="074CB6AC" w14:textId="77777777" w:rsidR="00350B52" w:rsidRPr="00350B52" w:rsidRDefault="00350B52" w:rsidP="00350B52">
      <w:pPr>
        <w:pStyle w:val="ConsPlusNormal"/>
        <w:ind w:firstLine="567"/>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w:t>
      </w:r>
      <w:r w:rsidRPr="00350B52">
        <w:rPr>
          <w:rFonts w:ascii="Times New Roman" w:hAnsi="Times New Roman"/>
          <w:sz w:val="24"/>
          <w:szCs w:val="24"/>
        </w:rPr>
        <w:t>Цель муниципальной программы:</w:t>
      </w:r>
      <w:r w:rsidRPr="00350B52">
        <w:rPr>
          <w:rFonts w:ascii="Times New Roman" w:hAnsi="Times New Roman" w:cs="Times New Roman"/>
          <w:sz w:val="24"/>
          <w:szCs w:val="24"/>
        </w:rPr>
        <w:t xml:space="preserve"> 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  </w:t>
      </w:r>
    </w:p>
    <w:p w14:paraId="2508AB72" w14:textId="77777777" w:rsidR="00350B52" w:rsidRPr="00350B52" w:rsidRDefault="00350B52" w:rsidP="00350B52">
      <w:pPr>
        <w:widowControl w:val="0"/>
        <w:autoSpaceDE w:val="0"/>
        <w:autoSpaceDN w:val="0"/>
        <w:spacing w:before="200"/>
        <w:ind w:firstLine="540"/>
        <w:jc w:val="both"/>
        <w:rPr>
          <w:b/>
          <w:sz w:val="24"/>
          <w:szCs w:val="24"/>
          <w:lang w:eastAsia="ru-RU"/>
        </w:rPr>
      </w:pPr>
      <w:r w:rsidRPr="00350B52">
        <w:rPr>
          <w:b/>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58A5E86A" w14:textId="77777777" w:rsidR="00350B52" w:rsidRPr="00350B52" w:rsidRDefault="00350B52" w:rsidP="00350B52">
      <w:pPr>
        <w:spacing w:line="100" w:lineRule="atLeast"/>
        <w:ind w:firstLine="708"/>
        <w:jc w:val="both"/>
        <w:rPr>
          <w:w w:val="93"/>
          <w:kern w:val="2"/>
          <w:sz w:val="24"/>
          <w:szCs w:val="24"/>
          <w:lang w:eastAsia="ru-RU"/>
        </w:rPr>
      </w:pPr>
      <w:r w:rsidRPr="00350B52">
        <w:rPr>
          <w:kern w:val="2"/>
          <w:sz w:val="24"/>
          <w:szCs w:val="24"/>
          <w:lang w:eastAsia="ru-RU"/>
        </w:rPr>
        <w:t>Инерционный прогноз развития политики по обеспечению профилактики преступлений и иных правонарушений показывает, что р</w:t>
      </w:r>
      <w:r w:rsidRPr="00350B52">
        <w:rPr>
          <w:bCs/>
          <w:iCs/>
          <w:spacing w:val="-2"/>
          <w:kern w:val="2"/>
          <w:sz w:val="24"/>
          <w:szCs w:val="24"/>
          <w:lang w:eastAsia="ru-RU"/>
        </w:rPr>
        <w:t>еализация программных мероприятий</w:t>
      </w:r>
      <w:r w:rsidRPr="00350B52">
        <w:rPr>
          <w:b/>
          <w:bCs/>
          <w:i/>
          <w:iCs/>
          <w:spacing w:val="-2"/>
          <w:kern w:val="2"/>
          <w:sz w:val="24"/>
          <w:szCs w:val="24"/>
          <w:lang w:eastAsia="ru-RU"/>
        </w:rPr>
        <w:t xml:space="preserve"> </w:t>
      </w:r>
      <w:r w:rsidRPr="00350B52">
        <w:rPr>
          <w:spacing w:val="-2"/>
          <w:kern w:val="2"/>
          <w:sz w:val="24"/>
          <w:szCs w:val="24"/>
          <w:lang w:eastAsia="ru-RU"/>
        </w:rPr>
        <w:t xml:space="preserve">позволит </w:t>
      </w:r>
      <w:r w:rsidRPr="00350B52">
        <w:rPr>
          <w:bCs/>
          <w:iCs/>
          <w:kern w:val="2"/>
          <w:sz w:val="24"/>
          <w:szCs w:val="24"/>
          <w:lang w:eastAsia="ru-RU"/>
        </w:rPr>
        <w:t>стабилизировать</w:t>
      </w:r>
      <w:r w:rsidRPr="00350B52">
        <w:rPr>
          <w:b/>
          <w:bCs/>
          <w:i/>
          <w:iCs/>
          <w:kern w:val="2"/>
          <w:sz w:val="24"/>
          <w:szCs w:val="24"/>
          <w:lang w:eastAsia="ru-RU"/>
        </w:rPr>
        <w:t xml:space="preserve"> </w:t>
      </w:r>
      <w:r w:rsidRPr="00350B52">
        <w:rPr>
          <w:bCs/>
          <w:iCs/>
          <w:kern w:val="2"/>
          <w:sz w:val="24"/>
          <w:szCs w:val="24"/>
          <w:lang w:eastAsia="ru-RU"/>
        </w:rPr>
        <w:t>криминогенную</w:t>
      </w:r>
      <w:r w:rsidRPr="00350B52">
        <w:rPr>
          <w:b/>
          <w:bCs/>
          <w:i/>
          <w:iCs/>
          <w:kern w:val="2"/>
          <w:sz w:val="24"/>
          <w:szCs w:val="24"/>
          <w:lang w:eastAsia="ru-RU"/>
        </w:rPr>
        <w:t xml:space="preserve"> </w:t>
      </w:r>
      <w:r w:rsidRPr="00350B52">
        <w:rPr>
          <w:bCs/>
          <w:iCs/>
          <w:kern w:val="2"/>
          <w:sz w:val="24"/>
          <w:szCs w:val="24"/>
          <w:lang w:eastAsia="ru-RU"/>
        </w:rPr>
        <w:t>о</w:t>
      </w:r>
      <w:r w:rsidRPr="00350B52">
        <w:rPr>
          <w:kern w:val="2"/>
          <w:sz w:val="24"/>
          <w:szCs w:val="24"/>
          <w:lang w:eastAsia="ru-RU"/>
        </w:rPr>
        <w:t xml:space="preserve">бстановку в городском округе, </w:t>
      </w:r>
      <w:r w:rsidRPr="00350B52">
        <w:rPr>
          <w:bCs/>
          <w:iCs/>
          <w:spacing w:val="-2"/>
          <w:kern w:val="2"/>
          <w:sz w:val="24"/>
          <w:szCs w:val="24"/>
          <w:lang w:eastAsia="ru-RU"/>
        </w:rPr>
        <w:t>нейтрализовать и снизить</w:t>
      </w:r>
      <w:r w:rsidRPr="00350B52">
        <w:rPr>
          <w:b/>
          <w:bCs/>
          <w:i/>
          <w:iCs/>
          <w:spacing w:val="-2"/>
          <w:kern w:val="2"/>
          <w:sz w:val="24"/>
          <w:szCs w:val="24"/>
          <w:lang w:eastAsia="ru-RU"/>
        </w:rPr>
        <w:t xml:space="preserve"> </w:t>
      </w:r>
      <w:r w:rsidRPr="00350B52">
        <w:rPr>
          <w:spacing w:val="-2"/>
          <w:kern w:val="2"/>
          <w:sz w:val="24"/>
          <w:szCs w:val="24"/>
          <w:lang w:eastAsia="ru-RU"/>
        </w:rPr>
        <w:t xml:space="preserve">рост преступности и других </w:t>
      </w:r>
      <w:r w:rsidRPr="00350B52">
        <w:rPr>
          <w:spacing w:val="4"/>
          <w:kern w:val="2"/>
          <w:sz w:val="24"/>
          <w:szCs w:val="24"/>
          <w:lang w:eastAsia="ru-RU"/>
        </w:rPr>
        <w:t xml:space="preserve">негативных явлений по отдельным направлениям, и тем самым создать </w:t>
      </w:r>
      <w:r w:rsidRPr="00350B52">
        <w:rPr>
          <w:kern w:val="2"/>
          <w:sz w:val="24"/>
          <w:szCs w:val="24"/>
          <w:lang w:eastAsia="ru-RU"/>
        </w:rPr>
        <w:t xml:space="preserve">условия для повышения реального уровня безопасности жизни жителей, </w:t>
      </w:r>
      <w:r w:rsidRPr="00350B52">
        <w:rPr>
          <w:spacing w:val="-2"/>
          <w:kern w:val="2"/>
          <w:sz w:val="24"/>
          <w:szCs w:val="24"/>
          <w:lang w:eastAsia="ru-RU"/>
        </w:rPr>
        <w:t xml:space="preserve">обеспечения защищенности </w:t>
      </w:r>
      <w:r w:rsidRPr="00350B52">
        <w:rPr>
          <w:kern w:val="2"/>
          <w:sz w:val="24"/>
          <w:szCs w:val="24"/>
          <w:lang w:eastAsia="ru-RU"/>
        </w:rPr>
        <w:t>объектов социальной сферы.</w:t>
      </w:r>
    </w:p>
    <w:p w14:paraId="6FD20698" w14:textId="77777777" w:rsidR="00350B52" w:rsidRPr="00350B52" w:rsidRDefault="00350B52" w:rsidP="00350B52">
      <w:pPr>
        <w:pStyle w:val="ConsPlusNormal"/>
        <w:ind w:firstLine="567"/>
        <w:jc w:val="both"/>
        <w:outlineLvl w:val="1"/>
        <w:rPr>
          <w:rFonts w:ascii="Times New Roman" w:hAnsi="Times New Roman" w:cs="Times New Roman"/>
          <w:sz w:val="24"/>
          <w:szCs w:val="24"/>
        </w:rPr>
      </w:pPr>
      <w:r w:rsidRPr="00350B52">
        <w:rPr>
          <w:rFonts w:ascii="Times New Roman" w:hAnsi="Times New Roman" w:cs="Times New Roman"/>
          <w:sz w:val="24"/>
          <w:szCs w:val="24"/>
        </w:rPr>
        <w:t>Важным фактором устойчивого социально-экономического развития городского округа является обеспечение необходимого уровня пожарной безопасности и минимизация потерь вследствие пожаров. На территории городского округа области не все объекты оснащены системами пожарной автоматики, а темпы распространения таких систем весьма низкие.</w:t>
      </w:r>
    </w:p>
    <w:p w14:paraId="6753D81F"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Сохраняется опасность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w:t>
      </w:r>
    </w:p>
    <w:p w14:paraId="1697147A"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3CF93F6C"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w:t>
      </w:r>
    </w:p>
    <w:p w14:paraId="4102E76E"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Угрозы безопасности, оказывающие деструктивное воздействие на различные сферы жизни и деятельности Павлово-Посадского городского округа Московской области и его жителей, находятся в тесной взаимосвязи и во взаимодействии друг с другом. Исходя из этого, обеспечить эффективное </w:t>
      </w:r>
      <w:r w:rsidRPr="00350B52">
        <w:rPr>
          <w:rFonts w:ascii="Times New Roman" w:hAnsi="Times New Roman" w:cs="Times New Roman"/>
          <w:sz w:val="24"/>
          <w:szCs w:val="24"/>
        </w:rPr>
        <w:lastRenderedPageBreak/>
        <w:t>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27752E98"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Отсюда вытекает вывод, что меры по обеспечению безопасности городского округа должны носить комплексный и системный характер.</w:t>
      </w:r>
    </w:p>
    <w:p w14:paraId="55894992"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0ED84367"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Применение комплексного обеспечения безопасности городского округа позволит осуществить:</w:t>
      </w:r>
    </w:p>
    <w:p w14:paraId="199E8656"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71944264"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5FC3FC86" w14:textId="77777777" w:rsidR="00350B52" w:rsidRPr="00350B52" w:rsidRDefault="00350B52" w:rsidP="00350B52">
      <w:pPr>
        <w:pStyle w:val="ConsPlusNormal"/>
        <w:jc w:val="both"/>
        <w:outlineLvl w:val="1"/>
        <w:rPr>
          <w:rFonts w:ascii="Times New Roman" w:hAnsi="Times New Roman" w:cs="Times New Roman"/>
          <w:sz w:val="24"/>
          <w:szCs w:val="24"/>
        </w:rPr>
      </w:pPr>
      <w:r w:rsidRPr="00350B52">
        <w:rPr>
          <w:rFonts w:ascii="Times New Roman" w:hAnsi="Times New Roman" w:cs="Times New Roman"/>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7CBB86CE" w14:textId="77777777" w:rsidR="00350B52" w:rsidRPr="00350B52" w:rsidRDefault="00350B52" w:rsidP="00350B52">
      <w:pPr>
        <w:jc w:val="both"/>
        <w:rPr>
          <w:sz w:val="24"/>
          <w:szCs w:val="24"/>
          <w:lang w:eastAsia="ru-RU"/>
        </w:rPr>
      </w:pPr>
      <w:r w:rsidRPr="00350B52">
        <w:rPr>
          <w:sz w:val="24"/>
          <w:szCs w:val="24"/>
          <w:lang w:eastAsia="ru-RU"/>
        </w:rPr>
        <w:t>- повышение уровня защиты населения и территории городского округа от опасностей, возникающих при угрозе возникновения или возникновении чрезвычайных ситуаций природного и техногенного характера.</w:t>
      </w:r>
    </w:p>
    <w:p w14:paraId="412F7CC7" w14:textId="77777777" w:rsidR="00350B52" w:rsidRPr="00350B52" w:rsidRDefault="00350B52" w:rsidP="00350B52">
      <w:pPr>
        <w:jc w:val="both"/>
        <w:rPr>
          <w:sz w:val="24"/>
          <w:szCs w:val="24"/>
          <w:lang w:eastAsia="ru-RU"/>
        </w:rPr>
      </w:pPr>
      <w:r w:rsidRPr="00350B52">
        <w:rPr>
          <w:sz w:val="24"/>
          <w:szCs w:val="24"/>
          <w:lang w:eastAsia="ru-RU"/>
        </w:rPr>
        <w:t>- обеспечение мероприятий гражданской обороны на территории муниципального образования Московской области.</w:t>
      </w:r>
    </w:p>
    <w:p w14:paraId="55D2C684" w14:textId="77777777" w:rsidR="00350B52" w:rsidRPr="00350B52" w:rsidRDefault="00350B52" w:rsidP="00350B52">
      <w:pPr>
        <w:jc w:val="both"/>
        <w:rPr>
          <w:sz w:val="24"/>
          <w:szCs w:val="24"/>
          <w:lang w:eastAsia="ru-RU"/>
        </w:rPr>
      </w:pPr>
      <w:r w:rsidRPr="00350B52">
        <w:rPr>
          <w:sz w:val="24"/>
          <w:szCs w:val="24"/>
          <w:lang w:eastAsia="ru-RU"/>
        </w:rPr>
        <w:t>-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1216A932" w14:textId="77777777" w:rsidR="00350B52" w:rsidRPr="00350B52" w:rsidRDefault="00350B52" w:rsidP="00350B52">
      <w:pPr>
        <w:jc w:val="both"/>
        <w:rPr>
          <w:sz w:val="24"/>
          <w:szCs w:val="24"/>
          <w:lang w:eastAsia="ru-RU"/>
        </w:rPr>
      </w:pPr>
      <w:r w:rsidRPr="00350B52">
        <w:rPr>
          <w:sz w:val="24"/>
          <w:szCs w:val="24"/>
          <w:lang w:eastAsia="ru-RU"/>
        </w:rPr>
        <w:t>- выполнение мероприятий по безопасности населения на водных объектах, расположенных на территории городского округа.</w:t>
      </w:r>
    </w:p>
    <w:p w14:paraId="0A65A494" w14:textId="77777777" w:rsidR="00350B52" w:rsidRPr="00350B52" w:rsidRDefault="00350B52" w:rsidP="00350B52">
      <w:pPr>
        <w:jc w:val="both"/>
      </w:pPr>
      <w:r w:rsidRPr="00350B52">
        <w:rPr>
          <w:sz w:val="24"/>
          <w:szCs w:val="24"/>
        </w:rPr>
        <w:t>- увеличить долю кладбищ, соответствующих требованиям Регионального стандарта».</w:t>
      </w:r>
    </w:p>
    <w:p w14:paraId="78678B31" w14:textId="77777777" w:rsidR="00350B52" w:rsidRPr="00350B52" w:rsidRDefault="00350B52" w:rsidP="00350B52">
      <w:pPr>
        <w:pStyle w:val="ConsPlusNormal"/>
        <w:jc w:val="right"/>
        <w:outlineLvl w:val="1"/>
        <w:rPr>
          <w:rFonts w:ascii="Times New Roman" w:hAnsi="Times New Roman" w:cs="Times New Roman"/>
        </w:rPr>
      </w:pPr>
    </w:p>
    <w:p w14:paraId="3753D74E" w14:textId="77777777" w:rsidR="00350B52" w:rsidRPr="00350B52" w:rsidRDefault="00350B52" w:rsidP="00350B52">
      <w:pPr>
        <w:pStyle w:val="ConsPlusNormal"/>
        <w:jc w:val="right"/>
        <w:outlineLvl w:val="1"/>
        <w:rPr>
          <w:rFonts w:ascii="Times New Roman" w:hAnsi="Times New Roman" w:cs="Times New Roman"/>
        </w:rPr>
      </w:pPr>
    </w:p>
    <w:p w14:paraId="26779298" w14:textId="77777777" w:rsidR="00350B52" w:rsidRPr="00350B52" w:rsidRDefault="00350B52" w:rsidP="00350B52">
      <w:pPr>
        <w:pStyle w:val="ConsPlusNormal"/>
        <w:jc w:val="right"/>
        <w:outlineLvl w:val="1"/>
        <w:rPr>
          <w:rFonts w:ascii="Times New Roman" w:hAnsi="Times New Roman" w:cs="Times New Roman"/>
        </w:rPr>
      </w:pPr>
    </w:p>
    <w:p w14:paraId="543FA117" w14:textId="77777777" w:rsidR="00350B52" w:rsidRPr="00350B52" w:rsidRDefault="00350B52" w:rsidP="00350B52">
      <w:pPr>
        <w:pStyle w:val="ConsPlusNormal"/>
        <w:outlineLvl w:val="1"/>
        <w:rPr>
          <w:rFonts w:ascii="Times New Roman" w:hAnsi="Times New Roman" w:cs="Times New Roman"/>
        </w:rPr>
      </w:pPr>
    </w:p>
    <w:p w14:paraId="2813E153" w14:textId="77777777" w:rsidR="00350B52" w:rsidRPr="00350B52" w:rsidRDefault="00350B52" w:rsidP="00350B52">
      <w:pPr>
        <w:pStyle w:val="ConsPlusNormal"/>
        <w:outlineLvl w:val="1"/>
        <w:rPr>
          <w:rFonts w:ascii="Times New Roman" w:hAnsi="Times New Roman" w:cs="Times New Roman"/>
        </w:rPr>
      </w:pPr>
    </w:p>
    <w:p w14:paraId="1DB7EB32" w14:textId="77777777" w:rsidR="00350B52" w:rsidRPr="00350B52" w:rsidRDefault="00350B52" w:rsidP="00350B52">
      <w:pPr>
        <w:pStyle w:val="ConsPlusNormal"/>
        <w:outlineLvl w:val="1"/>
        <w:rPr>
          <w:rFonts w:ascii="Times New Roman" w:hAnsi="Times New Roman" w:cs="Times New Roman"/>
        </w:rPr>
      </w:pPr>
    </w:p>
    <w:p w14:paraId="33C69FED" w14:textId="77777777" w:rsidR="00350B52" w:rsidRPr="00350B52" w:rsidRDefault="00350B52" w:rsidP="00350B52">
      <w:pPr>
        <w:pStyle w:val="ConsPlusNormal"/>
        <w:outlineLvl w:val="1"/>
        <w:rPr>
          <w:rFonts w:ascii="Times New Roman" w:hAnsi="Times New Roman" w:cs="Times New Roman"/>
        </w:rPr>
      </w:pPr>
    </w:p>
    <w:p w14:paraId="65F21ADE" w14:textId="77777777" w:rsidR="00350B52" w:rsidRPr="00350B52" w:rsidRDefault="00350B52" w:rsidP="00350B52">
      <w:pPr>
        <w:pStyle w:val="ConsPlusNormal"/>
        <w:jc w:val="right"/>
        <w:outlineLvl w:val="1"/>
        <w:rPr>
          <w:rFonts w:ascii="Times New Roman" w:hAnsi="Times New Roman" w:cs="Times New Roman"/>
        </w:rPr>
      </w:pPr>
    </w:p>
    <w:p w14:paraId="13FD9356" w14:textId="77777777" w:rsidR="00350B52" w:rsidRPr="00350B52" w:rsidRDefault="00350B52" w:rsidP="00350B52">
      <w:pPr>
        <w:pStyle w:val="ConsPlusNormal"/>
        <w:jc w:val="right"/>
        <w:outlineLvl w:val="1"/>
        <w:rPr>
          <w:rFonts w:ascii="Times New Roman" w:hAnsi="Times New Roman" w:cs="Times New Roman"/>
        </w:rPr>
      </w:pPr>
      <w:r w:rsidRPr="00350B52">
        <w:rPr>
          <w:rFonts w:ascii="Times New Roman" w:hAnsi="Times New Roman" w:cs="Times New Roman"/>
        </w:rPr>
        <w:t>Приложение 2</w:t>
      </w:r>
    </w:p>
    <w:p w14:paraId="020A182C" w14:textId="77777777" w:rsidR="00350B52" w:rsidRPr="00350B52" w:rsidRDefault="00350B52" w:rsidP="00350B52">
      <w:pPr>
        <w:widowControl w:val="0"/>
        <w:autoSpaceDE w:val="0"/>
        <w:autoSpaceDN w:val="0"/>
        <w:jc w:val="right"/>
      </w:pPr>
      <w:r w:rsidRPr="00350B52">
        <w:rPr>
          <w:lang w:eastAsia="ru-RU"/>
        </w:rPr>
        <w:t xml:space="preserve">к Порядку </w:t>
      </w:r>
    </w:p>
    <w:p w14:paraId="584DFFDD" w14:textId="77777777" w:rsidR="00350B52" w:rsidRPr="00350B52" w:rsidRDefault="00350B52" w:rsidP="00350B52">
      <w:pPr>
        <w:pStyle w:val="ConsPlusNonformat"/>
        <w:ind w:right="-1134"/>
        <w:jc w:val="both"/>
        <w:rPr>
          <w:rFonts w:ascii="Times New Roman" w:hAnsi="Times New Roman" w:cs="Times New Roman"/>
          <w:b/>
          <w:sz w:val="24"/>
          <w:szCs w:val="24"/>
        </w:rPr>
      </w:pPr>
      <w:bookmarkStart w:id="2" w:name="P380"/>
      <w:bookmarkEnd w:id="2"/>
      <w:r w:rsidRPr="00350B52">
        <w:rPr>
          <w:rFonts w:ascii="Times New Roman" w:hAnsi="Times New Roman" w:cs="Times New Roman"/>
          <w:b/>
          <w:sz w:val="22"/>
        </w:rPr>
        <w:t>3</w:t>
      </w:r>
      <w:r w:rsidRPr="00350B52">
        <w:rPr>
          <w:rFonts w:ascii="Times New Roman" w:hAnsi="Times New Roman" w:cs="Times New Roman"/>
          <w:b/>
          <w:sz w:val="24"/>
          <w:szCs w:val="24"/>
        </w:rPr>
        <w:t xml:space="preserve">. Показатели муниципальной программы Павлово-Посадского городского округа </w:t>
      </w:r>
    </w:p>
    <w:p w14:paraId="435D9DC0" w14:textId="77777777" w:rsidR="00350B52" w:rsidRPr="00350B52" w:rsidRDefault="00350B52" w:rsidP="00350B52">
      <w:pPr>
        <w:pStyle w:val="ConsPlusNonformat"/>
        <w:ind w:right="-1134"/>
        <w:jc w:val="both"/>
        <w:rPr>
          <w:rFonts w:ascii="Times New Roman" w:hAnsi="Times New Roman" w:cs="Times New Roman"/>
          <w:b/>
          <w:sz w:val="24"/>
          <w:szCs w:val="24"/>
        </w:rPr>
      </w:pPr>
      <w:r w:rsidRPr="00350B52">
        <w:rPr>
          <w:rFonts w:ascii="Times New Roman" w:hAnsi="Times New Roman" w:cs="Times New Roman"/>
          <w:b/>
          <w:sz w:val="24"/>
          <w:szCs w:val="24"/>
        </w:rPr>
        <w:t>Московской области «Безопасность и обеспечение безопасности жизнедеятельности населения»</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68"/>
        <w:gridCol w:w="1446"/>
        <w:gridCol w:w="1247"/>
        <w:gridCol w:w="1134"/>
        <w:gridCol w:w="1276"/>
        <w:gridCol w:w="992"/>
        <w:gridCol w:w="1134"/>
        <w:gridCol w:w="879"/>
        <w:gridCol w:w="851"/>
        <w:gridCol w:w="1417"/>
        <w:gridCol w:w="1701"/>
      </w:tblGrid>
      <w:tr w:rsidR="00350B52" w:rsidRPr="00350B52" w14:paraId="33AD845A" w14:textId="77777777" w:rsidTr="001C4E92">
        <w:trPr>
          <w:trHeight w:val="734"/>
        </w:trPr>
        <w:tc>
          <w:tcPr>
            <w:tcW w:w="539" w:type="dxa"/>
            <w:vMerge w:val="restart"/>
          </w:tcPr>
          <w:p w14:paraId="79799EC5"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rPr>
              <w:t>N п/п</w:t>
            </w:r>
          </w:p>
        </w:tc>
        <w:tc>
          <w:tcPr>
            <w:tcW w:w="2268" w:type="dxa"/>
            <w:vMerge w:val="restart"/>
          </w:tcPr>
          <w:p w14:paraId="49CCEB78"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rPr>
              <w:t>Наименование показателей</w:t>
            </w:r>
          </w:p>
        </w:tc>
        <w:tc>
          <w:tcPr>
            <w:tcW w:w="1446" w:type="dxa"/>
            <w:vMerge w:val="restart"/>
          </w:tcPr>
          <w:p w14:paraId="557236D4"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rPr>
              <w:t xml:space="preserve">Тип показателя </w:t>
            </w:r>
          </w:p>
        </w:tc>
        <w:tc>
          <w:tcPr>
            <w:tcW w:w="1247" w:type="dxa"/>
            <w:vMerge w:val="restart"/>
          </w:tcPr>
          <w:p w14:paraId="19AE53DC"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rPr>
              <w:t xml:space="preserve">Единица измерения (по </w:t>
            </w:r>
            <w:hyperlink r:id="rId9">
              <w:r w:rsidRPr="00350B52">
                <w:rPr>
                  <w:rFonts w:ascii="Times New Roman" w:hAnsi="Times New Roman" w:cs="Times New Roman"/>
                </w:rPr>
                <w:t>ОКЕИ</w:t>
              </w:r>
            </w:hyperlink>
            <w:r w:rsidRPr="00350B52">
              <w:rPr>
                <w:rFonts w:ascii="Times New Roman" w:hAnsi="Times New Roman" w:cs="Times New Roman"/>
              </w:rPr>
              <w:t>)</w:t>
            </w:r>
          </w:p>
        </w:tc>
        <w:tc>
          <w:tcPr>
            <w:tcW w:w="1134" w:type="dxa"/>
            <w:vMerge w:val="restart"/>
          </w:tcPr>
          <w:p w14:paraId="4FD3E78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rPr>
              <w:t xml:space="preserve">Базовое значение </w:t>
            </w:r>
          </w:p>
        </w:tc>
        <w:tc>
          <w:tcPr>
            <w:tcW w:w="5132" w:type="dxa"/>
            <w:gridSpan w:val="5"/>
            <w:tcBorders>
              <w:bottom w:val="single" w:sz="4" w:space="0" w:color="auto"/>
            </w:tcBorders>
            <w:shd w:val="clear" w:color="auto" w:fill="auto"/>
          </w:tcPr>
          <w:p w14:paraId="0F660043" w14:textId="77777777" w:rsidR="00350B52" w:rsidRPr="00350B52" w:rsidRDefault="00350B52" w:rsidP="00350B52">
            <w:pPr>
              <w:pStyle w:val="ConsPlusNormal"/>
              <w:jc w:val="center"/>
              <w:outlineLvl w:val="1"/>
              <w:rPr>
                <w:rFonts w:ascii="Times New Roman" w:hAnsi="Times New Roman" w:cs="Times New Roman"/>
                <w:sz w:val="18"/>
                <w:szCs w:val="18"/>
              </w:rPr>
            </w:pPr>
          </w:p>
          <w:p w14:paraId="5724B220"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rPr>
              <w:t>Планируемое значение по годам реализации программы</w:t>
            </w:r>
            <w:r w:rsidRPr="00350B52">
              <w:rPr>
                <w:rFonts w:ascii="Times New Roman" w:hAnsi="Times New Roman" w:cs="Times New Roman"/>
                <w:sz w:val="18"/>
                <w:szCs w:val="18"/>
              </w:rPr>
              <w:t xml:space="preserve"> </w:t>
            </w:r>
          </w:p>
          <w:p w14:paraId="35D260C6"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417" w:type="dxa"/>
            <w:vMerge w:val="restart"/>
          </w:tcPr>
          <w:p w14:paraId="62D75C0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rPr>
              <w:t>Ответственный за достижение показателя</w:t>
            </w:r>
          </w:p>
        </w:tc>
        <w:tc>
          <w:tcPr>
            <w:tcW w:w="1701" w:type="dxa"/>
            <w:vMerge w:val="restart"/>
            <w:shd w:val="clear" w:color="auto" w:fill="auto"/>
          </w:tcPr>
          <w:p w14:paraId="7AF2590C" w14:textId="77777777" w:rsidR="00350B52" w:rsidRPr="00350B52" w:rsidRDefault="00350B52" w:rsidP="00350B52">
            <w:pPr>
              <w:pStyle w:val="ConsPlusNormal"/>
              <w:jc w:val="center"/>
              <w:outlineLvl w:val="1"/>
              <w:rPr>
                <w:rFonts w:ascii="Times New Roman" w:hAnsi="Times New Roman" w:cs="Times New Roman"/>
                <w:sz w:val="18"/>
                <w:szCs w:val="18"/>
              </w:rPr>
            </w:pPr>
          </w:p>
          <w:p w14:paraId="3E4F1FC4" w14:textId="77777777" w:rsidR="00350B52" w:rsidRPr="00350B52" w:rsidRDefault="00350B52" w:rsidP="00350B52">
            <w:pPr>
              <w:pStyle w:val="ConsPlusNormal"/>
              <w:tabs>
                <w:tab w:val="left" w:pos="714"/>
              </w:tabs>
              <w:outlineLvl w:val="1"/>
              <w:rPr>
                <w:rFonts w:ascii="Times New Roman" w:hAnsi="Times New Roman" w:cs="Times New Roman"/>
                <w:sz w:val="18"/>
                <w:szCs w:val="18"/>
              </w:rPr>
            </w:pPr>
            <w:r w:rsidRPr="00350B52">
              <w:rPr>
                <w:rFonts w:ascii="Times New Roman" w:hAnsi="Times New Roman" w:cs="Times New Roman"/>
                <w:sz w:val="18"/>
                <w:szCs w:val="18"/>
              </w:rPr>
              <w:t>Номер подпрограммы,</w:t>
            </w:r>
          </w:p>
          <w:p w14:paraId="7C826629"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 xml:space="preserve"> мероприятий, оказывающих</w:t>
            </w:r>
          </w:p>
          <w:p w14:paraId="3196296F"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 xml:space="preserve"> влияние на </w:t>
            </w:r>
          </w:p>
          <w:p w14:paraId="68C04896"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достижение показателя</w:t>
            </w:r>
          </w:p>
        </w:tc>
      </w:tr>
      <w:tr w:rsidR="00350B52" w:rsidRPr="00350B52" w14:paraId="6B81FF28" w14:textId="77777777" w:rsidTr="001C4E92">
        <w:trPr>
          <w:trHeight w:val="652"/>
        </w:trPr>
        <w:tc>
          <w:tcPr>
            <w:tcW w:w="539" w:type="dxa"/>
            <w:vMerge/>
            <w:tcBorders>
              <w:bottom w:val="nil"/>
            </w:tcBorders>
            <w:shd w:val="clear" w:color="auto" w:fill="auto"/>
          </w:tcPr>
          <w:p w14:paraId="22BB2CB7" w14:textId="77777777" w:rsidR="00350B52" w:rsidRPr="00350B52" w:rsidRDefault="00350B52" w:rsidP="00350B52">
            <w:pPr>
              <w:widowControl w:val="0"/>
              <w:autoSpaceDE w:val="0"/>
              <w:autoSpaceDN w:val="0"/>
              <w:adjustRightInd w:val="0"/>
              <w:ind w:left="-108" w:right="-117"/>
              <w:jc w:val="center"/>
              <w:rPr>
                <w:sz w:val="18"/>
                <w:szCs w:val="18"/>
              </w:rPr>
            </w:pPr>
          </w:p>
        </w:tc>
        <w:tc>
          <w:tcPr>
            <w:tcW w:w="2268" w:type="dxa"/>
            <w:vMerge/>
            <w:tcBorders>
              <w:bottom w:val="nil"/>
            </w:tcBorders>
            <w:shd w:val="clear" w:color="auto" w:fill="auto"/>
          </w:tcPr>
          <w:p w14:paraId="01AF2EEB"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446" w:type="dxa"/>
            <w:vMerge/>
            <w:tcBorders>
              <w:bottom w:val="nil"/>
            </w:tcBorders>
            <w:shd w:val="clear" w:color="auto" w:fill="auto"/>
          </w:tcPr>
          <w:p w14:paraId="38A796F5"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10570795"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75CA89AF"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276" w:type="dxa"/>
            <w:tcBorders>
              <w:bottom w:val="nil"/>
            </w:tcBorders>
            <w:shd w:val="clear" w:color="auto" w:fill="auto"/>
          </w:tcPr>
          <w:p w14:paraId="7611055E"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p>
          <w:p w14:paraId="0607DEAA"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2024</w:t>
            </w:r>
          </w:p>
          <w:p w14:paraId="76F5C871"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год</w:t>
            </w:r>
          </w:p>
        </w:tc>
        <w:tc>
          <w:tcPr>
            <w:tcW w:w="992" w:type="dxa"/>
            <w:tcBorders>
              <w:bottom w:val="nil"/>
            </w:tcBorders>
            <w:shd w:val="clear" w:color="auto" w:fill="auto"/>
          </w:tcPr>
          <w:p w14:paraId="4E178917"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p>
          <w:p w14:paraId="77F322E0"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2025</w:t>
            </w:r>
          </w:p>
          <w:p w14:paraId="458DDE51"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год</w:t>
            </w:r>
          </w:p>
        </w:tc>
        <w:tc>
          <w:tcPr>
            <w:tcW w:w="1134" w:type="dxa"/>
            <w:tcBorders>
              <w:bottom w:val="nil"/>
            </w:tcBorders>
            <w:shd w:val="clear" w:color="auto" w:fill="auto"/>
          </w:tcPr>
          <w:p w14:paraId="6E96957A"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p>
          <w:p w14:paraId="21F1512C"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 xml:space="preserve">2026 </w:t>
            </w:r>
          </w:p>
          <w:p w14:paraId="41C3D588"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год</w:t>
            </w:r>
          </w:p>
        </w:tc>
        <w:tc>
          <w:tcPr>
            <w:tcW w:w="879" w:type="dxa"/>
            <w:tcBorders>
              <w:bottom w:val="nil"/>
            </w:tcBorders>
            <w:shd w:val="clear" w:color="auto" w:fill="auto"/>
          </w:tcPr>
          <w:p w14:paraId="10E3A65D"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p>
          <w:p w14:paraId="0871FD1A"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2027 год</w:t>
            </w:r>
          </w:p>
        </w:tc>
        <w:tc>
          <w:tcPr>
            <w:tcW w:w="851" w:type="dxa"/>
            <w:tcBorders>
              <w:bottom w:val="nil"/>
            </w:tcBorders>
            <w:shd w:val="clear" w:color="auto" w:fill="auto"/>
          </w:tcPr>
          <w:p w14:paraId="18079495"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p>
          <w:p w14:paraId="75DBCC33"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2028 год</w:t>
            </w:r>
          </w:p>
          <w:p w14:paraId="0C35C9F3" w14:textId="77777777" w:rsidR="00350B52" w:rsidRPr="00350B52" w:rsidRDefault="00350B52" w:rsidP="00350B52">
            <w:pPr>
              <w:pStyle w:val="ConsPlusNormal"/>
              <w:jc w:val="center"/>
              <w:outlineLvl w:val="1"/>
              <w:rPr>
                <w:rFonts w:ascii="Times New Roman" w:hAnsi="Times New Roman" w:cs="Times New Roman"/>
                <w:sz w:val="18"/>
                <w:szCs w:val="18"/>
              </w:rPr>
            </w:pPr>
          </w:p>
          <w:p w14:paraId="069127DA" w14:textId="77777777" w:rsidR="00350B52" w:rsidRPr="00350B52" w:rsidRDefault="00350B52" w:rsidP="00350B52">
            <w:pPr>
              <w:rPr>
                <w:sz w:val="18"/>
                <w:szCs w:val="18"/>
                <w:lang w:eastAsia="ar-SA"/>
              </w:rPr>
            </w:pPr>
          </w:p>
        </w:tc>
        <w:tc>
          <w:tcPr>
            <w:tcW w:w="1417" w:type="dxa"/>
            <w:vMerge/>
            <w:tcBorders>
              <w:bottom w:val="nil"/>
            </w:tcBorders>
          </w:tcPr>
          <w:p w14:paraId="09B28EFF"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701" w:type="dxa"/>
            <w:vMerge/>
            <w:tcBorders>
              <w:bottom w:val="nil"/>
            </w:tcBorders>
            <w:shd w:val="clear" w:color="auto" w:fill="auto"/>
          </w:tcPr>
          <w:p w14:paraId="222473FA" w14:textId="77777777" w:rsidR="00350B52" w:rsidRPr="00350B52" w:rsidRDefault="00350B52" w:rsidP="00350B52">
            <w:pPr>
              <w:pStyle w:val="ConsPlusNormal"/>
              <w:jc w:val="center"/>
              <w:outlineLvl w:val="1"/>
              <w:rPr>
                <w:rFonts w:ascii="Times New Roman" w:hAnsi="Times New Roman" w:cs="Times New Roman"/>
                <w:sz w:val="18"/>
                <w:szCs w:val="18"/>
              </w:rPr>
            </w:pPr>
          </w:p>
        </w:tc>
      </w:tr>
    </w:tbl>
    <w:p w14:paraId="75268A5A" w14:textId="77777777" w:rsidR="00350B52" w:rsidRPr="00350B52" w:rsidRDefault="00350B52" w:rsidP="00350B52">
      <w:pPr>
        <w:spacing w:line="24" w:lineRule="auto"/>
        <w:rPr>
          <w:sz w:val="18"/>
          <w:szCs w:val="1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55"/>
        <w:gridCol w:w="1842"/>
        <w:gridCol w:w="993"/>
        <w:gridCol w:w="1134"/>
        <w:gridCol w:w="1247"/>
        <w:gridCol w:w="992"/>
        <w:gridCol w:w="1163"/>
        <w:gridCol w:w="850"/>
        <w:gridCol w:w="851"/>
        <w:gridCol w:w="1417"/>
        <w:gridCol w:w="1701"/>
      </w:tblGrid>
      <w:tr w:rsidR="00350B52" w:rsidRPr="00350B52" w14:paraId="783ACAFB" w14:textId="77777777" w:rsidTr="001C4E92">
        <w:trPr>
          <w:tblHeader/>
        </w:trPr>
        <w:tc>
          <w:tcPr>
            <w:tcW w:w="539" w:type="dxa"/>
            <w:shd w:val="clear" w:color="auto" w:fill="auto"/>
          </w:tcPr>
          <w:p w14:paraId="6296A364" w14:textId="77777777" w:rsidR="00350B52" w:rsidRPr="00350B52" w:rsidRDefault="00350B52" w:rsidP="00350B52">
            <w:pPr>
              <w:pStyle w:val="ConsPlusNormal"/>
              <w:tabs>
                <w:tab w:val="left" w:pos="0"/>
              </w:tabs>
              <w:jc w:val="center"/>
              <w:outlineLvl w:val="1"/>
              <w:rPr>
                <w:rFonts w:ascii="Times New Roman" w:hAnsi="Times New Roman" w:cs="Times New Roman"/>
                <w:sz w:val="18"/>
                <w:szCs w:val="18"/>
              </w:rPr>
            </w:pPr>
            <w:r w:rsidRPr="00350B52">
              <w:rPr>
                <w:rFonts w:ascii="Times New Roman" w:hAnsi="Times New Roman" w:cs="Times New Roman"/>
                <w:sz w:val="18"/>
                <w:szCs w:val="18"/>
              </w:rPr>
              <w:lastRenderedPageBreak/>
              <w:t>1</w:t>
            </w:r>
          </w:p>
        </w:tc>
        <w:tc>
          <w:tcPr>
            <w:tcW w:w="2155" w:type="dxa"/>
            <w:shd w:val="clear" w:color="auto" w:fill="auto"/>
          </w:tcPr>
          <w:p w14:paraId="4807278B"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2</w:t>
            </w:r>
          </w:p>
        </w:tc>
        <w:tc>
          <w:tcPr>
            <w:tcW w:w="1842" w:type="dxa"/>
            <w:shd w:val="clear" w:color="auto" w:fill="auto"/>
          </w:tcPr>
          <w:p w14:paraId="5584CEC5"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3</w:t>
            </w:r>
          </w:p>
        </w:tc>
        <w:tc>
          <w:tcPr>
            <w:tcW w:w="993" w:type="dxa"/>
            <w:shd w:val="clear" w:color="auto" w:fill="auto"/>
          </w:tcPr>
          <w:p w14:paraId="62FD3C26"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4</w:t>
            </w:r>
          </w:p>
        </w:tc>
        <w:tc>
          <w:tcPr>
            <w:tcW w:w="1134" w:type="dxa"/>
            <w:shd w:val="clear" w:color="auto" w:fill="auto"/>
          </w:tcPr>
          <w:p w14:paraId="27F95CD1"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5</w:t>
            </w:r>
          </w:p>
        </w:tc>
        <w:tc>
          <w:tcPr>
            <w:tcW w:w="1247" w:type="dxa"/>
            <w:shd w:val="clear" w:color="auto" w:fill="auto"/>
          </w:tcPr>
          <w:p w14:paraId="246A7DB1"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6</w:t>
            </w:r>
          </w:p>
        </w:tc>
        <w:tc>
          <w:tcPr>
            <w:tcW w:w="992" w:type="dxa"/>
            <w:shd w:val="clear" w:color="auto" w:fill="auto"/>
          </w:tcPr>
          <w:p w14:paraId="2464B8E2"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7</w:t>
            </w:r>
          </w:p>
        </w:tc>
        <w:tc>
          <w:tcPr>
            <w:tcW w:w="1163" w:type="dxa"/>
            <w:shd w:val="clear" w:color="auto" w:fill="auto"/>
          </w:tcPr>
          <w:p w14:paraId="471577D0"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8</w:t>
            </w:r>
          </w:p>
        </w:tc>
        <w:tc>
          <w:tcPr>
            <w:tcW w:w="850" w:type="dxa"/>
            <w:shd w:val="clear" w:color="auto" w:fill="auto"/>
          </w:tcPr>
          <w:p w14:paraId="1DA24BDE"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9</w:t>
            </w:r>
          </w:p>
        </w:tc>
        <w:tc>
          <w:tcPr>
            <w:tcW w:w="851" w:type="dxa"/>
            <w:shd w:val="clear" w:color="auto" w:fill="auto"/>
          </w:tcPr>
          <w:p w14:paraId="76454D4D"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10</w:t>
            </w:r>
          </w:p>
        </w:tc>
        <w:tc>
          <w:tcPr>
            <w:tcW w:w="1417" w:type="dxa"/>
          </w:tcPr>
          <w:p w14:paraId="5BB37204"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11</w:t>
            </w:r>
          </w:p>
        </w:tc>
        <w:tc>
          <w:tcPr>
            <w:tcW w:w="1701" w:type="dxa"/>
            <w:shd w:val="clear" w:color="auto" w:fill="auto"/>
          </w:tcPr>
          <w:p w14:paraId="0E29E4CA" w14:textId="77777777" w:rsidR="00350B52" w:rsidRPr="00350B52" w:rsidRDefault="00350B52" w:rsidP="00350B52">
            <w:pPr>
              <w:pStyle w:val="ConsPlusNormal"/>
              <w:ind w:firstLine="33"/>
              <w:jc w:val="center"/>
              <w:outlineLvl w:val="1"/>
              <w:rPr>
                <w:rFonts w:ascii="Times New Roman" w:hAnsi="Times New Roman" w:cs="Times New Roman"/>
                <w:sz w:val="18"/>
                <w:szCs w:val="18"/>
              </w:rPr>
            </w:pPr>
            <w:r w:rsidRPr="00350B52">
              <w:rPr>
                <w:rFonts w:ascii="Times New Roman" w:hAnsi="Times New Roman" w:cs="Times New Roman"/>
                <w:sz w:val="18"/>
                <w:szCs w:val="18"/>
              </w:rPr>
              <w:t>12</w:t>
            </w:r>
          </w:p>
        </w:tc>
      </w:tr>
      <w:tr w:rsidR="00350B52" w:rsidRPr="00350B52" w14:paraId="764226B3" w14:textId="77777777" w:rsidTr="001C4E92">
        <w:trPr>
          <w:trHeight w:val="1084"/>
        </w:trPr>
        <w:tc>
          <w:tcPr>
            <w:tcW w:w="539" w:type="dxa"/>
            <w:shd w:val="clear" w:color="auto" w:fill="auto"/>
          </w:tcPr>
          <w:p w14:paraId="028A08D5" w14:textId="77777777" w:rsidR="00350B52" w:rsidRPr="00350B52" w:rsidRDefault="00350B52" w:rsidP="00350B52">
            <w:pPr>
              <w:pStyle w:val="ConsPlusNormal"/>
              <w:jc w:val="center"/>
              <w:outlineLvl w:val="1"/>
              <w:rPr>
                <w:rFonts w:ascii="Times New Roman" w:hAnsi="Times New Roman" w:cs="Times New Roman"/>
                <w:sz w:val="18"/>
                <w:szCs w:val="18"/>
              </w:rPr>
            </w:pPr>
          </w:p>
        </w:tc>
        <w:tc>
          <w:tcPr>
            <w:tcW w:w="14345" w:type="dxa"/>
            <w:gridSpan w:val="11"/>
            <w:shd w:val="clear" w:color="auto" w:fill="auto"/>
            <w:vAlign w:val="center"/>
          </w:tcPr>
          <w:p w14:paraId="04817A6C"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rPr>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r w:rsidRPr="00350B52">
              <w:rPr>
                <w:rFonts w:ascii="Times New Roman" w:hAnsi="Times New Roman" w:cs="Times New Roman"/>
                <w:sz w:val="18"/>
                <w:szCs w:val="18"/>
              </w:rPr>
              <w:t xml:space="preserve"> </w:t>
            </w:r>
          </w:p>
        </w:tc>
      </w:tr>
      <w:tr w:rsidR="00350B52" w:rsidRPr="00350B52" w14:paraId="59AF28DB" w14:textId="77777777" w:rsidTr="001C4E92">
        <w:trPr>
          <w:cantSplit/>
          <w:trHeight w:val="2385"/>
        </w:trPr>
        <w:tc>
          <w:tcPr>
            <w:tcW w:w="539" w:type="dxa"/>
            <w:shd w:val="clear" w:color="auto" w:fill="auto"/>
          </w:tcPr>
          <w:p w14:paraId="62D38AF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w:t>
            </w:r>
          </w:p>
        </w:tc>
        <w:tc>
          <w:tcPr>
            <w:tcW w:w="2155" w:type="dxa"/>
            <w:shd w:val="clear" w:color="auto" w:fill="auto"/>
          </w:tcPr>
          <w:p w14:paraId="688710A7"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2096B83A"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 xml:space="preserve">Приоритетный целевой </w:t>
            </w:r>
          </w:p>
        </w:tc>
        <w:tc>
          <w:tcPr>
            <w:tcW w:w="993" w:type="dxa"/>
            <w:shd w:val="clear" w:color="auto" w:fill="auto"/>
            <w:textDirection w:val="btLr"/>
          </w:tcPr>
          <w:p w14:paraId="51264F94" w14:textId="77777777" w:rsidR="00350B52" w:rsidRPr="00350B52" w:rsidRDefault="00350B52" w:rsidP="00350B52">
            <w:pPr>
              <w:pStyle w:val="ConsPlusNormal"/>
              <w:ind w:right="113" w:firstLine="34"/>
              <w:jc w:val="center"/>
              <w:outlineLvl w:val="1"/>
              <w:rPr>
                <w:rFonts w:ascii="Times New Roman" w:hAnsi="Times New Roman" w:cs="Times New Roman"/>
                <w:sz w:val="18"/>
                <w:szCs w:val="18"/>
              </w:rPr>
            </w:pPr>
            <w:r w:rsidRPr="00350B52">
              <w:rPr>
                <w:rFonts w:ascii="Times New Roman" w:hAnsi="Times New Roman" w:cs="Times New Roman"/>
                <w:sz w:val="18"/>
                <w:szCs w:val="18"/>
              </w:rPr>
              <w:t>кол-во</w:t>
            </w:r>
          </w:p>
          <w:p w14:paraId="45C7B7AF" w14:textId="77777777" w:rsidR="00350B52" w:rsidRPr="00350B52" w:rsidRDefault="00350B52" w:rsidP="00350B52">
            <w:pPr>
              <w:pStyle w:val="ConsPlusNormal"/>
              <w:ind w:right="113" w:firstLine="34"/>
              <w:jc w:val="center"/>
              <w:outlineLvl w:val="1"/>
              <w:rPr>
                <w:rFonts w:ascii="Times New Roman" w:hAnsi="Times New Roman" w:cs="Times New Roman"/>
                <w:sz w:val="18"/>
                <w:szCs w:val="18"/>
              </w:rPr>
            </w:pPr>
            <w:r w:rsidRPr="00350B52">
              <w:rPr>
                <w:rFonts w:ascii="Times New Roman" w:hAnsi="Times New Roman" w:cs="Times New Roman"/>
                <w:sz w:val="18"/>
                <w:szCs w:val="18"/>
              </w:rPr>
              <w:t xml:space="preserve">преступлений, </w:t>
            </w:r>
          </w:p>
          <w:p w14:paraId="19DE8307" w14:textId="77777777" w:rsidR="00350B52" w:rsidRPr="00350B52" w:rsidRDefault="00350B52" w:rsidP="00350B52">
            <w:pPr>
              <w:pStyle w:val="ConsPlusNormal"/>
              <w:ind w:right="113" w:firstLine="34"/>
              <w:jc w:val="center"/>
              <w:outlineLvl w:val="1"/>
              <w:rPr>
                <w:rFonts w:ascii="Times New Roman" w:hAnsi="Times New Roman" w:cs="Times New Roman"/>
                <w:sz w:val="18"/>
                <w:szCs w:val="18"/>
              </w:rPr>
            </w:pPr>
            <w:r w:rsidRPr="00350B52">
              <w:rPr>
                <w:rFonts w:ascii="Times New Roman" w:hAnsi="Times New Roman" w:cs="Times New Roman"/>
                <w:sz w:val="18"/>
                <w:szCs w:val="18"/>
              </w:rPr>
              <w:t>динамика в %</w:t>
            </w:r>
          </w:p>
        </w:tc>
        <w:tc>
          <w:tcPr>
            <w:tcW w:w="1134" w:type="dxa"/>
            <w:shd w:val="clear" w:color="auto" w:fill="auto"/>
          </w:tcPr>
          <w:p w14:paraId="08555DD7" w14:textId="77777777" w:rsidR="00350B52" w:rsidRPr="00350B52" w:rsidRDefault="00350B52" w:rsidP="00350B52">
            <w:pPr>
              <w:pStyle w:val="ConsPlusNormal"/>
              <w:jc w:val="both"/>
              <w:outlineLvl w:val="1"/>
              <w:rPr>
                <w:rFonts w:ascii="Times New Roman" w:hAnsi="Times New Roman" w:cs="Times New Roman"/>
                <w:sz w:val="18"/>
                <w:szCs w:val="18"/>
              </w:rPr>
            </w:pPr>
          </w:p>
          <w:p w14:paraId="4DFDC0B8" w14:textId="77777777" w:rsidR="00350B52" w:rsidRPr="00350B52" w:rsidRDefault="00350B52" w:rsidP="00350B52">
            <w:pPr>
              <w:pStyle w:val="ConsPlusNormal"/>
              <w:jc w:val="both"/>
              <w:outlineLvl w:val="1"/>
              <w:rPr>
                <w:rFonts w:ascii="Times New Roman" w:hAnsi="Times New Roman" w:cs="Times New Roman"/>
                <w:sz w:val="18"/>
                <w:szCs w:val="18"/>
              </w:rPr>
            </w:pPr>
          </w:p>
          <w:p w14:paraId="1AD734DA" w14:textId="77777777" w:rsidR="00350B52" w:rsidRPr="00350B52" w:rsidRDefault="00350B52" w:rsidP="00350B52">
            <w:pPr>
              <w:pStyle w:val="ConsPlusNormal"/>
              <w:jc w:val="both"/>
              <w:outlineLvl w:val="1"/>
              <w:rPr>
                <w:rFonts w:ascii="Times New Roman" w:hAnsi="Times New Roman" w:cs="Times New Roman"/>
                <w:sz w:val="18"/>
                <w:szCs w:val="18"/>
              </w:rPr>
            </w:pPr>
          </w:p>
          <w:p w14:paraId="4D135926" w14:textId="77777777" w:rsidR="00350B52" w:rsidRPr="00350B52" w:rsidRDefault="00350B52" w:rsidP="00350B52">
            <w:pPr>
              <w:pStyle w:val="ConsPlusNormal"/>
              <w:jc w:val="both"/>
              <w:outlineLvl w:val="1"/>
              <w:rPr>
                <w:rFonts w:ascii="Times New Roman" w:hAnsi="Times New Roman" w:cs="Times New Roman"/>
                <w:sz w:val="18"/>
                <w:szCs w:val="18"/>
              </w:rPr>
            </w:pPr>
          </w:p>
          <w:p w14:paraId="7A4FEB5B" w14:textId="77777777" w:rsidR="00350B52" w:rsidRPr="00350B52" w:rsidRDefault="00350B52" w:rsidP="00350B52">
            <w:pPr>
              <w:pStyle w:val="ConsPlusNormal"/>
              <w:jc w:val="both"/>
              <w:outlineLvl w:val="1"/>
              <w:rPr>
                <w:rFonts w:ascii="Times New Roman" w:hAnsi="Times New Roman" w:cs="Times New Roman"/>
                <w:sz w:val="18"/>
                <w:szCs w:val="18"/>
              </w:rPr>
            </w:pPr>
          </w:p>
          <w:p w14:paraId="6704F91E" w14:textId="77777777" w:rsidR="00350B52" w:rsidRPr="00350B52" w:rsidRDefault="00350B52" w:rsidP="00350B52">
            <w:pPr>
              <w:pStyle w:val="ConsPlusNormal"/>
              <w:jc w:val="both"/>
              <w:outlineLvl w:val="1"/>
              <w:rPr>
                <w:rFonts w:ascii="Times New Roman" w:hAnsi="Times New Roman" w:cs="Times New Roman"/>
                <w:sz w:val="18"/>
                <w:szCs w:val="18"/>
              </w:rPr>
            </w:pPr>
            <w:r w:rsidRPr="00350B52">
              <w:rPr>
                <w:rFonts w:ascii="Times New Roman" w:hAnsi="Times New Roman" w:cs="Times New Roman"/>
                <w:sz w:val="18"/>
                <w:szCs w:val="18"/>
              </w:rPr>
              <w:t xml:space="preserve">       789</w:t>
            </w:r>
          </w:p>
        </w:tc>
        <w:tc>
          <w:tcPr>
            <w:tcW w:w="1247" w:type="dxa"/>
            <w:shd w:val="clear" w:color="auto" w:fill="auto"/>
            <w:vAlign w:val="center"/>
          </w:tcPr>
          <w:p w14:paraId="44D5E5DD"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765</w:t>
            </w:r>
          </w:p>
        </w:tc>
        <w:tc>
          <w:tcPr>
            <w:tcW w:w="992" w:type="dxa"/>
            <w:shd w:val="clear" w:color="auto" w:fill="auto"/>
            <w:vAlign w:val="center"/>
          </w:tcPr>
          <w:p w14:paraId="5CE033B0" w14:textId="77777777" w:rsidR="00350B52" w:rsidRPr="00350B52" w:rsidRDefault="00350B52" w:rsidP="00350B52">
            <w:pPr>
              <w:jc w:val="center"/>
              <w:rPr>
                <w:sz w:val="18"/>
                <w:szCs w:val="18"/>
              </w:rPr>
            </w:pPr>
            <w:r w:rsidRPr="00350B52">
              <w:rPr>
                <w:sz w:val="18"/>
                <w:szCs w:val="18"/>
              </w:rPr>
              <w:t>742</w:t>
            </w:r>
          </w:p>
        </w:tc>
        <w:tc>
          <w:tcPr>
            <w:tcW w:w="1163" w:type="dxa"/>
            <w:shd w:val="clear" w:color="auto" w:fill="auto"/>
            <w:vAlign w:val="center"/>
          </w:tcPr>
          <w:p w14:paraId="202BD010" w14:textId="77777777" w:rsidR="00350B52" w:rsidRPr="00350B52" w:rsidRDefault="00350B52" w:rsidP="00350B52">
            <w:pPr>
              <w:jc w:val="center"/>
              <w:rPr>
                <w:sz w:val="18"/>
                <w:szCs w:val="18"/>
              </w:rPr>
            </w:pPr>
            <w:r w:rsidRPr="00350B52">
              <w:rPr>
                <w:sz w:val="18"/>
                <w:szCs w:val="18"/>
              </w:rPr>
              <w:t>719</w:t>
            </w:r>
          </w:p>
        </w:tc>
        <w:tc>
          <w:tcPr>
            <w:tcW w:w="850" w:type="dxa"/>
            <w:shd w:val="clear" w:color="auto" w:fill="auto"/>
            <w:vAlign w:val="center"/>
          </w:tcPr>
          <w:p w14:paraId="4BD9C995" w14:textId="77777777" w:rsidR="00350B52" w:rsidRPr="00350B52" w:rsidRDefault="00350B52" w:rsidP="00350B52">
            <w:pPr>
              <w:jc w:val="center"/>
              <w:rPr>
                <w:sz w:val="18"/>
                <w:szCs w:val="18"/>
              </w:rPr>
            </w:pPr>
            <w:r w:rsidRPr="00350B52">
              <w:rPr>
                <w:sz w:val="18"/>
                <w:szCs w:val="18"/>
              </w:rPr>
              <w:t>697</w:t>
            </w:r>
          </w:p>
        </w:tc>
        <w:tc>
          <w:tcPr>
            <w:tcW w:w="851" w:type="dxa"/>
            <w:shd w:val="clear" w:color="auto" w:fill="auto"/>
            <w:vAlign w:val="center"/>
          </w:tcPr>
          <w:p w14:paraId="7D1735D0"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676</w:t>
            </w:r>
          </w:p>
        </w:tc>
        <w:tc>
          <w:tcPr>
            <w:tcW w:w="1417" w:type="dxa"/>
          </w:tcPr>
          <w:p w14:paraId="7E7860D9"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Отдел по территориальной безопасности Управления по территориальной безопасности, ГО и ЧС</w:t>
            </w:r>
          </w:p>
        </w:tc>
        <w:tc>
          <w:tcPr>
            <w:tcW w:w="1701" w:type="dxa"/>
            <w:shd w:val="clear" w:color="auto" w:fill="auto"/>
            <w:vAlign w:val="center"/>
          </w:tcPr>
          <w:p w14:paraId="6B28616F"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1.01.01,02,03</w:t>
            </w:r>
          </w:p>
          <w:p w14:paraId="072EE23A"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1.02.01,02,03,04,05</w:t>
            </w:r>
          </w:p>
          <w:p w14:paraId="2CA98B23"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1.03. 01,02,03,04</w:t>
            </w:r>
          </w:p>
          <w:p w14:paraId="7F4B7CCD"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1.04.01,02,03,04</w:t>
            </w:r>
          </w:p>
          <w:p w14:paraId="0DFFC26E"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1.05.01,02,03,04,05</w:t>
            </w:r>
          </w:p>
          <w:p w14:paraId="27D2B67A"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1.07.01,02,03,04,05,06,07,08,09</w:t>
            </w:r>
          </w:p>
        </w:tc>
      </w:tr>
      <w:tr w:rsidR="00350B52" w:rsidRPr="00350B52" w14:paraId="15799005" w14:textId="77777777" w:rsidTr="00350B52">
        <w:trPr>
          <w:cantSplit/>
          <w:trHeight w:val="1134"/>
        </w:trPr>
        <w:tc>
          <w:tcPr>
            <w:tcW w:w="539" w:type="dxa"/>
            <w:shd w:val="clear" w:color="auto" w:fill="FFFFFF"/>
            <w:vAlign w:val="center"/>
          </w:tcPr>
          <w:p w14:paraId="2FBF3ECA"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2.</w:t>
            </w:r>
          </w:p>
          <w:p w14:paraId="56D88E11" w14:textId="77777777" w:rsidR="00350B52" w:rsidRPr="00350B52" w:rsidRDefault="00350B52" w:rsidP="00350B52">
            <w:pPr>
              <w:jc w:val="center"/>
              <w:rPr>
                <w:sz w:val="18"/>
                <w:szCs w:val="18"/>
                <w:lang w:eastAsia="ar-SA"/>
              </w:rPr>
            </w:pPr>
          </w:p>
        </w:tc>
        <w:tc>
          <w:tcPr>
            <w:tcW w:w="2155" w:type="dxa"/>
            <w:shd w:val="clear" w:color="auto" w:fill="FFFFFF"/>
          </w:tcPr>
          <w:p w14:paraId="4CCF1557" w14:textId="77777777" w:rsidR="00350B52" w:rsidRPr="00350B52" w:rsidRDefault="00350B52" w:rsidP="00350B52">
            <w:pPr>
              <w:pStyle w:val="ConsPlusNormal"/>
              <w:outlineLvl w:val="1"/>
              <w:rPr>
                <w:rFonts w:ascii="Times New Roman" w:hAnsi="Times New Roman" w:cs="Times New Roman"/>
                <w:sz w:val="18"/>
                <w:szCs w:val="18"/>
              </w:rPr>
            </w:pPr>
            <w:r w:rsidRPr="00350B52">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FFFFFF"/>
          </w:tcPr>
          <w:p w14:paraId="3F728B6A"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Приоритетный целевой</w:t>
            </w:r>
          </w:p>
        </w:tc>
        <w:tc>
          <w:tcPr>
            <w:tcW w:w="993" w:type="dxa"/>
            <w:shd w:val="clear" w:color="auto" w:fill="FFFFFF"/>
            <w:textDirection w:val="btLr"/>
            <w:vAlign w:val="center"/>
          </w:tcPr>
          <w:p w14:paraId="285B2F0F" w14:textId="77777777" w:rsidR="00350B52" w:rsidRPr="00350B52" w:rsidRDefault="00350B52" w:rsidP="00350B52">
            <w:pPr>
              <w:pStyle w:val="ConsPlusNormal"/>
              <w:ind w:right="113" w:firstLine="34"/>
              <w:jc w:val="center"/>
              <w:outlineLvl w:val="1"/>
              <w:rPr>
                <w:rFonts w:ascii="Times New Roman" w:hAnsi="Times New Roman" w:cs="Times New Roman"/>
                <w:sz w:val="18"/>
                <w:szCs w:val="18"/>
              </w:rPr>
            </w:pPr>
            <w:r w:rsidRPr="00350B52">
              <w:rPr>
                <w:rFonts w:ascii="Times New Roman" w:hAnsi="Times New Roman" w:cs="Times New Roman"/>
                <w:sz w:val="18"/>
                <w:szCs w:val="18"/>
              </w:rPr>
              <w:t>единицы</w:t>
            </w:r>
          </w:p>
        </w:tc>
        <w:tc>
          <w:tcPr>
            <w:tcW w:w="1134" w:type="dxa"/>
            <w:shd w:val="clear" w:color="auto" w:fill="FFFFFF"/>
          </w:tcPr>
          <w:p w14:paraId="4D292C36"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1906</w:t>
            </w:r>
          </w:p>
        </w:tc>
        <w:tc>
          <w:tcPr>
            <w:tcW w:w="1247" w:type="dxa"/>
            <w:shd w:val="clear" w:color="auto" w:fill="FFFFFF"/>
          </w:tcPr>
          <w:p w14:paraId="3F9204A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    2002</w:t>
            </w:r>
          </w:p>
        </w:tc>
        <w:tc>
          <w:tcPr>
            <w:tcW w:w="992" w:type="dxa"/>
            <w:shd w:val="clear" w:color="auto" w:fill="FFFFFF"/>
          </w:tcPr>
          <w:p w14:paraId="5FCA8B1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2102</w:t>
            </w:r>
          </w:p>
        </w:tc>
        <w:tc>
          <w:tcPr>
            <w:tcW w:w="1163" w:type="dxa"/>
            <w:shd w:val="clear" w:color="auto" w:fill="FFFFFF"/>
          </w:tcPr>
          <w:p w14:paraId="784698D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2207</w:t>
            </w:r>
          </w:p>
        </w:tc>
        <w:tc>
          <w:tcPr>
            <w:tcW w:w="850" w:type="dxa"/>
            <w:shd w:val="clear" w:color="auto" w:fill="FFFFFF"/>
          </w:tcPr>
          <w:p w14:paraId="476265BE" w14:textId="77777777" w:rsidR="00350B52" w:rsidRPr="00350B52" w:rsidRDefault="00350B52" w:rsidP="00350B52">
            <w:pPr>
              <w:pStyle w:val="ConsPlusNormal"/>
              <w:tabs>
                <w:tab w:val="center" w:pos="402"/>
              </w:tabs>
              <w:outlineLvl w:val="1"/>
              <w:rPr>
                <w:rFonts w:ascii="Times New Roman" w:hAnsi="Times New Roman" w:cs="Times New Roman"/>
                <w:sz w:val="18"/>
                <w:szCs w:val="18"/>
              </w:rPr>
            </w:pPr>
            <w:r w:rsidRPr="00350B52">
              <w:rPr>
                <w:rFonts w:ascii="Times New Roman" w:hAnsi="Times New Roman" w:cs="Times New Roman"/>
                <w:sz w:val="18"/>
                <w:szCs w:val="18"/>
              </w:rPr>
              <w:tab/>
              <w:t>2308</w:t>
            </w:r>
          </w:p>
        </w:tc>
        <w:tc>
          <w:tcPr>
            <w:tcW w:w="851" w:type="dxa"/>
            <w:shd w:val="clear" w:color="auto" w:fill="FFFFFF"/>
          </w:tcPr>
          <w:p w14:paraId="24E60AC2"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2420</w:t>
            </w:r>
          </w:p>
        </w:tc>
        <w:tc>
          <w:tcPr>
            <w:tcW w:w="1417" w:type="dxa"/>
            <w:shd w:val="clear" w:color="auto" w:fill="FFFFFF"/>
          </w:tcPr>
          <w:p w14:paraId="28377B10"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Отдел по территориальной безопасности Управления по территориальной безопасности, ГО и ЧС</w:t>
            </w:r>
          </w:p>
        </w:tc>
        <w:tc>
          <w:tcPr>
            <w:tcW w:w="1701" w:type="dxa"/>
            <w:shd w:val="clear" w:color="auto" w:fill="FFFFFF"/>
            <w:vAlign w:val="center"/>
          </w:tcPr>
          <w:p w14:paraId="7378CC55"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1.04.01,</w:t>
            </w:r>
          </w:p>
          <w:p w14:paraId="7C43C991"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1.04.02,</w:t>
            </w:r>
          </w:p>
          <w:p w14:paraId="4F98C712"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1.04.04.</w:t>
            </w:r>
          </w:p>
          <w:p w14:paraId="3319E012" w14:textId="77777777" w:rsidR="00350B52" w:rsidRPr="00350B52" w:rsidRDefault="00350B52" w:rsidP="00350B52">
            <w:pPr>
              <w:widowControl w:val="0"/>
              <w:autoSpaceDE w:val="0"/>
              <w:autoSpaceDN w:val="0"/>
              <w:adjustRightInd w:val="0"/>
              <w:jc w:val="center"/>
              <w:rPr>
                <w:sz w:val="18"/>
                <w:szCs w:val="18"/>
              </w:rPr>
            </w:pPr>
          </w:p>
          <w:p w14:paraId="02B5E6EA" w14:textId="77777777" w:rsidR="00350B52" w:rsidRPr="00350B52" w:rsidRDefault="00350B52" w:rsidP="00350B52">
            <w:pPr>
              <w:widowControl w:val="0"/>
              <w:autoSpaceDE w:val="0"/>
              <w:autoSpaceDN w:val="0"/>
              <w:adjustRightInd w:val="0"/>
              <w:jc w:val="center"/>
              <w:rPr>
                <w:sz w:val="18"/>
                <w:szCs w:val="18"/>
              </w:rPr>
            </w:pPr>
          </w:p>
          <w:p w14:paraId="1768405B" w14:textId="77777777" w:rsidR="00350B52" w:rsidRPr="00350B52" w:rsidRDefault="00350B52" w:rsidP="00350B52">
            <w:pPr>
              <w:widowControl w:val="0"/>
              <w:autoSpaceDE w:val="0"/>
              <w:autoSpaceDN w:val="0"/>
              <w:adjustRightInd w:val="0"/>
              <w:jc w:val="center"/>
              <w:rPr>
                <w:sz w:val="18"/>
                <w:szCs w:val="18"/>
              </w:rPr>
            </w:pPr>
          </w:p>
        </w:tc>
      </w:tr>
      <w:tr w:rsidR="00350B52" w:rsidRPr="00350B52" w14:paraId="37DC5EA6" w14:textId="77777777" w:rsidTr="00350B52">
        <w:trPr>
          <w:cantSplit/>
          <w:trHeight w:val="1134"/>
        </w:trPr>
        <w:tc>
          <w:tcPr>
            <w:tcW w:w="539" w:type="dxa"/>
            <w:shd w:val="clear" w:color="auto" w:fill="FFFFFF"/>
            <w:vAlign w:val="center"/>
          </w:tcPr>
          <w:p w14:paraId="7396D9B1"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3.</w:t>
            </w:r>
          </w:p>
        </w:tc>
        <w:tc>
          <w:tcPr>
            <w:tcW w:w="2155" w:type="dxa"/>
            <w:shd w:val="clear" w:color="auto" w:fill="FFFFFF"/>
          </w:tcPr>
          <w:p w14:paraId="7D2A5F3F" w14:textId="77777777" w:rsidR="00350B52" w:rsidRPr="00350B52" w:rsidRDefault="00350B52" w:rsidP="00350B52">
            <w:pPr>
              <w:widowControl w:val="0"/>
              <w:autoSpaceDE w:val="0"/>
              <w:autoSpaceDN w:val="0"/>
              <w:adjustRightInd w:val="0"/>
              <w:ind w:right="-108"/>
              <w:rPr>
                <w:sz w:val="18"/>
                <w:szCs w:val="18"/>
              </w:rPr>
            </w:pPr>
            <w:r w:rsidRPr="00350B52">
              <w:rPr>
                <w:sz w:val="18"/>
                <w:szCs w:val="18"/>
              </w:rPr>
              <w:t>Снижение уровня вовлеченности населения в незаконный оборот наркотиков на 100 тыс. населения</w:t>
            </w:r>
          </w:p>
        </w:tc>
        <w:tc>
          <w:tcPr>
            <w:tcW w:w="1842" w:type="dxa"/>
            <w:shd w:val="clear" w:color="auto" w:fill="FFFFFF"/>
          </w:tcPr>
          <w:p w14:paraId="5D94EF24"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Отраслевой</w:t>
            </w:r>
          </w:p>
        </w:tc>
        <w:tc>
          <w:tcPr>
            <w:tcW w:w="993" w:type="dxa"/>
            <w:shd w:val="clear" w:color="auto" w:fill="FFFFFF"/>
          </w:tcPr>
          <w:p w14:paraId="35A730A4"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человек на 100 тыс. населения</w:t>
            </w:r>
          </w:p>
        </w:tc>
        <w:tc>
          <w:tcPr>
            <w:tcW w:w="1134" w:type="dxa"/>
            <w:shd w:val="clear" w:color="auto" w:fill="FFFFFF"/>
          </w:tcPr>
          <w:p w14:paraId="6A01C104"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57,7</w:t>
            </w:r>
          </w:p>
        </w:tc>
        <w:tc>
          <w:tcPr>
            <w:tcW w:w="1247" w:type="dxa"/>
            <w:shd w:val="clear" w:color="auto" w:fill="FFFFFF"/>
          </w:tcPr>
          <w:p w14:paraId="6056B48E"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57,6</w:t>
            </w:r>
          </w:p>
        </w:tc>
        <w:tc>
          <w:tcPr>
            <w:tcW w:w="992" w:type="dxa"/>
            <w:shd w:val="clear" w:color="auto" w:fill="FFFFFF"/>
          </w:tcPr>
          <w:p w14:paraId="7959A052"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57,5</w:t>
            </w:r>
          </w:p>
        </w:tc>
        <w:tc>
          <w:tcPr>
            <w:tcW w:w="1163" w:type="dxa"/>
            <w:shd w:val="clear" w:color="auto" w:fill="FFFFFF"/>
          </w:tcPr>
          <w:p w14:paraId="7E6869D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57,4</w:t>
            </w:r>
          </w:p>
        </w:tc>
        <w:tc>
          <w:tcPr>
            <w:tcW w:w="850" w:type="dxa"/>
            <w:shd w:val="clear" w:color="auto" w:fill="FFFFFF"/>
          </w:tcPr>
          <w:p w14:paraId="06B14748"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57,3</w:t>
            </w:r>
          </w:p>
        </w:tc>
        <w:tc>
          <w:tcPr>
            <w:tcW w:w="851" w:type="dxa"/>
            <w:shd w:val="clear" w:color="auto" w:fill="FFFFFF"/>
          </w:tcPr>
          <w:p w14:paraId="5A08577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57,2</w:t>
            </w:r>
          </w:p>
        </w:tc>
        <w:tc>
          <w:tcPr>
            <w:tcW w:w="1417" w:type="dxa"/>
            <w:shd w:val="clear" w:color="auto" w:fill="FFFFFF"/>
          </w:tcPr>
          <w:p w14:paraId="0D1066EC"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Отдел по территориальной безопасности Управления по территориальной безопасности, ГО и ЧС</w:t>
            </w:r>
          </w:p>
        </w:tc>
        <w:tc>
          <w:tcPr>
            <w:tcW w:w="1701" w:type="dxa"/>
            <w:shd w:val="clear" w:color="auto" w:fill="FFFFFF"/>
            <w:vAlign w:val="center"/>
          </w:tcPr>
          <w:p w14:paraId="4949146C"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1.05.02,</w:t>
            </w:r>
          </w:p>
          <w:p w14:paraId="13A13EEA"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1.05.03,</w:t>
            </w:r>
          </w:p>
          <w:p w14:paraId="2BF75C05"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1.05.04,</w:t>
            </w:r>
          </w:p>
          <w:p w14:paraId="4B91EA75"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1.05.05.</w:t>
            </w:r>
          </w:p>
        </w:tc>
      </w:tr>
      <w:tr w:rsidR="00350B52" w:rsidRPr="00350B52" w14:paraId="095E1567" w14:textId="77777777" w:rsidTr="00350B52">
        <w:trPr>
          <w:cantSplit/>
          <w:trHeight w:val="1134"/>
        </w:trPr>
        <w:tc>
          <w:tcPr>
            <w:tcW w:w="539" w:type="dxa"/>
            <w:shd w:val="clear" w:color="auto" w:fill="FFFFFF"/>
            <w:vAlign w:val="center"/>
          </w:tcPr>
          <w:p w14:paraId="1C27DF79"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lastRenderedPageBreak/>
              <w:t>4.</w:t>
            </w:r>
          </w:p>
        </w:tc>
        <w:tc>
          <w:tcPr>
            <w:tcW w:w="2155" w:type="dxa"/>
            <w:shd w:val="clear" w:color="auto" w:fill="FFFFFF"/>
          </w:tcPr>
          <w:p w14:paraId="40B4DE47" w14:textId="77777777" w:rsidR="00350B52" w:rsidRPr="00350B52" w:rsidRDefault="00350B52" w:rsidP="00350B52">
            <w:pPr>
              <w:widowControl w:val="0"/>
              <w:autoSpaceDE w:val="0"/>
              <w:autoSpaceDN w:val="0"/>
              <w:adjustRightInd w:val="0"/>
              <w:ind w:right="-108"/>
              <w:rPr>
                <w:sz w:val="18"/>
                <w:szCs w:val="18"/>
              </w:rPr>
            </w:pPr>
            <w:r w:rsidRPr="00350B52">
              <w:rPr>
                <w:sz w:val="18"/>
                <w:szCs w:val="18"/>
              </w:rPr>
              <w:t>Снижение уровня криминогенности наркомании на 100 тыс. человек</w:t>
            </w:r>
          </w:p>
        </w:tc>
        <w:tc>
          <w:tcPr>
            <w:tcW w:w="1842" w:type="dxa"/>
            <w:shd w:val="clear" w:color="auto" w:fill="FFFFFF"/>
          </w:tcPr>
          <w:p w14:paraId="75C021E8"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Отраслевой</w:t>
            </w:r>
          </w:p>
        </w:tc>
        <w:tc>
          <w:tcPr>
            <w:tcW w:w="993" w:type="dxa"/>
            <w:shd w:val="clear" w:color="auto" w:fill="FFFFFF"/>
          </w:tcPr>
          <w:p w14:paraId="66E1B27F" w14:textId="77777777" w:rsidR="00350B52" w:rsidRPr="00350B52" w:rsidRDefault="00350B52" w:rsidP="00350B52">
            <w:pPr>
              <w:pStyle w:val="ConsPlusNormal"/>
              <w:ind w:left="-108" w:right="-108"/>
              <w:jc w:val="center"/>
              <w:outlineLvl w:val="1"/>
              <w:rPr>
                <w:rFonts w:ascii="Times New Roman" w:hAnsi="Times New Roman" w:cs="Times New Roman"/>
                <w:sz w:val="18"/>
                <w:szCs w:val="18"/>
              </w:rPr>
            </w:pPr>
            <w:r w:rsidRPr="00350B52">
              <w:rPr>
                <w:rFonts w:ascii="Times New Roman" w:hAnsi="Times New Roman" w:cs="Times New Roman"/>
                <w:sz w:val="18"/>
                <w:szCs w:val="18"/>
              </w:rPr>
              <w:t>человек на 100 тыс. населения</w:t>
            </w:r>
          </w:p>
        </w:tc>
        <w:tc>
          <w:tcPr>
            <w:tcW w:w="1134" w:type="dxa"/>
            <w:shd w:val="clear" w:color="auto" w:fill="FFFFFF"/>
          </w:tcPr>
          <w:p w14:paraId="7B899DA8"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64,3</w:t>
            </w:r>
          </w:p>
        </w:tc>
        <w:tc>
          <w:tcPr>
            <w:tcW w:w="1247" w:type="dxa"/>
            <w:shd w:val="clear" w:color="auto" w:fill="FFFFFF"/>
          </w:tcPr>
          <w:p w14:paraId="697228F8"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64,2</w:t>
            </w:r>
          </w:p>
        </w:tc>
        <w:tc>
          <w:tcPr>
            <w:tcW w:w="992" w:type="dxa"/>
            <w:shd w:val="clear" w:color="auto" w:fill="FFFFFF"/>
          </w:tcPr>
          <w:p w14:paraId="5B9AA482"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64,1</w:t>
            </w:r>
          </w:p>
        </w:tc>
        <w:tc>
          <w:tcPr>
            <w:tcW w:w="1163" w:type="dxa"/>
            <w:shd w:val="clear" w:color="auto" w:fill="FFFFFF"/>
          </w:tcPr>
          <w:p w14:paraId="56A5F713"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64,0</w:t>
            </w:r>
          </w:p>
        </w:tc>
        <w:tc>
          <w:tcPr>
            <w:tcW w:w="850" w:type="dxa"/>
            <w:shd w:val="clear" w:color="auto" w:fill="FFFFFF"/>
          </w:tcPr>
          <w:p w14:paraId="38048AAA"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59,9</w:t>
            </w:r>
          </w:p>
        </w:tc>
        <w:tc>
          <w:tcPr>
            <w:tcW w:w="851" w:type="dxa"/>
            <w:shd w:val="clear" w:color="auto" w:fill="FFFFFF"/>
          </w:tcPr>
          <w:p w14:paraId="214871C7" w14:textId="77777777" w:rsidR="00350B52" w:rsidRPr="00350B52" w:rsidRDefault="00350B52" w:rsidP="00350B52">
            <w:pPr>
              <w:pStyle w:val="ConsPlusNormal"/>
              <w:jc w:val="center"/>
              <w:outlineLvl w:val="1"/>
              <w:rPr>
                <w:rFonts w:ascii="Times New Roman" w:hAnsi="Times New Roman" w:cs="Times New Roman"/>
                <w:sz w:val="18"/>
                <w:szCs w:val="18"/>
              </w:rPr>
            </w:pPr>
            <w:r w:rsidRPr="00350B52">
              <w:rPr>
                <w:rFonts w:ascii="Times New Roman" w:hAnsi="Times New Roman" w:cs="Times New Roman"/>
                <w:sz w:val="18"/>
                <w:szCs w:val="18"/>
              </w:rPr>
              <w:t>59,8</w:t>
            </w:r>
          </w:p>
        </w:tc>
        <w:tc>
          <w:tcPr>
            <w:tcW w:w="1417" w:type="dxa"/>
            <w:shd w:val="clear" w:color="auto" w:fill="FFFFFF"/>
          </w:tcPr>
          <w:p w14:paraId="7341A6D9"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Отдел по территориальной безопасности Управления по территориальной безопасности, ГО и ЧС</w:t>
            </w:r>
          </w:p>
        </w:tc>
        <w:tc>
          <w:tcPr>
            <w:tcW w:w="1701" w:type="dxa"/>
            <w:shd w:val="clear" w:color="auto" w:fill="FFFFFF"/>
            <w:vAlign w:val="center"/>
          </w:tcPr>
          <w:p w14:paraId="38AABE94" w14:textId="77777777" w:rsidR="00350B52" w:rsidRPr="00350B52" w:rsidRDefault="00350B52" w:rsidP="00350B52">
            <w:pPr>
              <w:widowControl w:val="0"/>
              <w:autoSpaceDE w:val="0"/>
              <w:autoSpaceDN w:val="0"/>
              <w:adjustRightInd w:val="0"/>
              <w:jc w:val="center"/>
              <w:rPr>
                <w:sz w:val="18"/>
                <w:szCs w:val="18"/>
              </w:rPr>
            </w:pPr>
            <w:r w:rsidRPr="00350B52">
              <w:rPr>
                <w:sz w:val="18"/>
                <w:szCs w:val="18"/>
              </w:rPr>
              <w:t>1.05.01</w:t>
            </w:r>
          </w:p>
        </w:tc>
      </w:tr>
      <w:tr w:rsidR="00350B52" w:rsidRPr="00350B52" w14:paraId="07821DC1" w14:textId="77777777" w:rsidTr="00350B52">
        <w:trPr>
          <w:cantSplit/>
          <w:trHeight w:val="1577"/>
        </w:trPr>
        <w:tc>
          <w:tcPr>
            <w:tcW w:w="539" w:type="dxa"/>
            <w:shd w:val="clear" w:color="auto" w:fill="FFFFFF"/>
            <w:vAlign w:val="center"/>
          </w:tcPr>
          <w:p w14:paraId="7967B787" w14:textId="77777777" w:rsidR="00350B52" w:rsidRPr="00350B52" w:rsidRDefault="00350B52" w:rsidP="00350B52">
            <w:pPr>
              <w:pStyle w:val="ConsPlusNormal"/>
              <w:jc w:val="center"/>
              <w:rPr>
                <w:rFonts w:ascii="Times New Roman" w:hAnsi="Times New Roman" w:cs="Times New Roman"/>
                <w:sz w:val="18"/>
                <w:szCs w:val="18"/>
              </w:rPr>
            </w:pPr>
          </w:p>
          <w:p w14:paraId="1AF8AF3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5.</w:t>
            </w:r>
          </w:p>
        </w:tc>
        <w:tc>
          <w:tcPr>
            <w:tcW w:w="2155" w:type="dxa"/>
            <w:shd w:val="clear" w:color="auto" w:fill="FFFFFF"/>
          </w:tcPr>
          <w:p w14:paraId="51662CCA" w14:textId="77777777" w:rsidR="00350B52" w:rsidRPr="00350B52" w:rsidRDefault="00350B52" w:rsidP="00350B52">
            <w:pPr>
              <w:widowControl w:val="0"/>
              <w:autoSpaceDE w:val="0"/>
              <w:autoSpaceDN w:val="0"/>
              <w:adjustRightInd w:val="0"/>
              <w:rPr>
                <w:sz w:val="18"/>
                <w:szCs w:val="18"/>
              </w:rPr>
            </w:pPr>
            <w:r w:rsidRPr="00350B52">
              <w:rPr>
                <w:sz w:val="18"/>
                <w:szCs w:val="18"/>
              </w:rPr>
              <w:t>Доля кладбищ, соответствующих требованиям Регионального стандарта</w:t>
            </w:r>
          </w:p>
        </w:tc>
        <w:tc>
          <w:tcPr>
            <w:tcW w:w="1842" w:type="dxa"/>
            <w:shd w:val="clear" w:color="auto" w:fill="FFFFFF"/>
          </w:tcPr>
          <w:p w14:paraId="57D1257C"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Приоритетный целевой</w:t>
            </w:r>
          </w:p>
          <w:p w14:paraId="0D97F9AA" w14:textId="77777777" w:rsidR="00350B52" w:rsidRPr="00350B52" w:rsidRDefault="00350B52" w:rsidP="00350B52">
            <w:pPr>
              <w:pStyle w:val="ConsPlusNormal"/>
              <w:jc w:val="center"/>
              <w:rPr>
                <w:rFonts w:ascii="Times New Roman" w:hAnsi="Times New Roman" w:cs="Times New Roman"/>
                <w:sz w:val="18"/>
                <w:szCs w:val="18"/>
              </w:rPr>
            </w:pPr>
          </w:p>
          <w:p w14:paraId="1A51ACA7" w14:textId="77777777" w:rsidR="00350B52" w:rsidRPr="00350B52" w:rsidRDefault="00350B52" w:rsidP="00350B52">
            <w:pPr>
              <w:pStyle w:val="ConsPlusNormal"/>
              <w:jc w:val="center"/>
              <w:rPr>
                <w:rFonts w:ascii="Times New Roman" w:hAnsi="Times New Roman" w:cs="Times New Roman"/>
                <w:sz w:val="18"/>
                <w:szCs w:val="18"/>
              </w:rPr>
            </w:pPr>
          </w:p>
          <w:p w14:paraId="4A59377E" w14:textId="77777777" w:rsidR="00350B52" w:rsidRPr="00350B52" w:rsidRDefault="00350B52" w:rsidP="00350B52">
            <w:pPr>
              <w:pStyle w:val="ConsPlusNormal"/>
              <w:jc w:val="center"/>
              <w:rPr>
                <w:rFonts w:ascii="Times New Roman" w:hAnsi="Times New Roman" w:cs="Times New Roman"/>
                <w:sz w:val="18"/>
                <w:szCs w:val="18"/>
              </w:rPr>
            </w:pPr>
          </w:p>
        </w:tc>
        <w:tc>
          <w:tcPr>
            <w:tcW w:w="993" w:type="dxa"/>
            <w:shd w:val="clear" w:color="auto" w:fill="FFFFFF"/>
          </w:tcPr>
          <w:p w14:paraId="5BB2B8C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процент</w:t>
            </w:r>
          </w:p>
        </w:tc>
        <w:tc>
          <w:tcPr>
            <w:tcW w:w="1134" w:type="dxa"/>
            <w:shd w:val="clear" w:color="auto" w:fill="FFFFFF"/>
          </w:tcPr>
          <w:p w14:paraId="7267D2F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81,61</w:t>
            </w:r>
          </w:p>
        </w:tc>
        <w:tc>
          <w:tcPr>
            <w:tcW w:w="1247" w:type="dxa"/>
            <w:shd w:val="clear" w:color="auto" w:fill="FFFFFF"/>
          </w:tcPr>
          <w:p w14:paraId="1414D5FA"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84,33</w:t>
            </w:r>
          </w:p>
        </w:tc>
        <w:tc>
          <w:tcPr>
            <w:tcW w:w="992" w:type="dxa"/>
            <w:shd w:val="clear" w:color="auto" w:fill="FFFFFF"/>
          </w:tcPr>
          <w:p w14:paraId="7E618AB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86,20</w:t>
            </w:r>
          </w:p>
        </w:tc>
        <w:tc>
          <w:tcPr>
            <w:tcW w:w="1163" w:type="dxa"/>
            <w:shd w:val="clear" w:color="auto" w:fill="FFFFFF"/>
          </w:tcPr>
          <w:p w14:paraId="7F12B550"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85,16</w:t>
            </w:r>
          </w:p>
        </w:tc>
        <w:tc>
          <w:tcPr>
            <w:tcW w:w="850" w:type="dxa"/>
            <w:shd w:val="clear" w:color="auto" w:fill="FFFFFF"/>
          </w:tcPr>
          <w:p w14:paraId="0BC2B89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96,55</w:t>
            </w:r>
          </w:p>
        </w:tc>
        <w:tc>
          <w:tcPr>
            <w:tcW w:w="851" w:type="dxa"/>
            <w:shd w:val="clear" w:color="auto" w:fill="FFFFFF"/>
          </w:tcPr>
          <w:p w14:paraId="482F924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1417" w:type="dxa"/>
            <w:shd w:val="clear" w:color="auto" w:fill="FFFFFF"/>
          </w:tcPr>
          <w:p w14:paraId="640B947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МКУ «Ритуал»</w:t>
            </w:r>
          </w:p>
        </w:tc>
        <w:tc>
          <w:tcPr>
            <w:tcW w:w="1701" w:type="dxa"/>
            <w:shd w:val="clear" w:color="auto" w:fill="FFFFFF"/>
            <w:vAlign w:val="center"/>
          </w:tcPr>
          <w:p w14:paraId="2B4AAD6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1.07.04,</w:t>
            </w:r>
          </w:p>
          <w:p w14:paraId="6AEB605F"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1.07.05,</w:t>
            </w:r>
          </w:p>
          <w:p w14:paraId="62DD046F"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1.07.06,</w:t>
            </w:r>
          </w:p>
          <w:p w14:paraId="5400142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1.07.09.</w:t>
            </w:r>
          </w:p>
          <w:p w14:paraId="22110EDB" w14:textId="77777777" w:rsidR="00350B52" w:rsidRPr="00350B52" w:rsidRDefault="00350B52" w:rsidP="00350B52">
            <w:pPr>
              <w:pStyle w:val="ConsPlusNormal"/>
              <w:jc w:val="center"/>
              <w:rPr>
                <w:rFonts w:ascii="Times New Roman" w:hAnsi="Times New Roman" w:cs="Times New Roman"/>
                <w:strike/>
                <w:sz w:val="18"/>
                <w:szCs w:val="18"/>
              </w:rPr>
            </w:pPr>
          </w:p>
          <w:p w14:paraId="0373AB5F" w14:textId="77777777" w:rsidR="00350B52" w:rsidRPr="00350B52" w:rsidRDefault="00350B52" w:rsidP="00350B52">
            <w:pPr>
              <w:pStyle w:val="ConsPlusNormal"/>
              <w:jc w:val="center"/>
              <w:rPr>
                <w:rFonts w:ascii="Times New Roman" w:hAnsi="Times New Roman" w:cs="Times New Roman"/>
                <w:sz w:val="18"/>
                <w:szCs w:val="18"/>
              </w:rPr>
            </w:pPr>
          </w:p>
        </w:tc>
      </w:tr>
    </w:tbl>
    <w:tbl>
      <w:tblPr>
        <w:tblStyle w:val="af5"/>
        <w:tblW w:w="14884" w:type="dxa"/>
        <w:tblInd w:w="-5" w:type="dxa"/>
        <w:tblLook w:val="04A0" w:firstRow="1" w:lastRow="0" w:firstColumn="1" w:lastColumn="0" w:noHBand="0" w:noVBand="1"/>
      </w:tblPr>
      <w:tblGrid>
        <w:gridCol w:w="520"/>
        <w:gridCol w:w="2174"/>
        <w:gridCol w:w="1822"/>
        <w:gridCol w:w="1013"/>
        <w:gridCol w:w="1134"/>
        <w:gridCol w:w="1275"/>
        <w:gridCol w:w="993"/>
        <w:gridCol w:w="1134"/>
        <w:gridCol w:w="850"/>
        <w:gridCol w:w="851"/>
        <w:gridCol w:w="1464"/>
        <w:gridCol w:w="1654"/>
      </w:tblGrid>
      <w:tr w:rsidR="00350B52" w:rsidRPr="00350B52" w14:paraId="2C77E1B4" w14:textId="77777777" w:rsidTr="001C4E92">
        <w:trPr>
          <w:trHeight w:val="2843"/>
        </w:trPr>
        <w:tc>
          <w:tcPr>
            <w:tcW w:w="520" w:type="dxa"/>
            <w:tcBorders>
              <w:top w:val="single" w:sz="4" w:space="0" w:color="auto"/>
              <w:left w:val="single" w:sz="4" w:space="0" w:color="auto"/>
              <w:bottom w:val="single" w:sz="4" w:space="0" w:color="auto"/>
              <w:right w:val="single" w:sz="4" w:space="0" w:color="auto"/>
            </w:tcBorders>
            <w:hideMark/>
          </w:tcPr>
          <w:p w14:paraId="25BC181B"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6.</w:t>
            </w:r>
          </w:p>
        </w:tc>
        <w:tc>
          <w:tcPr>
            <w:tcW w:w="2174" w:type="dxa"/>
            <w:tcBorders>
              <w:top w:val="single" w:sz="4" w:space="0" w:color="auto"/>
              <w:left w:val="single" w:sz="4" w:space="0" w:color="auto"/>
              <w:bottom w:val="single" w:sz="4" w:space="0" w:color="auto"/>
              <w:right w:val="single" w:sz="4" w:space="0" w:color="auto"/>
            </w:tcBorders>
            <w:hideMark/>
          </w:tcPr>
          <w:p w14:paraId="3BF596FB"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822" w:type="dxa"/>
            <w:tcBorders>
              <w:top w:val="single" w:sz="4" w:space="0" w:color="auto"/>
              <w:left w:val="single" w:sz="4" w:space="0" w:color="auto"/>
              <w:bottom w:val="single" w:sz="4" w:space="0" w:color="auto"/>
              <w:right w:val="single" w:sz="4" w:space="0" w:color="auto"/>
            </w:tcBorders>
          </w:tcPr>
          <w:p w14:paraId="57ADE67C" w14:textId="77777777" w:rsidR="00350B52" w:rsidRPr="00350B52" w:rsidRDefault="00350B52" w:rsidP="00350B52">
            <w:pPr>
              <w:pStyle w:val="ConsPlusNormal"/>
              <w:ind w:right="-55"/>
              <w:rPr>
                <w:rFonts w:ascii="Times New Roman" w:hAnsi="Times New Roman" w:cs="Times New Roman"/>
                <w:sz w:val="18"/>
                <w:szCs w:val="18"/>
              </w:rPr>
            </w:pPr>
            <w:r w:rsidRPr="00350B52">
              <w:rPr>
                <w:rFonts w:ascii="Times New Roman" w:hAnsi="Times New Roman" w:cs="Times New Roman"/>
                <w:sz w:val="18"/>
                <w:szCs w:val="18"/>
              </w:rPr>
              <w:t>Отраслевой показатель</w:t>
            </w:r>
          </w:p>
          <w:p w14:paraId="457011F1" w14:textId="77777777" w:rsidR="00350B52" w:rsidRPr="00350B52" w:rsidRDefault="00350B52" w:rsidP="00350B52">
            <w:pPr>
              <w:pStyle w:val="ConsPlusNormal"/>
              <w:ind w:right="-55"/>
              <w:rPr>
                <w:rFonts w:ascii="Times New Roman" w:hAnsi="Times New Roman" w:cs="Times New Roman"/>
                <w:sz w:val="18"/>
                <w:szCs w:val="18"/>
              </w:rPr>
            </w:pPr>
          </w:p>
          <w:p w14:paraId="776D1DCB"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Указ ПРФ от 28.12.2010 </w:t>
            </w:r>
          </w:p>
          <w:p w14:paraId="301CED62" w14:textId="77777777" w:rsidR="00350B52" w:rsidRPr="00350B52" w:rsidRDefault="00350B52" w:rsidP="00350B52">
            <w:pPr>
              <w:pStyle w:val="ConsPlusNormal"/>
              <w:ind w:right="-55"/>
              <w:rPr>
                <w:rFonts w:ascii="Times New Roman" w:hAnsi="Times New Roman" w:cs="Times New Roman"/>
                <w:sz w:val="18"/>
                <w:szCs w:val="18"/>
              </w:rPr>
            </w:pPr>
            <w:r w:rsidRPr="00350B52">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013" w:type="dxa"/>
            <w:tcBorders>
              <w:top w:val="single" w:sz="4" w:space="0" w:color="auto"/>
              <w:left w:val="single" w:sz="4" w:space="0" w:color="auto"/>
              <w:bottom w:val="single" w:sz="4" w:space="0" w:color="auto"/>
              <w:right w:val="single" w:sz="4" w:space="0" w:color="auto"/>
            </w:tcBorders>
            <w:hideMark/>
          </w:tcPr>
          <w:p w14:paraId="60CB8D29"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минуты</w:t>
            </w:r>
          </w:p>
        </w:tc>
        <w:tc>
          <w:tcPr>
            <w:tcW w:w="1134" w:type="dxa"/>
            <w:tcBorders>
              <w:top w:val="single" w:sz="4" w:space="0" w:color="auto"/>
              <w:left w:val="single" w:sz="4" w:space="0" w:color="auto"/>
              <w:bottom w:val="single" w:sz="4" w:space="0" w:color="auto"/>
              <w:right w:val="single" w:sz="4" w:space="0" w:color="auto"/>
            </w:tcBorders>
            <w:hideMark/>
          </w:tcPr>
          <w:p w14:paraId="7BF33F7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45,5</w:t>
            </w:r>
          </w:p>
        </w:tc>
        <w:tc>
          <w:tcPr>
            <w:tcW w:w="1275" w:type="dxa"/>
            <w:tcBorders>
              <w:top w:val="single" w:sz="4" w:space="0" w:color="auto"/>
              <w:left w:val="single" w:sz="4" w:space="0" w:color="auto"/>
              <w:bottom w:val="single" w:sz="4" w:space="0" w:color="auto"/>
              <w:right w:val="single" w:sz="4" w:space="0" w:color="auto"/>
            </w:tcBorders>
          </w:tcPr>
          <w:p w14:paraId="3DD60BA6"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38,5</w:t>
            </w:r>
          </w:p>
          <w:p w14:paraId="5789B64C" w14:textId="77777777" w:rsidR="00350B52" w:rsidRPr="00350B52" w:rsidRDefault="00350B52" w:rsidP="00350B52">
            <w:pPr>
              <w:pStyle w:val="ConsPlusNormal"/>
              <w:jc w:val="center"/>
              <w:rPr>
                <w:rFonts w:ascii="Times New Roman" w:hAnsi="Times New Roman" w:cs="Times New Roman"/>
                <w:sz w:val="18"/>
                <w:szCs w:val="18"/>
              </w:rPr>
            </w:pPr>
          </w:p>
          <w:p w14:paraId="59235707" w14:textId="77777777" w:rsidR="00350B52" w:rsidRPr="00350B52" w:rsidRDefault="00350B52" w:rsidP="00350B52">
            <w:pPr>
              <w:pStyle w:val="ConsPlusNormal"/>
              <w:jc w:val="center"/>
              <w:rPr>
                <w:rFonts w:ascii="Times New Roman" w:hAnsi="Times New Roman" w:cs="Times New Roman"/>
                <w:sz w:val="18"/>
                <w:szCs w:val="18"/>
              </w:rPr>
            </w:pPr>
          </w:p>
          <w:p w14:paraId="3BCE8414" w14:textId="77777777" w:rsidR="00350B52" w:rsidRPr="00350B52" w:rsidRDefault="00350B52" w:rsidP="00350B52">
            <w:pPr>
              <w:pStyle w:val="ConsPlusNormal"/>
              <w:jc w:val="center"/>
              <w:rPr>
                <w:rFonts w:ascii="Times New Roman" w:hAnsi="Times New Roman" w:cs="Times New Roman"/>
                <w:sz w:val="18"/>
                <w:szCs w:val="18"/>
              </w:rPr>
            </w:pPr>
          </w:p>
          <w:p w14:paraId="7CADD99D" w14:textId="77777777" w:rsidR="00350B52" w:rsidRPr="00350B52" w:rsidRDefault="00350B52" w:rsidP="00350B52">
            <w:pPr>
              <w:pStyle w:val="ConsPlusNormal"/>
              <w:jc w:val="center"/>
              <w:rPr>
                <w:rFonts w:ascii="Times New Roman" w:hAnsi="Times New Roman" w:cs="Times New Roman"/>
                <w:sz w:val="18"/>
                <w:szCs w:val="18"/>
              </w:rPr>
            </w:pPr>
          </w:p>
          <w:p w14:paraId="348260E2" w14:textId="77777777" w:rsidR="00350B52" w:rsidRPr="00350B52" w:rsidRDefault="00350B52" w:rsidP="00350B52">
            <w:pPr>
              <w:pStyle w:val="ConsPlusNormal"/>
              <w:jc w:val="center"/>
              <w:rPr>
                <w:rFonts w:ascii="Times New Roman" w:hAnsi="Times New Roman" w:cs="Times New Roman"/>
                <w:sz w:val="18"/>
                <w:szCs w:val="18"/>
              </w:rPr>
            </w:pPr>
          </w:p>
          <w:p w14:paraId="08CB99E4" w14:textId="77777777" w:rsidR="00350B52" w:rsidRPr="00350B52" w:rsidRDefault="00350B52" w:rsidP="00350B52">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DB86DD"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37</w:t>
            </w:r>
          </w:p>
          <w:p w14:paraId="51D18741" w14:textId="77777777" w:rsidR="00350B52" w:rsidRPr="00350B52" w:rsidRDefault="00350B52" w:rsidP="00350B52">
            <w:pPr>
              <w:pStyle w:val="ConsPlusNormal"/>
              <w:jc w:val="center"/>
              <w:rPr>
                <w:rFonts w:ascii="Times New Roman" w:hAnsi="Times New Roman" w:cs="Times New Roman"/>
                <w:sz w:val="18"/>
                <w:szCs w:val="18"/>
              </w:rPr>
            </w:pPr>
          </w:p>
          <w:p w14:paraId="6E3EA094" w14:textId="77777777" w:rsidR="00350B52" w:rsidRPr="00350B52" w:rsidRDefault="00350B52" w:rsidP="00350B52">
            <w:pPr>
              <w:pStyle w:val="ConsPlusNormal"/>
              <w:jc w:val="center"/>
              <w:rPr>
                <w:rFonts w:ascii="Times New Roman" w:hAnsi="Times New Roman" w:cs="Times New Roman"/>
                <w:sz w:val="18"/>
                <w:szCs w:val="18"/>
              </w:rPr>
            </w:pPr>
          </w:p>
          <w:p w14:paraId="73A3310B" w14:textId="77777777" w:rsidR="00350B52" w:rsidRPr="00350B52" w:rsidRDefault="00350B52" w:rsidP="00350B52">
            <w:pPr>
              <w:pStyle w:val="ConsPlusNormal"/>
              <w:jc w:val="center"/>
              <w:rPr>
                <w:rFonts w:ascii="Times New Roman" w:hAnsi="Times New Roman" w:cs="Times New Roman"/>
                <w:sz w:val="18"/>
                <w:szCs w:val="18"/>
              </w:rPr>
            </w:pPr>
          </w:p>
          <w:p w14:paraId="569D66C2" w14:textId="77777777" w:rsidR="00350B52" w:rsidRPr="00350B52" w:rsidRDefault="00350B52" w:rsidP="00350B52">
            <w:pPr>
              <w:pStyle w:val="ConsPlusNormal"/>
              <w:jc w:val="center"/>
              <w:rPr>
                <w:rFonts w:ascii="Times New Roman" w:hAnsi="Times New Roman" w:cs="Times New Roman"/>
                <w:sz w:val="18"/>
                <w:szCs w:val="18"/>
              </w:rPr>
            </w:pPr>
          </w:p>
          <w:p w14:paraId="6F7C12BD" w14:textId="77777777" w:rsidR="00350B52" w:rsidRPr="00350B52" w:rsidRDefault="00350B52" w:rsidP="00350B52">
            <w:pPr>
              <w:pStyle w:val="ConsPlusNormal"/>
              <w:jc w:val="center"/>
              <w:rPr>
                <w:rFonts w:ascii="Times New Roman" w:hAnsi="Times New Roman" w:cs="Times New Roman"/>
                <w:sz w:val="18"/>
                <w:szCs w:val="18"/>
              </w:rPr>
            </w:pPr>
          </w:p>
          <w:p w14:paraId="05E7DCF1" w14:textId="77777777" w:rsidR="00350B52" w:rsidRPr="00350B52" w:rsidRDefault="00350B52" w:rsidP="00350B52">
            <w:pPr>
              <w:pStyle w:val="ConsPlusNormal"/>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13BBD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36</w:t>
            </w:r>
          </w:p>
          <w:p w14:paraId="2F198949" w14:textId="77777777" w:rsidR="00350B52" w:rsidRPr="00350B52" w:rsidRDefault="00350B52" w:rsidP="00350B52">
            <w:pPr>
              <w:pStyle w:val="ConsPlusNormal"/>
              <w:jc w:val="center"/>
              <w:rPr>
                <w:rFonts w:ascii="Times New Roman" w:hAnsi="Times New Roman" w:cs="Times New Roman"/>
                <w:sz w:val="18"/>
                <w:szCs w:val="18"/>
              </w:rPr>
            </w:pPr>
          </w:p>
          <w:p w14:paraId="01B48420" w14:textId="77777777" w:rsidR="00350B52" w:rsidRPr="00350B52" w:rsidRDefault="00350B52" w:rsidP="00350B52">
            <w:pPr>
              <w:pStyle w:val="ConsPlusNormal"/>
              <w:jc w:val="center"/>
              <w:rPr>
                <w:rFonts w:ascii="Times New Roman" w:hAnsi="Times New Roman" w:cs="Times New Roman"/>
                <w:sz w:val="18"/>
                <w:szCs w:val="18"/>
              </w:rPr>
            </w:pPr>
          </w:p>
          <w:p w14:paraId="053D617F" w14:textId="77777777" w:rsidR="00350B52" w:rsidRPr="00350B52" w:rsidRDefault="00350B52" w:rsidP="00350B52">
            <w:pPr>
              <w:pStyle w:val="ConsPlusNormal"/>
              <w:jc w:val="center"/>
              <w:rPr>
                <w:rFonts w:ascii="Times New Roman" w:hAnsi="Times New Roman" w:cs="Times New Roman"/>
                <w:sz w:val="18"/>
                <w:szCs w:val="18"/>
              </w:rPr>
            </w:pPr>
          </w:p>
          <w:p w14:paraId="1ED1FC83" w14:textId="77777777" w:rsidR="00350B52" w:rsidRPr="00350B52" w:rsidRDefault="00350B52" w:rsidP="00350B52">
            <w:pPr>
              <w:pStyle w:val="ConsPlusNormal"/>
              <w:jc w:val="center"/>
              <w:rPr>
                <w:rFonts w:ascii="Times New Roman" w:hAnsi="Times New Roman" w:cs="Times New Roman"/>
                <w:sz w:val="18"/>
                <w:szCs w:val="18"/>
              </w:rPr>
            </w:pPr>
          </w:p>
          <w:p w14:paraId="78D100F9" w14:textId="77777777" w:rsidR="00350B52" w:rsidRPr="00350B52" w:rsidRDefault="00350B52" w:rsidP="00350B52">
            <w:pPr>
              <w:pStyle w:val="ConsPlusNormal"/>
              <w:jc w:val="center"/>
              <w:rPr>
                <w:rFonts w:ascii="Times New Roman" w:hAnsi="Times New Roman" w:cs="Times New Roman"/>
                <w:sz w:val="18"/>
                <w:szCs w:val="18"/>
              </w:rPr>
            </w:pPr>
          </w:p>
          <w:p w14:paraId="051F47C9" w14:textId="77777777" w:rsidR="00350B52" w:rsidRPr="00350B52" w:rsidRDefault="00350B52" w:rsidP="00350B52">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119482"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35</w:t>
            </w:r>
          </w:p>
          <w:p w14:paraId="697AF253" w14:textId="77777777" w:rsidR="00350B52" w:rsidRPr="00350B52" w:rsidRDefault="00350B52" w:rsidP="00350B52">
            <w:pPr>
              <w:pStyle w:val="ConsPlusNormal"/>
              <w:jc w:val="center"/>
              <w:rPr>
                <w:rFonts w:ascii="Times New Roman" w:hAnsi="Times New Roman" w:cs="Times New Roman"/>
                <w:sz w:val="18"/>
                <w:szCs w:val="18"/>
              </w:rPr>
            </w:pPr>
          </w:p>
          <w:p w14:paraId="2CAF55B6" w14:textId="77777777" w:rsidR="00350B52" w:rsidRPr="00350B52" w:rsidRDefault="00350B52" w:rsidP="00350B52">
            <w:pPr>
              <w:pStyle w:val="ConsPlusNormal"/>
              <w:jc w:val="center"/>
              <w:rPr>
                <w:rFonts w:ascii="Times New Roman" w:hAnsi="Times New Roman" w:cs="Times New Roman"/>
                <w:sz w:val="18"/>
                <w:szCs w:val="18"/>
              </w:rPr>
            </w:pPr>
          </w:p>
          <w:p w14:paraId="5D77EEBF" w14:textId="77777777" w:rsidR="00350B52" w:rsidRPr="00350B52" w:rsidRDefault="00350B52" w:rsidP="00350B52">
            <w:pPr>
              <w:pStyle w:val="ConsPlusNormal"/>
              <w:jc w:val="center"/>
              <w:rPr>
                <w:rFonts w:ascii="Times New Roman" w:hAnsi="Times New Roman" w:cs="Times New Roman"/>
                <w:sz w:val="18"/>
                <w:szCs w:val="18"/>
              </w:rPr>
            </w:pPr>
          </w:p>
          <w:p w14:paraId="5D0F081A" w14:textId="77777777" w:rsidR="00350B52" w:rsidRPr="00350B52" w:rsidRDefault="00350B52" w:rsidP="00350B52">
            <w:pPr>
              <w:pStyle w:val="ConsPlusNormal"/>
              <w:jc w:val="center"/>
              <w:rPr>
                <w:rFonts w:ascii="Times New Roman" w:hAnsi="Times New Roman" w:cs="Times New Roman"/>
                <w:sz w:val="18"/>
                <w:szCs w:val="18"/>
              </w:rPr>
            </w:pPr>
          </w:p>
          <w:p w14:paraId="24B6AACF" w14:textId="77777777" w:rsidR="00350B52" w:rsidRPr="00350B52" w:rsidRDefault="00350B52" w:rsidP="00350B52">
            <w:pPr>
              <w:pStyle w:val="ConsPlusNormal"/>
              <w:jc w:val="center"/>
              <w:rPr>
                <w:rFonts w:ascii="Times New Roman" w:hAnsi="Times New Roman" w:cs="Times New Roman"/>
                <w:sz w:val="18"/>
                <w:szCs w:val="18"/>
              </w:rPr>
            </w:pPr>
          </w:p>
          <w:p w14:paraId="0EC3871E" w14:textId="77777777" w:rsidR="00350B52" w:rsidRPr="00350B52" w:rsidRDefault="00350B52" w:rsidP="00350B52">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E233B0C"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34</w:t>
            </w:r>
          </w:p>
          <w:p w14:paraId="289D418F" w14:textId="77777777" w:rsidR="00350B52" w:rsidRPr="00350B52" w:rsidRDefault="00350B52" w:rsidP="00350B52">
            <w:pPr>
              <w:pStyle w:val="ConsPlusNormal"/>
              <w:jc w:val="center"/>
              <w:rPr>
                <w:rFonts w:ascii="Times New Roman" w:hAnsi="Times New Roman" w:cs="Times New Roman"/>
                <w:sz w:val="18"/>
                <w:szCs w:val="18"/>
              </w:rPr>
            </w:pPr>
          </w:p>
          <w:p w14:paraId="33E8CAB7" w14:textId="77777777" w:rsidR="00350B52" w:rsidRPr="00350B52" w:rsidRDefault="00350B52" w:rsidP="00350B52">
            <w:pPr>
              <w:pStyle w:val="ConsPlusNormal"/>
              <w:jc w:val="center"/>
              <w:rPr>
                <w:rFonts w:ascii="Times New Roman" w:hAnsi="Times New Roman" w:cs="Times New Roman"/>
                <w:sz w:val="18"/>
                <w:szCs w:val="18"/>
              </w:rPr>
            </w:pPr>
          </w:p>
          <w:p w14:paraId="04B59810" w14:textId="77777777" w:rsidR="00350B52" w:rsidRPr="00350B52" w:rsidRDefault="00350B52" w:rsidP="00350B52">
            <w:pPr>
              <w:pStyle w:val="ConsPlusNormal"/>
              <w:jc w:val="center"/>
              <w:rPr>
                <w:rFonts w:ascii="Times New Roman" w:hAnsi="Times New Roman" w:cs="Times New Roman"/>
                <w:sz w:val="18"/>
                <w:szCs w:val="18"/>
              </w:rPr>
            </w:pPr>
          </w:p>
          <w:p w14:paraId="45975F86" w14:textId="77777777" w:rsidR="00350B52" w:rsidRPr="00350B52" w:rsidRDefault="00350B52" w:rsidP="00350B52">
            <w:pPr>
              <w:pStyle w:val="ConsPlusNormal"/>
              <w:jc w:val="center"/>
              <w:rPr>
                <w:rFonts w:ascii="Times New Roman" w:hAnsi="Times New Roman" w:cs="Times New Roman"/>
                <w:sz w:val="18"/>
                <w:szCs w:val="18"/>
              </w:rPr>
            </w:pPr>
          </w:p>
          <w:p w14:paraId="5B387CFB" w14:textId="77777777" w:rsidR="00350B52" w:rsidRPr="00350B52" w:rsidRDefault="00350B52" w:rsidP="00350B52">
            <w:pPr>
              <w:pStyle w:val="ConsPlusNormal"/>
              <w:jc w:val="center"/>
              <w:rPr>
                <w:rFonts w:ascii="Times New Roman" w:hAnsi="Times New Roman" w:cs="Times New Roman"/>
                <w:sz w:val="18"/>
                <w:szCs w:val="18"/>
              </w:rPr>
            </w:pPr>
          </w:p>
          <w:p w14:paraId="211F9934" w14:textId="77777777" w:rsidR="00350B52" w:rsidRPr="00350B52" w:rsidRDefault="00350B52" w:rsidP="00350B52">
            <w:pPr>
              <w:pStyle w:val="ConsPlusNormal"/>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54452892"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 xml:space="preserve">Отдел по ГО и Ч С </w:t>
            </w:r>
          </w:p>
        </w:tc>
        <w:tc>
          <w:tcPr>
            <w:tcW w:w="1654" w:type="dxa"/>
            <w:tcBorders>
              <w:top w:val="single" w:sz="4" w:space="0" w:color="auto"/>
              <w:left w:val="single" w:sz="4" w:space="0" w:color="auto"/>
              <w:bottom w:val="single" w:sz="4" w:space="0" w:color="auto"/>
              <w:right w:val="single" w:sz="4" w:space="0" w:color="auto"/>
            </w:tcBorders>
          </w:tcPr>
          <w:p w14:paraId="7C324A38" w14:textId="77777777" w:rsidR="00350B52" w:rsidRPr="00350B52" w:rsidRDefault="00350B52" w:rsidP="00350B52">
            <w:pPr>
              <w:contextualSpacing/>
              <w:jc w:val="center"/>
              <w:rPr>
                <w:rFonts w:ascii="Times New Roman" w:hAnsi="Times New Roman"/>
                <w:sz w:val="18"/>
                <w:szCs w:val="18"/>
              </w:rPr>
            </w:pPr>
          </w:p>
          <w:p w14:paraId="305636BD"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2.01.01,</w:t>
            </w:r>
          </w:p>
          <w:p w14:paraId="767EB5D1"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2.01.02.</w:t>
            </w:r>
          </w:p>
          <w:p w14:paraId="761205DD" w14:textId="77777777" w:rsidR="00350B52" w:rsidRPr="00350B52" w:rsidRDefault="00350B52" w:rsidP="00350B52">
            <w:pPr>
              <w:contextualSpacing/>
              <w:jc w:val="center"/>
              <w:rPr>
                <w:rFonts w:ascii="Times New Roman" w:hAnsi="Times New Roman"/>
                <w:sz w:val="18"/>
                <w:szCs w:val="18"/>
              </w:rPr>
            </w:pPr>
          </w:p>
        </w:tc>
      </w:tr>
      <w:tr w:rsidR="00350B52" w:rsidRPr="00350B52" w14:paraId="6177251C"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0E1A77F5"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7.</w:t>
            </w:r>
          </w:p>
        </w:tc>
        <w:tc>
          <w:tcPr>
            <w:tcW w:w="2174" w:type="dxa"/>
            <w:tcBorders>
              <w:top w:val="single" w:sz="4" w:space="0" w:color="auto"/>
              <w:left w:val="single" w:sz="4" w:space="0" w:color="auto"/>
              <w:bottom w:val="single" w:sz="4" w:space="0" w:color="auto"/>
              <w:right w:val="single" w:sz="4" w:space="0" w:color="auto"/>
            </w:tcBorders>
            <w:hideMark/>
          </w:tcPr>
          <w:p w14:paraId="2878A302"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822" w:type="dxa"/>
            <w:tcBorders>
              <w:top w:val="single" w:sz="4" w:space="0" w:color="auto"/>
              <w:left w:val="single" w:sz="4" w:space="0" w:color="auto"/>
              <w:bottom w:val="single" w:sz="4" w:space="0" w:color="auto"/>
              <w:right w:val="single" w:sz="4" w:space="0" w:color="auto"/>
            </w:tcBorders>
            <w:hideMark/>
          </w:tcPr>
          <w:p w14:paraId="371255A0"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 xml:space="preserve">Указ ПРФ от 16.10.2019 № 501 «О Стратегии </w:t>
            </w:r>
          </w:p>
          <w:p w14:paraId="556BA30E"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w:t>
            </w:r>
            <w:r w:rsidRPr="00350B52">
              <w:rPr>
                <w:rFonts w:ascii="Times New Roman" w:hAnsi="Times New Roman" w:cs="Times New Roman"/>
                <w:sz w:val="18"/>
                <w:szCs w:val="18"/>
              </w:rPr>
              <w:lastRenderedPageBreak/>
              <w:t>года»</w:t>
            </w:r>
          </w:p>
        </w:tc>
        <w:tc>
          <w:tcPr>
            <w:tcW w:w="1013" w:type="dxa"/>
            <w:tcBorders>
              <w:top w:val="single" w:sz="4" w:space="0" w:color="auto"/>
              <w:left w:val="single" w:sz="4" w:space="0" w:color="auto"/>
              <w:bottom w:val="single" w:sz="4" w:space="0" w:color="auto"/>
              <w:right w:val="single" w:sz="4" w:space="0" w:color="auto"/>
            </w:tcBorders>
            <w:hideMark/>
          </w:tcPr>
          <w:p w14:paraId="1D5B3850"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4F8C21F0"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57</w:t>
            </w:r>
          </w:p>
        </w:tc>
        <w:tc>
          <w:tcPr>
            <w:tcW w:w="1275" w:type="dxa"/>
            <w:tcBorders>
              <w:top w:val="single" w:sz="4" w:space="0" w:color="auto"/>
              <w:left w:val="single" w:sz="4" w:space="0" w:color="auto"/>
              <w:bottom w:val="single" w:sz="4" w:space="0" w:color="auto"/>
              <w:right w:val="single" w:sz="4" w:space="0" w:color="auto"/>
            </w:tcBorders>
            <w:hideMark/>
          </w:tcPr>
          <w:p w14:paraId="4DFEDBF6"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61</w:t>
            </w:r>
          </w:p>
        </w:tc>
        <w:tc>
          <w:tcPr>
            <w:tcW w:w="993" w:type="dxa"/>
            <w:tcBorders>
              <w:top w:val="single" w:sz="4" w:space="0" w:color="auto"/>
              <w:left w:val="single" w:sz="4" w:space="0" w:color="auto"/>
              <w:bottom w:val="single" w:sz="4" w:space="0" w:color="auto"/>
              <w:right w:val="single" w:sz="4" w:space="0" w:color="auto"/>
            </w:tcBorders>
            <w:hideMark/>
          </w:tcPr>
          <w:p w14:paraId="45495C2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69</w:t>
            </w:r>
          </w:p>
        </w:tc>
        <w:tc>
          <w:tcPr>
            <w:tcW w:w="1134" w:type="dxa"/>
            <w:tcBorders>
              <w:top w:val="single" w:sz="4" w:space="0" w:color="auto"/>
              <w:left w:val="single" w:sz="4" w:space="0" w:color="auto"/>
              <w:bottom w:val="single" w:sz="4" w:space="0" w:color="auto"/>
              <w:right w:val="single" w:sz="4" w:space="0" w:color="auto"/>
            </w:tcBorders>
            <w:hideMark/>
          </w:tcPr>
          <w:p w14:paraId="2A616B0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73</w:t>
            </w:r>
          </w:p>
        </w:tc>
        <w:tc>
          <w:tcPr>
            <w:tcW w:w="850" w:type="dxa"/>
            <w:tcBorders>
              <w:top w:val="single" w:sz="4" w:space="0" w:color="auto"/>
              <w:left w:val="single" w:sz="4" w:space="0" w:color="auto"/>
              <w:bottom w:val="single" w:sz="4" w:space="0" w:color="auto"/>
              <w:right w:val="single" w:sz="4" w:space="0" w:color="auto"/>
            </w:tcBorders>
            <w:hideMark/>
          </w:tcPr>
          <w:p w14:paraId="7653FF7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77</w:t>
            </w:r>
          </w:p>
        </w:tc>
        <w:tc>
          <w:tcPr>
            <w:tcW w:w="851" w:type="dxa"/>
            <w:tcBorders>
              <w:top w:val="single" w:sz="4" w:space="0" w:color="auto"/>
              <w:left w:val="single" w:sz="4" w:space="0" w:color="auto"/>
              <w:bottom w:val="single" w:sz="4" w:space="0" w:color="auto"/>
              <w:right w:val="single" w:sz="4" w:space="0" w:color="auto"/>
            </w:tcBorders>
            <w:hideMark/>
          </w:tcPr>
          <w:p w14:paraId="0F7BCE0D"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80</w:t>
            </w:r>
          </w:p>
        </w:tc>
        <w:tc>
          <w:tcPr>
            <w:tcW w:w="1464" w:type="dxa"/>
            <w:tcBorders>
              <w:top w:val="single" w:sz="4" w:space="0" w:color="auto"/>
              <w:left w:val="single" w:sz="4" w:space="0" w:color="auto"/>
              <w:bottom w:val="single" w:sz="4" w:space="0" w:color="auto"/>
              <w:right w:val="single" w:sz="4" w:space="0" w:color="auto"/>
            </w:tcBorders>
            <w:hideMark/>
          </w:tcPr>
          <w:p w14:paraId="1B9C7229" w14:textId="77777777" w:rsidR="00350B52" w:rsidRPr="00350B52" w:rsidRDefault="00350B52" w:rsidP="00350B52">
            <w:pPr>
              <w:pStyle w:val="ConsPlusNormal"/>
              <w:ind w:left="109" w:right="148"/>
              <w:jc w:val="center"/>
              <w:rPr>
                <w:rFonts w:ascii="Times New Roman" w:hAnsi="Times New Roman" w:cs="Times New Roman"/>
                <w:sz w:val="18"/>
                <w:szCs w:val="18"/>
              </w:rPr>
            </w:pPr>
            <w:r w:rsidRPr="00350B52">
              <w:rPr>
                <w:rFonts w:ascii="Times New Roman" w:hAnsi="Times New Roman" w:cs="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tcPr>
          <w:p w14:paraId="5BD45387"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2.02.01,</w:t>
            </w:r>
          </w:p>
          <w:p w14:paraId="7B954A91"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2.03.01,</w:t>
            </w:r>
          </w:p>
          <w:p w14:paraId="295A856D"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2.03.02,</w:t>
            </w:r>
          </w:p>
          <w:p w14:paraId="10BD7E0B"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2.03.04,</w:t>
            </w:r>
          </w:p>
          <w:p w14:paraId="50991E7F"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2.04.01,</w:t>
            </w:r>
          </w:p>
          <w:p w14:paraId="1D33D850" w14:textId="77777777" w:rsidR="00350B52" w:rsidRPr="00350B52" w:rsidRDefault="00350B52" w:rsidP="00350B52">
            <w:pPr>
              <w:pStyle w:val="ConsPlusNormal"/>
              <w:ind w:right="148"/>
              <w:rPr>
                <w:rFonts w:ascii="Times New Roman" w:hAnsi="Times New Roman" w:cs="Times New Roman"/>
                <w:sz w:val="18"/>
                <w:szCs w:val="18"/>
              </w:rPr>
            </w:pPr>
            <w:r w:rsidRPr="00350B52">
              <w:rPr>
                <w:rFonts w:ascii="Times New Roman" w:hAnsi="Times New Roman" w:cs="Times New Roman"/>
                <w:sz w:val="18"/>
                <w:szCs w:val="18"/>
              </w:rPr>
              <w:t xml:space="preserve">           2.05.01.</w:t>
            </w:r>
          </w:p>
          <w:p w14:paraId="68FE374C" w14:textId="77777777" w:rsidR="00350B52" w:rsidRPr="00350B52" w:rsidRDefault="00350B52" w:rsidP="00350B52">
            <w:pPr>
              <w:pStyle w:val="ConsPlusNormal"/>
              <w:ind w:left="109" w:right="148"/>
              <w:jc w:val="center"/>
              <w:rPr>
                <w:rFonts w:ascii="Times New Roman" w:hAnsi="Times New Roman" w:cs="Times New Roman"/>
                <w:sz w:val="18"/>
                <w:szCs w:val="18"/>
              </w:rPr>
            </w:pPr>
          </w:p>
          <w:p w14:paraId="7B9C4E53" w14:textId="77777777" w:rsidR="00350B52" w:rsidRPr="00350B52" w:rsidRDefault="00350B52" w:rsidP="00350B52">
            <w:pPr>
              <w:contextualSpacing/>
              <w:jc w:val="center"/>
              <w:rPr>
                <w:rFonts w:ascii="Times New Roman" w:hAnsi="Times New Roman"/>
                <w:sz w:val="18"/>
                <w:szCs w:val="18"/>
              </w:rPr>
            </w:pPr>
          </w:p>
          <w:p w14:paraId="3675BFB0" w14:textId="77777777" w:rsidR="00350B52" w:rsidRPr="00350B52" w:rsidRDefault="00350B52" w:rsidP="00350B52">
            <w:pPr>
              <w:contextualSpacing/>
              <w:jc w:val="center"/>
              <w:rPr>
                <w:rFonts w:ascii="Times New Roman" w:hAnsi="Times New Roman"/>
                <w:sz w:val="18"/>
                <w:szCs w:val="18"/>
              </w:rPr>
            </w:pPr>
          </w:p>
          <w:p w14:paraId="5E478E64" w14:textId="77777777" w:rsidR="00350B52" w:rsidRPr="00350B52" w:rsidRDefault="00350B52" w:rsidP="00350B52">
            <w:pPr>
              <w:contextualSpacing/>
              <w:jc w:val="center"/>
              <w:rPr>
                <w:rFonts w:ascii="Times New Roman" w:hAnsi="Times New Roman"/>
                <w:sz w:val="18"/>
                <w:szCs w:val="18"/>
              </w:rPr>
            </w:pPr>
          </w:p>
          <w:p w14:paraId="7A2E68CB" w14:textId="77777777" w:rsidR="00350B52" w:rsidRPr="00350B52" w:rsidRDefault="00350B52" w:rsidP="00350B52">
            <w:pPr>
              <w:pStyle w:val="ConsPlusNormal"/>
              <w:ind w:left="109" w:right="148"/>
              <w:jc w:val="center"/>
              <w:rPr>
                <w:rFonts w:ascii="Times New Roman" w:hAnsi="Times New Roman" w:cs="Times New Roman"/>
                <w:sz w:val="18"/>
                <w:szCs w:val="18"/>
              </w:rPr>
            </w:pPr>
          </w:p>
        </w:tc>
      </w:tr>
      <w:tr w:rsidR="00350B52" w:rsidRPr="00350B52" w14:paraId="2E3481CA"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32D79CA2"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8.</w:t>
            </w:r>
          </w:p>
        </w:tc>
        <w:tc>
          <w:tcPr>
            <w:tcW w:w="2174" w:type="dxa"/>
            <w:tcBorders>
              <w:top w:val="single" w:sz="4" w:space="0" w:color="auto"/>
              <w:left w:val="single" w:sz="4" w:space="0" w:color="auto"/>
              <w:bottom w:val="single" w:sz="4" w:space="0" w:color="auto"/>
              <w:right w:val="single" w:sz="4" w:space="0" w:color="auto"/>
            </w:tcBorders>
            <w:hideMark/>
          </w:tcPr>
          <w:p w14:paraId="14A0B730"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МСОН)</w:t>
            </w:r>
          </w:p>
        </w:tc>
        <w:tc>
          <w:tcPr>
            <w:tcW w:w="1822" w:type="dxa"/>
            <w:tcBorders>
              <w:top w:val="single" w:sz="4" w:space="0" w:color="auto"/>
              <w:left w:val="single" w:sz="4" w:space="0" w:color="auto"/>
              <w:bottom w:val="single" w:sz="4" w:space="0" w:color="auto"/>
              <w:right w:val="single" w:sz="4" w:space="0" w:color="auto"/>
            </w:tcBorders>
            <w:hideMark/>
          </w:tcPr>
          <w:p w14:paraId="74A07916"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4B523A3A"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2C909904" w14:textId="77777777" w:rsidR="00350B52" w:rsidRPr="00350B52" w:rsidRDefault="00350B52" w:rsidP="00350B52">
            <w:pPr>
              <w:jc w:val="center"/>
              <w:rPr>
                <w:rFonts w:ascii="Times New Roman" w:hAnsi="Times New Roman"/>
                <w:sz w:val="18"/>
                <w:szCs w:val="18"/>
              </w:rPr>
            </w:pPr>
            <w:r w:rsidRPr="00350B52">
              <w:rPr>
                <w:rFonts w:ascii="Times New Roman" w:hAnsi="Times New Roman"/>
                <w:sz w:val="18"/>
                <w:szCs w:val="18"/>
              </w:rPr>
              <w:t>84</w:t>
            </w:r>
          </w:p>
          <w:p w14:paraId="424AEF0B" w14:textId="77777777" w:rsidR="00350B52" w:rsidRPr="00350B52" w:rsidRDefault="00350B52" w:rsidP="00350B52">
            <w:pPr>
              <w:jc w:val="center"/>
              <w:rPr>
                <w:rFonts w:ascii="Times New Roman" w:hAnsi="Times New Roman"/>
                <w:sz w:val="18"/>
                <w:szCs w:val="18"/>
              </w:rPr>
            </w:pPr>
          </w:p>
          <w:p w14:paraId="4FC14280" w14:textId="77777777" w:rsidR="00350B52" w:rsidRPr="00350B52" w:rsidRDefault="00350B52" w:rsidP="00350B52">
            <w:pPr>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421099B"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r w:rsidRPr="00350B52">
              <w:rPr>
                <w:rFonts w:ascii="Times New Roman" w:eastAsia="Times New Roman" w:hAnsi="Times New Roman"/>
                <w:bCs/>
                <w:sz w:val="18"/>
                <w:szCs w:val="18"/>
              </w:rPr>
              <w:t>85</w:t>
            </w:r>
          </w:p>
          <w:p w14:paraId="427A68BC"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p w14:paraId="6D10BD93"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645A2F8"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r w:rsidRPr="00350B52">
              <w:rPr>
                <w:rFonts w:ascii="Times New Roman" w:eastAsia="Times New Roman" w:hAnsi="Times New Roman"/>
                <w:bCs/>
                <w:sz w:val="18"/>
                <w:szCs w:val="18"/>
              </w:rPr>
              <w:t>86</w:t>
            </w:r>
          </w:p>
          <w:p w14:paraId="2889D398"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p w14:paraId="4A873D58"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492B9D"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r w:rsidRPr="00350B52">
              <w:rPr>
                <w:rFonts w:ascii="Times New Roman" w:eastAsia="Times New Roman" w:hAnsi="Times New Roman"/>
                <w:bCs/>
                <w:sz w:val="18"/>
                <w:szCs w:val="18"/>
              </w:rPr>
              <w:t>87</w:t>
            </w:r>
          </w:p>
          <w:p w14:paraId="2F1B0D4A"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p w14:paraId="3BD98EE6"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244BDE2E"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r w:rsidRPr="00350B52">
              <w:rPr>
                <w:rFonts w:ascii="Times New Roman" w:eastAsia="Times New Roman" w:hAnsi="Times New Roman"/>
                <w:bCs/>
                <w:sz w:val="18"/>
                <w:szCs w:val="18"/>
              </w:rPr>
              <w:t>90</w:t>
            </w:r>
          </w:p>
          <w:p w14:paraId="0D974F46"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p w14:paraId="00C8EBA1"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7041FA2"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r w:rsidRPr="00350B52">
              <w:rPr>
                <w:rFonts w:ascii="Times New Roman" w:eastAsia="Times New Roman" w:hAnsi="Times New Roman"/>
                <w:bCs/>
                <w:sz w:val="18"/>
                <w:szCs w:val="18"/>
              </w:rPr>
              <w:t>90</w:t>
            </w:r>
          </w:p>
          <w:p w14:paraId="343E60C5"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p w14:paraId="58133F7B" w14:textId="77777777" w:rsidR="00350B52" w:rsidRPr="00350B52" w:rsidRDefault="00350B52" w:rsidP="00350B52">
            <w:pPr>
              <w:widowControl w:val="0"/>
              <w:autoSpaceDE w:val="0"/>
              <w:autoSpaceDN w:val="0"/>
              <w:adjustRightInd w:val="0"/>
              <w:jc w:val="center"/>
              <w:outlineLvl w:val="0"/>
              <w:rPr>
                <w:rFonts w:ascii="Times New Roman" w:eastAsia="Times New Roman" w:hAnsi="Times New Roman"/>
                <w:bCs/>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75772A52"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779F876B"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3.01.01,</w:t>
            </w:r>
          </w:p>
          <w:p w14:paraId="3E1B08FC"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3.01.02.</w:t>
            </w:r>
          </w:p>
        </w:tc>
      </w:tr>
      <w:tr w:rsidR="00350B52" w:rsidRPr="00350B52" w14:paraId="0DB2E565"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2F63FED8"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9.</w:t>
            </w:r>
          </w:p>
        </w:tc>
        <w:tc>
          <w:tcPr>
            <w:tcW w:w="2174" w:type="dxa"/>
            <w:tcBorders>
              <w:top w:val="single" w:sz="4" w:space="0" w:color="auto"/>
              <w:left w:val="single" w:sz="4" w:space="0" w:color="auto"/>
              <w:bottom w:val="single" w:sz="4" w:space="0" w:color="auto"/>
              <w:right w:val="single" w:sz="4" w:space="0" w:color="auto"/>
            </w:tcBorders>
          </w:tcPr>
          <w:p w14:paraId="2A3483DB"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Обеспеченность населения Московской области средствами индивидуальной защиты, медицинскими средствами индивидуальной защиты</w:t>
            </w:r>
          </w:p>
          <w:p w14:paraId="3BB324CD" w14:textId="77777777" w:rsidR="00350B52" w:rsidRPr="00350B52" w:rsidRDefault="00350B52" w:rsidP="00350B52">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6297A7CF"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Указ ПРФ от 16.10.2019 № 501 «О Стратегии </w:t>
            </w:r>
          </w:p>
          <w:p w14:paraId="6F0D9A25"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77DF777F"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52F83F4B"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70</w:t>
            </w:r>
          </w:p>
          <w:p w14:paraId="18A0F957" w14:textId="77777777" w:rsidR="00350B52" w:rsidRPr="00350B52" w:rsidRDefault="00350B52" w:rsidP="00350B52">
            <w:pPr>
              <w:pStyle w:val="ConsPlusNormal"/>
              <w:jc w:val="center"/>
              <w:rPr>
                <w:rFonts w:ascii="Times New Roman" w:hAnsi="Times New Roman" w:cs="Times New Roman"/>
                <w:sz w:val="18"/>
                <w:szCs w:val="18"/>
              </w:rPr>
            </w:pPr>
          </w:p>
          <w:p w14:paraId="728A30F4" w14:textId="77777777" w:rsidR="00350B52" w:rsidRPr="00350B52" w:rsidRDefault="00350B52" w:rsidP="00350B52">
            <w:pPr>
              <w:pStyle w:val="ConsPlusNormal"/>
              <w:jc w:val="center"/>
              <w:rPr>
                <w:rFonts w:ascii="Times New Roman" w:hAnsi="Times New Roman" w:cs="Times New Roman"/>
                <w:sz w:val="18"/>
                <w:szCs w:val="18"/>
              </w:rPr>
            </w:pPr>
          </w:p>
          <w:p w14:paraId="3A85033E" w14:textId="77777777" w:rsidR="00350B52" w:rsidRPr="00350B52" w:rsidRDefault="00350B52" w:rsidP="00350B52">
            <w:pPr>
              <w:pStyle w:val="ConsPlusNormal"/>
              <w:jc w:val="center"/>
              <w:rPr>
                <w:rFonts w:ascii="Times New Roman" w:hAnsi="Times New Roman" w:cs="Times New Roman"/>
                <w:sz w:val="18"/>
                <w:szCs w:val="18"/>
              </w:rPr>
            </w:pPr>
          </w:p>
          <w:p w14:paraId="1BDA2C14" w14:textId="77777777" w:rsidR="00350B52" w:rsidRPr="00350B52" w:rsidRDefault="00350B52" w:rsidP="00350B52">
            <w:pPr>
              <w:pStyle w:val="ConsPlusNormal"/>
              <w:jc w:val="center"/>
              <w:rPr>
                <w:rFonts w:ascii="Times New Roman" w:hAnsi="Times New Roman" w:cs="Times New Roman"/>
                <w:sz w:val="18"/>
                <w:szCs w:val="18"/>
              </w:rPr>
            </w:pPr>
          </w:p>
          <w:p w14:paraId="1BD9CAD8" w14:textId="77777777" w:rsidR="00350B52" w:rsidRPr="00350B52" w:rsidRDefault="00350B52" w:rsidP="00350B52">
            <w:pPr>
              <w:pStyle w:val="ConsPlusNormal"/>
              <w:jc w:val="center"/>
              <w:rPr>
                <w:rFonts w:ascii="Times New Roman" w:hAnsi="Times New Roman" w:cs="Times New Roman"/>
                <w:sz w:val="18"/>
                <w:szCs w:val="18"/>
              </w:rPr>
            </w:pPr>
          </w:p>
          <w:p w14:paraId="0D477034" w14:textId="77777777" w:rsidR="00350B52" w:rsidRPr="00350B52" w:rsidRDefault="00350B52" w:rsidP="00350B52">
            <w:pPr>
              <w:pStyle w:val="ConsPlusNormal"/>
              <w:jc w:val="center"/>
              <w:rPr>
                <w:rFonts w:ascii="Times New Roman" w:hAnsi="Times New Roman" w:cs="Times New Roman"/>
                <w:sz w:val="18"/>
                <w:szCs w:val="18"/>
              </w:rPr>
            </w:pPr>
          </w:p>
          <w:p w14:paraId="08A8230E" w14:textId="77777777" w:rsidR="00350B52" w:rsidRPr="00350B52" w:rsidRDefault="00350B52" w:rsidP="00350B52">
            <w:pPr>
              <w:pStyle w:val="ConsPlusNormal"/>
              <w:jc w:val="center"/>
              <w:rPr>
                <w:rFonts w:ascii="Times New Roman" w:hAnsi="Times New Roman" w:cs="Times New Roman"/>
                <w:sz w:val="18"/>
                <w:szCs w:val="18"/>
              </w:rPr>
            </w:pPr>
          </w:p>
          <w:p w14:paraId="35559159" w14:textId="77777777" w:rsidR="00350B52" w:rsidRPr="00350B52" w:rsidRDefault="00350B52" w:rsidP="00350B52">
            <w:pPr>
              <w:pStyle w:val="ConsPlusNormal"/>
              <w:jc w:val="center"/>
              <w:rPr>
                <w:rFonts w:ascii="Times New Roman" w:hAnsi="Times New Roman" w:cs="Times New Roman"/>
                <w:sz w:val="18"/>
                <w:szCs w:val="18"/>
              </w:rPr>
            </w:pPr>
          </w:p>
          <w:p w14:paraId="2EB5E531" w14:textId="77777777" w:rsidR="00350B52" w:rsidRPr="00350B52" w:rsidRDefault="00350B52" w:rsidP="00350B52">
            <w:pPr>
              <w:pStyle w:val="ConsPlusNormal"/>
              <w:jc w:val="center"/>
              <w:rPr>
                <w:rFonts w:ascii="Times New Roman" w:hAnsi="Times New Roman" w:cs="Times New Roman"/>
                <w:sz w:val="18"/>
                <w:szCs w:val="18"/>
              </w:rPr>
            </w:pPr>
          </w:p>
          <w:p w14:paraId="132644D2" w14:textId="77777777" w:rsidR="00350B52" w:rsidRPr="00350B52" w:rsidRDefault="00350B52" w:rsidP="00350B52">
            <w:pPr>
              <w:pStyle w:val="ConsPlusNormal"/>
              <w:jc w:val="center"/>
              <w:rPr>
                <w:rFonts w:ascii="Times New Roman" w:hAnsi="Times New Roman" w:cs="Times New Roman"/>
                <w:sz w:val="18"/>
                <w:szCs w:val="18"/>
              </w:rPr>
            </w:pPr>
          </w:p>
          <w:p w14:paraId="3E2AF2B9" w14:textId="77777777" w:rsidR="00350B52" w:rsidRPr="00350B52" w:rsidRDefault="00350B52" w:rsidP="00350B52">
            <w:pPr>
              <w:pStyle w:val="ConsPlusNormal"/>
              <w:jc w:val="center"/>
              <w:rPr>
                <w:rFonts w:ascii="Times New Roman" w:hAnsi="Times New Roman" w:cs="Times New Roman"/>
                <w:sz w:val="18"/>
                <w:szCs w:val="18"/>
              </w:rPr>
            </w:pPr>
          </w:p>
          <w:p w14:paraId="10AE7329" w14:textId="77777777" w:rsidR="00350B52" w:rsidRPr="00350B52" w:rsidRDefault="00350B52" w:rsidP="00350B52">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F84981B"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90</w:t>
            </w:r>
          </w:p>
          <w:p w14:paraId="6CCBFDBA" w14:textId="77777777" w:rsidR="00350B52" w:rsidRPr="00350B52" w:rsidRDefault="00350B52" w:rsidP="00350B52">
            <w:pPr>
              <w:pStyle w:val="ConsPlusNormal"/>
              <w:jc w:val="center"/>
              <w:rPr>
                <w:rFonts w:ascii="Times New Roman" w:hAnsi="Times New Roman" w:cs="Times New Roman"/>
                <w:sz w:val="18"/>
                <w:szCs w:val="18"/>
              </w:rPr>
            </w:pPr>
          </w:p>
          <w:p w14:paraId="68D1B211" w14:textId="77777777" w:rsidR="00350B52" w:rsidRPr="00350B52" w:rsidRDefault="00350B52" w:rsidP="00350B52">
            <w:pPr>
              <w:pStyle w:val="ConsPlusNormal"/>
              <w:jc w:val="center"/>
              <w:rPr>
                <w:rFonts w:ascii="Times New Roman" w:hAnsi="Times New Roman" w:cs="Times New Roman"/>
                <w:sz w:val="18"/>
                <w:szCs w:val="18"/>
              </w:rPr>
            </w:pPr>
          </w:p>
          <w:p w14:paraId="4FA92CC9" w14:textId="77777777" w:rsidR="00350B52" w:rsidRPr="00350B52" w:rsidRDefault="00350B52" w:rsidP="00350B52">
            <w:pPr>
              <w:pStyle w:val="ConsPlusNormal"/>
              <w:jc w:val="center"/>
              <w:rPr>
                <w:rFonts w:ascii="Times New Roman" w:hAnsi="Times New Roman" w:cs="Times New Roman"/>
                <w:sz w:val="18"/>
                <w:szCs w:val="18"/>
              </w:rPr>
            </w:pPr>
          </w:p>
          <w:p w14:paraId="28280977" w14:textId="77777777" w:rsidR="00350B52" w:rsidRPr="00350B52" w:rsidRDefault="00350B52" w:rsidP="00350B52">
            <w:pPr>
              <w:pStyle w:val="ConsPlusNormal"/>
              <w:jc w:val="center"/>
              <w:rPr>
                <w:rFonts w:ascii="Times New Roman" w:hAnsi="Times New Roman" w:cs="Times New Roman"/>
                <w:sz w:val="18"/>
                <w:szCs w:val="18"/>
              </w:rPr>
            </w:pPr>
          </w:p>
          <w:p w14:paraId="22FFEA08" w14:textId="77777777" w:rsidR="00350B52" w:rsidRPr="00350B52" w:rsidRDefault="00350B52" w:rsidP="00350B52">
            <w:pPr>
              <w:pStyle w:val="ConsPlusNormal"/>
              <w:jc w:val="center"/>
              <w:rPr>
                <w:rFonts w:ascii="Times New Roman" w:hAnsi="Times New Roman" w:cs="Times New Roman"/>
                <w:sz w:val="18"/>
                <w:szCs w:val="18"/>
              </w:rPr>
            </w:pPr>
          </w:p>
          <w:p w14:paraId="4EC1F98A" w14:textId="77777777" w:rsidR="00350B52" w:rsidRPr="00350B52" w:rsidRDefault="00350B52" w:rsidP="00350B52">
            <w:pPr>
              <w:pStyle w:val="ConsPlusNormal"/>
              <w:jc w:val="center"/>
              <w:rPr>
                <w:rFonts w:ascii="Times New Roman" w:hAnsi="Times New Roman" w:cs="Times New Roman"/>
                <w:sz w:val="18"/>
                <w:szCs w:val="18"/>
              </w:rPr>
            </w:pPr>
          </w:p>
          <w:p w14:paraId="028F0BA9" w14:textId="77777777" w:rsidR="00350B52" w:rsidRPr="00350B52" w:rsidRDefault="00350B52" w:rsidP="00350B52">
            <w:pPr>
              <w:pStyle w:val="ConsPlusNormal"/>
              <w:jc w:val="center"/>
              <w:rPr>
                <w:rFonts w:ascii="Times New Roman" w:hAnsi="Times New Roman" w:cs="Times New Roman"/>
                <w:sz w:val="18"/>
                <w:szCs w:val="18"/>
              </w:rPr>
            </w:pPr>
          </w:p>
          <w:p w14:paraId="44BF14C8" w14:textId="77777777" w:rsidR="00350B52" w:rsidRPr="00350B52" w:rsidRDefault="00350B52" w:rsidP="00350B52">
            <w:pPr>
              <w:pStyle w:val="ConsPlusNormal"/>
              <w:jc w:val="center"/>
              <w:rPr>
                <w:rFonts w:ascii="Times New Roman" w:hAnsi="Times New Roman" w:cs="Times New Roman"/>
                <w:sz w:val="18"/>
                <w:szCs w:val="18"/>
              </w:rPr>
            </w:pPr>
          </w:p>
          <w:p w14:paraId="718D13F3" w14:textId="77777777" w:rsidR="00350B52" w:rsidRPr="00350B52" w:rsidRDefault="00350B52" w:rsidP="00350B52">
            <w:pPr>
              <w:pStyle w:val="ConsPlusNormal"/>
              <w:jc w:val="center"/>
              <w:rPr>
                <w:rFonts w:ascii="Times New Roman" w:hAnsi="Times New Roman" w:cs="Times New Roman"/>
                <w:sz w:val="18"/>
                <w:szCs w:val="18"/>
              </w:rPr>
            </w:pPr>
          </w:p>
          <w:p w14:paraId="4C433335" w14:textId="77777777" w:rsidR="00350B52" w:rsidRPr="00350B52" w:rsidRDefault="00350B52" w:rsidP="00350B52">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91061AE"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p w14:paraId="1480197E" w14:textId="77777777" w:rsidR="00350B52" w:rsidRPr="00350B52" w:rsidRDefault="00350B52" w:rsidP="00350B52">
            <w:pPr>
              <w:pStyle w:val="ConsPlusNormal"/>
              <w:jc w:val="center"/>
              <w:rPr>
                <w:rFonts w:ascii="Times New Roman" w:hAnsi="Times New Roman" w:cs="Times New Roman"/>
                <w:sz w:val="18"/>
                <w:szCs w:val="18"/>
              </w:rPr>
            </w:pPr>
          </w:p>
          <w:p w14:paraId="115EC2FB" w14:textId="77777777" w:rsidR="00350B52" w:rsidRPr="00350B52" w:rsidRDefault="00350B52" w:rsidP="00350B52">
            <w:pPr>
              <w:pStyle w:val="ConsPlusNormal"/>
              <w:jc w:val="center"/>
              <w:rPr>
                <w:rFonts w:ascii="Times New Roman" w:hAnsi="Times New Roman" w:cs="Times New Roman"/>
                <w:sz w:val="18"/>
                <w:szCs w:val="18"/>
              </w:rPr>
            </w:pPr>
          </w:p>
          <w:p w14:paraId="7B6AC03E" w14:textId="77777777" w:rsidR="00350B52" w:rsidRPr="00350B52" w:rsidRDefault="00350B52" w:rsidP="00350B52">
            <w:pPr>
              <w:pStyle w:val="ConsPlusNormal"/>
              <w:jc w:val="center"/>
              <w:rPr>
                <w:rFonts w:ascii="Times New Roman" w:hAnsi="Times New Roman" w:cs="Times New Roman"/>
                <w:sz w:val="18"/>
                <w:szCs w:val="18"/>
              </w:rPr>
            </w:pPr>
          </w:p>
          <w:p w14:paraId="495DF90B" w14:textId="77777777" w:rsidR="00350B52" w:rsidRPr="00350B52" w:rsidRDefault="00350B52" w:rsidP="00350B52">
            <w:pPr>
              <w:pStyle w:val="ConsPlusNormal"/>
              <w:jc w:val="center"/>
              <w:rPr>
                <w:rFonts w:ascii="Times New Roman" w:hAnsi="Times New Roman" w:cs="Times New Roman"/>
                <w:sz w:val="18"/>
                <w:szCs w:val="18"/>
              </w:rPr>
            </w:pPr>
          </w:p>
          <w:p w14:paraId="3527F1D7" w14:textId="77777777" w:rsidR="00350B52" w:rsidRPr="00350B52" w:rsidRDefault="00350B52" w:rsidP="00350B52">
            <w:pPr>
              <w:pStyle w:val="ConsPlusNormal"/>
              <w:jc w:val="center"/>
              <w:rPr>
                <w:rFonts w:ascii="Times New Roman" w:hAnsi="Times New Roman" w:cs="Times New Roman"/>
                <w:sz w:val="18"/>
                <w:szCs w:val="18"/>
              </w:rPr>
            </w:pPr>
          </w:p>
          <w:p w14:paraId="58758C96" w14:textId="77777777" w:rsidR="00350B52" w:rsidRPr="00350B52" w:rsidRDefault="00350B52" w:rsidP="00350B52">
            <w:pPr>
              <w:pStyle w:val="ConsPlusNormal"/>
              <w:jc w:val="center"/>
              <w:rPr>
                <w:rFonts w:ascii="Times New Roman" w:hAnsi="Times New Roman" w:cs="Times New Roman"/>
                <w:sz w:val="18"/>
                <w:szCs w:val="18"/>
              </w:rPr>
            </w:pPr>
          </w:p>
          <w:p w14:paraId="309F3B46" w14:textId="77777777" w:rsidR="00350B52" w:rsidRPr="00350B52" w:rsidRDefault="00350B52" w:rsidP="00350B52">
            <w:pPr>
              <w:pStyle w:val="ConsPlusNormal"/>
              <w:jc w:val="center"/>
              <w:rPr>
                <w:rFonts w:ascii="Times New Roman" w:hAnsi="Times New Roman" w:cs="Times New Roman"/>
                <w:sz w:val="18"/>
                <w:szCs w:val="18"/>
              </w:rPr>
            </w:pPr>
          </w:p>
          <w:p w14:paraId="67B1ABAB" w14:textId="77777777" w:rsidR="00350B52" w:rsidRPr="00350B52" w:rsidRDefault="00350B52" w:rsidP="00350B52">
            <w:pPr>
              <w:pStyle w:val="ConsPlusNormal"/>
              <w:jc w:val="center"/>
              <w:rPr>
                <w:rFonts w:ascii="Times New Roman" w:hAnsi="Times New Roman" w:cs="Times New Roman"/>
                <w:sz w:val="18"/>
                <w:szCs w:val="18"/>
              </w:rPr>
            </w:pPr>
          </w:p>
          <w:p w14:paraId="2613A4A7" w14:textId="77777777" w:rsidR="00350B52" w:rsidRPr="00350B52" w:rsidRDefault="00350B52" w:rsidP="00350B52">
            <w:pPr>
              <w:pStyle w:val="ConsPlusNormal"/>
              <w:jc w:val="center"/>
              <w:rPr>
                <w:rFonts w:ascii="Times New Roman" w:hAnsi="Times New Roman" w:cs="Times New Roman"/>
                <w:sz w:val="18"/>
                <w:szCs w:val="18"/>
              </w:rPr>
            </w:pPr>
          </w:p>
          <w:p w14:paraId="5AA052DD" w14:textId="77777777" w:rsidR="00350B52" w:rsidRPr="00350B52" w:rsidRDefault="00350B52" w:rsidP="00350B52">
            <w:pPr>
              <w:pStyle w:val="ConsPlusNormal"/>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97CAF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p w14:paraId="0152480A" w14:textId="77777777" w:rsidR="00350B52" w:rsidRPr="00350B52" w:rsidRDefault="00350B52" w:rsidP="00350B52">
            <w:pPr>
              <w:pStyle w:val="ConsPlusNormal"/>
              <w:jc w:val="center"/>
              <w:rPr>
                <w:rFonts w:ascii="Times New Roman" w:hAnsi="Times New Roman" w:cs="Times New Roman"/>
                <w:sz w:val="18"/>
                <w:szCs w:val="18"/>
              </w:rPr>
            </w:pPr>
          </w:p>
          <w:p w14:paraId="4CA26719" w14:textId="77777777" w:rsidR="00350B52" w:rsidRPr="00350B52" w:rsidRDefault="00350B52" w:rsidP="00350B52">
            <w:pPr>
              <w:pStyle w:val="ConsPlusNormal"/>
              <w:jc w:val="center"/>
              <w:rPr>
                <w:rFonts w:ascii="Times New Roman" w:hAnsi="Times New Roman" w:cs="Times New Roman"/>
                <w:sz w:val="18"/>
                <w:szCs w:val="18"/>
              </w:rPr>
            </w:pPr>
          </w:p>
          <w:p w14:paraId="0D59FE28" w14:textId="77777777" w:rsidR="00350B52" w:rsidRPr="00350B52" w:rsidRDefault="00350B52" w:rsidP="00350B52">
            <w:pPr>
              <w:pStyle w:val="ConsPlusNormal"/>
              <w:jc w:val="center"/>
              <w:rPr>
                <w:rFonts w:ascii="Times New Roman" w:hAnsi="Times New Roman" w:cs="Times New Roman"/>
                <w:sz w:val="18"/>
                <w:szCs w:val="18"/>
              </w:rPr>
            </w:pPr>
          </w:p>
          <w:p w14:paraId="5077FBD4" w14:textId="77777777" w:rsidR="00350B52" w:rsidRPr="00350B52" w:rsidRDefault="00350B52" w:rsidP="00350B52">
            <w:pPr>
              <w:pStyle w:val="ConsPlusNormal"/>
              <w:jc w:val="center"/>
              <w:rPr>
                <w:rFonts w:ascii="Times New Roman" w:hAnsi="Times New Roman" w:cs="Times New Roman"/>
                <w:sz w:val="18"/>
                <w:szCs w:val="18"/>
              </w:rPr>
            </w:pPr>
          </w:p>
          <w:p w14:paraId="2604CFCE" w14:textId="77777777" w:rsidR="00350B52" w:rsidRPr="00350B52" w:rsidRDefault="00350B52" w:rsidP="00350B52">
            <w:pPr>
              <w:pStyle w:val="ConsPlusNormal"/>
              <w:jc w:val="center"/>
              <w:rPr>
                <w:rFonts w:ascii="Times New Roman" w:hAnsi="Times New Roman" w:cs="Times New Roman"/>
                <w:sz w:val="18"/>
                <w:szCs w:val="18"/>
              </w:rPr>
            </w:pPr>
          </w:p>
          <w:p w14:paraId="21A4D8DF" w14:textId="77777777" w:rsidR="00350B52" w:rsidRPr="00350B52" w:rsidRDefault="00350B52" w:rsidP="00350B52">
            <w:pPr>
              <w:pStyle w:val="ConsPlusNormal"/>
              <w:jc w:val="center"/>
              <w:rPr>
                <w:rFonts w:ascii="Times New Roman" w:hAnsi="Times New Roman" w:cs="Times New Roman"/>
                <w:sz w:val="18"/>
                <w:szCs w:val="18"/>
              </w:rPr>
            </w:pPr>
          </w:p>
          <w:p w14:paraId="4C209DFB" w14:textId="77777777" w:rsidR="00350B52" w:rsidRPr="00350B52" w:rsidRDefault="00350B52" w:rsidP="00350B52">
            <w:pPr>
              <w:pStyle w:val="ConsPlusNormal"/>
              <w:jc w:val="center"/>
              <w:rPr>
                <w:rFonts w:ascii="Times New Roman" w:hAnsi="Times New Roman" w:cs="Times New Roman"/>
                <w:sz w:val="18"/>
                <w:szCs w:val="18"/>
              </w:rPr>
            </w:pPr>
          </w:p>
          <w:p w14:paraId="1A597E27" w14:textId="77777777" w:rsidR="00350B52" w:rsidRPr="00350B52" w:rsidRDefault="00350B52" w:rsidP="00350B52">
            <w:pPr>
              <w:pStyle w:val="ConsPlusNormal"/>
              <w:jc w:val="center"/>
              <w:rPr>
                <w:rFonts w:ascii="Times New Roman" w:hAnsi="Times New Roman" w:cs="Times New Roman"/>
                <w:sz w:val="18"/>
                <w:szCs w:val="18"/>
              </w:rPr>
            </w:pPr>
          </w:p>
          <w:p w14:paraId="76495B15" w14:textId="77777777" w:rsidR="00350B52" w:rsidRPr="00350B52" w:rsidRDefault="00350B52" w:rsidP="00350B52">
            <w:pPr>
              <w:pStyle w:val="ConsPlusNormal"/>
              <w:jc w:val="center"/>
              <w:rPr>
                <w:rFonts w:ascii="Times New Roman" w:hAnsi="Times New Roman" w:cs="Times New Roman"/>
                <w:sz w:val="18"/>
                <w:szCs w:val="18"/>
              </w:rPr>
            </w:pPr>
          </w:p>
          <w:p w14:paraId="77382851" w14:textId="77777777" w:rsidR="00350B52" w:rsidRPr="00350B52" w:rsidRDefault="00350B52" w:rsidP="00350B52">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6F96A6"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p w14:paraId="13F33573" w14:textId="77777777" w:rsidR="00350B52" w:rsidRPr="00350B52" w:rsidRDefault="00350B52" w:rsidP="00350B52">
            <w:pPr>
              <w:pStyle w:val="ConsPlusNormal"/>
              <w:jc w:val="center"/>
              <w:rPr>
                <w:rFonts w:ascii="Times New Roman" w:hAnsi="Times New Roman" w:cs="Times New Roman"/>
                <w:sz w:val="18"/>
                <w:szCs w:val="18"/>
              </w:rPr>
            </w:pPr>
          </w:p>
          <w:p w14:paraId="745639C4" w14:textId="77777777" w:rsidR="00350B52" w:rsidRPr="00350B52" w:rsidRDefault="00350B52" w:rsidP="00350B52">
            <w:pPr>
              <w:pStyle w:val="ConsPlusNormal"/>
              <w:jc w:val="center"/>
              <w:rPr>
                <w:rFonts w:ascii="Times New Roman" w:hAnsi="Times New Roman" w:cs="Times New Roman"/>
                <w:sz w:val="18"/>
                <w:szCs w:val="18"/>
              </w:rPr>
            </w:pPr>
          </w:p>
          <w:p w14:paraId="2AF30EDD" w14:textId="77777777" w:rsidR="00350B52" w:rsidRPr="00350B52" w:rsidRDefault="00350B52" w:rsidP="00350B52">
            <w:pPr>
              <w:pStyle w:val="ConsPlusNormal"/>
              <w:jc w:val="center"/>
              <w:rPr>
                <w:rFonts w:ascii="Times New Roman" w:hAnsi="Times New Roman" w:cs="Times New Roman"/>
                <w:sz w:val="18"/>
                <w:szCs w:val="18"/>
              </w:rPr>
            </w:pPr>
          </w:p>
          <w:p w14:paraId="498DF519" w14:textId="77777777" w:rsidR="00350B52" w:rsidRPr="00350B52" w:rsidRDefault="00350B52" w:rsidP="00350B52">
            <w:pPr>
              <w:pStyle w:val="ConsPlusNormal"/>
              <w:jc w:val="center"/>
              <w:rPr>
                <w:rFonts w:ascii="Times New Roman" w:hAnsi="Times New Roman" w:cs="Times New Roman"/>
                <w:sz w:val="18"/>
                <w:szCs w:val="18"/>
              </w:rPr>
            </w:pPr>
          </w:p>
          <w:p w14:paraId="66009E7D" w14:textId="77777777" w:rsidR="00350B52" w:rsidRPr="00350B52" w:rsidRDefault="00350B52" w:rsidP="00350B52">
            <w:pPr>
              <w:pStyle w:val="ConsPlusNormal"/>
              <w:jc w:val="center"/>
              <w:rPr>
                <w:rFonts w:ascii="Times New Roman" w:hAnsi="Times New Roman" w:cs="Times New Roman"/>
                <w:sz w:val="18"/>
                <w:szCs w:val="18"/>
              </w:rPr>
            </w:pPr>
          </w:p>
          <w:p w14:paraId="40CD1C85" w14:textId="77777777" w:rsidR="00350B52" w:rsidRPr="00350B52" w:rsidRDefault="00350B52" w:rsidP="00350B52">
            <w:pPr>
              <w:pStyle w:val="ConsPlusNormal"/>
              <w:jc w:val="center"/>
              <w:rPr>
                <w:rFonts w:ascii="Times New Roman" w:hAnsi="Times New Roman" w:cs="Times New Roman"/>
                <w:sz w:val="18"/>
                <w:szCs w:val="18"/>
              </w:rPr>
            </w:pPr>
          </w:p>
          <w:p w14:paraId="17CBDE81" w14:textId="77777777" w:rsidR="00350B52" w:rsidRPr="00350B52" w:rsidRDefault="00350B52" w:rsidP="00350B52">
            <w:pPr>
              <w:pStyle w:val="ConsPlusNormal"/>
              <w:jc w:val="center"/>
              <w:rPr>
                <w:rFonts w:ascii="Times New Roman" w:hAnsi="Times New Roman" w:cs="Times New Roman"/>
                <w:sz w:val="18"/>
                <w:szCs w:val="18"/>
              </w:rPr>
            </w:pPr>
          </w:p>
          <w:p w14:paraId="0323B995" w14:textId="77777777" w:rsidR="00350B52" w:rsidRPr="00350B52" w:rsidRDefault="00350B52" w:rsidP="00350B52">
            <w:pPr>
              <w:pStyle w:val="ConsPlusNormal"/>
              <w:jc w:val="center"/>
              <w:rPr>
                <w:rFonts w:ascii="Times New Roman" w:hAnsi="Times New Roman" w:cs="Times New Roman"/>
                <w:sz w:val="18"/>
                <w:szCs w:val="18"/>
              </w:rPr>
            </w:pPr>
          </w:p>
          <w:p w14:paraId="0C933DE2" w14:textId="77777777" w:rsidR="00350B52" w:rsidRPr="00350B52" w:rsidRDefault="00350B52" w:rsidP="00350B52">
            <w:pPr>
              <w:pStyle w:val="ConsPlusNormal"/>
              <w:jc w:val="center"/>
              <w:rPr>
                <w:rFonts w:ascii="Times New Roman" w:hAnsi="Times New Roman" w:cs="Times New Roman"/>
                <w:sz w:val="18"/>
                <w:szCs w:val="18"/>
              </w:rPr>
            </w:pPr>
          </w:p>
          <w:p w14:paraId="07B9B5CA" w14:textId="77777777" w:rsidR="00350B52" w:rsidRPr="00350B52" w:rsidRDefault="00350B52" w:rsidP="00350B52">
            <w:pPr>
              <w:pStyle w:val="ConsPlusNormal"/>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7FB0B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p w14:paraId="0FAAF264" w14:textId="77777777" w:rsidR="00350B52" w:rsidRPr="00350B52" w:rsidRDefault="00350B52" w:rsidP="00350B52">
            <w:pPr>
              <w:pStyle w:val="ConsPlusNormal"/>
              <w:jc w:val="center"/>
              <w:rPr>
                <w:rFonts w:ascii="Times New Roman" w:hAnsi="Times New Roman" w:cs="Times New Roman"/>
                <w:sz w:val="18"/>
                <w:szCs w:val="18"/>
              </w:rPr>
            </w:pPr>
          </w:p>
          <w:p w14:paraId="2C21A2CC" w14:textId="77777777" w:rsidR="00350B52" w:rsidRPr="00350B52" w:rsidRDefault="00350B52" w:rsidP="00350B52">
            <w:pPr>
              <w:pStyle w:val="ConsPlusNormal"/>
              <w:jc w:val="center"/>
              <w:rPr>
                <w:rFonts w:ascii="Times New Roman" w:hAnsi="Times New Roman" w:cs="Times New Roman"/>
                <w:sz w:val="18"/>
                <w:szCs w:val="18"/>
              </w:rPr>
            </w:pPr>
          </w:p>
          <w:p w14:paraId="216F35FE" w14:textId="77777777" w:rsidR="00350B52" w:rsidRPr="00350B52" w:rsidRDefault="00350B52" w:rsidP="00350B52">
            <w:pPr>
              <w:pStyle w:val="ConsPlusNormal"/>
              <w:jc w:val="center"/>
              <w:rPr>
                <w:rFonts w:ascii="Times New Roman" w:hAnsi="Times New Roman" w:cs="Times New Roman"/>
                <w:sz w:val="18"/>
                <w:szCs w:val="18"/>
              </w:rPr>
            </w:pPr>
          </w:p>
          <w:p w14:paraId="4277087F" w14:textId="77777777" w:rsidR="00350B52" w:rsidRPr="00350B52" w:rsidRDefault="00350B52" w:rsidP="00350B52">
            <w:pPr>
              <w:pStyle w:val="ConsPlusNormal"/>
              <w:jc w:val="center"/>
              <w:rPr>
                <w:rFonts w:ascii="Times New Roman" w:hAnsi="Times New Roman" w:cs="Times New Roman"/>
                <w:sz w:val="18"/>
                <w:szCs w:val="18"/>
              </w:rPr>
            </w:pPr>
          </w:p>
          <w:p w14:paraId="6B8DC4F4" w14:textId="77777777" w:rsidR="00350B52" w:rsidRPr="00350B52" w:rsidRDefault="00350B52" w:rsidP="00350B52">
            <w:pPr>
              <w:pStyle w:val="ConsPlusNormal"/>
              <w:jc w:val="center"/>
              <w:rPr>
                <w:rFonts w:ascii="Times New Roman" w:hAnsi="Times New Roman" w:cs="Times New Roman"/>
                <w:sz w:val="18"/>
                <w:szCs w:val="18"/>
              </w:rPr>
            </w:pPr>
          </w:p>
          <w:p w14:paraId="38C9B628" w14:textId="77777777" w:rsidR="00350B52" w:rsidRPr="00350B52" w:rsidRDefault="00350B52" w:rsidP="00350B52">
            <w:pPr>
              <w:pStyle w:val="ConsPlusNormal"/>
              <w:jc w:val="center"/>
              <w:rPr>
                <w:rFonts w:ascii="Times New Roman" w:hAnsi="Times New Roman" w:cs="Times New Roman"/>
                <w:sz w:val="18"/>
                <w:szCs w:val="18"/>
              </w:rPr>
            </w:pPr>
          </w:p>
          <w:p w14:paraId="2D5DFD91" w14:textId="77777777" w:rsidR="00350B52" w:rsidRPr="00350B52" w:rsidRDefault="00350B52" w:rsidP="00350B52">
            <w:pPr>
              <w:pStyle w:val="ConsPlusNormal"/>
              <w:jc w:val="center"/>
              <w:rPr>
                <w:rFonts w:ascii="Times New Roman" w:hAnsi="Times New Roman" w:cs="Times New Roman"/>
                <w:sz w:val="18"/>
                <w:szCs w:val="18"/>
              </w:rPr>
            </w:pPr>
          </w:p>
          <w:p w14:paraId="09D55FC6" w14:textId="77777777" w:rsidR="00350B52" w:rsidRPr="00350B52" w:rsidRDefault="00350B52" w:rsidP="00350B52">
            <w:pPr>
              <w:pStyle w:val="ConsPlusNormal"/>
              <w:jc w:val="center"/>
              <w:rPr>
                <w:rFonts w:ascii="Times New Roman" w:hAnsi="Times New Roman" w:cs="Times New Roman"/>
                <w:sz w:val="18"/>
                <w:szCs w:val="18"/>
              </w:rPr>
            </w:pPr>
          </w:p>
          <w:p w14:paraId="59C7D5F7" w14:textId="77777777" w:rsidR="00350B52" w:rsidRPr="00350B52" w:rsidRDefault="00350B52" w:rsidP="00350B52">
            <w:pPr>
              <w:pStyle w:val="ConsPlusNormal"/>
              <w:jc w:val="center"/>
              <w:rPr>
                <w:rFonts w:ascii="Times New Roman" w:hAnsi="Times New Roman" w:cs="Times New Roman"/>
                <w:sz w:val="18"/>
                <w:szCs w:val="18"/>
              </w:rPr>
            </w:pPr>
          </w:p>
          <w:p w14:paraId="626856EB" w14:textId="77777777" w:rsidR="00350B52" w:rsidRPr="00350B52" w:rsidRDefault="00350B52" w:rsidP="00350B52">
            <w:pPr>
              <w:pStyle w:val="ConsPlusNormal"/>
              <w:jc w:val="center"/>
              <w:rPr>
                <w:rFonts w:ascii="Times New Roman" w:hAnsi="Times New Roman" w:cs="Times New Roman"/>
                <w:sz w:val="18"/>
                <w:szCs w:val="18"/>
              </w:rPr>
            </w:pPr>
          </w:p>
          <w:p w14:paraId="57DB6EAE" w14:textId="77777777" w:rsidR="00350B52" w:rsidRPr="00350B52" w:rsidRDefault="00350B52" w:rsidP="00350B52">
            <w:pPr>
              <w:pStyle w:val="ConsPlusNormal"/>
              <w:jc w:val="center"/>
              <w:rPr>
                <w:rFonts w:ascii="Times New Roman" w:hAnsi="Times New Roman" w:cs="Times New Roman"/>
                <w:sz w:val="18"/>
                <w:szCs w:val="18"/>
              </w:rPr>
            </w:pPr>
          </w:p>
          <w:p w14:paraId="1831E5FA" w14:textId="77777777" w:rsidR="00350B52" w:rsidRPr="00350B52" w:rsidRDefault="00350B52" w:rsidP="00350B52">
            <w:pPr>
              <w:pStyle w:val="ConsPlusNormal"/>
              <w:jc w:val="center"/>
              <w:rPr>
                <w:rFonts w:ascii="Times New Roman" w:hAnsi="Times New Roman" w:cs="Times New Roman"/>
                <w:sz w:val="18"/>
                <w:szCs w:val="18"/>
              </w:rPr>
            </w:pPr>
          </w:p>
          <w:p w14:paraId="4D50565A" w14:textId="77777777" w:rsidR="00350B52" w:rsidRPr="00350B52" w:rsidRDefault="00350B52" w:rsidP="00350B52">
            <w:pPr>
              <w:pStyle w:val="ConsPlusNormal"/>
              <w:jc w:val="center"/>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1E0D8CD2"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08E00AC4"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3.02.01</w:t>
            </w:r>
          </w:p>
          <w:p w14:paraId="1609B6B4" w14:textId="77777777" w:rsidR="00350B52" w:rsidRPr="00350B52" w:rsidRDefault="00350B52" w:rsidP="00350B52">
            <w:pPr>
              <w:contextualSpacing/>
              <w:jc w:val="center"/>
              <w:rPr>
                <w:rFonts w:ascii="Times New Roman" w:hAnsi="Times New Roman"/>
                <w:sz w:val="18"/>
                <w:szCs w:val="18"/>
              </w:rPr>
            </w:pPr>
          </w:p>
        </w:tc>
      </w:tr>
      <w:tr w:rsidR="00350B52" w:rsidRPr="00350B52" w14:paraId="3F4752DD"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23170A8A"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10.</w:t>
            </w:r>
          </w:p>
        </w:tc>
        <w:tc>
          <w:tcPr>
            <w:tcW w:w="2174" w:type="dxa"/>
            <w:tcBorders>
              <w:top w:val="single" w:sz="4" w:space="0" w:color="auto"/>
              <w:left w:val="single" w:sz="4" w:space="0" w:color="auto"/>
              <w:bottom w:val="single" w:sz="4" w:space="0" w:color="auto"/>
              <w:right w:val="single" w:sz="4" w:space="0" w:color="auto"/>
            </w:tcBorders>
          </w:tcPr>
          <w:p w14:paraId="45FC2879"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Обеспеченность населения защитными сооружениями гражданской обороны</w:t>
            </w:r>
          </w:p>
          <w:p w14:paraId="75A989B6" w14:textId="77777777" w:rsidR="00350B52" w:rsidRPr="00350B52" w:rsidRDefault="00350B52" w:rsidP="00350B52">
            <w:pPr>
              <w:contextualSpacing/>
              <w:rPr>
                <w:rFonts w:ascii="Times New Roman" w:hAnsi="Times New Roman"/>
                <w:sz w:val="18"/>
                <w:szCs w:val="18"/>
              </w:rPr>
            </w:pPr>
          </w:p>
          <w:p w14:paraId="04151092" w14:textId="77777777" w:rsidR="00350B52" w:rsidRPr="00350B52" w:rsidRDefault="00350B52" w:rsidP="00350B52">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3729517C"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Указ ПРФ от 16.10.2019 № 501 «О Стратегии </w:t>
            </w:r>
          </w:p>
          <w:p w14:paraId="4727CE79"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в области развития гражданской обороны, защиты населения и территорий от чрезвычайных ситуаций, обеспечения пожарной </w:t>
            </w:r>
            <w:r w:rsidRPr="00350B52">
              <w:rPr>
                <w:rFonts w:ascii="Times New Roman" w:hAnsi="Times New Roman" w:cs="Times New Roman"/>
                <w:sz w:val="18"/>
                <w:szCs w:val="18"/>
              </w:rPr>
              <w:lastRenderedPageBreak/>
              <w:t>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5D28DC49"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0397BEAE" w14:textId="77777777" w:rsidR="00350B52" w:rsidRPr="00350B52" w:rsidRDefault="00350B52" w:rsidP="00350B52">
            <w:pPr>
              <w:jc w:val="center"/>
              <w:rPr>
                <w:rFonts w:ascii="Times New Roman" w:hAnsi="Times New Roman"/>
                <w:sz w:val="18"/>
                <w:szCs w:val="18"/>
              </w:rPr>
            </w:pPr>
            <w:r w:rsidRPr="00350B52">
              <w:rPr>
                <w:rFonts w:ascii="Times New Roman" w:hAnsi="Times New Roman"/>
                <w:sz w:val="18"/>
                <w:szCs w:val="18"/>
              </w:rPr>
              <w:t>12</w:t>
            </w:r>
          </w:p>
        </w:tc>
        <w:tc>
          <w:tcPr>
            <w:tcW w:w="1275" w:type="dxa"/>
            <w:tcBorders>
              <w:top w:val="single" w:sz="4" w:space="0" w:color="auto"/>
              <w:left w:val="single" w:sz="4" w:space="0" w:color="auto"/>
              <w:bottom w:val="single" w:sz="4" w:space="0" w:color="auto"/>
              <w:right w:val="single" w:sz="4" w:space="0" w:color="auto"/>
            </w:tcBorders>
            <w:hideMark/>
          </w:tcPr>
          <w:p w14:paraId="6F7ACABC"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16</w:t>
            </w:r>
          </w:p>
        </w:tc>
        <w:tc>
          <w:tcPr>
            <w:tcW w:w="993" w:type="dxa"/>
            <w:tcBorders>
              <w:top w:val="single" w:sz="4" w:space="0" w:color="auto"/>
              <w:left w:val="single" w:sz="4" w:space="0" w:color="auto"/>
              <w:bottom w:val="single" w:sz="4" w:space="0" w:color="auto"/>
              <w:right w:val="single" w:sz="4" w:space="0" w:color="auto"/>
            </w:tcBorders>
            <w:hideMark/>
          </w:tcPr>
          <w:p w14:paraId="54C090F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hideMark/>
          </w:tcPr>
          <w:p w14:paraId="7A8671E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hideMark/>
          </w:tcPr>
          <w:p w14:paraId="12CC95C5"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hideMark/>
          </w:tcPr>
          <w:p w14:paraId="4D9A5AF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26</w:t>
            </w:r>
          </w:p>
        </w:tc>
        <w:tc>
          <w:tcPr>
            <w:tcW w:w="1464" w:type="dxa"/>
            <w:tcBorders>
              <w:top w:val="single" w:sz="4" w:space="0" w:color="auto"/>
              <w:left w:val="single" w:sz="4" w:space="0" w:color="auto"/>
              <w:bottom w:val="single" w:sz="4" w:space="0" w:color="auto"/>
              <w:right w:val="single" w:sz="4" w:space="0" w:color="auto"/>
            </w:tcBorders>
            <w:hideMark/>
          </w:tcPr>
          <w:p w14:paraId="359FA81E"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49015533"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3.03.01,</w:t>
            </w:r>
          </w:p>
          <w:p w14:paraId="532E583F"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3.03.02,</w:t>
            </w:r>
          </w:p>
          <w:p w14:paraId="33FC571B"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3.03.03,</w:t>
            </w:r>
          </w:p>
          <w:p w14:paraId="72A68810"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3.03.04,</w:t>
            </w:r>
          </w:p>
          <w:p w14:paraId="79BEC52C"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3.03.05,</w:t>
            </w:r>
          </w:p>
          <w:p w14:paraId="269F1076"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3.03.06</w:t>
            </w:r>
          </w:p>
        </w:tc>
      </w:tr>
      <w:tr w:rsidR="00350B52" w:rsidRPr="00350B52" w14:paraId="7D2979BF"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2E42B384"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11.</w:t>
            </w:r>
          </w:p>
        </w:tc>
        <w:tc>
          <w:tcPr>
            <w:tcW w:w="2174" w:type="dxa"/>
            <w:tcBorders>
              <w:top w:val="single" w:sz="4" w:space="0" w:color="auto"/>
              <w:left w:val="single" w:sz="4" w:space="0" w:color="auto"/>
              <w:bottom w:val="single" w:sz="4" w:space="0" w:color="auto"/>
              <w:right w:val="single" w:sz="4" w:space="0" w:color="auto"/>
            </w:tcBorders>
            <w:hideMark/>
          </w:tcPr>
          <w:p w14:paraId="4FED9084"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Поддержание в состоянии постоянной готовности к использованию технических систем управления</w:t>
            </w:r>
          </w:p>
        </w:tc>
        <w:tc>
          <w:tcPr>
            <w:tcW w:w="1822" w:type="dxa"/>
            <w:tcBorders>
              <w:top w:val="single" w:sz="4" w:space="0" w:color="auto"/>
              <w:left w:val="single" w:sz="4" w:space="0" w:color="auto"/>
              <w:bottom w:val="single" w:sz="4" w:space="0" w:color="auto"/>
              <w:right w:val="single" w:sz="4" w:space="0" w:color="auto"/>
            </w:tcBorders>
            <w:hideMark/>
          </w:tcPr>
          <w:p w14:paraId="67CDEF51"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 xml:space="preserve">Федеральный закон от 26.02.1997 </w:t>
            </w:r>
          </w:p>
          <w:p w14:paraId="6262EEAF"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31-ФЗ «О мобилизационной подготовке и мобилизации в Российской Федерации».</w:t>
            </w:r>
          </w:p>
        </w:tc>
        <w:tc>
          <w:tcPr>
            <w:tcW w:w="1013" w:type="dxa"/>
            <w:tcBorders>
              <w:top w:val="single" w:sz="4" w:space="0" w:color="auto"/>
              <w:left w:val="single" w:sz="4" w:space="0" w:color="auto"/>
              <w:bottom w:val="single" w:sz="4" w:space="0" w:color="auto"/>
              <w:right w:val="single" w:sz="4" w:space="0" w:color="auto"/>
            </w:tcBorders>
            <w:hideMark/>
          </w:tcPr>
          <w:p w14:paraId="086B9DDF"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239435E0" w14:textId="77777777" w:rsidR="00350B52" w:rsidRPr="00350B52" w:rsidRDefault="00350B52" w:rsidP="00350B52">
            <w:pPr>
              <w:jc w:val="center"/>
              <w:rPr>
                <w:rFonts w:ascii="Times New Roman" w:hAnsi="Times New Roman"/>
                <w:sz w:val="18"/>
                <w:szCs w:val="18"/>
              </w:rPr>
            </w:pPr>
            <w:r w:rsidRPr="00350B52">
              <w:rPr>
                <w:rFonts w:ascii="Times New Roman" w:hAnsi="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tcPr>
          <w:p w14:paraId="07E39F4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993" w:type="dxa"/>
            <w:tcBorders>
              <w:top w:val="single" w:sz="4" w:space="0" w:color="auto"/>
              <w:left w:val="single" w:sz="4" w:space="0" w:color="auto"/>
              <w:bottom w:val="single" w:sz="4" w:space="0" w:color="auto"/>
              <w:right w:val="single" w:sz="4" w:space="0" w:color="auto"/>
            </w:tcBorders>
          </w:tcPr>
          <w:p w14:paraId="4261420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tcPr>
          <w:p w14:paraId="282ECFF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26ED5D99"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B2C7DC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100</w:t>
            </w:r>
          </w:p>
        </w:tc>
        <w:tc>
          <w:tcPr>
            <w:tcW w:w="1464" w:type="dxa"/>
            <w:tcBorders>
              <w:top w:val="single" w:sz="4" w:space="0" w:color="auto"/>
              <w:left w:val="single" w:sz="4" w:space="0" w:color="auto"/>
              <w:bottom w:val="single" w:sz="4" w:space="0" w:color="auto"/>
              <w:right w:val="single" w:sz="4" w:space="0" w:color="auto"/>
            </w:tcBorders>
          </w:tcPr>
          <w:p w14:paraId="74E1911B"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0C88AEF9"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3.03.04</w:t>
            </w:r>
          </w:p>
          <w:p w14:paraId="72AD4B2A"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3.03.05</w:t>
            </w:r>
          </w:p>
        </w:tc>
      </w:tr>
      <w:tr w:rsidR="00350B52" w:rsidRPr="00350B52" w14:paraId="15545FF0"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3B309F61"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12</w:t>
            </w:r>
          </w:p>
        </w:tc>
        <w:tc>
          <w:tcPr>
            <w:tcW w:w="2174" w:type="dxa"/>
            <w:tcBorders>
              <w:top w:val="single" w:sz="4" w:space="0" w:color="auto"/>
              <w:left w:val="single" w:sz="4" w:space="0" w:color="auto"/>
              <w:bottom w:val="single" w:sz="4" w:space="0" w:color="auto"/>
              <w:right w:val="single" w:sz="4" w:space="0" w:color="auto"/>
            </w:tcBorders>
          </w:tcPr>
          <w:p w14:paraId="535F23FA" w14:textId="77777777" w:rsidR="00350B52" w:rsidRPr="00350B52" w:rsidRDefault="00350B52" w:rsidP="00350B52">
            <w:pPr>
              <w:contextualSpacing/>
              <w:rPr>
                <w:rFonts w:ascii="Times New Roman" w:hAnsi="Times New Roman"/>
                <w:sz w:val="18"/>
                <w:szCs w:val="18"/>
              </w:rPr>
            </w:pPr>
            <w:r w:rsidRPr="00350B52">
              <w:rPr>
                <w:rFonts w:ascii="Times New Roman" w:hAnsi="Times New Roman"/>
                <w:sz w:val="18"/>
                <w:szCs w:val="18"/>
              </w:rPr>
              <w:t>Снижение числа погибших при пожарах</w:t>
            </w:r>
          </w:p>
          <w:p w14:paraId="03F42290" w14:textId="77777777" w:rsidR="00350B52" w:rsidRPr="00350B52" w:rsidRDefault="00350B52" w:rsidP="00350B52">
            <w:pPr>
              <w:contextualSpacing/>
              <w:rPr>
                <w:rFonts w:ascii="Times New Roman" w:hAnsi="Times New Roman"/>
                <w:sz w:val="18"/>
                <w:szCs w:val="18"/>
              </w:rPr>
            </w:pPr>
          </w:p>
          <w:p w14:paraId="47DEA1A3" w14:textId="77777777" w:rsidR="00350B52" w:rsidRPr="00350B52" w:rsidRDefault="00350B52" w:rsidP="00350B52">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42EBD450"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Указ ПРФ от 16.10.2019 № 501 «О Стратегии </w:t>
            </w:r>
          </w:p>
          <w:p w14:paraId="6C3CE2B1"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76D19423"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CFC06"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92.5</w:t>
            </w:r>
          </w:p>
          <w:p w14:paraId="15CD4F05" w14:textId="77777777" w:rsidR="00350B52" w:rsidRPr="00350B52" w:rsidRDefault="00350B52" w:rsidP="00350B52">
            <w:pPr>
              <w:pStyle w:val="ConsPlusNormal"/>
              <w:jc w:val="center"/>
              <w:rPr>
                <w:rFonts w:ascii="Times New Roman" w:hAnsi="Times New Roman" w:cs="Times New Roman"/>
                <w:sz w:val="18"/>
                <w:szCs w:val="18"/>
              </w:rPr>
            </w:pPr>
          </w:p>
          <w:p w14:paraId="005D2852" w14:textId="77777777" w:rsidR="00350B52" w:rsidRPr="00350B52" w:rsidRDefault="00350B52" w:rsidP="00350B52">
            <w:pPr>
              <w:pStyle w:val="ConsPlusNormal"/>
              <w:jc w:val="center"/>
              <w:rPr>
                <w:rFonts w:ascii="Times New Roman" w:hAnsi="Times New Roman" w:cs="Times New Roman"/>
                <w:sz w:val="18"/>
                <w:szCs w:val="18"/>
              </w:rPr>
            </w:pPr>
          </w:p>
          <w:p w14:paraId="10E0796E" w14:textId="77777777" w:rsidR="00350B52" w:rsidRPr="00350B52" w:rsidRDefault="00350B52" w:rsidP="00350B52">
            <w:pPr>
              <w:pStyle w:val="ConsPlusNormal"/>
              <w:jc w:val="center"/>
              <w:rPr>
                <w:rFonts w:ascii="Times New Roman" w:hAnsi="Times New Roman" w:cs="Times New Roman"/>
                <w:sz w:val="18"/>
                <w:szCs w:val="18"/>
              </w:rPr>
            </w:pPr>
          </w:p>
          <w:p w14:paraId="0E9F27D0" w14:textId="77777777" w:rsidR="00350B52" w:rsidRPr="00350B52" w:rsidRDefault="00350B52" w:rsidP="00350B52">
            <w:pPr>
              <w:pStyle w:val="ConsPlusNormal"/>
              <w:jc w:val="center"/>
              <w:rPr>
                <w:rFonts w:ascii="Times New Roman" w:hAnsi="Times New Roman" w:cs="Times New Roman"/>
                <w:sz w:val="18"/>
                <w:szCs w:val="18"/>
              </w:rPr>
            </w:pPr>
          </w:p>
          <w:p w14:paraId="0AC716E9" w14:textId="77777777" w:rsidR="00350B52" w:rsidRPr="00350B52" w:rsidRDefault="00350B52" w:rsidP="00350B52">
            <w:pPr>
              <w:pStyle w:val="ConsPlusNormal"/>
              <w:jc w:val="center"/>
              <w:rPr>
                <w:rFonts w:ascii="Times New Roman" w:hAnsi="Times New Roman" w:cs="Times New Roman"/>
                <w:sz w:val="18"/>
                <w:szCs w:val="18"/>
              </w:rPr>
            </w:pPr>
          </w:p>
          <w:p w14:paraId="12C6A519" w14:textId="77777777" w:rsidR="00350B52" w:rsidRPr="00350B52" w:rsidRDefault="00350B52" w:rsidP="00350B52">
            <w:pPr>
              <w:pStyle w:val="ConsPlusNormal"/>
              <w:jc w:val="center"/>
              <w:rPr>
                <w:rFonts w:ascii="Times New Roman" w:hAnsi="Times New Roman" w:cs="Times New Roman"/>
                <w:sz w:val="18"/>
                <w:szCs w:val="18"/>
              </w:rPr>
            </w:pPr>
          </w:p>
          <w:p w14:paraId="69B85B72" w14:textId="77777777" w:rsidR="00350B52" w:rsidRPr="00350B52" w:rsidRDefault="00350B52" w:rsidP="00350B52">
            <w:pPr>
              <w:pStyle w:val="ConsPlusNormal"/>
              <w:jc w:val="center"/>
              <w:rPr>
                <w:rFonts w:ascii="Times New Roman" w:hAnsi="Times New Roman" w:cs="Times New Roman"/>
                <w:sz w:val="18"/>
                <w:szCs w:val="18"/>
              </w:rPr>
            </w:pPr>
          </w:p>
          <w:p w14:paraId="60990C9E" w14:textId="77777777" w:rsidR="00350B52" w:rsidRPr="00350B52" w:rsidRDefault="00350B52" w:rsidP="00350B52">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860481"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90</w:t>
            </w:r>
          </w:p>
          <w:p w14:paraId="3267B36A" w14:textId="77777777" w:rsidR="00350B52" w:rsidRPr="00350B52" w:rsidRDefault="00350B52" w:rsidP="00350B52">
            <w:pPr>
              <w:pStyle w:val="ConsPlusNormal"/>
              <w:jc w:val="center"/>
              <w:rPr>
                <w:rFonts w:ascii="Times New Roman" w:hAnsi="Times New Roman" w:cs="Times New Roman"/>
                <w:sz w:val="18"/>
                <w:szCs w:val="18"/>
              </w:rPr>
            </w:pPr>
          </w:p>
          <w:p w14:paraId="4F5AA839" w14:textId="77777777" w:rsidR="00350B52" w:rsidRPr="00350B52" w:rsidRDefault="00350B52" w:rsidP="00350B52">
            <w:pPr>
              <w:pStyle w:val="ConsPlusNormal"/>
              <w:jc w:val="center"/>
              <w:rPr>
                <w:rFonts w:ascii="Times New Roman" w:hAnsi="Times New Roman" w:cs="Times New Roman"/>
                <w:sz w:val="18"/>
                <w:szCs w:val="18"/>
              </w:rPr>
            </w:pPr>
          </w:p>
          <w:p w14:paraId="63F46DD1" w14:textId="77777777" w:rsidR="00350B52" w:rsidRPr="00350B52" w:rsidRDefault="00350B52" w:rsidP="00350B52">
            <w:pPr>
              <w:pStyle w:val="ConsPlusNormal"/>
              <w:jc w:val="center"/>
              <w:rPr>
                <w:rFonts w:ascii="Times New Roman" w:hAnsi="Times New Roman" w:cs="Times New Roman"/>
                <w:sz w:val="18"/>
                <w:szCs w:val="18"/>
              </w:rPr>
            </w:pPr>
          </w:p>
          <w:p w14:paraId="3325E655" w14:textId="77777777" w:rsidR="00350B52" w:rsidRPr="00350B52" w:rsidRDefault="00350B52" w:rsidP="00350B52">
            <w:pPr>
              <w:pStyle w:val="ConsPlusNormal"/>
              <w:jc w:val="center"/>
              <w:rPr>
                <w:rFonts w:ascii="Times New Roman" w:hAnsi="Times New Roman" w:cs="Times New Roman"/>
                <w:sz w:val="18"/>
                <w:szCs w:val="18"/>
              </w:rPr>
            </w:pPr>
          </w:p>
          <w:p w14:paraId="50022AF0" w14:textId="77777777" w:rsidR="00350B52" w:rsidRPr="00350B52" w:rsidRDefault="00350B52" w:rsidP="00350B52">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360DC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5.7</w:t>
            </w:r>
          </w:p>
          <w:p w14:paraId="7ABB8E44" w14:textId="77777777" w:rsidR="00350B52" w:rsidRPr="00350B52" w:rsidRDefault="00350B52" w:rsidP="00350B52">
            <w:pPr>
              <w:pStyle w:val="ConsPlusNormal"/>
              <w:jc w:val="center"/>
              <w:rPr>
                <w:rFonts w:ascii="Times New Roman" w:hAnsi="Times New Roman" w:cs="Times New Roman"/>
                <w:sz w:val="18"/>
                <w:szCs w:val="18"/>
              </w:rPr>
            </w:pPr>
          </w:p>
          <w:p w14:paraId="084DB407" w14:textId="77777777" w:rsidR="00350B52" w:rsidRPr="00350B52" w:rsidRDefault="00350B52" w:rsidP="00350B52">
            <w:pPr>
              <w:pStyle w:val="ConsPlusNormal"/>
              <w:jc w:val="center"/>
              <w:rPr>
                <w:rFonts w:ascii="Times New Roman" w:hAnsi="Times New Roman" w:cs="Times New Roman"/>
                <w:sz w:val="18"/>
                <w:szCs w:val="18"/>
              </w:rPr>
            </w:pPr>
          </w:p>
          <w:p w14:paraId="2800249F" w14:textId="77777777" w:rsidR="00350B52" w:rsidRPr="00350B52" w:rsidRDefault="00350B52" w:rsidP="00350B52">
            <w:pPr>
              <w:pStyle w:val="ConsPlusNormal"/>
              <w:jc w:val="center"/>
              <w:rPr>
                <w:rFonts w:ascii="Times New Roman" w:hAnsi="Times New Roman" w:cs="Times New Roman"/>
                <w:sz w:val="18"/>
                <w:szCs w:val="18"/>
              </w:rPr>
            </w:pPr>
          </w:p>
          <w:p w14:paraId="2889A475" w14:textId="77777777" w:rsidR="00350B52" w:rsidRPr="00350B52" w:rsidRDefault="00350B52" w:rsidP="00350B52">
            <w:pPr>
              <w:pStyle w:val="ConsPlusNormal"/>
              <w:jc w:val="center"/>
              <w:rPr>
                <w:rFonts w:ascii="Times New Roman" w:hAnsi="Times New Roman" w:cs="Times New Roman"/>
                <w:sz w:val="18"/>
                <w:szCs w:val="18"/>
              </w:rPr>
            </w:pPr>
          </w:p>
          <w:p w14:paraId="4376D4ED" w14:textId="77777777" w:rsidR="00350B52" w:rsidRPr="00350B52" w:rsidRDefault="00350B52" w:rsidP="00350B52">
            <w:pPr>
              <w:pStyle w:val="ConsPlusNormal"/>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5952"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10.7</w:t>
            </w:r>
          </w:p>
          <w:p w14:paraId="071674BC" w14:textId="77777777" w:rsidR="00350B52" w:rsidRPr="00350B52" w:rsidRDefault="00350B52" w:rsidP="00350B52">
            <w:pPr>
              <w:pStyle w:val="ConsPlusNormal"/>
              <w:jc w:val="center"/>
              <w:rPr>
                <w:rFonts w:ascii="Times New Roman" w:hAnsi="Times New Roman" w:cs="Times New Roman"/>
                <w:sz w:val="18"/>
                <w:szCs w:val="18"/>
              </w:rPr>
            </w:pPr>
          </w:p>
          <w:p w14:paraId="038910E4" w14:textId="77777777" w:rsidR="00350B52" w:rsidRPr="00350B52" w:rsidRDefault="00350B52" w:rsidP="00350B52">
            <w:pPr>
              <w:pStyle w:val="ConsPlusNormal"/>
              <w:jc w:val="center"/>
              <w:rPr>
                <w:rFonts w:ascii="Times New Roman" w:hAnsi="Times New Roman" w:cs="Times New Roman"/>
                <w:sz w:val="18"/>
                <w:szCs w:val="18"/>
              </w:rPr>
            </w:pPr>
          </w:p>
          <w:p w14:paraId="3C599DF8" w14:textId="77777777" w:rsidR="00350B52" w:rsidRPr="00350B52" w:rsidRDefault="00350B52" w:rsidP="00350B52">
            <w:pPr>
              <w:pStyle w:val="ConsPlusNormal"/>
              <w:jc w:val="center"/>
              <w:rPr>
                <w:rFonts w:ascii="Times New Roman" w:hAnsi="Times New Roman" w:cs="Times New Roman"/>
                <w:sz w:val="18"/>
                <w:szCs w:val="18"/>
              </w:rPr>
            </w:pPr>
          </w:p>
          <w:p w14:paraId="550E1433" w14:textId="77777777" w:rsidR="00350B52" w:rsidRPr="00350B52" w:rsidRDefault="00350B52" w:rsidP="00350B52">
            <w:pPr>
              <w:pStyle w:val="ConsPlusNormal"/>
              <w:jc w:val="center"/>
              <w:rPr>
                <w:rFonts w:ascii="Times New Roman" w:hAnsi="Times New Roman" w:cs="Times New Roman"/>
                <w:sz w:val="18"/>
                <w:szCs w:val="18"/>
              </w:rPr>
            </w:pPr>
          </w:p>
          <w:p w14:paraId="1829D1F4" w14:textId="77777777" w:rsidR="00350B52" w:rsidRPr="00350B52" w:rsidRDefault="00350B52" w:rsidP="00350B52">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846EC"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15.7</w:t>
            </w:r>
          </w:p>
          <w:p w14:paraId="167597F0" w14:textId="77777777" w:rsidR="00350B52" w:rsidRPr="00350B52" w:rsidRDefault="00350B52" w:rsidP="00350B52">
            <w:pPr>
              <w:pStyle w:val="ConsPlusNormal"/>
              <w:jc w:val="center"/>
              <w:rPr>
                <w:rFonts w:ascii="Times New Roman" w:hAnsi="Times New Roman" w:cs="Times New Roman"/>
                <w:sz w:val="18"/>
                <w:szCs w:val="18"/>
              </w:rPr>
            </w:pPr>
          </w:p>
          <w:p w14:paraId="3852A19D" w14:textId="77777777" w:rsidR="00350B52" w:rsidRPr="00350B52" w:rsidRDefault="00350B52" w:rsidP="00350B52">
            <w:pPr>
              <w:pStyle w:val="ConsPlusNormal"/>
              <w:jc w:val="center"/>
              <w:rPr>
                <w:rFonts w:ascii="Times New Roman" w:hAnsi="Times New Roman" w:cs="Times New Roman"/>
                <w:sz w:val="18"/>
                <w:szCs w:val="18"/>
              </w:rPr>
            </w:pPr>
          </w:p>
          <w:p w14:paraId="550ECC31" w14:textId="77777777" w:rsidR="00350B52" w:rsidRPr="00350B52" w:rsidRDefault="00350B52" w:rsidP="00350B52">
            <w:pPr>
              <w:pStyle w:val="ConsPlusNormal"/>
              <w:jc w:val="center"/>
              <w:rPr>
                <w:rFonts w:ascii="Times New Roman" w:hAnsi="Times New Roman" w:cs="Times New Roman"/>
                <w:sz w:val="18"/>
                <w:szCs w:val="18"/>
              </w:rPr>
            </w:pPr>
          </w:p>
          <w:p w14:paraId="33BC4A92" w14:textId="77777777" w:rsidR="00350B52" w:rsidRPr="00350B52" w:rsidRDefault="00350B52" w:rsidP="00350B52">
            <w:pPr>
              <w:pStyle w:val="ConsPlusNormal"/>
              <w:jc w:val="center"/>
              <w:rPr>
                <w:rFonts w:ascii="Times New Roman" w:hAnsi="Times New Roman" w:cs="Times New Roman"/>
                <w:sz w:val="18"/>
                <w:szCs w:val="18"/>
              </w:rPr>
            </w:pPr>
          </w:p>
          <w:p w14:paraId="5985838D" w14:textId="77777777" w:rsidR="00350B52" w:rsidRPr="00350B52" w:rsidRDefault="00350B52" w:rsidP="00350B52">
            <w:pPr>
              <w:pStyle w:val="ConsPlusNormal"/>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14A11F"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17.7</w:t>
            </w:r>
          </w:p>
          <w:p w14:paraId="1C76077E" w14:textId="77777777" w:rsidR="00350B52" w:rsidRPr="00350B52" w:rsidRDefault="00350B52" w:rsidP="00350B52">
            <w:pPr>
              <w:pStyle w:val="ConsPlusNormal"/>
              <w:jc w:val="center"/>
              <w:rPr>
                <w:rFonts w:ascii="Times New Roman" w:hAnsi="Times New Roman" w:cs="Times New Roman"/>
                <w:sz w:val="18"/>
                <w:szCs w:val="18"/>
              </w:rPr>
            </w:pPr>
          </w:p>
          <w:p w14:paraId="770A2F88" w14:textId="77777777" w:rsidR="00350B52" w:rsidRPr="00350B52" w:rsidRDefault="00350B52" w:rsidP="00350B52">
            <w:pPr>
              <w:pStyle w:val="ConsPlusNormal"/>
              <w:jc w:val="center"/>
              <w:rPr>
                <w:rFonts w:ascii="Times New Roman" w:hAnsi="Times New Roman" w:cs="Times New Roman"/>
                <w:sz w:val="18"/>
                <w:szCs w:val="18"/>
              </w:rPr>
            </w:pPr>
          </w:p>
          <w:p w14:paraId="5CCE6E8A" w14:textId="77777777" w:rsidR="00350B52" w:rsidRPr="00350B52" w:rsidRDefault="00350B52" w:rsidP="00350B52">
            <w:pPr>
              <w:pStyle w:val="ConsPlusNormal"/>
              <w:jc w:val="center"/>
              <w:rPr>
                <w:rFonts w:ascii="Times New Roman" w:hAnsi="Times New Roman" w:cs="Times New Roman"/>
                <w:sz w:val="18"/>
                <w:szCs w:val="18"/>
              </w:rPr>
            </w:pPr>
          </w:p>
          <w:p w14:paraId="767380F7" w14:textId="77777777" w:rsidR="00350B52" w:rsidRPr="00350B52" w:rsidRDefault="00350B52" w:rsidP="00350B52">
            <w:pPr>
              <w:pStyle w:val="ConsPlusNormal"/>
              <w:jc w:val="center"/>
              <w:rPr>
                <w:rFonts w:ascii="Times New Roman" w:hAnsi="Times New Roman" w:cs="Times New Roman"/>
                <w:sz w:val="18"/>
                <w:szCs w:val="18"/>
              </w:rPr>
            </w:pPr>
          </w:p>
          <w:p w14:paraId="482785F5" w14:textId="77777777" w:rsidR="00350B52" w:rsidRPr="00350B52" w:rsidRDefault="00350B52" w:rsidP="00350B52">
            <w:pPr>
              <w:pStyle w:val="ConsPlusNormal"/>
              <w:jc w:val="center"/>
              <w:rPr>
                <w:rFonts w:ascii="Times New Roman" w:hAnsi="Times New Roman" w:cs="Times New Roman"/>
                <w:sz w:val="18"/>
                <w:szCs w:val="18"/>
              </w:rPr>
            </w:pPr>
          </w:p>
        </w:tc>
        <w:tc>
          <w:tcPr>
            <w:tcW w:w="1464" w:type="dxa"/>
            <w:tcBorders>
              <w:top w:val="single" w:sz="4" w:space="0" w:color="auto"/>
              <w:left w:val="single" w:sz="4" w:space="0" w:color="auto"/>
              <w:bottom w:val="single" w:sz="4" w:space="0" w:color="auto"/>
              <w:right w:val="single" w:sz="4" w:space="0" w:color="auto"/>
            </w:tcBorders>
            <w:hideMark/>
          </w:tcPr>
          <w:p w14:paraId="2F4AD628"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65068150"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4.01.01,</w:t>
            </w:r>
          </w:p>
          <w:p w14:paraId="459BD086"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4.01.02,</w:t>
            </w:r>
          </w:p>
          <w:p w14:paraId="059B8531"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4.01.03,</w:t>
            </w:r>
          </w:p>
          <w:p w14:paraId="3A515A7B"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4.01.04,</w:t>
            </w:r>
          </w:p>
          <w:p w14:paraId="5E08E491"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4.01.05,</w:t>
            </w:r>
          </w:p>
          <w:p w14:paraId="16357E3F"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4.01.06,</w:t>
            </w:r>
          </w:p>
          <w:p w14:paraId="1D38FC1F"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4.01.07,</w:t>
            </w:r>
          </w:p>
          <w:p w14:paraId="2E2D04CF"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4.01.08,</w:t>
            </w:r>
          </w:p>
          <w:p w14:paraId="101E40FC"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4.01.09,</w:t>
            </w:r>
          </w:p>
          <w:p w14:paraId="73AFB778"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4.01.10,</w:t>
            </w:r>
          </w:p>
          <w:p w14:paraId="371E7214"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4.01.11.</w:t>
            </w:r>
          </w:p>
          <w:p w14:paraId="260B29EE" w14:textId="77777777" w:rsidR="00350B52" w:rsidRPr="00350B52" w:rsidRDefault="00350B52" w:rsidP="00350B52">
            <w:pPr>
              <w:contextualSpacing/>
              <w:jc w:val="center"/>
              <w:rPr>
                <w:rFonts w:ascii="Times New Roman" w:hAnsi="Times New Roman"/>
                <w:sz w:val="18"/>
                <w:szCs w:val="18"/>
              </w:rPr>
            </w:pPr>
          </w:p>
        </w:tc>
      </w:tr>
      <w:tr w:rsidR="00350B52" w:rsidRPr="00350B52" w14:paraId="434FEA46" w14:textId="77777777" w:rsidTr="001C4E92">
        <w:tc>
          <w:tcPr>
            <w:tcW w:w="520" w:type="dxa"/>
            <w:tcBorders>
              <w:top w:val="single" w:sz="4" w:space="0" w:color="auto"/>
              <w:left w:val="single" w:sz="4" w:space="0" w:color="auto"/>
              <w:bottom w:val="single" w:sz="4" w:space="0" w:color="auto"/>
              <w:right w:val="single" w:sz="4" w:space="0" w:color="auto"/>
            </w:tcBorders>
            <w:hideMark/>
          </w:tcPr>
          <w:p w14:paraId="60F130CF"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13.</w:t>
            </w:r>
          </w:p>
        </w:tc>
        <w:tc>
          <w:tcPr>
            <w:tcW w:w="2174" w:type="dxa"/>
            <w:tcBorders>
              <w:top w:val="single" w:sz="4" w:space="0" w:color="auto"/>
              <w:left w:val="single" w:sz="4" w:space="0" w:color="auto"/>
              <w:bottom w:val="single" w:sz="4" w:space="0" w:color="auto"/>
              <w:right w:val="single" w:sz="4" w:space="0" w:color="auto"/>
            </w:tcBorders>
          </w:tcPr>
          <w:p w14:paraId="1FEA5F00" w14:textId="77777777" w:rsidR="00350B52" w:rsidRPr="00350B52" w:rsidRDefault="00350B52" w:rsidP="00350B52">
            <w:pPr>
              <w:contextualSpacing/>
              <w:rPr>
                <w:rFonts w:ascii="Times New Roman" w:eastAsia="Times New Roman" w:hAnsi="Times New Roman"/>
                <w:sz w:val="18"/>
                <w:szCs w:val="18"/>
              </w:rPr>
            </w:pPr>
            <w:r w:rsidRPr="00350B52">
              <w:rPr>
                <w:rFonts w:ascii="Times New Roman" w:eastAsia="Times New Roman" w:hAnsi="Times New Roman"/>
                <w:sz w:val="18"/>
                <w:szCs w:val="18"/>
              </w:rPr>
              <w:t>Прирост уровня безопасности людей</w:t>
            </w:r>
            <w:r w:rsidRPr="00350B52">
              <w:rPr>
                <w:rFonts w:ascii="Times New Roman" w:eastAsia="Times New Roman" w:hAnsi="Times New Roman"/>
                <w:sz w:val="18"/>
                <w:szCs w:val="18"/>
              </w:rPr>
              <w:br/>
              <w:t>на водных объектах, расположенных</w:t>
            </w:r>
            <w:r w:rsidRPr="00350B52">
              <w:rPr>
                <w:rFonts w:ascii="Times New Roman" w:eastAsia="Times New Roman" w:hAnsi="Times New Roman"/>
                <w:sz w:val="18"/>
                <w:szCs w:val="18"/>
              </w:rPr>
              <w:br/>
              <w:t xml:space="preserve">на территории Московской области </w:t>
            </w:r>
          </w:p>
          <w:p w14:paraId="7D4B48C1" w14:textId="77777777" w:rsidR="00350B52" w:rsidRPr="00350B52" w:rsidRDefault="00350B52" w:rsidP="00350B52">
            <w:pPr>
              <w:contextualSpacing/>
              <w:rPr>
                <w:rFonts w:ascii="Times New Roman" w:eastAsia="Times New Roman" w:hAnsi="Times New Roman"/>
                <w:sz w:val="18"/>
                <w:szCs w:val="18"/>
              </w:rPr>
            </w:pPr>
          </w:p>
          <w:p w14:paraId="4C331870" w14:textId="77777777" w:rsidR="00350B52" w:rsidRPr="00350B52" w:rsidRDefault="00350B52" w:rsidP="00350B52">
            <w:pPr>
              <w:contextualSpacing/>
              <w:rPr>
                <w:rFonts w:ascii="Times New Roman" w:eastAsia="Times New Roman" w:hAnsi="Times New Roman"/>
                <w:sz w:val="18"/>
                <w:szCs w:val="18"/>
              </w:rPr>
            </w:pPr>
          </w:p>
          <w:p w14:paraId="5F3D5222" w14:textId="77777777" w:rsidR="00350B52" w:rsidRPr="00350B52" w:rsidRDefault="00350B52" w:rsidP="00350B52">
            <w:pPr>
              <w:contextualSpacing/>
              <w:rPr>
                <w:rFonts w:ascii="Times New Roman" w:eastAsia="Times New Roman" w:hAnsi="Times New Roman"/>
                <w:sz w:val="18"/>
                <w:szCs w:val="18"/>
              </w:rPr>
            </w:pPr>
          </w:p>
          <w:p w14:paraId="4E84CD33" w14:textId="77777777" w:rsidR="00350B52" w:rsidRPr="00350B52" w:rsidRDefault="00350B52" w:rsidP="00350B52">
            <w:pPr>
              <w:contextualSpacing/>
              <w:rPr>
                <w:rFonts w:ascii="Times New Roman" w:eastAsia="Times New Roman" w:hAnsi="Times New Roman"/>
                <w:sz w:val="18"/>
                <w:szCs w:val="18"/>
              </w:rPr>
            </w:pPr>
          </w:p>
          <w:p w14:paraId="57C0F81D" w14:textId="77777777" w:rsidR="00350B52" w:rsidRPr="00350B52" w:rsidRDefault="00350B52" w:rsidP="00350B52">
            <w:pPr>
              <w:contextualSpacing/>
              <w:rPr>
                <w:rFonts w:ascii="Times New Roman" w:eastAsia="Times New Roman" w:hAnsi="Times New Roman"/>
                <w:sz w:val="18"/>
                <w:szCs w:val="18"/>
              </w:rPr>
            </w:pPr>
          </w:p>
          <w:p w14:paraId="20FB6187" w14:textId="77777777" w:rsidR="00350B52" w:rsidRPr="00350B52" w:rsidRDefault="00350B52" w:rsidP="00350B52">
            <w:pPr>
              <w:contextualSpacing/>
              <w:rPr>
                <w:rFonts w:ascii="Times New Roman" w:eastAsia="Times New Roman" w:hAnsi="Times New Roman"/>
                <w:sz w:val="18"/>
                <w:szCs w:val="18"/>
              </w:rPr>
            </w:pPr>
          </w:p>
          <w:p w14:paraId="66D94E95" w14:textId="77777777" w:rsidR="00350B52" w:rsidRPr="00350B52" w:rsidRDefault="00350B52" w:rsidP="00350B52">
            <w:pPr>
              <w:contextualSpacing/>
              <w:rPr>
                <w:rFonts w:ascii="Times New Roman" w:eastAsia="Times New Roman" w:hAnsi="Times New Roman"/>
                <w:sz w:val="18"/>
                <w:szCs w:val="18"/>
              </w:rPr>
            </w:pPr>
          </w:p>
          <w:p w14:paraId="39A8A277" w14:textId="77777777" w:rsidR="00350B52" w:rsidRPr="00350B52" w:rsidRDefault="00350B52" w:rsidP="00350B52">
            <w:pPr>
              <w:contextualSpacing/>
              <w:rPr>
                <w:rFonts w:ascii="Times New Roman" w:hAnsi="Times New Roman"/>
                <w:sz w:val="18"/>
                <w:szCs w:val="18"/>
              </w:rPr>
            </w:pPr>
          </w:p>
        </w:tc>
        <w:tc>
          <w:tcPr>
            <w:tcW w:w="1822" w:type="dxa"/>
            <w:tcBorders>
              <w:top w:val="single" w:sz="4" w:space="0" w:color="auto"/>
              <w:left w:val="single" w:sz="4" w:space="0" w:color="auto"/>
              <w:bottom w:val="single" w:sz="4" w:space="0" w:color="auto"/>
              <w:right w:val="single" w:sz="4" w:space="0" w:color="auto"/>
            </w:tcBorders>
            <w:hideMark/>
          </w:tcPr>
          <w:p w14:paraId="156D7E22"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Приоритетный показатель</w:t>
            </w:r>
            <w:r w:rsidRPr="00350B52">
              <w:rPr>
                <w:rFonts w:ascii="Times New Roman" w:hAnsi="Times New Roman" w:cs="Times New Roman"/>
                <w:sz w:val="18"/>
                <w:szCs w:val="18"/>
              </w:rPr>
              <w:br/>
              <w:t xml:space="preserve">Указ Президента Российской Федерации </w:t>
            </w:r>
            <w:r w:rsidRPr="00350B52">
              <w:rPr>
                <w:rFonts w:ascii="Times New Roman" w:hAnsi="Times New Roman" w:cs="Times New Roman"/>
                <w:sz w:val="18"/>
                <w:szCs w:val="18"/>
              </w:rPr>
              <w:br/>
              <w:t>от 11.01.2018  </w:t>
            </w:r>
            <w:r w:rsidRPr="00350B52">
              <w:rPr>
                <w:rFonts w:ascii="Times New Roman" w:hAnsi="Times New Roman" w:cs="Times New Roman"/>
                <w:sz w:val="18"/>
                <w:szCs w:val="18"/>
              </w:rPr>
              <w:b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w:t>
            </w:r>
            <w:r w:rsidRPr="00350B52">
              <w:rPr>
                <w:rFonts w:ascii="Times New Roman" w:hAnsi="Times New Roman" w:cs="Times New Roman"/>
                <w:sz w:val="18"/>
                <w:szCs w:val="18"/>
              </w:rPr>
              <w:lastRenderedPageBreak/>
              <w:t xml:space="preserve">Стратегии </w:t>
            </w:r>
          </w:p>
          <w:p w14:paraId="248C9C18"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 xml:space="preserve">в области развития гражданской обороны, защиты населения </w:t>
            </w:r>
          </w:p>
          <w:p w14:paraId="414D11F8" w14:textId="77777777" w:rsidR="00350B52" w:rsidRPr="00350B52" w:rsidRDefault="00350B52" w:rsidP="00350B52">
            <w:pPr>
              <w:pStyle w:val="ConsPlusNormal"/>
              <w:ind w:right="-108"/>
              <w:rPr>
                <w:rFonts w:ascii="Times New Roman" w:hAnsi="Times New Roman" w:cs="Times New Roman"/>
                <w:sz w:val="18"/>
                <w:szCs w:val="18"/>
              </w:rPr>
            </w:pPr>
            <w:r w:rsidRPr="00350B52">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013" w:type="dxa"/>
            <w:tcBorders>
              <w:top w:val="single" w:sz="4" w:space="0" w:color="auto"/>
              <w:left w:val="single" w:sz="4" w:space="0" w:color="auto"/>
              <w:bottom w:val="single" w:sz="4" w:space="0" w:color="auto"/>
              <w:right w:val="single" w:sz="4" w:space="0" w:color="auto"/>
            </w:tcBorders>
            <w:hideMark/>
          </w:tcPr>
          <w:p w14:paraId="44B73B59"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446CA085"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18</w:t>
            </w:r>
          </w:p>
        </w:tc>
        <w:tc>
          <w:tcPr>
            <w:tcW w:w="1275" w:type="dxa"/>
            <w:tcBorders>
              <w:top w:val="single" w:sz="4" w:space="0" w:color="auto"/>
              <w:left w:val="single" w:sz="4" w:space="0" w:color="auto"/>
              <w:bottom w:val="single" w:sz="4" w:space="0" w:color="auto"/>
              <w:right w:val="single" w:sz="4" w:space="0" w:color="auto"/>
            </w:tcBorders>
            <w:hideMark/>
          </w:tcPr>
          <w:p w14:paraId="1656EA55"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24</w:t>
            </w:r>
          </w:p>
        </w:tc>
        <w:tc>
          <w:tcPr>
            <w:tcW w:w="993" w:type="dxa"/>
            <w:tcBorders>
              <w:top w:val="single" w:sz="4" w:space="0" w:color="auto"/>
              <w:left w:val="single" w:sz="4" w:space="0" w:color="auto"/>
              <w:bottom w:val="single" w:sz="4" w:space="0" w:color="auto"/>
              <w:right w:val="single" w:sz="4" w:space="0" w:color="auto"/>
            </w:tcBorders>
            <w:hideMark/>
          </w:tcPr>
          <w:p w14:paraId="1F68747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26</w:t>
            </w:r>
          </w:p>
        </w:tc>
        <w:tc>
          <w:tcPr>
            <w:tcW w:w="1134" w:type="dxa"/>
            <w:tcBorders>
              <w:top w:val="single" w:sz="4" w:space="0" w:color="auto"/>
              <w:left w:val="single" w:sz="4" w:space="0" w:color="auto"/>
              <w:bottom w:val="single" w:sz="4" w:space="0" w:color="auto"/>
              <w:right w:val="single" w:sz="4" w:space="0" w:color="auto"/>
            </w:tcBorders>
            <w:hideMark/>
          </w:tcPr>
          <w:p w14:paraId="05485B1D"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hideMark/>
          </w:tcPr>
          <w:p w14:paraId="43DC1A4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hideMark/>
          </w:tcPr>
          <w:p w14:paraId="6DE8550D"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32</w:t>
            </w:r>
          </w:p>
        </w:tc>
        <w:tc>
          <w:tcPr>
            <w:tcW w:w="1464" w:type="dxa"/>
            <w:tcBorders>
              <w:top w:val="single" w:sz="4" w:space="0" w:color="auto"/>
              <w:left w:val="single" w:sz="4" w:space="0" w:color="auto"/>
              <w:bottom w:val="single" w:sz="4" w:space="0" w:color="auto"/>
              <w:right w:val="single" w:sz="4" w:space="0" w:color="auto"/>
            </w:tcBorders>
          </w:tcPr>
          <w:p w14:paraId="0513D654"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Отдел по ГО и ЧС</w:t>
            </w:r>
          </w:p>
        </w:tc>
        <w:tc>
          <w:tcPr>
            <w:tcW w:w="1654" w:type="dxa"/>
            <w:tcBorders>
              <w:top w:val="single" w:sz="4" w:space="0" w:color="auto"/>
              <w:left w:val="single" w:sz="4" w:space="0" w:color="auto"/>
              <w:bottom w:val="single" w:sz="4" w:space="0" w:color="auto"/>
              <w:right w:val="single" w:sz="4" w:space="0" w:color="auto"/>
            </w:tcBorders>
            <w:hideMark/>
          </w:tcPr>
          <w:p w14:paraId="6511F8B4"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5.01.01</w:t>
            </w:r>
          </w:p>
          <w:p w14:paraId="7D7F0753"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5.01.02</w:t>
            </w:r>
          </w:p>
          <w:p w14:paraId="0D48F79D" w14:textId="77777777" w:rsidR="00350B52" w:rsidRPr="00350B52" w:rsidRDefault="00350B52" w:rsidP="00350B52">
            <w:pPr>
              <w:contextualSpacing/>
              <w:jc w:val="center"/>
              <w:rPr>
                <w:rFonts w:ascii="Times New Roman" w:hAnsi="Times New Roman"/>
                <w:sz w:val="18"/>
                <w:szCs w:val="18"/>
              </w:rPr>
            </w:pPr>
            <w:r w:rsidRPr="00350B52">
              <w:rPr>
                <w:rFonts w:ascii="Times New Roman" w:hAnsi="Times New Roman"/>
                <w:sz w:val="18"/>
                <w:szCs w:val="18"/>
              </w:rPr>
              <w:t>5.01.03</w:t>
            </w:r>
          </w:p>
        </w:tc>
      </w:tr>
    </w:tbl>
    <w:p w14:paraId="6BDB47A9" w14:textId="77777777" w:rsidR="00350B52" w:rsidRPr="00350B52" w:rsidRDefault="00350B52" w:rsidP="00350B52">
      <w:pPr>
        <w:pStyle w:val="ConsPlusNormal"/>
        <w:jc w:val="both"/>
        <w:rPr>
          <w:rFonts w:ascii="Times New Roman" w:hAnsi="Times New Roman" w:cs="Times New Roman"/>
          <w:sz w:val="16"/>
          <w:szCs w:val="16"/>
        </w:rPr>
      </w:pPr>
    </w:p>
    <w:p w14:paraId="5658FC21" w14:textId="77777777" w:rsidR="00350B52" w:rsidRPr="00350B52" w:rsidRDefault="00350B52" w:rsidP="00350B52">
      <w:pPr>
        <w:pStyle w:val="ConsPlusNormal"/>
        <w:jc w:val="right"/>
        <w:outlineLvl w:val="1"/>
        <w:rPr>
          <w:rFonts w:ascii="Times New Roman" w:hAnsi="Times New Roman" w:cs="Times New Roman"/>
        </w:rPr>
      </w:pPr>
    </w:p>
    <w:p w14:paraId="2ECD60D2" w14:textId="77777777" w:rsidR="00350B52" w:rsidRPr="00350B52" w:rsidRDefault="00350B52" w:rsidP="00350B52">
      <w:pPr>
        <w:pStyle w:val="ConsPlusNormal"/>
        <w:jc w:val="right"/>
        <w:outlineLvl w:val="1"/>
        <w:rPr>
          <w:rFonts w:ascii="Times New Roman" w:hAnsi="Times New Roman" w:cs="Times New Roman"/>
        </w:rPr>
      </w:pPr>
    </w:p>
    <w:p w14:paraId="1808222C" w14:textId="77777777" w:rsidR="00350B52" w:rsidRPr="00350B52" w:rsidRDefault="00350B52" w:rsidP="00350B52">
      <w:pPr>
        <w:pStyle w:val="ConsPlusNormal"/>
        <w:jc w:val="right"/>
        <w:outlineLvl w:val="1"/>
        <w:rPr>
          <w:rFonts w:ascii="Times New Roman" w:hAnsi="Times New Roman" w:cs="Times New Roman"/>
        </w:rPr>
      </w:pPr>
    </w:p>
    <w:p w14:paraId="0B13A936" w14:textId="77777777" w:rsidR="00350B52" w:rsidRPr="00350B52" w:rsidRDefault="00350B52" w:rsidP="00350B52">
      <w:pPr>
        <w:pStyle w:val="ConsPlusNormal"/>
        <w:jc w:val="right"/>
        <w:outlineLvl w:val="1"/>
        <w:rPr>
          <w:rFonts w:ascii="Times New Roman" w:hAnsi="Times New Roman" w:cs="Times New Roman"/>
        </w:rPr>
      </w:pPr>
    </w:p>
    <w:p w14:paraId="0C4F2B14" w14:textId="77777777" w:rsidR="00350B52" w:rsidRPr="00350B52" w:rsidRDefault="00350B52" w:rsidP="00350B52">
      <w:pPr>
        <w:pStyle w:val="ConsPlusNormal"/>
        <w:jc w:val="right"/>
        <w:outlineLvl w:val="1"/>
        <w:rPr>
          <w:rFonts w:ascii="Times New Roman" w:hAnsi="Times New Roman" w:cs="Times New Roman"/>
        </w:rPr>
      </w:pPr>
    </w:p>
    <w:p w14:paraId="5434430E" w14:textId="77777777" w:rsidR="00350B52" w:rsidRPr="00350B52" w:rsidRDefault="00350B52" w:rsidP="00350B52">
      <w:pPr>
        <w:pStyle w:val="ConsPlusNormal"/>
        <w:jc w:val="right"/>
        <w:outlineLvl w:val="1"/>
        <w:rPr>
          <w:rFonts w:ascii="Times New Roman" w:hAnsi="Times New Roman" w:cs="Times New Roman"/>
        </w:rPr>
      </w:pPr>
    </w:p>
    <w:p w14:paraId="73FD510A" w14:textId="77777777" w:rsidR="00350B52" w:rsidRPr="00350B52" w:rsidRDefault="00350B52" w:rsidP="00350B52">
      <w:pPr>
        <w:pStyle w:val="ConsPlusNormal"/>
        <w:jc w:val="right"/>
        <w:outlineLvl w:val="1"/>
        <w:rPr>
          <w:rFonts w:ascii="Times New Roman" w:hAnsi="Times New Roman" w:cs="Times New Roman"/>
        </w:rPr>
      </w:pPr>
    </w:p>
    <w:p w14:paraId="581AEE7B" w14:textId="77777777" w:rsidR="00350B52" w:rsidRPr="00350B52" w:rsidRDefault="00350B52" w:rsidP="00350B52">
      <w:pPr>
        <w:pStyle w:val="ConsPlusNormal"/>
        <w:jc w:val="right"/>
        <w:outlineLvl w:val="1"/>
        <w:rPr>
          <w:rFonts w:ascii="Times New Roman" w:hAnsi="Times New Roman" w:cs="Times New Roman"/>
        </w:rPr>
      </w:pPr>
    </w:p>
    <w:p w14:paraId="1C3BDCA5" w14:textId="77777777" w:rsidR="00350B52" w:rsidRPr="00350B52" w:rsidRDefault="00350B52" w:rsidP="00350B52">
      <w:pPr>
        <w:pStyle w:val="ConsPlusNormal"/>
        <w:jc w:val="right"/>
        <w:outlineLvl w:val="1"/>
        <w:rPr>
          <w:rFonts w:ascii="Times New Roman" w:hAnsi="Times New Roman" w:cs="Times New Roman"/>
        </w:rPr>
      </w:pPr>
    </w:p>
    <w:p w14:paraId="3F8C785D" w14:textId="77777777" w:rsidR="00350B52" w:rsidRPr="00350B52" w:rsidRDefault="00350B52" w:rsidP="00350B52">
      <w:pPr>
        <w:pStyle w:val="ConsPlusNormal"/>
        <w:jc w:val="right"/>
        <w:outlineLvl w:val="1"/>
        <w:rPr>
          <w:rFonts w:ascii="Times New Roman" w:hAnsi="Times New Roman" w:cs="Times New Roman"/>
        </w:rPr>
      </w:pPr>
    </w:p>
    <w:p w14:paraId="0AF25A23" w14:textId="77777777" w:rsidR="00350B52" w:rsidRPr="00350B52" w:rsidRDefault="00350B52" w:rsidP="00350B52">
      <w:pPr>
        <w:pStyle w:val="ConsPlusNormal"/>
        <w:jc w:val="right"/>
        <w:outlineLvl w:val="1"/>
        <w:rPr>
          <w:rFonts w:ascii="Times New Roman" w:hAnsi="Times New Roman" w:cs="Times New Roman"/>
        </w:rPr>
      </w:pPr>
    </w:p>
    <w:p w14:paraId="0E7895BC" w14:textId="77777777" w:rsidR="00350B52" w:rsidRPr="00350B52" w:rsidRDefault="00350B52" w:rsidP="00350B52">
      <w:pPr>
        <w:pStyle w:val="ConsPlusNormal"/>
        <w:jc w:val="right"/>
        <w:outlineLvl w:val="1"/>
        <w:rPr>
          <w:rFonts w:ascii="Times New Roman" w:hAnsi="Times New Roman" w:cs="Times New Roman"/>
        </w:rPr>
      </w:pPr>
    </w:p>
    <w:p w14:paraId="4314F66F" w14:textId="77777777" w:rsidR="00350B52" w:rsidRPr="00350B52" w:rsidRDefault="00350B52" w:rsidP="00350B52">
      <w:pPr>
        <w:pStyle w:val="ConsPlusNormal"/>
        <w:jc w:val="right"/>
        <w:outlineLvl w:val="1"/>
        <w:rPr>
          <w:rFonts w:ascii="Times New Roman" w:hAnsi="Times New Roman" w:cs="Times New Roman"/>
        </w:rPr>
      </w:pPr>
    </w:p>
    <w:p w14:paraId="163ECF74" w14:textId="77777777" w:rsidR="00350B52" w:rsidRPr="00350B52" w:rsidRDefault="00350B52" w:rsidP="00350B52">
      <w:pPr>
        <w:pStyle w:val="ConsPlusNormal"/>
        <w:jc w:val="right"/>
        <w:outlineLvl w:val="1"/>
        <w:rPr>
          <w:rFonts w:ascii="Times New Roman" w:hAnsi="Times New Roman" w:cs="Times New Roman"/>
        </w:rPr>
      </w:pPr>
    </w:p>
    <w:p w14:paraId="02A9416D" w14:textId="77777777" w:rsidR="00350B52" w:rsidRPr="00350B52" w:rsidRDefault="00350B52" w:rsidP="00350B52">
      <w:pPr>
        <w:pStyle w:val="ConsPlusNormal"/>
        <w:jc w:val="right"/>
        <w:outlineLvl w:val="1"/>
        <w:rPr>
          <w:rFonts w:ascii="Times New Roman" w:hAnsi="Times New Roman" w:cs="Times New Roman"/>
        </w:rPr>
      </w:pPr>
    </w:p>
    <w:p w14:paraId="323FB37D" w14:textId="77777777" w:rsidR="00350B52" w:rsidRPr="00350B52" w:rsidRDefault="00350B52" w:rsidP="00350B52">
      <w:pPr>
        <w:pStyle w:val="ConsPlusNormal"/>
        <w:jc w:val="right"/>
        <w:outlineLvl w:val="1"/>
        <w:rPr>
          <w:rFonts w:ascii="Times New Roman" w:hAnsi="Times New Roman" w:cs="Times New Roman"/>
        </w:rPr>
      </w:pPr>
    </w:p>
    <w:p w14:paraId="50D5816D" w14:textId="77777777" w:rsidR="00350B52" w:rsidRPr="00350B52" w:rsidRDefault="00350B52" w:rsidP="00350B52">
      <w:pPr>
        <w:widowControl w:val="0"/>
        <w:autoSpaceDE w:val="0"/>
        <w:autoSpaceDN w:val="0"/>
        <w:jc w:val="right"/>
        <w:outlineLvl w:val="1"/>
        <w:rPr>
          <w:lang w:eastAsia="ru-RU"/>
        </w:rPr>
      </w:pPr>
      <w:r w:rsidRPr="00350B52">
        <w:rPr>
          <w:lang w:eastAsia="ru-RU"/>
        </w:rPr>
        <w:t>Приложение 5</w:t>
      </w:r>
    </w:p>
    <w:p w14:paraId="29D31A3A" w14:textId="77777777" w:rsidR="00350B52" w:rsidRPr="00350B52" w:rsidRDefault="00350B52" w:rsidP="00350B52">
      <w:pPr>
        <w:widowControl w:val="0"/>
        <w:autoSpaceDE w:val="0"/>
        <w:autoSpaceDN w:val="0"/>
        <w:jc w:val="right"/>
        <w:rPr>
          <w:lang w:eastAsia="ru-RU"/>
        </w:rPr>
      </w:pPr>
      <w:r w:rsidRPr="00350B52">
        <w:rPr>
          <w:lang w:eastAsia="ru-RU"/>
        </w:rPr>
        <w:t xml:space="preserve">к Порядку </w:t>
      </w:r>
    </w:p>
    <w:p w14:paraId="22A1DE91" w14:textId="77777777" w:rsidR="00350B52" w:rsidRPr="00350B52" w:rsidRDefault="00350B52" w:rsidP="00350B52">
      <w:pPr>
        <w:tabs>
          <w:tab w:val="left" w:pos="9241"/>
        </w:tabs>
        <w:rPr>
          <w:lang w:eastAsia="ru-RU"/>
        </w:rPr>
      </w:pPr>
    </w:p>
    <w:p w14:paraId="36E41CB2" w14:textId="77777777" w:rsidR="00350B52" w:rsidRPr="00350B52" w:rsidRDefault="00350B52" w:rsidP="00350B52">
      <w:pPr>
        <w:widowControl w:val="0"/>
        <w:autoSpaceDE w:val="0"/>
        <w:autoSpaceDN w:val="0"/>
        <w:jc w:val="both"/>
        <w:rPr>
          <w:b/>
          <w:lang w:eastAsia="ru-RU"/>
        </w:rPr>
      </w:pPr>
      <w:r w:rsidRPr="00350B52">
        <w:rPr>
          <w:b/>
          <w:lang w:eastAsia="ru-RU"/>
        </w:rPr>
        <w:t>4. Методика расчета значений показателей муниципальной программы Павлово-Посадского городского округа Посад Московской области</w:t>
      </w:r>
    </w:p>
    <w:p w14:paraId="682D9F18" w14:textId="77777777" w:rsidR="00350B52" w:rsidRPr="00350B52" w:rsidRDefault="00350B52" w:rsidP="00350B52">
      <w:pPr>
        <w:autoSpaceDE w:val="0"/>
        <w:autoSpaceDN w:val="0"/>
        <w:adjustRightInd w:val="0"/>
        <w:jc w:val="both"/>
        <w:rPr>
          <w:b/>
          <w:lang w:eastAsia="ru-RU"/>
        </w:rPr>
      </w:pPr>
      <w:r w:rsidRPr="00350B52">
        <w:t xml:space="preserve"> «</w:t>
      </w:r>
      <w:r w:rsidRPr="00350B52">
        <w:rPr>
          <w:b/>
          <w:lang w:eastAsia="ru-RU"/>
        </w:rPr>
        <w:t>«Безопасность и обеспечение безопасности жизнедеятельности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350B52" w:rsidRPr="00350B52" w14:paraId="607EF72D" w14:textId="77777777" w:rsidTr="00350B52">
        <w:trPr>
          <w:jc w:val="center"/>
        </w:trPr>
        <w:tc>
          <w:tcPr>
            <w:tcW w:w="704" w:type="dxa"/>
            <w:shd w:val="clear" w:color="auto" w:fill="FFFFFF"/>
          </w:tcPr>
          <w:p w14:paraId="393D5208"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N п/п</w:t>
            </w:r>
          </w:p>
        </w:tc>
        <w:tc>
          <w:tcPr>
            <w:tcW w:w="2420" w:type="dxa"/>
            <w:shd w:val="clear" w:color="auto" w:fill="FFFFFF"/>
          </w:tcPr>
          <w:p w14:paraId="0080CF7B"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Наименование показателя</w:t>
            </w:r>
          </w:p>
        </w:tc>
        <w:tc>
          <w:tcPr>
            <w:tcW w:w="1474" w:type="dxa"/>
            <w:shd w:val="clear" w:color="auto" w:fill="FFFFFF"/>
          </w:tcPr>
          <w:p w14:paraId="68A45B9A"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 xml:space="preserve">Единица измерения (по </w:t>
            </w:r>
            <w:hyperlink r:id="rId10">
              <w:r w:rsidRPr="00350B52">
                <w:rPr>
                  <w:sz w:val="18"/>
                  <w:szCs w:val="18"/>
                  <w:lang w:eastAsia="ru-RU"/>
                </w:rPr>
                <w:t>ОКЕИ</w:t>
              </w:r>
            </w:hyperlink>
            <w:r w:rsidRPr="00350B52">
              <w:rPr>
                <w:sz w:val="18"/>
                <w:szCs w:val="18"/>
                <w:lang w:eastAsia="ru-RU"/>
              </w:rPr>
              <w:t>)</w:t>
            </w:r>
          </w:p>
        </w:tc>
        <w:tc>
          <w:tcPr>
            <w:tcW w:w="4186" w:type="dxa"/>
            <w:shd w:val="clear" w:color="auto" w:fill="FFFFFF"/>
          </w:tcPr>
          <w:p w14:paraId="045B0C73"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Порядок расчета</w:t>
            </w:r>
          </w:p>
        </w:tc>
        <w:tc>
          <w:tcPr>
            <w:tcW w:w="3544" w:type="dxa"/>
            <w:shd w:val="clear" w:color="auto" w:fill="FFFFFF"/>
          </w:tcPr>
          <w:p w14:paraId="33F94D21"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Источник данных</w:t>
            </w:r>
          </w:p>
        </w:tc>
        <w:tc>
          <w:tcPr>
            <w:tcW w:w="1559" w:type="dxa"/>
            <w:shd w:val="clear" w:color="auto" w:fill="FFFFFF"/>
          </w:tcPr>
          <w:p w14:paraId="7E10AB0C"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Периодичность представления</w:t>
            </w:r>
          </w:p>
        </w:tc>
      </w:tr>
      <w:tr w:rsidR="00350B52" w:rsidRPr="00350B52" w14:paraId="243651EF" w14:textId="77777777" w:rsidTr="00350B52">
        <w:trPr>
          <w:jc w:val="center"/>
        </w:trPr>
        <w:tc>
          <w:tcPr>
            <w:tcW w:w="704" w:type="dxa"/>
            <w:shd w:val="clear" w:color="auto" w:fill="FFFFFF"/>
          </w:tcPr>
          <w:p w14:paraId="01DD5118"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1</w:t>
            </w:r>
          </w:p>
        </w:tc>
        <w:tc>
          <w:tcPr>
            <w:tcW w:w="2420" w:type="dxa"/>
            <w:shd w:val="clear" w:color="auto" w:fill="FFFFFF"/>
          </w:tcPr>
          <w:p w14:paraId="227CADBC"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2</w:t>
            </w:r>
          </w:p>
        </w:tc>
        <w:tc>
          <w:tcPr>
            <w:tcW w:w="1474" w:type="dxa"/>
            <w:shd w:val="clear" w:color="auto" w:fill="FFFFFF"/>
          </w:tcPr>
          <w:p w14:paraId="2421B8A1"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3</w:t>
            </w:r>
          </w:p>
        </w:tc>
        <w:tc>
          <w:tcPr>
            <w:tcW w:w="4186" w:type="dxa"/>
            <w:shd w:val="clear" w:color="auto" w:fill="FFFFFF"/>
          </w:tcPr>
          <w:p w14:paraId="3CB4ACDD"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4</w:t>
            </w:r>
          </w:p>
        </w:tc>
        <w:tc>
          <w:tcPr>
            <w:tcW w:w="3544" w:type="dxa"/>
            <w:shd w:val="clear" w:color="auto" w:fill="FFFFFF"/>
          </w:tcPr>
          <w:p w14:paraId="7A5872D9"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5</w:t>
            </w:r>
          </w:p>
        </w:tc>
        <w:tc>
          <w:tcPr>
            <w:tcW w:w="1559" w:type="dxa"/>
            <w:shd w:val="clear" w:color="auto" w:fill="FFFFFF"/>
          </w:tcPr>
          <w:p w14:paraId="2E3AE37F" w14:textId="77777777" w:rsidR="00350B52" w:rsidRPr="00350B52" w:rsidRDefault="00350B52" w:rsidP="00350B52">
            <w:pPr>
              <w:widowControl w:val="0"/>
              <w:autoSpaceDE w:val="0"/>
              <w:autoSpaceDN w:val="0"/>
              <w:jc w:val="center"/>
              <w:rPr>
                <w:sz w:val="18"/>
                <w:szCs w:val="18"/>
                <w:lang w:eastAsia="ru-RU"/>
              </w:rPr>
            </w:pPr>
            <w:r w:rsidRPr="00350B52">
              <w:rPr>
                <w:sz w:val="18"/>
                <w:szCs w:val="18"/>
                <w:lang w:eastAsia="ru-RU"/>
              </w:rPr>
              <w:t>6</w:t>
            </w:r>
          </w:p>
        </w:tc>
      </w:tr>
      <w:tr w:rsidR="00350B52" w:rsidRPr="00350B52" w14:paraId="5F612F66" w14:textId="77777777" w:rsidTr="00350B52">
        <w:trPr>
          <w:jc w:val="center"/>
        </w:trPr>
        <w:tc>
          <w:tcPr>
            <w:tcW w:w="704" w:type="dxa"/>
            <w:shd w:val="clear" w:color="auto" w:fill="FFFFFF"/>
          </w:tcPr>
          <w:p w14:paraId="52F20CA6" w14:textId="77777777" w:rsidR="00350B52" w:rsidRPr="00350B52" w:rsidRDefault="00350B52" w:rsidP="00350B52">
            <w:pPr>
              <w:widowControl w:val="0"/>
              <w:autoSpaceDE w:val="0"/>
              <w:autoSpaceDN w:val="0"/>
              <w:adjustRightInd w:val="0"/>
              <w:rPr>
                <w:sz w:val="18"/>
                <w:szCs w:val="18"/>
              </w:rPr>
            </w:pPr>
            <w:r w:rsidRPr="00350B52">
              <w:rPr>
                <w:sz w:val="18"/>
                <w:szCs w:val="18"/>
              </w:rPr>
              <w:t>1.</w:t>
            </w:r>
          </w:p>
        </w:tc>
        <w:tc>
          <w:tcPr>
            <w:tcW w:w="2420" w:type="dxa"/>
            <w:tcBorders>
              <w:top w:val="single" w:sz="4" w:space="0" w:color="auto"/>
            </w:tcBorders>
            <w:shd w:val="clear" w:color="auto" w:fill="FFFFFF"/>
          </w:tcPr>
          <w:p w14:paraId="2ADC1971" w14:textId="77777777" w:rsidR="00350B52" w:rsidRPr="00350B52" w:rsidRDefault="00350B52" w:rsidP="00350B52">
            <w:pPr>
              <w:pStyle w:val="ConsPlusNormal"/>
              <w:outlineLvl w:val="1"/>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Макропоказатель</w:t>
            </w:r>
          </w:p>
          <w:p w14:paraId="58C8D56C"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FFFFFF"/>
          </w:tcPr>
          <w:p w14:paraId="2BB0741E" w14:textId="77777777" w:rsidR="00350B52" w:rsidRPr="00350B52" w:rsidRDefault="00350B52" w:rsidP="00350B52">
            <w:pPr>
              <w:pStyle w:val="ConsPlusNormal"/>
              <w:ind w:firstLine="34"/>
              <w:jc w:val="center"/>
              <w:outlineLvl w:val="1"/>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lastRenderedPageBreak/>
              <w:t>кол-во</w:t>
            </w:r>
          </w:p>
          <w:p w14:paraId="2B635B3F"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преступлений</w:t>
            </w:r>
          </w:p>
        </w:tc>
        <w:tc>
          <w:tcPr>
            <w:tcW w:w="4186" w:type="dxa"/>
            <w:shd w:val="clear" w:color="auto" w:fill="FFFFFF"/>
          </w:tcPr>
          <w:p w14:paraId="1DB04A25"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Значение показателя рассчитывается по формуле:</w:t>
            </w:r>
          </w:p>
          <w:p w14:paraId="0F192125" w14:textId="77777777" w:rsidR="00350B52" w:rsidRPr="00350B52" w:rsidRDefault="00350B52" w:rsidP="00350B52">
            <w:pPr>
              <w:widowControl w:val="0"/>
              <w:autoSpaceDE w:val="0"/>
              <w:autoSpaceDN w:val="0"/>
              <w:adjustRightInd w:val="0"/>
              <w:rPr>
                <w:sz w:val="18"/>
                <w:szCs w:val="18"/>
              </w:rPr>
            </w:pPr>
          </w:p>
          <w:p w14:paraId="521948A7" w14:textId="77777777" w:rsidR="00350B52" w:rsidRPr="00350B52" w:rsidRDefault="00350B52" w:rsidP="00350B52">
            <w:pPr>
              <w:adjustRightInd w:val="0"/>
              <w:rPr>
                <w:sz w:val="18"/>
                <w:szCs w:val="18"/>
              </w:rPr>
            </w:pPr>
            <w:r w:rsidRPr="00350B52">
              <w:rPr>
                <w:sz w:val="18"/>
                <w:szCs w:val="18"/>
              </w:rPr>
              <w:t>Кптг = Кппг x 0,97,</w:t>
            </w:r>
          </w:p>
          <w:p w14:paraId="2F05220F" w14:textId="77777777" w:rsidR="00350B52" w:rsidRPr="00350B52" w:rsidRDefault="00350B52" w:rsidP="00350B52">
            <w:pPr>
              <w:adjustRightInd w:val="0"/>
              <w:rPr>
                <w:sz w:val="18"/>
                <w:szCs w:val="18"/>
              </w:rPr>
            </w:pPr>
            <w:r w:rsidRPr="00350B52">
              <w:rPr>
                <w:sz w:val="18"/>
                <w:szCs w:val="18"/>
              </w:rPr>
              <w:t>где:</w:t>
            </w:r>
            <w:r w:rsidRPr="00350B52">
              <w:rPr>
                <w:sz w:val="18"/>
                <w:szCs w:val="18"/>
              </w:rPr>
              <w:br/>
              <w:t xml:space="preserve">Кптг  – кол-во преступлений текущего года, </w:t>
            </w:r>
          </w:p>
          <w:p w14:paraId="72F868CC" w14:textId="77777777" w:rsidR="00350B52" w:rsidRPr="00350B52" w:rsidRDefault="00350B52" w:rsidP="00350B52">
            <w:pPr>
              <w:widowControl w:val="0"/>
              <w:autoSpaceDE w:val="0"/>
              <w:autoSpaceDN w:val="0"/>
              <w:adjustRightInd w:val="0"/>
              <w:rPr>
                <w:sz w:val="18"/>
                <w:szCs w:val="18"/>
              </w:rPr>
            </w:pPr>
            <w:r w:rsidRPr="00350B52">
              <w:rPr>
                <w:sz w:val="18"/>
                <w:szCs w:val="18"/>
              </w:rPr>
              <w:t xml:space="preserve">Кппг  – кол-во преступлений предыдущего года </w:t>
            </w:r>
          </w:p>
        </w:tc>
        <w:tc>
          <w:tcPr>
            <w:tcW w:w="3544" w:type="dxa"/>
            <w:shd w:val="clear" w:color="auto" w:fill="FFFFFF"/>
          </w:tcPr>
          <w:p w14:paraId="3ED941A9"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 xml:space="preserve">Статистический сборник «Состояние </w:t>
            </w:r>
            <w:r w:rsidRPr="00350B52">
              <w:rPr>
                <w:sz w:val="18"/>
                <w:szCs w:val="18"/>
              </w:rPr>
              <w:lastRenderedPageBreak/>
              <w:t xml:space="preserve">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FFFFFF"/>
          </w:tcPr>
          <w:p w14:paraId="2FB8CB6F"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Ежеквартально</w:t>
            </w:r>
          </w:p>
        </w:tc>
      </w:tr>
      <w:tr w:rsidR="00350B52" w:rsidRPr="00350B52" w14:paraId="7491D0CB" w14:textId="77777777" w:rsidTr="00350B52">
        <w:trPr>
          <w:jc w:val="center"/>
        </w:trPr>
        <w:tc>
          <w:tcPr>
            <w:tcW w:w="704" w:type="dxa"/>
            <w:tcBorders>
              <w:bottom w:val="single" w:sz="4" w:space="0" w:color="auto"/>
            </w:tcBorders>
            <w:shd w:val="clear" w:color="auto" w:fill="FFFFFF"/>
          </w:tcPr>
          <w:p w14:paraId="2E64403C" w14:textId="77777777" w:rsidR="00350B52" w:rsidRPr="00350B52" w:rsidRDefault="00350B52" w:rsidP="00350B52">
            <w:pPr>
              <w:widowControl w:val="0"/>
              <w:autoSpaceDE w:val="0"/>
              <w:autoSpaceDN w:val="0"/>
              <w:adjustRightInd w:val="0"/>
              <w:rPr>
                <w:sz w:val="18"/>
                <w:szCs w:val="18"/>
              </w:rPr>
            </w:pPr>
          </w:p>
        </w:tc>
        <w:tc>
          <w:tcPr>
            <w:tcW w:w="2420" w:type="dxa"/>
            <w:tcBorders>
              <w:bottom w:val="single" w:sz="4" w:space="0" w:color="auto"/>
            </w:tcBorders>
            <w:shd w:val="clear" w:color="auto" w:fill="FFFFFF"/>
          </w:tcPr>
          <w:p w14:paraId="57011204" w14:textId="77777777" w:rsidR="00350B52" w:rsidRPr="00350B52" w:rsidRDefault="00350B52" w:rsidP="00350B52">
            <w:pPr>
              <w:widowControl w:val="0"/>
              <w:autoSpaceDE w:val="0"/>
              <w:autoSpaceDN w:val="0"/>
              <w:adjustRightInd w:val="0"/>
              <w:rPr>
                <w:sz w:val="18"/>
                <w:szCs w:val="18"/>
              </w:rPr>
            </w:pPr>
          </w:p>
        </w:tc>
        <w:tc>
          <w:tcPr>
            <w:tcW w:w="1474" w:type="dxa"/>
            <w:tcBorders>
              <w:bottom w:val="single" w:sz="4" w:space="0" w:color="auto"/>
            </w:tcBorders>
            <w:shd w:val="clear" w:color="auto" w:fill="FFFFFF"/>
          </w:tcPr>
          <w:p w14:paraId="5F1D0396" w14:textId="77777777" w:rsidR="00350B52" w:rsidRPr="00350B52" w:rsidRDefault="00350B52" w:rsidP="00350B52">
            <w:pPr>
              <w:widowControl w:val="0"/>
              <w:autoSpaceDE w:val="0"/>
              <w:autoSpaceDN w:val="0"/>
              <w:adjustRightInd w:val="0"/>
              <w:rPr>
                <w:sz w:val="18"/>
                <w:szCs w:val="18"/>
              </w:rPr>
            </w:pPr>
          </w:p>
        </w:tc>
        <w:tc>
          <w:tcPr>
            <w:tcW w:w="4186" w:type="dxa"/>
            <w:tcBorders>
              <w:bottom w:val="single" w:sz="4" w:space="0" w:color="auto"/>
            </w:tcBorders>
            <w:shd w:val="clear" w:color="auto" w:fill="FFFFFF"/>
          </w:tcPr>
          <w:p w14:paraId="771F6D0D" w14:textId="77777777" w:rsidR="00350B52" w:rsidRPr="00350B52" w:rsidRDefault="00350B52" w:rsidP="00350B52">
            <w:pPr>
              <w:widowControl w:val="0"/>
              <w:autoSpaceDE w:val="0"/>
              <w:autoSpaceDN w:val="0"/>
              <w:adjustRightInd w:val="0"/>
              <w:rPr>
                <w:sz w:val="18"/>
                <w:szCs w:val="18"/>
              </w:rPr>
            </w:pPr>
          </w:p>
        </w:tc>
        <w:tc>
          <w:tcPr>
            <w:tcW w:w="3544" w:type="dxa"/>
            <w:tcBorders>
              <w:bottom w:val="single" w:sz="4" w:space="0" w:color="auto"/>
            </w:tcBorders>
            <w:shd w:val="clear" w:color="auto" w:fill="FFFFFF"/>
          </w:tcPr>
          <w:p w14:paraId="0BA78A94" w14:textId="77777777" w:rsidR="00350B52" w:rsidRPr="00350B52" w:rsidRDefault="00350B52" w:rsidP="00350B52">
            <w:pPr>
              <w:widowControl w:val="0"/>
              <w:autoSpaceDE w:val="0"/>
              <w:autoSpaceDN w:val="0"/>
              <w:adjustRightInd w:val="0"/>
              <w:rPr>
                <w:sz w:val="18"/>
                <w:szCs w:val="18"/>
              </w:rPr>
            </w:pPr>
          </w:p>
        </w:tc>
        <w:tc>
          <w:tcPr>
            <w:tcW w:w="1559" w:type="dxa"/>
            <w:tcBorders>
              <w:bottom w:val="single" w:sz="4" w:space="0" w:color="auto"/>
            </w:tcBorders>
            <w:shd w:val="clear" w:color="auto" w:fill="FFFFFF"/>
          </w:tcPr>
          <w:p w14:paraId="357C172C"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00D17481" w14:textId="77777777" w:rsidTr="001C4E92">
        <w:trPr>
          <w:jc w:val="center"/>
        </w:trPr>
        <w:tc>
          <w:tcPr>
            <w:tcW w:w="704" w:type="dxa"/>
            <w:shd w:val="clear" w:color="auto" w:fill="auto"/>
          </w:tcPr>
          <w:p w14:paraId="1903E579" w14:textId="77777777" w:rsidR="00350B52" w:rsidRPr="00350B52" w:rsidRDefault="00350B52" w:rsidP="00350B52">
            <w:pPr>
              <w:widowControl w:val="0"/>
              <w:autoSpaceDE w:val="0"/>
              <w:autoSpaceDN w:val="0"/>
              <w:adjustRightInd w:val="0"/>
              <w:rPr>
                <w:sz w:val="18"/>
                <w:szCs w:val="18"/>
              </w:rPr>
            </w:pPr>
            <w:r w:rsidRPr="00350B52">
              <w:rPr>
                <w:sz w:val="18"/>
                <w:szCs w:val="18"/>
              </w:rPr>
              <w:t>2.</w:t>
            </w:r>
          </w:p>
        </w:tc>
        <w:tc>
          <w:tcPr>
            <w:tcW w:w="2420" w:type="dxa"/>
            <w:shd w:val="clear" w:color="auto" w:fill="auto"/>
          </w:tcPr>
          <w:p w14:paraId="458711D2" w14:textId="77777777" w:rsidR="00350B52" w:rsidRPr="00350B52" w:rsidRDefault="00350B52" w:rsidP="00350B52">
            <w:pPr>
              <w:widowControl w:val="0"/>
              <w:autoSpaceDE w:val="0"/>
              <w:autoSpaceDN w:val="0"/>
              <w:adjustRightInd w:val="0"/>
              <w:rPr>
                <w:sz w:val="18"/>
                <w:szCs w:val="18"/>
              </w:rPr>
            </w:pPr>
            <w:r w:rsidRPr="00350B52">
              <w:rPr>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auto"/>
          </w:tcPr>
          <w:p w14:paraId="69C38E56" w14:textId="77777777" w:rsidR="00350B52" w:rsidRPr="00350B52" w:rsidRDefault="00350B52" w:rsidP="00350B52">
            <w:pPr>
              <w:widowControl w:val="0"/>
              <w:autoSpaceDN w:val="0"/>
              <w:adjustRightInd w:val="0"/>
              <w:ind w:left="51"/>
              <w:rPr>
                <w:sz w:val="18"/>
                <w:szCs w:val="18"/>
              </w:rPr>
            </w:pPr>
            <w:r w:rsidRPr="00350B52">
              <w:rPr>
                <w:sz w:val="18"/>
                <w:szCs w:val="18"/>
              </w:rPr>
              <w:t>Кол-во камер, динамика в %</w:t>
            </w:r>
          </w:p>
        </w:tc>
        <w:tc>
          <w:tcPr>
            <w:tcW w:w="4186" w:type="dxa"/>
            <w:shd w:val="clear" w:color="auto" w:fill="auto"/>
          </w:tcPr>
          <w:p w14:paraId="0E386C69" w14:textId="77777777" w:rsidR="00350B52" w:rsidRPr="00350B52" w:rsidRDefault="00350B52" w:rsidP="00350B52">
            <w:pPr>
              <w:widowControl w:val="0"/>
              <w:autoSpaceDE w:val="0"/>
              <w:autoSpaceDN w:val="0"/>
              <w:adjustRightInd w:val="0"/>
              <w:rPr>
                <w:sz w:val="18"/>
                <w:szCs w:val="18"/>
              </w:rPr>
            </w:pPr>
            <w:r w:rsidRPr="00350B52">
              <w:rPr>
                <w:sz w:val="18"/>
                <w:szCs w:val="18"/>
              </w:rPr>
              <w:t>Значение показателя рассчитывается по формуле:</w:t>
            </w:r>
          </w:p>
          <w:p w14:paraId="25A3B297" w14:textId="77777777" w:rsidR="00350B52" w:rsidRPr="00350B52" w:rsidRDefault="00350B52" w:rsidP="00350B52">
            <w:pPr>
              <w:adjustRightInd w:val="0"/>
              <w:rPr>
                <w:sz w:val="18"/>
                <w:szCs w:val="18"/>
              </w:rPr>
            </w:pPr>
          </w:p>
          <w:p w14:paraId="14071869" w14:textId="77777777" w:rsidR="00350B52" w:rsidRPr="00350B52" w:rsidRDefault="00350B52" w:rsidP="00350B52">
            <w:pPr>
              <w:adjustRightInd w:val="0"/>
              <w:rPr>
                <w:sz w:val="18"/>
                <w:szCs w:val="18"/>
              </w:rPr>
            </w:pPr>
            <w:r w:rsidRPr="00350B52">
              <w:rPr>
                <w:sz w:val="18"/>
                <w:szCs w:val="18"/>
              </w:rPr>
              <w:t>Вбртг = Вбрпг х 1,05</w:t>
            </w:r>
          </w:p>
          <w:p w14:paraId="6F40278B" w14:textId="77777777" w:rsidR="00350B52" w:rsidRPr="00350B52" w:rsidRDefault="00350B52" w:rsidP="00350B52">
            <w:pPr>
              <w:adjustRightInd w:val="0"/>
              <w:rPr>
                <w:sz w:val="18"/>
                <w:szCs w:val="18"/>
              </w:rPr>
            </w:pPr>
            <w:r w:rsidRPr="00350B52">
              <w:rPr>
                <w:sz w:val="18"/>
                <w:szCs w:val="18"/>
              </w:rPr>
              <w:t>где:</w:t>
            </w:r>
          </w:p>
          <w:p w14:paraId="0B39F091" w14:textId="77777777" w:rsidR="00350B52" w:rsidRPr="00350B52" w:rsidRDefault="00350B52" w:rsidP="00350B52">
            <w:pPr>
              <w:adjustRightInd w:val="0"/>
              <w:rPr>
                <w:sz w:val="18"/>
                <w:szCs w:val="18"/>
              </w:rPr>
            </w:pPr>
            <w:r w:rsidRPr="00350B52">
              <w:rPr>
                <w:sz w:val="18"/>
                <w:szCs w:val="18"/>
              </w:rPr>
              <w:t>Вбртг – кол-во видеокамер, подключенных к системе БР в текущем году,</w:t>
            </w:r>
          </w:p>
          <w:p w14:paraId="48CEA1E6" w14:textId="77777777" w:rsidR="00350B52" w:rsidRPr="00350B52" w:rsidRDefault="00350B52" w:rsidP="00350B52">
            <w:pPr>
              <w:widowControl w:val="0"/>
              <w:autoSpaceDE w:val="0"/>
              <w:autoSpaceDN w:val="0"/>
              <w:adjustRightInd w:val="0"/>
              <w:rPr>
                <w:sz w:val="18"/>
                <w:szCs w:val="18"/>
              </w:rPr>
            </w:pPr>
            <w:r w:rsidRPr="00350B52">
              <w:rPr>
                <w:sz w:val="18"/>
                <w:szCs w:val="18"/>
              </w:rPr>
              <w:t>Вбрпг – кол-во видеокамер, подключенных к системе БР в предыдущем году</w:t>
            </w:r>
          </w:p>
        </w:tc>
        <w:tc>
          <w:tcPr>
            <w:tcW w:w="3544" w:type="dxa"/>
            <w:shd w:val="clear" w:color="auto" w:fill="auto"/>
          </w:tcPr>
          <w:p w14:paraId="3A25C960"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Ежеквартальные отчеты Администрации муниципального образования</w:t>
            </w:r>
          </w:p>
        </w:tc>
        <w:tc>
          <w:tcPr>
            <w:tcW w:w="1559" w:type="dxa"/>
            <w:shd w:val="clear" w:color="auto" w:fill="auto"/>
          </w:tcPr>
          <w:p w14:paraId="56AB3307"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3C1449FD" w14:textId="77777777" w:rsidTr="00350B52">
        <w:trPr>
          <w:jc w:val="center"/>
        </w:trPr>
        <w:tc>
          <w:tcPr>
            <w:tcW w:w="704" w:type="dxa"/>
            <w:shd w:val="clear" w:color="auto" w:fill="FFFFFF"/>
          </w:tcPr>
          <w:p w14:paraId="7E6F2DFC" w14:textId="77777777" w:rsidR="00350B52" w:rsidRPr="00350B52" w:rsidRDefault="00350B52" w:rsidP="00350B52">
            <w:pPr>
              <w:widowControl w:val="0"/>
              <w:autoSpaceDE w:val="0"/>
              <w:autoSpaceDN w:val="0"/>
              <w:adjustRightInd w:val="0"/>
              <w:rPr>
                <w:sz w:val="18"/>
                <w:szCs w:val="18"/>
              </w:rPr>
            </w:pPr>
            <w:r w:rsidRPr="00350B52">
              <w:rPr>
                <w:sz w:val="18"/>
                <w:szCs w:val="18"/>
              </w:rPr>
              <w:t>3.</w:t>
            </w:r>
          </w:p>
        </w:tc>
        <w:tc>
          <w:tcPr>
            <w:tcW w:w="2420" w:type="dxa"/>
            <w:shd w:val="clear" w:color="auto" w:fill="FFFFFF"/>
          </w:tcPr>
          <w:p w14:paraId="0A441470" w14:textId="77777777" w:rsidR="00350B52" w:rsidRPr="00350B52" w:rsidRDefault="00350B52" w:rsidP="00350B52">
            <w:pPr>
              <w:widowControl w:val="0"/>
              <w:autoSpaceDE w:val="0"/>
              <w:autoSpaceDN w:val="0"/>
              <w:adjustRightInd w:val="0"/>
              <w:rPr>
                <w:sz w:val="18"/>
                <w:szCs w:val="18"/>
              </w:rPr>
            </w:pPr>
            <w:r w:rsidRPr="00350B52">
              <w:rPr>
                <w:sz w:val="18"/>
                <w:szCs w:val="18"/>
              </w:rPr>
              <w:t>5. Снижение уровня вовлеченности населения в незаконный оборот наркотиков на 100 тыс. человек</w:t>
            </w:r>
          </w:p>
        </w:tc>
        <w:tc>
          <w:tcPr>
            <w:tcW w:w="1474" w:type="dxa"/>
            <w:shd w:val="clear" w:color="auto" w:fill="FFFFFF"/>
          </w:tcPr>
          <w:p w14:paraId="70D0BD50" w14:textId="77777777" w:rsidR="00350B52" w:rsidRPr="00350B52" w:rsidRDefault="00350B52" w:rsidP="00350B52">
            <w:pPr>
              <w:widowControl w:val="0"/>
              <w:autoSpaceDE w:val="0"/>
              <w:autoSpaceDN w:val="0"/>
              <w:adjustRightInd w:val="0"/>
              <w:rPr>
                <w:sz w:val="18"/>
                <w:szCs w:val="18"/>
              </w:rPr>
            </w:pPr>
            <w:r w:rsidRPr="00350B52">
              <w:rPr>
                <w:sz w:val="18"/>
                <w:szCs w:val="18"/>
              </w:rPr>
              <w:t>человек на 100 тыс. населения</w:t>
            </w:r>
          </w:p>
        </w:tc>
        <w:tc>
          <w:tcPr>
            <w:tcW w:w="4186" w:type="dxa"/>
            <w:shd w:val="clear" w:color="auto" w:fill="FFFFFF"/>
          </w:tcPr>
          <w:p w14:paraId="12FBA1D9" w14:textId="77777777" w:rsidR="00350B52" w:rsidRPr="00350B52" w:rsidRDefault="00350B52" w:rsidP="00350B52">
            <w:pPr>
              <w:widowControl w:val="0"/>
              <w:autoSpaceDE w:val="0"/>
              <w:autoSpaceDN w:val="0"/>
              <w:adjustRightInd w:val="0"/>
              <w:rPr>
                <w:sz w:val="18"/>
                <w:szCs w:val="18"/>
              </w:rPr>
            </w:pPr>
            <w:r w:rsidRPr="00350B52">
              <w:rPr>
                <w:sz w:val="18"/>
                <w:szCs w:val="18"/>
              </w:rPr>
              <w:t>Значение показателя рассчитывается по формуле:</w:t>
            </w:r>
          </w:p>
          <w:p w14:paraId="5A7CB801" w14:textId="77777777" w:rsidR="00350B52" w:rsidRPr="00350B52" w:rsidRDefault="00350B52" w:rsidP="00350B52">
            <w:pPr>
              <w:widowControl w:val="0"/>
              <w:autoSpaceDE w:val="0"/>
              <w:autoSpaceDN w:val="0"/>
              <w:adjustRightInd w:val="0"/>
              <w:rPr>
                <w:sz w:val="18"/>
                <w:szCs w:val="18"/>
              </w:rPr>
            </w:pPr>
          </w:p>
          <w:p w14:paraId="7DABE4B6" w14:textId="77777777" w:rsidR="00350B52" w:rsidRPr="00350B52" w:rsidRDefault="00350B52" w:rsidP="00350B52">
            <w:pPr>
              <w:widowControl w:val="0"/>
              <w:autoSpaceDE w:val="0"/>
              <w:autoSpaceDN w:val="0"/>
              <w:adjustRightInd w:val="0"/>
              <w:rPr>
                <w:sz w:val="18"/>
                <w:szCs w:val="18"/>
              </w:rPr>
            </w:pPr>
          </w:p>
          <w:p w14:paraId="46721EF7" w14:textId="77777777" w:rsidR="00350B52" w:rsidRPr="00350B52" w:rsidRDefault="00350B52" w:rsidP="00350B52">
            <w:pPr>
              <w:widowControl w:val="0"/>
              <w:autoSpaceDN w:val="0"/>
              <w:adjustRightInd w:val="0"/>
              <w:ind w:left="51"/>
              <w:rPr>
                <w:sz w:val="18"/>
                <w:szCs w:val="18"/>
              </w:rPr>
            </w:pPr>
            <w:r w:rsidRPr="00350B52">
              <w:rPr>
                <w:sz w:val="18"/>
                <w:szCs w:val="18"/>
              </w:rPr>
              <w:t xml:space="preserve">                  </w:t>
            </w:r>
          </w:p>
          <w:p w14:paraId="231AC585" w14:textId="3F5351E2" w:rsidR="00350B52" w:rsidRPr="00350B52" w:rsidRDefault="00350B52" w:rsidP="00350B52">
            <w:pPr>
              <w:widowControl w:val="0"/>
              <w:autoSpaceDN w:val="0"/>
              <w:adjustRightInd w:val="0"/>
              <w:ind w:left="51"/>
              <w:rPr>
                <w:sz w:val="18"/>
                <w:szCs w:val="18"/>
              </w:rPr>
            </w:pPr>
            <w:r w:rsidRPr="00350B52">
              <w:rPr>
                <w:sz w:val="18"/>
                <w:szCs w:val="18"/>
              </w:rPr>
              <w:t xml:space="preserve">Внон  =   </w:t>
            </w:r>
            <m:oMath>
              <m:f>
                <m:fPr>
                  <m:ctrlPr>
                    <w:rPr>
                      <w:rFonts w:ascii="Cambria Math" w:hAnsi="Cambria Math"/>
                      <w:sz w:val="18"/>
                      <w:szCs w:val="18"/>
                    </w:rPr>
                  </m:ctrlPr>
                </m:fPr>
                <m:num>
                  <m:r>
                    <m:rPr>
                      <m:sty m:val="p"/>
                    </m:rPr>
                    <w:rPr>
                      <w:rFonts w:ascii="Cambria Math" w:hAnsi="Cambria Math"/>
                      <w:sz w:val="18"/>
                      <w:szCs w:val="18"/>
                    </w:rPr>
                    <m:t>ЧЛсп+ЧЛадм</m:t>
                  </m:r>
                </m:num>
                <m:den>
                  <m:r>
                    <m:rPr>
                      <m:sty m:val="p"/>
                    </m:rPr>
                    <w:rPr>
                      <w:rFonts w:ascii="Cambria Math" w:hAnsi="Cambria Math"/>
                      <w:sz w:val="18"/>
                      <w:szCs w:val="18"/>
                    </w:rPr>
                    <m:t>Кжго</m:t>
                  </m:r>
                </m:den>
              </m:f>
            </m:oMath>
            <w:r w:rsidRPr="00350B52">
              <w:rPr>
                <w:sz w:val="18"/>
                <w:szCs w:val="18"/>
              </w:rPr>
              <w:t xml:space="preserve">  х 100 000</w:t>
            </w:r>
          </w:p>
          <w:p w14:paraId="55184659" w14:textId="77777777" w:rsidR="00350B52" w:rsidRPr="00350B52" w:rsidRDefault="00350B52" w:rsidP="00350B52">
            <w:pPr>
              <w:widowControl w:val="0"/>
              <w:autoSpaceDN w:val="0"/>
              <w:adjustRightInd w:val="0"/>
              <w:ind w:left="51"/>
              <w:rPr>
                <w:sz w:val="18"/>
                <w:szCs w:val="18"/>
              </w:rPr>
            </w:pPr>
            <w:r w:rsidRPr="00350B52">
              <w:rPr>
                <w:sz w:val="18"/>
                <w:szCs w:val="18"/>
              </w:rPr>
              <w:t xml:space="preserve">   </w:t>
            </w:r>
          </w:p>
          <w:p w14:paraId="1F4FA5AB" w14:textId="77777777" w:rsidR="00350B52" w:rsidRPr="00350B52" w:rsidRDefault="00350B52" w:rsidP="00350B52">
            <w:pPr>
              <w:adjustRightInd w:val="0"/>
              <w:rPr>
                <w:sz w:val="18"/>
                <w:szCs w:val="18"/>
              </w:rPr>
            </w:pPr>
            <w:r w:rsidRPr="00350B52">
              <w:rPr>
                <w:sz w:val="18"/>
                <w:szCs w:val="18"/>
              </w:rPr>
              <w:t>где:</w:t>
            </w:r>
            <w:r w:rsidRPr="00350B52">
              <w:rPr>
                <w:sz w:val="18"/>
                <w:szCs w:val="18"/>
              </w:rPr>
              <w:br/>
              <w:t>Внон   – вовлеченность населения, в незаконный оборот наркотиков (случаев);</w:t>
            </w:r>
          </w:p>
          <w:p w14:paraId="4D9342B9" w14:textId="77777777" w:rsidR="00350B52" w:rsidRPr="00350B52" w:rsidRDefault="00350B52" w:rsidP="00350B52">
            <w:pPr>
              <w:widowControl w:val="0"/>
              <w:autoSpaceDE w:val="0"/>
              <w:autoSpaceDN w:val="0"/>
              <w:adjustRightInd w:val="0"/>
              <w:jc w:val="both"/>
              <w:rPr>
                <w:sz w:val="18"/>
                <w:szCs w:val="18"/>
              </w:rPr>
            </w:pPr>
            <w:r w:rsidRPr="00350B52">
              <w:rPr>
                <w:sz w:val="18"/>
                <w:szCs w:val="18"/>
              </w:rPr>
              <w:t>ЧЛсп  – общее число лиц, совершивших наркопреступления (форма межведомственной статистической отчетности № 171 «1-МВ-НОН», раздел 2, строка 1, графа 1);</w:t>
            </w:r>
          </w:p>
          <w:p w14:paraId="2573967D" w14:textId="77777777" w:rsidR="00350B52" w:rsidRPr="00350B52" w:rsidRDefault="00350B52" w:rsidP="00350B52">
            <w:pPr>
              <w:widowControl w:val="0"/>
              <w:autoSpaceDE w:val="0"/>
              <w:autoSpaceDN w:val="0"/>
              <w:adjustRightInd w:val="0"/>
              <w:jc w:val="both"/>
              <w:rPr>
                <w:sz w:val="18"/>
                <w:szCs w:val="18"/>
              </w:rPr>
            </w:pPr>
            <w:r w:rsidRPr="00350B52">
              <w:rPr>
                <w:sz w:val="18"/>
                <w:szCs w:val="18"/>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5E6106BC" w14:textId="77777777" w:rsidR="00350B52" w:rsidRPr="00350B52" w:rsidRDefault="00350B52" w:rsidP="00350B52">
            <w:pPr>
              <w:widowControl w:val="0"/>
              <w:autoSpaceDE w:val="0"/>
              <w:autoSpaceDN w:val="0"/>
              <w:adjustRightInd w:val="0"/>
              <w:rPr>
                <w:sz w:val="18"/>
                <w:szCs w:val="18"/>
              </w:rPr>
            </w:pPr>
            <w:r w:rsidRPr="00350B52">
              <w:rPr>
                <w:sz w:val="18"/>
                <w:szCs w:val="18"/>
              </w:rPr>
              <w:t>Кжго - среднегодовая численность населения (по данным Росстата)</w:t>
            </w:r>
          </w:p>
        </w:tc>
        <w:tc>
          <w:tcPr>
            <w:tcW w:w="3544" w:type="dxa"/>
            <w:shd w:val="clear" w:color="auto" w:fill="FFFFFF"/>
          </w:tcPr>
          <w:p w14:paraId="4B4C4585"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cPr>
          <w:p w14:paraId="4813D662"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665F2E57" w14:textId="77777777" w:rsidTr="00350B52">
        <w:trPr>
          <w:jc w:val="center"/>
        </w:trPr>
        <w:tc>
          <w:tcPr>
            <w:tcW w:w="704" w:type="dxa"/>
            <w:shd w:val="clear" w:color="auto" w:fill="FFFFFF"/>
          </w:tcPr>
          <w:p w14:paraId="71674753" w14:textId="77777777" w:rsidR="00350B52" w:rsidRPr="00350B52" w:rsidRDefault="00350B52" w:rsidP="00350B52">
            <w:pPr>
              <w:widowControl w:val="0"/>
              <w:autoSpaceDE w:val="0"/>
              <w:autoSpaceDN w:val="0"/>
              <w:adjustRightInd w:val="0"/>
              <w:rPr>
                <w:sz w:val="18"/>
                <w:szCs w:val="18"/>
              </w:rPr>
            </w:pPr>
            <w:r w:rsidRPr="00350B52">
              <w:rPr>
                <w:sz w:val="18"/>
                <w:szCs w:val="18"/>
              </w:rPr>
              <w:t>4.</w:t>
            </w:r>
          </w:p>
        </w:tc>
        <w:tc>
          <w:tcPr>
            <w:tcW w:w="2420" w:type="dxa"/>
            <w:shd w:val="clear" w:color="auto" w:fill="FFFFFF"/>
          </w:tcPr>
          <w:p w14:paraId="222821E2" w14:textId="77777777" w:rsidR="00350B52" w:rsidRPr="00350B52" w:rsidRDefault="00350B52" w:rsidP="00350B52">
            <w:pPr>
              <w:widowControl w:val="0"/>
              <w:autoSpaceDE w:val="0"/>
              <w:autoSpaceDN w:val="0"/>
              <w:adjustRightInd w:val="0"/>
              <w:rPr>
                <w:sz w:val="18"/>
                <w:szCs w:val="18"/>
              </w:rPr>
            </w:pPr>
            <w:r w:rsidRPr="00350B52">
              <w:rPr>
                <w:sz w:val="18"/>
                <w:szCs w:val="18"/>
              </w:rPr>
              <w:t>5. Снижение уровня криминогенности наркомании на 100 тыс. человек</w:t>
            </w:r>
          </w:p>
        </w:tc>
        <w:tc>
          <w:tcPr>
            <w:tcW w:w="1474" w:type="dxa"/>
            <w:shd w:val="clear" w:color="auto" w:fill="FFFFFF"/>
          </w:tcPr>
          <w:p w14:paraId="78A88FC6" w14:textId="77777777" w:rsidR="00350B52" w:rsidRPr="00350B52" w:rsidRDefault="00350B52" w:rsidP="00350B52">
            <w:pPr>
              <w:widowControl w:val="0"/>
              <w:autoSpaceDE w:val="0"/>
              <w:autoSpaceDN w:val="0"/>
              <w:adjustRightInd w:val="0"/>
              <w:rPr>
                <w:sz w:val="18"/>
                <w:szCs w:val="18"/>
              </w:rPr>
            </w:pPr>
            <w:r w:rsidRPr="00350B52">
              <w:rPr>
                <w:sz w:val="18"/>
                <w:szCs w:val="18"/>
              </w:rPr>
              <w:t>человек на 100 тыс. населения</w:t>
            </w:r>
          </w:p>
        </w:tc>
        <w:tc>
          <w:tcPr>
            <w:tcW w:w="4186" w:type="dxa"/>
            <w:shd w:val="clear" w:color="auto" w:fill="FFFFFF"/>
          </w:tcPr>
          <w:p w14:paraId="75A0935E" w14:textId="77777777" w:rsidR="00350B52" w:rsidRPr="00350B52" w:rsidRDefault="00350B52" w:rsidP="00350B52">
            <w:pPr>
              <w:widowControl w:val="0"/>
              <w:autoSpaceDN w:val="0"/>
              <w:adjustRightInd w:val="0"/>
              <w:ind w:left="51"/>
              <w:rPr>
                <w:sz w:val="18"/>
                <w:szCs w:val="18"/>
              </w:rPr>
            </w:pPr>
            <w:r w:rsidRPr="00350B52">
              <w:rPr>
                <w:sz w:val="18"/>
                <w:szCs w:val="18"/>
              </w:rPr>
              <w:t>Значение показателя рассчитывается по формуле:</w:t>
            </w:r>
          </w:p>
          <w:p w14:paraId="2C42617B" w14:textId="77777777" w:rsidR="00350B52" w:rsidRPr="00350B52" w:rsidRDefault="00350B52" w:rsidP="00350B52">
            <w:pPr>
              <w:widowControl w:val="0"/>
              <w:autoSpaceDN w:val="0"/>
              <w:adjustRightInd w:val="0"/>
              <w:ind w:left="51"/>
              <w:rPr>
                <w:sz w:val="18"/>
                <w:szCs w:val="18"/>
              </w:rPr>
            </w:pPr>
          </w:p>
          <w:p w14:paraId="09A2678E" w14:textId="77777777" w:rsidR="00350B52" w:rsidRPr="00350B52" w:rsidRDefault="00350B52" w:rsidP="00350B52">
            <w:pPr>
              <w:widowControl w:val="0"/>
              <w:autoSpaceDN w:val="0"/>
              <w:adjustRightInd w:val="0"/>
              <w:ind w:left="51"/>
              <w:rPr>
                <w:sz w:val="18"/>
                <w:szCs w:val="18"/>
              </w:rPr>
            </w:pPr>
            <w:r w:rsidRPr="00350B52">
              <w:rPr>
                <w:sz w:val="18"/>
                <w:szCs w:val="18"/>
              </w:rPr>
              <w:t xml:space="preserve">            </w:t>
            </w:r>
          </w:p>
          <w:p w14:paraId="366B6B15" w14:textId="7101564B" w:rsidR="00350B52" w:rsidRPr="00350B52" w:rsidRDefault="00350B52" w:rsidP="00350B52">
            <w:pPr>
              <w:widowControl w:val="0"/>
              <w:autoSpaceDN w:val="0"/>
              <w:adjustRightInd w:val="0"/>
              <w:ind w:left="51"/>
              <w:rPr>
                <w:sz w:val="18"/>
                <w:szCs w:val="18"/>
              </w:rPr>
            </w:pPr>
            <w:r w:rsidRPr="00350B52">
              <w:rPr>
                <w:sz w:val="18"/>
                <w:szCs w:val="18"/>
              </w:rPr>
              <w:t xml:space="preserve">Кн  =      </w:t>
            </w:r>
            <m:oMath>
              <m:f>
                <m:fPr>
                  <m:ctrlPr>
                    <w:rPr>
                      <w:rFonts w:ascii="Cambria Math" w:hAnsi="Cambria Math"/>
                      <w:sz w:val="18"/>
                      <w:szCs w:val="18"/>
                    </w:rPr>
                  </m:ctrlPr>
                </m:fPr>
                <m:num>
                  <m:r>
                    <m:rPr>
                      <m:sty m:val="p"/>
                    </m:rPr>
                    <w:rPr>
                      <w:rFonts w:ascii="Cambria Math" w:hAnsi="Cambria Math"/>
                      <w:sz w:val="18"/>
                      <w:szCs w:val="18"/>
                    </w:rPr>
                    <m:t>ЧПсп+ЧПадм</m:t>
                  </m:r>
                </m:num>
                <m:den>
                  <m:r>
                    <m:rPr>
                      <m:sty m:val="p"/>
                    </m:rPr>
                    <w:rPr>
                      <w:rFonts w:ascii="Cambria Math" w:hAnsi="Cambria Math"/>
                      <w:sz w:val="18"/>
                      <w:szCs w:val="18"/>
                    </w:rPr>
                    <m:t>Кжго</m:t>
                  </m:r>
                </m:den>
              </m:f>
            </m:oMath>
            <w:r w:rsidRPr="00350B52">
              <w:rPr>
                <w:sz w:val="18"/>
                <w:szCs w:val="18"/>
              </w:rPr>
              <w:t xml:space="preserve">     х  100 000</w:t>
            </w:r>
          </w:p>
          <w:p w14:paraId="51F7DCD2" w14:textId="77777777" w:rsidR="00350B52" w:rsidRPr="00350B52" w:rsidRDefault="00350B52" w:rsidP="00350B52">
            <w:pPr>
              <w:widowControl w:val="0"/>
              <w:autoSpaceDN w:val="0"/>
              <w:adjustRightInd w:val="0"/>
              <w:ind w:left="51"/>
              <w:rPr>
                <w:sz w:val="18"/>
                <w:szCs w:val="18"/>
              </w:rPr>
            </w:pPr>
          </w:p>
          <w:p w14:paraId="2CDF361D" w14:textId="77777777" w:rsidR="00350B52" w:rsidRPr="00350B52" w:rsidRDefault="00350B52" w:rsidP="00350B52">
            <w:pPr>
              <w:widowControl w:val="0"/>
              <w:autoSpaceDN w:val="0"/>
              <w:adjustRightInd w:val="0"/>
              <w:ind w:left="51"/>
              <w:rPr>
                <w:sz w:val="18"/>
                <w:szCs w:val="18"/>
              </w:rPr>
            </w:pPr>
            <w:r w:rsidRPr="00350B52">
              <w:rPr>
                <w:sz w:val="18"/>
                <w:szCs w:val="18"/>
              </w:rPr>
              <w:lastRenderedPageBreak/>
              <w:t>где:</w:t>
            </w:r>
          </w:p>
          <w:p w14:paraId="0A2BB780" w14:textId="77777777" w:rsidR="00350B52" w:rsidRPr="00350B52" w:rsidRDefault="00350B52" w:rsidP="00350B52">
            <w:pPr>
              <w:widowControl w:val="0"/>
              <w:autoSpaceDN w:val="0"/>
              <w:adjustRightInd w:val="0"/>
              <w:ind w:left="51"/>
              <w:rPr>
                <w:sz w:val="18"/>
                <w:szCs w:val="18"/>
              </w:rPr>
            </w:pPr>
            <w:r w:rsidRPr="00350B52">
              <w:rPr>
                <w:sz w:val="18"/>
                <w:szCs w:val="18"/>
              </w:rPr>
              <w:t>Кн – криминогенность наркомании (случаев);</w:t>
            </w:r>
          </w:p>
          <w:p w14:paraId="4A2B6F7C" w14:textId="77777777" w:rsidR="00350B52" w:rsidRPr="00350B52" w:rsidRDefault="00350B52" w:rsidP="00350B52">
            <w:pPr>
              <w:widowControl w:val="0"/>
              <w:autoSpaceDN w:val="0"/>
              <w:adjustRightInd w:val="0"/>
              <w:ind w:left="51"/>
              <w:rPr>
                <w:sz w:val="18"/>
                <w:szCs w:val="18"/>
              </w:rPr>
            </w:pPr>
            <w:r w:rsidRPr="00350B52">
              <w:rPr>
                <w:sz w:val="18"/>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350B52">
              <w:rPr>
                <w:sz w:val="18"/>
                <w:szCs w:val="18"/>
              </w:rPr>
              <w:br/>
              <w:t>№ 171 «1-МВ-НОН», раздел 2, строка 43, графа 1);</w:t>
            </w:r>
          </w:p>
          <w:p w14:paraId="7F60B48C" w14:textId="77777777" w:rsidR="00350B52" w:rsidRPr="00350B52" w:rsidRDefault="00350B52" w:rsidP="00350B52">
            <w:pPr>
              <w:widowControl w:val="0"/>
              <w:autoSpaceDN w:val="0"/>
              <w:adjustRightInd w:val="0"/>
              <w:ind w:left="51"/>
              <w:rPr>
                <w:sz w:val="18"/>
                <w:szCs w:val="18"/>
              </w:rPr>
            </w:pPr>
            <w:r w:rsidRPr="00350B52">
              <w:rPr>
                <w:sz w:val="18"/>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3BFB4A28" w14:textId="77777777" w:rsidR="00350B52" w:rsidRPr="00350B52" w:rsidRDefault="00350B52" w:rsidP="00350B52">
            <w:pPr>
              <w:widowControl w:val="0"/>
              <w:autoSpaceDE w:val="0"/>
              <w:autoSpaceDN w:val="0"/>
              <w:adjustRightInd w:val="0"/>
              <w:rPr>
                <w:sz w:val="18"/>
                <w:szCs w:val="18"/>
              </w:rPr>
            </w:pPr>
            <w:r w:rsidRPr="00350B52">
              <w:rPr>
                <w:sz w:val="18"/>
                <w:szCs w:val="18"/>
              </w:rPr>
              <w:t>Кжго   – среднегодовая численность населения (по данным Росстата)</w:t>
            </w:r>
          </w:p>
        </w:tc>
        <w:tc>
          <w:tcPr>
            <w:tcW w:w="3544" w:type="dxa"/>
            <w:shd w:val="clear" w:color="auto" w:fill="FFFFFF"/>
          </w:tcPr>
          <w:p w14:paraId="3258BE91"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w:t>
            </w:r>
            <w:r w:rsidRPr="00350B52">
              <w:rPr>
                <w:sz w:val="18"/>
                <w:szCs w:val="18"/>
              </w:rPr>
              <w:lastRenderedPageBreak/>
              <w:t>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cPr>
          <w:p w14:paraId="119398F2"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Ежеквартально</w:t>
            </w:r>
          </w:p>
        </w:tc>
      </w:tr>
      <w:tr w:rsidR="00350B52" w:rsidRPr="00350B52" w14:paraId="0A675C6C" w14:textId="77777777" w:rsidTr="00350B52">
        <w:trPr>
          <w:trHeight w:val="3149"/>
          <w:jc w:val="center"/>
        </w:trPr>
        <w:tc>
          <w:tcPr>
            <w:tcW w:w="704" w:type="dxa"/>
            <w:shd w:val="clear" w:color="auto" w:fill="auto"/>
          </w:tcPr>
          <w:p w14:paraId="6C81A2CF" w14:textId="77777777" w:rsidR="00350B52" w:rsidRPr="00350B52" w:rsidRDefault="00350B52" w:rsidP="00350B52">
            <w:pPr>
              <w:widowControl w:val="0"/>
              <w:autoSpaceDE w:val="0"/>
              <w:autoSpaceDN w:val="0"/>
              <w:adjustRightInd w:val="0"/>
              <w:rPr>
                <w:sz w:val="18"/>
                <w:szCs w:val="18"/>
              </w:rPr>
            </w:pPr>
            <w:r w:rsidRPr="00350B52">
              <w:rPr>
                <w:sz w:val="18"/>
                <w:szCs w:val="18"/>
              </w:rPr>
              <w:t>5.</w:t>
            </w:r>
          </w:p>
        </w:tc>
        <w:tc>
          <w:tcPr>
            <w:tcW w:w="2420" w:type="dxa"/>
            <w:shd w:val="clear" w:color="auto" w:fill="auto"/>
          </w:tcPr>
          <w:p w14:paraId="444FCBEC" w14:textId="77777777" w:rsidR="00350B52" w:rsidRPr="00350B52" w:rsidRDefault="00350B52" w:rsidP="00350B52">
            <w:pPr>
              <w:widowControl w:val="0"/>
              <w:autoSpaceDE w:val="0"/>
              <w:autoSpaceDN w:val="0"/>
              <w:adjustRightInd w:val="0"/>
              <w:rPr>
                <w:sz w:val="18"/>
                <w:szCs w:val="18"/>
              </w:rPr>
            </w:pPr>
            <w:r w:rsidRPr="00350B52">
              <w:rPr>
                <w:sz w:val="18"/>
                <w:szCs w:val="18"/>
              </w:rPr>
              <w:t>7. Доля кладбищ, соответствующих требованиям Регионального стандарта</w:t>
            </w:r>
          </w:p>
        </w:tc>
        <w:tc>
          <w:tcPr>
            <w:tcW w:w="1474" w:type="dxa"/>
            <w:shd w:val="clear" w:color="auto" w:fill="auto"/>
          </w:tcPr>
          <w:p w14:paraId="444EE5CA"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shd w:val="clear" w:color="auto" w:fill="FFFFFF"/>
          </w:tcPr>
          <w:p w14:paraId="21D2540C"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 xml:space="preserve">          КЛрс</w:t>
            </w:r>
          </w:p>
          <w:p w14:paraId="1CEF05C9" w14:textId="77777777" w:rsidR="00350B52" w:rsidRPr="00350B52" w:rsidRDefault="00350B52" w:rsidP="00350B52">
            <w:pPr>
              <w:pStyle w:val="15"/>
              <w:keepNext/>
              <w:keepLines/>
              <w:shd w:val="clear" w:color="auto" w:fill="auto"/>
              <w:adjustRightInd w:val="0"/>
              <w:spacing w:before="0" w:line="240" w:lineRule="auto"/>
              <w:jc w:val="both"/>
              <w:rPr>
                <w:rFonts w:eastAsia="Calibri"/>
                <w:sz w:val="18"/>
                <w:szCs w:val="18"/>
              </w:rPr>
            </w:pPr>
            <w:r w:rsidRPr="00350B52">
              <w:rPr>
                <w:rFonts w:eastAsia="Calibri"/>
                <w:sz w:val="18"/>
                <w:szCs w:val="18"/>
              </w:rPr>
              <w:t>Дрс = ---------- х Kс х 100 %,</w:t>
            </w:r>
          </w:p>
          <w:p w14:paraId="18BDB70E" w14:textId="77777777" w:rsidR="00350B52" w:rsidRPr="00350B52" w:rsidRDefault="00350B52" w:rsidP="00350B52">
            <w:pPr>
              <w:pStyle w:val="15"/>
              <w:keepNext/>
              <w:keepLines/>
              <w:shd w:val="clear" w:color="auto" w:fill="auto"/>
              <w:tabs>
                <w:tab w:val="left" w:pos="1282"/>
              </w:tabs>
              <w:adjustRightInd w:val="0"/>
              <w:spacing w:before="0" w:line="240" w:lineRule="auto"/>
              <w:jc w:val="both"/>
              <w:rPr>
                <w:rFonts w:eastAsia="Calibri"/>
                <w:sz w:val="18"/>
                <w:szCs w:val="18"/>
              </w:rPr>
            </w:pPr>
            <w:r w:rsidRPr="00350B52">
              <w:rPr>
                <w:rFonts w:eastAsia="Calibri"/>
                <w:sz w:val="18"/>
                <w:szCs w:val="18"/>
              </w:rPr>
              <w:t xml:space="preserve">          КЛобщ</w:t>
            </w:r>
          </w:p>
          <w:p w14:paraId="41244F0E" w14:textId="77777777" w:rsidR="00350B52" w:rsidRPr="00350B52" w:rsidRDefault="00350B52" w:rsidP="00350B52">
            <w:pPr>
              <w:pStyle w:val="af4"/>
              <w:adjustRightInd w:val="0"/>
              <w:spacing w:after="0" w:line="240" w:lineRule="auto"/>
              <w:ind w:left="51" w:right="-108"/>
              <w:jc w:val="both"/>
              <w:rPr>
                <w:rFonts w:ascii="Times New Roman" w:hAnsi="Times New Roman"/>
                <w:sz w:val="18"/>
                <w:szCs w:val="18"/>
              </w:rPr>
            </w:pPr>
          </w:p>
          <w:p w14:paraId="28F9A40E"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где:</w:t>
            </w:r>
          </w:p>
          <w:p w14:paraId="0C176A02"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Дрс – доля кладбищ, соответствующих требованиям Регионального стандарта, %;</w:t>
            </w:r>
          </w:p>
          <w:p w14:paraId="794A75B0"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КЛрс – количество кладбищ, соответствующих требованиям Регионального стандарта по итогам рассмотрения вопроса на заседании МВК, ед.;</w:t>
            </w:r>
          </w:p>
          <w:p w14:paraId="3891CC29"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КЛобщ – общее количество кладбищ на территории городского округа, ед.;</w:t>
            </w:r>
          </w:p>
          <w:p w14:paraId="4C521809"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Kс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0470F4A1" w14:textId="77777777" w:rsidR="00350B52" w:rsidRPr="00350B52" w:rsidRDefault="00350B52" w:rsidP="00350B52">
            <w:pPr>
              <w:pStyle w:val="20"/>
              <w:shd w:val="clear" w:color="auto" w:fill="auto"/>
              <w:adjustRightInd w:val="0"/>
              <w:spacing w:line="276" w:lineRule="auto"/>
              <w:jc w:val="both"/>
              <w:rPr>
                <w:rFonts w:eastAsia="Calibri"/>
                <w:sz w:val="18"/>
                <w:szCs w:val="18"/>
              </w:rPr>
            </w:pPr>
            <w:r w:rsidRPr="00350B52">
              <w:rPr>
                <w:rFonts w:eastAsia="Calibri"/>
                <w:sz w:val="18"/>
                <w:szCs w:val="18"/>
              </w:rPr>
              <w:t>При применении повышающего (стимулирующего) коэффициента Кс итоговое значение показателя Дрс не может быть больше 100 %.</w:t>
            </w:r>
          </w:p>
          <w:p w14:paraId="7C65726A" w14:textId="77777777" w:rsidR="00350B52" w:rsidRPr="00350B52" w:rsidRDefault="00350B52" w:rsidP="00350B52">
            <w:pPr>
              <w:widowControl w:val="0"/>
              <w:autoSpaceDE w:val="0"/>
              <w:autoSpaceDN w:val="0"/>
              <w:adjustRightInd w:val="0"/>
              <w:jc w:val="both"/>
              <w:rPr>
                <w:sz w:val="18"/>
                <w:szCs w:val="18"/>
              </w:rPr>
            </w:pPr>
            <w:r w:rsidRPr="00350B52">
              <w:rPr>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544" w:type="dxa"/>
            <w:shd w:val="clear" w:color="auto" w:fill="FFFFFF"/>
          </w:tcPr>
          <w:p w14:paraId="5AE359F9" w14:textId="77777777" w:rsidR="00350B52" w:rsidRPr="00350B52" w:rsidRDefault="00350B52" w:rsidP="00350B52">
            <w:pPr>
              <w:widowControl w:val="0"/>
              <w:autoSpaceDE w:val="0"/>
              <w:autoSpaceDN w:val="0"/>
              <w:adjustRightInd w:val="0"/>
              <w:rPr>
                <w:sz w:val="18"/>
                <w:szCs w:val="18"/>
              </w:rPr>
            </w:pPr>
            <w:r w:rsidRPr="00350B52">
              <w:rPr>
                <w:sz w:val="18"/>
                <w:szCs w:val="18"/>
              </w:rPr>
              <w:t>Данные муниципальных образований Московской области</w:t>
            </w:r>
          </w:p>
        </w:tc>
        <w:tc>
          <w:tcPr>
            <w:tcW w:w="1559" w:type="dxa"/>
            <w:shd w:val="clear" w:color="auto" w:fill="FFFFFF"/>
          </w:tcPr>
          <w:p w14:paraId="5EFF7CE6"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0B7E8543" w14:textId="77777777" w:rsidTr="00350B52">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515F0C"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EB81198" w14:textId="77777777" w:rsidR="00350B52" w:rsidRPr="00350B52" w:rsidRDefault="00350B52" w:rsidP="00350B52">
            <w:pPr>
              <w:widowControl w:val="0"/>
              <w:autoSpaceDE w:val="0"/>
              <w:autoSpaceDN w:val="0"/>
              <w:adjustRightInd w:val="0"/>
              <w:rPr>
                <w:sz w:val="18"/>
                <w:szCs w:val="18"/>
              </w:rPr>
            </w:pPr>
            <w:r w:rsidRPr="00350B52">
              <w:rPr>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687E3F0" w14:textId="77777777" w:rsidR="00350B52" w:rsidRPr="00350B52" w:rsidRDefault="00350B52" w:rsidP="00350B52">
            <w:pPr>
              <w:widowControl w:val="0"/>
              <w:autoSpaceDE w:val="0"/>
              <w:autoSpaceDN w:val="0"/>
              <w:adjustRightInd w:val="0"/>
              <w:rPr>
                <w:sz w:val="18"/>
                <w:szCs w:val="18"/>
              </w:rPr>
            </w:pPr>
            <w:r w:rsidRPr="00350B52">
              <w:rPr>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3640415C"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Значение показателя рассчитывается по формуле:</w:t>
            </w:r>
          </w:p>
          <w:p w14:paraId="5A1831B9" w14:textId="77777777" w:rsidR="00350B52" w:rsidRPr="00350B52" w:rsidRDefault="00350B52" w:rsidP="00350B52">
            <w:pPr>
              <w:pStyle w:val="empty"/>
              <w:adjustRightInd w:val="0"/>
              <w:spacing w:before="0" w:beforeAutospacing="0" w:after="0" w:afterAutospacing="0"/>
              <w:jc w:val="both"/>
              <w:rPr>
                <w:rFonts w:eastAsia="Calibri"/>
                <w:sz w:val="18"/>
                <w:szCs w:val="18"/>
                <w:lang w:eastAsia="en-US"/>
              </w:rPr>
            </w:pPr>
            <w:r w:rsidRPr="00350B52">
              <w:rPr>
                <w:rFonts w:eastAsia="Calibri"/>
                <w:sz w:val="18"/>
                <w:szCs w:val="18"/>
                <w:lang w:eastAsia="en-US"/>
              </w:rPr>
              <w:t> </w:t>
            </w:r>
          </w:p>
          <w:p w14:paraId="6D387519"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С = Тп + То + Тк + Тi + Тн + Тв + Тм,</w:t>
            </w:r>
          </w:p>
          <w:p w14:paraId="29F139B1" w14:textId="77777777" w:rsidR="00350B52" w:rsidRPr="00350B52" w:rsidRDefault="00350B52" w:rsidP="00350B52">
            <w:pPr>
              <w:pStyle w:val="empty"/>
              <w:adjustRightInd w:val="0"/>
              <w:spacing w:before="0" w:beforeAutospacing="0" w:after="0" w:afterAutospacing="0"/>
              <w:jc w:val="both"/>
              <w:rPr>
                <w:rFonts w:eastAsia="Calibri"/>
                <w:sz w:val="18"/>
                <w:szCs w:val="18"/>
                <w:lang w:eastAsia="en-US"/>
              </w:rPr>
            </w:pPr>
            <w:r w:rsidRPr="00350B52">
              <w:rPr>
                <w:rFonts w:eastAsia="Calibri"/>
                <w:sz w:val="18"/>
                <w:szCs w:val="18"/>
                <w:lang w:eastAsia="en-US"/>
              </w:rPr>
              <w:t> </w:t>
            </w:r>
          </w:p>
          <w:p w14:paraId="263F0DA6"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где:</w:t>
            </w:r>
          </w:p>
          <w:p w14:paraId="5BFB64AE"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56525D12"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Тп - среднее время приема обращения от заявителя по единому номеру «112» о происшествии и/или чрезвычайной ситуации, в минутах;</w:t>
            </w:r>
          </w:p>
          <w:p w14:paraId="30C97107"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То - среднее время опроса заявителя по единому номеру «112» о происшествии и/или чрезвычайной ситуации, в минутах;</w:t>
            </w:r>
          </w:p>
          <w:p w14:paraId="3B01EC31"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Тк - среднее время передачи карточки происшествия в экстренные оперативные службы, в минутах;</w:t>
            </w:r>
          </w:p>
          <w:p w14:paraId="53CED4B0"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Тi - среднее время опроса заявителя о происшествии и/или чрезвычайной ситуации в экстренной оперативной службе, в минутах;</w:t>
            </w:r>
          </w:p>
          <w:p w14:paraId="40C24951"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Тн - среднее время назначения экипажей экстренных оперативных служб, в минутах;</w:t>
            </w:r>
          </w:p>
          <w:p w14:paraId="7883790C"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Тв - среднее время выезда экипажей экстренных оперативных служб к месту происшествия и/или чрезвычайной ситуации, в минутах;</w:t>
            </w:r>
          </w:p>
          <w:p w14:paraId="66C7AC48"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Тм - среднее время прибытия к месту происшествия и/или чрезвычайной ситуации экипажей экстренных оперативных служб, в минутах</w:t>
            </w:r>
          </w:p>
          <w:p w14:paraId="152927CA"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p>
          <w:p w14:paraId="66E83DDB"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699F3B7" w14:textId="77777777" w:rsidR="00350B52" w:rsidRPr="00350B52" w:rsidRDefault="00350B52" w:rsidP="00350B52">
            <w:pPr>
              <w:widowControl w:val="0"/>
              <w:autoSpaceDE w:val="0"/>
              <w:autoSpaceDN w:val="0"/>
              <w:adjustRightInd w:val="0"/>
              <w:rPr>
                <w:sz w:val="18"/>
                <w:szCs w:val="18"/>
              </w:rPr>
            </w:pPr>
            <w:r w:rsidRPr="00350B52">
              <w:rPr>
                <w:sz w:val="18"/>
                <w:szCs w:val="18"/>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27A8AC"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147F6F96" w14:textId="77777777" w:rsidTr="00350B52">
        <w:trPr>
          <w:trHeight w:val="102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FCB065A" w14:textId="77777777" w:rsidR="00350B52" w:rsidRPr="00350B52" w:rsidRDefault="00350B52" w:rsidP="00350B52">
            <w:pPr>
              <w:widowControl w:val="0"/>
              <w:autoSpaceDE w:val="0"/>
              <w:autoSpaceDN w:val="0"/>
              <w:adjustRightInd w:val="0"/>
              <w:rPr>
                <w:sz w:val="18"/>
                <w:szCs w:val="18"/>
              </w:rPr>
            </w:pPr>
            <w:r w:rsidRPr="00350B52">
              <w:rPr>
                <w:sz w:val="18"/>
                <w:szCs w:val="18"/>
              </w:rPr>
              <w:t>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ABF6835" w14:textId="77777777" w:rsidR="00350B52" w:rsidRPr="00350B52" w:rsidRDefault="00350B52" w:rsidP="00350B52">
            <w:pPr>
              <w:widowControl w:val="0"/>
              <w:autoSpaceDE w:val="0"/>
              <w:autoSpaceDN w:val="0"/>
              <w:adjustRightInd w:val="0"/>
              <w:rPr>
                <w:sz w:val="18"/>
                <w:szCs w:val="18"/>
              </w:rPr>
            </w:pPr>
            <w:r w:rsidRPr="00350B52">
              <w:rPr>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C0DBE54"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Pr>
          <w:p w14:paraId="564B66C5" w14:textId="77777777" w:rsidR="00350B52" w:rsidRPr="00350B52" w:rsidRDefault="00350B52" w:rsidP="00350B52">
            <w:pPr>
              <w:rPr>
                <w:sz w:val="18"/>
                <w:szCs w:val="18"/>
              </w:rPr>
            </w:pPr>
            <w:r w:rsidRPr="00350B52">
              <w:rPr>
                <w:sz w:val="18"/>
                <w:szCs w:val="18"/>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p>
          <w:p w14:paraId="25B26DA2" w14:textId="55F8CB0D" w:rsidR="00350B52" w:rsidRPr="00350B52" w:rsidRDefault="00350B52" w:rsidP="00350B52">
            <w:pPr>
              <w:rPr>
                <w:sz w:val="18"/>
                <w:szCs w:val="18"/>
              </w:rPr>
            </w:pPr>
            <m:oMathPara>
              <m:oMath>
                <m:r>
                  <w:rPr>
                    <w:rFonts w:ascii="Cambria Math" w:hAnsi="Cambria Math"/>
                    <w:sz w:val="18"/>
                    <w:szCs w:val="18"/>
                  </w:rPr>
                  <m:t xml:space="preserve">Y=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e>
                    </m:nary>
                  </m:num>
                  <m:den>
                    <m:r>
                      <w:rPr>
                        <w:rFonts w:ascii="Cambria Math" w:hAnsi="Cambria Math"/>
                        <w:sz w:val="18"/>
                        <w:szCs w:val="18"/>
                      </w:rPr>
                      <m:t>n</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n</m:t>
                        </m:r>
                      </m:sub>
                    </m:sSub>
                  </m:num>
                  <m:den>
                    <m:r>
                      <w:rPr>
                        <w:rFonts w:ascii="Cambria Math" w:hAnsi="Cambria Math"/>
                        <w:sz w:val="18"/>
                        <w:szCs w:val="18"/>
                      </w:rPr>
                      <m:t>n</m:t>
                    </m:r>
                  </m:den>
                </m:f>
                <m:r>
                  <w:rPr>
                    <w:rFonts w:ascii="Cambria Math" w:hAnsi="Cambria Math"/>
                    <w:sz w:val="18"/>
                    <w:szCs w:val="18"/>
                  </w:rPr>
                  <m:t>,</m:t>
                </m:r>
              </m:oMath>
            </m:oMathPara>
          </w:p>
          <w:p w14:paraId="4924A011" w14:textId="77777777" w:rsidR="00350B52" w:rsidRPr="00350B52" w:rsidRDefault="00350B52" w:rsidP="00350B52">
            <w:pPr>
              <w:rPr>
                <w:sz w:val="18"/>
                <w:szCs w:val="18"/>
              </w:rPr>
            </w:pPr>
            <w:r w:rsidRPr="00350B52">
              <w:rPr>
                <w:sz w:val="18"/>
                <w:szCs w:val="18"/>
              </w:rPr>
              <w:t xml:space="preserve"> где:</w:t>
            </w:r>
          </w:p>
          <w:p w14:paraId="1D1D7934" w14:textId="1DC217B4" w:rsidR="00350B52" w:rsidRPr="00350B52" w:rsidRDefault="00350B52" w:rsidP="00350B52">
            <w:pPr>
              <w:rPr>
                <w:sz w:val="18"/>
                <w:szCs w:val="18"/>
              </w:rPr>
            </w:pPr>
            <w:r w:rsidRPr="00350B52">
              <w:rPr>
                <w:noProof/>
                <w:sz w:val="18"/>
                <w:szCs w:val="18"/>
              </w:rPr>
              <w:drawing>
                <wp:inline distT="0" distB="0" distL="0" distR="0" wp14:anchorId="41A9CD6D" wp14:editId="70EF0C91">
                  <wp:extent cx="314325" cy="228600"/>
                  <wp:effectExtent l="0" t="0" r="0" b="0"/>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350B52">
              <w:rPr>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0EBF8F3E" w14:textId="77777777" w:rsidR="00350B52" w:rsidRPr="00350B52" w:rsidRDefault="00350B52" w:rsidP="00350B52">
            <w:pPr>
              <w:rPr>
                <w:sz w:val="18"/>
                <w:szCs w:val="18"/>
              </w:rPr>
            </w:pPr>
            <w:r w:rsidRPr="00350B52">
              <w:rPr>
                <w:sz w:val="18"/>
                <w:szCs w:val="18"/>
              </w:rPr>
              <w:t>Y</w:t>
            </w:r>
            <w:r w:rsidRPr="00350B52">
              <w:rPr>
                <w:sz w:val="18"/>
                <w:szCs w:val="18"/>
                <w:vertAlign w:val="subscript"/>
              </w:rPr>
              <w:t xml:space="preserve">i </w:t>
            </w:r>
            <w:r w:rsidRPr="00350B52">
              <w:rPr>
                <w:sz w:val="18"/>
                <w:szCs w:val="18"/>
              </w:rPr>
              <w:t>(Y</w:t>
            </w:r>
            <w:r w:rsidRPr="00350B52">
              <w:rPr>
                <w:sz w:val="18"/>
                <w:szCs w:val="18"/>
                <w:vertAlign w:val="subscript"/>
              </w:rPr>
              <w:t>1</w:t>
            </w:r>
            <w:r w:rsidRPr="00350B52">
              <w:rPr>
                <w:sz w:val="18"/>
                <w:szCs w:val="18"/>
              </w:rPr>
              <w:t>, Y</w:t>
            </w:r>
            <w:r w:rsidRPr="00350B52">
              <w:rPr>
                <w:sz w:val="18"/>
                <w:szCs w:val="18"/>
                <w:vertAlign w:val="subscript"/>
              </w:rPr>
              <w:t>2</w:t>
            </w:r>
            <w:r w:rsidRPr="00350B52">
              <w:rPr>
                <w:sz w:val="18"/>
                <w:szCs w:val="18"/>
              </w:rPr>
              <w:t>, ..., Y</w:t>
            </w:r>
            <w:r w:rsidRPr="00350B52">
              <w:rPr>
                <w:sz w:val="18"/>
                <w:szCs w:val="18"/>
                <w:vertAlign w:val="subscript"/>
              </w:rPr>
              <w:t>n</w:t>
            </w:r>
            <w:r w:rsidRPr="00350B52">
              <w:rPr>
                <w:sz w:val="18"/>
                <w:szCs w:val="18"/>
              </w:rPr>
              <w:t xml:space="preserve">) - сумма показателей степени </w:t>
            </w:r>
            <w:r w:rsidRPr="00350B52">
              <w:rPr>
                <w:sz w:val="18"/>
                <w:szCs w:val="18"/>
              </w:rPr>
              <w:lastRenderedPageBreak/>
              <w:t>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65E6FEB6" w14:textId="77777777" w:rsidR="00350B52" w:rsidRPr="00350B52" w:rsidRDefault="00350B52" w:rsidP="00350B52">
            <w:pPr>
              <w:rPr>
                <w:sz w:val="18"/>
                <w:szCs w:val="18"/>
              </w:rPr>
            </w:pPr>
            <w:r w:rsidRPr="00350B52">
              <w:rPr>
                <w:sz w:val="18"/>
                <w:szCs w:val="18"/>
              </w:rPr>
              <w:t>n - количество разделов номенклатуры.</w:t>
            </w:r>
          </w:p>
          <w:p w14:paraId="69C66701" w14:textId="77777777" w:rsidR="00350B52" w:rsidRPr="00350B52" w:rsidRDefault="00350B52" w:rsidP="00350B52">
            <w:pPr>
              <w:rPr>
                <w:sz w:val="18"/>
                <w:szCs w:val="18"/>
              </w:rPr>
            </w:pPr>
          </w:p>
          <w:p w14:paraId="7B6A77DD" w14:textId="31B2A121" w:rsidR="00350B52" w:rsidRPr="00350B52" w:rsidRDefault="00350B52" w:rsidP="00350B52">
            <w:pPr>
              <w:jc w:val="center"/>
              <w:rPr>
                <w:sz w:val="18"/>
                <w:szCs w:val="18"/>
              </w:rPr>
            </w:pP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lang w:val="en-US"/>
                            </w:rPr>
                            <m:t>k</m:t>
                          </m:r>
                        </m:sub>
                      </m:sSub>
                    </m:e>
                  </m:nary>
                </m:num>
                <m:den>
                  <m:r>
                    <w:rPr>
                      <w:rFonts w:ascii="Cambria Math" w:hAnsi="Cambria Math"/>
                      <w:sz w:val="18"/>
                      <w:szCs w:val="18"/>
                    </w:rPr>
                    <m:t>k</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num>
                <m:den>
                  <m:r>
                    <w:rPr>
                      <w:rFonts w:ascii="Cambria Math" w:hAnsi="Cambria Math"/>
                      <w:sz w:val="18"/>
                      <w:szCs w:val="18"/>
                    </w:rPr>
                    <m:t>k</m:t>
                  </m:r>
                </m:den>
              </m:f>
            </m:oMath>
            <w:r w:rsidRPr="00350B52">
              <w:rPr>
                <w:sz w:val="18"/>
                <w:szCs w:val="18"/>
              </w:rPr>
              <w:t>,</w:t>
            </w:r>
          </w:p>
          <w:p w14:paraId="3E8545B5" w14:textId="77777777" w:rsidR="00350B52" w:rsidRPr="00350B52" w:rsidRDefault="00350B52" w:rsidP="00350B52">
            <w:pPr>
              <w:rPr>
                <w:sz w:val="18"/>
                <w:szCs w:val="18"/>
              </w:rPr>
            </w:pPr>
            <w:r w:rsidRPr="00350B52">
              <w:rPr>
                <w:sz w:val="18"/>
                <w:szCs w:val="18"/>
              </w:rPr>
              <w:t>где:</w:t>
            </w:r>
          </w:p>
          <w:p w14:paraId="19D0044D" w14:textId="31F57616" w:rsidR="00350B52" w:rsidRPr="00350B52" w:rsidRDefault="00350B52" w:rsidP="00350B52">
            <w:pPr>
              <w:rPr>
                <w:sz w:val="18"/>
                <w:szCs w:val="18"/>
              </w:rPr>
            </w:pPr>
            <m:oMath>
              <m:nary>
                <m:naryPr>
                  <m:chr m:val="∑"/>
                  <m:limLoc m:val="undOvr"/>
                  <m:subHide m:val="1"/>
                  <m:supHide m:val="1"/>
                  <m:ctrlPr>
                    <w:rPr>
                      <w:rFonts w:ascii="Cambria Math" w:hAnsi="Cambria Math"/>
                      <w:i/>
                      <w:sz w:val="18"/>
                      <w:szCs w:val="18"/>
                      <w:lang w:val="en-US"/>
                    </w:rPr>
                  </m:ctrlPr>
                </m:naryPr>
                <m:sub/>
                <m:sup/>
                <m:e>
                  <m:sSub>
                    <m:sSubPr>
                      <m:ctrlPr>
                        <w:rPr>
                          <w:rFonts w:ascii="Cambria Math" w:hAnsi="Cambria Math"/>
                          <w:i/>
                          <w:sz w:val="18"/>
                          <w:szCs w:val="18"/>
                          <w:lang w:val="en-US"/>
                        </w:rPr>
                      </m:ctrlPr>
                    </m:sSubPr>
                    <m:e>
                      <m:r>
                        <w:rPr>
                          <w:rFonts w:ascii="Cambria Math" w:hAnsi="Cambria Math"/>
                          <w:sz w:val="18"/>
                          <w:szCs w:val="18"/>
                          <w:lang w:val="en-US"/>
                        </w:rPr>
                        <m:t>X</m:t>
                      </m:r>
                    </m:e>
                    <m:sub>
                      <m:r>
                        <w:rPr>
                          <w:rFonts w:ascii="Cambria Math" w:hAnsi="Cambria Math"/>
                          <w:sz w:val="18"/>
                          <w:szCs w:val="18"/>
                          <w:lang w:val="en-US"/>
                        </w:rPr>
                        <m:t>k</m:t>
                      </m:r>
                    </m:sub>
                  </m:sSub>
                </m:e>
              </m:nary>
            </m:oMath>
            <w:r w:rsidRPr="00350B52">
              <w:rPr>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C41C5C1" w14:textId="77777777" w:rsidR="00350B52" w:rsidRPr="00350B52" w:rsidRDefault="00350B52" w:rsidP="00350B52">
            <w:pPr>
              <w:rPr>
                <w:sz w:val="18"/>
                <w:szCs w:val="18"/>
              </w:rPr>
            </w:pPr>
            <w:r w:rsidRPr="00350B52">
              <w:rPr>
                <w:sz w:val="18"/>
                <w:szCs w:val="18"/>
              </w:rPr>
              <w:t>X</w:t>
            </w:r>
            <w:r w:rsidRPr="00350B52">
              <w:rPr>
                <w:sz w:val="18"/>
                <w:szCs w:val="18"/>
                <w:vertAlign w:val="subscript"/>
                <w:lang w:val="en-US"/>
              </w:rPr>
              <w:t>k</w:t>
            </w:r>
            <w:r w:rsidRPr="00350B52">
              <w:rPr>
                <w:sz w:val="18"/>
                <w:szCs w:val="18"/>
              </w:rPr>
              <w:t xml:space="preserve"> (X</w:t>
            </w:r>
            <w:r w:rsidRPr="00350B52">
              <w:rPr>
                <w:sz w:val="18"/>
                <w:szCs w:val="18"/>
                <w:vertAlign w:val="subscript"/>
              </w:rPr>
              <w:t>1</w:t>
            </w:r>
            <w:r w:rsidRPr="00350B52">
              <w:rPr>
                <w:sz w:val="18"/>
                <w:szCs w:val="18"/>
              </w:rPr>
              <w:t>, X</w:t>
            </w:r>
            <w:r w:rsidRPr="00350B52">
              <w:rPr>
                <w:sz w:val="18"/>
                <w:szCs w:val="18"/>
                <w:vertAlign w:val="subscript"/>
              </w:rPr>
              <w:t>2</w:t>
            </w:r>
            <w:r w:rsidRPr="00350B52">
              <w:rPr>
                <w:sz w:val="18"/>
                <w:szCs w:val="18"/>
              </w:rPr>
              <w:t>, ..., X</w:t>
            </w:r>
            <w:r w:rsidRPr="00350B52">
              <w:rPr>
                <w:sz w:val="18"/>
                <w:szCs w:val="18"/>
                <w:vertAlign w:val="subscript"/>
                <w:lang w:val="en-US"/>
              </w:rPr>
              <w:t>k</w:t>
            </w:r>
            <w:r w:rsidRPr="00350B52">
              <w:rPr>
                <w:sz w:val="18"/>
                <w:szCs w:val="18"/>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24C5766"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C1DF8A"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A971CC" w14:textId="77777777" w:rsidR="00350B52" w:rsidRPr="00350B52" w:rsidRDefault="00350B52" w:rsidP="00350B52">
            <w:pPr>
              <w:widowControl w:val="0"/>
              <w:autoSpaceDE w:val="0"/>
              <w:autoSpaceDN w:val="0"/>
              <w:adjustRightInd w:val="0"/>
              <w:rPr>
                <w:sz w:val="18"/>
                <w:szCs w:val="18"/>
                <w:lang w:eastAsia="ru-RU"/>
              </w:rPr>
            </w:pPr>
            <w:r w:rsidRPr="00350B52">
              <w:rPr>
                <w:sz w:val="18"/>
                <w:szCs w:val="18"/>
              </w:rPr>
              <w:t>Ежеквартально</w:t>
            </w:r>
          </w:p>
        </w:tc>
      </w:tr>
      <w:tr w:rsidR="00350B52" w:rsidRPr="00350B52" w14:paraId="7C6A2D28" w14:textId="77777777" w:rsidTr="00350B52">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E8841D" w14:textId="77777777" w:rsidR="00350B52" w:rsidRPr="00350B52" w:rsidRDefault="00350B52" w:rsidP="00350B52">
            <w:pPr>
              <w:widowControl w:val="0"/>
              <w:autoSpaceDE w:val="0"/>
              <w:autoSpaceDN w:val="0"/>
              <w:adjustRightInd w:val="0"/>
              <w:rPr>
                <w:sz w:val="18"/>
                <w:szCs w:val="18"/>
              </w:rPr>
            </w:pPr>
            <w:r w:rsidRPr="00350B52">
              <w:rPr>
                <w:sz w:val="18"/>
                <w:szCs w:val="18"/>
              </w:rPr>
              <w:t>8.</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2E213656" w14:textId="77777777" w:rsidR="00350B52" w:rsidRPr="00350B52" w:rsidRDefault="00350B52" w:rsidP="00350B52">
            <w:pPr>
              <w:widowControl w:val="0"/>
              <w:autoSpaceDE w:val="0"/>
              <w:autoSpaceDN w:val="0"/>
              <w:adjustRightInd w:val="0"/>
              <w:rPr>
                <w:sz w:val="18"/>
                <w:szCs w:val="18"/>
              </w:rPr>
            </w:pPr>
            <w:r w:rsidRPr="00350B52">
              <w:rPr>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4B2E4700"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4966A8F6" w14:textId="77777777" w:rsidR="00350B52" w:rsidRPr="00350B52" w:rsidRDefault="00350B52" w:rsidP="00350B52">
            <w:pPr>
              <w:pStyle w:val="aff"/>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Значение показателя рассчитывается по формуле:</w:t>
            </w:r>
          </w:p>
          <w:p w14:paraId="026CB6AB" w14:textId="77777777" w:rsidR="00350B52" w:rsidRPr="00350B52" w:rsidRDefault="00350B52" w:rsidP="00350B52">
            <w:pPr>
              <w:pStyle w:val="af6"/>
              <w:rPr>
                <w:rFonts w:ascii="Times New Roman" w:eastAsia="Calibri" w:hAnsi="Times New Roman" w:cs="Times New Roman"/>
                <w:sz w:val="18"/>
                <w:szCs w:val="18"/>
                <w:lang w:eastAsia="en-US"/>
              </w:rPr>
            </w:pPr>
          </w:p>
          <w:p w14:paraId="1FA874AC" w14:textId="77777777" w:rsidR="00350B52" w:rsidRPr="00350B52" w:rsidRDefault="00350B52" w:rsidP="00350B52">
            <w:pPr>
              <w:pStyle w:val="aff"/>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Pсп = Nохасп / Nнас x 100%,</w:t>
            </w:r>
          </w:p>
          <w:p w14:paraId="1C90A6F5" w14:textId="77777777" w:rsidR="00350B52" w:rsidRPr="00350B52" w:rsidRDefault="00350B52" w:rsidP="00350B52">
            <w:pPr>
              <w:pStyle w:val="af6"/>
              <w:rPr>
                <w:rFonts w:ascii="Times New Roman" w:eastAsia="Calibri" w:hAnsi="Times New Roman" w:cs="Times New Roman"/>
                <w:sz w:val="18"/>
                <w:szCs w:val="18"/>
                <w:lang w:eastAsia="en-US"/>
              </w:rPr>
            </w:pPr>
          </w:p>
          <w:p w14:paraId="7461BF85" w14:textId="77777777" w:rsidR="00350B52" w:rsidRPr="00350B52" w:rsidRDefault="00350B52" w:rsidP="00350B52">
            <w:pPr>
              <w:pStyle w:val="aff"/>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где:</w:t>
            </w:r>
          </w:p>
          <w:p w14:paraId="64FD4C32" w14:textId="77777777" w:rsidR="00350B52" w:rsidRPr="00350B52" w:rsidRDefault="00350B52" w:rsidP="00350B52">
            <w:pPr>
              <w:pStyle w:val="aff"/>
              <w:jc w:val="both"/>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6461162B" w14:textId="77777777" w:rsidR="00350B52" w:rsidRPr="00350B52" w:rsidRDefault="00350B52" w:rsidP="00350B52">
            <w:pPr>
              <w:pStyle w:val="aff"/>
              <w:jc w:val="both"/>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7B9C610F"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Nнас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447CCD" w14:textId="77777777" w:rsidR="00350B52" w:rsidRPr="00350B52" w:rsidRDefault="00350B52" w:rsidP="00350B52">
            <w:pPr>
              <w:pStyle w:val="aff"/>
              <w:rPr>
                <w:rFonts w:ascii="Times New Roman" w:eastAsia="Calibri" w:hAnsi="Times New Roman" w:cs="Times New Roman"/>
                <w:sz w:val="18"/>
                <w:szCs w:val="18"/>
                <w:lang w:eastAsia="en-US"/>
              </w:rPr>
            </w:pPr>
            <w:r w:rsidRPr="00350B52">
              <w:rPr>
                <w:rFonts w:ascii="Times New Roman" w:eastAsia="Calibri" w:hAnsi="Times New Roman" w:cs="Times New Roman"/>
                <w:sz w:val="18"/>
                <w:szCs w:val="18"/>
                <w:lang w:eastAsia="en-US"/>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1374A429" w14:textId="77777777" w:rsidR="00350B52" w:rsidRPr="00350B52" w:rsidRDefault="00350B52" w:rsidP="00350B52">
            <w:pPr>
              <w:widowControl w:val="0"/>
              <w:autoSpaceDE w:val="0"/>
              <w:autoSpaceDN w:val="0"/>
              <w:adjustRightInd w:val="0"/>
              <w:rPr>
                <w:sz w:val="18"/>
                <w:szCs w:val="18"/>
              </w:rPr>
            </w:pPr>
            <w:r w:rsidRPr="00350B52">
              <w:rPr>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CA6AA5"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415A0E1D" w14:textId="77777777" w:rsidTr="00350B52">
        <w:trPr>
          <w:trHeight w:val="757"/>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053430E" w14:textId="77777777" w:rsidR="00350B52" w:rsidRPr="00350B52" w:rsidRDefault="00350B52" w:rsidP="00350B52">
            <w:pPr>
              <w:widowControl w:val="0"/>
              <w:autoSpaceDE w:val="0"/>
              <w:autoSpaceDN w:val="0"/>
              <w:adjustRightInd w:val="0"/>
              <w:rPr>
                <w:sz w:val="18"/>
                <w:szCs w:val="18"/>
              </w:rPr>
            </w:pPr>
            <w:r w:rsidRPr="00350B52">
              <w:rPr>
                <w:sz w:val="18"/>
                <w:szCs w:val="18"/>
              </w:rPr>
              <w:t>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5403CBC" w14:textId="77777777" w:rsidR="00350B52" w:rsidRPr="00350B52" w:rsidRDefault="00350B52" w:rsidP="00350B52">
            <w:pPr>
              <w:widowControl w:val="0"/>
              <w:autoSpaceDE w:val="0"/>
              <w:autoSpaceDN w:val="0"/>
              <w:adjustRightInd w:val="0"/>
              <w:rPr>
                <w:sz w:val="18"/>
                <w:szCs w:val="18"/>
              </w:rPr>
            </w:pPr>
            <w:r w:rsidRPr="00350B52">
              <w:rPr>
                <w:sz w:val="18"/>
                <w:szCs w:val="18"/>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6C66F187"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Pr>
          <w:p w14:paraId="444CC433" w14:textId="77777777" w:rsidR="00350B52" w:rsidRPr="00350B52" w:rsidRDefault="00350B52" w:rsidP="00350B52">
            <w:pPr>
              <w:rPr>
                <w:sz w:val="18"/>
                <w:szCs w:val="18"/>
              </w:rPr>
            </w:pPr>
            <w:r w:rsidRPr="00350B52">
              <w:rPr>
                <w:sz w:val="18"/>
                <w:szCs w:val="18"/>
              </w:rPr>
              <w:t xml:space="preserve">Обеспеченность (Y) населения средствами индивидуальной защиты, медицинскими средствами индивидуальной защиты рассчитывается </w:t>
            </w:r>
            <w:r w:rsidRPr="00350B52">
              <w:rPr>
                <w:sz w:val="18"/>
                <w:szCs w:val="18"/>
              </w:rPr>
              <w:br/>
              <w:t>по формуле:</w:t>
            </w:r>
          </w:p>
          <w:p w14:paraId="500FB19E" w14:textId="106EA3B7" w:rsidR="00350B52" w:rsidRPr="00350B52" w:rsidRDefault="00350B52" w:rsidP="00350B52">
            <w:pPr>
              <w:rPr>
                <w:sz w:val="18"/>
                <w:szCs w:val="18"/>
              </w:rPr>
            </w:pPr>
            <m:oMathPara>
              <m:oMath>
                <m:r>
                  <w:rPr>
                    <w:rFonts w:ascii="Cambria Math" w:hAnsi="Cambria Math"/>
                    <w:sz w:val="18"/>
                    <w:szCs w:val="18"/>
                  </w:rPr>
                  <m:t xml:space="preserve">Y=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2</m:t>
                        </m:r>
                      </m:sub>
                    </m:sSub>
                  </m:num>
                  <m:den>
                    <m:r>
                      <w:rPr>
                        <w:rFonts w:ascii="Cambria Math" w:hAnsi="Cambria Math"/>
                        <w:sz w:val="18"/>
                        <w:szCs w:val="18"/>
                      </w:rPr>
                      <m:t>2</m:t>
                    </m:r>
                  </m:den>
                </m:f>
                <m:r>
                  <w:rPr>
                    <w:rFonts w:ascii="Cambria Math" w:hAnsi="Cambria Math"/>
                    <w:sz w:val="18"/>
                    <w:szCs w:val="18"/>
                  </w:rPr>
                  <m:t>,</m:t>
                </m:r>
              </m:oMath>
            </m:oMathPara>
          </w:p>
          <w:p w14:paraId="051DD31E" w14:textId="77777777" w:rsidR="00350B52" w:rsidRPr="00350B52" w:rsidRDefault="00350B52" w:rsidP="00350B52">
            <w:pPr>
              <w:rPr>
                <w:sz w:val="18"/>
                <w:szCs w:val="18"/>
              </w:rPr>
            </w:pPr>
            <w:r w:rsidRPr="00350B52">
              <w:rPr>
                <w:sz w:val="18"/>
                <w:szCs w:val="18"/>
              </w:rPr>
              <w:lastRenderedPageBreak/>
              <w:t xml:space="preserve"> где:</w:t>
            </w:r>
          </w:p>
          <w:p w14:paraId="6438DBC5" w14:textId="77777777" w:rsidR="00350B52" w:rsidRPr="00350B52" w:rsidRDefault="00350B52" w:rsidP="00350B52">
            <w:pPr>
              <w:rPr>
                <w:sz w:val="18"/>
                <w:szCs w:val="18"/>
              </w:rPr>
            </w:pPr>
            <w:r w:rsidRPr="00350B52">
              <w:rPr>
                <w:sz w:val="18"/>
                <w:szCs w:val="18"/>
              </w:rPr>
              <w:t>Y</w:t>
            </w:r>
            <w:r w:rsidRPr="00350B52">
              <w:rPr>
                <w:sz w:val="18"/>
                <w:szCs w:val="18"/>
                <w:vertAlign w:val="subscript"/>
              </w:rPr>
              <w:t>1</w:t>
            </w:r>
            <w:r w:rsidRPr="00350B52">
              <w:rPr>
                <w:sz w:val="18"/>
                <w:szCs w:val="18"/>
              </w:rPr>
              <w:t>- сумма показателей обеспеченности населения средствами индивидуальной защиты по каждой позиции номенклатуры, в процентах;</w:t>
            </w:r>
          </w:p>
          <w:p w14:paraId="74540568" w14:textId="77777777" w:rsidR="00350B52" w:rsidRPr="00350B52" w:rsidRDefault="00350B52" w:rsidP="00350B52">
            <w:pPr>
              <w:rPr>
                <w:sz w:val="18"/>
                <w:szCs w:val="18"/>
              </w:rPr>
            </w:pPr>
            <w:r w:rsidRPr="00350B52">
              <w:rPr>
                <w:sz w:val="18"/>
                <w:szCs w:val="18"/>
              </w:rPr>
              <w:t>Y</w:t>
            </w:r>
            <w:r w:rsidRPr="00350B52">
              <w:rPr>
                <w:sz w:val="18"/>
                <w:szCs w:val="18"/>
                <w:vertAlign w:val="subscript"/>
              </w:rPr>
              <w:t>2</w:t>
            </w:r>
            <w:r w:rsidRPr="00350B52">
              <w:rPr>
                <w:sz w:val="18"/>
                <w:szCs w:val="18"/>
              </w:rPr>
              <w:t xml:space="preserve"> - сумма показателей обеспеченности населения медицинскими средствами индивидуальной по каждой позиции номенклатуры, </w:t>
            </w:r>
            <w:r w:rsidRPr="00350B52">
              <w:rPr>
                <w:sz w:val="18"/>
                <w:szCs w:val="18"/>
              </w:rPr>
              <w:br/>
              <w:t>в процентах.</w:t>
            </w:r>
          </w:p>
          <w:p w14:paraId="566055C0" w14:textId="05A2E696" w:rsidR="00350B52" w:rsidRPr="00350B52" w:rsidRDefault="00350B52" w:rsidP="00350B52">
            <w:pPr>
              <w:jc w:val="center"/>
              <w:rPr>
                <w:sz w:val="18"/>
                <w:szCs w:val="18"/>
              </w:rPr>
            </w:pP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lang w:val="en-US"/>
                            </w:rPr>
                            <m:t>k</m:t>
                          </m:r>
                        </m:sub>
                      </m:sSub>
                    </m:e>
                  </m:nary>
                </m:num>
                <m:den>
                  <m:r>
                    <w:rPr>
                      <w:rFonts w:ascii="Cambria Math" w:hAnsi="Cambria Math"/>
                      <w:sz w:val="18"/>
                      <w:szCs w:val="18"/>
                    </w:rPr>
                    <m:t>k</m:t>
                  </m:r>
                </m:den>
              </m:f>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num>
                <m:den>
                  <m:r>
                    <w:rPr>
                      <w:rFonts w:ascii="Cambria Math" w:hAnsi="Cambria Math"/>
                      <w:sz w:val="18"/>
                      <w:szCs w:val="18"/>
                    </w:rPr>
                    <m:t>k</m:t>
                  </m:r>
                </m:den>
              </m:f>
            </m:oMath>
            <w:r w:rsidRPr="00350B52">
              <w:rPr>
                <w:sz w:val="18"/>
                <w:szCs w:val="18"/>
              </w:rPr>
              <w:t>,</w:t>
            </w:r>
          </w:p>
          <w:p w14:paraId="48C6810A" w14:textId="77777777" w:rsidR="00350B52" w:rsidRPr="00350B52" w:rsidRDefault="00350B52" w:rsidP="00350B52">
            <w:pPr>
              <w:rPr>
                <w:sz w:val="18"/>
                <w:szCs w:val="18"/>
              </w:rPr>
            </w:pPr>
            <w:r w:rsidRPr="00350B52">
              <w:rPr>
                <w:sz w:val="18"/>
                <w:szCs w:val="18"/>
              </w:rPr>
              <w:t>где:</w:t>
            </w:r>
          </w:p>
          <w:p w14:paraId="025131C1" w14:textId="5C3E2755" w:rsidR="00350B52" w:rsidRPr="00350B52" w:rsidRDefault="00350B52" w:rsidP="00350B52">
            <w:pPr>
              <w:rPr>
                <w:sz w:val="18"/>
                <w:szCs w:val="18"/>
              </w:rPr>
            </w:pPr>
            <m:oMath>
              <m:nary>
                <m:naryPr>
                  <m:chr m:val="∑"/>
                  <m:limLoc m:val="undOvr"/>
                  <m:subHide m:val="1"/>
                  <m:supHide m:val="1"/>
                  <m:ctrlPr>
                    <w:rPr>
                      <w:rFonts w:ascii="Cambria Math" w:hAnsi="Cambria Math"/>
                      <w:i/>
                      <w:sz w:val="18"/>
                      <w:szCs w:val="18"/>
                      <w:lang w:val="en-US"/>
                    </w:rPr>
                  </m:ctrlPr>
                </m:naryPr>
                <m:sub/>
                <m:sup/>
                <m:e>
                  <m:sSub>
                    <m:sSubPr>
                      <m:ctrlPr>
                        <w:rPr>
                          <w:rFonts w:ascii="Cambria Math" w:hAnsi="Cambria Math"/>
                          <w:i/>
                          <w:sz w:val="18"/>
                          <w:szCs w:val="18"/>
                          <w:lang w:val="en-US"/>
                        </w:rPr>
                      </m:ctrlPr>
                    </m:sSubPr>
                    <m:e>
                      <m:r>
                        <w:rPr>
                          <w:rFonts w:ascii="Cambria Math" w:hAnsi="Cambria Math"/>
                          <w:sz w:val="18"/>
                          <w:szCs w:val="18"/>
                          <w:lang w:val="en-US"/>
                        </w:rPr>
                        <m:t>X</m:t>
                      </m:r>
                    </m:e>
                    <m:sub>
                      <m:r>
                        <w:rPr>
                          <w:rFonts w:ascii="Cambria Math" w:hAnsi="Cambria Math"/>
                          <w:sz w:val="18"/>
                          <w:szCs w:val="18"/>
                          <w:lang w:val="en-US"/>
                        </w:rPr>
                        <m:t>k</m:t>
                      </m:r>
                    </m:sub>
                  </m:sSub>
                </m:e>
              </m:nary>
            </m:oMath>
            <w:r w:rsidRPr="00350B52">
              <w:rPr>
                <w:sz w:val="18"/>
                <w:szCs w:val="18"/>
              </w:rPr>
              <w:t xml:space="preserve">  - сумма показателей обеспеченности населения средствами индивидуальной защиты, медицинскими средствами индивидуальной</w:t>
            </w:r>
            <w:r w:rsidRPr="00350B52">
              <w:rPr>
                <w:sz w:val="18"/>
                <w:szCs w:val="18"/>
              </w:rPr>
              <w:br/>
              <w:t>по каждой позиции в разделе номенклатуры, в процентах;</w:t>
            </w:r>
          </w:p>
          <w:p w14:paraId="7FEE79C6" w14:textId="77777777" w:rsidR="00350B52" w:rsidRPr="00350B52" w:rsidRDefault="00350B52" w:rsidP="00350B52">
            <w:pPr>
              <w:rPr>
                <w:sz w:val="18"/>
                <w:szCs w:val="18"/>
              </w:rPr>
            </w:pPr>
            <w:r w:rsidRPr="00350B52">
              <w:rPr>
                <w:sz w:val="18"/>
                <w:szCs w:val="18"/>
              </w:rPr>
              <w:t>X</w:t>
            </w:r>
            <w:r w:rsidRPr="00350B52">
              <w:rPr>
                <w:sz w:val="18"/>
                <w:szCs w:val="18"/>
                <w:vertAlign w:val="subscript"/>
                <w:lang w:val="en-US"/>
              </w:rPr>
              <w:t>k</w:t>
            </w:r>
            <w:r w:rsidRPr="00350B52">
              <w:rPr>
                <w:sz w:val="18"/>
                <w:szCs w:val="18"/>
              </w:rPr>
              <w:t xml:space="preserve"> (X</w:t>
            </w:r>
            <w:r w:rsidRPr="00350B52">
              <w:rPr>
                <w:sz w:val="18"/>
                <w:szCs w:val="18"/>
                <w:vertAlign w:val="subscript"/>
              </w:rPr>
              <w:t>1</w:t>
            </w:r>
            <w:r w:rsidRPr="00350B52">
              <w:rPr>
                <w:sz w:val="18"/>
                <w:szCs w:val="18"/>
              </w:rPr>
              <w:t>, X</w:t>
            </w:r>
            <w:r w:rsidRPr="00350B52">
              <w:rPr>
                <w:sz w:val="18"/>
                <w:szCs w:val="18"/>
                <w:vertAlign w:val="subscript"/>
              </w:rPr>
              <w:t>2</w:t>
            </w:r>
            <w:r w:rsidRPr="00350B52">
              <w:rPr>
                <w:sz w:val="18"/>
                <w:szCs w:val="18"/>
              </w:rPr>
              <w:t>, ..., X</w:t>
            </w:r>
            <w:r w:rsidRPr="00350B52">
              <w:rPr>
                <w:sz w:val="18"/>
                <w:szCs w:val="18"/>
                <w:vertAlign w:val="subscript"/>
                <w:lang w:val="en-US"/>
              </w:rPr>
              <w:t>k</w:t>
            </w:r>
            <w:r w:rsidRPr="00350B52">
              <w:rPr>
                <w:sz w:val="18"/>
                <w:szCs w:val="18"/>
              </w:rPr>
              <w:t xml:space="preserve">) - показатели обеспеченности населения средствами индивидуальной защиты, медицинскими средствами индивидуальной </w:t>
            </w:r>
            <w:r w:rsidRPr="00350B52">
              <w:rPr>
                <w:sz w:val="18"/>
                <w:szCs w:val="18"/>
              </w:rPr>
              <w:br/>
              <w:t>по каждой позиции в разделе номенклатуры, в процентах;</w:t>
            </w:r>
          </w:p>
          <w:p w14:paraId="7AC297C4" w14:textId="77777777" w:rsidR="00350B52" w:rsidRPr="00350B52" w:rsidRDefault="00350B52" w:rsidP="00350B52">
            <w:pPr>
              <w:adjustRightInd w:val="0"/>
              <w:ind w:left="108"/>
              <w:rPr>
                <w:sz w:val="18"/>
                <w:szCs w:val="18"/>
              </w:rPr>
            </w:pPr>
            <w:r w:rsidRPr="00350B52">
              <w:rPr>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452E45"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0CCE7A" w14:textId="77777777" w:rsidR="00350B52" w:rsidRPr="00350B52" w:rsidRDefault="00350B52" w:rsidP="00350B52">
            <w:pPr>
              <w:widowControl w:val="0"/>
              <w:autoSpaceDE w:val="0"/>
              <w:autoSpaceDN w:val="0"/>
              <w:adjustRightInd w:val="0"/>
              <w:rPr>
                <w:sz w:val="18"/>
                <w:szCs w:val="18"/>
              </w:rPr>
            </w:pPr>
          </w:p>
        </w:tc>
      </w:tr>
      <w:tr w:rsidR="00350B52" w:rsidRPr="00350B52" w14:paraId="7DC5290B" w14:textId="77777777" w:rsidTr="00350B52">
        <w:trPr>
          <w:trHeight w:val="217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6DC48AD" w14:textId="77777777" w:rsidR="00350B52" w:rsidRPr="00350B52" w:rsidRDefault="00350B52" w:rsidP="00350B52">
            <w:pPr>
              <w:widowControl w:val="0"/>
              <w:autoSpaceDE w:val="0"/>
              <w:autoSpaceDN w:val="0"/>
              <w:adjustRightInd w:val="0"/>
              <w:rPr>
                <w:sz w:val="18"/>
                <w:szCs w:val="18"/>
              </w:rPr>
            </w:pPr>
            <w:r w:rsidRPr="00350B52">
              <w:rPr>
                <w:sz w:val="18"/>
                <w:szCs w:val="18"/>
              </w:rPr>
              <w:t>10.</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3BDCDC08" w14:textId="77777777" w:rsidR="00350B52" w:rsidRPr="00350B52" w:rsidRDefault="00350B52" w:rsidP="00350B52">
            <w:pPr>
              <w:widowControl w:val="0"/>
              <w:autoSpaceDE w:val="0"/>
              <w:autoSpaceDN w:val="0"/>
              <w:adjustRightInd w:val="0"/>
              <w:rPr>
                <w:sz w:val="18"/>
                <w:szCs w:val="18"/>
              </w:rPr>
            </w:pPr>
            <w:r w:rsidRPr="00350B52">
              <w:rPr>
                <w:sz w:val="18"/>
                <w:szCs w:val="18"/>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22F1E7D0"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3556E64A" w14:textId="77777777" w:rsidR="00350B52" w:rsidRPr="00350B52" w:rsidRDefault="00350B52" w:rsidP="00350B52">
            <w:pPr>
              <w:pStyle w:val="s16"/>
              <w:tabs>
                <w:tab w:val="left" w:pos="3269"/>
              </w:tabs>
              <w:adjustRightInd w:val="0"/>
              <w:spacing w:before="0" w:beforeAutospacing="0" w:after="0" w:afterAutospacing="0"/>
              <w:rPr>
                <w:rFonts w:eastAsia="Calibri"/>
                <w:sz w:val="18"/>
                <w:szCs w:val="18"/>
                <w:lang w:eastAsia="en-US"/>
              </w:rPr>
            </w:pPr>
            <w:r w:rsidRPr="00350B52">
              <w:rPr>
                <w:rFonts w:eastAsia="Calibri"/>
                <w:sz w:val="18"/>
                <w:szCs w:val="18"/>
                <w:lang w:eastAsia="en-US"/>
              </w:rPr>
              <w:t>Обеспеченность установленных категорий населения ЗС ГО, расположенными на территории Московской области:</w:t>
            </w:r>
          </w:p>
          <w:p w14:paraId="61CD628C" w14:textId="77777777" w:rsidR="00350B52" w:rsidRPr="00350B52" w:rsidRDefault="00350B52" w:rsidP="00350B52">
            <w:pPr>
              <w:pStyle w:val="s16"/>
              <w:tabs>
                <w:tab w:val="left" w:pos="3269"/>
              </w:tabs>
              <w:adjustRightInd w:val="0"/>
              <w:spacing w:before="0" w:beforeAutospacing="0" w:after="0" w:afterAutospacing="0"/>
              <w:rPr>
                <w:rFonts w:eastAsia="Calibri"/>
                <w:sz w:val="18"/>
                <w:szCs w:val="18"/>
                <w:lang w:eastAsia="en-US"/>
              </w:rPr>
            </w:pPr>
          </w:p>
          <w:p w14:paraId="1F4A8182" w14:textId="77777777" w:rsidR="00350B52" w:rsidRPr="00350B52" w:rsidRDefault="00350B52" w:rsidP="00350B52">
            <w:pPr>
              <w:pStyle w:val="s16"/>
              <w:tabs>
                <w:tab w:val="left" w:pos="3269"/>
              </w:tabs>
              <w:adjustRightInd w:val="0"/>
              <w:spacing w:before="0" w:beforeAutospacing="0" w:after="0" w:afterAutospacing="0"/>
              <w:rPr>
                <w:rFonts w:eastAsia="Calibri"/>
                <w:sz w:val="18"/>
                <w:szCs w:val="18"/>
                <w:lang w:eastAsia="en-US"/>
              </w:rPr>
            </w:pPr>
            <w:r w:rsidRPr="00350B52">
              <w:rPr>
                <w:rFonts w:eastAsia="Calibri"/>
                <w:sz w:val="18"/>
                <w:szCs w:val="18"/>
                <w:lang w:eastAsia="en-US"/>
              </w:rPr>
              <w:t>О НАС ЗСГО, МО = {[NHAC ОБ У, МО + (NНАС ОБ ПРУ, МО + NНАС ОБ ЗП ПРУ, МО) + (NНАС ОБ УКР, МО + NНАС ОБ ЗП УКР, МО)] / (NНАС, У, МО +NHAC ПРУ, МО + NHAC УКР, МО)} *100%,</w:t>
            </w:r>
          </w:p>
          <w:p w14:paraId="08571A3E" w14:textId="77777777" w:rsidR="00350B52" w:rsidRPr="00350B52" w:rsidRDefault="00350B52" w:rsidP="00350B52">
            <w:pPr>
              <w:pStyle w:val="s16"/>
              <w:tabs>
                <w:tab w:val="left" w:pos="3269"/>
              </w:tabs>
              <w:adjustRightInd w:val="0"/>
              <w:spacing w:before="0" w:beforeAutospacing="0" w:after="0" w:afterAutospacing="0"/>
              <w:rPr>
                <w:rFonts w:eastAsia="Calibri"/>
                <w:sz w:val="18"/>
                <w:szCs w:val="18"/>
                <w:lang w:eastAsia="en-US"/>
              </w:rPr>
            </w:pPr>
          </w:p>
          <w:p w14:paraId="109670FA" w14:textId="77777777" w:rsidR="00350B52" w:rsidRPr="00350B52" w:rsidRDefault="00350B52" w:rsidP="00350B52">
            <w:pPr>
              <w:pStyle w:val="s16"/>
              <w:tabs>
                <w:tab w:val="left" w:pos="3269"/>
              </w:tabs>
              <w:adjustRightInd w:val="0"/>
              <w:spacing w:before="0" w:beforeAutospacing="0" w:after="0" w:afterAutospacing="0"/>
              <w:rPr>
                <w:rFonts w:eastAsia="Calibri"/>
                <w:sz w:val="18"/>
                <w:szCs w:val="18"/>
                <w:lang w:eastAsia="en-US"/>
              </w:rPr>
            </w:pPr>
            <w:r w:rsidRPr="00350B52">
              <w:rPr>
                <w:rFonts w:eastAsia="Calibri"/>
                <w:sz w:val="18"/>
                <w:szCs w:val="18"/>
                <w:lang w:eastAsia="en-US"/>
              </w:rPr>
              <w:t>где:</w:t>
            </w:r>
          </w:p>
          <w:p w14:paraId="7678DFFD" w14:textId="77777777" w:rsidR="00350B52" w:rsidRPr="00350B52" w:rsidRDefault="00350B52" w:rsidP="00350B52">
            <w:pPr>
              <w:tabs>
                <w:tab w:val="left" w:pos="3269"/>
              </w:tabs>
              <w:adjustRightInd w:val="0"/>
              <w:rPr>
                <w:sz w:val="18"/>
                <w:szCs w:val="18"/>
              </w:rPr>
            </w:pPr>
            <w:r w:rsidRPr="00350B52">
              <w:rPr>
                <w:sz w:val="18"/>
                <w:szCs w:val="18"/>
              </w:rPr>
              <w:t>О НАС ЗСГО, МО - обеспеченность установленных категорий населения ЗС ГО, расположенными на территории муниципального образования, %;</w:t>
            </w:r>
          </w:p>
          <w:p w14:paraId="1635DD75" w14:textId="77777777" w:rsidR="00350B52" w:rsidRPr="00350B52" w:rsidRDefault="00350B52" w:rsidP="00350B52">
            <w:pPr>
              <w:tabs>
                <w:tab w:val="left" w:pos="3269"/>
              </w:tabs>
              <w:adjustRightInd w:val="0"/>
              <w:rPr>
                <w:sz w:val="18"/>
                <w:szCs w:val="18"/>
              </w:rPr>
            </w:pPr>
            <w:r w:rsidRPr="00350B52">
              <w:rPr>
                <w:sz w:val="18"/>
                <w:szCs w:val="18"/>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2B7D7E63" w14:textId="77777777" w:rsidR="00350B52" w:rsidRPr="00350B52" w:rsidRDefault="00350B52" w:rsidP="00350B52">
            <w:pPr>
              <w:tabs>
                <w:tab w:val="left" w:pos="3269"/>
              </w:tabs>
              <w:adjustRightInd w:val="0"/>
              <w:rPr>
                <w:sz w:val="18"/>
                <w:szCs w:val="18"/>
              </w:rPr>
            </w:pPr>
            <w:r w:rsidRPr="00350B52">
              <w:rPr>
                <w:sz w:val="18"/>
                <w:szCs w:val="18"/>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08666E3D" w14:textId="77777777" w:rsidR="00350B52" w:rsidRPr="00350B52" w:rsidRDefault="00350B52" w:rsidP="00350B52">
            <w:pPr>
              <w:tabs>
                <w:tab w:val="left" w:pos="3269"/>
              </w:tabs>
              <w:adjustRightInd w:val="0"/>
              <w:rPr>
                <w:sz w:val="18"/>
                <w:szCs w:val="18"/>
              </w:rPr>
            </w:pPr>
            <w:r w:rsidRPr="00350B52">
              <w:rPr>
                <w:sz w:val="18"/>
                <w:szCs w:val="18"/>
              </w:rPr>
              <w:t xml:space="preserve">NНАС ОБ ПРУ, МО - численность установленных категорий населения, обеспеченного ПРУ, </w:t>
            </w:r>
            <w:r w:rsidRPr="00350B52">
              <w:rPr>
                <w:sz w:val="18"/>
                <w:szCs w:val="18"/>
              </w:rPr>
              <w:lastRenderedPageBreak/>
              <w:t>расположенных на территории муниципального образования, чел.;</w:t>
            </w:r>
          </w:p>
          <w:p w14:paraId="5C9FDE91" w14:textId="77777777" w:rsidR="00350B52" w:rsidRPr="00350B52" w:rsidRDefault="00350B52" w:rsidP="00350B52">
            <w:pPr>
              <w:tabs>
                <w:tab w:val="left" w:pos="3269"/>
              </w:tabs>
              <w:adjustRightInd w:val="0"/>
              <w:rPr>
                <w:sz w:val="18"/>
                <w:szCs w:val="18"/>
              </w:rPr>
            </w:pPr>
            <w:r w:rsidRPr="00350B52">
              <w:rPr>
                <w:sz w:val="18"/>
                <w:szCs w:val="18"/>
              </w:rPr>
              <w:t>N НАС ОБ ЗП ПРУ,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C2A5AA8" w14:textId="77777777" w:rsidR="00350B52" w:rsidRPr="00350B52" w:rsidRDefault="00350B52" w:rsidP="00350B52">
            <w:pPr>
              <w:tabs>
                <w:tab w:val="left" w:pos="3269"/>
              </w:tabs>
              <w:adjustRightInd w:val="0"/>
              <w:rPr>
                <w:sz w:val="18"/>
                <w:szCs w:val="18"/>
              </w:rPr>
            </w:pPr>
            <w:r w:rsidRPr="00350B52">
              <w:rPr>
                <w:sz w:val="18"/>
                <w:szCs w:val="18"/>
              </w:rPr>
              <w:t>N НАС ПРУ, МО - численность установленных категорий населения, подлежащего укрытию в ПРУ, чел.</w:t>
            </w:r>
          </w:p>
          <w:p w14:paraId="7FE4D424" w14:textId="77777777" w:rsidR="00350B52" w:rsidRPr="00350B52" w:rsidRDefault="00350B52" w:rsidP="00350B52">
            <w:pPr>
              <w:tabs>
                <w:tab w:val="left" w:pos="3269"/>
              </w:tabs>
              <w:adjustRightInd w:val="0"/>
              <w:rPr>
                <w:sz w:val="18"/>
                <w:szCs w:val="18"/>
              </w:rPr>
            </w:pPr>
            <w:r w:rsidRPr="00350B52">
              <w:rPr>
                <w:sz w:val="18"/>
                <w:szCs w:val="18"/>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08AB65B0" w14:textId="77777777" w:rsidR="00350B52" w:rsidRPr="00350B52" w:rsidRDefault="00350B52" w:rsidP="00350B52">
            <w:pPr>
              <w:tabs>
                <w:tab w:val="left" w:pos="3269"/>
              </w:tabs>
              <w:adjustRightInd w:val="0"/>
              <w:rPr>
                <w:sz w:val="18"/>
                <w:szCs w:val="18"/>
              </w:rPr>
            </w:pPr>
            <w:r w:rsidRPr="00350B52">
              <w:rPr>
                <w:sz w:val="18"/>
                <w:szCs w:val="18"/>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3268C71D"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N НАС УКР, МО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8AB6385"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215EA2A" w14:textId="77777777" w:rsidR="00350B52" w:rsidRPr="00350B52" w:rsidRDefault="00350B52" w:rsidP="00350B52">
            <w:pPr>
              <w:widowControl w:val="0"/>
              <w:autoSpaceDE w:val="0"/>
              <w:autoSpaceDN w:val="0"/>
              <w:adjustRightInd w:val="0"/>
              <w:rPr>
                <w:sz w:val="18"/>
                <w:szCs w:val="18"/>
              </w:rPr>
            </w:pPr>
          </w:p>
        </w:tc>
      </w:tr>
      <w:tr w:rsidR="00350B52" w:rsidRPr="00350B52" w14:paraId="5379BB8E" w14:textId="77777777" w:rsidTr="00350B52">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FC47865" w14:textId="77777777" w:rsidR="00350B52" w:rsidRPr="00350B52" w:rsidRDefault="00350B52" w:rsidP="00350B52">
            <w:pPr>
              <w:widowControl w:val="0"/>
              <w:autoSpaceDE w:val="0"/>
              <w:autoSpaceDN w:val="0"/>
              <w:adjustRightInd w:val="0"/>
              <w:rPr>
                <w:sz w:val="18"/>
                <w:szCs w:val="18"/>
              </w:rPr>
            </w:pPr>
            <w:r w:rsidRPr="00350B52">
              <w:rPr>
                <w:sz w:val="18"/>
                <w:szCs w:val="18"/>
              </w:rPr>
              <w:t>11.</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7F4B75A8" w14:textId="77777777" w:rsidR="00350B52" w:rsidRPr="00350B52" w:rsidRDefault="00350B52" w:rsidP="00350B52">
            <w:pPr>
              <w:widowControl w:val="0"/>
              <w:autoSpaceDE w:val="0"/>
              <w:autoSpaceDN w:val="0"/>
              <w:adjustRightInd w:val="0"/>
              <w:rPr>
                <w:sz w:val="18"/>
                <w:szCs w:val="18"/>
              </w:rPr>
            </w:pPr>
            <w:r w:rsidRPr="00350B52">
              <w:rPr>
                <w:sz w:val="18"/>
                <w:szCs w:val="18"/>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0CEDAC5D" w14:textId="77777777" w:rsidR="00350B52" w:rsidRPr="00350B52" w:rsidRDefault="00350B52" w:rsidP="00350B52">
            <w:pPr>
              <w:widowControl w:val="0"/>
              <w:autoSpaceDE w:val="0"/>
              <w:autoSpaceDN w:val="0"/>
              <w:adjustRightInd w:val="0"/>
              <w:rPr>
                <w:sz w:val="18"/>
                <w:szCs w:val="18"/>
              </w:rPr>
            </w:pPr>
            <w:r w:rsidRPr="00350B52">
              <w:rPr>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14FA28DB" w14:textId="77777777" w:rsidR="00350B52" w:rsidRPr="00350B52" w:rsidRDefault="00350B52" w:rsidP="00350B52">
            <w:pPr>
              <w:adjustRightInd w:val="0"/>
              <w:ind w:left="108"/>
              <w:rPr>
                <w:sz w:val="18"/>
                <w:szCs w:val="18"/>
              </w:rPr>
            </w:pPr>
            <w:r w:rsidRPr="00350B52">
              <w:rPr>
                <w:sz w:val="18"/>
                <w:szCs w:val="18"/>
              </w:rPr>
              <w:t>Pг = t1 + t2 + t3</w:t>
            </w:r>
          </w:p>
          <w:p w14:paraId="5BFE0E75" w14:textId="77777777" w:rsidR="00350B52" w:rsidRPr="00350B52" w:rsidRDefault="00350B52" w:rsidP="00350B52">
            <w:pPr>
              <w:adjustRightInd w:val="0"/>
              <w:ind w:left="108"/>
              <w:rPr>
                <w:sz w:val="18"/>
                <w:szCs w:val="18"/>
              </w:rPr>
            </w:pPr>
            <w:r w:rsidRPr="00350B52">
              <w:rPr>
                <w:sz w:val="18"/>
                <w:szCs w:val="18"/>
              </w:rPr>
              <w:t>Где:</w:t>
            </w:r>
          </w:p>
          <w:p w14:paraId="3C7D817C" w14:textId="77777777" w:rsidR="00350B52" w:rsidRPr="00350B52" w:rsidRDefault="00350B52" w:rsidP="00350B52">
            <w:pPr>
              <w:adjustRightInd w:val="0"/>
              <w:ind w:left="108"/>
              <w:rPr>
                <w:sz w:val="18"/>
                <w:szCs w:val="18"/>
              </w:rPr>
            </w:pPr>
            <w:r w:rsidRPr="00350B52">
              <w:rPr>
                <w:sz w:val="18"/>
                <w:szCs w:val="18"/>
              </w:rPr>
              <w:t>Рг – готовность к использованию технических систем управления</w:t>
            </w:r>
          </w:p>
          <w:p w14:paraId="35DD49DD" w14:textId="77777777" w:rsidR="00350B52" w:rsidRPr="00350B52" w:rsidRDefault="00350B52" w:rsidP="00350B52">
            <w:pPr>
              <w:adjustRightInd w:val="0"/>
              <w:ind w:left="108"/>
              <w:rPr>
                <w:sz w:val="18"/>
                <w:szCs w:val="18"/>
              </w:rPr>
            </w:pPr>
            <w:r w:rsidRPr="00350B52">
              <w:rPr>
                <w:sz w:val="18"/>
                <w:szCs w:val="18"/>
              </w:rPr>
              <w:t>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056778A2" w14:textId="77777777" w:rsidR="00350B52" w:rsidRPr="00350B52" w:rsidRDefault="00350B52" w:rsidP="00350B52">
            <w:pPr>
              <w:adjustRightInd w:val="0"/>
              <w:ind w:left="108"/>
              <w:rPr>
                <w:sz w:val="18"/>
                <w:szCs w:val="18"/>
              </w:rPr>
            </w:pPr>
            <w:r w:rsidRPr="00350B52">
              <w:rPr>
                <w:sz w:val="18"/>
                <w:szCs w:val="18"/>
              </w:rPr>
              <w:t>t2 – среднее время доведения до Центра управления в кризисных ситуациях информации об опасности</w:t>
            </w:r>
          </w:p>
          <w:p w14:paraId="6D8B8E0E"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DD59990" w14:textId="77777777" w:rsidR="00350B52" w:rsidRPr="00350B52" w:rsidRDefault="00350B52" w:rsidP="00350B52">
            <w:pPr>
              <w:widowControl w:val="0"/>
              <w:autoSpaceDE w:val="0"/>
              <w:autoSpaceDN w:val="0"/>
              <w:adjustRightInd w:val="0"/>
              <w:rPr>
                <w:sz w:val="18"/>
                <w:szCs w:val="18"/>
              </w:rPr>
            </w:pPr>
            <w:r w:rsidRPr="00350B52">
              <w:rPr>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670E123"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180D0ABC" w14:textId="77777777" w:rsidTr="00350B52">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01D0723"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12.</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74A7874E" w14:textId="77777777" w:rsidR="00350B52" w:rsidRPr="00350B52" w:rsidRDefault="00350B52" w:rsidP="00350B52">
            <w:pPr>
              <w:widowControl w:val="0"/>
              <w:autoSpaceDE w:val="0"/>
              <w:autoSpaceDN w:val="0"/>
              <w:adjustRightInd w:val="0"/>
              <w:rPr>
                <w:sz w:val="18"/>
                <w:szCs w:val="18"/>
              </w:rPr>
            </w:pPr>
            <w:r w:rsidRPr="00350B52">
              <w:rPr>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9FEA104"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1873EB0D"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Фактическое значение показателя за 2026 год рассчитывается по формуле:</w:t>
            </w:r>
          </w:p>
          <w:p w14:paraId="320D07F9" w14:textId="4D62FC6D" w:rsidR="00350B52" w:rsidRPr="00350B52" w:rsidRDefault="00350B52" w:rsidP="00350B52">
            <w:pPr>
              <w:spacing w:after="200" w:line="276" w:lineRule="auto"/>
              <w:rPr>
                <w:rFonts w:eastAsia="Calibri"/>
                <w:sz w:val="18"/>
                <w:szCs w:val="18"/>
              </w:rPr>
            </w:pPr>
            <m:oMath>
              <m:sSub>
                <m:sSubPr>
                  <m:ctrlPr>
                    <w:rPr>
                      <w:rFonts w:ascii="Cambria Math" w:eastAsia="Calibri" w:hAnsi="Cambria Math"/>
                      <w:sz w:val="18"/>
                      <w:szCs w:val="18"/>
                    </w:rPr>
                  </m:ctrlPr>
                </m:sSubPr>
                <m:e>
                  <m:r>
                    <w:rPr>
                      <w:rFonts w:ascii="Cambria Math" w:eastAsia="Calibri" w:hAnsi="Cambria Math"/>
                      <w:sz w:val="18"/>
                      <w:szCs w:val="18"/>
                    </w:rPr>
                    <m:t>С</m:t>
                  </m:r>
                </m:e>
                <m:sub>
                  <m:r>
                    <w:rPr>
                      <w:rFonts w:ascii="Cambria Math" w:eastAsia="Calibri" w:hAnsi="Cambria Math"/>
                      <w:sz w:val="18"/>
                      <w:szCs w:val="18"/>
                    </w:rPr>
                    <m:t>2026</m:t>
                  </m:r>
                </m:sub>
              </m:sSub>
              <m:r>
                <w:rPr>
                  <w:rFonts w:ascii="Cambria Math" w:eastAsia="Calibri" w:hAnsi="Cambria Math"/>
                  <w:sz w:val="18"/>
                  <w:szCs w:val="18"/>
                </w:rPr>
                <m:t>=(1-</m:t>
              </m:r>
              <m:f>
                <m:fPr>
                  <m:ctrlPr>
                    <w:rPr>
                      <w:rFonts w:ascii="Cambria Math" w:eastAsia="Calibri" w:hAnsi="Cambria Math"/>
                      <w:i/>
                      <w:sz w:val="18"/>
                      <w:szCs w:val="18"/>
                    </w:rPr>
                  </m:ctrlPr>
                </m:fPr>
                <m:num>
                  <m:sSub>
                    <m:sSubPr>
                      <m:ctrlPr>
                        <w:rPr>
                          <w:rFonts w:ascii="Cambria Math" w:eastAsia="Calibri" w:hAnsi="Cambria Math"/>
                          <w:i/>
                          <w:sz w:val="18"/>
                          <w:szCs w:val="18"/>
                        </w:rPr>
                      </m:ctrlPr>
                    </m:sSubPr>
                    <m:e>
                      <m:r>
                        <w:rPr>
                          <w:rFonts w:ascii="Cambria Math" w:eastAsia="Calibri" w:hAnsi="Cambria Math"/>
                          <w:sz w:val="18"/>
                          <w:szCs w:val="18"/>
                        </w:rPr>
                        <m:t>А</m:t>
                      </m:r>
                    </m:e>
                    <m:sub>
                      <m:r>
                        <w:rPr>
                          <w:rFonts w:ascii="Cambria Math" w:eastAsia="Calibri" w:hAnsi="Cambria Math"/>
                          <w:sz w:val="18"/>
                          <w:szCs w:val="18"/>
                        </w:rPr>
                        <m:t>п</m:t>
                      </m:r>
                    </m:sub>
                  </m:sSub>
                </m:num>
                <m:den>
                  <m:sSub>
                    <m:sSubPr>
                      <m:ctrlPr>
                        <w:rPr>
                          <w:rFonts w:ascii="Cambria Math" w:eastAsia="Calibri" w:hAnsi="Cambria Math"/>
                          <w:i/>
                          <w:sz w:val="18"/>
                          <w:szCs w:val="18"/>
                        </w:rPr>
                      </m:ctrlPr>
                    </m:sSubPr>
                    <m:e>
                      <m:r>
                        <w:rPr>
                          <w:rFonts w:ascii="Cambria Math" w:eastAsia="Calibri" w:hAnsi="Cambria Math"/>
                          <w:sz w:val="18"/>
                          <w:szCs w:val="18"/>
                        </w:rPr>
                        <m:t>В</m:t>
                      </m:r>
                    </m:e>
                    <m:sub>
                      <m:r>
                        <w:rPr>
                          <w:rFonts w:ascii="Cambria Math" w:eastAsia="Calibri" w:hAnsi="Cambria Math"/>
                          <w:sz w:val="18"/>
                          <w:szCs w:val="18"/>
                        </w:rPr>
                        <m:t>п</m:t>
                      </m:r>
                    </m:sub>
                  </m:sSub>
                </m:den>
              </m:f>
              <m:r>
                <w:rPr>
                  <w:rFonts w:ascii="Cambria Math" w:eastAsia="Calibri" w:hAnsi="Cambria Math"/>
                  <w:sz w:val="18"/>
                  <w:szCs w:val="18"/>
                </w:rPr>
                <m:t>)*100%</m:t>
              </m:r>
            </m:oMath>
            <w:r w:rsidRPr="00350B52">
              <w:rPr>
                <w:rFonts w:eastAsia="Calibri"/>
                <w:sz w:val="18"/>
                <w:szCs w:val="18"/>
              </w:rPr>
              <w:t xml:space="preserve"> ,</w:t>
            </w:r>
          </w:p>
          <w:p w14:paraId="38F7A26A"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 xml:space="preserve">где: </w:t>
            </w:r>
          </w:p>
          <w:p w14:paraId="0F1E96E0"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С</w:t>
            </w:r>
            <w:r w:rsidRPr="00350B52">
              <w:rPr>
                <w:rFonts w:eastAsia="Calibri"/>
                <w:sz w:val="18"/>
                <w:szCs w:val="18"/>
                <w:vertAlign w:val="subscript"/>
              </w:rPr>
              <w:t>2026</w:t>
            </w:r>
            <w:r w:rsidRPr="00350B52">
              <w:rPr>
                <w:rFonts w:eastAsia="Calibri"/>
                <w:sz w:val="18"/>
                <w:szCs w:val="18"/>
              </w:rPr>
              <w:t xml:space="preserve"> – процент снижения числа погибших при пожарах в 2026 году;</w:t>
            </w:r>
          </w:p>
          <w:p w14:paraId="238EC51A"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А</w:t>
            </w:r>
            <w:r w:rsidRPr="00350B52">
              <w:rPr>
                <w:rFonts w:eastAsia="Calibri"/>
                <w:sz w:val="18"/>
                <w:szCs w:val="18"/>
                <w:vertAlign w:val="subscript"/>
              </w:rPr>
              <w:t>п</w:t>
            </w:r>
            <w:r w:rsidRPr="00350B52">
              <w:rPr>
                <w:rFonts w:eastAsia="Calibri"/>
                <w:sz w:val="18"/>
                <w:szCs w:val="18"/>
              </w:rPr>
              <w:t xml:space="preserve"> – количество лиц, погибших на пожарах за отчетный период, человек;</w:t>
            </w:r>
          </w:p>
          <w:p w14:paraId="372C32FD" w14:textId="77777777" w:rsidR="00350B52" w:rsidRPr="00350B52" w:rsidRDefault="00350B52" w:rsidP="00350B52">
            <w:pPr>
              <w:spacing w:after="200" w:line="276" w:lineRule="auto"/>
              <w:rPr>
                <w:rFonts w:eastAsia="Calibri"/>
                <w:strike/>
                <w:sz w:val="18"/>
                <w:szCs w:val="18"/>
              </w:rPr>
            </w:pPr>
            <w:r w:rsidRPr="00350B52">
              <w:rPr>
                <w:rFonts w:eastAsia="Calibri"/>
                <w:sz w:val="18"/>
                <w:szCs w:val="18"/>
              </w:rPr>
              <w:t>В</w:t>
            </w:r>
            <w:r w:rsidRPr="00350B52">
              <w:rPr>
                <w:rFonts w:eastAsia="Calibri"/>
                <w:sz w:val="18"/>
                <w:szCs w:val="18"/>
                <w:vertAlign w:val="subscript"/>
              </w:rPr>
              <w:t xml:space="preserve">п </w:t>
            </w:r>
            <w:r w:rsidRPr="00350B52">
              <w:rPr>
                <w:rFonts w:eastAsia="Calibri"/>
                <w:sz w:val="18"/>
                <w:szCs w:val="18"/>
              </w:rPr>
              <w:t xml:space="preserve"> – количество лиц, погибших на пожарах за аналогичный базовый период 2019 года (417 чел.).</w:t>
            </w:r>
          </w:p>
          <w:p w14:paraId="35ACE4C2"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Расчет значений целевого показателя с 2026 года по отчетным периодам осуществляется нарастающим итогом.</w:t>
            </w:r>
          </w:p>
          <w:p w14:paraId="44D0BFF1"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Значение показателя за отчетный период рассчитывается по формуле:</w:t>
            </w:r>
          </w:p>
          <w:p w14:paraId="176055BF" w14:textId="1FE6BC4C" w:rsidR="00350B52" w:rsidRPr="00350B52" w:rsidRDefault="00350B52" w:rsidP="00350B52">
            <w:pPr>
              <w:spacing w:after="200" w:line="276" w:lineRule="auto"/>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С</m:t>
                    </m:r>
                  </m:e>
                  <m:sub>
                    <m:r>
                      <w:rPr>
                        <w:rFonts w:ascii="Cambria Math" w:eastAsia="Calibri" w:hAnsi="Cambria Math"/>
                        <w:sz w:val="18"/>
                        <w:szCs w:val="18"/>
                      </w:rPr>
                      <m:t>факт</m:t>
                    </m:r>
                  </m:sub>
                </m:sSub>
                <m:r>
                  <w:rPr>
                    <w:rFonts w:ascii="Cambria Math" w:eastAsia="Calibri" w:hAnsi="Cambria Math"/>
                    <w:sz w:val="18"/>
                    <w:szCs w:val="18"/>
                  </w:rPr>
                  <m:t>=</m:t>
                </m:r>
                <m:d>
                  <m:dPr>
                    <m:ctrlPr>
                      <w:rPr>
                        <w:rFonts w:ascii="Cambria Math" w:eastAsia="Calibri" w:hAnsi="Cambria Math"/>
                        <w:i/>
                        <w:sz w:val="18"/>
                        <w:szCs w:val="18"/>
                      </w:rPr>
                    </m:ctrlPr>
                  </m:dPr>
                  <m:e>
                    <m:d>
                      <m:dPr>
                        <m:ctrlPr>
                          <w:rPr>
                            <w:rFonts w:ascii="Cambria Math" w:eastAsia="Calibri" w:hAnsi="Cambria Math"/>
                            <w:i/>
                            <w:sz w:val="18"/>
                            <w:szCs w:val="18"/>
                          </w:rPr>
                        </m:ctrlPr>
                      </m:dPr>
                      <m:e>
                        <m:r>
                          <w:rPr>
                            <w:rFonts w:ascii="Cambria Math" w:eastAsia="Calibri" w:hAnsi="Cambria Math"/>
                            <w:sz w:val="18"/>
                            <w:szCs w:val="18"/>
                          </w:rPr>
                          <m:t>1-</m:t>
                        </m:r>
                        <m:f>
                          <m:fPr>
                            <m:ctrlPr>
                              <w:rPr>
                                <w:rFonts w:ascii="Cambria Math" w:eastAsia="Calibri" w:hAnsi="Cambria Math"/>
                                <w:i/>
                                <w:sz w:val="18"/>
                                <w:szCs w:val="18"/>
                              </w:rPr>
                            </m:ctrlPr>
                          </m:fPr>
                          <m:num>
                            <m:sSub>
                              <m:sSubPr>
                                <m:ctrlPr>
                                  <w:rPr>
                                    <w:rFonts w:ascii="Cambria Math" w:eastAsia="Calibri" w:hAnsi="Cambria Math"/>
                                    <w:i/>
                                    <w:sz w:val="18"/>
                                    <w:szCs w:val="18"/>
                                  </w:rPr>
                                </m:ctrlPr>
                              </m:sSubPr>
                              <m:e>
                                <m:r>
                                  <w:rPr>
                                    <w:rFonts w:ascii="Cambria Math" w:eastAsia="Calibri" w:hAnsi="Cambria Math"/>
                                    <w:sz w:val="18"/>
                                    <w:szCs w:val="18"/>
                                  </w:rPr>
                                  <m:t>А</m:t>
                                </m:r>
                              </m:e>
                              <m:sub>
                                <m:r>
                                  <w:rPr>
                                    <w:rFonts w:ascii="Cambria Math" w:eastAsia="Calibri" w:hAnsi="Cambria Math"/>
                                    <w:sz w:val="18"/>
                                    <w:szCs w:val="18"/>
                                  </w:rPr>
                                  <m:t>п</m:t>
                                </m:r>
                              </m:sub>
                            </m:sSub>
                          </m:num>
                          <m:den>
                            <m:sSub>
                              <m:sSubPr>
                                <m:ctrlPr>
                                  <w:rPr>
                                    <w:rFonts w:ascii="Cambria Math" w:eastAsia="Calibri" w:hAnsi="Cambria Math"/>
                                    <w:i/>
                                    <w:sz w:val="18"/>
                                    <w:szCs w:val="18"/>
                                  </w:rPr>
                                </m:ctrlPr>
                              </m:sSubPr>
                              <m:e>
                                <m:r>
                                  <w:rPr>
                                    <w:rFonts w:ascii="Cambria Math" w:eastAsia="Calibri" w:hAnsi="Cambria Math"/>
                                    <w:sz w:val="18"/>
                                    <w:szCs w:val="18"/>
                                  </w:rPr>
                                  <m:t>В</m:t>
                                </m:r>
                              </m:e>
                              <m:sub>
                                <m:r>
                                  <w:rPr>
                                    <w:rFonts w:ascii="Cambria Math" w:eastAsia="Calibri" w:hAnsi="Cambria Math"/>
                                    <w:sz w:val="18"/>
                                    <w:szCs w:val="18"/>
                                  </w:rPr>
                                  <m:t>п</m:t>
                                </m:r>
                              </m:sub>
                            </m:sSub>
                          </m:den>
                        </m:f>
                      </m:e>
                    </m:d>
                    <m:r>
                      <w:rPr>
                        <w:rFonts w:ascii="Cambria Math" w:eastAsia="Calibri" w:hAnsi="Cambria Math"/>
                        <w:sz w:val="18"/>
                        <w:szCs w:val="18"/>
                      </w:rPr>
                      <m:t>*100%</m:t>
                    </m:r>
                  </m:e>
                </m:d>
                <m:r>
                  <w:rPr>
                    <w:rFonts w:ascii="Cambria Math" w:eastAsia="Calibri" w:hAnsi="Cambria Math"/>
                    <w:sz w:val="18"/>
                    <w:szCs w:val="18"/>
                  </w:rPr>
                  <m:t>+Сфпл,</m:t>
                </m:r>
              </m:oMath>
            </m:oMathPara>
          </w:p>
          <w:p w14:paraId="65C64804"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где:</w:t>
            </w:r>
          </w:p>
          <w:p w14:paraId="02C5B42C" w14:textId="77777777" w:rsidR="00350B52" w:rsidRPr="00350B52" w:rsidRDefault="00350B52" w:rsidP="00350B52">
            <w:pPr>
              <w:spacing w:after="200" w:line="276" w:lineRule="auto"/>
              <w:rPr>
                <w:rFonts w:eastAsia="Calibri"/>
                <w:sz w:val="18"/>
                <w:szCs w:val="18"/>
              </w:rPr>
            </w:pPr>
            <w:r w:rsidRPr="00350B52">
              <w:rPr>
                <w:rFonts w:eastAsia="Calibri"/>
                <w:sz w:val="18"/>
                <w:szCs w:val="18"/>
              </w:rPr>
              <w:t>Сфакт- процент снижения числа погибших при пожарах в отчетном периоде, процент;</w:t>
            </w:r>
          </w:p>
          <w:p w14:paraId="759DB2FB"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Сфпл – фактическое значение снижения числа погибших при пожарах в году, предшествующему отчетному, процент.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DE82D77" w14:textId="77777777" w:rsidR="00350B52" w:rsidRPr="00350B52" w:rsidRDefault="00350B52" w:rsidP="00350B52">
            <w:pPr>
              <w:widowControl w:val="0"/>
              <w:autoSpaceDE w:val="0"/>
              <w:autoSpaceDN w:val="0"/>
              <w:adjustRightInd w:val="0"/>
              <w:rPr>
                <w:sz w:val="18"/>
                <w:szCs w:val="18"/>
              </w:rPr>
            </w:pPr>
            <w:r w:rsidRPr="00350B52">
              <w:rPr>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24F664"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r w:rsidR="00350B52" w:rsidRPr="00350B52" w14:paraId="4D3F1B97" w14:textId="77777777" w:rsidTr="00350B52">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7618ECF" w14:textId="77777777" w:rsidR="00350B52" w:rsidRPr="00350B52" w:rsidRDefault="00350B52" w:rsidP="00350B52">
            <w:pPr>
              <w:widowControl w:val="0"/>
              <w:autoSpaceDE w:val="0"/>
              <w:autoSpaceDN w:val="0"/>
              <w:adjustRightInd w:val="0"/>
              <w:rPr>
                <w:sz w:val="18"/>
                <w:szCs w:val="18"/>
              </w:rPr>
            </w:pPr>
            <w:r w:rsidRPr="00350B52">
              <w:rPr>
                <w:sz w:val="18"/>
                <w:szCs w:val="18"/>
              </w:rPr>
              <w:lastRenderedPageBreak/>
              <w:t>13.</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4B0841A" w14:textId="77777777" w:rsidR="00350B52" w:rsidRPr="00350B52" w:rsidRDefault="00350B52" w:rsidP="00350B52">
            <w:pPr>
              <w:widowControl w:val="0"/>
              <w:autoSpaceDE w:val="0"/>
              <w:autoSpaceDN w:val="0"/>
              <w:adjustRightInd w:val="0"/>
              <w:rPr>
                <w:sz w:val="18"/>
                <w:szCs w:val="18"/>
              </w:rPr>
            </w:pPr>
            <w:r w:rsidRPr="00350B52">
              <w:rPr>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02C89850" w14:textId="77777777" w:rsidR="00350B52" w:rsidRPr="00350B52" w:rsidRDefault="00350B52" w:rsidP="00350B52">
            <w:pPr>
              <w:widowControl w:val="0"/>
              <w:autoSpaceDE w:val="0"/>
              <w:autoSpaceDN w:val="0"/>
              <w:adjustRightInd w:val="0"/>
              <w:rPr>
                <w:sz w:val="18"/>
                <w:szCs w:val="18"/>
              </w:rPr>
            </w:pPr>
            <w:r w:rsidRPr="00350B52">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cPr>
          <w:p w14:paraId="6487F7BF"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Значение показателя рассчитывается по формуле:</w:t>
            </w:r>
          </w:p>
          <w:p w14:paraId="4F384D8E" w14:textId="0EB22BC4" w:rsidR="00350B52" w:rsidRPr="00350B52" w:rsidRDefault="00350B52" w:rsidP="00350B52">
            <w:pPr>
              <w:pStyle w:val="empty"/>
              <w:adjustRightInd w:val="0"/>
              <w:spacing w:before="0" w:beforeAutospacing="0" w:after="0" w:afterAutospacing="0"/>
              <w:jc w:val="both"/>
              <w:rPr>
                <w:rFonts w:eastAsia="Calibri"/>
                <w:sz w:val="18"/>
                <w:szCs w:val="18"/>
                <w:lang w:eastAsia="en-US"/>
              </w:rPr>
            </w:pPr>
            <m:oMath>
              <m:r>
                <w:rPr>
                  <w:rFonts w:ascii="Cambria Math" w:eastAsia="Calibri" w:hAnsi="Cambria Math"/>
                  <w:sz w:val="18"/>
                  <w:szCs w:val="18"/>
                  <w:lang w:eastAsia="en-US"/>
                </w:rPr>
                <m:t>CD</m:t>
              </m:r>
              <m:r>
                <m:rPr>
                  <m:sty m:val="p"/>
                </m:rPr>
                <w:rPr>
                  <w:rFonts w:ascii="Cambria Math" w:eastAsia="Calibri" w:hAnsi="Cambria Math"/>
                  <w:sz w:val="18"/>
                  <w:szCs w:val="18"/>
                  <w:lang w:eastAsia="en-US"/>
                </w:rPr>
                <m:t>=</m:t>
              </m:r>
              <m:f>
                <m:fPr>
                  <m:ctrlPr>
                    <w:rPr>
                      <w:rFonts w:ascii="Cambria Math" w:eastAsia="Calibri" w:hAnsi="Cambria Math"/>
                      <w:sz w:val="18"/>
                      <w:szCs w:val="18"/>
                      <w:lang w:eastAsia="en-US"/>
                    </w:rPr>
                  </m:ctrlPr>
                </m:fPr>
                <m:num>
                  <m:r>
                    <m:rPr>
                      <m:sty m:val="p"/>
                    </m:rPr>
                    <w:rPr>
                      <w:rFonts w:ascii="Cambria Math" w:eastAsia="Calibri" w:hAnsi="Cambria Math"/>
                      <w:sz w:val="18"/>
                      <w:szCs w:val="18"/>
                      <w:lang w:eastAsia="en-US"/>
                    </w:rPr>
                    <m:t>Kn</m:t>
                  </m:r>
                </m:num>
                <m:den>
                  <m:r>
                    <m:rPr>
                      <m:sty m:val="p"/>
                    </m:rPr>
                    <w:rPr>
                      <w:rFonts w:ascii="Cambria Math" w:eastAsia="Calibri" w:hAnsi="Cambria Math"/>
                      <w:sz w:val="18"/>
                      <w:szCs w:val="18"/>
                      <w:lang w:eastAsia="en-US"/>
                    </w:rPr>
                    <m:t>Kобщее</m:t>
                  </m:r>
                </m:den>
              </m:f>
            </m:oMath>
            <w:r w:rsidRPr="00350B52">
              <w:rPr>
                <w:rFonts w:eastAsia="Calibri"/>
                <w:sz w:val="18"/>
                <w:szCs w:val="18"/>
                <w:lang w:eastAsia="en-US"/>
              </w:rPr>
              <w:t>x100,</w:t>
            </w:r>
          </w:p>
          <w:p w14:paraId="3E041209" w14:textId="77777777" w:rsidR="00350B52" w:rsidRPr="00350B52" w:rsidRDefault="00350B52" w:rsidP="00350B52">
            <w:pPr>
              <w:pStyle w:val="empty"/>
              <w:adjustRightInd w:val="0"/>
              <w:spacing w:before="0" w:beforeAutospacing="0" w:after="0" w:afterAutospacing="0"/>
              <w:jc w:val="both"/>
              <w:rPr>
                <w:rFonts w:eastAsia="Calibri"/>
                <w:sz w:val="18"/>
                <w:szCs w:val="18"/>
                <w:lang w:eastAsia="en-US"/>
              </w:rPr>
            </w:pPr>
            <w:r w:rsidRPr="00350B52">
              <w:rPr>
                <w:rFonts w:eastAsia="Calibri"/>
                <w:sz w:val="18"/>
                <w:szCs w:val="18"/>
                <w:lang w:eastAsia="en-US"/>
              </w:rPr>
              <w:t>где:</w:t>
            </w:r>
          </w:p>
          <w:p w14:paraId="3D34A7C1"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СD - снижение количества утонувших людей на водных объектах, расположенных на территории муниципального образования;</w:t>
            </w:r>
          </w:p>
          <w:p w14:paraId="281471B4" w14:textId="77777777" w:rsidR="00350B52" w:rsidRPr="00350B52" w:rsidRDefault="00350B52" w:rsidP="00350B52">
            <w:pPr>
              <w:pStyle w:val="s16"/>
              <w:adjustRightInd w:val="0"/>
              <w:spacing w:before="0" w:beforeAutospacing="0" w:after="0" w:afterAutospacing="0"/>
              <w:rPr>
                <w:rFonts w:eastAsia="Calibri"/>
                <w:sz w:val="18"/>
                <w:szCs w:val="18"/>
                <w:lang w:eastAsia="en-US"/>
              </w:rPr>
            </w:pPr>
            <w:r w:rsidRPr="00350B52">
              <w:rPr>
                <w:rFonts w:eastAsia="Calibri"/>
                <w:sz w:val="18"/>
                <w:szCs w:val="18"/>
                <w:lang w:eastAsia="en-US"/>
              </w:rPr>
              <w:t>Кn - количество утонувших людей на водных объектах в текущий период;</w:t>
            </w:r>
          </w:p>
          <w:p w14:paraId="335AD105" w14:textId="77777777" w:rsidR="00350B52" w:rsidRPr="00350B52" w:rsidRDefault="00350B52" w:rsidP="00350B52">
            <w:pPr>
              <w:pStyle w:val="15"/>
              <w:keepNext/>
              <w:keepLines/>
              <w:shd w:val="clear" w:color="auto" w:fill="auto"/>
              <w:tabs>
                <w:tab w:val="left" w:pos="2749"/>
              </w:tabs>
              <w:adjustRightInd w:val="0"/>
              <w:spacing w:before="0" w:line="240" w:lineRule="auto"/>
              <w:jc w:val="both"/>
              <w:rPr>
                <w:rFonts w:eastAsia="Calibri"/>
                <w:sz w:val="18"/>
                <w:szCs w:val="18"/>
              </w:rPr>
            </w:pPr>
            <w:r w:rsidRPr="00350B52">
              <w:rPr>
                <w:rFonts w:eastAsia="Calibri"/>
                <w:sz w:val="18"/>
                <w:szCs w:val="18"/>
              </w:rPr>
              <w:t>Kобщее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E11835C" w14:textId="77777777" w:rsidR="00350B52" w:rsidRPr="00350B52" w:rsidRDefault="00350B52" w:rsidP="00350B52">
            <w:pPr>
              <w:widowControl w:val="0"/>
              <w:autoSpaceDE w:val="0"/>
              <w:autoSpaceDN w:val="0"/>
              <w:adjustRightInd w:val="0"/>
              <w:rPr>
                <w:sz w:val="18"/>
                <w:szCs w:val="18"/>
              </w:rPr>
            </w:pPr>
            <w:r w:rsidRPr="00350B52">
              <w:rPr>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E93265" w14:textId="77777777" w:rsidR="00350B52" w:rsidRPr="00350B52" w:rsidRDefault="00350B52" w:rsidP="00350B52">
            <w:pPr>
              <w:widowControl w:val="0"/>
              <w:autoSpaceDE w:val="0"/>
              <w:autoSpaceDN w:val="0"/>
              <w:adjustRightInd w:val="0"/>
              <w:rPr>
                <w:sz w:val="18"/>
                <w:szCs w:val="18"/>
              </w:rPr>
            </w:pPr>
            <w:r w:rsidRPr="00350B52">
              <w:rPr>
                <w:sz w:val="18"/>
                <w:szCs w:val="18"/>
              </w:rPr>
              <w:t>Ежеквартально</w:t>
            </w:r>
          </w:p>
        </w:tc>
      </w:tr>
    </w:tbl>
    <w:p w14:paraId="091253F7" w14:textId="77777777" w:rsidR="00350B52" w:rsidRPr="00350B52" w:rsidRDefault="00350B52" w:rsidP="00350B52">
      <w:pPr>
        <w:widowControl w:val="0"/>
        <w:autoSpaceDE w:val="0"/>
        <w:autoSpaceDN w:val="0"/>
        <w:jc w:val="center"/>
        <w:outlineLvl w:val="2"/>
        <w:rPr>
          <w:b/>
          <w:lang w:eastAsia="ru-RU"/>
        </w:rPr>
      </w:pPr>
    </w:p>
    <w:p w14:paraId="1F2BD19F" w14:textId="77777777" w:rsidR="00350B52" w:rsidRPr="00350B52" w:rsidRDefault="00350B52" w:rsidP="00350B52">
      <w:pPr>
        <w:widowControl w:val="0"/>
        <w:autoSpaceDE w:val="0"/>
        <w:autoSpaceDN w:val="0"/>
        <w:jc w:val="center"/>
        <w:outlineLvl w:val="2"/>
        <w:rPr>
          <w:b/>
          <w:lang w:eastAsia="ru-RU"/>
        </w:rPr>
      </w:pPr>
    </w:p>
    <w:p w14:paraId="6F157EA6" w14:textId="77777777" w:rsidR="00350B52" w:rsidRPr="00350B52" w:rsidRDefault="00350B52" w:rsidP="00350B52">
      <w:pPr>
        <w:widowControl w:val="0"/>
        <w:autoSpaceDE w:val="0"/>
        <w:autoSpaceDN w:val="0"/>
        <w:jc w:val="center"/>
        <w:outlineLvl w:val="2"/>
        <w:rPr>
          <w:b/>
          <w:lang w:eastAsia="ru-RU"/>
        </w:rPr>
      </w:pPr>
    </w:p>
    <w:p w14:paraId="26A8A7DC" w14:textId="77777777" w:rsidR="00350B52" w:rsidRPr="00350B52" w:rsidRDefault="00350B52" w:rsidP="00350B52">
      <w:pPr>
        <w:widowControl w:val="0"/>
        <w:autoSpaceDE w:val="0"/>
        <w:autoSpaceDN w:val="0"/>
        <w:jc w:val="center"/>
        <w:outlineLvl w:val="2"/>
        <w:rPr>
          <w:b/>
          <w:lang w:eastAsia="ru-RU"/>
        </w:rPr>
      </w:pPr>
    </w:p>
    <w:p w14:paraId="2F3C58A6" w14:textId="77777777" w:rsidR="00350B52" w:rsidRPr="00350B52" w:rsidRDefault="00350B52" w:rsidP="00350B52">
      <w:pPr>
        <w:widowControl w:val="0"/>
        <w:autoSpaceDE w:val="0"/>
        <w:autoSpaceDN w:val="0"/>
        <w:jc w:val="center"/>
        <w:outlineLvl w:val="2"/>
        <w:rPr>
          <w:b/>
          <w:lang w:eastAsia="ru-RU"/>
        </w:rPr>
      </w:pPr>
    </w:p>
    <w:p w14:paraId="392194D9" w14:textId="77777777" w:rsidR="00350B52" w:rsidRPr="00350B52" w:rsidRDefault="00350B52" w:rsidP="00350B52">
      <w:pPr>
        <w:widowControl w:val="0"/>
        <w:autoSpaceDE w:val="0"/>
        <w:autoSpaceDN w:val="0"/>
        <w:jc w:val="center"/>
        <w:outlineLvl w:val="2"/>
        <w:rPr>
          <w:b/>
          <w:lang w:eastAsia="ru-RU"/>
        </w:rPr>
      </w:pPr>
    </w:p>
    <w:p w14:paraId="585819AE" w14:textId="77777777" w:rsidR="00350B52" w:rsidRPr="00350B52" w:rsidRDefault="00350B52" w:rsidP="00350B52">
      <w:pPr>
        <w:widowControl w:val="0"/>
        <w:autoSpaceDE w:val="0"/>
        <w:autoSpaceDN w:val="0"/>
        <w:jc w:val="center"/>
        <w:outlineLvl w:val="2"/>
        <w:rPr>
          <w:b/>
          <w:lang w:eastAsia="ru-RU"/>
        </w:rPr>
      </w:pPr>
    </w:p>
    <w:p w14:paraId="46DE01AD" w14:textId="77777777" w:rsidR="00350B52" w:rsidRPr="00350B52" w:rsidRDefault="00350B52" w:rsidP="00350B52">
      <w:pPr>
        <w:widowControl w:val="0"/>
        <w:autoSpaceDE w:val="0"/>
        <w:autoSpaceDN w:val="0"/>
        <w:jc w:val="center"/>
        <w:outlineLvl w:val="2"/>
        <w:rPr>
          <w:b/>
          <w:lang w:eastAsia="ru-RU"/>
        </w:rPr>
      </w:pPr>
    </w:p>
    <w:p w14:paraId="4DF31F0A" w14:textId="77777777" w:rsidR="00350B52" w:rsidRPr="00350B52" w:rsidRDefault="00350B52" w:rsidP="00350B52">
      <w:pPr>
        <w:widowControl w:val="0"/>
        <w:autoSpaceDE w:val="0"/>
        <w:autoSpaceDN w:val="0"/>
        <w:jc w:val="center"/>
        <w:outlineLvl w:val="2"/>
        <w:rPr>
          <w:b/>
          <w:lang w:eastAsia="ru-RU"/>
        </w:rPr>
      </w:pPr>
    </w:p>
    <w:p w14:paraId="02FAB0A2" w14:textId="77777777" w:rsidR="00350B52" w:rsidRPr="00350B52" w:rsidRDefault="00350B52" w:rsidP="00350B52">
      <w:pPr>
        <w:widowControl w:val="0"/>
        <w:autoSpaceDE w:val="0"/>
        <w:autoSpaceDN w:val="0"/>
        <w:jc w:val="center"/>
        <w:outlineLvl w:val="2"/>
        <w:rPr>
          <w:b/>
          <w:lang w:eastAsia="ru-RU"/>
        </w:rPr>
      </w:pPr>
    </w:p>
    <w:p w14:paraId="6656DCD7" w14:textId="77777777" w:rsidR="00350B52" w:rsidRPr="00350B52" w:rsidRDefault="00350B52" w:rsidP="00350B52">
      <w:pPr>
        <w:widowControl w:val="0"/>
        <w:autoSpaceDE w:val="0"/>
        <w:autoSpaceDN w:val="0"/>
        <w:jc w:val="center"/>
        <w:outlineLvl w:val="2"/>
        <w:rPr>
          <w:b/>
          <w:lang w:eastAsia="ru-RU"/>
        </w:rPr>
      </w:pPr>
    </w:p>
    <w:p w14:paraId="2D630178" w14:textId="77777777" w:rsidR="00350B52" w:rsidRPr="00350B52" w:rsidRDefault="00350B52" w:rsidP="00350B52">
      <w:pPr>
        <w:widowControl w:val="0"/>
        <w:autoSpaceDE w:val="0"/>
        <w:autoSpaceDN w:val="0"/>
        <w:jc w:val="both"/>
        <w:rPr>
          <w:b/>
          <w:lang w:eastAsia="ru-RU"/>
        </w:rPr>
      </w:pPr>
      <w:bookmarkStart w:id="3" w:name="P2831"/>
      <w:bookmarkStart w:id="4" w:name="_Hlk122618596"/>
      <w:bookmarkEnd w:id="3"/>
      <w:r w:rsidRPr="00350B52">
        <w:rPr>
          <w:b/>
          <w:lang w:eastAsia="ru-RU"/>
        </w:rPr>
        <w:t>5. Методика определения результатов выполнения мероприятий муниципальной программы Павлово-Посадского городского округа Московской области</w:t>
      </w:r>
      <w:r w:rsidRPr="00350B52">
        <w:t xml:space="preserve"> «</w:t>
      </w:r>
      <w:r w:rsidRPr="00350B52">
        <w:rPr>
          <w:b/>
          <w:lang w:eastAsia="ru-RU"/>
        </w:rPr>
        <w:t>«Безопасность и обеспечение безопасности жизнедеятельности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350B52" w:rsidRPr="00350B52" w14:paraId="081167C3" w14:textId="77777777" w:rsidTr="001C4E92">
        <w:trPr>
          <w:jc w:val="center"/>
        </w:trPr>
        <w:tc>
          <w:tcPr>
            <w:tcW w:w="562" w:type="dxa"/>
            <w:shd w:val="clear" w:color="auto" w:fill="auto"/>
          </w:tcPr>
          <w:p w14:paraId="4A3C2F83" w14:textId="77777777" w:rsidR="00350B52" w:rsidRPr="00350B52" w:rsidRDefault="00350B52" w:rsidP="00350B52">
            <w:pPr>
              <w:widowControl w:val="0"/>
              <w:autoSpaceDE w:val="0"/>
              <w:autoSpaceDN w:val="0"/>
              <w:jc w:val="center"/>
              <w:rPr>
                <w:lang w:eastAsia="ru-RU"/>
              </w:rPr>
            </w:pPr>
            <w:r w:rsidRPr="00350B52">
              <w:rPr>
                <w:lang w:eastAsia="ru-RU"/>
              </w:rPr>
              <w:t>N п/п</w:t>
            </w:r>
          </w:p>
        </w:tc>
        <w:tc>
          <w:tcPr>
            <w:tcW w:w="1418" w:type="dxa"/>
            <w:shd w:val="clear" w:color="auto" w:fill="auto"/>
          </w:tcPr>
          <w:p w14:paraId="01F7830B" w14:textId="77777777" w:rsidR="00350B52" w:rsidRPr="00350B52" w:rsidRDefault="00350B52" w:rsidP="00350B52">
            <w:pPr>
              <w:widowControl w:val="0"/>
              <w:autoSpaceDE w:val="0"/>
              <w:autoSpaceDN w:val="0"/>
              <w:jc w:val="center"/>
              <w:rPr>
                <w:lang w:eastAsia="ru-RU"/>
              </w:rPr>
            </w:pPr>
            <w:r w:rsidRPr="00350B52">
              <w:rPr>
                <w:lang w:eastAsia="ru-RU"/>
              </w:rPr>
              <w:t>N подпрограммы XX</w:t>
            </w:r>
          </w:p>
        </w:tc>
        <w:tc>
          <w:tcPr>
            <w:tcW w:w="1276" w:type="dxa"/>
            <w:shd w:val="clear" w:color="auto" w:fill="auto"/>
          </w:tcPr>
          <w:p w14:paraId="0F6AF74B" w14:textId="77777777" w:rsidR="00350B52" w:rsidRPr="00350B52" w:rsidRDefault="00350B52" w:rsidP="00350B52">
            <w:pPr>
              <w:widowControl w:val="0"/>
              <w:autoSpaceDE w:val="0"/>
              <w:autoSpaceDN w:val="0"/>
              <w:jc w:val="center"/>
              <w:rPr>
                <w:lang w:eastAsia="ru-RU"/>
              </w:rPr>
            </w:pPr>
            <w:r w:rsidRPr="00350B52">
              <w:rPr>
                <w:lang w:eastAsia="ru-RU"/>
              </w:rPr>
              <w:t>N основного мероприятия YY</w:t>
            </w:r>
          </w:p>
        </w:tc>
        <w:tc>
          <w:tcPr>
            <w:tcW w:w="1275" w:type="dxa"/>
            <w:shd w:val="clear" w:color="auto" w:fill="auto"/>
          </w:tcPr>
          <w:p w14:paraId="159DB7DE" w14:textId="77777777" w:rsidR="00350B52" w:rsidRPr="00350B52" w:rsidRDefault="00350B52" w:rsidP="00350B52">
            <w:pPr>
              <w:widowControl w:val="0"/>
              <w:autoSpaceDE w:val="0"/>
              <w:autoSpaceDN w:val="0"/>
              <w:jc w:val="center"/>
              <w:rPr>
                <w:lang w:eastAsia="ru-RU"/>
              </w:rPr>
            </w:pPr>
            <w:r w:rsidRPr="00350B52">
              <w:rPr>
                <w:lang w:eastAsia="ru-RU"/>
              </w:rPr>
              <w:t>N мероприятия ZZ</w:t>
            </w:r>
          </w:p>
        </w:tc>
        <w:tc>
          <w:tcPr>
            <w:tcW w:w="5959" w:type="dxa"/>
            <w:shd w:val="clear" w:color="auto" w:fill="auto"/>
          </w:tcPr>
          <w:p w14:paraId="5EA36BEE" w14:textId="77777777" w:rsidR="00350B52" w:rsidRPr="00350B52" w:rsidRDefault="00350B52" w:rsidP="00350B52">
            <w:pPr>
              <w:widowControl w:val="0"/>
              <w:autoSpaceDE w:val="0"/>
              <w:autoSpaceDN w:val="0"/>
              <w:jc w:val="center"/>
              <w:rPr>
                <w:lang w:eastAsia="ru-RU"/>
              </w:rPr>
            </w:pPr>
            <w:r w:rsidRPr="00350B52">
              <w:rPr>
                <w:lang w:eastAsia="ru-RU"/>
              </w:rPr>
              <w:t>Наименование результата</w:t>
            </w:r>
          </w:p>
        </w:tc>
        <w:tc>
          <w:tcPr>
            <w:tcW w:w="1129" w:type="dxa"/>
            <w:shd w:val="clear" w:color="auto" w:fill="auto"/>
          </w:tcPr>
          <w:p w14:paraId="3E7070B6" w14:textId="77777777" w:rsidR="00350B52" w:rsidRPr="00350B52" w:rsidRDefault="00350B52" w:rsidP="00350B52">
            <w:pPr>
              <w:widowControl w:val="0"/>
              <w:autoSpaceDE w:val="0"/>
              <w:autoSpaceDN w:val="0"/>
              <w:jc w:val="center"/>
              <w:rPr>
                <w:lang w:eastAsia="ru-RU"/>
              </w:rPr>
            </w:pPr>
            <w:r w:rsidRPr="00350B52">
              <w:rPr>
                <w:lang w:eastAsia="ru-RU"/>
              </w:rPr>
              <w:t xml:space="preserve">Единица измерения (по </w:t>
            </w:r>
            <w:hyperlink r:id="rId12">
              <w:r w:rsidRPr="00350B52">
                <w:rPr>
                  <w:lang w:eastAsia="ru-RU"/>
                </w:rPr>
                <w:t>ОКЕИ</w:t>
              </w:r>
            </w:hyperlink>
            <w:r w:rsidRPr="00350B52">
              <w:rPr>
                <w:lang w:eastAsia="ru-RU"/>
              </w:rPr>
              <w:t>)</w:t>
            </w:r>
          </w:p>
        </w:tc>
        <w:tc>
          <w:tcPr>
            <w:tcW w:w="2835" w:type="dxa"/>
            <w:shd w:val="clear" w:color="auto" w:fill="auto"/>
          </w:tcPr>
          <w:p w14:paraId="7AA0DB7E" w14:textId="77777777" w:rsidR="00350B52" w:rsidRPr="00350B52" w:rsidRDefault="00350B52" w:rsidP="00350B52">
            <w:pPr>
              <w:widowControl w:val="0"/>
              <w:autoSpaceDE w:val="0"/>
              <w:autoSpaceDN w:val="0"/>
              <w:jc w:val="center"/>
              <w:rPr>
                <w:lang w:eastAsia="ru-RU"/>
              </w:rPr>
            </w:pPr>
            <w:r w:rsidRPr="00350B52">
              <w:rPr>
                <w:lang w:eastAsia="ru-RU"/>
              </w:rPr>
              <w:t>Порядок определения значений</w:t>
            </w:r>
          </w:p>
        </w:tc>
      </w:tr>
      <w:tr w:rsidR="00350B52" w:rsidRPr="00350B52" w14:paraId="109D5885" w14:textId="77777777" w:rsidTr="001C4E92">
        <w:trPr>
          <w:jc w:val="center"/>
        </w:trPr>
        <w:tc>
          <w:tcPr>
            <w:tcW w:w="562" w:type="dxa"/>
            <w:shd w:val="clear" w:color="auto" w:fill="auto"/>
          </w:tcPr>
          <w:p w14:paraId="1EC66867" w14:textId="77777777" w:rsidR="00350B52" w:rsidRPr="00350B52" w:rsidRDefault="00350B52" w:rsidP="00350B52">
            <w:pPr>
              <w:widowControl w:val="0"/>
              <w:autoSpaceDE w:val="0"/>
              <w:autoSpaceDN w:val="0"/>
              <w:jc w:val="center"/>
              <w:rPr>
                <w:lang w:eastAsia="ru-RU"/>
              </w:rPr>
            </w:pPr>
            <w:r w:rsidRPr="00350B52">
              <w:rPr>
                <w:lang w:eastAsia="ru-RU"/>
              </w:rPr>
              <w:t>1</w:t>
            </w:r>
          </w:p>
        </w:tc>
        <w:tc>
          <w:tcPr>
            <w:tcW w:w="1418" w:type="dxa"/>
            <w:shd w:val="clear" w:color="auto" w:fill="auto"/>
          </w:tcPr>
          <w:p w14:paraId="3C9FF29D" w14:textId="77777777" w:rsidR="00350B52" w:rsidRPr="00350B52" w:rsidRDefault="00350B52" w:rsidP="00350B52">
            <w:pPr>
              <w:widowControl w:val="0"/>
              <w:autoSpaceDE w:val="0"/>
              <w:autoSpaceDN w:val="0"/>
              <w:jc w:val="center"/>
              <w:rPr>
                <w:lang w:eastAsia="ru-RU"/>
              </w:rPr>
            </w:pPr>
            <w:r w:rsidRPr="00350B52">
              <w:rPr>
                <w:lang w:eastAsia="ru-RU"/>
              </w:rPr>
              <w:t>2</w:t>
            </w:r>
          </w:p>
        </w:tc>
        <w:tc>
          <w:tcPr>
            <w:tcW w:w="1276" w:type="dxa"/>
            <w:shd w:val="clear" w:color="auto" w:fill="auto"/>
          </w:tcPr>
          <w:p w14:paraId="5F2B378B" w14:textId="77777777" w:rsidR="00350B52" w:rsidRPr="00350B52" w:rsidRDefault="00350B52" w:rsidP="00350B52">
            <w:pPr>
              <w:widowControl w:val="0"/>
              <w:autoSpaceDE w:val="0"/>
              <w:autoSpaceDN w:val="0"/>
              <w:jc w:val="center"/>
              <w:rPr>
                <w:lang w:eastAsia="ru-RU"/>
              </w:rPr>
            </w:pPr>
            <w:r w:rsidRPr="00350B52">
              <w:rPr>
                <w:lang w:eastAsia="ru-RU"/>
              </w:rPr>
              <w:t>3</w:t>
            </w:r>
          </w:p>
        </w:tc>
        <w:tc>
          <w:tcPr>
            <w:tcW w:w="1275" w:type="dxa"/>
            <w:shd w:val="clear" w:color="auto" w:fill="auto"/>
          </w:tcPr>
          <w:p w14:paraId="17FEA66A" w14:textId="77777777" w:rsidR="00350B52" w:rsidRPr="00350B52" w:rsidRDefault="00350B52" w:rsidP="00350B52">
            <w:pPr>
              <w:widowControl w:val="0"/>
              <w:autoSpaceDE w:val="0"/>
              <w:autoSpaceDN w:val="0"/>
              <w:jc w:val="center"/>
              <w:rPr>
                <w:lang w:eastAsia="ru-RU"/>
              </w:rPr>
            </w:pPr>
            <w:r w:rsidRPr="00350B52">
              <w:rPr>
                <w:lang w:eastAsia="ru-RU"/>
              </w:rPr>
              <w:t>4</w:t>
            </w:r>
          </w:p>
        </w:tc>
        <w:tc>
          <w:tcPr>
            <w:tcW w:w="5959" w:type="dxa"/>
            <w:shd w:val="clear" w:color="auto" w:fill="auto"/>
          </w:tcPr>
          <w:p w14:paraId="1F42FEF6" w14:textId="77777777" w:rsidR="00350B52" w:rsidRPr="00350B52" w:rsidRDefault="00350B52" w:rsidP="00350B52">
            <w:pPr>
              <w:widowControl w:val="0"/>
              <w:autoSpaceDE w:val="0"/>
              <w:autoSpaceDN w:val="0"/>
              <w:jc w:val="center"/>
              <w:rPr>
                <w:lang w:eastAsia="ru-RU"/>
              </w:rPr>
            </w:pPr>
            <w:r w:rsidRPr="00350B52">
              <w:rPr>
                <w:lang w:eastAsia="ru-RU"/>
              </w:rPr>
              <w:t>5</w:t>
            </w:r>
          </w:p>
        </w:tc>
        <w:tc>
          <w:tcPr>
            <w:tcW w:w="1129" w:type="dxa"/>
            <w:shd w:val="clear" w:color="auto" w:fill="auto"/>
          </w:tcPr>
          <w:p w14:paraId="683BDDA9" w14:textId="77777777" w:rsidR="00350B52" w:rsidRPr="00350B52" w:rsidRDefault="00350B52" w:rsidP="00350B52">
            <w:pPr>
              <w:widowControl w:val="0"/>
              <w:autoSpaceDE w:val="0"/>
              <w:autoSpaceDN w:val="0"/>
              <w:jc w:val="center"/>
              <w:rPr>
                <w:lang w:eastAsia="ru-RU"/>
              </w:rPr>
            </w:pPr>
            <w:r w:rsidRPr="00350B52">
              <w:rPr>
                <w:lang w:eastAsia="ru-RU"/>
              </w:rPr>
              <w:t>6</w:t>
            </w:r>
          </w:p>
        </w:tc>
        <w:tc>
          <w:tcPr>
            <w:tcW w:w="2835" w:type="dxa"/>
            <w:shd w:val="clear" w:color="auto" w:fill="auto"/>
          </w:tcPr>
          <w:p w14:paraId="5BB3825F" w14:textId="77777777" w:rsidR="00350B52" w:rsidRPr="00350B52" w:rsidRDefault="00350B52" w:rsidP="00350B52">
            <w:pPr>
              <w:widowControl w:val="0"/>
              <w:autoSpaceDE w:val="0"/>
              <w:autoSpaceDN w:val="0"/>
              <w:jc w:val="center"/>
              <w:rPr>
                <w:lang w:eastAsia="ru-RU"/>
              </w:rPr>
            </w:pPr>
            <w:r w:rsidRPr="00350B52">
              <w:rPr>
                <w:lang w:eastAsia="ru-RU"/>
              </w:rPr>
              <w:t>7</w:t>
            </w:r>
          </w:p>
        </w:tc>
      </w:tr>
      <w:tr w:rsidR="00350B52" w:rsidRPr="00350B52" w14:paraId="2054564F" w14:textId="77777777" w:rsidTr="001C4E92">
        <w:trPr>
          <w:jc w:val="center"/>
        </w:trPr>
        <w:tc>
          <w:tcPr>
            <w:tcW w:w="562" w:type="dxa"/>
            <w:shd w:val="clear" w:color="auto" w:fill="auto"/>
          </w:tcPr>
          <w:p w14:paraId="7F59B04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w:t>
            </w:r>
          </w:p>
        </w:tc>
        <w:tc>
          <w:tcPr>
            <w:tcW w:w="1418" w:type="dxa"/>
            <w:shd w:val="clear" w:color="auto" w:fill="auto"/>
          </w:tcPr>
          <w:p w14:paraId="2ECC2B9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69B2439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shd w:val="clear" w:color="auto" w:fill="auto"/>
          </w:tcPr>
          <w:p w14:paraId="76D8912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shd w:val="clear" w:color="auto" w:fill="auto"/>
          </w:tcPr>
          <w:p w14:paraId="6D44C0E8" w14:textId="77777777" w:rsidR="00350B52" w:rsidRPr="00350B52" w:rsidRDefault="00350B52" w:rsidP="00350B52">
            <w:pPr>
              <w:widowControl w:val="0"/>
              <w:autoSpaceDE w:val="0"/>
              <w:autoSpaceDN w:val="0"/>
              <w:rPr>
                <w:sz w:val="18"/>
                <w:szCs w:val="18"/>
                <w:lang w:eastAsia="ru-RU"/>
              </w:rPr>
            </w:pPr>
            <w:r w:rsidRPr="00350B52">
              <w:rPr>
                <w:sz w:val="18"/>
                <w:szCs w:val="18"/>
              </w:rPr>
              <w:t>Количество мероприятий по профилактике терроризма</w:t>
            </w:r>
          </w:p>
        </w:tc>
        <w:tc>
          <w:tcPr>
            <w:tcW w:w="1129" w:type="dxa"/>
            <w:shd w:val="clear" w:color="auto" w:fill="auto"/>
          </w:tcPr>
          <w:p w14:paraId="01A9725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5C94BA1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50B3E49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33A69616" w14:textId="77777777" w:rsidTr="001C4E92">
        <w:trPr>
          <w:jc w:val="center"/>
        </w:trPr>
        <w:tc>
          <w:tcPr>
            <w:tcW w:w="562" w:type="dxa"/>
            <w:shd w:val="clear" w:color="auto" w:fill="auto"/>
          </w:tcPr>
          <w:p w14:paraId="5E7FE10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w:t>
            </w:r>
          </w:p>
        </w:tc>
        <w:tc>
          <w:tcPr>
            <w:tcW w:w="1418" w:type="dxa"/>
            <w:shd w:val="clear" w:color="auto" w:fill="auto"/>
          </w:tcPr>
          <w:p w14:paraId="6AE98D1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CD644E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shd w:val="clear" w:color="auto" w:fill="auto"/>
          </w:tcPr>
          <w:p w14:paraId="631E4FD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shd w:val="clear" w:color="auto" w:fill="auto"/>
          </w:tcPr>
          <w:p w14:paraId="1CEB04D1"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1129" w:type="dxa"/>
            <w:shd w:val="clear" w:color="auto" w:fill="auto"/>
          </w:tcPr>
          <w:p w14:paraId="7F24817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3688A82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На основании результатов проведенных закупок оборудования ,подтвержденных  ссылками на заключенные </w:t>
            </w:r>
            <w:r w:rsidRPr="00350B52">
              <w:rPr>
                <w:sz w:val="18"/>
                <w:szCs w:val="18"/>
                <w:lang w:eastAsia="ru-RU"/>
              </w:rPr>
              <w:lastRenderedPageBreak/>
              <w:t xml:space="preserve">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2441E559" w14:textId="77777777" w:rsidTr="001C4E92">
        <w:trPr>
          <w:jc w:val="center"/>
        </w:trPr>
        <w:tc>
          <w:tcPr>
            <w:tcW w:w="562" w:type="dxa"/>
            <w:shd w:val="clear" w:color="auto" w:fill="auto"/>
          </w:tcPr>
          <w:p w14:paraId="18D8A84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3.</w:t>
            </w:r>
          </w:p>
        </w:tc>
        <w:tc>
          <w:tcPr>
            <w:tcW w:w="1418" w:type="dxa"/>
            <w:shd w:val="clear" w:color="auto" w:fill="auto"/>
          </w:tcPr>
          <w:p w14:paraId="4ABB8C6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806D7A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shd w:val="clear" w:color="auto" w:fill="auto"/>
          </w:tcPr>
          <w:p w14:paraId="598C52B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shd w:val="clear" w:color="auto" w:fill="auto"/>
          </w:tcPr>
          <w:p w14:paraId="774E655C" w14:textId="77777777" w:rsidR="00350B52" w:rsidRPr="00350B52" w:rsidRDefault="00350B52" w:rsidP="00350B52">
            <w:pPr>
              <w:widowControl w:val="0"/>
              <w:tabs>
                <w:tab w:val="center" w:pos="4677"/>
                <w:tab w:val="right" w:pos="9355"/>
              </w:tabs>
              <w:autoSpaceDE w:val="0"/>
              <w:autoSpaceDN w:val="0"/>
              <w:adjustRightInd w:val="0"/>
              <w:ind w:firstLine="6"/>
              <w:rPr>
                <w:sz w:val="18"/>
                <w:szCs w:val="18"/>
              </w:rPr>
            </w:pPr>
            <w:r w:rsidRPr="00350B52">
              <w:rPr>
                <w:sz w:val="18"/>
                <w:szCs w:val="18"/>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159378AE"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Установка и поддержание в исправном состоянии охранной сигнализации, в том числе систем внутреннего видеонаблюдения </w:t>
            </w:r>
          </w:p>
        </w:tc>
        <w:tc>
          <w:tcPr>
            <w:tcW w:w="1129" w:type="dxa"/>
            <w:shd w:val="clear" w:color="auto" w:fill="auto"/>
          </w:tcPr>
          <w:p w14:paraId="5589613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1264133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На основании результатов проведенных закупок оборудования ,подтвержденных  ссылками на заключенные 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70BAD703" w14:textId="77777777" w:rsidTr="001C4E92">
        <w:trPr>
          <w:jc w:val="center"/>
        </w:trPr>
        <w:tc>
          <w:tcPr>
            <w:tcW w:w="562" w:type="dxa"/>
            <w:shd w:val="clear" w:color="auto" w:fill="auto"/>
          </w:tcPr>
          <w:p w14:paraId="0F083BE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w:t>
            </w:r>
          </w:p>
        </w:tc>
        <w:tc>
          <w:tcPr>
            <w:tcW w:w="1418" w:type="dxa"/>
            <w:shd w:val="clear" w:color="auto" w:fill="auto"/>
          </w:tcPr>
          <w:p w14:paraId="49F006E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846C0C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shd w:val="clear" w:color="auto" w:fill="auto"/>
          </w:tcPr>
          <w:p w14:paraId="6D5DCCA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shd w:val="clear" w:color="auto" w:fill="auto"/>
          </w:tcPr>
          <w:p w14:paraId="4282393B"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граждан вновь привлеченных, участвующих в деятельности народных дружин </w:t>
            </w:r>
          </w:p>
        </w:tc>
        <w:tc>
          <w:tcPr>
            <w:tcW w:w="1129" w:type="dxa"/>
            <w:shd w:val="clear" w:color="auto" w:fill="auto"/>
          </w:tcPr>
          <w:p w14:paraId="18DA5664" w14:textId="77777777" w:rsidR="00350B52" w:rsidRPr="00350B52" w:rsidRDefault="00350B52" w:rsidP="00350B52">
            <w:pPr>
              <w:widowControl w:val="0"/>
              <w:autoSpaceDE w:val="0"/>
              <w:autoSpaceDN w:val="0"/>
              <w:rPr>
                <w:sz w:val="18"/>
                <w:szCs w:val="18"/>
                <w:lang w:eastAsia="ru-RU"/>
              </w:rPr>
            </w:pPr>
            <w:r w:rsidRPr="00350B52">
              <w:rPr>
                <w:sz w:val="18"/>
                <w:szCs w:val="18"/>
              </w:rPr>
              <w:t>(</w:t>
            </w:r>
            <w:r w:rsidRPr="00350B52">
              <w:rPr>
                <w:sz w:val="18"/>
                <w:szCs w:val="18"/>
                <w:shd w:val="clear" w:color="auto" w:fill="FFFF00"/>
              </w:rPr>
              <w:t>единицы</w:t>
            </w:r>
            <w:r w:rsidRPr="00350B52">
              <w:rPr>
                <w:sz w:val="18"/>
                <w:szCs w:val="18"/>
              </w:rPr>
              <w:t>)</w:t>
            </w:r>
          </w:p>
        </w:tc>
        <w:tc>
          <w:tcPr>
            <w:tcW w:w="2835" w:type="dxa"/>
            <w:shd w:val="clear" w:color="auto" w:fill="auto"/>
          </w:tcPr>
          <w:p w14:paraId="0B30F88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На основании списков членов народных дружин, зарегистрированных в Реестре</w:t>
            </w:r>
          </w:p>
        </w:tc>
      </w:tr>
      <w:tr w:rsidR="00350B52" w:rsidRPr="00350B52" w14:paraId="2A58DA1E" w14:textId="77777777" w:rsidTr="001C4E92">
        <w:trPr>
          <w:jc w:val="center"/>
        </w:trPr>
        <w:tc>
          <w:tcPr>
            <w:tcW w:w="562" w:type="dxa"/>
            <w:shd w:val="clear" w:color="auto" w:fill="auto"/>
          </w:tcPr>
          <w:p w14:paraId="4AD77FF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w:t>
            </w:r>
          </w:p>
        </w:tc>
        <w:tc>
          <w:tcPr>
            <w:tcW w:w="1418" w:type="dxa"/>
            <w:shd w:val="clear" w:color="auto" w:fill="auto"/>
          </w:tcPr>
          <w:p w14:paraId="48559D9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78CA3A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shd w:val="clear" w:color="auto" w:fill="auto"/>
          </w:tcPr>
          <w:p w14:paraId="096EC45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shd w:val="clear" w:color="auto" w:fill="auto"/>
          </w:tcPr>
          <w:p w14:paraId="796EF772"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народных дружинников, получивших выплаты в соответствии с требованиями при расчете нормативов расходов бюджета </w:t>
            </w:r>
          </w:p>
        </w:tc>
        <w:tc>
          <w:tcPr>
            <w:tcW w:w="1129" w:type="dxa"/>
            <w:shd w:val="clear" w:color="auto" w:fill="auto"/>
          </w:tcPr>
          <w:p w14:paraId="3117D94F" w14:textId="77777777" w:rsidR="00350B52" w:rsidRPr="00350B52" w:rsidRDefault="00350B52" w:rsidP="00350B52">
            <w:pPr>
              <w:widowControl w:val="0"/>
              <w:autoSpaceDE w:val="0"/>
              <w:autoSpaceDN w:val="0"/>
              <w:rPr>
                <w:sz w:val="18"/>
                <w:szCs w:val="18"/>
                <w:lang w:eastAsia="ru-RU"/>
              </w:rPr>
            </w:pPr>
            <w:r w:rsidRPr="00350B52">
              <w:rPr>
                <w:sz w:val="18"/>
                <w:szCs w:val="18"/>
              </w:rPr>
              <w:t>(</w:t>
            </w:r>
            <w:r w:rsidRPr="00350B52">
              <w:rPr>
                <w:sz w:val="18"/>
                <w:szCs w:val="18"/>
                <w:shd w:val="clear" w:color="auto" w:fill="FFFF00"/>
              </w:rPr>
              <w:t>единицы</w:t>
            </w:r>
            <w:r w:rsidRPr="00350B52">
              <w:rPr>
                <w:sz w:val="18"/>
                <w:szCs w:val="18"/>
              </w:rPr>
              <w:t>)</w:t>
            </w:r>
          </w:p>
        </w:tc>
        <w:tc>
          <w:tcPr>
            <w:tcW w:w="2835" w:type="dxa"/>
            <w:shd w:val="clear" w:color="auto" w:fill="auto"/>
          </w:tcPr>
          <w:p w14:paraId="7AF8802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На основании ведомости получения вознаграждения членами народных дружин, в соответствии с Соглашением от 11.04.2022г.</w:t>
            </w:r>
          </w:p>
        </w:tc>
      </w:tr>
      <w:tr w:rsidR="00350B52" w:rsidRPr="00350B52" w14:paraId="60193FD9" w14:textId="77777777" w:rsidTr="001C4E92">
        <w:trPr>
          <w:jc w:val="center"/>
        </w:trPr>
        <w:tc>
          <w:tcPr>
            <w:tcW w:w="562" w:type="dxa"/>
            <w:shd w:val="clear" w:color="auto" w:fill="auto"/>
          </w:tcPr>
          <w:p w14:paraId="2DB4804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6.</w:t>
            </w:r>
          </w:p>
        </w:tc>
        <w:tc>
          <w:tcPr>
            <w:tcW w:w="1418" w:type="dxa"/>
            <w:shd w:val="clear" w:color="auto" w:fill="auto"/>
          </w:tcPr>
          <w:p w14:paraId="00A8D87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68841B9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shd w:val="clear" w:color="auto" w:fill="auto"/>
          </w:tcPr>
          <w:p w14:paraId="2F22BCE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shd w:val="clear" w:color="auto" w:fill="auto"/>
          </w:tcPr>
          <w:p w14:paraId="62B5E1CD" w14:textId="77777777" w:rsidR="00350B52" w:rsidRPr="00350B52" w:rsidRDefault="00350B52" w:rsidP="00350B52">
            <w:pPr>
              <w:widowControl w:val="0"/>
              <w:autoSpaceDE w:val="0"/>
              <w:autoSpaceDN w:val="0"/>
              <w:rPr>
                <w:sz w:val="18"/>
                <w:szCs w:val="18"/>
                <w:lang w:eastAsia="ru-RU"/>
              </w:rPr>
            </w:pPr>
            <w:r w:rsidRPr="00350B52">
              <w:rPr>
                <w:sz w:val="18"/>
                <w:szCs w:val="18"/>
              </w:rPr>
              <w:t>Количество закупленного имущества на обеспечение народных дружин необходимой материально-технической базой</w:t>
            </w:r>
          </w:p>
        </w:tc>
        <w:tc>
          <w:tcPr>
            <w:tcW w:w="1129" w:type="dxa"/>
            <w:shd w:val="clear" w:color="auto" w:fill="auto"/>
          </w:tcPr>
          <w:p w14:paraId="76A4674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1C1B585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На основании результатов проведенных закупок оборудования, подтвержденных  ссылками на заключенные 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74757863" w14:textId="77777777" w:rsidTr="001C4E92">
        <w:trPr>
          <w:jc w:val="center"/>
        </w:trPr>
        <w:tc>
          <w:tcPr>
            <w:tcW w:w="562" w:type="dxa"/>
            <w:shd w:val="clear" w:color="auto" w:fill="auto"/>
          </w:tcPr>
          <w:p w14:paraId="43B348C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7.</w:t>
            </w:r>
          </w:p>
        </w:tc>
        <w:tc>
          <w:tcPr>
            <w:tcW w:w="1418" w:type="dxa"/>
            <w:shd w:val="clear" w:color="auto" w:fill="auto"/>
          </w:tcPr>
          <w:p w14:paraId="4FFC48D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C84648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shd w:val="clear" w:color="auto" w:fill="auto"/>
          </w:tcPr>
          <w:p w14:paraId="1E11A73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5959" w:type="dxa"/>
            <w:shd w:val="clear" w:color="auto" w:fill="auto"/>
          </w:tcPr>
          <w:p w14:paraId="26490C2D" w14:textId="77777777" w:rsidR="00350B52" w:rsidRPr="00350B52" w:rsidRDefault="00350B52" w:rsidP="00350B52">
            <w:pPr>
              <w:widowControl w:val="0"/>
              <w:autoSpaceDE w:val="0"/>
              <w:autoSpaceDN w:val="0"/>
              <w:rPr>
                <w:sz w:val="18"/>
                <w:szCs w:val="18"/>
                <w:lang w:eastAsia="ru-RU"/>
              </w:rPr>
            </w:pPr>
            <w:r w:rsidRPr="00350B52">
              <w:rPr>
                <w:rFonts w:eastAsia="Calibri"/>
                <w:sz w:val="18"/>
                <w:szCs w:val="18"/>
              </w:rPr>
              <w:t>Количество дополнительных мероприятий по обеспечению правопорядка и безопасности граждан</w:t>
            </w:r>
          </w:p>
        </w:tc>
        <w:tc>
          <w:tcPr>
            <w:tcW w:w="1129" w:type="dxa"/>
            <w:shd w:val="clear" w:color="auto" w:fill="auto"/>
          </w:tcPr>
          <w:p w14:paraId="5B64E55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48BF80B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75B9D03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0E0E958B" w14:textId="77777777" w:rsidTr="001C4E92">
        <w:trPr>
          <w:jc w:val="center"/>
        </w:trPr>
        <w:tc>
          <w:tcPr>
            <w:tcW w:w="562" w:type="dxa"/>
            <w:shd w:val="clear" w:color="auto" w:fill="auto"/>
          </w:tcPr>
          <w:p w14:paraId="599866F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8.</w:t>
            </w:r>
          </w:p>
        </w:tc>
        <w:tc>
          <w:tcPr>
            <w:tcW w:w="1418" w:type="dxa"/>
            <w:shd w:val="clear" w:color="auto" w:fill="auto"/>
          </w:tcPr>
          <w:p w14:paraId="46B345C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6688F60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shd w:val="clear" w:color="auto" w:fill="auto"/>
          </w:tcPr>
          <w:p w14:paraId="2F5250D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shd w:val="clear" w:color="auto" w:fill="auto"/>
          </w:tcPr>
          <w:p w14:paraId="03F51996"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p>
        </w:tc>
        <w:tc>
          <w:tcPr>
            <w:tcW w:w="1129" w:type="dxa"/>
            <w:shd w:val="clear" w:color="auto" w:fill="auto"/>
          </w:tcPr>
          <w:p w14:paraId="6CE3472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662DEE8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0B2463A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658A9850" w14:textId="77777777" w:rsidTr="001C4E92">
        <w:trPr>
          <w:jc w:val="center"/>
        </w:trPr>
        <w:tc>
          <w:tcPr>
            <w:tcW w:w="562" w:type="dxa"/>
            <w:shd w:val="clear" w:color="auto" w:fill="auto"/>
          </w:tcPr>
          <w:p w14:paraId="608BB39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9.</w:t>
            </w:r>
          </w:p>
        </w:tc>
        <w:tc>
          <w:tcPr>
            <w:tcW w:w="1418" w:type="dxa"/>
            <w:shd w:val="clear" w:color="auto" w:fill="auto"/>
          </w:tcPr>
          <w:p w14:paraId="6A7657C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5911C9D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shd w:val="clear" w:color="auto" w:fill="auto"/>
          </w:tcPr>
          <w:p w14:paraId="1A798D4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shd w:val="clear" w:color="auto" w:fill="auto"/>
          </w:tcPr>
          <w:p w14:paraId="442CE761"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мероприятий по профилактике экстремизма </w:t>
            </w:r>
          </w:p>
        </w:tc>
        <w:tc>
          <w:tcPr>
            <w:tcW w:w="1129" w:type="dxa"/>
            <w:shd w:val="clear" w:color="auto" w:fill="auto"/>
          </w:tcPr>
          <w:p w14:paraId="09B55C3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0DA06E8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5EBBCBE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50D63463" w14:textId="77777777" w:rsidTr="001C4E92">
        <w:trPr>
          <w:jc w:val="center"/>
        </w:trPr>
        <w:tc>
          <w:tcPr>
            <w:tcW w:w="562" w:type="dxa"/>
            <w:shd w:val="clear" w:color="auto" w:fill="auto"/>
          </w:tcPr>
          <w:p w14:paraId="110219C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10.</w:t>
            </w:r>
          </w:p>
        </w:tc>
        <w:tc>
          <w:tcPr>
            <w:tcW w:w="1418" w:type="dxa"/>
            <w:shd w:val="clear" w:color="auto" w:fill="auto"/>
          </w:tcPr>
          <w:p w14:paraId="18A352D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4CADC56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shd w:val="clear" w:color="auto" w:fill="auto"/>
          </w:tcPr>
          <w:p w14:paraId="417A6B8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shd w:val="clear" w:color="auto" w:fill="auto"/>
          </w:tcPr>
          <w:p w14:paraId="107B66CC" w14:textId="77777777" w:rsidR="00350B52" w:rsidRPr="00350B52" w:rsidRDefault="00350B52" w:rsidP="00350B52">
            <w:pPr>
              <w:widowControl w:val="0"/>
              <w:autoSpaceDE w:val="0"/>
              <w:autoSpaceDN w:val="0"/>
              <w:rPr>
                <w:sz w:val="18"/>
                <w:szCs w:val="18"/>
                <w:lang w:eastAsia="ru-RU"/>
              </w:rPr>
            </w:pPr>
            <w:r w:rsidRPr="00350B52">
              <w:rPr>
                <w:sz w:val="18"/>
                <w:szCs w:val="18"/>
              </w:rPr>
              <w:t xml:space="preserve">Количество проведенных  «круглых столов» по формированию толерантных межнациональных отношений </w:t>
            </w:r>
          </w:p>
        </w:tc>
        <w:tc>
          <w:tcPr>
            <w:tcW w:w="1129" w:type="dxa"/>
            <w:shd w:val="clear" w:color="auto" w:fill="auto"/>
          </w:tcPr>
          <w:p w14:paraId="69234A4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09E6033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5815A13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5CCDD1A3" w14:textId="77777777" w:rsidTr="001C4E92">
        <w:trPr>
          <w:jc w:val="center"/>
        </w:trPr>
        <w:tc>
          <w:tcPr>
            <w:tcW w:w="562" w:type="dxa"/>
            <w:shd w:val="clear" w:color="auto" w:fill="auto"/>
          </w:tcPr>
          <w:p w14:paraId="44A4946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11.</w:t>
            </w:r>
          </w:p>
        </w:tc>
        <w:tc>
          <w:tcPr>
            <w:tcW w:w="1418" w:type="dxa"/>
            <w:shd w:val="clear" w:color="auto" w:fill="auto"/>
          </w:tcPr>
          <w:p w14:paraId="78DE167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7B10FEB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shd w:val="clear" w:color="auto" w:fill="auto"/>
          </w:tcPr>
          <w:p w14:paraId="5609905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5959" w:type="dxa"/>
            <w:shd w:val="clear" w:color="auto" w:fill="auto"/>
          </w:tcPr>
          <w:p w14:paraId="47F276C6" w14:textId="77777777" w:rsidR="00350B52" w:rsidRPr="00350B52" w:rsidRDefault="00350B52" w:rsidP="00350B52">
            <w:pPr>
              <w:widowControl w:val="0"/>
              <w:autoSpaceDE w:val="0"/>
              <w:autoSpaceDN w:val="0"/>
              <w:rPr>
                <w:sz w:val="18"/>
                <w:szCs w:val="18"/>
                <w:lang w:eastAsia="ru-RU"/>
              </w:rPr>
            </w:pPr>
            <w:r w:rsidRPr="00350B52">
              <w:rPr>
                <w:sz w:val="18"/>
                <w:szCs w:val="18"/>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auto"/>
          </w:tcPr>
          <w:p w14:paraId="3BC373B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543B92B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0C776E4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0AB34697" w14:textId="77777777" w:rsidTr="001C4E92">
        <w:trPr>
          <w:jc w:val="center"/>
        </w:trPr>
        <w:tc>
          <w:tcPr>
            <w:tcW w:w="562" w:type="dxa"/>
            <w:shd w:val="clear" w:color="auto" w:fill="auto"/>
          </w:tcPr>
          <w:p w14:paraId="5EF0372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12.</w:t>
            </w:r>
          </w:p>
        </w:tc>
        <w:tc>
          <w:tcPr>
            <w:tcW w:w="1418" w:type="dxa"/>
            <w:shd w:val="clear" w:color="auto" w:fill="auto"/>
          </w:tcPr>
          <w:p w14:paraId="407FA97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7C94B76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shd w:val="clear" w:color="auto" w:fill="auto"/>
          </w:tcPr>
          <w:p w14:paraId="704C082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51</w:t>
            </w:r>
          </w:p>
        </w:tc>
        <w:tc>
          <w:tcPr>
            <w:tcW w:w="5959" w:type="dxa"/>
            <w:shd w:val="clear" w:color="auto" w:fill="auto"/>
          </w:tcPr>
          <w:p w14:paraId="2FE2EE55" w14:textId="77777777" w:rsidR="00350B52" w:rsidRPr="00350B52" w:rsidRDefault="00350B52" w:rsidP="00350B52">
            <w:pPr>
              <w:widowControl w:val="0"/>
              <w:autoSpaceDE w:val="0"/>
              <w:autoSpaceDN w:val="0"/>
              <w:rPr>
                <w:sz w:val="18"/>
                <w:szCs w:val="18"/>
              </w:rPr>
            </w:pPr>
            <w:r w:rsidRPr="00350B52">
              <w:rPr>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129" w:type="dxa"/>
            <w:shd w:val="clear" w:color="auto" w:fill="auto"/>
          </w:tcPr>
          <w:p w14:paraId="2FDE051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73758DB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Общее количество мероприятий, проведенных на отчетную дату.</w:t>
            </w:r>
          </w:p>
          <w:p w14:paraId="7FCA307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Результат считается нарастающим итогом.</w:t>
            </w:r>
          </w:p>
        </w:tc>
      </w:tr>
      <w:tr w:rsidR="00350B52" w:rsidRPr="00350B52" w14:paraId="0FCD7E62" w14:textId="77777777" w:rsidTr="001C4E92">
        <w:trPr>
          <w:jc w:val="center"/>
        </w:trPr>
        <w:tc>
          <w:tcPr>
            <w:tcW w:w="562" w:type="dxa"/>
            <w:shd w:val="clear" w:color="auto" w:fill="auto"/>
          </w:tcPr>
          <w:p w14:paraId="1AA7C93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13.</w:t>
            </w:r>
          </w:p>
        </w:tc>
        <w:tc>
          <w:tcPr>
            <w:tcW w:w="1418" w:type="dxa"/>
            <w:shd w:val="clear" w:color="auto" w:fill="auto"/>
          </w:tcPr>
          <w:p w14:paraId="31DF7CA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65BDF08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5" w:type="dxa"/>
            <w:shd w:val="clear" w:color="auto" w:fill="auto"/>
          </w:tcPr>
          <w:p w14:paraId="42C241E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shd w:val="clear" w:color="auto" w:fill="auto"/>
          </w:tcPr>
          <w:p w14:paraId="31678F0B" w14:textId="77777777" w:rsidR="00350B52" w:rsidRPr="00350B52" w:rsidRDefault="00350B52" w:rsidP="00350B52">
            <w:pPr>
              <w:rPr>
                <w:sz w:val="18"/>
                <w:szCs w:val="18"/>
                <w:lang w:eastAsia="ru-RU"/>
              </w:rPr>
            </w:pPr>
            <w:r w:rsidRPr="00350B52">
              <w:rPr>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контейнерных площадках (площадках ТБО),  остановках общественного транспорт, подъездах многоквартирных домов.</w:t>
            </w:r>
          </w:p>
        </w:tc>
        <w:tc>
          <w:tcPr>
            <w:tcW w:w="1129" w:type="dxa"/>
            <w:shd w:val="clear" w:color="auto" w:fill="auto"/>
          </w:tcPr>
          <w:p w14:paraId="6CE7551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01B820C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Подтверждающие материалы: ссылки на заключенные 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38873E48" w14:textId="77777777" w:rsidTr="001C4E92">
        <w:trPr>
          <w:jc w:val="center"/>
        </w:trPr>
        <w:tc>
          <w:tcPr>
            <w:tcW w:w="562" w:type="dxa"/>
            <w:shd w:val="clear" w:color="auto" w:fill="auto"/>
          </w:tcPr>
          <w:p w14:paraId="5976292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14.</w:t>
            </w:r>
          </w:p>
        </w:tc>
        <w:tc>
          <w:tcPr>
            <w:tcW w:w="1418" w:type="dxa"/>
            <w:shd w:val="clear" w:color="auto" w:fill="auto"/>
          </w:tcPr>
          <w:p w14:paraId="2515ACD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4B9373C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5" w:type="dxa"/>
            <w:shd w:val="clear" w:color="auto" w:fill="auto"/>
          </w:tcPr>
          <w:p w14:paraId="72CCF5A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shd w:val="clear" w:color="auto" w:fill="auto"/>
          </w:tcPr>
          <w:p w14:paraId="3BF7E9A5" w14:textId="77777777" w:rsidR="00350B52" w:rsidRPr="00350B52" w:rsidRDefault="00350B52" w:rsidP="00350B52">
            <w:pPr>
              <w:jc w:val="both"/>
              <w:rPr>
                <w:sz w:val="18"/>
                <w:szCs w:val="18"/>
                <w:lang w:eastAsia="ru-RU"/>
              </w:rPr>
            </w:pPr>
            <w:r w:rsidRPr="00350B52">
              <w:rPr>
                <w:sz w:val="18"/>
                <w:szCs w:val="18"/>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tc>
        <w:tc>
          <w:tcPr>
            <w:tcW w:w="1129" w:type="dxa"/>
            <w:shd w:val="clear" w:color="auto" w:fill="auto"/>
          </w:tcPr>
          <w:p w14:paraId="30CB35C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7EDB277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Подтверждающие материалы: данные Рейтинга- 11</w:t>
            </w:r>
          </w:p>
        </w:tc>
      </w:tr>
      <w:tr w:rsidR="00350B52" w:rsidRPr="00350B52" w14:paraId="274E08EB" w14:textId="77777777" w:rsidTr="001C4E92">
        <w:trPr>
          <w:jc w:val="center"/>
        </w:trPr>
        <w:tc>
          <w:tcPr>
            <w:tcW w:w="562" w:type="dxa"/>
            <w:shd w:val="clear" w:color="auto" w:fill="auto"/>
          </w:tcPr>
          <w:p w14:paraId="376D0F7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15.</w:t>
            </w:r>
          </w:p>
        </w:tc>
        <w:tc>
          <w:tcPr>
            <w:tcW w:w="1418" w:type="dxa"/>
            <w:shd w:val="clear" w:color="auto" w:fill="auto"/>
          </w:tcPr>
          <w:p w14:paraId="6DF75B1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456E5BC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5" w:type="dxa"/>
            <w:shd w:val="clear" w:color="auto" w:fill="auto"/>
          </w:tcPr>
          <w:p w14:paraId="35C45DE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shd w:val="clear" w:color="auto" w:fill="auto"/>
          </w:tcPr>
          <w:p w14:paraId="49524021" w14:textId="77777777" w:rsidR="00350B52" w:rsidRPr="00350B52" w:rsidRDefault="00350B52" w:rsidP="00350B52">
            <w:pPr>
              <w:rPr>
                <w:sz w:val="18"/>
                <w:szCs w:val="18"/>
                <w:lang w:eastAsia="ru-RU"/>
              </w:rPr>
            </w:pPr>
            <w:r w:rsidRPr="00350B52">
              <w:rPr>
                <w:sz w:val="18"/>
                <w:szCs w:val="18"/>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w:t>
            </w:r>
          </w:p>
        </w:tc>
        <w:tc>
          <w:tcPr>
            <w:tcW w:w="1129" w:type="dxa"/>
            <w:shd w:val="clear" w:color="auto" w:fill="auto"/>
          </w:tcPr>
          <w:p w14:paraId="7372FF1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(тыс. рублей)</w:t>
            </w:r>
          </w:p>
        </w:tc>
        <w:tc>
          <w:tcPr>
            <w:tcW w:w="2835" w:type="dxa"/>
            <w:shd w:val="clear" w:color="auto" w:fill="auto"/>
          </w:tcPr>
          <w:p w14:paraId="1DB0EBA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Подтверждающие материалы: ссылки на заключенные 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09994537" w14:textId="77777777" w:rsidTr="001C4E92">
        <w:trPr>
          <w:jc w:val="center"/>
        </w:trPr>
        <w:tc>
          <w:tcPr>
            <w:tcW w:w="562" w:type="dxa"/>
            <w:shd w:val="clear" w:color="auto" w:fill="auto"/>
          </w:tcPr>
          <w:p w14:paraId="77B8D44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16.</w:t>
            </w:r>
          </w:p>
        </w:tc>
        <w:tc>
          <w:tcPr>
            <w:tcW w:w="1418" w:type="dxa"/>
            <w:shd w:val="clear" w:color="auto" w:fill="auto"/>
          </w:tcPr>
          <w:p w14:paraId="08B43E0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05BD2A4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5" w:type="dxa"/>
            <w:shd w:val="clear" w:color="auto" w:fill="auto"/>
          </w:tcPr>
          <w:p w14:paraId="450AB59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shd w:val="clear" w:color="auto" w:fill="auto"/>
          </w:tcPr>
          <w:p w14:paraId="46E426C2" w14:textId="77777777" w:rsidR="00350B52" w:rsidRPr="00350B52" w:rsidRDefault="00350B52" w:rsidP="00350B52">
            <w:pPr>
              <w:rPr>
                <w:sz w:val="18"/>
                <w:szCs w:val="18"/>
                <w:lang w:eastAsia="ru-RU"/>
              </w:rPr>
            </w:pPr>
            <w:r w:rsidRPr="00350B52">
              <w:rPr>
                <w:sz w:val="18"/>
                <w:szCs w:val="18"/>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39AFCB53" w14:textId="77777777" w:rsidR="00350B52" w:rsidRPr="00350B52" w:rsidRDefault="00350B52" w:rsidP="00350B52">
            <w:pPr>
              <w:widowControl w:val="0"/>
              <w:autoSpaceDE w:val="0"/>
              <w:autoSpaceDN w:val="0"/>
              <w:rPr>
                <w:sz w:val="18"/>
                <w:szCs w:val="18"/>
                <w:lang w:eastAsia="ru-RU"/>
              </w:rPr>
            </w:pPr>
          </w:p>
        </w:tc>
        <w:tc>
          <w:tcPr>
            <w:tcW w:w="1129" w:type="dxa"/>
            <w:shd w:val="clear" w:color="auto" w:fill="auto"/>
          </w:tcPr>
          <w:p w14:paraId="281809B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w:t>
            </w:r>
            <w:r w:rsidRPr="00350B52">
              <w:rPr>
                <w:sz w:val="18"/>
                <w:szCs w:val="18"/>
                <w:shd w:val="clear" w:color="auto" w:fill="FFFF00"/>
                <w:lang w:eastAsia="ru-RU"/>
              </w:rPr>
              <w:t>единицы</w:t>
            </w:r>
            <w:r w:rsidRPr="00350B52">
              <w:rPr>
                <w:sz w:val="18"/>
                <w:szCs w:val="18"/>
                <w:lang w:eastAsia="ru-RU"/>
              </w:rPr>
              <w:t>)</w:t>
            </w:r>
          </w:p>
        </w:tc>
        <w:tc>
          <w:tcPr>
            <w:tcW w:w="2835" w:type="dxa"/>
            <w:shd w:val="clear" w:color="auto" w:fill="auto"/>
          </w:tcPr>
          <w:p w14:paraId="3D3A88A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Подтверждающие материалы ГБУЗ МО «Психиатрическая больница №8» филиал «Павлово-Посадская психиатрическая больница»</w:t>
            </w:r>
          </w:p>
        </w:tc>
      </w:tr>
      <w:tr w:rsidR="00350B52" w:rsidRPr="00350B52" w14:paraId="12017640" w14:textId="77777777" w:rsidTr="001C4E92">
        <w:trPr>
          <w:jc w:val="center"/>
        </w:trPr>
        <w:tc>
          <w:tcPr>
            <w:tcW w:w="562" w:type="dxa"/>
            <w:shd w:val="clear" w:color="auto" w:fill="auto"/>
          </w:tcPr>
          <w:p w14:paraId="5800FA9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17.</w:t>
            </w:r>
          </w:p>
        </w:tc>
        <w:tc>
          <w:tcPr>
            <w:tcW w:w="1418" w:type="dxa"/>
            <w:shd w:val="clear" w:color="auto" w:fill="auto"/>
          </w:tcPr>
          <w:p w14:paraId="389A41C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0D96D3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5" w:type="dxa"/>
            <w:shd w:val="clear" w:color="auto" w:fill="auto"/>
          </w:tcPr>
          <w:p w14:paraId="003FCA9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shd w:val="clear" w:color="auto" w:fill="auto"/>
          </w:tcPr>
          <w:p w14:paraId="2A4C0D79" w14:textId="77777777" w:rsidR="00350B52" w:rsidRPr="00350B52" w:rsidRDefault="00350B52" w:rsidP="00350B52">
            <w:pPr>
              <w:rPr>
                <w:sz w:val="18"/>
                <w:szCs w:val="18"/>
                <w:lang w:eastAsia="ru-RU"/>
              </w:rPr>
            </w:pPr>
            <w:r w:rsidRPr="00350B52">
              <w:rPr>
                <w:sz w:val="18"/>
                <w:szCs w:val="18"/>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auto"/>
          </w:tcPr>
          <w:p w14:paraId="42ADB62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w:t>
            </w:r>
            <w:r w:rsidRPr="00350B52">
              <w:rPr>
                <w:sz w:val="18"/>
                <w:szCs w:val="18"/>
                <w:shd w:val="clear" w:color="auto" w:fill="FFFF00"/>
                <w:lang w:eastAsia="ru-RU"/>
              </w:rPr>
              <w:t>единицы</w:t>
            </w:r>
            <w:r w:rsidRPr="00350B52">
              <w:rPr>
                <w:sz w:val="18"/>
                <w:szCs w:val="18"/>
                <w:lang w:eastAsia="ru-RU"/>
              </w:rPr>
              <w:t>)</w:t>
            </w:r>
          </w:p>
        </w:tc>
        <w:tc>
          <w:tcPr>
            <w:tcW w:w="2835" w:type="dxa"/>
            <w:shd w:val="clear" w:color="auto" w:fill="auto"/>
          </w:tcPr>
          <w:p w14:paraId="1D3193D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350B52" w:rsidRPr="00350B52" w14:paraId="6C15B3E5" w14:textId="77777777" w:rsidTr="001C4E92">
        <w:trPr>
          <w:jc w:val="center"/>
        </w:trPr>
        <w:tc>
          <w:tcPr>
            <w:tcW w:w="562" w:type="dxa"/>
            <w:shd w:val="clear" w:color="auto" w:fill="auto"/>
          </w:tcPr>
          <w:p w14:paraId="5D22323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18.</w:t>
            </w:r>
          </w:p>
        </w:tc>
        <w:tc>
          <w:tcPr>
            <w:tcW w:w="1418" w:type="dxa"/>
            <w:shd w:val="clear" w:color="auto" w:fill="auto"/>
          </w:tcPr>
          <w:p w14:paraId="03EE48D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676C610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5" w:type="dxa"/>
            <w:shd w:val="clear" w:color="auto" w:fill="auto"/>
          </w:tcPr>
          <w:p w14:paraId="43D320F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5959" w:type="dxa"/>
            <w:shd w:val="clear" w:color="auto" w:fill="auto"/>
          </w:tcPr>
          <w:p w14:paraId="15A53C6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рекламных баннеров, агитационных материалов антинаркотической направленности</w:t>
            </w:r>
          </w:p>
        </w:tc>
        <w:tc>
          <w:tcPr>
            <w:tcW w:w="1129" w:type="dxa"/>
            <w:shd w:val="clear" w:color="auto" w:fill="auto"/>
          </w:tcPr>
          <w:p w14:paraId="7F0B725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752D760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На основании результатов проведенных закупок оборудования ,подтвержденных  ссылками на заключенные муниципальные контракты на сайте </w:t>
            </w:r>
            <w:r w:rsidRPr="00350B52">
              <w:rPr>
                <w:sz w:val="18"/>
                <w:szCs w:val="18"/>
                <w:lang w:val="en-US" w:eastAsia="ru-RU"/>
              </w:rPr>
              <w:t>zakupki</w:t>
            </w:r>
            <w:r w:rsidRPr="00350B52">
              <w:rPr>
                <w:sz w:val="18"/>
                <w:szCs w:val="18"/>
                <w:lang w:eastAsia="ru-RU"/>
              </w:rPr>
              <w:t>.</w:t>
            </w:r>
            <w:r w:rsidRPr="00350B52">
              <w:rPr>
                <w:sz w:val="18"/>
                <w:szCs w:val="18"/>
                <w:lang w:val="en-US" w:eastAsia="ru-RU"/>
              </w:rPr>
              <w:t>gov</w:t>
            </w:r>
            <w:r w:rsidRPr="00350B52">
              <w:rPr>
                <w:sz w:val="18"/>
                <w:szCs w:val="18"/>
                <w:lang w:eastAsia="ru-RU"/>
              </w:rPr>
              <w:t>.</w:t>
            </w:r>
            <w:r w:rsidRPr="00350B52">
              <w:rPr>
                <w:sz w:val="18"/>
                <w:szCs w:val="18"/>
                <w:lang w:val="en-US" w:eastAsia="ru-RU"/>
              </w:rPr>
              <w:t>ru</w:t>
            </w:r>
          </w:p>
        </w:tc>
      </w:tr>
      <w:tr w:rsidR="00350B52" w:rsidRPr="00350B52" w14:paraId="3525DFB3" w14:textId="77777777" w:rsidTr="001C4E92">
        <w:trPr>
          <w:jc w:val="center"/>
        </w:trPr>
        <w:tc>
          <w:tcPr>
            <w:tcW w:w="562" w:type="dxa"/>
            <w:shd w:val="clear" w:color="auto" w:fill="auto"/>
          </w:tcPr>
          <w:p w14:paraId="17A351C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19.</w:t>
            </w:r>
          </w:p>
        </w:tc>
        <w:tc>
          <w:tcPr>
            <w:tcW w:w="1418" w:type="dxa"/>
            <w:shd w:val="clear" w:color="auto" w:fill="auto"/>
          </w:tcPr>
          <w:p w14:paraId="6F85F7D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0180FEA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5" w:type="dxa"/>
            <w:shd w:val="clear" w:color="auto" w:fill="auto"/>
          </w:tcPr>
          <w:p w14:paraId="4CB6B5C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5959" w:type="dxa"/>
            <w:shd w:val="clear" w:color="auto" w:fill="auto"/>
          </w:tcPr>
          <w:p w14:paraId="186823A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Ежегодное проведение мероприятий в рамках антинаркотических месячников (дата, месяц)</w:t>
            </w:r>
          </w:p>
        </w:tc>
        <w:tc>
          <w:tcPr>
            <w:tcW w:w="1129" w:type="dxa"/>
            <w:shd w:val="clear" w:color="auto" w:fill="auto"/>
          </w:tcPr>
          <w:p w14:paraId="6E2BAD5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w:t>
            </w:r>
          </w:p>
        </w:tc>
        <w:tc>
          <w:tcPr>
            <w:tcW w:w="2835" w:type="dxa"/>
            <w:shd w:val="clear" w:color="auto" w:fill="auto"/>
          </w:tcPr>
          <w:p w14:paraId="1CA65C0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350B52" w:rsidRPr="00350B52" w14:paraId="567D3AC3" w14:textId="77777777" w:rsidTr="001C4E92">
        <w:trPr>
          <w:jc w:val="center"/>
        </w:trPr>
        <w:tc>
          <w:tcPr>
            <w:tcW w:w="562" w:type="dxa"/>
            <w:shd w:val="clear" w:color="auto" w:fill="auto"/>
          </w:tcPr>
          <w:p w14:paraId="0903975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20.</w:t>
            </w:r>
          </w:p>
        </w:tc>
        <w:tc>
          <w:tcPr>
            <w:tcW w:w="1418" w:type="dxa"/>
            <w:shd w:val="clear" w:color="auto" w:fill="auto"/>
          </w:tcPr>
          <w:p w14:paraId="69D2B39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534145E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0A24A8A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shd w:val="clear" w:color="auto" w:fill="auto"/>
          </w:tcPr>
          <w:p w14:paraId="3B661B47" w14:textId="77777777" w:rsidR="00350B52" w:rsidRPr="00350B52" w:rsidRDefault="00350B52" w:rsidP="00350B52">
            <w:pPr>
              <w:widowControl w:val="0"/>
              <w:autoSpaceDE w:val="0"/>
              <w:autoSpaceDN w:val="0"/>
              <w:rPr>
                <w:sz w:val="18"/>
                <w:szCs w:val="18"/>
                <w:lang w:eastAsia="ru-RU"/>
              </w:rPr>
            </w:pPr>
            <w:r w:rsidRPr="00350B52">
              <w:rPr>
                <w:rFonts w:eastAsia="Calibri"/>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auto"/>
          </w:tcPr>
          <w:p w14:paraId="5731571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процент</w:t>
            </w:r>
          </w:p>
        </w:tc>
        <w:tc>
          <w:tcPr>
            <w:tcW w:w="2835" w:type="dxa"/>
            <w:shd w:val="clear" w:color="auto" w:fill="auto"/>
          </w:tcPr>
          <w:p w14:paraId="1AE8226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Ежемесячные отчеты Администрации муниципального образования</w:t>
            </w:r>
          </w:p>
        </w:tc>
      </w:tr>
      <w:tr w:rsidR="00350B52" w:rsidRPr="00350B52" w14:paraId="29DE2C4B" w14:textId="77777777" w:rsidTr="001C4E92">
        <w:trPr>
          <w:jc w:val="center"/>
        </w:trPr>
        <w:tc>
          <w:tcPr>
            <w:tcW w:w="562" w:type="dxa"/>
            <w:shd w:val="clear" w:color="auto" w:fill="auto"/>
          </w:tcPr>
          <w:p w14:paraId="1D44272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21.</w:t>
            </w:r>
          </w:p>
        </w:tc>
        <w:tc>
          <w:tcPr>
            <w:tcW w:w="1418" w:type="dxa"/>
            <w:shd w:val="clear" w:color="auto" w:fill="auto"/>
          </w:tcPr>
          <w:p w14:paraId="5A9ED49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1A4F75E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756A39B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5959" w:type="dxa"/>
            <w:shd w:val="clear" w:color="auto" w:fill="auto"/>
          </w:tcPr>
          <w:p w14:paraId="073405EF" w14:textId="77777777" w:rsidR="00350B52" w:rsidRPr="00350B52" w:rsidRDefault="00350B52" w:rsidP="00350B52">
            <w:pPr>
              <w:widowControl w:val="0"/>
              <w:autoSpaceDE w:val="0"/>
              <w:autoSpaceDN w:val="0"/>
              <w:rPr>
                <w:sz w:val="18"/>
                <w:szCs w:val="18"/>
                <w:lang w:eastAsia="ru-RU"/>
              </w:rPr>
            </w:pPr>
            <w:r w:rsidRPr="00350B52">
              <w:rPr>
                <w:rFonts w:eastAsia="Calibri"/>
                <w:sz w:val="18"/>
                <w:szCs w:val="18"/>
              </w:rPr>
              <w:t>. Количество созданных новых кладбищ и оформленных земельных участков под существующими кладбищами в муниципальную собственность (ед.)</w:t>
            </w:r>
          </w:p>
        </w:tc>
        <w:tc>
          <w:tcPr>
            <w:tcW w:w="1129" w:type="dxa"/>
            <w:shd w:val="clear" w:color="auto" w:fill="auto"/>
          </w:tcPr>
          <w:p w14:paraId="71D4520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единица</w:t>
            </w:r>
          </w:p>
        </w:tc>
        <w:tc>
          <w:tcPr>
            <w:tcW w:w="2835" w:type="dxa"/>
            <w:shd w:val="clear" w:color="auto" w:fill="auto"/>
          </w:tcPr>
          <w:p w14:paraId="795AC25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фактическое количествоо созданных новых кладбищ и оформленных земельных участков под существующими кладбищами в муниципальную собственность за отчетный период</w:t>
            </w:r>
          </w:p>
        </w:tc>
      </w:tr>
      <w:tr w:rsidR="00350B52" w:rsidRPr="00350B52" w14:paraId="57B49344" w14:textId="77777777" w:rsidTr="001C4E92">
        <w:trPr>
          <w:jc w:val="center"/>
        </w:trPr>
        <w:tc>
          <w:tcPr>
            <w:tcW w:w="562" w:type="dxa"/>
            <w:shd w:val="clear" w:color="auto" w:fill="auto"/>
          </w:tcPr>
          <w:p w14:paraId="4B56050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22.</w:t>
            </w:r>
          </w:p>
        </w:tc>
        <w:tc>
          <w:tcPr>
            <w:tcW w:w="1418" w:type="dxa"/>
            <w:shd w:val="clear" w:color="auto" w:fill="auto"/>
          </w:tcPr>
          <w:p w14:paraId="3E0A9CF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383503B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64DBE4E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06.01</w:t>
            </w:r>
          </w:p>
        </w:tc>
        <w:tc>
          <w:tcPr>
            <w:tcW w:w="5959" w:type="dxa"/>
            <w:shd w:val="clear" w:color="auto" w:fill="auto"/>
          </w:tcPr>
          <w:p w14:paraId="62E99449" w14:textId="77777777" w:rsidR="00350B52" w:rsidRPr="00350B52" w:rsidRDefault="00350B52" w:rsidP="00350B52">
            <w:pPr>
              <w:rPr>
                <w:sz w:val="18"/>
                <w:szCs w:val="18"/>
                <w:lang w:eastAsia="ru-RU"/>
              </w:rPr>
            </w:pPr>
            <w:r w:rsidRPr="00350B52">
              <w:rPr>
                <w:sz w:val="18"/>
                <w:szCs w:val="18"/>
                <w:lang w:eastAsia="ru-RU"/>
              </w:rPr>
              <w:t>Выполнение работ по содержанию кладбищ в рамках Муниципального задания</w:t>
            </w:r>
          </w:p>
          <w:p w14:paraId="35EAA5F6" w14:textId="77777777" w:rsidR="00350B52" w:rsidRPr="00350B52" w:rsidRDefault="00350B52" w:rsidP="00350B52">
            <w:pPr>
              <w:widowControl w:val="0"/>
              <w:autoSpaceDE w:val="0"/>
              <w:autoSpaceDN w:val="0"/>
              <w:rPr>
                <w:sz w:val="18"/>
                <w:szCs w:val="18"/>
                <w:lang w:eastAsia="ru-RU"/>
              </w:rPr>
            </w:pPr>
          </w:p>
        </w:tc>
        <w:tc>
          <w:tcPr>
            <w:tcW w:w="1129" w:type="dxa"/>
            <w:shd w:val="clear" w:color="auto" w:fill="auto"/>
          </w:tcPr>
          <w:p w14:paraId="05EDA85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процент</w:t>
            </w:r>
          </w:p>
        </w:tc>
        <w:tc>
          <w:tcPr>
            <w:tcW w:w="2835" w:type="dxa"/>
            <w:shd w:val="clear" w:color="auto" w:fill="auto"/>
          </w:tcPr>
          <w:p w14:paraId="09608AA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Ежемесячные отчеты исполнителя в отчетный период</w:t>
            </w:r>
          </w:p>
        </w:tc>
      </w:tr>
      <w:tr w:rsidR="00350B52" w:rsidRPr="00350B52" w14:paraId="4F331D5E" w14:textId="77777777" w:rsidTr="001C4E92">
        <w:trPr>
          <w:jc w:val="center"/>
        </w:trPr>
        <w:tc>
          <w:tcPr>
            <w:tcW w:w="562" w:type="dxa"/>
            <w:shd w:val="clear" w:color="auto" w:fill="auto"/>
          </w:tcPr>
          <w:p w14:paraId="45828D0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23.</w:t>
            </w:r>
          </w:p>
        </w:tc>
        <w:tc>
          <w:tcPr>
            <w:tcW w:w="1418" w:type="dxa"/>
            <w:shd w:val="clear" w:color="auto" w:fill="auto"/>
          </w:tcPr>
          <w:p w14:paraId="3C69A3B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3BBA1FE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6E6605B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06.02</w:t>
            </w:r>
          </w:p>
        </w:tc>
        <w:tc>
          <w:tcPr>
            <w:tcW w:w="5959" w:type="dxa"/>
            <w:shd w:val="clear" w:color="auto" w:fill="auto"/>
          </w:tcPr>
          <w:p w14:paraId="5AF6AE9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auto"/>
          </w:tcPr>
          <w:p w14:paraId="4495118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процент</w:t>
            </w:r>
          </w:p>
        </w:tc>
        <w:tc>
          <w:tcPr>
            <w:tcW w:w="2835" w:type="dxa"/>
            <w:shd w:val="clear" w:color="auto" w:fill="auto"/>
          </w:tcPr>
          <w:p w14:paraId="25CD474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муниципальных образований Московской области</w:t>
            </w:r>
          </w:p>
        </w:tc>
      </w:tr>
      <w:tr w:rsidR="00350B52" w:rsidRPr="00350B52" w14:paraId="56DD7A85" w14:textId="77777777" w:rsidTr="001C4E92">
        <w:trPr>
          <w:jc w:val="center"/>
        </w:trPr>
        <w:tc>
          <w:tcPr>
            <w:tcW w:w="562" w:type="dxa"/>
            <w:shd w:val="clear" w:color="auto" w:fill="auto"/>
          </w:tcPr>
          <w:p w14:paraId="76FA850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24.</w:t>
            </w:r>
          </w:p>
        </w:tc>
        <w:tc>
          <w:tcPr>
            <w:tcW w:w="1418" w:type="dxa"/>
            <w:shd w:val="clear" w:color="auto" w:fill="auto"/>
          </w:tcPr>
          <w:p w14:paraId="03CF1EC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3BDBECF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7F1F910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5959" w:type="dxa"/>
            <w:shd w:val="clear" w:color="auto" w:fill="auto"/>
          </w:tcPr>
          <w:p w14:paraId="790CBC8B" w14:textId="77777777" w:rsidR="00350B52" w:rsidRPr="00350B52" w:rsidRDefault="00350B52" w:rsidP="00350B52">
            <w:pPr>
              <w:widowControl w:val="0"/>
              <w:autoSpaceDE w:val="0"/>
              <w:autoSpaceDN w:val="0"/>
              <w:rPr>
                <w:rFonts w:eastAsia="Calibri"/>
                <w:sz w:val="18"/>
                <w:szCs w:val="18"/>
              </w:rPr>
            </w:pPr>
            <w:r w:rsidRPr="00350B52">
              <w:rPr>
                <w:rFonts w:eastAsia="Calibri"/>
                <w:sz w:val="18"/>
                <w:szCs w:val="18"/>
              </w:rPr>
              <w:t>Количество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w:t>
            </w:r>
          </w:p>
        </w:tc>
        <w:tc>
          <w:tcPr>
            <w:tcW w:w="1129" w:type="dxa"/>
            <w:shd w:val="clear" w:color="auto" w:fill="auto"/>
          </w:tcPr>
          <w:p w14:paraId="78AA277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шиука</w:t>
            </w:r>
          </w:p>
        </w:tc>
        <w:tc>
          <w:tcPr>
            <w:tcW w:w="2835" w:type="dxa"/>
            <w:shd w:val="clear" w:color="auto" w:fill="auto"/>
          </w:tcPr>
          <w:p w14:paraId="32B7F92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муниципальных образований Московской области</w:t>
            </w:r>
          </w:p>
        </w:tc>
      </w:tr>
      <w:tr w:rsidR="00350B52" w:rsidRPr="00350B52" w14:paraId="3B0579F4" w14:textId="77777777" w:rsidTr="001C4E92">
        <w:trPr>
          <w:jc w:val="center"/>
        </w:trPr>
        <w:tc>
          <w:tcPr>
            <w:tcW w:w="562" w:type="dxa"/>
            <w:shd w:val="clear" w:color="auto" w:fill="auto"/>
          </w:tcPr>
          <w:p w14:paraId="09B2331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25.</w:t>
            </w:r>
          </w:p>
        </w:tc>
        <w:tc>
          <w:tcPr>
            <w:tcW w:w="1418" w:type="dxa"/>
            <w:shd w:val="clear" w:color="auto" w:fill="auto"/>
          </w:tcPr>
          <w:p w14:paraId="145F772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2D6A5BD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645351E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08</w:t>
            </w:r>
          </w:p>
        </w:tc>
        <w:tc>
          <w:tcPr>
            <w:tcW w:w="5959" w:type="dxa"/>
            <w:shd w:val="clear" w:color="auto" w:fill="auto"/>
          </w:tcPr>
          <w:p w14:paraId="6B79E73A" w14:textId="77777777" w:rsidR="00350B52" w:rsidRPr="00350B52" w:rsidRDefault="00350B52" w:rsidP="00350B52">
            <w:pPr>
              <w:widowControl w:val="0"/>
              <w:autoSpaceDE w:val="0"/>
              <w:autoSpaceDN w:val="0"/>
              <w:rPr>
                <w:rFonts w:eastAsia="Calibri"/>
                <w:sz w:val="18"/>
                <w:szCs w:val="18"/>
              </w:rPr>
            </w:pPr>
            <w:r w:rsidRPr="00350B52">
              <w:rPr>
                <w:rFonts w:eastAsia="Calibri"/>
                <w:sz w:val="18"/>
                <w:szCs w:val="18"/>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w:t>
            </w:r>
          </w:p>
        </w:tc>
        <w:tc>
          <w:tcPr>
            <w:tcW w:w="1129" w:type="dxa"/>
            <w:shd w:val="clear" w:color="auto" w:fill="auto"/>
          </w:tcPr>
          <w:p w14:paraId="3EA893E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штука</w:t>
            </w:r>
          </w:p>
        </w:tc>
        <w:tc>
          <w:tcPr>
            <w:tcW w:w="2835" w:type="dxa"/>
            <w:shd w:val="clear" w:color="auto" w:fill="auto"/>
          </w:tcPr>
          <w:p w14:paraId="643E09A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муниципальных образований Московской области</w:t>
            </w:r>
          </w:p>
        </w:tc>
      </w:tr>
      <w:tr w:rsidR="00350B52" w:rsidRPr="00350B52" w14:paraId="73B79FC7" w14:textId="77777777" w:rsidTr="001C4E92">
        <w:trPr>
          <w:jc w:val="center"/>
        </w:trPr>
        <w:tc>
          <w:tcPr>
            <w:tcW w:w="562" w:type="dxa"/>
            <w:shd w:val="clear" w:color="auto" w:fill="auto"/>
          </w:tcPr>
          <w:p w14:paraId="5C244C2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26.</w:t>
            </w:r>
          </w:p>
        </w:tc>
        <w:tc>
          <w:tcPr>
            <w:tcW w:w="1418" w:type="dxa"/>
            <w:shd w:val="clear" w:color="auto" w:fill="auto"/>
          </w:tcPr>
          <w:p w14:paraId="778A24B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09AF9BA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30F35CC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09</w:t>
            </w:r>
          </w:p>
        </w:tc>
        <w:tc>
          <w:tcPr>
            <w:tcW w:w="5959" w:type="dxa"/>
            <w:shd w:val="clear" w:color="auto" w:fill="auto"/>
          </w:tcPr>
          <w:p w14:paraId="033A91CA" w14:textId="77777777" w:rsidR="00350B52" w:rsidRPr="00350B52" w:rsidRDefault="00350B52" w:rsidP="00350B52">
            <w:pPr>
              <w:widowControl w:val="0"/>
              <w:autoSpaceDE w:val="0"/>
              <w:autoSpaceDN w:val="0"/>
              <w:rPr>
                <w:sz w:val="18"/>
                <w:szCs w:val="18"/>
                <w:lang w:eastAsia="ru-RU"/>
              </w:rPr>
            </w:pPr>
            <w:r w:rsidRPr="00350B52">
              <w:rPr>
                <w:rFonts w:eastAsia="Calibri"/>
                <w:sz w:val="18"/>
                <w:szCs w:val="18"/>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auto"/>
          </w:tcPr>
          <w:p w14:paraId="78F7A9E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процент</w:t>
            </w:r>
          </w:p>
        </w:tc>
        <w:tc>
          <w:tcPr>
            <w:tcW w:w="2835" w:type="dxa"/>
            <w:shd w:val="clear" w:color="auto" w:fill="auto"/>
          </w:tcPr>
          <w:p w14:paraId="503DF39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муниципальных образований Московской области</w:t>
            </w:r>
          </w:p>
        </w:tc>
      </w:tr>
      <w:tr w:rsidR="00350B52" w:rsidRPr="00350B52" w14:paraId="5608E671" w14:textId="77777777" w:rsidTr="001C4E92">
        <w:trPr>
          <w:jc w:val="center"/>
        </w:trPr>
        <w:tc>
          <w:tcPr>
            <w:tcW w:w="562" w:type="dxa"/>
            <w:shd w:val="clear" w:color="auto" w:fill="auto"/>
          </w:tcPr>
          <w:p w14:paraId="66799C0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27.</w:t>
            </w:r>
          </w:p>
        </w:tc>
        <w:tc>
          <w:tcPr>
            <w:tcW w:w="1418" w:type="dxa"/>
            <w:shd w:val="clear" w:color="auto" w:fill="auto"/>
          </w:tcPr>
          <w:p w14:paraId="62630FB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6" w:type="dxa"/>
            <w:shd w:val="clear" w:color="auto" w:fill="auto"/>
          </w:tcPr>
          <w:p w14:paraId="0D5E6CD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07</w:t>
            </w:r>
          </w:p>
        </w:tc>
        <w:tc>
          <w:tcPr>
            <w:tcW w:w="1275" w:type="dxa"/>
            <w:shd w:val="clear" w:color="auto" w:fill="auto"/>
          </w:tcPr>
          <w:p w14:paraId="7A81748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10</w:t>
            </w:r>
          </w:p>
        </w:tc>
        <w:tc>
          <w:tcPr>
            <w:tcW w:w="5959" w:type="dxa"/>
            <w:shd w:val="clear" w:color="auto" w:fill="auto"/>
          </w:tcPr>
          <w:p w14:paraId="535F45E4" w14:textId="77777777" w:rsidR="00350B52" w:rsidRPr="00350B52" w:rsidRDefault="00350B52" w:rsidP="00350B52">
            <w:pPr>
              <w:widowControl w:val="0"/>
              <w:autoSpaceDE w:val="0"/>
              <w:autoSpaceDN w:val="0"/>
              <w:rPr>
                <w:rFonts w:eastAsia="Calibri"/>
                <w:sz w:val="18"/>
                <w:szCs w:val="18"/>
              </w:rPr>
            </w:pPr>
            <w:r w:rsidRPr="00350B52">
              <w:rPr>
                <w:rFonts w:eastAsia="Calibri"/>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w:t>
            </w:r>
          </w:p>
        </w:tc>
        <w:tc>
          <w:tcPr>
            <w:tcW w:w="1129" w:type="dxa"/>
            <w:shd w:val="clear" w:color="auto" w:fill="auto"/>
          </w:tcPr>
          <w:p w14:paraId="09090B2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процент</w:t>
            </w:r>
          </w:p>
        </w:tc>
        <w:tc>
          <w:tcPr>
            <w:tcW w:w="2835" w:type="dxa"/>
            <w:shd w:val="clear" w:color="auto" w:fill="auto"/>
          </w:tcPr>
          <w:p w14:paraId="3AFEA4E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Администрации муниципального образования, ежемесячные отчеты Администрации муниципального образования</w:t>
            </w:r>
          </w:p>
        </w:tc>
      </w:tr>
      <w:tr w:rsidR="00350B52" w:rsidRPr="00350B52" w14:paraId="5EAE2251"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2E7D638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28.</w:t>
            </w:r>
          </w:p>
        </w:tc>
        <w:tc>
          <w:tcPr>
            <w:tcW w:w="1418" w:type="dxa"/>
            <w:tcBorders>
              <w:top w:val="single" w:sz="4" w:space="0" w:color="auto"/>
              <w:left w:val="single" w:sz="4" w:space="0" w:color="auto"/>
              <w:bottom w:val="single" w:sz="4" w:space="0" w:color="auto"/>
              <w:right w:val="single" w:sz="4" w:space="0" w:color="auto"/>
            </w:tcBorders>
          </w:tcPr>
          <w:p w14:paraId="1B6104A5"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01</w:t>
            </w:r>
          </w:p>
        </w:tc>
        <w:tc>
          <w:tcPr>
            <w:tcW w:w="1276" w:type="dxa"/>
            <w:tcBorders>
              <w:top w:val="single" w:sz="4" w:space="0" w:color="auto"/>
              <w:left w:val="single" w:sz="4" w:space="0" w:color="auto"/>
              <w:bottom w:val="single" w:sz="4" w:space="0" w:color="auto"/>
              <w:right w:val="single" w:sz="4" w:space="0" w:color="auto"/>
            </w:tcBorders>
          </w:tcPr>
          <w:p w14:paraId="73FC0169"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07</w:t>
            </w:r>
          </w:p>
        </w:tc>
        <w:tc>
          <w:tcPr>
            <w:tcW w:w="1275" w:type="dxa"/>
            <w:tcBorders>
              <w:top w:val="single" w:sz="4" w:space="0" w:color="auto"/>
              <w:left w:val="single" w:sz="4" w:space="0" w:color="auto"/>
              <w:bottom w:val="single" w:sz="4" w:space="0" w:color="auto"/>
              <w:right w:val="single" w:sz="4" w:space="0" w:color="auto"/>
            </w:tcBorders>
          </w:tcPr>
          <w:p w14:paraId="25CF0053" w14:textId="77777777" w:rsidR="00350B52" w:rsidRPr="00350B52" w:rsidRDefault="00350B52" w:rsidP="00350B52">
            <w:pPr>
              <w:rPr>
                <w:sz w:val="18"/>
                <w:szCs w:val="18"/>
                <w:lang w:eastAsia="ru-RU"/>
              </w:rPr>
            </w:pPr>
            <w:r w:rsidRPr="00350B52">
              <w:rPr>
                <w:sz w:val="18"/>
                <w:szCs w:val="18"/>
                <w:lang w:eastAsia="ru-RU"/>
              </w:rPr>
              <w:t>11</w:t>
            </w:r>
          </w:p>
        </w:tc>
        <w:tc>
          <w:tcPr>
            <w:tcW w:w="5959" w:type="dxa"/>
            <w:tcBorders>
              <w:top w:val="single" w:sz="4" w:space="0" w:color="auto"/>
              <w:left w:val="single" w:sz="4" w:space="0" w:color="auto"/>
              <w:bottom w:val="single" w:sz="4" w:space="0" w:color="auto"/>
              <w:right w:val="single" w:sz="4" w:space="0" w:color="auto"/>
            </w:tcBorders>
          </w:tcPr>
          <w:p w14:paraId="114C2847" w14:textId="77777777" w:rsidR="00350B52" w:rsidRPr="00350B52" w:rsidRDefault="00350B52" w:rsidP="00350B52">
            <w:pPr>
              <w:rPr>
                <w:sz w:val="18"/>
                <w:szCs w:val="18"/>
                <w:lang w:eastAsia="ru-RU"/>
              </w:rPr>
            </w:pPr>
            <w:r w:rsidRPr="00350B52">
              <w:rPr>
                <w:sz w:val="18"/>
                <w:szCs w:val="18"/>
                <w:lang w:eastAsia="ru-RU"/>
              </w:rPr>
              <w:t>Количество благоустроенных и восстановленных воинских захоронений</w:t>
            </w:r>
          </w:p>
        </w:tc>
        <w:tc>
          <w:tcPr>
            <w:tcW w:w="1129" w:type="dxa"/>
            <w:tcBorders>
              <w:top w:val="single" w:sz="4" w:space="0" w:color="auto"/>
              <w:left w:val="single" w:sz="4" w:space="0" w:color="auto"/>
              <w:bottom w:val="single" w:sz="4" w:space="0" w:color="auto"/>
              <w:right w:val="single" w:sz="4" w:space="0" w:color="auto"/>
            </w:tcBorders>
          </w:tcPr>
          <w:p w14:paraId="31B1E12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штуки</w:t>
            </w:r>
          </w:p>
        </w:tc>
        <w:tc>
          <w:tcPr>
            <w:tcW w:w="2835" w:type="dxa"/>
            <w:tcBorders>
              <w:top w:val="single" w:sz="4" w:space="0" w:color="auto"/>
              <w:left w:val="single" w:sz="4" w:space="0" w:color="auto"/>
              <w:bottom w:val="single" w:sz="4" w:space="0" w:color="auto"/>
              <w:right w:val="single" w:sz="4" w:space="0" w:color="auto"/>
            </w:tcBorders>
          </w:tcPr>
          <w:p w14:paraId="1017088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Данные муниципальных </w:t>
            </w:r>
            <w:r w:rsidRPr="00350B52">
              <w:rPr>
                <w:sz w:val="18"/>
                <w:szCs w:val="18"/>
                <w:lang w:eastAsia="ru-RU"/>
              </w:rPr>
              <w:lastRenderedPageBreak/>
              <w:t>образований Московской области</w:t>
            </w:r>
          </w:p>
        </w:tc>
      </w:tr>
      <w:tr w:rsidR="00350B52" w:rsidRPr="00350B52" w14:paraId="59D15B3C"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5967550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29.</w:t>
            </w:r>
          </w:p>
        </w:tc>
        <w:tc>
          <w:tcPr>
            <w:tcW w:w="1418" w:type="dxa"/>
            <w:tcBorders>
              <w:top w:val="single" w:sz="4" w:space="0" w:color="auto"/>
              <w:left w:val="single" w:sz="4" w:space="0" w:color="auto"/>
              <w:bottom w:val="single" w:sz="4" w:space="0" w:color="auto"/>
              <w:right w:val="single" w:sz="4" w:space="0" w:color="auto"/>
            </w:tcBorders>
          </w:tcPr>
          <w:p w14:paraId="6C356141"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01</w:t>
            </w:r>
          </w:p>
        </w:tc>
        <w:tc>
          <w:tcPr>
            <w:tcW w:w="1276" w:type="dxa"/>
            <w:tcBorders>
              <w:top w:val="single" w:sz="4" w:space="0" w:color="auto"/>
              <w:left w:val="single" w:sz="4" w:space="0" w:color="auto"/>
              <w:bottom w:val="single" w:sz="4" w:space="0" w:color="auto"/>
              <w:right w:val="single" w:sz="4" w:space="0" w:color="auto"/>
            </w:tcBorders>
          </w:tcPr>
          <w:p w14:paraId="56E0DC8B" w14:textId="77777777" w:rsidR="00350B52" w:rsidRPr="00350B52" w:rsidRDefault="00350B52" w:rsidP="00350B52">
            <w:pPr>
              <w:pStyle w:val="ConsPlusNormal"/>
              <w:rPr>
                <w:rFonts w:ascii="Times New Roman" w:hAnsi="Times New Roman" w:cs="Times New Roman"/>
                <w:sz w:val="18"/>
                <w:szCs w:val="18"/>
              </w:rPr>
            </w:pPr>
            <w:r w:rsidRPr="00350B52">
              <w:rPr>
                <w:rFonts w:ascii="Times New Roman" w:hAnsi="Times New Roman" w:cs="Times New Roman"/>
                <w:sz w:val="18"/>
                <w:szCs w:val="18"/>
              </w:rPr>
              <w:t>07</w:t>
            </w:r>
          </w:p>
        </w:tc>
        <w:tc>
          <w:tcPr>
            <w:tcW w:w="1275" w:type="dxa"/>
            <w:tcBorders>
              <w:top w:val="single" w:sz="4" w:space="0" w:color="auto"/>
              <w:left w:val="single" w:sz="4" w:space="0" w:color="auto"/>
              <w:bottom w:val="single" w:sz="4" w:space="0" w:color="auto"/>
              <w:right w:val="single" w:sz="4" w:space="0" w:color="auto"/>
            </w:tcBorders>
          </w:tcPr>
          <w:p w14:paraId="0B79A9EC" w14:textId="77777777" w:rsidR="00350B52" w:rsidRPr="00350B52" w:rsidRDefault="00350B52" w:rsidP="00350B52">
            <w:pPr>
              <w:rPr>
                <w:sz w:val="18"/>
                <w:szCs w:val="18"/>
                <w:lang w:eastAsia="ru-RU"/>
              </w:rPr>
            </w:pPr>
            <w:r w:rsidRPr="00350B52">
              <w:rPr>
                <w:sz w:val="18"/>
                <w:szCs w:val="18"/>
                <w:lang w:eastAsia="ru-RU"/>
              </w:rPr>
              <w:t>12</w:t>
            </w:r>
          </w:p>
        </w:tc>
        <w:tc>
          <w:tcPr>
            <w:tcW w:w="5959" w:type="dxa"/>
            <w:tcBorders>
              <w:top w:val="single" w:sz="4" w:space="0" w:color="auto"/>
              <w:left w:val="single" w:sz="4" w:space="0" w:color="auto"/>
              <w:bottom w:val="single" w:sz="4" w:space="0" w:color="auto"/>
              <w:right w:val="single" w:sz="4" w:space="0" w:color="auto"/>
            </w:tcBorders>
          </w:tcPr>
          <w:p w14:paraId="55788C03" w14:textId="77777777" w:rsidR="00350B52" w:rsidRPr="00350B52" w:rsidRDefault="00350B52" w:rsidP="00350B52">
            <w:pPr>
              <w:rPr>
                <w:sz w:val="18"/>
                <w:szCs w:val="18"/>
                <w:lang w:eastAsia="ru-RU"/>
              </w:rPr>
            </w:pPr>
            <w:r w:rsidRPr="00350B52">
              <w:rPr>
                <w:sz w:val="18"/>
                <w:szCs w:val="18"/>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129" w:type="dxa"/>
            <w:tcBorders>
              <w:top w:val="single" w:sz="4" w:space="0" w:color="auto"/>
              <w:left w:val="single" w:sz="4" w:space="0" w:color="auto"/>
              <w:bottom w:val="single" w:sz="4" w:space="0" w:color="auto"/>
              <w:right w:val="single" w:sz="4" w:space="0" w:color="auto"/>
            </w:tcBorders>
          </w:tcPr>
          <w:p w14:paraId="0CA041A9" w14:textId="77777777" w:rsidR="00350B52" w:rsidRPr="00350B52" w:rsidRDefault="00350B52" w:rsidP="00350B52">
            <w:pPr>
              <w:widowControl w:val="0"/>
              <w:autoSpaceDE w:val="0"/>
              <w:autoSpaceDN w:val="0"/>
              <w:rPr>
                <w:sz w:val="18"/>
                <w:szCs w:val="18"/>
                <w:lang w:eastAsia="ru-RU"/>
              </w:rPr>
            </w:pPr>
          </w:p>
          <w:p w14:paraId="7B03997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единица</w:t>
            </w:r>
          </w:p>
        </w:tc>
        <w:tc>
          <w:tcPr>
            <w:tcW w:w="2835" w:type="dxa"/>
            <w:tcBorders>
              <w:top w:val="single" w:sz="4" w:space="0" w:color="auto"/>
              <w:left w:val="single" w:sz="4" w:space="0" w:color="auto"/>
              <w:bottom w:val="single" w:sz="4" w:space="0" w:color="auto"/>
              <w:right w:val="single" w:sz="4" w:space="0" w:color="auto"/>
            </w:tcBorders>
          </w:tcPr>
          <w:p w14:paraId="5422E5A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Данные муниципальных образований Московской области</w:t>
            </w:r>
          </w:p>
        </w:tc>
      </w:tr>
      <w:tr w:rsidR="00350B52" w:rsidRPr="00350B52" w14:paraId="59F17155"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4FA5FAA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30.</w:t>
            </w:r>
          </w:p>
        </w:tc>
        <w:tc>
          <w:tcPr>
            <w:tcW w:w="1418" w:type="dxa"/>
            <w:tcBorders>
              <w:top w:val="single" w:sz="4" w:space="0" w:color="auto"/>
              <w:left w:val="single" w:sz="4" w:space="0" w:color="auto"/>
              <w:bottom w:val="single" w:sz="4" w:space="0" w:color="auto"/>
              <w:right w:val="single" w:sz="4" w:space="0" w:color="auto"/>
            </w:tcBorders>
          </w:tcPr>
          <w:p w14:paraId="2D8D4A5C"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206A6AAA"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01</w:t>
            </w:r>
          </w:p>
          <w:p w14:paraId="2D8ABAEC" w14:textId="77777777" w:rsidR="00350B52" w:rsidRPr="00350B52" w:rsidRDefault="00350B52" w:rsidP="00350B52">
            <w:pPr>
              <w:widowControl w:val="0"/>
              <w:autoSpaceDE w:val="0"/>
              <w:autoSpaceDN w:val="0"/>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3E31CE4B" w14:textId="77777777" w:rsidR="00350B52" w:rsidRPr="00350B52" w:rsidRDefault="00350B52" w:rsidP="00350B52">
            <w:pPr>
              <w:rPr>
                <w:sz w:val="18"/>
                <w:szCs w:val="18"/>
                <w:lang w:eastAsia="ru-RU"/>
              </w:rPr>
            </w:pPr>
            <w:r w:rsidRPr="00350B52">
              <w:rPr>
                <w:sz w:val="18"/>
                <w:szCs w:val="18"/>
                <w:lang w:eastAsia="ru-RU"/>
              </w:rPr>
              <w:t xml:space="preserve">03. </w:t>
            </w:r>
          </w:p>
        </w:tc>
        <w:tc>
          <w:tcPr>
            <w:tcW w:w="5959" w:type="dxa"/>
            <w:tcBorders>
              <w:top w:val="single" w:sz="4" w:space="0" w:color="auto"/>
              <w:left w:val="single" w:sz="4" w:space="0" w:color="auto"/>
              <w:bottom w:val="single" w:sz="4" w:space="0" w:color="auto"/>
              <w:right w:val="single" w:sz="4" w:space="0" w:color="auto"/>
            </w:tcBorders>
          </w:tcPr>
          <w:p w14:paraId="17C3F5EE" w14:textId="77777777" w:rsidR="00350B52" w:rsidRPr="00350B52" w:rsidRDefault="00350B52" w:rsidP="00350B52">
            <w:pPr>
              <w:rPr>
                <w:sz w:val="18"/>
                <w:szCs w:val="18"/>
                <w:lang w:eastAsia="ru-RU"/>
              </w:rPr>
            </w:pPr>
            <w:r w:rsidRPr="00350B52">
              <w:rPr>
                <w:sz w:val="18"/>
                <w:szCs w:val="18"/>
                <w:lang w:eastAsia="ru-RU"/>
              </w:rPr>
              <w:t xml:space="preserve">. </w:t>
            </w:r>
          </w:p>
          <w:p w14:paraId="53BE6767" w14:textId="77777777" w:rsidR="00350B52" w:rsidRPr="00350B52" w:rsidRDefault="00350B52" w:rsidP="00350B52">
            <w:pPr>
              <w:rPr>
                <w:sz w:val="18"/>
                <w:szCs w:val="18"/>
                <w:lang w:eastAsia="ru-RU"/>
              </w:rPr>
            </w:pPr>
            <w:r w:rsidRPr="00350B52">
              <w:rPr>
                <w:sz w:val="18"/>
                <w:szCs w:val="18"/>
                <w:lang w:eastAsia="ru-RU"/>
              </w:rPr>
              <w:t>Организация деятельности единых дежурно-диспетчерских служб</w:t>
            </w:r>
          </w:p>
          <w:p w14:paraId="4A91C03F" w14:textId="77777777" w:rsidR="00350B52" w:rsidRPr="00350B52" w:rsidRDefault="00350B52" w:rsidP="00350B52">
            <w:pPr>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548904F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278FFD3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6F628D48"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E95A19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31.</w:t>
            </w:r>
          </w:p>
        </w:tc>
        <w:tc>
          <w:tcPr>
            <w:tcW w:w="1418" w:type="dxa"/>
            <w:tcBorders>
              <w:top w:val="single" w:sz="4" w:space="0" w:color="auto"/>
              <w:left w:val="single" w:sz="4" w:space="0" w:color="auto"/>
              <w:bottom w:val="single" w:sz="4" w:space="0" w:color="auto"/>
              <w:right w:val="single" w:sz="4" w:space="0" w:color="auto"/>
            </w:tcBorders>
          </w:tcPr>
          <w:p w14:paraId="6D661F22"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01C55B6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0B50689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6C95176" w14:textId="77777777" w:rsidR="00350B52" w:rsidRPr="00350B52" w:rsidRDefault="00350B52" w:rsidP="00350B52">
            <w:pPr>
              <w:rPr>
                <w:sz w:val="18"/>
                <w:szCs w:val="18"/>
                <w:lang w:eastAsia="ru-RU"/>
              </w:rPr>
            </w:pPr>
            <w:r w:rsidRPr="00350B52">
              <w:rPr>
                <w:sz w:val="18"/>
                <w:szCs w:val="18"/>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p w14:paraId="1446D5DB"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7C86ED6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5F4EDC3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3DC39788"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2D2ED8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32.</w:t>
            </w:r>
          </w:p>
        </w:tc>
        <w:tc>
          <w:tcPr>
            <w:tcW w:w="1418" w:type="dxa"/>
            <w:tcBorders>
              <w:top w:val="single" w:sz="4" w:space="0" w:color="auto"/>
              <w:left w:val="single" w:sz="4" w:space="0" w:color="auto"/>
              <w:bottom w:val="single" w:sz="4" w:space="0" w:color="auto"/>
              <w:right w:val="single" w:sz="4" w:space="0" w:color="auto"/>
            </w:tcBorders>
          </w:tcPr>
          <w:p w14:paraId="60F037BA"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7A96BDE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02 </w:t>
            </w:r>
            <w:r w:rsidRPr="00350B52">
              <w:rPr>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0401016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359F4081"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397A734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29A5192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57D2D2A0"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399217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33.</w:t>
            </w:r>
          </w:p>
        </w:tc>
        <w:tc>
          <w:tcPr>
            <w:tcW w:w="1418" w:type="dxa"/>
            <w:tcBorders>
              <w:top w:val="single" w:sz="4" w:space="0" w:color="auto"/>
              <w:left w:val="single" w:sz="4" w:space="0" w:color="auto"/>
              <w:bottom w:val="single" w:sz="4" w:space="0" w:color="auto"/>
              <w:right w:val="single" w:sz="4" w:space="0" w:color="auto"/>
            </w:tcBorders>
          </w:tcPr>
          <w:p w14:paraId="74A66D28"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2FB692F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0A2FE15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9E3E259" w14:textId="77777777" w:rsidR="00350B52" w:rsidRPr="00350B52" w:rsidRDefault="00350B52" w:rsidP="00350B52">
            <w:pPr>
              <w:rPr>
                <w:sz w:val="18"/>
                <w:szCs w:val="18"/>
                <w:lang w:eastAsia="ru-RU"/>
              </w:rPr>
            </w:pPr>
            <w:r w:rsidRPr="00350B52">
              <w:rPr>
                <w:sz w:val="18"/>
                <w:szCs w:val="18"/>
                <w:lang w:eastAsia="ru-RU"/>
              </w:rPr>
              <w:t>Подготовлено должностных лиц, человек.</w:t>
            </w:r>
          </w:p>
          <w:p w14:paraId="666F6F2F"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5C094BC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BAC9B6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3472B180"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4DE7290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34.</w:t>
            </w:r>
          </w:p>
        </w:tc>
        <w:tc>
          <w:tcPr>
            <w:tcW w:w="1418" w:type="dxa"/>
            <w:tcBorders>
              <w:top w:val="single" w:sz="4" w:space="0" w:color="auto"/>
              <w:left w:val="single" w:sz="4" w:space="0" w:color="auto"/>
              <w:bottom w:val="single" w:sz="4" w:space="0" w:color="auto"/>
              <w:right w:val="single" w:sz="4" w:space="0" w:color="auto"/>
            </w:tcBorders>
          </w:tcPr>
          <w:p w14:paraId="381ECB43"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p w14:paraId="1068A6A1" w14:textId="77777777" w:rsidR="00350B52" w:rsidRPr="00350B52" w:rsidRDefault="00350B52" w:rsidP="00350B52">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19CD277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6E6EA8F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2654C4D4" w14:textId="77777777" w:rsidR="00350B52" w:rsidRPr="00350B52" w:rsidRDefault="00350B52" w:rsidP="00350B52">
            <w:pPr>
              <w:rPr>
                <w:sz w:val="18"/>
                <w:szCs w:val="18"/>
                <w:lang w:eastAsia="ru-RU"/>
              </w:rPr>
            </w:pPr>
            <w:r w:rsidRPr="00350B52">
              <w:rPr>
                <w:sz w:val="18"/>
                <w:szCs w:val="18"/>
                <w:lang w:eastAsia="ru-RU"/>
              </w:rPr>
              <w:t>Пропаганда знаний в области гражданской обороны и защиты населения и территории от чрезвычайных ситуаций</w:t>
            </w:r>
          </w:p>
          <w:p w14:paraId="1D0FBC61" w14:textId="77777777" w:rsidR="00350B52" w:rsidRPr="00350B52" w:rsidRDefault="00350B52" w:rsidP="00350B52">
            <w:pPr>
              <w:rPr>
                <w:sz w:val="18"/>
                <w:szCs w:val="18"/>
                <w:lang w:eastAsia="ru-RU"/>
              </w:rPr>
            </w:pPr>
          </w:p>
          <w:p w14:paraId="7FBA9406" w14:textId="77777777" w:rsidR="00350B52" w:rsidRPr="00350B52" w:rsidRDefault="00350B52" w:rsidP="00350B52">
            <w:pPr>
              <w:rPr>
                <w:sz w:val="18"/>
                <w:szCs w:val="18"/>
                <w:lang w:eastAsia="ru-RU"/>
              </w:rPr>
            </w:pPr>
          </w:p>
          <w:p w14:paraId="33CDB2A0" w14:textId="77777777" w:rsidR="00350B52" w:rsidRPr="00350B52" w:rsidRDefault="00350B52" w:rsidP="00350B52">
            <w:pPr>
              <w:rPr>
                <w:sz w:val="18"/>
                <w:szCs w:val="18"/>
                <w:lang w:eastAsia="ru-RU"/>
              </w:rPr>
            </w:pPr>
          </w:p>
          <w:p w14:paraId="754A751F"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447C0DA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6624FFB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05858DA4" w14:textId="77777777" w:rsidTr="001C4E92">
        <w:trPr>
          <w:trHeight w:val="1158"/>
          <w:jc w:val="center"/>
        </w:trPr>
        <w:tc>
          <w:tcPr>
            <w:tcW w:w="562" w:type="dxa"/>
            <w:tcBorders>
              <w:top w:val="single" w:sz="4" w:space="0" w:color="auto"/>
              <w:left w:val="single" w:sz="4" w:space="0" w:color="auto"/>
              <w:bottom w:val="single" w:sz="4" w:space="0" w:color="auto"/>
              <w:right w:val="single" w:sz="4" w:space="0" w:color="auto"/>
            </w:tcBorders>
          </w:tcPr>
          <w:p w14:paraId="2F1040C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35.</w:t>
            </w:r>
          </w:p>
        </w:tc>
        <w:tc>
          <w:tcPr>
            <w:tcW w:w="1418" w:type="dxa"/>
            <w:tcBorders>
              <w:top w:val="single" w:sz="4" w:space="0" w:color="auto"/>
              <w:left w:val="single" w:sz="4" w:space="0" w:color="auto"/>
              <w:bottom w:val="single" w:sz="4" w:space="0" w:color="auto"/>
              <w:right w:val="single" w:sz="4" w:space="0" w:color="auto"/>
            </w:tcBorders>
          </w:tcPr>
          <w:p w14:paraId="1D931FB7"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p w14:paraId="30347324" w14:textId="77777777" w:rsidR="00350B52" w:rsidRPr="00350B52" w:rsidRDefault="00350B52" w:rsidP="00350B52">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673206B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053978A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08D53E30" w14:textId="77777777" w:rsidR="00350B52" w:rsidRPr="00350B52" w:rsidRDefault="00350B52" w:rsidP="00350B52">
            <w:pPr>
              <w:rPr>
                <w:sz w:val="18"/>
                <w:szCs w:val="18"/>
                <w:lang w:eastAsia="ru-RU"/>
              </w:rPr>
            </w:pPr>
            <w:r w:rsidRPr="00350B52">
              <w:rPr>
                <w:sz w:val="18"/>
                <w:szCs w:val="18"/>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77BF636B"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0455F19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022E3A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36AACEFC" w14:textId="77777777" w:rsidTr="001C4E92">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6F9770C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36.</w:t>
            </w:r>
          </w:p>
        </w:tc>
        <w:tc>
          <w:tcPr>
            <w:tcW w:w="1418" w:type="dxa"/>
            <w:tcBorders>
              <w:top w:val="single" w:sz="4" w:space="0" w:color="auto"/>
              <w:left w:val="single" w:sz="4" w:space="0" w:color="auto"/>
              <w:bottom w:val="single" w:sz="4" w:space="0" w:color="auto"/>
              <w:right w:val="single" w:sz="4" w:space="0" w:color="auto"/>
            </w:tcBorders>
          </w:tcPr>
          <w:p w14:paraId="1FCE052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p w14:paraId="3DA80C52" w14:textId="77777777" w:rsidR="00350B52" w:rsidRPr="00350B52" w:rsidRDefault="00350B52" w:rsidP="00350B52">
            <w:pPr>
              <w:widowControl w:val="0"/>
              <w:autoSpaceDE w:val="0"/>
              <w:autoSpaceDN w:val="0"/>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72ED823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1CAAB0A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5B471988"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51AB58B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357723F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75254B5E"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51D36BB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37.</w:t>
            </w:r>
          </w:p>
        </w:tc>
        <w:tc>
          <w:tcPr>
            <w:tcW w:w="1418" w:type="dxa"/>
            <w:tcBorders>
              <w:top w:val="single" w:sz="4" w:space="0" w:color="auto"/>
              <w:left w:val="single" w:sz="4" w:space="0" w:color="auto"/>
              <w:bottom w:val="single" w:sz="4" w:space="0" w:color="auto"/>
              <w:right w:val="single" w:sz="4" w:space="0" w:color="auto"/>
            </w:tcBorders>
          </w:tcPr>
          <w:p w14:paraId="36D93BD4" w14:textId="77777777" w:rsidR="00350B52" w:rsidRPr="00350B52" w:rsidRDefault="00350B52" w:rsidP="00350B52">
            <w:pPr>
              <w:pStyle w:val="ConsPlusNormal"/>
              <w:jc w:val="center"/>
              <w:rPr>
                <w:rFonts w:ascii="Times New Roman" w:hAnsi="Times New Roman" w:cs="Times New Roman"/>
                <w:sz w:val="18"/>
                <w:szCs w:val="18"/>
              </w:rPr>
            </w:pPr>
            <w:r w:rsidRPr="00350B52">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46D90BC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0FA4DFD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432C87E2"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в помещениях,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1E65D33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43642D2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2821150B"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2C94E4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38.</w:t>
            </w:r>
          </w:p>
        </w:tc>
        <w:tc>
          <w:tcPr>
            <w:tcW w:w="1418" w:type="dxa"/>
            <w:tcBorders>
              <w:top w:val="single" w:sz="4" w:space="0" w:color="auto"/>
              <w:left w:val="single" w:sz="4" w:space="0" w:color="auto"/>
              <w:bottom w:val="single" w:sz="4" w:space="0" w:color="auto"/>
              <w:right w:val="single" w:sz="4" w:space="0" w:color="auto"/>
            </w:tcBorders>
          </w:tcPr>
          <w:p w14:paraId="6FCDFB99" w14:textId="77777777" w:rsidR="00350B52" w:rsidRPr="00350B52" w:rsidRDefault="00350B52" w:rsidP="00350B52">
            <w:pPr>
              <w:widowControl w:val="0"/>
              <w:autoSpaceDE w:val="0"/>
              <w:autoSpaceDN w:val="0"/>
              <w:rPr>
                <w:sz w:val="18"/>
                <w:szCs w:val="18"/>
                <w:lang w:eastAsia="ru-RU"/>
              </w:rPr>
            </w:pPr>
            <w:r w:rsidRPr="00350B52">
              <w:rPr>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4C3A00B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68392D3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74876EB0"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0AAE577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D5F327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017F4346"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83117D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39.</w:t>
            </w:r>
          </w:p>
        </w:tc>
        <w:tc>
          <w:tcPr>
            <w:tcW w:w="1418" w:type="dxa"/>
            <w:tcBorders>
              <w:top w:val="single" w:sz="4" w:space="0" w:color="auto"/>
              <w:left w:val="single" w:sz="4" w:space="0" w:color="auto"/>
              <w:bottom w:val="single" w:sz="4" w:space="0" w:color="auto"/>
              <w:right w:val="single" w:sz="4" w:space="0" w:color="auto"/>
            </w:tcBorders>
          </w:tcPr>
          <w:p w14:paraId="2E6C92E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4DB00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D66777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F014322" w14:textId="77777777" w:rsidR="00350B52" w:rsidRPr="00350B52" w:rsidRDefault="00350B52" w:rsidP="00350B52">
            <w:pPr>
              <w:rPr>
                <w:sz w:val="18"/>
                <w:szCs w:val="18"/>
                <w:lang w:eastAsia="ru-RU"/>
              </w:rPr>
            </w:pPr>
            <w:r w:rsidRPr="00350B52">
              <w:rPr>
                <w:sz w:val="18"/>
                <w:szCs w:val="18"/>
                <w:lang w:eastAsia="ru-RU"/>
              </w:rPr>
              <w:t xml:space="preserve">Поддержание в постоянной готовности муниципальной автоматизированной системы централизованного оповещения (далее - МАСЦО) </w:t>
            </w:r>
          </w:p>
          <w:p w14:paraId="0E79265A"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58C10A9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00C0DA3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116D3FA3"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0A44942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40.</w:t>
            </w:r>
          </w:p>
        </w:tc>
        <w:tc>
          <w:tcPr>
            <w:tcW w:w="1418" w:type="dxa"/>
            <w:tcBorders>
              <w:top w:val="single" w:sz="4" w:space="0" w:color="auto"/>
              <w:left w:val="single" w:sz="4" w:space="0" w:color="auto"/>
              <w:bottom w:val="single" w:sz="4" w:space="0" w:color="auto"/>
              <w:right w:val="single" w:sz="4" w:space="0" w:color="auto"/>
            </w:tcBorders>
          </w:tcPr>
          <w:p w14:paraId="03F3376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24A01B5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D46961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02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7F8A42C"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68BEE37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7E294C9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4445F503"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272F1BF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41.</w:t>
            </w:r>
          </w:p>
        </w:tc>
        <w:tc>
          <w:tcPr>
            <w:tcW w:w="1418" w:type="dxa"/>
            <w:tcBorders>
              <w:top w:val="single" w:sz="4" w:space="0" w:color="auto"/>
              <w:left w:val="single" w:sz="4" w:space="0" w:color="auto"/>
              <w:bottom w:val="single" w:sz="4" w:space="0" w:color="auto"/>
              <w:right w:val="single" w:sz="4" w:space="0" w:color="auto"/>
            </w:tcBorders>
          </w:tcPr>
          <w:p w14:paraId="5550C51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A5246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587317C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2631CC1"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3F53098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6FA2669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69028037"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4AD5453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42.</w:t>
            </w:r>
          </w:p>
        </w:tc>
        <w:tc>
          <w:tcPr>
            <w:tcW w:w="1418" w:type="dxa"/>
            <w:tcBorders>
              <w:top w:val="single" w:sz="4" w:space="0" w:color="auto"/>
              <w:left w:val="single" w:sz="4" w:space="0" w:color="auto"/>
              <w:bottom w:val="single" w:sz="4" w:space="0" w:color="auto"/>
              <w:right w:val="single" w:sz="4" w:space="0" w:color="auto"/>
            </w:tcBorders>
          </w:tcPr>
          <w:p w14:paraId="72CE042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6481776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55CF59C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EB4F913"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4FC3FB1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позиций закупленных 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2C8442C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70620A4E"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FFDB97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43.</w:t>
            </w:r>
          </w:p>
        </w:tc>
        <w:tc>
          <w:tcPr>
            <w:tcW w:w="1418" w:type="dxa"/>
            <w:tcBorders>
              <w:top w:val="single" w:sz="4" w:space="0" w:color="auto"/>
              <w:left w:val="single" w:sz="4" w:space="0" w:color="auto"/>
              <w:bottom w:val="single" w:sz="4" w:space="0" w:color="auto"/>
              <w:right w:val="single" w:sz="4" w:space="0" w:color="auto"/>
            </w:tcBorders>
          </w:tcPr>
          <w:p w14:paraId="63C0CAE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63483A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57ABEDB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04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9CC7BE5"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34B9F34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Количество уточненных </w:t>
            </w:r>
            <w:r w:rsidRPr="00350B52">
              <w:rPr>
                <w:sz w:val="18"/>
                <w:szCs w:val="18"/>
                <w:lang w:eastAsia="ru-RU"/>
              </w:rPr>
              <w:lastRenderedPageBreak/>
              <w:t>,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5CB6EAF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 xml:space="preserve">значение результата определяется (проводится) путем сложения </w:t>
            </w:r>
            <w:r w:rsidRPr="00350B52">
              <w:rPr>
                <w:sz w:val="18"/>
                <w:szCs w:val="18"/>
                <w:lang w:eastAsia="ru-RU"/>
              </w:rPr>
              <w:lastRenderedPageBreak/>
              <w:t>выполненных мероприятий (закупленных позиций, обученных сотрудников.)</w:t>
            </w:r>
          </w:p>
        </w:tc>
      </w:tr>
      <w:tr w:rsidR="00350B52" w:rsidRPr="00350B52" w14:paraId="5FECE823"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7C32521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44.</w:t>
            </w:r>
          </w:p>
        </w:tc>
        <w:tc>
          <w:tcPr>
            <w:tcW w:w="1418" w:type="dxa"/>
            <w:tcBorders>
              <w:top w:val="single" w:sz="4" w:space="0" w:color="auto"/>
              <w:left w:val="single" w:sz="4" w:space="0" w:color="auto"/>
              <w:bottom w:val="single" w:sz="4" w:space="0" w:color="auto"/>
              <w:right w:val="single" w:sz="4" w:space="0" w:color="auto"/>
            </w:tcBorders>
          </w:tcPr>
          <w:p w14:paraId="31840AA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3199A1D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6DE210D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05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4ACE53F"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47E34CF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закупленных 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760CB0F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785A2895"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E9277C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45.</w:t>
            </w:r>
          </w:p>
        </w:tc>
        <w:tc>
          <w:tcPr>
            <w:tcW w:w="1418" w:type="dxa"/>
            <w:tcBorders>
              <w:top w:val="single" w:sz="4" w:space="0" w:color="auto"/>
              <w:left w:val="single" w:sz="4" w:space="0" w:color="auto"/>
              <w:bottom w:val="single" w:sz="4" w:space="0" w:color="auto"/>
              <w:right w:val="single" w:sz="4" w:space="0" w:color="auto"/>
            </w:tcBorders>
          </w:tcPr>
          <w:p w14:paraId="740A112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1416C7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05EB2D4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06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A35F0E3"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Изготовление листовок учебных пособий для пропаганды знаний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72670F5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76C4D63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46BF7DFE"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5D3D60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46.</w:t>
            </w:r>
          </w:p>
        </w:tc>
        <w:tc>
          <w:tcPr>
            <w:tcW w:w="1418" w:type="dxa"/>
            <w:tcBorders>
              <w:top w:val="single" w:sz="4" w:space="0" w:color="auto"/>
              <w:left w:val="single" w:sz="4" w:space="0" w:color="auto"/>
              <w:bottom w:val="single" w:sz="4" w:space="0" w:color="auto"/>
              <w:right w:val="single" w:sz="4" w:space="0" w:color="auto"/>
            </w:tcBorders>
          </w:tcPr>
          <w:p w14:paraId="1AC7057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02A6DA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6BE0A1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02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397084C"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4263EE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A48D27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5C1A9246"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B5153C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47.</w:t>
            </w:r>
          </w:p>
        </w:tc>
        <w:tc>
          <w:tcPr>
            <w:tcW w:w="1418" w:type="dxa"/>
            <w:tcBorders>
              <w:top w:val="single" w:sz="4" w:space="0" w:color="auto"/>
              <w:left w:val="single" w:sz="4" w:space="0" w:color="auto"/>
              <w:bottom w:val="single" w:sz="4" w:space="0" w:color="auto"/>
              <w:right w:val="single" w:sz="4" w:space="0" w:color="auto"/>
            </w:tcBorders>
          </w:tcPr>
          <w:p w14:paraId="3A08300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727F0A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24854F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03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BF166B2" w14:textId="77777777" w:rsidR="00350B52" w:rsidRPr="00350B52" w:rsidRDefault="00350B52" w:rsidP="00350B52">
            <w:pPr>
              <w:rPr>
                <w:sz w:val="18"/>
                <w:szCs w:val="18"/>
                <w:lang w:eastAsia="ru-RU"/>
              </w:rPr>
            </w:pPr>
            <w:r w:rsidRPr="00350B52">
              <w:rPr>
                <w:sz w:val="18"/>
                <w:szCs w:val="18"/>
                <w:lang w:eastAsia="ru-RU"/>
              </w:rPr>
              <w:t xml:space="preserve">Работы по содержанию пожарных водоемов. Работы по созданию условий для забора воды из них </w:t>
            </w:r>
          </w:p>
          <w:p w14:paraId="66FD8D03"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28178E7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AC17E6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38186CA8"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026A805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48.</w:t>
            </w:r>
          </w:p>
        </w:tc>
        <w:tc>
          <w:tcPr>
            <w:tcW w:w="1418" w:type="dxa"/>
            <w:tcBorders>
              <w:top w:val="single" w:sz="4" w:space="0" w:color="auto"/>
              <w:left w:val="single" w:sz="4" w:space="0" w:color="auto"/>
              <w:bottom w:val="single" w:sz="4" w:space="0" w:color="auto"/>
              <w:right w:val="single" w:sz="4" w:space="0" w:color="auto"/>
            </w:tcBorders>
          </w:tcPr>
          <w:p w14:paraId="4ACB501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74CB85A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ED4251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04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BA0159C"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7769E03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33CC1A4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563762E8"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1C0D4D9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49.</w:t>
            </w:r>
          </w:p>
        </w:tc>
        <w:tc>
          <w:tcPr>
            <w:tcW w:w="1418" w:type="dxa"/>
            <w:tcBorders>
              <w:top w:val="single" w:sz="4" w:space="0" w:color="auto"/>
              <w:left w:val="single" w:sz="4" w:space="0" w:color="auto"/>
              <w:bottom w:val="single" w:sz="4" w:space="0" w:color="auto"/>
              <w:right w:val="single" w:sz="4" w:space="0" w:color="auto"/>
            </w:tcBorders>
          </w:tcPr>
          <w:p w14:paraId="4566443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7F52D75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81B8EF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05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447ED99"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1672E0F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02C800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234F4A2E"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25DA2F2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50.</w:t>
            </w:r>
          </w:p>
        </w:tc>
        <w:tc>
          <w:tcPr>
            <w:tcW w:w="1418" w:type="dxa"/>
            <w:tcBorders>
              <w:top w:val="single" w:sz="4" w:space="0" w:color="auto"/>
              <w:left w:val="single" w:sz="4" w:space="0" w:color="auto"/>
              <w:bottom w:val="single" w:sz="4" w:space="0" w:color="auto"/>
              <w:right w:val="single" w:sz="4" w:space="0" w:color="auto"/>
            </w:tcBorders>
          </w:tcPr>
          <w:p w14:paraId="3E4EDE7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72B8DD5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90FF3E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06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40BA4BA"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3DBB50E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561CA0BD"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5324EC70"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3DD802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lastRenderedPageBreak/>
              <w:t>51.</w:t>
            </w:r>
          </w:p>
        </w:tc>
        <w:tc>
          <w:tcPr>
            <w:tcW w:w="1418" w:type="dxa"/>
            <w:tcBorders>
              <w:top w:val="single" w:sz="4" w:space="0" w:color="auto"/>
              <w:left w:val="single" w:sz="4" w:space="0" w:color="auto"/>
              <w:bottom w:val="single" w:sz="4" w:space="0" w:color="auto"/>
              <w:right w:val="single" w:sz="4" w:space="0" w:color="auto"/>
            </w:tcBorders>
          </w:tcPr>
          <w:p w14:paraId="538B4AC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21C003D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E5F2EC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07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491AD69" w14:textId="77777777" w:rsidR="00350B52" w:rsidRPr="00350B52" w:rsidRDefault="00350B52" w:rsidP="00350B52">
            <w:pPr>
              <w:rPr>
                <w:sz w:val="18"/>
                <w:szCs w:val="18"/>
                <w:lang w:eastAsia="ru-RU"/>
              </w:rPr>
            </w:pPr>
            <w:r w:rsidRPr="00350B52">
              <w:rPr>
                <w:sz w:val="18"/>
                <w:szCs w:val="18"/>
                <w:lang w:eastAsia="ru-RU"/>
              </w:rPr>
              <w:t xml:space="preserve">Пропаганда в области пожарной безопасности, содействие распространению пожарно-технических знаний </w:t>
            </w:r>
          </w:p>
          <w:p w14:paraId="63B63BF5"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6127034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30B60D3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17AE0CEE"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4A8F642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52.</w:t>
            </w:r>
          </w:p>
        </w:tc>
        <w:tc>
          <w:tcPr>
            <w:tcW w:w="1418" w:type="dxa"/>
            <w:tcBorders>
              <w:top w:val="single" w:sz="4" w:space="0" w:color="auto"/>
              <w:left w:val="single" w:sz="4" w:space="0" w:color="auto"/>
              <w:bottom w:val="single" w:sz="4" w:space="0" w:color="auto"/>
              <w:right w:val="single" w:sz="4" w:space="0" w:color="auto"/>
            </w:tcBorders>
          </w:tcPr>
          <w:p w14:paraId="7A01C90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18975A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1740B7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010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BE7E496"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6A3935F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2FD84A7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1FFA6A99"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0B32BB70"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53.</w:t>
            </w:r>
          </w:p>
        </w:tc>
        <w:tc>
          <w:tcPr>
            <w:tcW w:w="1418" w:type="dxa"/>
            <w:tcBorders>
              <w:top w:val="single" w:sz="4" w:space="0" w:color="auto"/>
              <w:left w:val="single" w:sz="4" w:space="0" w:color="auto"/>
              <w:bottom w:val="single" w:sz="4" w:space="0" w:color="auto"/>
              <w:right w:val="single" w:sz="4" w:space="0" w:color="auto"/>
            </w:tcBorders>
          </w:tcPr>
          <w:p w14:paraId="344D7B4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B7F0021"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234A157"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81E7F03"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74FB926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22C13A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431FB7A5"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64D8385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54.</w:t>
            </w:r>
          </w:p>
        </w:tc>
        <w:tc>
          <w:tcPr>
            <w:tcW w:w="1418" w:type="dxa"/>
            <w:tcBorders>
              <w:top w:val="single" w:sz="4" w:space="0" w:color="auto"/>
              <w:left w:val="single" w:sz="4" w:space="0" w:color="auto"/>
              <w:bottom w:val="single" w:sz="4" w:space="0" w:color="auto"/>
              <w:right w:val="single" w:sz="4" w:space="0" w:color="auto"/>
            </w:tcBorders>
          </w:tcPr>
          <w:p w14:paraId="55F6236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5EB89F99"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BCF9C7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013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6B2E3BE" w14:textId="77777777" w:rsidR="00350B52" w:rsidRPr="00350B52" w:rsidRDefault="00350B52" w:rsidP="00350B52">
            <w:pPr>
              <w:rPr>
                <w:sz w:val="18"/>
                <w:szCs w:val="18"/>
                <w:lang w:eastAsia="ru-RU"/>
              </w:rPr>
            </w:pPr>
            <w:r w:rsidRPr="00350B52">
              <w:rPr>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67D7A765" w14:textId="77777777" w:rsidR="00350B52" w:rsidRPr="00350B52" w:rsidRDefault="00350B52" w:rsidP="00350B52">
            <w:pPr>
              <w:widowControl w:val="0"/>
              <w:autoSpaceDE w:val="0"/>
              <w:autoSpaceDN w:val="0"/>
              <w:rPr>
                <w:rFonts w:eastAsia="Calibri"/>
                <w:sz w:val="18"/>
                <w:szCs w:val="18"/>
              </w:rPr>
            </w:pPr>
          </w:p>
        </w:tc>
        <w:tc>
          <w:tcPr>
            <w:tcW w:w="1129" w:type="dxa"/>
            <w:tcBorders>
              <w:top w:val="single" w:sz="4" w:space="0" w:color="auto"/>
              <w:left w:val="single" w:sz="4" w:space="0" w:color="auto"/>
              <w:bottom w:val="single" w:sz="4" w:space="0" w:color="auto"/>
              <w:right w:val="single" w:sz="4" w:space="0" w:color="auto"/>
            </w:tcBorders>
          </w:tcPr>
          <w:p w14:paraId="573DB07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4A6EEA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14973918"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32D50963"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55.</w:t>
            </w:r>
          </w:p>
        </w:tc>
        <w:tc>
          <w:tcPr>
            <w:tcW w:w="1418" w:type="dxa"/>
            <w:tcBorders>
              <w:top w:val="single" w:sz="4" w:space="0" w:color="auto"/>
              <w:left w:val="single" w:sz="4" w:space="0" w:color="auto"/>
              <w:bottom w:val="single" w:sz="4" w:space="0" w:color="auto"/>
              <w:right w:val="single" w:sz="4" w:space="0" w:color="auto"/>
            </w:tcBorders>
          </w:tcPr>
          <w:p w14:paraId="31D5E9A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767107C6"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94436E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01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8FB4569"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5AA2B2E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EB5EECF"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5816DD32"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0876028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56.</w:t>
            </w:r>
          </w:p>
        </w:tc>
        <w:tc>
          <w:tcPr>
            <w:tcW w:w="1418" w:type="dxa"/>
            <w:tcBorders>
              <w:top w:val="single" w:sz="4" w:space="0" w:color="auto"/>
              <w:left w:val="single" w:sz="4" w:space="0" w:color="auto"/>
              <w:bottom w:val="single" w:sz="4" w:space="0" w:color="auto"/>
              <w:right w:val="single" w:sz="4" w:space="0" w:color="auto"/>
            </w:tcBorders>
          </w:tcPr>
          <w:p w14:paraId="324C6A82"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389ED92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0FDF53A"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02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9B58B28"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74A87C9B"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EC148E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350B52" w:rsidRPr="00350B52" w14:paraId="2F0A9D77" w14:textId="77777777" w:rsidTr="001C4E92">
        <w:trPr>
          <w:jc w:val="center"/>
        </w:trPr>
        <w:tc>
          <w:tcPr>
            <w:tcW w:w="562" w:type="dxa"/>
            <w:tcBorders>
              <w:top w:val="single" w:sz="4" w:space="0" w:color="auto"/>
              <w:left w:val="single" w:sz="4" w:space="0" w:color="auto"/>
              <w:bottom w:val="single" w:sz="4" w:space="0" w:color="auto"/>
              <w:right w:val="single" w:sz="4" w:space="0" w:color="auto"/>
            </w:tcBorders>
          </w:tcPr>
          <w:p w14:paraId="0030BD2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57.</w:t>
            </w:r>
          </w:p>
        </w:tc>
        <w:tc>
          <w:tcPr>
            <w:tcW w:w="1418" w:type="dxa"/>
            <w:tcBorders>
              <w:top w:val="single" w:sz="4" w:space="0" w:color="auto"/>
              <w:left w:val="single" w:sz="4" w:space="0" w:color="auto"/>
              <w:bottom w:val="single" w:sz="4" w:space="0" w:color="auto"/>
              <w:right w:val="single" w:sz="4" w:space="0" w:color="auto"/>
            </w:tcBorders>
          </w:tcPr>
          <w:p w14:paraId="68D6446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7F0B3A8C"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6CD2033E"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03 </w:t>
            </w:r>
            <w:r w:rsidRPr="00350B52">
              <w:rPr>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D3616D" w14:textId="77777777" w:rsidR="00350B52" w:rsidRPr="00350B52" w:rsidRDefault="00350B52" w:rsidP="00350B52">
            <w:pPr>
              <w:widowControl w:val="0"/>
              <w:autoSpaceDE w:val="0"/>
              <w:autoSpaceDN w:val="0"/>
              <w:rPr>
                <w:rFonts w:eastAsia="Calibri"/>
                <w:sz w:val="18"/>
                <w:szCs w:val="18"/>
              </w:rPr>
            </w:pPr>
            <w:r w:rsidRPr="00350B52">
              <w:rPr>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7B4D6ED5"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64A1D238"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bookmarkEnd w:id="4"/>
    </w:tbl>
    <w:p w14:paraId="4547A004" w14:textId="77777777" w:rsidR="00350B52" w:rsidRPr="00350B52" w:rsidRDefault="00350B52" w:rsidP="00350B52">
      <w:pPr>
        <w:widowControl w:val="0"/>
        <w:autoSpaceDE w:val="0"/>
        <w:autoSpaceDN w:val="0"/>
        <w:outlineLvl w:val="1"/>
        <w:rPr>
          <w:sz w:val="18"/>
          <w:szCs w:val="18"/>
          <w:lang w:eastAsia="ru-RU"/>
        </w:rPr>
      </w:pPr>
    </w:p>
    <w:p w14:paraId="67D2A5B9" w14:textId="77777777" w:rsidR="00350B52" w:rsidRPr="00350B52" w:rsidRDefault="00350B52" w:rsidP="00350B52">
      <w:pPr>
        <w:widowControl w:val="0"/>
        <w:autoSpaceDE w:val="0"/>
        <w:autoSpaceDN w:val="0"/>
        <w:outlineLvl w:val="1"/>
        <w:rPr>
          <w:lang w:eastAsia="ru-RU"/>
        </w:rPr>
      </w:pPr>
    </w:p>
    <w:p w14:paraId="172C961B" w14:textId="77777777" w:rsidR="00350B52" w:rsidRPr="00350B52" w:rsidRDefault="00350B52" w:rsidP="00350B52">
      <w:pPr>
        <w:widowControl w:val="0"/>
        <w:autoSpaceDE w:val="0"/>
        <w:autoSpaceDN w:val="0"/>
        <w:jc w:val="right"/>
        <w:outlineLvl w:val="1"/>
        <w:rPr>
          <w:lang w:eastAsia="ru-RU"/>
        </w:rPr>
      </w:pPr>
    </w:p>
    <w:p w14:paraId="248752DE" w14:textId="77777777" w:rsidR="00350B52" w:rsidRPr="00350B52" w:rsidRDefault="00350B52" w:rsidP="00350B52">
      <w:pPr>
        <w:widowControl w:val="0"/>
        <w:autoSpaceDE w:val="0"/>
        <w:autoSpaceDN w:val="0"/>
        <w:jc w:val="right"/>
        <w:outlineLvl w:val="1"/>
        <w:rPr>
          <w:lang w:eastAsia="ru-RU"/>
        </w:rPr>
      </w:pPr>
    </w:p>
    <w:p w14:paraId="7682C5F1" w14:textId="77777777" w:rsidR="00350B52" w:rsidRPr="00350B52" w:rsidRDefault="00350B52" w:rsidP="00350B52">
      <w:pPr>
        <w:widowControl w:val="0"/>
        <w:autoSpaceDE w:val="0"/>
        <w:autoSpaceDN w:val="0"/>
        <w:jc w:val="right"/>
        <w:outlineLvl w:val="1"/>
        <w:rPr>
          <w:lang w:eastAsia="ru-RU"/>
        </w:rPr>
      </w:pPr>
    </w:p>
    <w:p w14:paraId="11F0B0B4" w14:textId="77777777" w:rsidR="00350B52" w:rsidRPr="00350B52" w:rsidRDefault="00350B52" w:rsidP="00350B52">
      <w:pPr>
        <w:widowControl w:val="0"/>
        <w:autoSpaceDE w:val="0"/>
        <w:autoSpaceDN w:val="0"/>
        <w:jc w:val="right"/>
        <w:outlineLvl w:val="1"/>
        <w:rPr>
          <w:lang w:eastAsia="ru-RU"/>
        </w:rPr>
      </w:pPr>
    </w:p>
    <w:p w14:paraId="59B7B07F" w14:textId="77777777" w:rsidR="00350B52" w:rsidRPr="00350B52" w:rsidRDefault="00350B52" w:rsidP="00350B52">
      <w:pPr>
        <w:widowControl w:val="0"/>
        <w:autoSpaceDE w:val="0"/>
        <w:autoSpaceDN w:val="0"/>
        <w:jc w:val="right"/>
        <w:outlineLvl w:val="1"/>
        <w:rPr>
          <w:lang w:eastAsia="ru-RU"/>
        </w:rPr>
      </w:pPr>
    </w:p>
    <w:p w14:paraId="76FAE06F" w14:textId="77777777" w:rsidR="00350B52" w:rsidRPr="00350B52" w:rsidRDefault="00350B52" w:rsidP="00350B52">
      <w:pPr>
        <w:widowControl w:val="0"/>
        <w:autoSpaceDE w:val="0"/>
        <w:autoSpaceDN w:val="0"/>
        <w:jc w:val="right"/>
        <w:outlineLvl w:val="1"/>
        <w:rPr>
          <w:lang w:eastAsia="ru-RU"/>
        </w:rPr>
      </w:pPr>
    </w:p>
    <w:p w14:paraId="1180FC89" w14:textId="77777777" w:rsidR="00350B52" w:rsidRPr="00350B52" w:rsidRDefault="00350B52" w:rsidP="00350B52">
      <w:pPr>
        <w:widowControl w:val="0"/>
        <w:autoSpaceDE w:val="0"/>
        <w:autoSpaceDN w:val="0"/>
        <w:jc w:val="right"/>
        <w:outlineLvl w:val="1"/>
        <w:rPr>
          <w:lang w:eastAsia="ru-RU"/>
        </w:rPr>
      </w:pPr>
    </w:p>
    <w:p w14:paraId="1C64D123" w14:textId="77777777" w:rsidR="00350B52" w:rsidRPr="00350B52" w:rsidRDefault="00350B52" w:rsidP="00350B52">
      <w:pPr>
        <w:widowControl w:val="0"/>
        <w:autoSpaceDE w:val="0"/>
        <w:autoSpaceDN w:val="0"/>
        <w:jc w:val="right"/>
        <w:outlineLvl w:val="1"/>
        <w:rPr>
          <w:lang w:eastAsia="ru-RU"/>
        </w:rPr>
      </w:pPr>
    </w:p>
    <w:p w14:paraId="62B7FC7C" w14:textId="77777777" w:rsidR="00350B52" w:rsidRPr="00350B52" w:rsidRDefault="00350B52" w:rsidP="00350B52">
      <w:pPr>
        <w:widowControl w:val="0"/>
        <w:autoSpaceDE w:val="0"/>
        <w:autoSpaceDN w:val="0"/>
        <w:jc w:val="right"/>
        <w:outlineLvl w:val="1"/>
        <w:rPr>
          <w:lang w:eastAsia="ru-RU"/>
        </w:rPr>
      </w:pPr>
    </w:p>
    <w:p w14:paraId="475E19E8" w14:textId="77777777" w:rsidR="00350B52" w:rsidRPr="00350B52" w:rsidRDefault="00350B52" w:rsidP="00350B52">
      <w:pPr>
        <w:widowControl w:val="0"/>
        <w:autoSpaceDE w:val="0"/>
        <w:autoSpaceDN w:val="0"/>
        <w:jc w:val="right"/>
        <w:outlineLvl w:val="1"/>
        <w:rPr>
          <w:lang w:eastAsia="ru-RU"/>
        </w:rPr>
      </w:pPr>
    </w:p>
    <w:p w14:paraId="0014B29A" w14:textId="77777777" w:rsidR="00350B52" w:rsidRPr="00350B52" w:rsidRDefault="00350B52" w:rsidP="00350B52">
      <w:pPr>
        <w:widowControl w:val="0"/>
        <w:autoSpaceDE w:val="0"/>
        <w:autoSpaceDN w:val="0"/>
        <w:jc w:val="right"/>
        <w:outlineLvl w:val="1"/>
        <w:rPr>
          <w:lang w:eastAsia="ru-RU"/>
        </w:rPr>
      </w:pPr>
    </w:p>
    <w:p w14:paraId="35145ED7" w14:textId="77777777" w:rsidR="00350B52" w:rsidRPr="00350B52" w:rsidRDefault="00350B52" w:rsidP="00350B52">
      <w:pPr>
        <w:widowControl w:val="0"/>
        <w:autoSpaceDE w:val="0"/>
        <w:autoSpaceDN w:val="0"/>
        <w:jc w:val="right"/>
        <w:outlineLvl w:val="1"/>
        <w:rPr>
          <w:lang w:eastAsia="ru-RU"/>
        </w:rPr>
      </w:pPr>
    </w:p>
    <w:p w14:paraId="69872DFA" w14:textId="77777777" w:rsidR="00350B52" w:rsidRPr="00350B52" w:rsidRDefault="00350B52" w:rsidP="00350B52">
      <w:pPr>
        <w:widowControl w:val="0"/>
        <w:autoSpaceDE w:val="0"/>
        <w:autoSpaceDN w:val="0"/>
        <w:jc w:val="right"/>
        <w:outlineLvl w:val="1"/>
        <w:rPr>
          <w:lang w:eastAsia="ru-RU"/>
        </w:rPr>
      </w:pPr>
    </w:p>
    <w:p w14:paraId="01FBCF6D" w14:textId="77777777" w:rsidR="00350B52" w:rsidRPr="00350B52" w:rsidRDefault="00350B52" w:rsidP="00350B52">
      <w:pPr>
        <w:widowControl w:val="0"/>
        <w:autoSpaceDE w:val="0"/>
        <w:autoSpaceDN w:val="0"/>
        <w:jc w:val="right"/>
        <w:outlineLvl w:val="1"/>
        <w:rPr>
          <w:lang w:eastAsia="ru-RU"/>
        </w:rPr>
      </w:pPr>
    </w:p>
    <w:p w14:paraId="345148E3" w14:textId="77777777" w:rsidR="00350B52" w:rsidRPr="00350B52" w:rsidRDefault="00350B52" w:rsidP="00350B52">
      <w:pPr>
        <w:widowControl w:val="0"/>
        <w:autoSpaceDE w:val="0"/>
        <w:autoSpaceDN w:val="0"/>
        <w:jc w:val="right"/>
        <w:outlineLvl w:val="1"/>
        <w:rPr>
          <w:lang w:eastAsia="ru-RU"/>
        </w:rPr>
      </w:pPr>
    </w:p>
    <w:p w14:paraId="2D660077" w14:textId="77777777" w:rsidR="00350B52" w:rsidRPr="00350B52" w:rsidRDefault="00350B52" w:rsidP="00350B52">
      <w:pPr>
        <w:widowControl w:val="0"/>
        <w:autoSpaceDE w:val="0"/>
        <w:autoSpaceDN w:val="0"/>
        <w:jc w:val="right"/>
        <w:outlineLvl w:val="1"/>
        <w:rPr>
          <w:lang w:eastAsia="ru-RU"/>
        </w:rPr>
      </w:pPr>
    </w:p>
    <w:p w14:paraId="3D2C9119" w14:textId="77777777" w:rsidR="00350B52" w:rsidRPr="00350B52" w:rsidRDefault="00350B52" w:rsidP="00350B52">
      <w:pPr>
        <w:widowControl w:val="0"/>
        <w:autoSpaceDE w:val="0"/>
        <w:autoSpaceDN w:val="0"/>
        <w:jc w:val="right"/>
        <w:outlineLvl w:val="1"/>
        <w:rPr>
          <w:lang w:eastAsia="ru-RU"/>
        </w:rPr>
      </w:pPr>
    </w:p>
    <w:p w14:paraId="71C74AF0" w14:textId="77777777" w:rsidR="00350B52" w:rsidRPr="00350B52" w:rsidRDefault="00350B52" w:rsidP="00350B52">
      <w:pPr>
        <w:widowControl w:val="0"/>
        <w:autoSpaceDE w:val="0"/>
        <w:autoSpaceDN w:val="0"/>
        <w:jc w:val="right"/>
        <w:outlineLvl w:val="1"/>
        <w:rPr>
          <w:lang w:eastAsia="ru-RU"/>
        </w:rPr>
      </w:pPr>
    </w:p>
    <w:p w14:paraId="0592D7BF" w14:textId="77777777" w:rsidR="00350B52" w:rsidRPr="00350B52" w:rsidRDefault="00350B52" w:rsidP="00350B52">
      <w:pPr>
        <w:widowControl w:val="0"/>
        <w:autoSpaceDE w:val="0"/>
        <w:autoSpaceDN w:val="0"/>
        <w:jc w:val="right"/>
        <w:outlineLvl w:val="1"/>
        <w:rPr>
          <w:lang w:eastAsia="ru-RU"/>
        </w:rPr>
      </w:pPr>
    </w:p>
    <w:p w14:paraId="6D6B65EB" w14:textId="77777777" w:rsidR="00350B52" w:rsidRPr="00350B52" w:rsidRDefault="00350B52" w:rsidP="00350B52">
      <w:pPr>
        <w:widowControl w:val="0"/>
        <w:autoSpaceDE w:val="0"/>
        <w:autoSpaceDN w:val="0"/>
        <w:jc w:val="right"/>
        <w:outlineLvl w:val="1"/>
        <w:rPr>
          <w:lang w:eastAsia="ru-RU"/>
        </w:rPr>
      </w:pPr>
    </w:p>
    <w:p w14:paraId="4C31D6AA" w14:textId="77777777" w:rsidR="00350B52" w:rsidRPr="00350B52" w:rsidRDefault="00350B52" w:rsidP="00350B52">
      <w:pPr>
        <w:widowControl w:val="0"/>
        <w:autoSpaceDE w:val="0"/>
        <w:autoSpaceDN w:val="0"/>
        <w:jc w:val="right"/>
        <w:outlineLvl w:val="1"/>
        <w:rPr>
          <w:lang w:eastAsia="ru-RU"/>
        </w:rPr>
      </w:pPr>
      <w:r w:rsidRPr="00350B52">
        <w:rPr>
          <w:lang w:eastAsia="ru-RU"/>
        </w:rPr>
        <w:t>Приложение 3</w:t>
      </w:r>
    </w:p>
    <w:p w14:paraId="2F051FFC" w14:textId="77777777" w:rsidR="00350B52" w:rsidRPr="00350B52" w:rsidRDefault="00350B52" w:rsidP="00350B52">
      <w:pPr>
        <w:widowControl w:val="0"/>
        <w:autoSpaceDE w:val="0"/>
        <w:autoSpaceDN w:val="0"/>
        <w:jc w:val="right"/>
        <w:rPr>
          <w:lang w:eastAsia="ru-RU"/>
        </w:rPr>
      </w:pPr>
      <w:r w:rsidRPr="00350B52">
        <w:rPr>
          <w:lang w:eastAsia="ru-RU"/>
        </w:rPr>
        <w:t xml:space="preserve">к Порядку </w:t>
      </w:r>
    </w:p>
    <w:p w14:paraId="72A8D36C" w14:textId="77777777" w:rsidR="00350B52" w:rsidRPr="00350B52" w:rsidRDefault="00350B52" w:rsidP="00350B52">
      <w:pPr>
        <w:widowControl w:val="0"/>
        <w:autoSpaceDE w:val="0"/>
        <w:autoSpaceDN w:val="0"/>
        <w:jc w:val="center"/>
        <w:rPr>
          <w:b/>
          <w:lang w:eastAsia="ru-RU"/>
        </w:rPr>
      </w:pPr>
      <w:bookmarkStart w:id="5" w:name="P506"/>
      <w:bookmarkEnd w:id="5"/>
      <w:r w:rsidRPr="00350B52">
        <w:rPr>
          <w:b/>
          <w:lang w:eastAsia="ru-RU"/>
        </w:rPr>
        <w:t>6. Перечень мероприятий подпрограммы 1 «Профилактика преступлений и иных правонарушений»</w:t>
      </w:r>
    </w:p>
    <w:p w14:paraId="51C3BE02" w14:textId="77777777" w:rsidR="00350B52" w:rsidRPr="00350B52" w:rsidRDefault="00350B52" w:rsidP="00350B52">
      <w:pPr>
        <w:widowControl w:val="0"/>
        <w:autoSpaceDE w:val="0"/>
        <w:autoSpaceDN w:val="0"/>
        <w:jc w:val="center"/>
        <w:rPr>
          <w:sz w:val="18"/>
          <w:szCs w:val="18"/>
          <w:lang w:eastAsia="ru-RU"/>
        </w:rPr>
      </w:pPr>
    </w:p>
    <w:tbl>
      <w:tblPr>
        <w:tblW w:w="18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00"/>
        <w:gridCol w:w="36"/>
        <w:gridCol w:w="1656"/>
        <w:gridCol w:w="9"/>
        <w:gridCol w:w="967"/>
        <w:gridCol w:w="16"/>
        <w:gridCol w:w="976"/>
        <w:gridCol w:w="17"/>
        <w:gridCol w:w="1117"/>
        <w:gridCol w:w="567"/>
        <w:gridCol w:w="26"/>
        <w:gridCol w:w="19"/>
        <w:gridCol w:w="36"/>
        <w:gridCol w:w="206"/>
        <w:gridCol w:w="262"/>
        <w:gridCol w:w="12"/>
        <w:gridCol w:w="32"/>
        <w:gridCol w:w="354"/>
        <w:gridCol w:w="77"/>
        <w:gridCol w:w="53"/>
        <w:gridCol w:w="183"/>
        <w:gridCol w:w="326"/>
        <w:gridCol w:w="21"/>
        <w:gridCol w:w="214"/>
        <w:gridCol w:w="37"/>
        <w:gridCol w:w="11"/>
        <w:gridCol w:w="92"/>
        <w:gridCol w:w="197"/>
        <w:gridCol w:w="709"/>
        <w:gridCol w:w="21"/>
        <w:gridCol w:w="972"/>
        <w:gridCol w:w="21"/>
        <w:gridCol w:w="971"/>
        <w:gridCol w:w="21"/>
        <w:gridCol w:w="1682"/>
        <w:gridCol w:w="837"/>
        <w:gridCol w:w="33"/>
        <w:gridCol w:w="172"/>
        <w:gridCol w:w="39"/>
        <w:gridCol w:w="575"/>
        <w:gridCol w:w="118"/>
        <w:gridCol w:w="90"/>
        <w:gridCol w:w="119"/>
        <w:gridCol w:w="294"/>
        <w:gridCol w:w="1239"/>
      </w:tblGrid>
      <w:tr w:rsidR="00350B52" w:rsidRPr="00350B52" w14:paraId="53C16D49" w14:textId="77777777" w:rsidTr="001C4E92">
        <w:trPr>
          <w:gridAfter w:val="10"/>
          <w:wAfter w:w="3516" w:type="dxa"/>
          <w:trHeight w:val="372"/>
        </w:trPr>
        <w:tc>
          <w:tcPr>
            <w:tcW w:w="567" w:type="dxa"/>
            <w:vMerge w:val="restart"/>
            <w:shd w:val="clear" w:color="auto" w:fill="auto"/>
            <w:vAlign w:val="center"/>
            <w:hideMark/>
          </w:tcPr>
          <w:p w14:paraId="5D5D4298" w14:textId="77777777" w:rsidR="00350B52" w:rsidRPr="00350B52" w:rsidRDefault="00350B52" w:rsidP="00350B52">
            <w:pPr>
              <w:jc w:val="center"/>
              <w:rPr>
                <w:b/>
                <w:bCs/>
                <w:sz w:val="16"/>
                <w:szCs w:val="16"/>
                <w:lang w:eastAsia="ru-RU"/>
              </w:rPr>
            </w:pPr>
            <w:r w:rsidRPr="00350B52">
              <w:rPr>
                <w:b/>
                <w:bCs/>
                <w:sz w:val="16"/>
                <w:szCs w:val="16"/>
                <w:lang w:eastAsia="ru-RU"/>
              </w:rPr>
              <w:t>№ п/п</w:t>
            </w:r>
          </w:p>
        </w:tc>
        <w:tc>
          <w:tcPr>
            <w:tcW w:w="1701" w:type="dxa"/>
            <w:vMerge w:val="restart"/>
            <w:shd w:val="clear" w:color="auto" w:fill="auto"/>
            <w:vAlign w:val="center"/>
            <w:hideMark/>
          </w:tcPr>
          <w:p w14:paraId="5DD0A253" w14:textId="77777777" w:rsidR="00350B52" w:rsidRPr="00350B52" w:rsidRDefault="00350B52" w:rsidP="00350B52">
            <w:pPr>
              <w:jc w:val="center"/>
              <w:rPr>
                <w:b/>
                <w:bCs/>
                <w:sz w:val="16"/>
                <w:szCs w:val="16"/>
                <w:lang w:eastAsia="ru-RU"/>
              </w:rPr>
            </w:pPr>
            <w:r w:rsidRPr="00350B52">
              <w:rPr>
                <w:b/>
                <w:bCs/>
                <w:sz w:val="16"/>
                <w:szCs w:val="16"/>
                <w:lang w:eastAsia="ru-RU"/>
              </w:rPr>
              <w:t>Мероприятие подпрограммы</w:t>
            </w:r>
          </w:p>
        </w:tc>
        <w:tc>
          <w:tcPr>
            <w:tcW w:w="736" w:type="dxa"/>
            <w:gridSpan w:val="2"/>
            <w:vMerge w:val="restart"/>
            <w:vAlign w:val="center"/>
            <w:hideMark/>
          </w:tcPr>
          <w:p w14:paraId="27F03394" w14:textId="77777777" w:rsidR="00350B52" w:rsidRPr="00350B52" w:rsidRDefault="00350B52" w:rsidP="00350B52">
            <w:pPr>
              <w:widowControl w:val="0"/>
              <w:autoSpaceDE w:val="0"/>
              <w:autoSpaceDN w:val="0"/>
              <w:jc w:val="center"/>
              <w:rPr>
                <w:lang w:eastAsia="ru-RU"/>
              </w:rPr>
            </w:pPr>
            <w:r w:rsidRPr="00350B52">
              <w:rPr>
                <w:lang w:eastAsia="ru-RU"/>
              </w:rPr>
              <w:t>Сроки исполнения мероприятия</w:t>
            </w:r>
          </w:p>
        </w:tc>
        <w:tc>
          <w:tcPr>
            <w:tcW w:w="1665" w:type="dxa"/>
            <w:gridSpan w:val="2"/>
            <w:vMerge w:val="restart"/>
            <w:vAlign w:val="center"/>
            <w:hideMark/>
          </w:tcPr>
          <w:p w14:paraId="44F77E0C" w14:textId="77777777" w:rsidR="00350B52" w:rsidRPr="00350B52" w:rsidRDefault="00350B52" w:rsidP="00350B52">
            <w:pPr>
              <w:widowControl w:val="0"/>
              <w:autoSpaceDE w:val="0"/>
              <w:autoSpaceDN w:val="0"/>
              <w:jc w:val="center"/>
              <w:rPr>
                <w:lang w:eastAsia="ru-RU"/>
              </w:rPr>
            </w:pPr>
            <w:r w:rsidRPr="00350B52">
              <w:rPr>
                <w:lang w:eastAsia="ru-RU"/>
              </w:rPr>
              <w:t>Источники финансирования</w:t>
            </w:r>
          </w:p>
        </w:tc>
        <w:tc>
          <w:tcPr>
            <w:tcW w:w="967" w:type="dxa"/>
            <w:vMerge w:val="restart"/>
            <w:vAlign w:val="center"/>
          </w:tcPr>
          <w:p w14:paraId="65AB5E8F" w14:textId="77777777" w:rsidR="00350B52" w:rsidRPr="00350B52" w:rsidRDefault="00350B52" w:rsidP="00350B52">
            <w:pPr>
              <w:widowControl w:val="0"/>
              <w:autoSpaceDE w:val="0"/>
              <w:autoSpaceDN w:val="0"/>
              <w:jc w:val="center"/>
              <w:rPr>
                <w:lang w:eastAsia="ru-RU"/>
              </w:rPr>
            </w:pPr>
            <w:r w:rsidRPr="00350B52">
              <w:rPr>
                <w:lang w:eastAsia="ru-RU"/>
              </w:rPr>
              <w:t>Всего (тыс. руб.)</w:t>
            </w:r>
          </w:p>
        </w:tc>
        <w:tc>
          <w:tcPr>
            <w:tcW w:w="7545" w:type="dxa"/>
            <w:gridSpan w:val="28"/>
            <w:vAlign w:val="center"/>
          </w:tcPr>
          <w:p w14:paraId="7A5789BC" w14:textId="77777777" w:rsidR="00350B52" w:rsidRPr="00350B52" w:rsidRDefault="00350B52" w:rsidP="00350B52">
            <w:pPr>
              <w:jc w:val="center"/>
              <w:rPr>
                <w:b/>
                <w:bCs/>
                <w:sz w:val="16"/>
                <w:szCs w:val="16"/>
                <w:lang w:eastAsia="ru-RU"/>
              </w:rPr>
            </w:pPr>
          </w:p>
          <w:p w14:paraId="0B4BDFD2" w14:textId="77777777" w:rsidR="00350B52" w:rsidRPr="00350B52" w:rsidRDefault="00350B52" w:rsidP="00350B52">
            <w:pPr>
              <w:jc w:val="center"/>
              <w:rPr>
                <w:b/>
                <w:bCs/>
                <w:sz w:val="16"/>
                <w:szCs w:val="16"/>
                <w:lang w:eastAsia="ru-RU"/>
              </w:rPr>
            </w:pPr>
          </w:p>
          <w:p w14:paraId="78D62BC4" w14:textId="77777777" w:rsidR="00350B52" w:rsidRPr="00350B52" w:rsidRDefault="00350B52" w:rsidP="00350B52">
            <w:pPr>
              <w:jc w:val="center"/>
              <w:rPr>
                <w:b/>
                <w:bCs/>
                <w:sz w:val="16"/>
                <w:szCs w:val="16"/>
                <w:lang w:eastAsia="ru-RU"/>
              </w:rPr>
            </w:pPr>
            <w:r w:rsidRPr="00350B52">
              <w:rPr>
                <w:b/>
                <w:bCs/>
                <w:sz w:val="16"/>
                <w:szCs w:val="16"/>
                <w:lang w:eastAsia="ru-RU"/>
              </w:rPr>
              <w:t>Объем финансирования по годам (тыс. руб.)</w:t>
            </w:r>
          </w:p>
        </w:tc>
        <w:tc>
          <w:tcPr>
            <w:tcW w:w="1703" w:type="dxa"/>
            <w:gridSpan w:val="2"/>
            <w:shd w:val="clear" w:color="auto" w:fill="auto"/>
            <w:vAlign w:val="center"/>
            <w:hideMark/>
          </w:tcPr>
          <w:p w14:paraId="4B59EC0C" w14:textId="77777777" w:rsidR="00350B52" w:rsidRPr="00350B52" w:rsidRDefault="00350B52" w:rsidP="00350B52">
            <w:pPr>
              <w:jc w:val="center"/>
              <w:rPr>
                <w:b/>
                <w:bCs/>
                <w:sz w:val="16"/>
                <w:szCs w:val="16"/>
                <w:lang w:eastAsia="ru-RU"/>
              </w:rPr>
            </w:pPr>
            <w:r w:rsidRPr="00350B52">
              <w:rPr>
                <w:b/>
                <w:bCs/>
                <w:sz w:val="16"/>
                <w:szCs w:val="16"/>
                <w:lang w:eastAsia="ru-RU"/>
              </w:rPr>
              <w:t xml:space="preserve">Ответственный за выполнение мероприятия </w:t>
            </w:r>
          </w:p>
        </w:tc>
      </w:tr>
      <w:tr w:rsidR="00350B52" w:rsidRPr="00350B52" w14:paraId="739FF17D" w14:textId="77777777" w:rsidTr="001C4E92">
        <w:trPr>
          <w:gridAfter w:val="10"/>
          <w:wAfter w:w="3516" w:type="dxa"/>
          <w:trHeight w:val="255"/>
        </w:trPr>
        <w:tc>
          <w:tcPr>
            <w:tcW w:w="567" w:type="dxa"/>
            <w:vMerge/>
            <w:vAlign w:val="center"/>
            <w:hideMark/>
          </w:tcPr>
          <w:p w14:paraId="3E8A7D0F" w14:textId="77777777" w:rsidR="00350B52" w:rsidRPr="00350B52" w:rsidRDefault="00350B52" w:rsidP="00350B52">
            <w:pPr>
              <w:rPr>
                <w:b/>
                <w:bCs/>
                <w:sz w:val="16"/>
                <w:szCs w:val="16"/>
                <w:lang w:eastAsia="ru-RU"/>
              </w:rPr>
            </w:pPr>
          </w:p>
        </w:tc>
        <w:tc>
          <w:tcPr>
            <w:tcW w:w="1701" w:type="dxa"/>
            <w:vMerge/>
            <w:vAlign w:val="center"/>
            <w:hideMark/>
          </w:tcPr>
          <w:p w14:paraId="61EC85BC" w14:textId="77777777" w:rsidR="00350B52" w:rsidRPr="00350B52" w:rsidRDefault="00350B52" w:rsidP="00350B52">
            <w:pPr>
              <w:rPr>
                <w:b/>
                <w:bCs/>
                <w:sz w:val="16"/>
                <w:szCs w:val="16"/>
                <w:lang w:eastAsia="ru-RU"/>
              </w:rPr>
            </w:pPr>
          </w:p>
        </w:tc>
        <w:tc>
          <w:tcPr>
            <w:tcW w:w="736" w:type="dxa"/>
            <w:gridSpan w:val="2"/>
            <w:vMerge/>
            <w:vAlign w:val="center"/>
            <w:hideMark/>
          </w:tcPr>
          <w:p w14:paraId="49D35C9B" w14:textId="77777777" w:rsidR="00350B52" w:rsidRPr="00350B52" w:rsidRDefault="00350B52" w:rsidP="00350B52">
            <w:pPr>
              <w:rPr>
                <w:b/>
                <w:bCs/>
                <w:sz w:val="16"/>
                <w:szCs w:val="16"/>
                <w:lang w:eastAsia="ru-RU"/>
              </w:rPr>
            </w:pPr>
          </w:p>
        </w:tc>
        <w:tc>
          <w:tcPr>
            <w:tcW w:w="1665" w:type="dxa"/>
            <w:gridSpan w:val="2"/>
            <w:vMerge/>
            <w:vAlign w:val="center"/>
            <w:hideMark/>
          </w:tcPr>
          <w:p w14:paraId="4C9481F2" w14:textId="77777777" w:rsidR="00350B52" w:rsidRPr="00350B52" w:rsidRDefault="00350B52" w:rsidP="00350B52">
            <w:pPr>
              <w:rPr>
                <w:b/>
                <w:bCs/>
                <w:sz w:val="16"/>
                <w:szCs w:val="16"/>
                <w:lang w:eastAsia="ru-RU"/>
              </w:rPr>
            </w:pPr>
          </w:p>
        </w:tc>
        <w:tc>
          <w:tcPr>
            <w:tcW w:w="967" w:type="dxa"/>
            <w:vMerge/>
          </w:tcPr>
          <w:p w14:paraId="784A005F" w14:textId="77777777" w:rsidR="00350B52" w:rsidRPr="00350B52" w:rsidRDefault="00350B52" w:rsidP="00350B52">
            <w:pPr>
              <w:rPr>
                <w:b/>
                <w:bCs/>
                <w:sz w:val="16"/>
                <w:szCs w:val="16"/>
                <w:lang w:eastAsia="ru-RU"/>
              </w:rPr>
            </w:pPr>
          </w:p>
        </w:tc>
        <w:tc>
          <w:tcPr>
            <w:tcW w:w="992" w:type="dxa"/>
            <w:gridSpan w:val="2"/>
            <w:vAlign w:val="bottom"/>
            <w:hideMark/>
          </w:tcPr>
          <w:p w14:paraId="49FD2616" w14:textId="77777777" w:rsidR="00350B52" w:rsidRPr="00350B52" w:rsidRDefault="00350B52" w:rsidP="00350B52">
            <w:pPr>
              <w:jc w:val="center"/>
              <w:rPr>
                <w:b/>
                <w:bCs/>
                <w:sz w:val="16"/>
                <w:szCs w:val="16"/>
                <w:lang w:eastAsia="ru-RU"/>
              </w:rPr>
            </w:pPr>
            <w:r w:rsidRPr="00350B52">
              <w:rPr>
                <w:b/>
                <w:bCs/>
                <w:sz w:val="16"/>
                <w:szCs w:val="16"/>
                <w:lang w:eastAsia="ru-RU"/>
              </w:rPr>
              <w:t>2024 год</w:t>
            </w:r>
          </w:p>
        </w:tc>
        <w:tc>
          <w:tcPr>
            <w:tcW w:w="1134" w:type="dxa"/>
            <w:gridSpan w:val="2"/>
            <w:vAlign w:val="bottom"/>
          </w:tcPr>
          <w:p w14:paraId="0FAAF149" w14:textId="77777777" w:rsidR="00350B52" w:rsidRPr="00350B52" w:rsidRDefault="00350B52" w:rsidP="00350B52">
            <w:pPr>
              <w:jc w:val="center"/>
              <w:rPr>
                <w:b/>
                <w:bCs/>
                <w:sz w:val="16"/>
                <w:szCs w:val="16"/>
                <w:lang w:eastAsia="ru-RU"/>
              </w:rPr>
            </w:pPr>
            <w:r w:rsidRPr="00350B52">
              <w:rPr>
                <w:b/>
                <w:bCs/>
                <w:sz w:val="16"/>
                <w:szCs w:val="16"/>
                <w:lang w:eastAsia="ru-RU"/>
              </w:rPr>
              <w:t>2025 год</w:t>
            </w:r>
          </w:p>
        </w:tc>
        <w:tc>
          <w:tcPr>
            <w:tcW w:w="3434" w:type="dxa"/>
            <w:gridSpan w:val="20"/>
            <w:shd w:val="clear" w:color="auto" w:fill="auto"/>
            <w:vAlign w:val="bottom"/>
            <w:hideMark/>
          </w:tcPr>
          <w:p w14:paraId="2BF74873" w14:textId="77777777" w:rsidR="00350B52" w:rsidRPr="00350B52" w:rsidRDefault="00350B52" w:rsidP="00350B52">
            <w:pPr>
              <w:jc w:val="center"/>
              <w:rPr>
                <w:b/>
                <w:bCs/>
                <w:sz w:val="16"/>
                <w:szCs w:val="16"/>
                <w:lang w:eastAsia="ru-RU"/>
              </w:rPr>
            </w:pPr>
            <w:r w:rsidRPr="00350B52">
              <w:rPr>
                <w:b/>
                <w:bCs/>
                <w:sz w:val="16"/>
                <w:szCs w:val="16"/>
                <w:lang w:eastAsia="ru-RU"/>
              </w:rPr>
              <w:t>2026 год</w:t>
            </w:r>
          </w:p>
        </w:tc>
        <w:tc>
          <w:tcPr>
            <w:tcW w:w="993" w:type="dxa"/>
            <w:gridSpan w:val="2"/>
            <w:shd w:val="clear" w:color="auto" w:fill="auto"/>
            <w:vAlign w:val="bottom"/>
            <w:hideMark/>
          </w:tcPr>
          <w:p w14:paraId="48A32FD4" w14:textId="77777777" w:rsidR="00350B52" w:rsidRPr="00350B52" w:rsidRDefault="00350B52" w:rsidP="00350B52">
            <w:pPr>
              <w:jc w:val="center"/>
              <w:rPr>
                <w:b/>
                <w:bCs/>
                <w:sz w:val="16"/>
                <w:szCs w:val="16"/>
                <w:lang w:eastAsia="ru-RU"/>
              </w:rPr>
            </w:pPr>
            <w:r w:rsidRPr="00350B52">
              <w:rPr>
                <w:b/>
                <w:bCs/>
                <w:sz w:val="16"/>
                <w:szCs w:val="16"/>
                <w:lang w:eastAsia="ru-RU"/>
              </w:rPr>
              <w:t>2027 год</w:t>
            </w:r>
          </w:p>
        </w:tc>
        <w:tc>
          <w:tcPr>
            <w:tcW w:w="992" w:type="dxa"/>
            <w:gridSpan w:val="2"/>
            <w:shd w:val="clear" w:color="auto" w:fill="auto"/>
            <w:vAlign w:val="bottom"/>
            <w:hideMark/>
          </w:tcPr>
          <w:p w14:paraId="376EBFDE" w14:textId="77777777" w:rsidR="00350B52" w:rsidRPr="00350B52" w:rsidRDefault="00350B52" w:rsidP="00350B52">
            <w:pPr>
              <w:jc w:val="center"/>
              <w:rPr>
                <w:b/>
                <w:bCs/>
                <w:sz w:val="16"/>
                <w:szCs w:val="16"/>
                <w:lang w:eastAsia="ru-RU"/>
              </w:rPr>
            </w:pPr>
          </w:p>
          <w:p w14:paraId="2EC3780C" w14:textId="77777777" w:rsidR="00350B52" w:rsidRPr="00350B52" w:rsidRDefault="00350B52" w:rsidP="00350B52">
            <w:pPr>
              <w:jc w:val="center"/>
              <w:rPr>
                <w:b/>
                <w:bCs/>
                <w:sz w:val="16"/>
                <w:szCs w:val="16"/>
                <w:lang w:eastAsia="ru-RU"/>
              </w:rPr>
            </w:pPr>
            <w:r w:rsidRPr="00350B52">
              <w:rPr>
                <w:b/>
                <w:bCs/>
                <w:sz w:val="16"/>
                <w:szCs w:val="16"/>
                <w:lang w:eastAsia="ru-RU"/>
              </w:rPr>
              <w:t>2028 год</w:t>
            </w:r>
          </w:p>
          <w:p w14:paraId="1BE13A61" w14:textId="77777777" w:rsidR="00350B52" w:rsidRPr="00350B52" w:rsidRDefault="00350B52" w:rsidP="00350B52">
            <w:pPr>
              <w:jc w:val="center"/>
              <w:rPr>
                <w:b/>
                <w:bCs/>
                <w:sz w:val="16"/>
                <w:szCs w:val="16"/>
                <w:lang w:eastAsia="ru-RU"/>
              </w:rPr>
            </w:pPr>
          </w:p>
        </w:tc>
        <w:tc>
          <w:tcPr>
            <w:tcW w:w="1703" w:type="dxa"/>
            <w:gridSpan w:val="2"/>
            <w:vAlign w:val="center"/>
            <w:hideMark/>
          </w:tcPr>
          <w:p w14:paraId="2A8962CC" w14:textId="77777777" w:rsidR="00350B52" w:rsidRPr="00350B52" w:rsidRDefault="00350B52" w:rsidP="00350B52">
            <w:pPr>
              <w:rPr>
                <w:b/>
                <w:bCs/>
                <w:sz w:val="16"/>
                <w:szCs w:val="16"/>
                <w:lang w:eastAsia="ru-RU"/>
              </w:rPr>
            </w:pPr>
          </w:p>
        </w:tc>
      </w:tr>
      <w:tr w:rsidR="00350B52" w:rsidRPr="00350B52" w14:paraId="748F44F0" w14:textId="77777777" w:rsidTr="00350B52">
        <w:trPr>
          <w:gridAfter w:val="10"/>
          <w:wAfter w:w="3516" w:type="dxa"/>
          <w:trHeight w:val="451"/>
        </w:trPr>
        <w:tc>
          <w:tcPr>
            <w:tcW w:w="567" w:type="dxa"/>
            <w:shd w:val="clear" w:color="auto" w:fill="FFFFFF"/>
            <w:vAlign w:val="bottom"/>
            <w:hideMark/>
          </w:tcPr>
          <w:p w14:paraId="5A005041" w14:textId="77777777" w:rsidR="00350B52" w:rsidRPr="00350B52" w:rsidRDefault="00350B52" w:rsidP="00350B52">
            <w:pPr>
              <w:jc w:val="center"/>
              <w:rPr>
                <w:b/>
                <w:bCs/>
                <w:sz w:val="16"/>
                <w:szCs w:val="16"/>
                <w:lang w:eastAsia="ru-RU"/>
              </w:rPr>
            </w:pPr>
            <w:r w:rsidRPr="00350B52">
              <w:rPr>
                <w:b/>
                <w:bCs/>
                <w:sz w:val="16"/>
                <w:szCs w:val="16"/>
                <w:lang w:eastAsia="ru-RU"/>
              </w:rPr>
              <w:t>1</w:t>
            </w:r>
          </w:p>
        </w:tc>
        <w:tc>
          <w:tcPr>
            <w:tcW w:w="1701" w:type="dxa"/>
            <w:shd w:val="clear" w:color="auto" w:fill="FFFFFF"/>
            <w:vAlign w:val="bottom"/>
            <w:hideMark/>
          </w:tcPr>
          <w:p w14:paraId="5913B397" w14:textId="77777777" w:rsidR="00350B52" w:rsidRPr="00350B52" w:rsidRDefault="00350B52" w:rsidP="00350B52">
            <w:pPr>
              <w:jc w:val="center"/>
              <w:rPr>
                <w:b/>
                <w:bCs/>
                <w:sz w:val="16"/>
                <w:szCs w:val="16"/>
                <w:lang w:eastAsia="ru-RU"/>
              </w:rPr>
            </w:pPr>
            <w:r w:rsidRPr="00350B52">
              <w:rPr>
                <w:b/>
                <w:bCs/>
                <w:sz w:val="16"/>
                <w:szCs w:val="16"/>
                <w:lang w:eastAsia="ru-RU"/>
              </w:rPr>
              <w:t>2</w:t>
            </w:r>
          </w:p>
        </w:tc>
        <w:tc>
          <w:tcPr>
            <w:tcW w:w="736" w:type="dxa"/>
            <w:gridSpan w:val="2"/>
            <w:shd w:val="clear" w:color="auto" w:fill="FFFFFF"/>
            <w:vAlign w:val="bottom"/>
            <w:hideMark/>
          </w:tcPr>
          <w:p w14:paraId="63DD89DC" w14:textId="77777777" w:rsidR="00350B52" w:rsidRPr="00350B52" w:rsidRDefault="00350B52" w:rsidP="00350B52">
            <w:pPr>
              <w:jc w:val="center"/>
              <w:rPr>
                <w:b/>
                <w:bCs/>
                <w:sz w:val="16"/>
                <w:szCs w:val="16"/>
                <w:lang w:eastAsia="ru-RU"/>
              </w:rPr>
            </w:pPr>
            <w:r w:rsidRPr="00350B52">
              <w:rPr>
                <w:b/>
                <w:bCs/>
                <w:sz w:val="16"/>
                <w:szCs w:val="16"/>
                <w:lang w:eastAsia="ru-RU"/>
              </w:rPr>
              <w:t>3</w:t>
            </w:r>
          </w:p>
        </w:tc>
        <w:tc>
          <w:tcPr>
            <w:tcW w:w="1665" w:type="dxa"/>
            <w:gridSpan w:val="2"/>
            <w:shd w:val="clear" w:color="auto" w:fill="FFFFFF"/>
            <w:vAlign w:val="bottom"/>
            <w:hideMark/>
          </w:tcPr>
          <w:p w14:paraId="44FEAD3D" w14:textId="77777777" w:rsidR="00350B52" w:rsidRPr="00350B52" w:rsidRDefault="00350B52" w:rsidP="00350B52">
            <w:pPr>
              <w:jc w:val="center"/>
              <w:rPr>
                <w:b/>
                <w:bCs/>
                <w:sz w:val="16"/>
                <w:szCs w:val="16"/>
                <w:lang w:eastAsia="ru-RU"/>
              </w:rPr>
            </w:pPr>
            <w:r w:rsidRPr="00350B52">
              <w:rPr>
                <w:b/>
                <w:bCs/>
                <w:sz w:val="16"/>
                <w:szCs w:val="16"/>
                <w:lang w:eastAsia="ru-RU"/>
              </w:rPr>
              <w:t>4</w:t>
            </w:r>
          </w:p>
        </w:tc>
        <w:tc>
          <w:tcPr>
            <w:tcW w:w="967" w:type="dxa"/>
            <w:shd w:val="clear" w:color="auto" w:fill="FFFFFF"/>
          </w:tcPr>
          <w:p w14:paraId="7948E1B6" w14:textId="77777777" w:rsidR="00350B52" w:rsidRPr="00350B52" w:rsidRDefault="00350B52" w:rsidP="00350B52">
            <w:pPr>
              <w:rPr>
                <w:b/>
                <w:bCs/>
                <w:sz w:val="16"/>
                <w:szCs w:val="16"/>
                <w:lang w:eastAsia="ru-RU"/>
              </w:rPr>
            </w:pPr>
          </w:p>
          <w:p w14:paraId="7C07FA2D" w14:textId="77777777" w:rsidR="00350B52" w:rsidRPr="00350B52" w:rsidRDefault="00350B52" w:rsidP="00350B52">
            <w:pPr>
              <w:rPr>
                <w:b/>
                <w:bCs/>
                <w:sz w:val="16"/>
                <w:szCs w:val="16"/>
                <w:lang w:eastAsia="ru-RU"/>
              </w:rPr>
            </w:pPr>
          </w:p>
          <w:p w14:paraId="59158250" w14:textId="77777777" w:rsidR="00350B52" w:rsidRPr="00350B52" w:rsidRDefault="00350B52" w:rsidP="00350B52">
            <w:pPr>
              <w:jc w:val="center"/>
              <w:rPr>
                <w:b/>
                <w:bCs/>
                <w:sz w:val="16"/>
                <w:szCs w:val="16"/>
                <w:lang w:eastAsia="ru-RU"/>
              </w:rPr>
            </w:pPr>
            <w:r w:rsidRPr="00350B52">
              <w:rPr>
                <w:b/>
                <w:bCs/>
                <w:sz w:val="16"/>
                <w:szCs w:val="16"/>
                <w:lang w:eastAsia="ru-RU"/>
              </w:rPr>
              <w:t>5</w:t>
            </w:r>
          </w:p>
        </w:tc>
        <w:tc>
          <w:tcPr>
            <w:tcW w:w="992" w:type="dxa"/>
            <w:gridSpan w:val="2"/>
            <w:shd w:val="clear" w:color="auto" w:fill="FFFFFF"/>
            <w:vAlign w:val="bottom"/>
            <w:hideMark/>
          </w:tcPr>
          <w:p w14:paraId="29351B8B" w14:textId="77777777" w:rsidR="00350B52" w:rsidRPr="00350B52" w:rsidRDefault="00350B52" w:rsidP="00350B52">
            <w:pPr>
              <w:jc w:val="center"/>
              <w:rPr>
                <w:b/>
                <w:bCs/>
                <w:sz w:val="16"/>
                <w:szCs w:val="16"/>
                <w:lang w:eastAsia="ru-RU"/>
              </w:rPr>
            </w:pPr>
            <w:r w:rsidRPr="00350B52">
              <w:rPr>
                <w:b/>
                <w:bCs/>
                <w:sz w:val="16"/>
                <w:szCs w:val="16"/>
                <w:lang w:eastAsia="ru-RU"/>
              </w:rPr>
              <w:t>6</w:t>
            </w:r>
          </w:p>
        </w:tc>
        <w:tc>
          <w:tcPr>
            <w:tcW w:w="1134" w:type="dxa"/>
            <w:gridSpan w:val="2"/>
            <w:shd w:val="clear" w:color="auto" w:fill="FFFFFF"/>
            <w:vAlign w:val="bottom"/>
          </w:tcPr>
          <w:p w14:paraId="756E6D39" w14:textId="77777777" w:rsidR="00350B52" w:rsidRPr="00350B52" w:rsidRDefault="00350B52" w:rsidP="00350B52">
            <w:pPr>
              <w:jc w:val="center"/>
              <w:rPr>
                <w:b/>
                <w:bCs/>
                <w:sz w:val="16"/>
                <w:szCs w:val="16"/>
                <w:lang w:eastAsia="ru-RU"/>
              </w:rPr>
            </w:pPr>
            <w:r w:rsidRPr="00350B52">
              <w:rPr>
                <w:b/>
                <w:bCs/>
                <w:sz w:val="16"/>
                <w:szCs w:val="16"/>
                <w:lang w:eastAsia="ru-RU"/>
              </w:rPr>
              <w:t>7</w:t>
            </w:r>
          </w:p>
        </w:tc>
        <w:tc>
          <w:tcPr>
            <w:tcW w:w="3434" w:type="dxa"/>
            <w:gridSpan w:val="20"/>
            <w:shd w:val="clear" w:color="auto" w:fill="FFFFFF"/>
            <w:vAlign w:val="bottom"/>
            <w:hideMark/>
          </w:tcPr>
          <w:p w14:paraId="286119B9" w14:textId="77777777" w:rsidR="00350B52" w:rsidRPr="00350B52" w:rsidRDefault="00350B52" w:rsidP="00350B52">
            <w:pPr>
              <w:jc w:val="center"/>
              <w:rPr>
                <w:b/>
                <w:bCs/>
                <w:sz w:val="16"/>
                <w:szCs w:val="16"/>
                <w:lang w:eastAsia="ru-RU"/>
              </w:rPr>
            </w:pPr>
            <w:r w:rsidRPr="00350B52">
              <w:rPr>
                <w:b/>
                <w:bCs/>
                <w:sz w:val="16"/>
                <w:szCs w:val="16"/>
                <w:lang w:eastAsia="ru-RU"/>
              </w:rPr>
              <w:t>8</w:t>
            </w:r>
          </w:p>
        </w:tc>
        <w:tc>
          <w:tcPr>
            <w:tcW w:w="993" w:type="dxa"/>
            <w:gridSpan w:val="2"/>
            <w:shd w:val="clear" w:color="auto" w:fill="FFFFFF"/>
            <w:vAlign w:val="bottom"/>
            <w:hideMark/>
          </w:tcPr>
          <w:p w14:paraId="302484FB" w14:textId="77777777" w:rsidR="00350B52" w:rsidRPr="00350B52" w:rsidRDefault="00350B52" w:rsidP="00350B52">
            <w:pPr>
              <w:jc w:val="center"/>
              <w:rPr>
                <w:b/>
                <w:bCs/>
                <w:sz w:val="16"/>
                <w:szCs w:val="16"/>
                <w:lang w:eastAsia="ru-RU"/>
              </w:rPr>
            </w:pPr>
            <w:r w:rsidRPr="00350B52">
              <w:rPr>
                <w:b/>
                <w:bCs/>
                <w:sz w:val="16"/>
                <w:szCs w:val="16"/>
                <w:lang w:eastAsia="ru-RU"/>
              </w:rPr>
              <w:t>9</w:t>
            </w:r>
          </w:p>
        </w:tc>
        <w:tc>
          <w:tcPr>
            <w:tcW w:w="992" w:type="dxa"/>
            <w:gridSpan w:val="2"/>
            <w:shd w:val="clear" w:color="auto" w:fill="FFFFFF"/>
            <w:vAlign w:val="bottom"/>
            <w:hideMark/>
          </w:tcPr>
          <w:p w14:paraId="040E628F" w14:textId="77777777" w:rsidR="00350B52" w:rsidRPr="00350B52" w:rsidRDefault="00350B52" w:rsidP="00350B52">
            <w:pPr>
              <w:jc w:val="center"/>
              <w:rPr>
                <w:b/>
                <w:bCs/>
                <w:sz w:val="16"/>
                <w:szCs w:val="16"/>
                <w:lang w:eastAsia="ru-RU"/>
              </w:rPr>
            </w:pPr>
            <w:r w:rsidRPr="00350B52">
              <w:rPr>
                <w:b/>
                <w:bCs/>
                <w:sz w:val="16"/>
                <w:szCs w:val="16"/>
                <w:lang w:eastAsia="ru-RU"/>
              </w:rPr>
              <w:t>10</w:t>
            </w:r>
          </w:p>
        </w:tc>
        <w:tc>
          <w:tcPr>
            <w:tcW w:w="1703" w:type="dxa"/>
            <w:gridSpan w:val="2"/>
            <w:shd w:val="clear" w:color="auto" w:fill="FFFFFF"/>
            <w:vAlign w:val="bottom"/>
            <w:hideMark/>
          </w:tcPr>
          <w:p w14:paraId="36E7C577" w14:textId="77777777" w:rsidR="00350B52" w:rsidRPr="00350B52" w:rsidRDefault="00350B52" w:rsidP="00350B52">
            <w:pPr>
              <w:jc w:val="center"/>
              <w:rPr>
                <w:b/>
                <w:bCs/>
                <w:sz w:val="16"/>
                <w:szCs w:val="16"/>
                <w:lang w:eastAsia="ru-RU"/>
              </w:rPr>
            </w:pPr>
            <w:r w:rsidRPr="00350B52">
              <w:rPr>
                <w:b/>
                <w:bCs/>
                <w:sz w:val="16"/>
                <w:szCs w:val="16"/>
                <w:lang w:eastAsia="ru-RU"/>
              </w:rPr>
              <w:t>11</w:t>
            </w:r>
          </w:p>
        </w:tc>
      </w:tr>
      <w:tr w:rsidR="00350B52" w:rsidRPr="00350B52" w14:paraId="76A17F9C" w14:textId="77777777" w:rsidTr="00350B52">
        <w:trPr>
          <w:gridAfter w:val="10"/>
          <w:wAfter w:w="3516" w:type="dxa"/>
          <w:trHeight w:val="315"/>
        </w:trPr>
        <w:tc>
          <w:tcPr>
            <w:tcW w:w="567" w:type="dxa"/>
            <w:vMerge w:val="restart"/>
            <w:shd w:val="clear" w:color="auto" w:fill="FFFFFF"/>
            <w:hideMark/>
          </w:tcPr>
          <w:p w14:paraId="37549BCE" w14:textId="77777777" w:rsidR="00350B52" w:rsidRPr="00350B52" w:rsidRDefault="00350B52" w:rsidP="00350B52">
            <w:pPr>
              <w:jc w:val="center"/>
              <w:rPr>
                <w:sz w:val="16"/>
                <w:szCs w:val="16"/>
                <w:lang w:eastAsia="ru-RU"/>
              </w:rPr>
            </w:pPr>
            <w:r w:rsidRPr="00350B52">
              <w:rPr>
                <w:sz w:val="16"/>
                <w:szCs w:val="16"/>
                <w:lang w:eastAsia="ru-RU"/>
              </w:rPr>
              <w:t>1</w:t>
            </w:r>
          </w:p>
        </w:tc>
        <w:tc>
          <w:tcPr>
            <w:tcW w:w="1701" w:type="dxa"/>
            <w:vMerge w:val="restart"/>
            <w:shd w:val="clear" w:color="auto" w:fill="E2EFD9"/>
            <w:hideMark/>
          </w:tcPr>
          <w:p w14:paraId="43EA07FA"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01. </w:t>
            </w:r>
            <w:r w:rsidRPr="00350B52">
              <w:rPr>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736" w:type="dxa"/>
            <w:gridSpan w:val="2"/>
            <w:shd w:val="clear" w:color="auto" w:fill="E2EFD9"/>
            <w:hideMark/>
          </w:tcPr>
          <w:p w14:paraId="0440C902"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E2EFD9"/>
            <w:hideMark/>
          </w:tcPr>
          <w:p w14:paraId="446BF445" w14:textId="77777777" w:rsidR="00350B52" w:rsidRPr="00350B52" w:rsidRDefault="00350B52" w:rsidP="00350B52">
            <w:pPr>
              <w:widowControl w:val="0"/>
              <w:autoSpaceDE w:val="0"/>
              <w:autoSpaceDN w:val="0"/>
              <w:rPr>
                <w:lang w:eastAsia="ru-RU"/>
              </w:rPr>
            </w:pPr>
            <w:r w:rsidRPr="00350B52">
              <w:rPr>
                <w:lang w:eastAsia="ru-RU"/>
              </w:rPr>
              <w:t>Итого</w:t>
            </w:r>
          </w:p>
        </w:tc>
        <w:tc>
          <w:tcPr>
            <w:tcW w:w="967" w:type="dxa"/>
            <w:shd w:val="clear" w:color="auto" w:fill="E2EFD9"/>
          </w:tcPr>
          <w:p w14:paraId="7C86CAC9" w14:textId="77777777" w:rsidR="00350B52" w:rsidRPr="00350B52" w:rsidRDefault="00350B52" w:rsidP="00350B52">
            <w:pPr>
              <w:jc w:val="center"/>
              <w:rPr>
                <w:sz w:val="16"/>
                <w:szCs w:val="16"/>
                <w:lang w:eastAsia="ru-RU"/>
              </w:rPr>
            </w:pPr>
            <w:r w:rsidRPr="00350B52">
              <w:rPr>
                <w:sz w:val="16"/>
                <w:szCs w:val="16"/>
                <w:lang w:eastAsia="ru-RU"/>
              </w:rPr>
              <w:t>4 121,03</w:t>
            </w:r>
          </w:p>
        </w:tc>
        <w:tc>
          <w:tcPr>
            <w:tcW w:w="992" w:type="dxa"/>
            <w:gridSpan w:val="2"/>
            <w:shd w:val="clear" w:color="auto" w:fill="E2EFD9"/>
          </w:tcPr>
          <w:p w14:paraId="5A1E8B69" w14:textId="77777777" w:rsidR="00350B52" w:rsidRPr="00350B52" w:rsidRDefault="00350B52" w:rsidP="00350B52">
            <w:pPr>
              <w:jc w:val="center"/>
              <w:rPr>
                <w:sz w:val="16"/>
                <w:szCs w:val="16"/>
                <w:lang w:eastAsia="ru-RU"/>
              </w:rPr>
            </w:pPr>
            <w:r w:rsidRPr="00350B52">
              <w:rPr>
                <w:sz w:val="16"/>
                <w:szCs w:val="16"/>
                <w:lang w:eastAsia="ru-RU"/>
              </w:rPr>
              <w:t>661,70</w:t>
            </w:r>
          </w:p>
        </w:tc>
        <w:tc>
          <w:tcPr>
            <w:tcW w:w="1134" w:type="dxa"/>
            <w:gridSpan w:val="2"/>
            <w:shd w:val="clear" w:color="auto" w:fill="E2EFD9"/>
          </w:tcPr>
          <w:p w14:paraId="60D727DD" w14:textId="77777777" w:rsidR="00350B52" w:rsidRPr="00350B52" w:rsidRDefault="00350B52" w:rsidP="00350B52">
            <w:pPr>
              <w:jc w:val="center"/>
              <w:rPr>
                <w:sz w:val="16"/>
                <w:szCs w:val="16"/>
                <w:lang w:eastAsia="ru-RU"/>
              </w:rPr>
            </w:pPr>
            <w:r w:rsidRPr="00350B52">
              <w:rPr>
                <w:sz w:val="16"/>
                <w:szCs w:val="16"/>
                <w:lang w:eastAsia="ru-RU"/>
              </w:rPr>
              <w:t>1 891,51</w:t>
            </w:r>
          </w:p>
        </w:tc>
        <w:tc>
          <w:tcPr>
            <w:tcW w:w="3434" w:type="dxa"/>
            <w:gridSpan w:val="20"/>
            <w:shd w:val="clear" w:color="auto" w:fill="E2EFD9"/>
          </w:tcPr>
          <w:p w14:paraId="392138A1" w14:textId="77777777" w:rsidR="00350B52" w:rsidRPr="00350B52" w:rsidRDefault="00350B52" w:rsidP="00350B52">
            <w:pPr>
              <w:jc w:val="center"/>
              <w:rPr>
                <w:sz w:val="16"/>
                <w:szCs w:val="16"/>
                <w:lang w:eastAsia="ru-RU"/>
              </w:rPr>
            </w:pPr>
            <w:r w:rsidRPr="00350B52">
              <w:rPr>
                <w:sz w:val="16"/>
                <w:szCs w:val="16"/>
                <w:lang w:eastAsia="ru-RU"/>
              </w:rPr>
              <w:t>1 067,82</w:t>
            </w:r>
          </w:p>
        </w:tc>
        <w:tc>
          <w:tcPr>
            <w:tcW w:w="993" w:type="dxa"/>
            <w:gridSpan w:val="2"/>
            <w:shd w:val="clear" w:color="auto" w:fill="E2EFD9"/>
          </w:tcPr>
          <w:p w14:paraId="4A864F2E" w14:textId="77777777" w:rsidR="00350B52" w:rsidRPr="00350B52" w:rsidRDefault="00350B52" w:rsidP="00350B52">
            <w:pPr>
              <w:jc w:val="center"/>
              <w:rPr>
                <w:sz w:val="16"/>
                <w:szCs w:val="16"/>
                <w:lang w:eastAsia="ru-RU"/>
              </w:rPr>
            </w:pPr>
            <w:r w:rsidRPr="00350B52">
              <w:rPr>
                <w:sz w:val="16"/>
                <w:szCs w:val="16"/>
                <w:lang w:eastAsia="ru-RU"/>
              </w:rPr>
              <w:t>250,00</w:t>
            </w:r>
          </w:p>
        </w:tc>
        <w:tc>
          <w:tcPr>
            <w:tcW w:w="992" w:type="dxa"/>
            <w:gridSpan w:val="2"/>
            <w:shd w:val="clear" w:color="auto" w:fill="E2EFD9"/>
          </w:tcPr>
          <w:p w14:paraId="1D98779F" w14:textId="77777777" w:rsidR="00350B52" w:rsidRPr="00350B52" w:rsidRDefault="00350B52" w:rsidP="00350B52">
            <w:pPr>
              <w:jc w:val="center"/>
              <w:rPr>
                <w:sz w:val="16"/>
                <w:szCs w:val="16"/>
                <w:lang w:eastAsia="ru-RU"/>
              </w:rPr>
            </w:pPr>
            <w:r w:rsidRPr="00350B52">
              <w:rPr>
                <w:sz w:val="16"/>
                <w:szCs w:val="16"/>
                <w:lang w:eastAsia="ru-RU"/>
              </w:rPr>
              <w:t>250,00</w:t>
            </w:r>
          </w:p>
          <w:p w14:paraId="7D31D56A"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hideMark/>
          </w:tcPr>
          <w:p w14:paraId="7BD54EB9"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4139FBEE"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lang w:eastAsia="ru-RU"/>
              </w:rPr>
              <w:t> </w:t>
            </w:r>
          </w:p>
          <w:p w14:paraId="6882A284" w14:textId="77777777" w:rsidR="00350B52" w:rsidRPr="00350B52" w:rsidRDefault="00350B52" w:rsidP="00350B52">
            <w:pPr>
              <w:rPr>
                <w:sz w:val="16"/>
                <w:szCs w:val="16"/>
                <w:lang w:eastAsia="ru-RU"/>
              </w:rPr>
            </w:pPr>
          </w:p>
        </w:tc>
      </w:tr>
      <w:tr w:rsidR="00350B52" w:rsidRPr="00350B52" w14:paraId="648B833E" w14:textId="77777777" w:rsidTr="00350B52">
        <w:trPr>
          <w:gridAfter w:val="10"/>
          <w:wAfter w:w="3516" w:type="dxa"/>
          <w:trHeight w:val="394"/>
        </w:trPr>
        <w:tc>
          <w:tcPr>
            <w:tcW w:w="567" w:type="dxa"/>
            <w:vMerge/>
            <w:shd w:val="clear" w:color="auto" w:fill="FFFFFF"/>
            <w:vAlign w:val="center"/>
          </w:tcPr>
          <w:p w14:paraId="2CA985D3" w14:textId="77777777" w:rsidR="00350B52" w:rsidRPr="00350B52" w:rsidRDefault="00350B52" w:rsidP="00350B52">
            <w:pPr>
              <w:rPr>
                <w:sz w:val="16"/>
                <w:szCs w:val="16"/>
                <w:lang w:eastAsia="ru-RU"/>
              </w:rPr>
            </w:pPr>
          </w:p>
        </w:tc>
        <w:tc>
          <w:tcPr>
            <w:tcW w:w="1701" w:type="dxa"/>
            <w:vMerge/>
            <w:shd w:val="clear" w:color="auto" w:fill="E2EFD9"/>
            <w:vAlign w:val="center"/>
          </w:tcPr>
          <w:p w14:paraId="7E7FB6C1" w14:textId="77777777" w:rsidR="00350B52" w:rsidRPr="00350B52" w:rsidRDefault="00350B52" w:rsidP="00350B52">
            <w:pPr>
              <w:rPr>
                <w:sz w:val="16"/>
                <w:szCs w:val="16"/>
                <w:lang w:eastAsia="ru-RU"/>
              </w:rPr>
            </w:pPr>
          </w:p>
        </w:tc>
        <w:tc>
          <w:tcPr>
            <w:tcW w:w="736" w:type="dxa"/>
            <w:gridSpan w:val="2"/>
            <w:shd w:val="clear" w:color="auto" w:fill="E2EFD9"/>
          </w:tcPr>
          <w:p w14:paraId="049318C8" w14:textId="77777777" w:rsidR="00350B52" w:rsidRPr="00350B52" w:rsidRDefault="00350B52" w:rsidP="00350B52">
            <w:pPr>
              <w:jc w:val="center"/>
            </w:pPr>
            <w:r w:rsidRPr="00350B52">
              <w:rPr>
                <w:sz w:val="16"/>
                <w:szCs w:val="16"/>
                <w:lang w:eastAsia="ru-RU"/>
              </w:rPr>
              <w:t>2024-2028</w:t>
            </w:r>
          </w:p>
        </w:tc>
        <w:tc>
          <w:tcPr>
            <w:tcW w:w="1665" w:type="dxa"/>
            <w:gridSpan w:val="2"/>
            <w:shd w:val="clear" w:color="auto" w:fill="E2EFD9"/>
          </w:tcPr>
          <w:p w14:paraId="1A2A5E2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666A485E" w14:textId="77777777" w:rsidR="00350B52" w:rsidRPr="00350B52" w:rsidRDefault="00350B52" w:rsidP="00350B52">
            <w:pPr>
              <w:jc w:val="center"/>
              <w:rPr>
                <w:sz w:val="16"/>
                <w:szCs w:val="16"/>
                <w:lang w:eastAsia="ru-RU"/>
              </w:rPr>
            </w:pPr>
            <w:r w:rsidRPr="00350B52">
              <w:rPr>
                <w:sz w:val="16"/>
                <w:szCs w:val="16"/>
                <w:lang w:eastAsia="ru-RU"/>
              </w:rPr>
              <w:t>4 121,03</w:t>
            </w:r>
          </w:p>
        </w:tc>
        <w:tc>
          <w:tcPr>
            <w:tcW w:w="992" w:type="dxa"/>
            <w:gridSpan w:val="2"/>
            <w:shd w:val="clear" w:color="auto" w:fill="E2EFD9"/>
          </w:tcPr>
          <w:p w14:paraId="16672E52" w14:textId="77777777" w:rsidR="00350B52" w:rsidRPr="00350B52" w:rsidRDefault="00350B52" w:rsidP="00350B52">
            <w:pPr>
              <w:jc w:val="center"/>
              <w:rPr>
                <w:sz w:val="16"/>
                <w:szCs w:val="16"/>
                <w:lang w:eastAsia="ru-RU"/>
              </w:rPr>
            </w:pPr>
            <w:r w:rsidRPr="00350B52">
              <w:rPr>
                <w:sz w:val="16"/>
                <w:szCs w:val="16"/>
                <w:lang w:eastAsia="ru-RU"/>
              </w:rPr>
              <w:t>661,70</w:t>
            </w:r>
          </w:p>
        </w:tc>
        <w:tc>
          <w:tcPr>
            <w:tcW w:w="1134" w:type="dxa"/>
            <w:gridSpan w:val="2"/>
            <w:shd w:val="clear" w:color="auto" w:fill="E2EFD9"/>
          </w:tcPr>
          <w:p w14:paraId="0F68B00C" w14:textId="77777777" w:rsidR="00350B52" w:rsidRPr="00350B52" w:rsidRDefault="00350B52" w:rsidP="00350B52">
            <w:pPr>
              <w:jc w:val="center"/>
              <w:rPr>
                <w:sz w:val="16"/>
                <w:szCs w:val="16"/>
                <w:lang w:eastAsia="ru-RU"/>
              </w:rPr>
            </w:pPr>
            <w:r w:rsidRPr="00350B52">
              <w:rPr>
                <w:sz w:val="16"/>
                <w:szCs w:val="16"/>
                <w:lang w:eastAsia="ru-RU"/>
              </w:rPr>
              <w:t>1 891,51</w:t>
            </w:r>
          </w:p>
        </w:tc>
        <w:tc>
          <w:tcPr>
            <w:tcW w:w="3434" w:type="dxa"/>
            <w:gridSpan w:val="20"/>
            <w:shd w:val="clear" w:color="auto" w:fill="E2EFD9"/>
          </w:tcPr>
          <w:p w14:paraId="3E366EF0" w14:textId="77777777" w:rsidR="00350B52" w:rsidRPr="00350B52" w:rsidRDefault="00350B52" w:rsidP="00350B52">
            <w:pPr>
              <w:jc w:val="center"/>
              <w:rPr>
                <w:sz w:val="16"/>
                <w:szCs w:val="16"/>
                <w:lang w:eastAsia="ru-RU"/>
              </w:rPr>
            </w:pPr>
            <w:r w:rsidRPr="00350B52">
              <w:rPr>
                <w:sz w:val="16"/>
                <w:szCs w:val="16"/>
                <w:lang w:eastAsia="ru-RU"/>
              </w:rPr>
              <w:t>1 067,82</w:t>
            </w:r>
          </w:p>
        </w:tc>
        <w:tc>
          <w:tcPr>
            <w:tcW w:w="993" w:type="dxa"/>
            <w:gridSpan w:val="2"/>
            <w:shd w:val="clear" w:color="auto" w:fill="E2EFD9"/>
          </w:tcPr>
          <w:p w14:paraId="494AB7F7" w14:textId="77777777" w:rsidR="00350B52" w:rsidRPr="00350B52" w:rsidRDefault="00350B52" w:rsidP="00350B52">
            <w:pPr>
              <w:jc w:val="center"/>
              <w:rPr>
                <w:sz w:val="16"/>
                <w:szCs w:val="16"/>
                <w:lang w:eastAsia="ru-RU"/>
              </w:rPr>
            </w:pPr>
            <w:r w:rsidRPr="00350B52">
              <w:rPr>
                <w:sz w:val="16"/>
                <w:szCs w:val="16"/>
                <w:lang w:eastAsia="ru-RU"/>
              </w:rPr>
              <w:t>250,00</w:t>
            </w:r>
          </w:p>
        </w:tc>
        <w:tc>
          <w:tcPr>
            <w:tcW w:w="992" w:type="dxa"/>
            <w:gridSpan w:val="2"/>
            <w:shd w:val="clear" w:color="auto" w:fill="E2EFD9"/>
          </w:tcPr>
          <w:p w14:paraId="52806335" w14:textId="77777777" w:rsidR="00350B52" w:rsidRPr="00350B52" w:rsidRDefault="00350B52" w:rsidP="00350B52">
            <w:pPr>
              <w:jc w:val="center"/>
              <w:rPr>
                <w:sz w:val="16"/>
                <w:szCs w:val="16"/>
                <w:lang w:eastAsia="ru-RU"/>
              </w:rPr>
            </w:pPr>
            <w:r w:rsidRPr="00350B52">
              <w:rPr>
                <w:sz w:val="16"/>
                <w:szCs w:val="16"/>
                <w:lang w:eastAsia="ru-RU"/>
              </w:rPr>
              <w:t>250,00</w:t>
            </w:r>
          </w:p>
          <w:p w14:paraId="226AD859" w14:textId="77777777" w:rsidR="00350B52" w:rsidRPr="00350B52" w:rsidRDefault="00350B52" w:rsidP="00350B52">
            <w:pPr>
              <w:jc w:val="center"/>
              <w:rPr>
                <w:sz w:val="16"/>
                <w:szCs w:val="16"/>
                <w:lang w:eastAsia="ru-RU"/>
              </w:rPr>
            </w:pPr>
          </w:p>
        </w:tc>
        <w:tc>
          <w:tcPr>
            <w:tcW w:w="1703" w:type="dxa"/>
            <w:gridSpan w:val="2"/>
            <w:vMerge/>
            <w:shd w:val="clear" w:color="auto" w:fill="FFFFFF"/>
            <w:vAlign w:val="bottom"/>
          </w:tcPr>
          <w:p w14:paraId="77FA9DFA" w14:textId="77777777" w:rsidR="00350B52" w:rsidRPr="00350B52" w:rsidRDefault="00350B52" w:rsidP="00350B52">
            <w:pPr>
              <w:rPr>
                <w:sz w:val="16"/>
                <w:szCs w:val="16"/>
                <w:lang w:eastAsia="ru-RU"/>
              </w:rPr>
            </w:pPr>
          </w:p>
        </w:tc>
      </w:tr>
      <w:tr w:rsidR="00350B52" w:rsidRPr="00350B52" w14:paraId="0D7431D9" w14:textId="77777777" w:rsidTr="00350B52">
        <w:trPr>
          <w:gridAfter w:val="10"/>
          <w:wAfter w:w="3516" w:type="dxa"/>
          <w:trHeight w:val="581"/>
        </w:trPr>
        <w:tc>
          <w:tcPr>
            <w:tcW w:w="567" w:type="dxa"/>
            <w:vMerge w:val="restart"/>
            <w:shd w:val="clear" w:color="auto" w:fill="FFFFFF"/>
            <w:hideMark/>
          </w:tcPr>
          <w:p w14:paraId="5736D270" w14:textId="77777777" w:rsidR="00350B52" w:rsidRPr="00350B52" w:rsidRDefault="00350B52" w:rsidP="00350B52">
            <w:pPr>
              <w:jc w:val="center"/>
              <w:rPr>
                <w:sz w:val="16"/>
                <w:szCs w:val="16"/>
                <w:lang w:eastAsia="ru-RU"/>
              </w:rPr>
            </w:pPr>
            <w:r w:rsidRPr="00350B52">
              <w:rPr>
                <w:sz w:val="16"/>
                <w:szCs w:val="16"/>
                <w:lang w:eastAsia="ru-RU"/>
              </w:rPr>
              <w:t>1.1</w:t>
            </w:r>
          </w:p>
        </w:tc>
        <w:tc>
          <w:tcPr>
            <w:tcW w:w="1701" w:type="dxa"/>
            <w:vMerge w:val="restart"/>
            <w:shd w:val="clear" w:color="auto" w:fill="FFFFFF"/>
            <w:hideMark/>
          </w:tcPr>
          <w:p w14:paraId="6D34089F" w14:textId="77777777" w:rsidR="00350B52" w:rsidRPr="00350B52" w:rsidRDefault="00350B52" w:rsidP="00350B52">
            <w:pPr>
              <w:rPr>
                <w:sz w:val="16"/>
                <w:szCs w:val="16"/>
                <w:lang w:eastAsia="ru-RU"/>
              </w:rPr>
            </w:pPr>
            <w:r w:rsidRPr="00350B52">
              <w:rPr>
                <w:sz w:val="16"/>
                <w:szCs w:val="16"/>
                <w:lang w:eastAsia="ru-RU"/>
              </w:rPr>
              <w:t xml:space="preserve">Мероприятие 01.01 </w:t>
            </w:r>
          </w:p>
          <w:p w14:paraId="003BB839" w14:textId="77777777" w:rsidR="00350B52" w:rsidRPr="00350B52" w:rsidRDefault="00350B52" w:rsidP="00350B52">
            <w:pPr>
              <w:rPr>
                <w:sz w:val="16"/>
                <w:szCs w:val="16"/>
                <w:lang w:eastAsia="ru-RU"/>
              </w:rPr>
            </w:pPr>
            <w:r w:rsidRPr="00350B52">
              <w:rPr>
                <w:sz w:val="16"/>
                <w:szCs w:val="16"/>
              </w:rPr>
              <w:t xml:space="preserve">Проведение мероприятий по </w:t>
            </w:r>
            <w:r w:rsidRPr="00350B52">
              <w:rPr>
                <w:sz w:val="16"/>
                <w:szCs w:val="16"/>
              </w:rPr>
              <w:lastRenderedPageBreak/>
              <w:t>профилактике терроризма, экстремизма.</w:t>
            </w:r>
          </w:p>
        </w:tc>
        <w:tc>
          <w:tcPr>
            <w:tcW w:w="736" w:type="dxa"/>
            <w:gridSpan w:val="2"/>
            <w:shd w:val="clear" w:color="auto" w:fill="FFFFFF"/>
            <w:hideMark/>
          </w:tcPr>
          <w:p w14:paraId="0E170AF2"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250BAE26" w14:textId="77777777" w:rsidR="00350B52" w:rsidRPr="00350B52" w:rsidRDefault="00350B52" w:rsidP="00350B52">
            <w:pPr>
              <w:widowControl w:val="0"/>
              <w:autoSpaceDE w:val="0"/>
              <w:autoSpaceDN w:val="0"/>
              <w:rPr>
                <w:lang w:eastAsia="ru-RU"/>
              </w:rPr>
            </w:pPr>
            <w:r w:rsidRPr="00350B52">
              <w:rPr>
                <w:lang w:eastAsia="ru-RU"/>
              </w:rPr>
              <w:t>Итого</w:t>
            </w:r>
          </w:p>
        </w:tc>
        <w:tc>
          <w:tcPr>
            <w:tcW w:w="967" w:type="dxa"/>
            <w:shd w:val="clear" w:color="auto" w:fill="FFFFFF"/>
          </w:tcPr>
          <w:p w14:paraId="4C24AD8B" w14:textId="77777777" w:rsidR="00350B52" w:rsidRPr="00350B52" w:rsidRDefault="00350B52" w:rsidP="00350B52">
            <w:pPr>
              <w:jc w:val="center"/>
              <w:rPr>
                <w:sz w:val="16"/>
                <w:szCs w:val="16"/>
                <w:lang w:eastAsia="ru-RU"/>
              </w:rPr>
            </w:pPr>
            <w:r w:rsidRPr="00350B52">
              <w:rPr>
                <w:sz w:val="16"/>
                <w:szCs w:val="16"/>
                <w:lang w:eastAsia="ru-RU"/>
              </w:rPr>
              <w:t>1 040,40</w:t>
            </w:r>
          </w:p>
        </w:tc>
        <w:tc>
          <w:tcPr>
            <w:tcW w:w="992" w:type="dxa"/>
            <w:gridSpan w:val="2"/>
            <w:shd w:val="clear" w:color="auto" w:fill="FFFFFF"/>
          </w:tcPr>
          <w:p w14:paraId="36229353" w14:textId="77777777" w:rsidR="00350B52" w:rsidRPr="00350B52" w:rsidRDefault="00350B52" w:rsidP="00350B52">
            <w:pPr>
              <w:jc w:val="center"/>
              <w:rPr>
                <w:sz w:val="16"/>
                <w:szCs w:val="16"/>
                <w:lang w:eastAsia="ru-RU"/>
              </w:rPr>
            </w:pPr>
            <w:r w:rsidRPr="00350B52">
              <w:rPr>
                <w:sz w:val="16"/>
                <w:szCs w:val="16"/>
                <w:lang w:eastAsia="ru-RU"/>
              </w:rPr>
              <w:t>32,00</w:t>
            </w:r>
          </w:p>
        </w:tc>
        <w:tc>
          <w:tcPr>
            <w:tcW w:w="1134" w:type="dxa"/>
            <w:gridSpan w:val="2"/>
            <w:shd w:val="clear" w:color="auto" w:fill="FFFFFF"/>
          </w:tcPr>
          <w:p w14:paraId="677AAB38" w14:textId="77777777" w:rsidR="00350B52" w:rsidRPr="00350B52" w:rsidRDefault="00350B52" w:rsidP="00350B52">
            <w:pPr>
              <w:jc w:val="center"/>
              <w:rPr>
                <w:sz w:val="16"/>
                <w:szCs w:val="16"/>
                <w:lang w:eastAsia="ru-RU"/>
              </w:rPr>
            </w:pPr>
            <w:r w:rsidRPr="00350B52">
              <w:rPr>
                <w:sz w:val="16"/>
                <w:szCs w:val="16"/>
                <w:lang w:eastAsia="ru-RU"/>
              </w:rPr>
              <w:t>358,40</w:t>
            </w:r>
          </w:p>
        </w:tc>
        <w:tc>
          <w:tcPr>
            <w:tcW w:w="3434" w:type="dxa"/>
            <w:gridSpan w:val="20"/>
            <w:shd w:val="clear" w:color="auto" w:fill="FFFFFF"/>
          </w:tcPr>
          <w:p w14:paraId="68077BE7" w14:textId="77777777" w:rsidR="00350B52" w:rsidRPr="00350B52" w:rsidRDefault="00350B52" w:rsidP="00350B52">
            <w:pPr>
              <w:jc w:val="center"/>
            </w:pPr>
            <w:r w:rsidRPr="00350B52">
              <w:rPr>
                <w:sz w:val="16"/>
                <w:szCs w:val="16"/>
                <w:lang w:eastAsia="ru-RU"/>
              </w:rPr>
              <w:t>550,00</w:t>
            </w:r>
          </w:p>
        </w:tc>
        <w:tc>
          <w:tcPr>
            <w:tcW w:w="993" w:type="dxa"/>
            <w:gridSpan w:val="2"/>
            <w:shd w:val="clear" w:color="auto" w:fill="FFFFFF"/>
          </w:tcPr>
          <w:p w14:paraId="022930BA" w14:textId="77777777" w:rsidR="00350B52" w:rsidRPr="00350B52" w:rsidRDefault="00350B52" w:rsidP="00350B52">
            <w:r w:rsidRPr="00350B52">
              <w:rPr>
                <w:sz w:val="16"/>
                <w:szCs w:val="16"/>
                <w:lang w:eastAsia="ru-RU"/>
              </w:rPr>
              <w:t xml:space="preserve">  50,00</w:t>
            </w:r>
          </w:p>
        </w:tc>
        <w:tc>
          <w:tcPr>
            <w:tcW w:w="992" w:type="dxa"/>
            <w:gridSpan w:val="2"/>
            <w:shd w:val="clear" w:color="auto" w:fill="FFFFFF"/>
          </w:tcPr>
          <w:p w14:paraId="013F00F4" w14:textId="77777777" w:rsidR="00350B52" w:rsidRPr="00350B52" w:rsidRDefault="00350B52" w:rsidP="00350B52">
            <w:r w:rsidRPr="00350B52">
              <w:rPr>
                <w:sz w:val="16"/>
                <w:szCs w:val="16"/>
                <w:lang w:eastAsia="ru-RU"/>
              </w:rPr>
              <w:t xml:space="preserve">   50,00</w:t>
            </w:r>
          </w:p>
          <w:p w14:paraId="691438A7" w14:textId="77777777" w:rsidR="00350B52" w:rsidRPr="00350B52" w:rsidRDefault="00350B52" w:rsidP="00350B52"/>
        </w:tc>
        <w:tc>
          <w:tcPr>
            <w:tcW w:w="1703" w:type="dxa"/>
            <w:gridSpan w:val="2"/>
            <w:vMerge w:val="restart"/>
            <w:shd w:val="clear" w:color="auto" w:fill="FFFFFF"/>
            <w:hideMark/>
          </w:tcPr>
          <w:p w14:paraId="47CE4F5B" w14:textId="77777777" w:rsidR="00350B52" w:rsidRPr="00350B52" w:rsidRDefault="00350B52" w:rsidP="00350B52">
            <w:pPr>
              <w:rPr>
                <w:sz w:val="16"/>
                <w:szCs w:val="16"/>
              </w:rPr>
            </w:pPr>
            <w:r w:rsidRPr="00350B52">
              <w:rPr>
                <w:sz w:val="16"/>
                <w:szCs w:val="16"/>
              </w:rPr>
              <w:t xml:space="preserve">Администрация Павлово-Посадского городского округа   </w:t>
            </w:r>
            <w:r w:rsidRPr="00350B52">
              <w:rPr>
                <w:sz w:val="16"/>
                <w:szCs w:val="16"/>
              </w:rPr>
              <w:lastRenderedPageBreak/>
              <w:t>Московской области;</w:t>
            </w:r>
          </w:p>
          <w:p w14:paraId="50C723FC"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lang w:eastAsia="ru-RU"/>
              </w:rPr>
              <w:t> </w:t>
            </w:r>
          </w:p>
          <w:p w14:paraId="02BC50CB" w14:textId="77777777" w:rsidR="00350B52" w:rsidRPr="00350B52" w:rsidRDefault="00350B52" w:rsidP="00350B52">
            <w:pPr>
              <w:jc w:val="center"/>
              <w:rPr>
                <w:sz w:val="16"/>
                <w:szCs w:val="16"/>
                <w:lang w:eastAsia="ru-RU"/>
              </w:rPr>
            </w:pPr>
          </w:p>
        </w:tc>
      </w:tr>
      <w:tr w:rsidR="00350B52" w:rsidRPr="00350B52" w14:paraId="772726F8" w14:textId="77777777" w:rsidTr="00350B52">
        <w:trPr>
          <w:gridAfter w:val="10"/>
          <w:wAfter w:w="3516" w:type="dxa"/>
          <w:trHeight w:val="465"/>
        </w:trPr>
        <w:tc>
          <w:tcPr>
            <w:tcW w:w="567" w:type="dxa"/>
            <w:vMerge/>
            <w:shd w:val="clear" w:color="auto" w:fill="FFFFFF"/>
            <w:vAlign w:val="center"/>
          </w:tcPr>
          <w:p w14:paraId="3DA90ADB" w14:textId="77777777" w:rsidR="00350B52" w:rsidRPr="00350B52" w:rsidRDefault="00350B52" w:rsidP="00350B52">
            <w:pPr>
              <w:rPr>
                <w:sz w:val="16"/>
                <w:szCs w:val="16"/>
                <w:lang w:eastAsia="ru-RU"/>
              </w:rPr>
            </w:pPr>
          </w:p>
        </w:tc>
        <w:tc>
          <w:tcPr>
            <w:tcW w:w="1701" w:type="dxa"/>
            <w:vMerge/>
            <w:shd w:val="clear" w:color="auto" w:fill="FFFFFF"/>
            <w:vAlign w:val="center"/>
          </w:tcPr>
          <w:p w14:paraId="191246CE" w14:textId="77777777" w:rsidR="00350B52" w:rsidRPr="00350B52" w:rsidRDefault="00350B52" w:rsidP="00350B52">
            <w:pPr>
              <w:rPr>
                <w:sz w:val="16"/>
                <w:szCs w:val="16"/>
                <w:lang w:eastAsia="ru-RU"/>
              </w:rPr>
            </w:pPr>
          </w:p>
        </w:tc>
        <w:tc>
          <w:tcPr>
            <w:tcW w:w="736" w:type="dxa"/>
            <w:gridSpan w:val="2"/>
            <w:shd w:val="clear" w:color="auto" w:fill="FFFFFF"/>
          </w:tcPr>
          <w:p w14:paraId="6D331F1B" w14:textId="77777777" w:rsidR="00350B52" w:rsidRPr="00350B52" w:rsidRDefault="00350B52" w:rsidP="00350B52">
            <w:pPr>
              <w:jc w:val="center"/>
            </w:pPr>
            <w:r w:rsidRPr="00350B52">
              <w:rPr>
                <w:sz w:val="16"/>
                <w:szCs w:val="16"/>
                <w:lang w:eastAsia="ru-RU"/>
              </w:rPr>
              <w:t>2024-2028</w:t>
            </w:r>
          </w:p>
        </w:tc>
        <w:tc>
          <w:tcPr>
            <w:tcW w:w="1665" w:type="dxa"/>
            <w:gridSpan w:val="2"/>
            <w:shd w:val="clear" w:color="auto" w:fill="FFFFFF"/>
          </w:tcPr>
          <w:p w14:paraId="5D3D3994" w14:textId="77777777" w:rsidR="00350B52" w:rsidRPr="00350B52" w:rsidRDefault="00350B52" w:rsidP="00350B52">
            <w:pPr>
              <w:widowControl w:val="0"/>
              <w:autoSpaceDE w:val="0"/>
              <w:autoSpaceDN w:val="0"/>
              <w:rPr>
                <w:sz w:val="18"/>
                <w:szCs w:val="18"/>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10D6DCD4" w14:textId="77777777" w:rsidR="00350B52" w:rsidRPr="00350B52" w:rsidRDefault="00350B52" w:rsidP="00350B52">
            <w:pPr>
              <w:jc w:val="center"/>
              <w:rPr>
                <w:sz w:val="16"/>
                <w:szCs w:val="16"/>
              </w:rPr>
            </w:pPr>
            <w:r w:rsidRPr="00350B52">
              <w:rPr>
                <w:sz w:val="16"/>
                <w:szCs w:val="16"/>
              </w:rPr>
              <w:t>1 040,40</w:t>
            </w:r>
          </w:p>
        </w:tc>
        <w:tc>
          <w:tcPr>
            <w:tcW w:w="992" w:type="dxa"/>
            <w:gridSpan w:val="2"/>
            <w:shd w:val="clear" w:color="auto" w:fill="FFFFFF"/>
          </w:tcPr>
          <w:p w14:paraId="1DE2605F" w14:textId="77777777" w:rsidR="00350B52" w:rsidRPr="00350B52" w:rsidRDefault="00350B52" w:rsidP="00350B52">
            <w:pPr>
              <w:jc w:val="center"/>
              <w:rPr>
                <w:sz w:val="16"/>
                <w:szCs w:val="16"/>
                <w:lang w:eastAsia="ru-RU"/>
              </w:rPr>
            </w:pPr>
            <w:r w:rsidRPr="00350B52">
              <w:rPr>
                <w:sz w:val="16"/>
                <w:szCs w:val="16"/>
                <w:lang w:eastAsia="ru-RU"/>
              </w:rPr>
              <w:t>32,00</w:t>
            </w:r>
          </w:p>
        </w:tc>
        <w:tc>
          <w:tcPr>
            <w:tcW w:w="1134" w:type="dxa"/>
            <w:gridSpan w:val="2"/>
            <w:shd w:val="clear" w:color="auto" w:fill="FFFFFF"/>
          </w:tcPr>
          <w:p w14:paraId="1097EE90" w14:textId="77777777" w:rsidR="00350B52" w:rsidRPr="00350B52" w:rsidRDefault="00350B52" w:rsidP="00350B52">
            <w:pPr>
              <w:jc w:val="center"/>
              <w:rPr>
                <w:sz w:val="16"/>
                <w:szCs w:val="16"/>
                <w:lang w:eastAsia="ru-RU"/>
              </w:rPr>
            </w:pPr>
            <w:r w:rsidRPr="00350B52">
              <w:rPr>
                <w:sz w:val="16"/>
                <w:szCs w:val="16"/>
                <w:lang w:eastAsia="ru-RU"/>
              </w:rPr>
              <w:t>358,40</w:t>
            </w:r>
          </w:p>
        </w:tc>
        <w:tc>
          <w:tcPr>
            <w:tcW w:w="3434" w:type="dxa"/>
            <w:gridSpan w:val="20"/>
            <w:shd w:val="clear" w:color="auto" w:fill="FFFFFF"/>
          </w:tcPr>
          <w:p w14:paraId="2FA7B9D2" w14:textId="77777777" w:rsidR="00350B52" w:rsidRPr="00350B52" w:rsidRDefault="00350B52" w:rsidP="00350B52">
            <w:pPr>
              <w:jc w:val="center"/>
              <w:rPr>
                <w:sz w:val="16"/>
                <w:szCs w:val="16"/>
              </w:rPr>
            </w:pPr>
            <w:r w:rsidRPr="00350B52">
              <w:rPr>
                <w:sz w:val="16"/>
                <w:szCs w:val="16"/>
              </w:rPr>
              <w:t>550,00</w:t>
            </w:r>
          </w:p>
        </w:tc>
        <w:tc>
          <w:tcPr>
            <w:tcW w:w="993" w:type="dxa"/>
            <w:gridSpan w:val="2"/>
            <w:shd w:val="clear" w:color="auto" w:fill="FFFFFF"/>
          </w:tcPr>
          <w:p w14:paraId="509066E9" w14:textId="77777777" w:rsidR="00350B52" w:rsidRPr="00350B52" w:rsidRDefault="00350B52" w:rsidP="00350B52">
            <w:r w:rsidRPr="00350B52">
              <w:rPr>
                <w:sz w:val="16"/>
                <w:szCs w:val="16"/>
                <w:lang w:eastAsia="ru-RU"/>
              </w:rPr>
              <w:t xml:space="preserve">  50,00</w:t>
            </w:r>
          </w:p>
        </w:tc>
        <w:tc>
          <w:tcPr>
            <w:tcW w:w="992" w:type="dxa"/>
            <w:gridSpan w:val="2"/>
            <w:shd w:val="clear" w:color="auto" w:fill="FFFFFF"/>
          </w:tcPr>
          <w:p w14:paraId="4EC8C645" w14:textId="77777777" w:rsidR="00350B52" w:rsidRPr="00350B52" w:rsidRDefault="00350B52" w:rsidP="00350B52">
            <w:r w:rsidRPr="00350B52">
              <w:rPr>
                <w:sz w:val="16"/>
                <w:szCs w:val="16"/>
                <w:lang w:eastAsia="ru-RU"/>
              </w:rPr>
              <w:t xml:space="preserve">   50,00</w:t>
            </w:r>
          </w:p>
          <w:p w14:paraId="076B25CD" w14:textId="77777777" w:rsidR="00350B52" w:rsidRPr="00350B52" w:rsidRDefault="00350B52" w:rsidP="00350B52"/>
        </w:tc>
        <w:tc>
          <w:tcPr>
            <w:tcW w:w="1703" w:type="dxa"/>
            <w:gridSpan w:val="2"/>
            <w:vMerge/>
            <w:shd w:val="clear" w:color="auto" w:fill="FFFFFF"/>
          </w:tcPr>
          <w:p w14:paraId="3495F00E" w14:textId="77777777" w:rsidR="00350B52" w:rsidRPr="00350B52" w:rsidRDefault="00350B52" w:rsidP="00350B52">
            <w:pPr>
              <w:jc w:val="center"/>
              <w:rPr>
                <w:sz w:val="16"/>
                <w:szCs w:val="16"/>
                <w:lang w:eastAsia="ru-RU"/>
              </w:rPr>
            </w:pPr>
          </w:p>
        </w:tc>
      </w:tr>
      <w:tr w:rsidR="00350B52" w:rsidRPr="00350B52" w14:paraId="1F263738" w14:textId="77777777" w:rsidTr="00350B52">
        <w:trPr>
          <w:gridAfter w:val="10"/>
          <w:wAfter w:w="3516" w:type="dxa"/>
          <w:trHeight w:val="257"/>
        </w:trPr>
        <w:tc>
          <w:tcPr>
            <w:tcW w:w="567" w:type="dxa"/>
            <w:vMerge/>
            <w:shd w:val="clear" w:color="auto" w:fill="FFFFFF"/>
            <w:vAlign w:val="center"/>
            <w:hideMark/>
          </w:tcPr>
          <w:p w14:paraId="340EE8C9" w14:textId="77777777" w:rsidR="00350B52" w:rsidRPr="00350B52" w:rsidRDefault="00350B52" w:rsidP="00350B52">
            <w:pPr>
              <w:rPr>
                <w:sz w:val="16"/>
                <w:szCs w:val="16"/>
                <w:lang w:eastAsia="ru-RU"/>
              </w:rPr>
            </w:pPr>
          </w:p>
        </w:tc>
        <w:tc>
          <w:tcPr>
            <w:tcW w:w="1701" w:type="dxa"/>
            <w:vMerge w:val="restart"/>
            <w:shd w:val="clear" w:color="auto" w:fill="FFFFFF"/>
            <w:hideMark/>
          </w:tcPr>
          <w:p w14:paraId="3B05480D"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мероприятий по профилактике терроризма, экстремизма (ед.)</w:t>
            </w:r>
          </w:p>
        </w:tc>
        <w:tc>
          <w:tcPr>
            <w:tcW w:w="736" w:type="dxa"/>
            <w:gridSpan w:val="2"/>
            <w:vMerge w:val="restart"/>
            <w:shd w:val="clear" w:color="auto" w:fill="FFFFFF"/>
            <w:vAlign w:val="center"/>
            <w:hideMark/>
          </w:tcPr>
          <w:p w14:paraId="54A9FD2D"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18629B1D"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19E5735E" w14:textId="77777777" w:rsidR="00350B52" w:rsidRPr="00350B52" w:rsidRDefault="00350B52" w:rsidP="00350B52">
            <w:pPr>
              <w:rPr>
                <w:sz w:val="16"/>
                <w:szCs w:val="16"/>
                <w:lang w:eastAsia="ru-RU"/>
              </w:rPr>
            </w:pPr>
            <w:r w:rsidRPr="00350B52">
              <w:rPr>
                <w:sz w:val="16"/>
                <w:szCs w:val="16"/>
                <w:lang w:eastAsia="ru-RU"/>
              </w:rPr>
              <w:t>Всего:</w:t>
            </w:r>
          </w:p>
        </w:tc>
        <w:tc>
          <w:tcPr>
            <w:tcW w:w="992" w:type="dxa"/>
            <w:gridSpan w:val="2"/>
            <w:vMerge w:val="restart"/>
            <w:shd w:val="clear" w:color="auto" w:fill="FFFFFF"/>
            <w:vAlign w:val="bottom"/>
            <w:hideMark/>
          </w:tcPr>
          <w:p w14:paraId="128789BC"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vAlign w:val="bottom"/>
          </w:tcPr>
          <w:p w14:paraId="74BBA7B1" w14:textId="77777777" w:rsidR="00350B52" w:rsidRPr="00350B52" w:rsidRDefault="00350B52" w:rsidP="00350B52">
            <w:pPr>
              <w:jc w:val="center"/>
              <w:rPr>
                <w:sz w:val="16"/>
                <w:szCs w:val="16"/>
                <w:lang w:eastAsia="ru-RU"/>
              </w:rPr>
            </w:pPr>
          </w:p>
        </w:tc>
        <w:tc>
          <w:tcPr>
            <w:tcW w:w="854" w:type="dxa"/>
            <w:gridSpan w:val="5"/>
            <w:vMerge w:val="restart"/>
            <w:shd w:val="clear" w:color="auto" w:fill="FFFFFF"/>
            <w:vAlign w:val="bottom"/>
            <w:hideMark/>
          </w:tcPr>
          <w:p w14:paraId="5E1D2C8E"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vAlign w:val="bottom"/>
            <w:hideMark/>
          </w:tcPr>
          <w:p w14:paraId="20433C26"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vAlign w:val="bottom"/>
          </w:tcPr>
          <w:p w14:paraId="4E673B3F" w14:textId="77777777" w:rsidR="00350B52" w:rsidRPr="00350B52" w:rsidRDefault="00350B52" w:rsidP="00350B52">
            <w:pPr>
              <w:jc w:val="center"/>
              <w:rPr>
                <w:sz w:val="16"/>
                <w:szCs w:val="16"/>
                <w:lang w:eastAsia="ru-RU"/>
              </w:rPr>
            </w:pPr>
          </w:p>
          <w:p w14:paraId="6958B7A0" w14:textId="77777777" w:rsidR="00350B52" w:rsidRPr="00350B52" w:rsidRDefault="00350B52" w:rsidP="00350B52">
            <w:pPr>
              <w:jc w:val="center"/>
              <w:rPr>
                <w:sz w:val="16"/>
                <w:szCs w:val="16"/>
                <w:lang w:eastAsia="ru-RU"/>
              </w:rPr>
            </w:pPr>
          </w:p>
        </w:tc>
        <w:tc>
          <w:tcPr>
            <w:tcW w:w="992" w:type="dxa"/>
            <w:gridSpan w:val="2"/>
            <w:shd w:val="clear" w:color="auto" w:fill="FFFFFF"/>
            <w:vAlign w:val="bottom"/>
          </w:tcPr>
          <w:p w14:paraId="0B8969DE" w14:textId="77777777" w:rsidR="00350B52" w:rsidRPr="00350B52" w:rsidRDefault="00350B52" w:rsidP="00350B52">
            <w:pPr>
              <w:jc w:val="center"/>
              <w:rPr>
                <w:sz w:val="16"/>
                <w:szCs w:val="16"/>
                <w:lang w:eastAsia="ru-RU"/>
              </w:rPr>
            </w:pPr>
          </w:p>
          <w:p w14:paraId="31AF1CFA" w14:textId="77777777" w:rsidR="00350B52" w:rsidRPr="00350B52" w:rsidRDefault="00350B52" w:rsidP="00350B52">
            <w:pPr>
              <w:jc w:val="center"/>
              <w:rPr>
                <w:sz w:val="16"/>
                <w:szCs w:val="16"/>
                <w:lang w:eastAsia="ru-RU"/>
              </w:rPr>
            </w:pPr>
          </w:p>
        </w:tc>
        <w:tc>
          <w:tcPr>
            <w:tcW w:w="1703" w:type="dxa"/>
            <w:gridSpan w:val="2"/>
            <w:vMerge/>
            <w:tcBorders>
              <w:bottom w:val="nil"/>
            </w:tcBorders>
            <w:shd w:val="clear" w:color="auto" w:fill="FFFFFF"/>
            <w:vAlign w:val="bottom"/>
            <w:hideMark/>
          </w:tcPr>
          <w:p w14:paraId="25F7668F" w14:textId="77777777" w:rsidR="00350B52" w:rsidRPr="00350B52" w:rsidRDefault="00350B52" w:rsidP="00350B52">
            <w:pPr>
              <w:jc w:val="center"/>
              <w:rPr>
                <w:sz w:val="16"/>
                <w:szCs w:val="16"/>
                <w:lang w:eastAsia="ru-RU"/>
              </w:rPr>
            </w:pPr>
          </w:p>
        </w:tc>
      </w:tr>
      <w:tr w:rsidR="00350B52" w:rsidRPr="00350B52" w14:paraId="429B6B2B" w14:textId="77777777" w:rsidTr="00350B52">
        <w:trPr>
          <w:gridAfter w:val="10"/>
          <w:wAfter w:w="3516" w:type="dxa"/>
          <w:trHeight w:val="255"/>
        </w:trPr>
        <w:tc>
          <w:tcPr>
            <w:tcW w:w="567" w:type="dxa"/>
            <w:vMerge/>
            <w:shd w:val="clear" w:color="auto" w:fill="FFFFFF"/>
            <w:vAlign w:val="center"/>
            <w:hideMark/>
          </w:tcPr>
          <w:p w14:paraId="18212CD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BC14716"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0D0E5D1"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790D600F" w14:textId="77777777" w:rsidR="00350B52" w:rsidRPr="00350B52" w:rsidRDefault="00350B52" w:rsidP="00350B52">
            <w:pPr>
              <w:rPr>
                <w:sz w:val="16"/>
                <w:szCs w:val="16"/>
                <w:lang w:eastAsia="ru-RU"/>
              </w:rPr>
            </w:pPr>
          </w:p>
        </w:tc>
        <w:tc>
          <w:tcPr>
            <w:tcW w:w="967" w:type="dxa"/>
            <w:vMerge/>
            <w:shd w:val="clear" w:color="auto" w:fill="FFFFFF"/>
          </w:tcPr>
          <w:p w14:paraId="112B1730"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3D254A1B"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5A98B417"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2F41BEBB" w14:textId="77777777" w:rsidR="00350B52" w:rsidRPr="00350B52" w:rsidRDefault="00350B52" w:rsidP="00350B52">
            <w:pPr>
              <w:rPr>
                <w:sz w:val="16"/>
                <w:szCs w:val="16"/>
                <w:lang w:eastAsia="ru-RU"/>
              </w:rPr>
            </w:pPr>
          </w:p>
        </w:tc>
        <w:tc>
          <w:tcPr>
            <w:tcW w:w="737" w:type="dxa"/>
            <w:gridSpan w:val="5"/>
            <w:shd w:val="clear" w:color="auto" w:fill="FFFFFF"/>
            <w:vAlign w:val="bottom"/>
            <w:hideMark/>
          </w:tcPr>
          <w:p w14:paraId="083EE6C0"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vAlign w:val="bottom"/>
            <w:hideMark/>
          </w:tcPr>
          <w:p w14:paraId="70270CEB"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vAlign w:val="bottom"/>
            <w:hideMark/>
          </w:tcPr>
          <w:p w14:paraId="252783EA"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vAlign w:val="bottom"/>
            <w:hideMark/>
          </w:tcPr>
          <w:p w14:paraId="77FC7B40"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2C113EE3"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2CA64F07" w14:textId="77777777" w:rsidR="00350B52" w:rsidRPr="00350B52" w:rsidRDefault="00350B52" w:rsidP="00350B52">
            <w:pPr>
              <w:rPr>
                <w:sz w:val="16"/>
                <w:szCs w:val="16"/>
                <w:lang w:eastAsia="ru-RU"/>
              </w:rPr>
            </w:pPr>
          </w:p>
        </w:tc>
        <w:tc>
          <w:tcPr>
            <w:tcW w:w="1703" w:type="dxa"/>
            <w:gridSpan w:val="2"/>
            <w:vMerge w:val="restart"/>
            <w:tcBorders>
              <w:top w:val="nil"/>
            </w:tcBorders>
            <w:shd w:val="clear" w:color="auto" w:fill="FFFFFF"/>
            <w:vAlign w:val="center"/>
            <w:hideMark/>
          </w:tcPr>
          <w:p w14:paraId="03327ABE" w14:textId="77777777" w:rsidR="00350B52" w:rsidRPr="00350B52" w:rsidRDefault="00350B52" w:rsidP="00350B52">
            <w:pPr>
              <w:rPr>
                <w:sz w:val="16"/>
                <w:szCs w:val="16"/>
                <w:lang w:eastAsia="ru-RU"/>
              </w:rPr>
            </w:pPr>
          </w:p>
        </w:tc>
      </w:tr>
      <w:tr w:rsidR="00350B52" w:rsidRPr="00350B52" w14:paraId="79AD0F79" w14:textId="77777777" w:rsidTr="00350B52">
        <w:trPr>
          <w:gridAfter w:val="10"/>
          <w:wAfter w:w="3516" w:type="dxa"/>
          <w:trHeight w:val="471"/>
        </w:trPr>
        <w:tc>
          <w:tcPr>
            <w:tcW w:w="567" w:type="dxa"/>
            <w:vMerge/>
            <w:shd w:val="clear" w:color="auto" w:fill="FFFFFF"/>
            <w:vAlign w:val="center"/>
            <w:hideMark/>
          </w:tcPr>
          <w:p w14:paraId="5F6B278A"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CD8BE96"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12145816"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3184046F" w14:textId="77777777" w:rsidR="00350B52" w:rsidRPr="00350B52" w:rsidRDefault="00350B52" w:rsidP="00350B52">
            <w:pPr>
              <w:rPr>
                <w:sz w:val="16"/>
                <w:szCs w:val="16"/>
                <w:lang w:eastAsia="ru-RU"/>
              </w:rPr>
            </w:pPr>
          </w:p>
        </w:tc>
        <w:tc>
          <w:tcPr>
            <w:tcW w:w="967" w:type="dxa"/>
            <w:shd w:val="clear" w:color="auto" w:fill="FFFFFF"/>
            <w:vAlign w:val="bottom"/>
          </w:tcPr>
          <w:p w14:paraId="30AAD1E5" w14:textId="77777777" w:rsidR="00350B52" w:rsidRPr="00350B52" w:rsidRDefault="00350B52" w:rsidP="00350B52">
            <w:pPr>
              <w:jc w:val="center"/>
              <w:rPr>
                <w:sz w:val="16"/>
                <w:szCs w:val="16"/>
                <w:lang w:eastAsia="ru-RU"/>
              </w:rPr>
            </w:pPr>
            <w:r w:rsidRPr="00350B52">
              <w:rPr>
                <w:sz w:val="16"/>
                <w:szCs w:val="16"/>
                <w:lang w:eastAsia="ru-RU"/>
              </w:rPr>
              <w:t>15</w:t>
            </w:r>
          </w:p>
        </w:tc>
        <w:tc>
          <w:tcPr>
            <w:tcW w:w="992" w:type="dxa"/>
            <w:gridSpan w:val="2"/>
            <w:shd w:val="clear" w:color="auto" w:fill="FFFFFF"/>
            <w:vAlign w:val="bottom"/>
          </w:tcPr>
          <w:p w14:paraId="2443012E" w14:textId="77777777" w:rsidR="00350B52" w:rsidRPr="00350B52" w:rsidRDefault="00350B52" w:rsidP="00350B52">
            <w:pPr>
              <w:jc w:val="right"/>
              <w:rPr>
                <w:sz w:val="16"/>
                <w:szCs w:val="16"/>
                <w:lang w:eastAsia="ru-RU"/>
              </w:rPr>
            </w:pPr>
            <w:r w:rsidRPr="00350B52">
              <w:rPr>
                <w:sz w:val="16"/>
                <w:szCs w:val="16"/>
                <w:lang w:eastAsia="ru-RU"/>
              </w:rPr>
              <w:t>3</w:t>
            </w:r>
          </w:p>
        </w:tc>
        <w:tc>
          <w:tcPr>
            <w:tcW w:w="1134" w:type="dxa"/>
            <w:gridSpan w:val="2"/>
            <w:shd w:val="clear" w:color="auto" w:fill="FFFFFF"/>
            <w:vAlign w:val="bottom"/>
          </w:tcPr>
          <w:p w14:paraId="39910406" w14:textId="77777777" w:rsidR="00350B52" w:rsidRPr="00350B52" w:rsidRDefault="00350B52" w:rsidP="00350B52">
            <w:pPr>
              <w:jc w:val="right"/>
              <w:rPr>
                <w:sz w:val="16"/>
                <w:szCs w:val="16"/>
                <w:lang w:eastAsia="ru-RU"/>
              </w:rPr>
            </w:pPr>
            <w:r w:rsidRPr="00350B52">
              <w:rPr>
                <w:sz w:val="16"/>
                <w:szCs w:val="16"/>
                <w:lang w:eastAsia="ru-RU"/>
              </w:rPr>
              <w:t>3</w:t>
            </w:r>
          </w:p>
        </w:tc>
        <w:tc>
          <w:tcPr>
            <w:tcW w:w="854" w:type="dxa"/>
            <w:gridSpan w:val="5"/>
            <w:shd w:val="clear" w:color="auto" w:fill="FFFFFF"/>
            <w:vAlign w:val="bottom"/>
          </w:tcPr>
          <w:p w14:paraId="0B542A82" w14:textId="77777777" w:rsidR="00350B52" w:rsidRPr="00350B52" w:rsidRDefault="00350B52" w:rsidP="00350B52">
            <w:pPr>
              <w:jc w:val="right"/>
              <w:rPr>
                <w:sz w:val="16"/>
                <w:szCs w:val="16"/>
                <w:lang w:eastAsia="ru-RU"/>
              </w:rPr>
            </w:pPr>
            <w:r w:rsidRPr="00350B52">
              <w:rPr>
                <w:sz w:val="16"/>
                <w:szCs w:val="16"/>
                <w:lang w:eastAsia="ru-RU"/>
              </w:rPr>
              <w:t>3</w:t>
            </w:r>
          </w:p>
        </w:tc>
        <w:tc>
          <w:tcPr>
            <w:tcW w:w="737" w:type="dxa"/>
            <w:gridSpan w:val="5"/>
            <w:shd w:val="clear" w:color="auto" w:fill="FFFFFF"/>
            <w:vAlign w:val="bottom"/>
          </w:tcPr>
          <w:p w14:paraId="36EF65EA" w14:textId="77777777" w:rsidR="00350B52" w:rsidRPr="00350B52" w:rsidRDefault="00350B52" w:rsidP="00350B52">
            <w:pPr>
              <w:jc w:val="right"/>
              <w:rPr>
                <w:sz w:val="16"/>
                <w:szCs w:val="16"/>
                <w:lang w:eastAsia="ru-RU"/>
              </w:rPr>
            </w:pPr>
            <w:r w:rsidRPr="00350B52">
              <w:rPr>
                <w:sz w:val="16"/>
                <w:szCs w:val="16"/>
                <w:lang w:eastAsia="ru-RU"/>
              </w:rPr>
              <w:t>0</w:t>
            </w:r>
          </w:p>
        </w:tc>
        <w:tc>
          <w:tcPr>
            <w:tcW w:w="562" w:type="dxa"/>
            <w:gridSpan w:val="3"/>
            <w:shd w:val="clear" w:color="auto" w:fill="FFFFFF"/>
            <w:vAlign w:val="bottom"/>
          </w:tcPr>
          <w:p w14:paraId="19258DB0" w14:textId="77777777" w:rsidR="00350B52" w:rsidRPr="00350B52" w:rsidRDefault="00350B52" w:rsidP="00350B52">
            <w:pPr>
              <w:jc w:val="right"/>
              <w:rPr>
                <w:sz w:val="16"/>
                <w:szCs w:val="16"/>
                <w:lang w:eastAsia="ru-RU"/>
              </w:rPr>
            </w:pPr>
            <w:r w:rsidRPr="00350B52">
              <w:rPr>
                <w:sz w:val="16"/>
                <w:szCs w:val="16"/>
                <w:lang w:eastAsia="ru-RU"/>
              </w:rPr>
              <w:t>0</w:t>
            </w:r>
          </w:p>
        </w:tc>
        <w:tc>
          <w:tcPr>
            <w:tcW w:w="572" w:type="dxa"/>
            <w:gridSpan w:val="6"/>
            <w:shd w:val="clear" w:color="auto" w:fill="FFFFFF"/>
            <w:vAlign w:val="bottom"/>
          </w:tcPr>
          <w:p w14:paraId="50B95DF2" w14:textId="77777777" w:rsidR="00350B52" w:rsidRPr="00350B52" w:rsidRDefault="00350B52" w:rsidP="00350B52">
            <w:pPr>
              <w:jc w:val="right"/>
              <w:rPr>
                <w:sz w:val="16"/>
                <w:szCs w:val="16"/>
                <w:lang w:eastAsia="ru-RU"/>
              </w:rPr>
            </w:pPr>
            <w:r w:rsidRPr="00350B52">
              <w:rPr>
                <w:sz w:val="16"/>
                <w:szCs w:val="16"/>
                <w:lang w:eastAsia="ru-RU"/>
              </w:rPr>
              <w:t>3</w:t>
            </w:r>
          </w:p>
        </w:tc>
        <w:tc>
          <w:tcPr>
            <w:tcW w:w="709" w:type="dxa"/>
            <w:shd w:val="clear" w:color="auto" w:fill="FFFFFF"/>
            <w:vAlign w:val="bottom"/>
          </w:tcPr>
          <w:p w14:paraId="7255F1EA" w14:textId="77777777" w:rsidR="00350B52" w:rsidRPr="00350B52" w:rsidRDefault="00350B52" w:rsidP="00350B52">
            <w:pPr>
              <w:jc w:val="right"/>
              <w:rPr>
                <w:sz w:val="16"/>
                <w:szCs w:val="16"/>
                <w:lang w:eastAsia="ru-RU"/>
              </w:rPr>
            </w:pPr>
            <w:r w:rsidRPr="00350B52">
              <w:rPr>
                <w:sz w:val="16"/>
                <w:szCs w:val="16"/>
                <w:lang w:eastAsia="ru-RU"/>
              </w:rPr>
              <w:t>3</w:t>
            </w:r>
          </w:p>
        </w:tc>
        <w:tc>
          <w:tcPr>
            <w:tcW w:w="993" w:type="dxa"/>
            <w:gridSpan w:val="2"/>
            <w:shd w:val="clear" w:color="auto" w:fill="FFFFFF"/>
            <w:vAlign w:val="bottom"/>
          </w:tcPr>
          <w:p w14:paraId="662E9883" w14:textId="77777777" w:rsidR="00350B52" w:rsidRPr="00350B52" w:rsidRDefault="00350B52" w:rsidP="00350B52">
            <w:pPr>
              <w:rPr>
                <w:sz w:val="16"/>
                <w:szCs w:val="16"/>
                <w:lang w:eastAsia="ru-RU"/>
              </w:rPr>
            </w:pPr>
          </w:p>
          <w:p w14:paraId="249DD932" w14:textId="77777777" w:rsidR="00350B52" w:rsidRPr="00350B52" w:rsidRDefault="00350B52" w:rsidP="00350B52">
            <w:pPr>
              <w:jc w:val="center"/>
              <w:rPr>
                <w:sz w:val="16"/>
                <w:szCs w:val="16"/>
                <w:lang w:eastAsia="ru-RU"/>
              </w:rPr>
            </w:pPr>
            <w:r w:rsidRPr="00350B52">
              <w:rPr>
                <w:sz w:val="16"/>
                <w:szCs w:val="16"/>
                <w:lang w:eastAsia="ru-RU"/>
              </w:rPr>
              <w:t>3</w:t>
            </w:r>
          </w:p>
        </w:tc>
        <w:tc>
          <w:tcPr>
            <w:tcW w:w="992" w:type="dxa"/>
            <w:gridSpan w:val="2"/>
            <w:shd w:val="clear" w:color="auto" w:fill="FFFFFF"/>
            <w:vAlign w:val="bottom"/>
          </w:tcPr>
          <w:p w14:paraId="56A21374" w14:textId="77777777" w:rsidR="00350B52" w:rsidRPr="00350B52" w:rsidRDefault="00350B52" w:rsidP="00350B52">
            <w:pPr>
              <w:rPr>
                <w:sz w:val="16"/>
                <w:szCs w:val="16"/>
                <w:lang w:eastAsia="ru-RU"/>
              </w:rPr>
            </w:pPr>
          </w:p>
          <w:p w14:paraId="22D11D23" w14:textId="77777777" w:rsidR="00350B52" w:rsidRPr="00350B52" w:rsidRDefault="00350B52" w:rsidP="00350B52">
            <w:pPr>
              <w:jc w:val="center"/>
              <w:rPr>
                <w:sz w:val="16"/>
                <w:szCs w:val="16"/>
                <w:lang w:eastAsia="ru-RU"/>
              </w:rPr>
            </w:pPr>
            <w:r w:rsidRPr="00350B52">
              <w:rPr>
                <w:sz w:val="16"/>
                <w:szCs w:val="16"/>
                <w:lang w:eastAsia="ru-RU"/>
              </w:rPr>
              <w:t>3</w:t>
            </w:r>
          </w:p>
        </w:tc>
        <w:tc>
          <w:tcPr>
            <w:tcW w:w="1703" w:type="dxa"/>
            <w:gridSpan w:val="2"/>
            <w:vMerge/>
            <w:shd w:val="clear" w:color="auto" w:fill="FFFFFF"/>
            <w:vAlign w:val="center"/>
            <w:hideMark/>
          </w:tcPr>
          <w:p w14:paraId="4B5792F1" w14:textId="77777777" w:rsidR="00350B52" w:rsidRPr="00350B52" w:rsidRDefault="00350B52" w:rsidP="00350B52">
            <w:pPr>
              <w:rPr>
                <w:sz w:val="16"/>
                <w:szCs w:val="16"/>
                <w:lang w:eastAsia="ru-RU"/>
              </w:rPr>
            </w:pPr>
          </w:p>
        </w:tc>
      </w:tr>
      <w:tr w:rsidR="00350B52" w:rsidRPr="00350B52" w14:paraId="43B394AF" w14:textId="77777777" w:rsidTr="00350B52">
        <w:trPr>
          <w:gridAfter w:val="10"/>
          <w:wAfter w:w="3516" w:type="dxa"/>
          <w:trHeight w:val="549"/>
        </w:trPr>
        <w:tc>
          <w:tcPr>
            <w:tcW w:w="567" w:type="dxa"/>
            <w:vMerge w:val="restart"/>
            <w:shd w:val="clear" w:color="auto" w:fill="FFFFFF"/>
            <w:hideMark/>
          </w:tcPr>
          <w:p w14:paraId="7F3792AF" w14:textId="77777777" w:rsidR="00350B52" w:rsidRPr="00350B52" w:rsidRDefault="00350B52" w:rsidP="00350B52">
            <w:pPr>
              <w:jc w:val="center"/>
              <w:rPr>
                <w:sz w:val="16"/>
                <w:szCs w:val="16"/>
                <w:lang w:eastAsia="ru-RU"/>
              </w:rPr>
            </w:pPr>
            <w:r w:rsidRPr="00350B52">
              <w:rPr>
                <w:sz w:val="16"/>
                <w:szCs w:val="16"/>
                <w:lang w:eastAsia="ru-RU"/>
              </w:rPr>
              <w:t>1.2</w:t>
            </w:r>
          </w:p>
        </w:tc>
        <w:tc>
          <w:tcPr>
            <w:tcW w:w="1701" w:type="dxa"/>
            <w:vMerge w:val="restart"/>
            <w:shd w:val="clear" w:color="auto" w:fill="FFFFFF"/>
            <w:hideMark/>
          </w:tcPr>
          <w:p w14:paraId="12033BFD" w14:textId="77777777" w:rsidR="00350B52" w:rsidRPr="00350B52" w:rsidRDefault="00350B52" w:rsidP="00350B52">
            <w:pPr>
              <w:rPr>
                <w:sz w:val="16"/>
                <w:szCs w:val="16"/>
                <w:lang w:eastAsia="ru-RU"/>
              </w:rPr>
            </w:pPr>
            <w:r w:rsidRPr="00350B52">
              <w:rPr>
                <w:sz w:val="16"/>
                <w:szCs w:val="16"/>
                <w:lang w:eastAsia="ru-RU"/>
              </w:rPr>
              <w:t xml:space="preserve">Мероприятие 01.02.  </w:t>
            </w:r>
            <w:r w:rsidRPr="00350B52">
              <w:rPr>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736" w:type="dxa"/>
            <w:gridSpan w:val="2"/>
            <w:shd w:val="clear" w:color="auto" w:fill="FFFFFF"/>
            <w:hideMark/>
          </w:tcPr>
          <w:p w14:paraId="2121087E"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0B4F8A5D"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57BDB4B" w14:textId="77777777" w:rsidR="00350B52" w:rsidRPr="00350B52" w:rsidRDefault="00350B52" w:rsidP="00350B52">
            <w:pPr>
              <w:jc w:val="center"/>
              <w:rPr>
                <w:sz w:val="16"/>
                <w:szCs w:val="16"/>
                <w:lang w:eastAsia="ru-RU"/>
              </w:rPr>
            </w:pPr>
            <w:r w:rsidRPr="00350B52">
              <w:rPr>
                <w:sz w:val="16"/>
                <w:szCs w:val="16"/>
                <w:lang w:eastAsia="ru-RU"/>
              </w:rPr>
              <w:t>319,96</w:t>
            </w:r>
          </w:p>
        </w:tc>
        <w:tc>
          <w:tcPr>
            <w:tcW w:w="992" w:type="dxa"/>
            <w:gridSpan w:val="2"/>
            <w:shd w:val="clear" w:color="auto" w:fill="FFFFFF"/>
          </w:tcPr>
          <w:p w14:paraId="7B9886FD" w14:textId="77777777" w:rsidR="00350B52" w:rsidRPr="00350B52" w:rsidRDefault="00350B52" w:rsidP="00350B52">
            <w:pPr>
              <w:jc w:val="center"/>
              <w:rPr>
                <w:sz w:val="16"/>
                <w:szCs w:val="16"/>
                <w:lang w:eastAsia="ru-RU"/>
              </w:rPr>
            </w:pPr>
            <w:r w:rsidRPr="00350B52">
              <w:rPr>
                <w:sz w:val="16"/>
                <w:szCs w:val="16"/>
                <w:lang w:eastAsia="ru-RU"/>
              </w:rPr>
              <w:t>19,96</w:t>
            </w:r>
          </w:p>
        </w:tc>
        <w:tc>
          <w:tcPr>
            <w:tcW w:w="1134" w:type="dxa"/>
            <w:gridSpan w:val="2"/>
            <w:shd w:val="clear" w:color="auto" w:fill="FFFFFF"/>
          </w:tcPr>
          <w:p w14:paraId="257F8156"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27918999"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FFFFFF"/>
          </w:tcPr>
          <w:p w14:paraId="155885C1" w14:textId="77777777" w:rsidR="00350B52" w:rsidRPr="00350B52" w:rsidRDefault="00350B52" w:rsidP="00350B52">
            <w:r w:rsidRPr="00350B52">
              <w:rPr>
                <w:sz w:val="16"/>
                <w:szCs w:val="16"/>
                <w:lang w:eastAsia="ru-RU"/>
              </w:rPr>
              <w:t xml:space="preserve">   100,00</w:t>
            </w:r>
          </w:p>
        </w:tc>
        <w:tc>
          <w:tcPr>
            <w:tcW w:w="992" w:type="dxa"/>
            <w:gridSpan w:val="2"/>
            <w:shd w:val="clear" w:color="auto" w:fill="FFFFFF"/>
          </w:tcPr>
          <w:p w14:paraId="0010086C" w14:textId="77777777" w:rsidR="00350B52" w:rsidRPr="00350B52" w:rsidRDefault="00350B52" w:rsidP="00350B52">
            <w:r w:rsidRPr="00350B52">
              <w:rPr>
                <w:sz w:val="16"/>
                <w:szCs w:val="16"/>
                <w:lang w:eastAsia="ru-RU"/>
              </w:rPr>
              <w:t xml:space="preserve">   100,00</w:t>
            </w:r>
          </w:p>
        </w:tc>
        <w:tc>
          <w:tcPr>
            <w:tcW w:w="1703" w:type="dxa"/>
            <w:gridSpan w:val="2"/>
            <w:vMerge w:val="restart"/>
            <w:shd w:val="clear" w:color="auto" w:fill="FFFFFF"/>
            <w:hideMark/>
          </w:tcPr>
          <w:p w14:paraId="021FB968"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161877AB" w14:textId="77777777" w:rsidR="00350B52" w:rsidRPr="00350B52" w:rsidRDefault="00350B52" w:rsidP="00350B52">
            <w:pPr>
              <w:rPr>
                <w:sz w:val="16"/>
                <w:szCs w:val="16"/>
                <w:lang w:eastAsia="ru-RU"/>
              </w:rPr>
            </w:pPr>
          </w:p>
        </w:tc>
      </w:tr>
      <w:tr w:rsidR="00350B52" w:rsidRPr="00350B52" w14:paraId="37CBF5DD" w14:textId="77777777" w:rsidTr="00350B52">
        <w:trPr>
          <w:gridAfter w:val="10"/>
          <w:wAfter w:w="3516" w:type="dxa"/>
          <w:trHeight w:val="1020"/>
        </w:trPr>
        <w:tc>
          <w:tcPr>
            <w:tcW w:w="567" w:type="dxa"/>
            <w:vMerge/>
            <w:shd w:val="clear" w:color="auto" w:fill="FFFFFF"/>
          </w:tcPr>
          <w:p w14:paraId="5B5BE2BF" w14:textId="77777777" w:rsidR="00350B52" w:rsidRPr="00350B52" w:rsidRDefault="00350B52" w:rsidP="00350B52">
            <w:pPr>
              <w:jc w:val="center"/>
              <w:rPr>
                <w:sz w:val="16"/>
                <w:szCs w:val="16"/>
                <w:lang w:eastAsia="ru-RU"/>
              </w:rPr>
            </w:pPr>
          </w:p>
        </w:tc>
        <w:tc>
          <w:tcPr>
            <w:tcW w:w="1701" w:type="dxa"/>
            <w:vMerge/>
            <w:shd w:val="clear" w:color="auto" w:fill="FFFFFF"/>
          </w:tcPr>
          <w:p w14:paraId="6F169399" w14:textId="77777777" w:rsidR="00350B52" w:rsidRPr="00350B52" w:rsidRDefault="00350B52" w:rsidP="00350B52">
            <w:pPr>
              <w:rPr>
                <w:sz w:val="16"/>
                <w:szCs w:val="16"/>
                <w:lang w:eastAsia="ru-RU"/>
              </w:rPr>
            </w:pPr>
          </w:p>
        </w:tc>
        <w:tc>
          <w:tcPr>
            <w:tcW w:w="736" w:type="dxa"/>
            <w:gridSpan w:val="2"/>
            <w:shd w:val="clear" w:color="auto" w:fill="FFFFFF"/>
          </w:tcPr>
          <w:p w14:paraId="50294918"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5AE608F1" w14:textId="77777777" w:rsidR="00350B52" w:rsidRPr="00350B52" w:rsidRDefault="00350B52" w:rsidP="00350B52">
            <w:pPr>
              <w:rPr>
                <w:sz w:val="18"/>
                <w:szCs w:val="18"/>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45F1DC9E" w14:textId="77777777" w:rsidR="00350B52" w:rsidRPr="00350B52" w:rsidRDefault="00350B52" w:rsidP="00350B52">
            <w:pPr>
              <w:jc w:val="center"/>
              <w:rPr>
                <w:sz w:val="16"/>
                <w:szCs w:val="16"/>
                <w:lang w:eastAsia="ru-RU"/>
              </w:rPr>
            </w:pPr>
            <w:r w:rsidRPr="00350B52">
              <w:rPr>
                <w:sz w:val="16"/>
                <w:szCs w:val="16"/>
                <w:lang w:eastAsia="ru-RU"/>
              </w:rPr>
              <w:t>319,96</w:t>
            </w:r>
          </w:p>
        </w:tc>
        <w:tc>
          <w:tcPr>
            <w:tcW w:w="992" w:type="dxa"/>
            <w:gridSpan w:val="2"/>
            <w:shd w:val="clear" w:color="auto" w:fill="FFFFFF"/>
          </w:tcPr>
          <w:p w14:paraId="6AA975C8" w14:textId="77777777" w:rsidR="00350B52" w:rsidRPr="00350B52" w:rsidRDefault="00350B52" w:rsidP="00350B52">
            <w:pPr>
              <w:jc w:val="center"/>
              <w:rPr>
                <w:sz w:val="16"/>
                <w:szCs w:val="16"/>
                <w:lang w:eastAsia="ru-RU"/>
              </w:rPr>
            </w:pPr>
            <w:r w:rsidRPr="00350B52">
              <w:rPr>
                <w:sz w:val="16"/>
                <w:szCs w:val="16"/>
                <w:lang w:eastAsia="ru-RU"/>
              </w:rPr>
              <w:t>19,96</w:t>
            </w:r>
          </w:p>
        </w:tc>
        <w:tc>
          <w:tcPr>
            <w:tcW w:w="1134" w:type="dxa"/>
            <w:gridSpan w:val="2"/>
            <w:shd w:val="clear" w:color="auto" w:fill="FFFFFF"/>
          </w:tcPr>
          <w:p w14:paraId="02187870"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7FD1210C"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FFFFFF"/>
          </w:tcPr>
          <w:p w14:paraId="14EDCAB1" w14:textId="77777777" w:rsidR="00350B52" w:rsidRPr="00350B52" w:rsidRDefault="00350B52" w:rsidP="00350B52">
            <w:r w:rsidRPr="00350B52">
              <w:rPr>
                <w:sz w:val="16"/>
                <w:szCs w:val="16"/>
                <w:lang w:eastAsia="ru-RU"/>
              </w:rPr>
              <w:t xml:space="preserve">  100,00</w:t>
            </w:r>
          </w:p>
        </w:tc>
        <w:tc>
          <w:tcPr>
            <w:tcW w:w="992" w:type="dxa"/>
            <w:gridSpan w:val="2"/>
            <w:shd w:val="clear" w:color="auto" w:fill="FFFFFF"/>
          </w:tcPr>
          <w:p w14:paraId="0185A020" w14:textId="77777777" w:rsidR="00350B52" w:rsidRPr="00350B52" w:rsidRDefault="00350B52" w:rsidP="00350B52">
            <w:r w:rsidRPr="00350B52">
              <w:rPr>
                <w:sz w:val="16"/>
                <w:szCs w:val="16"/>
                <w:lang w:eastAsia="ru-RU"/>
              </w:rPr>
              <w:t>100,00</w:t>
            </w:r>
          </w:p>
          <w:p w14:paraId="7E5CAB76" w14:textId="77777777" w:rsidR="00350B52" w:rsidRPr="00350B52" w:rsidRDefault="00350B52" w:rsidP="00350B52"/>
        </w:tc>
        <w:tc>
          <w:tcPr>
            <w:tcW w:w="1703" w:type="dxa"/>
            <w:gridSpan w:val="2"/>
            <w:vMerge/>
            <w:shd w:val="clear" w:color="auto" w:fill="FFFFFF"/>
          </w:tcPr>
          <w:p w14:paraId="442AC4C8" w14:textId="77777777" w:rsidR="00350B52" w:rsidRPr="00350B52" w:rsidRDefault="00350B52" w:rsidP="00350B52">
            <w:pPr>
              <w:jc w:val="center"/>
              <w:rPr>
                <w:sz w:val="16"/>
                <w:szCs w:val="16"/>
                <w:lang w:eastAsia="ru-RU"/>
              </w:rPr>
            </w:pPr>
          </w:p>
        </w:tc>
      </w:tr>
      <w:tr w:rsidR="00350B52" w:rsidRPr="00350B52" w14:paraId="49698B2B" w14:textId="77777777" w:rsidTr="00350B52">
        <w:trPr>
          <w:gridAfter w:val="10"/>
          <w:wAfter w:w="3516" w:type="dxa"/>
          <w:trHeight w:val="1268"/>
        </w:trPr>
        <w:tc>
          <w:tcPr>
            <w:tcW w:w="567" w:type="dxa"/>
            <w:vMerge/>
            <w:shd w:val="clear" w:color="auto" w:fill="FFFFFF"/>
            <w:vAlign w:val="center"/>
            <w:hideMark/>
          </w:tcPr>
          <w:p w14:paraId="26A3E485" w14:textId="77777777" w:rsidR="00350B52" w:rsidRPr="00350B52" w:rsidRDefault="00350B52" w:rsidP="00350B52">
            <w:pPr>
              <w:rPr>
                <w:sz w:val="16"/>
                <w:szCs w:val="16"/>
                <w:lang w:eastAsia="ru-RU"/>
              </w:rPr>
            </w:pPr>
          </w:p>
        </w:tc>
        <w:tc>
          <w:tcPr>
            <w:tcW w:w="1701" w:type="dxa"/>
            <w:vMerge w:val="restart"/>
            <w:shd w:val="clear" w:color="auto" w:fill="FFFFFF"/>
            <w:hideMark/>
          </w:tcPr>
          <w:p w14:paraId="788295DC"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350B52">
              <w:rPr>
                <w:sz w:val="16"/>
                <w:szCs w:val="16"/>
                <w:shd w:val="clear" w:color="auto" w:fill="FFFF00"/>
              </w:rPr>
              <w:t>шт</w:t>
            </w:r>
            <w:r w:rsidRPr="00350B52">
              <w:rPr>
                <w:sz w:val="16"/>
                <w:szCs w:val="16"/>
              </w:rPr>
              <w:t>.)</w:t>
            </w:r>
          </w:p>
        </w:tc>
        <w:tc>
          <w:tcPr>
            <w:tcW w:w="736" w:type="dxa"/>
            <w:gridSpan w:val="2"/>
            <w:vMerge w:val="restart"/>
            <w:shd w:val="clear" w:color="auto" w:fill="FFFFFF"/>
            <w:vAlign w:val="center"/>
            <w:hideMark/>
          </w:tcPr>
          <w:p w14:paraId="44BC0711"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7C67F19C"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3AACF717" w14:textId="77777777" w:rsidR="00350B52" w:rsidRPr="00350B52" w:rsidRDefault="00350B52" w:rsidP="00350B52">
            <w:pPr>
              <w:rPr>
                <w:sz w:val="16"/>
                <w:szCs w:val="16"/>
                <w:lang w:eastAsia="ru-RU"/>
              </w:rPr>
            </w:pPr>
            <w:r w:rsidRPr="00350B52">
              <w:rPr>
                <w:sz w:val="16"/>
                <w:szCs w:val="16"/>
                <w:lang w:eastAsia="ru-RU"/>
              </w:rPr>
              <w:t>Всего:</w:t>
            </w:r>
          </w:p>
        </w:tc>
        <w:tc>
          <w:tcPr>
            <w:tcW w:w="992" w:type="dxa"/>
            <w:gridSpan w:val="2"/>
            <w:vMerge w:val="restart"/>
            <w:shd w:val="clear" w:color="auto" w:fill="FFFFFF"/>
            <w:vAlign w:val="bottom"/>
            <w:hideMark/>
          </w:tcPr>
          <w:p w14:paraId="18900C4B"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vAlign w:val="bottom"/>
          </w:tcPr>
          <w:p w14:paraId="6934520A" w14:textId="77777777" w:rsidR="00350B52" w:rsidRPr="00350B52" w:rsidRDefault="00350B52" w:rsidP="00350B52">
            <w:pPr>
              <w:jc w:val="center"/>
              <w:rPr>
                <w:sz w:val="16"/>
                <w:szCs w:val="16"/>
                <w:lang w:eastAsia="ru-RU"/>
              </w:rPr>
            </w:pPr>
          </w:p>
        </w:tc>
        <w:tc>
          <w:tcPr>
            <w:tcW w:w="854" w:type="dxa"/>
            <w:gridSpan w:val="5"/>
            <w:vMerge w:val="restart"/>
            <w:shd w:val="clear" w:color="auto" w:fill="FFFFFF"/>
            <w:vAlign w:val="bottom"/>
            <w:hideMark/>
          </w:tcPr>
          <w:p w14:paraId="173C3DB3"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vAlign w:val="bottom"/>
            <w:hideMark/>
          </w:tcPr>
          <w:p w14:paraId="7D17BD5D"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vAlign w:val="bottom"/>
          </w:tcPr>
          <w:p w14:paraId="12C8819D" w14:textId="77777777" w:rsidR="00350B52" w:rsidRPr="00350B52" w:rsidRDefault="00350B52" w:rsidP="00350B52">
            <w:pPr>
              <w:jc w:val="center"/>
              <w:rPr>
                <w:sz w:val="16"/>
                <w:szCs w:val="16"/>
                <w:lang w:eastAsia="ru-RU"/>
              </w:rPr>
            </w:pPr>
          </w:p>
        </w:tc>
        <w:tc>
          <w:tcPr>
            <w:tcW w:w="992" w:type="dxa"/>
            <w:gridSpan w:val="2"/>
            <w:shd w:val="clear" w:color="auto" w:fill="FFFFFF"/>
            <w:vAlign w:val="bottom"/>
          </w:tcPr>
          <w:p w14:paraId="31211C02"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5E3C4680" w14:textId="77777777" w:rsidR="00350B52" w:rsidRPr="00350B52" w:rsidRDefault="00350B52" w:rsidP="00350B52">
            <w:pPr>
              <w:jc w:val="center"/>
              <w:rPr>
                <w:sz w:val="16"/>
                <w:szCs w:val="16"/>
                <w:lang w:eastAsia="ru-RU"/>
              </w:rPr>
            </w:pPr>
          </w:p>
        </w:tc>
      </w:tr>
      <w:tr w:rsidR="00350B52" w:rsidRPr="00350B52" w14:paraId="50FC298B" w14:textId="77777777" w:rsidTr="00350B52">
        <w:trPr>
          <w:gridAfter w:val="10"/>
          <w:wAfter w:w="3516" w:type="dxa"/>
          <w:trHeight w:val="255"/>
        </w:trPr>
        <w:tc>
          <w:tcPr>
            <w:tcW w:w="567" w:type="dxa"/>
            <w:vMerge/>
            <w:shd w:val="clear" w:color="auto" w:fill="FFFFFF"/>
            <w:vAlign w:val="center"/>
            <w:hideMark/>
          </w:tcPr>
          <w:p w14:paraId="710CD552"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1460AFCA"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C449BBE"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4F17AD2D" w14:textId="77777777" w:rsidR="00350B52" w:rsidRPr="00350B52" w:rsidRDefault="00350B52" w:rsidP="00350B52">
            <w:pPr>
              <w:rPr>
                <w:sz w:val="16"/>
                <w:szCs w:val="16"/>
                <w:lang w:eastAsia="ru-RU"/>
              </w:rPr>
            </w:pPr>
          </w:p>
        </w:tc>
        <w:tc>
          <w:tcPr>
            <w:tcW w:w="967" w:type="dxa"/>
            <w:vMerge/>
            <w:shd w:val="clear" w:color="auto" w:fill="FFFFFF"/>
          </w:tcPr>
          <w:p w14:paraId="5A5B796D"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024E41E3"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0F425B8A"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7FBE67D7" w14:textId="77777777" w:rsidR="00350B52" w:rsidRPr="00350B52" w:rsidRDefault="00350B52" w:rsidP="00350B52">
            <w:pPr>
              <w:rPr>
                <w:sz w:val="16"/>
                <w:szCs w:val="16"/>
                <w:lang w:eastAsia="ru-RU"/>
              </w:rPr>
            </w:pPr>
          </w:p>
        </w:tc>
        <w:tc>
          <w:tcPr>
            <w:tcW w:w="737" w:type="dxa"/>
            <w:gridSpan w:val="5"/>
            <w:shd w:val="clear" w:color="auto" w:fill="FFFFFF"/>
            <w:vAlign w:val="bottom"/>
            <w:hideMark/>
          </w:tcPr>
          <w:p w14:paraId="46A2A87A"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vAlign w:val="bottom"/>
            <w:hideMark/>
          </w:tcPr>
          <w:p w14:paraId="69263672"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vAlign w:val="bottom"/>
            <w:hideMark/>
          </w:tcPr>
          <w:p w14:paraId="7A03A35B"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vAlign w:val="bottom"/>
            <w:hideMark/>
          </w:tcPr>
          <w:p w14:paraId="789EC222"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7D8A77BA"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442011A2"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1D513F75" w14:textId="77777777" w:rsidR="00350B52" w:rsidRPr="00350B52" w:rsidRDefault="00350B52" w:rsidP="00350B52">
            <w:pPr>
              <w:rPr>
                <w:sz w:val="16"/>
                <w:szCs w:val="16"/>
                <w:lang w:eastAsia="ru-RU"/>
              </w:rPr>
            </w:pPr>
          </w:p>
        </w:tc>
      </w:tr>
      <w:tr w:rsidR="00350B52" w:rsidRPr="00350B52" w14:paraId="2F894CF0" w14:textId="77777777" w:rsidTr="00350B52">
        <w:trPr>
          <w:gridAfter w:val="10"/>
          <w:wAfter w:w="3516" w:type="dxa"/>
          <w:trHeight w:val="607"/>
        </w:trPr>
        <w:tc>
          <w:tcPr>
            <w:tcW w:w="567" w:type="dxa"/>
            <w:vMerge/>
            <w:shd w:val="clear" w:color="auto" w:fill="FFFFFF"/>
            <w:vAlign w:val="center"/>
            <w:hideMark/>
          </w:tcPr>
          <w:p w14:paraId="74D2A29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FB58188"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1371B3F"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3A1CF563" w14:textId="77777777" w:rsidR="00350B52" w:rsidRPr="00350B52" w:rsidRDefault="00350B52" w:rsidP="00350B52">
            <w:pPr>
              <w:rPr>
                <w:sz w:val="16"/>
                <w:szCs w:val="16"/>
                <w:lang w:eastAsia="ru-RU"/>
              </w:rPr>
            </w:pPr>
          </w:p>
        </w:tc>
        <w:tc>
          <w:tcPr>
            <w:tcW w:w="967" w:type="dxa"/>
            <w:shd w:val="clear" w:color="auto" w:fill="FFFFFF"/>
          </w:tcPr>
          <w:p w14:paraId="03FEA4F8" w14:textId="77777777" w:rsidR="00350B52" w:rsidRPr="00350B52" w:rsidRDefault="00350B52" w:rsidP="00350B52">
            <w:pPr>
              <w:rPr>
                <w:sz w:val="16"/>
                <w:szCs w:val="16"/>
                <w:lang w:eastAsia="ru-RU"/>
              </w:rPr>
            </w:pPr>
            <w:r w:rsidRPr="00350B52">
              <w:rPr>
                <w:sz w:val="16"/>
                <w:szCs w:val="16"/>
                <w:lang w:eastAsia="ru-RU"/>
              </w:rPr>
              <w:t>25</w:t>
            </w:r>
          </w:p>
        </w:tc>
        <w:tc>
          <w:tcPr>
            <w:tcW w:w="992" w:type="dxa"/>
            <w:gridSpan w:val="2"/>
            <w:shd w:val="clear" w:color="auto" w:fill="FFFFFF"/>
          </w:tcPr>
          <w:p w14:paraId="5B0B8067" w14:textId="77777777" w:rsidR="00350B52" w:rsidRPr="00350B52" w:rsidRDefault="00350B52" w:rsidP="00350B52">
            <w:pPr>
              <w:rPr>
                <w:sz w:val="16"/>
                <w:szCs w:val="16"/>
                <w:lang w:eastAsia="ru-RU"/>
              </w:rPr>
            </w:pPr>
            <w:r w:rsidRPr="00350B52">
              <w:rPr>
                <w:sz w:val="16"/>
                <w:szCs w:val="16"/>
                <w:lang w:eastAsia="ru-RU"/>
              </w:rPr>
              <w:t>5</w:t>
            </w:r>
          </w:p>
        </w:tc>
        <w:tc>
          <w:tcPr>
            <w:tcW w:w="1134" w:type="dxa"/>
            <w:gridSpan w:val="2"/>
            <w:shd w:val="clear" w:color="auto" w:fill="FFFFFF"/>
          </w:tcPr>
          <w:p w14:paraId="6349E61A" w14:textId="77777777" w:rsidR="00350B52" w:rsidRPr="00350B52" w:rsidRDefault="00350B52" w:rsidP="00350B52">
            <w:pPr>
              <w:jc w:val="center"/>
              <w:rPr>
                <w:sz w:val="16"/>
                <w:szCs w:val="16"/>
                <w:lang w:eastAsia="ru-RU"/>
              </w:rPr>
            </w:pPr>
            <w:r w:rsidRPr="00350B52">
              <w:rPr>
                <w:sz w:val="16"/>
                <w:szCs w:val="16"/>
                <w:lang w:eastAsia="ru-RU"/>
              </w:rPr>
              <w:t>0</w:t>
            </w:r>
          </w:p>
        </w:tc>
        <w:tc>
          <w:tcPr>
            <w:tcW w:w="854" w:type="dxa"/>
            <w:gridSpan w:val="5"/>
            <w:shd w:val="clear" w:color="auto" w:fill="FFFFFF"/>
          </w:tcPr>
          <w:p w14:paraId="250D68DC" w14:textId="77777777" w:rsidR="00350B52" w:rsidRPr="00350B52" w:rsidRDefault="00350B52" w:rsidP="00350B52">
            <w:pPr>
              <w:rPr>
                <w:sz w:val="16"/>
                <w:szCs w:val="16"/>
                <w:lang w:eastAsia="ru-RU"/>
              </w:rPr>
            </w:pPr>
            <w:r w:rsidRPr="00350B52">
              <w:rPr>
                <w:sz w:val="16"/>
                <w:szCs w:val="16"/>
                <w:lang w:eastAsia="ru-RU"/>
              </w:rPr>
              <w:t>5</w:t>
            </w:r>
          </w:p>
        </w:tc>
        <w:tc>
          <w:tcPr>
            <w:tcW w:w="737" w:type="dxa"/>
            <w:gridSpan w:val="5"/>
            <w:shd w:val="clear" w:color="auto" w:fill="FFFFFF"/>
          </w:tcPr>
          <w:p w14:paraId="0E7C8B9A" w14:textId="77777777" w:rsidR="00350B52" w:rsidRPr="00350B52" w:rsidRDefault="00350B52" w:rsidP="00350B52">
            <w:pPr>
              <w:rPr>
                <w:sz w:val="16"/>
                <w:szCs w:val="16"/>
                <w:lang w:eastAsia="ru-RU"/>
              </w:rPr>
            </w:pPr>
            <w:r w:rsidRPr="00350B52">
              <w:rPr>
                <w:sz w:val="16"/>
                <w:szCs w:val="16"/>
                <w:lang w:eastAsia="ru-RU"/>
              </w:rPr>
              <w:t>0</w:t>
            </w:r>
          </w:p>
        </w:tc>
        <w:tc>
          <w:tcPr>
            <w:tcW w:w="562" w:type="dxa"/>
            <w:gridSpan w:val="3"/>
            <w:shd w:val="clear" w:color="auto" w:fill="FFFFFF"/>
          </w:tcPr>
          <w:p w14:paraId="5B0457F4" w14:textId="77777777" w:rsidR="00350B52" w:rsidRPr="00350B52" w:rsidRDefault="00350B52" w:rsidP="00350B52">
            <w:pPr>
              <w:rPr>
                <w:sz w:val="16"/>
                <w:szCs w:val="16"/>
                <w:lang w:eastAsia="ru-RU"/>
              </w:rPr>
            </w:pPr>
            <w:r w:rsidRPr="00350B52">
              <w:rPr>
                <w:sz w:val="16"/>
                <w:szCs w:val="16"/>
                <w:lang w:eastAsia="ru-RU"/>
              </w:rPr>
              <w:t>0</w:t>
            </w:r>
          </w:p>
        </w:tc>
        <w:tc>
          <w:tcPr>
            <w:tcW w:w="572" w:type="dxa"/>
            <w:gridSpan w:val="6"/>
            <w:shd w:val="clear" w:color="auto" w:fill="FFFFFF"/>
          </w:tcPr>
          <w:p w14:paraId="50AF10A5" w14:textId="77777777" w:rsidR="00350B52" w:rsidRPr="00350B52" w:rsidRDefault="00350B52" w:rsidP="00350B52">
            <w:pPr>
              <w:rPr>
                <w:sz w:val="16"/>
                <w:szCs w:val="16"/>
                <w:lang w:eastAsia="ru-RU"/>
              </w:rPr>
            </w:pPr>
            <w:r w:rsidRPr="00350B52">
              <w:rPr>
                <w:sz w:val="16"/>
                <w:szCs w:val="16"/>
                <w:lang w:eastAsia="ru-RU"/>
              </w:rPr>
              <w:t>5</w:t>
            </w:r>
          </w:p>
        </w:tc>
        <w:tc>
          <w:tcPr>
            <w:tcW w:w="709" w:type="dxa"/>
            <w:shd w:val="clear" w:color="auto" w:fill="FFFFFF"/>
          </w:tcPr>
          <w:p w14:paraId="671E5E15" w14:textId="77777777" w:rsidR="00350B52" w:rsidRPr="00350B52" w:rsidRDefault="00350B52" w:rsidP="00350B52">
            <w:pPr>
              <w:rPr>
                <w:sz w:val="16"/>
                <w:szCs w:val="16"/>
                <w:lang w:eastAsia="ru-RU"/>
              </w:rPr>
            </w:pPr>
            <w:r w:rsidRPr="00350B52">
              <w:rPr>
                <w:sz w:val="16"/>
                <w:szCs w:val="16"/>
                <w:lang w:eastAsia="ru-RU"/>
              </w:rPr>
              <w:t xml:space="preserve"> 5</w:t>
            </w:r>
          </w:p>
        </w:tc>
        <w:tc>
          <w:tcPr>
            <w:tcW w:w="993" w:type="dxa"/>
            <w:gridSpan w:val="2"/>
            <w:shd w:val="clear" w:color="auto" w:fill="FFFFFF"/>
          </w:tcPr>
          <w:p w14:paraId="130C4B29" w14:textId="77777777" w:rsidR="00350B52" w:rsidRPr="00350B52" w:rsidRDefault="00350B52" w:rsidP="00350B52">
            <w:pPr>
              <w:jc w:val="center"/>
              <w:rPr>
                <w:sz w:val="16"/>
                <w:szCs w:val="16"/>
                <w:lang w:eastAsia="ru-RU"/>
              </w:rPr>
            </w:pPr>
            <w:r w:rsidRPr="00350B52">
              <w:rPr>
                <w:sz w:val="16"/>
                <w:szCs w:val="16"/>
                <w:lang w:eastAsia="ru-RU"/>
              </w:rPr>
              <w:t>5</w:t>
            </w:r>
          </w:p>
        </w:tc>
        <w:tc>
          <w:tcPr>
            <w:tcW w:w="992" w:type="dxa"/>
            <w:gridSpan w:val="2"/>
            <w:shd w:val="clear" w:color="auto" w:fill="FFFFFF"/>
          </w:tcPr>
          <w:p w14:paraId="59AC1D37" w14:textId="77777777" w:rsidR="00350B52" w:rsidRPr="00350B52" w:rsidRDefault="00350B52" w:rsidP="00350B52">
            <w:pPr>
              <w:jc w:val="center"/>
              <w:rPr>
                <w:sz w:val="16"/>
                <w:szCs w:val="16"/>
                <w:lang w:eastAsia="ru-RU"/>
              </w:rPr>
            </w:pPr>
            <w:r w:rsidRPr="00350B52">
              <w:rPr>
                <w:sz w:val="16"/>
                <w:szCs w:val="16"/>
                <w:lang w:eastAsia="ru-RU"/>
              </w:rPr>
              <w:t>5</w:t>
            </w:r>
          </w:p>
        </w:tc>
        <w:tc>
          <w:tcPr>
            <w:tcW w:w="1703" w:type="dxa"/>
            <w:gridSpan w:val="2"/>
            <w:shd w:val="clear" w:color="auto" w:fill="FFFFFF"/>
            <w:vAlign w:val="center"/>
            <w:hideMark/>
          </w:tcPr>
          <w:p w14:paraId="3AE99F19" w14:textId="77777777" w:rsidR="00350B52" w:rsidRPr="00350B52" w:rsidRDefault="00350B52" w:rsidP="00350B52">
            <w:pPr>
              <w:rPr>
                <w:sz w:val="16"/>
                <w:szCs w:val="16"/>
                <w:lang w:eastAsia="ru-RU"/>
              </w:rPr>
            </w:pPr>
          </w:p>
        </w:tc>
      </w:tr>
      <w:tr w:rsidR="00350B52" w:rsidRPr="00350B52" w14:paraId="7C4AD3A8" w14:textId="77777777" w:rsidTr="00350B52">
        <w:trPr>
          <w:gridAfter w:val="10"/>
          <w:wAfter w:w="3516" w:type="dxa"/>
          <w:trHeight w:val="315"/>
        </w:trPr>
        <w:tc>
          <w:tcPr>
            <w:tcW w:w="567" w:type="dxa"/>
            <w:vMerge w:val="restart"/>
            <w:shd w:val="clear" w:color="auto" w:fill="FFFFFF"/>
            <w:hideMark/>
          </w:tcPr>
          <w:p w14:paraId="41595846" w14:textId="77777777" w:rsidR="00350B52" w:rsidRPr="00350B52" w:rsidRDefault="00350B52" w:rsidP="00350B52">
            <w:pPr>
              <w:jc w:val="center"/>
              <w:rPr>
                <w:sz w:val="16"/>
                <w:szCs w:val="16"/>
                <w:lang w:eastAsia="ru-RU"/>
              </w:rPr>
            </w:pPr>
            <w:r w:rsidRPr="00350B52">
              <w:rPr>
                <w:sz w:val="16"/>
                <w:szCs w:val="16"/>
                <w:lang w:eastAsia="ru-RU"/>
              </w:rPr>
              <w:t>1.3</w:t>
            </w:r>
          </w:p>
        </w:tc>
        <w:tc>
          <w:tcPr>
            <w:tcW w:w="1701" w:type="dxa"/>
            <w:vMerge w:val="restart"/>
            <w:shd w:val="clear" w:color="auto" w:fill="FFFFFF"/>
            <w:hideMark/>
          </w:tcPr>
          <w:p w14:paraId="1B9C3B0A" w14:textId="77777777" w:rsidR="00350B52" w:rsidRPr="00350B52" w:rsidRDefault="00350B52" w:rsidP="00350B52">
            <w:pPr>
              <w:rPr>
                <w:sz w:val="16"/>
                <w:szCs w:val="16"/>
                <w:lang w:eastAsia="ru-RU"/>
              </w:rPr>
            </w:pPr>
            <w:r w:rsidRPr="00350B52">
              <w:rPr>
                <w:sz w:val="16"/>
                <w:szCs w:val="16"/>
                <w:lang w:eastAsia="ru-RU"/>
              </w:rPr>
              <w:t xml:space="preserve">Мероприятие 01.03 </w:t>
            </w:r>
            <w:r w:rsidRPr="00350B52">
              <w:rPr>
                <w:sz w:val="16"/>
                <w:szCs w:val="16"/>
              </w:rPr>
              <w:t xml:space="preserve">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w:t>
            </w:r>
            <w:r w:rsidRPr="00350B52">
              <w:rPr>
                <w:sz w:val="16"/>
                <w:szCs w:val="16"/>
              </w:rPr>
              <w:lastRenderedPageBreak/>
              <w:t>угроз, а также усиление инженерно-технической укрепленности (закупка товаров, работ, услуг)</w:t>
            </w:r>
          </w:p>
        </w:tc>
        <w:tc>
          <w:tcPr>
            <w:tcW w:w="736" w:type="dxa"/>
            <w:gridSpan w:val="2"/>
            <w:shd w:val="clear" w:color="auto" w:fill="FFFFFF"/>
            <w:hideMark/>
          </w:tcPr>
          <w:p w14:paraId="5391BEA8"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194C0C93"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158B1934" w14:textId="77777777" w:rsidR="00350B52" w:rsidRPr="00350B52" w:rsidRDefault="00350B52" w:rsidP="00350B52">
            <w:pPr>
              <w:jc w:val="center"/>
              <w:rPr>
                <w:sz w:val="16"/>
                <w:szCs w:val="16"/>
                <w:lang w:eastAsia="ru-RU"/>
              </w:rPr>
            </w:pPr>
            <w:r w:rsidRPr="00350B52">
              <w:rPr>
                <w:sz w:val="16"/>
                <w:szCs w:val="16"/>
                <w:lang w:eastAsia="ru-RU"/>
              </w:rPr>
              <w:t>2 760,67</w:t>
            </w:r>
          </w:p>
        </w:tc>
        <w:tc>
          <w:tcPr>
            <w:tcW w:w="992" w:type="dxa"/>
            <w:gridSpan w:val="2"/>
            <w:shd w:val="clear" w:color="auto" w:fill="FFFFFF"/>
          </w:tcPr>
          <w:p w14:paraId="1452A367" w14:textId="77777777" w:rsidR="00350B52" w:rsidRPr="00350B52" w:rsidRDefault="00350B52" w:rsidP="00350B52">
            <w:pPr>
              <w:jc w:val="center"/>
              <w:rPr>
                <w:sz w:val="16"/>
                <w:szCs w:val="16"/>
                <w:lang w:eastAsia="ru-RU"/>
              </w:rPr>
            </w:pPr>
            <w:r w:rsidRPr="00350B52">
              <w:rPr>
                <w:sz w:val="16"/>
                <w:szCs w:val="16"/>
                <w:lang w:eastAsia="ru-RU"/>
              </w:rPr>
              <w:t>609,74</w:t>
            </w:r>
          </w:p>
        </w:tc>
        <w:tc>
          <w:tcPr>
            <w:tcW w:w="1134" w:type="dxa"/>
            <w:gridSpan w:val="2"/>
            <w:shd w:val="clear" w:color="auto" w:fill="FFFFFF"/>
          </w:tcPr>
          <w:p w14:paraId="41537325" w14:textId="77777777" w:rsidR="00350B52" w:rsidRPr="00350B52" w:rsidRDefault="00350B52" w:rsidP="00350B52">
            <w:pPr>
              <w:jc w:val="center"/>
              <w:rPr>
                <w:sz w:val="16"/>
                <w:szCs w:val="16"/>
                <w:lang w:eastAsia="ru-RU"/>
              </w:rPr>
            </w:pPr>
            <w:r w:rsidRPr="00350B52">
              <w:rPr>
                <w:sz w:val="16"/>
                <w:szCs w:val="16"/>
                <w:lang w:eastAsia="ru-RU"/>
              </w:rPr>
              <w:t>1 533,11</w:t>
            </w:r>
          </w:p>
        </w:tc>
        <w:tc>
          <w:tcPr>
            <w:tcW w:w="3434" w:type="dxa"/>
            <w:gridSpan w:val="20"/>
            <w:shd w:val="clear" w:color="auto" w:fill="FFFFFF"/>
          </w:tcPr>
          <w:p w14:paraId="39752C48" w14:textId="77777777" w:rsidR="00350B52" w:rsidRPr="00350B52" w:rsidRDefault="00350B52" w:rsidP="00350B52">
            <w:pPr>
              <w:jc w:val="center"/>
              <w:rPr>
                <w:sz w:val="16"/>
                <w:szCs w:val="16"/>
                <w:lang w:eastAsia="ru-RU"/>
              </w:rPr>
            </w:pPr>
            <w:r w:rsidRPr="00350B52">
              <w:rPr>
                <w:sz w:val="16"/>
                <w:szCs w:val="16"/>
                <w:lang w:eastAsia="ru-RU"/>
              </w:rPr>
              <w:t>417,82</w:t>
            </w:r>
          </w:p>
        </w:tc>
        <w:tc>
          <w:tcPr>
            <w:tcW w:w="993" w:type="dxa"/>
            <w:gridSpan w:val="2"/>
            <w:shd w:val="clear" w:color="auto" w:fill="FFFFFF"/>
          </w:tcPr>
          <w:p w14:paraId="5F3097D4"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FFFFFF"/>
          </w:tcPr>
          <w:p w14:paraId="663D7967" w14:textId="77777777" w:rsidR="00350B52" w:rsidRPr="00350B52" w:rsidRDefault="00350B52" w:rsidP="00350B52">
            <w:r w:rsidRPr="00350B52">
              <w:rPr>
                <w:sz w:val="16"/>
                <w:szCs w:val="16"/>
                <w:lang w:eastAsia="ru-RU"/>
              </w:rPr>
              <w:t>100,00</w:t>
            </w:r>
          </w:p>
        </w:tc>
        <w:tc>
          <w:tcPr>
            <w:tcW w:w="1703" w:type="dxa"/>
            <w:gridSpan w:val="2"/>
            <w:shd w:val="clear" w:color="auto" w:fill="FFFFFF"/>
            <w:hideMark/>
          </w:tcPr>
          <w:p w14:paraId="5F675901"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1ACE6D7B" w14:textId="77777777" w:rsidR="00350B52" w:rsidRPr="00350B52" w:rsidRDefault="00350B52" w:rsidP="00350B52">
            <w:pPr>
              <w:rPr>
                <w:sz w:val="16"/>
                <w:szCs w:val="16"/>
                <w:lang w:eastAsia="ru-RU"/>
              </w:rPr>
            </w:pPr>
          </w:p>
        </w:tc>
      </w:tr>
      <w:tr w:rsidR="00350B52" w:rsidRPr="00350B52" w14:paraId="30B890B6" w14:textId="77777777" w:rsidTr="00350B52">
        <w:trPr>
          <w:gridAfter w:val="10"/>
          <w:wAfter w:w="3516" w:type="dxa"/>
          <w:trHeight w:val="840"/>
        </w:trPr>
        <w:tc>
          <w:tcPr>
            <w:tcW w:w="567" w:type="dxa"/>
            <w:vMerge/>
            <w:shd w:val="clear" w:color="auto" w:fill="FFFFFF"/>
            <w:vAlign w:val="center"/>
            <w:hideMark/>
          </w:tcPr>
          <w:p w14:paraId="5DA6DB46"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5370763" w14:textId="77777777" w:rsidR="00350B52" w:rsidRPr="00350B52" w:rsidRDefault="00350B52" w:rsidP="00350B52">
            <w:pPr>
              <w:rPr>
                <w:sz w:val="16"/>
                <w:szCs w:val="16"/>
                <w:lang w:eastAsia="ru-RU"/>
              </w:rPr>
            </w:pPr>
          </w:p>
        </w:tc>
        <w:tc>
          <w:tcPr>
            <w:tcW w:w="736" w:type="dxa"/>
            <w:gridSpan w:val="2"/>
            <w:shd w:val="clear" w:color="auto" w:fill="FFFFFF"/>
            <w:hideMark/>
          </w:tcPr>
          <w:p w14:paraId="0B233D94"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1FE1DB9"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6CC71C91" w14:textId="77777777" w:rsidR="00350B52" w:rsidRPr="00350B52" w:rsidRDefault="00350B52" w:rsidP="00350B52">
            <w:pPr>
              <w:rPr>
                <w:sz w:val="16"/>
                <w:szCs w:val="16"/>
              </w:rPr>
            </w:pPr>
            <w:r w:rsidRPr="00350B52">
              <w:rPr>
                <w:sz w:val="16"/>
                <w:szCs w:val="16"/>
              </w:rPr>
              <w:t xml:space="preserve">  2 760,67</w:t>
            </w:r>
          </w:p>
        </w:tc>
        <w:tc>
          <w:tcPr>
            <w:tcW w:w="992" w:type="dxa"/>
            <w:gridSpan w:val="2"/>
            <w:shd w:val="clear" w:color="auto" w:fill="FFFFFF"/>
          </w:tcPr>
          <w:p w14:paraId="2D9FE921" w14:textId="77777777" w:rsidR="00350B52" w:rsidRPr="00350B52" w:rsidRDefault="00350B52" w:rsidP="00350B52">
            <w:pPr>
              <w:jc w:val="center"/>
              <w:rPr>
                <w:sz w:val="16"/>
                <w:szCs w:val="16"/>
                <w:lang w:eastAsia="ru-RU"/>
              </w:rPr>
            </w:pPr>
            <w:r w:rsidRPr="00350B52">
              <w:rPr>
                <w:sz w:val="16"/>
                <w:szCs w:val="16"/>
              </w:rPr>
              <w:t>609,74</w:t>
            </w:r>
          </w:p>
        </w:tc>
        <w:tc>
          <w:tcPr>
            <w:tcW w:w="1134" w:type="dxa"/>
            <w:gridSpan w:val="2"/>
            <w:shd w:val="clear" w:color="auto" w:fill="FFFFFF"/>
          </w:tcPr>
          <w:p w14:paraId="6ABF539A" w14:textId="77777777" w:rsidR="00350B52" w:rsidRPr="00350B52" w:rsidRDefault="00350B52" w:rsidP="00350B52">
            <w:pPr>
              <w:jc w:val="center"/>
              <w:rPr>
                <w:sz w:val="16"/>
                <w:szCs w:val="16"/>
                <w:lang w:eastAsia="ru-RU"/>
              </w:rPr>
            </w:pPr>
            <w:r w:rsidRPr="00350B52">
              <w:rPr>
                <w:sz w:val="16"/>
                <w:szCs w:val="16"/>
                <w:lang w:eastAsia="ru-RU"/>
              </w:rPr>
              <w:t>1 533,11</w:t>
            </w:r>
          </w:p>
        </w:tc>
        <w:tc>
          <w:tcPr>
            <w:tcW w:w="3434" w:type="dxa"/>
            <w:gridSpan w:val="20"/>
            <w:shd w:val="clear" w:color="auto" w:fill="FFFFFF"/>
          </w:tcPr>
          <w:p w14:paraId="48F73920" w14:textId="77777777" w:rsidR="00350B52" w:rsidRPr="00350B52" w:rsidRDefault="00350B52" w:rsidP="00350B52">
            <w:pPr>
              <w:jc w:val="center"/>
              <w:rPr>
                <w:sz w:val="16"/>
                <w:szCs w:val="16"/>
                <w:lang w:eastAsia="ru-RU"/>
              </w:rPr>
            </w:pPr>
            <w:r w:rsidRPr="00350B52">
              <w:rPr>
                <w:sz w:val="16"/>
                <w:szCs w:val="16"/>
                <w:lang w:eastAsia="ru-RU"/>
              </w:rPr>
              <w:t>417,82</w:t>
            </w:r>
          </w:p>
        </w:tc>
        <w:tc>
          <w:tcPr>
            <w:tcW w:w="993" w:type="dxa"/>
            <w:gridSpan w:val="2"/>
            <w:shd w:val="clear" w:color="auto" w:fill="FFFFFF"/>
          </w:tcPr>
          <w:p w14:paraId="4F5755F8"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FFFFFF"/>
          </w:tcPr>
          <w:p w14:paraId="6489E0A9" w14:textId="77777777" w:rsidR="00350B52" w:rsidRPr="00350B52" w:rsidRDefault="00350B52" w:rsidP="00350B52">
            <w:r w:rsidRPr="00350B52">
              <w:rPr>
                <w:sz w:val="16"/>
                <w:szCs w:val="16"/>
                <w:lang w:eastAsia="ru-RU"/>
              </w:rPr>
              <w:t>100,00</w:t>
            </w:r>
          </w:p>
          <w:p w14:paraId="187C9DDF" w14:textId="77777777" w:rsidR="00350B52" w:rsidRPr="00350B52" w:rsidRDefault="00350B52" w:rsidP="00350B52"/>
        </w:tc>
        <w:tc>
          <w:tcPr>
            <w:tcW w:w="1703" w:type="dxa"/>
            <w:gridSpan w:val="2"/>
            <w:shd w:val="clear" w:color="auto" w:fill="FFFFFF"/>
            <w:vAlign w:val="center"/>
            <w:hideMark/>
          </w:tcPr>
          <w:p w14:paraId="7FC12BC1" w14:textId="77777777" w:rsidR="00350B52" w:rsidRPr="00350B52" w:rsidRDefault="00350B52" w:rsidP="00350B52">
            <w:pPr>
              <w:rPr>
                <w:sz w:val="16"/>
                <w:szCs w:val="16"/>
                <w:lang w:eastAsia="ru-RU"/>
              </w:rPr>
            </w:pPr>
          </w:p>
        </w:tc>
      </w:tr>
      <w:tr w:rsidR="00350B52" w:rsidRPr="00350B52" w14:paraId="1D0E729D" w14:textId="77777777" w:rsidTr="00350B52">
        <w:trPr>
          <w:gridAfter w:val="10"/>
          <w:wAfter w:w="3516" w:type="dxa"/>
          <w:trHeight w:val="450"/>
        </w:trPr>
        <w:tc>
          <w:tcPr>
            <w:tcW w:w="567" w:type="dxa"/>
            <w:vMerge/>
            <w:shd w:val="clear" w:color="auto" w:fill="FFFFFF"/>
            <w:vAlign w:val="center"/>
            <w:hideMark/>
          </w:tcPr>
          <w:p w14:paraId="33946ADD" w14:textId="77777777" w:rsidR="00350B52" w:rsidRPr="00350B52" w:rsidRDefault="00350B52" w:rsidP="00350B52">
            <w:pPr>
              <w:rPr>
                <w:sz w:val="16"/>
                <w:szCs w:val="16"/>
                <w:lang w:eastAsia="ru-RU"/>
              </w:rPr>
            </w:pPr>
          </w:p>
        </w:tc>
        <w:tc>
          <w:tcPr>
            <w:tcW w:w="1701" w:type="dxa"/>
            <w:vMerge w:val="restart"/>
            <w:shd w:val="clear" w:color="auto" w:fill="FFFFFF"/>
            <w:hideMark/>
          </w:tcPr>
          <w:p w14:paraId="5FD46478" w14:textId="77777777" w:rsidR="00350B52" w:rsidRPr="00350B52" w:rsidRDefault="00350B52" w:rsidP="00350B52">
            <w:pPr>
              <w:widowControl w:val="0"/>
              <w:tabs>
                <w:tab w:val="center" w:pos="4677"/>
                <w:tab w:val="right" w:pos="9355"/>
              </w:tabs>
              <w:autoSpaceDE w:val="0"/>
              <w:autoSpaceDN w:val="0"/>
              <w:adjustRightInd w:val="0"/>
              <w:ind w:firstLine="6"/>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w:t>
            </w:r>
            <w:r w:rsidRPr="00350B52">
              <w:rPr>
                <w:sz w:val="16"/>
                <w:szCs w:val="16"/>
                <w:shd w:val="clear" w:color="auto" w:fill="FFFF00"/>
              </w:rPr>
              <w:t>ед</w:t>
            </w:r>
            <w:r w:rsidRPr="00350B52">
              <w:rPr>
                <w:sz w:val="16"/>
                <w:szCs w:val="16"/>
              </w:rPr>
              <w:t>.)</w:t>
            </w:r>
          </w:p>
        </w:tc>
        <w:tc>
          <w:tcPr>
            <w:tcW w:w="736" w:type="dxa"/>
            <w:gridSpan w:val="2"/>
            <w:vMerge w:val="restart"/>
            <w:shd w:val="clear" w:color="auto" w:fill="FFFFFF"/>
            <w:vAlign w:val="center"/>
            <w:hideMark/>
          </w:tcPr>
          <w:p w14:paraId="721F34AB"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32348599"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23F613A1"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vAlign w:val="center"/>
          </w:tcPr>
          <w:p w14:paraId="325BC12F" w14:textId="77777777" w:rsidR="00350B52" w:rsidRPr="00350B52" w:rsidRDefault="00350B52" w:rsidP="00350B52">
            <w:pPr>
              <w:jc w:val="center"/>
              <w:rPr>
                <w:sz w:val="16"/>
                <w:szCs w:val="16"/>
                <w:lang w:eastAsia="ru-RU"/>
              </w:rPr>
            </w:pPr>
          </w:p>
          <w:p w14:paraId="050EFCAC"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gridSpan w:val="2"/>
            <w:vMerge w:val="restart"/>
            <w:shd w:val="clear" w:color="auto" w:fill="FFFFFF"/>
            <w:vAlign w:val="center"/>
          </w:tcPr>
          <w:p w14:paraId="2B0008BC" w14:textId="77777777" w:rsidR="00350B52" w:rsidRPr="00350B52" w:rsidRDefault="00350B52" w:rsidP="00350B52">
            <w:pPr>
              <w:rPr>
                <w:sz w:val="16"/>
                <w:szCs w:val="16"/>
                <w:lang w:eastAsia="ru-RU"/>
              </w:rPr>
            </w:pPr>
            <w:r w:rsidRPr="00350B52">
              <w:rPr>
                <w:sz w:val="16"/>
                <w:szCs w:val="16"/>
                <w:lang w:eastAsia="ru-RU"/>
              </w:rPr>
              <w:t xml:space="preserve">            </w:t>
            </w:r>
          </w:p>
          <w:p w14:paraId="3B5BDB41" w14:textId="77777777" w:rsidR="00350B52" w:rsidRPr="00350B52" w:rsidRDefault="00350B52" w:rsidP="00350B52">
            <w:pPr>
              <w:rPr>
                <w:sz w:val="16"/>
                <w:szCs w:val="16"/>
                <w:lang w:eastAsia="ru-RU"/>
              </w:rPr>
            </w:pPr>
            <w:r w:rsidRPr="00350B52">
              <w:rPr>
                <w:sz w:val="16"/>
                <w:szCs w:val="16"/>
                <w:lang w:eastAsia="ru-RU"/>
              </w:rPr>
              <w:t xml:space="preserve">           1</w:t>
            </w:r>
          </w:p>
        </w:tc>
        <w:tc>
          <w:tcPr>
            <w:tcW w:w="854" w:type="dxa"/>
            <w:gridSpan w:val="5"/>
            <w:vMerge w:val="restart"/>
            <w:shd w:val="clear" w:color="auto" w:fill="FFFFFF"/>
            <w:vAlign w:val="center"/>
            <w:hideMark/>
          </w:tcPr>
          <w:p w14:paraId="4DF726FA"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vAlign w:val="center"/>
            <w:hideMark/>
          </w:tcPr>
          <w:p w14:paraId="1D9F20E9" w14:textId="77777777" w:rsidR="00350B52" w:rsidRPr="00350B52" w:rsidRDefault="00350B52" w:rsidP="00350B52">
            <w:pPr>
              <w:rPr>
                <w:sz w:val="16"/>
                <w:szCs w:val="16"/>
                <w:lang w:eastAsia="ru-RU"/>
              </w:rPr>
            </w:pPr>
            <w:r w:rsidRPr="00350B52">
              <w:rPr>
                <w:sz w:val="16"/>
                <w:szCs w:val="16"/>
                <w:lang w:eastAsia="ru-RU"/>
              </w:rPr>
              <w:t>В том числе по кварталам</w:t>
            </w:r>
          </w:p>
        </w:tc>
        <w:tc>
          <w:tcPr>
            <w:tcW w:w="993" w:type="dxa"/>
            <w:gridSpan w:val="2"/>
            <w:tcBorders>
              <w:bottom w:val="nil"/>
            </w:tcBorders>
            <w:shd w:val="clear" w:color="auto" w:fill="FFFFFF"/>
            <w:vAlign w:val="center"/>
          </w:tcPr>
          <w:p w14:paraId="7CBE472F" w14:textId="77777777" w:rsidR="00350B52" w:rsidRPr="00350B52" w:rsidRDefault="00350B52" w:rsidP="00350B52">
            <w:pPr>
              <w:rPr>
                <w:sz w:val="16"/>
                <w:szCs w:val="16"/>
                <w:lang w:eastAsia="ru-RU"/>
              </w:rPr>
            </w:pPr>
          </w:p>
        </w:tc>
        <w:tc>
          <w:tcPr>
            <w:tcW w:w="992" w:type="dxa"/>
            <w:gridSpan w:val="2"/>
            <w:tcBorders>
              <w:bottom w:val="nil"/>
            </w:tcBorders>
            <w:shd w:val="clear" w:color="auto" w:fill="FFFFFF"/>
            <w:vAlign w:val="center"/>
          </w:tcPr>
          <w:p w14:paraId="2ABDCD49" w14:textId="77777777" w:rsidR="00350B52" w:rsidRPr="00350B52" w:rsidRDefault="00350B52" w:rsidP="00350B52">
            <w:pPr>
              <w:rPr>
                <w:sz w:val="16"/>
                <w:szCs w:val="16"/>
                <w:lang w:eastAsia="ru-RU"/>
              </w:rPr>
            </w:pPr>
          </w:p>
        </w:tc>
        <w:tc>
          <w:tcPr>
            <w:tcW w:w="1703" w:type="dxa"/>
            <w:gridSpan w:val="2"/>
            <w:tcBorders>
              <w:bottom w:val="nil"/>
            </w:tcBorders>
            <w:shd w:val="clear" w:color="auto" w:fill="FFFFFF"/>
            <w:vAlign w:val="center"/>
            <w:hideMark/>
          </w:tcPr>
          <w:p w14:paraId="4E79430F" w14:textId="77777777" w:rsidR="00350B52" w:rsidRPr="00350B52" w:rsidRDefault="00350B52" w:rsidP="00350B52">
            <w:pPr>
              <w:rPr>
                <w:sz w:val="16"/>
                <w:szCs w:val="16"/>
                <w:lang w:eastAsia="ru-RU"/>
              </w:rPr>
            </w:pPr>
          </w:p>
        </w:tc>
      </w:tr>
      <w:tr w:rsidR="00350B52" w:rsidRPr="00350B52" w14:paraId="5B8AA356" w14:textId="77777777" w:rsidTr="00350B52">
        <w:trPr>
          <w:gridAfter w:val="10"/>
          <w:wAfter w:w="3516" w:type="dxa"/>
          <w:trHeight w:val="79"/>
        </w:trPr>
        <w:tc>
          <w:tcPr>
            <w:tcW w:w="567" w:type="dxa"/>
            <w:vMerge/>
            <w:shd w:val="clear" w:color="auto" w:fill="FFFFFF"/>
            <w:vAlign w:val="center"/>
            <w:hideMark/>
          </w:tcPr>
          <w:p w14:paraId="4E4FB48C"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2CE2B96"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1A6AF355"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1405D58E" w14:textId="77777777" w:rsidR="00350B52" w:rsidRPr="00350B52" w:rsidRDefault="00350B52" w:rsidP="00350B52">
            <w:pPr>
              <w:rPr>
                <w:sz w:val="16"/>
                <w:szCs w:val="16"/>
                <w:lang w:eastAsia="ru-RU"/>
              </w:rPr>
            </w:pPr>
          </w:p>
        </w:tc>
        <w:tc>
          <w:tcPr>
            <w:tcW w:w="967" w:type="dxa"/>
            <w:vMerge/>
            <w:shd w:val="clear" w:color="auto" w:fill="FFFFFF"/>
          </w:tcPr>
          <w:p w14:paraId="3EDE5B9D" w14:textId="77777777" w:rsidR="00350B52" w:rsidRPr="00350B52" w:rsidRDefault="00350B52" w:rsidP="00350B52">
            <w:pPr>
              <w:jc w:val="center"/>
              <w:rPr>
                <w:sz w:val="16"/>
                <w:szCs w:val="16"/>
                <w:lang w:eastAsia="ru-RU"/>
              </w:rPr>
            </w:pPr>
          </w:p>
        </w:tc>
        <w:tc>
          <w:tcPr>
            <w:tcW w:w="992" w:type="dxa"/>
            <w:gridSpan w:val="2"/>
            <w:vMerge/>
            <w:shd w:val="clear" w:color="auto" w:fill="FFFFFF"/>
            <w:vAlign w:val="center"/>
          </w:tcPr>
          <w:p w14:paraId="736D6442" w14:textId="77777777" w:rsidR="00350B52" w:rsidRPr="00350B52" w:rsidRDefault="00350B52" w:rsidP="00350B52">
            <w:pPr>
              <w:jc w:val="center"/>
              <w:rPr>
                <w:sz w:val="16"/>
                <w:szCs w:val="16"/>
                <w:lang w:eastAsia="ru-RU"/>
              </w:rPr>
            </w:pPr>
          </w:p>
        </w:tc>
        <w:tc>
          <w:tcPr>
            <w:tcW w:w="1134" w:type="dxa"/>
            <w:gridSpan w:val="2"/>
            <w:vMerge/>
            <w:shd w:val="clear" w:color="auto" w:fill="FFFFFF"/>
            <w:vAlign w:val="center"/>
          </w:tcPr>
          <w:p w14:paraId="46AC2A18" w14:textId="77777777" w:rsidR="00350B52" w:rsidRPr="00350B52" w:rsidRDefault="00350B52" w:rsidP="00350B52">
            <w:pPr>
              <w:jc w:val="center"/>
              <w:rPr>
                <w:sz w:val="16"/>
                <w:szCs w:val="16"/>
                <w:lang w:eastAsia="ru-RU"/>
              </w:rPr>
            </w:pPr>
          </w:p>
        </w:tc>
        <w:tc>
          <w:tcPr>
            <w:tcW w:w="854" w:type="dxa"/>
            <w:gridSpan w:val="5"/>
            <w:vMerge/>
            <w:shd w:val="clear" w:color="auto" w:fill="FFFFFF"/>
            <w:vAlign w:val="center"/>
            <w:hideMark/>
          </w:tcPr>
          <w:p w14:paraId="55D7A6C5" w14:textId="77777777" w:rsidR="00350B52" w:rsidRPr="00350B52" w:rsidRDefault="00350B52" w:rsidP="00350B52">
            <w:pPr>
              <w:jc w:val="center"/>
              <w:rPr>
                <w:sz w:val="16"/>
                <w:szCs w:val="16"/>
                <w:lang w:eastAsia="ru-RU"/>
              </w:rPr>
            </w:pPr>
          </w:p>
        </w:tc>
        <w:tc>
          <w:tcPr>
            <w:tcW w:w="737" w:type="dxa"/>
            <w:gridSpan w:val="5"/>
            <w:shd w:val="clear" w:color="auto" w:fill="FFFFFF"/>
            <w:vAlign w:val="center"/>
            <w:hideMark/>
          </w:tcPr>
          <w:p w14:paraId="4D25BB6B"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vAlign w:val="center"/>
            <w:hideMark/>
          </w:tcPr>
          <w:p w14:paraId="3B93C845"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vAlign w:val="center"/>
            <w:hideMark/>
          </w:tcPr>
          <w:p w14:paraId="2F76D516"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vAlign w:val="center"/>
            <w:hideMark/>
          </w:tcPr>
          <w:p w14:paraId="7CD9748C"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val="restart"/>
            <w:tcBorders>
              <w:top w:val="nil"/>
            </w:tcBorders>
            <w:shd w:val="clear" w:color="auto" w:fill="FFFFFF"/>
            <w:vAlign w:val="center"/>
          </w:tcPr>
          <w:p w14:paraId="3D590A9B" w14:textId="77777777" w:rsidR="00350B52" w:rsidRPr="00350B52" w:rsidRDefault="00350B52" w:rsidP="00350B52">
            <w:pPr>
              <w:rPr>
                <w:sz w:val="16"/>
                <w:szCs w:val="16"/>
                <w:lang w:eastAsia="ru-RU"/>
              </w:rPr>
            </w:pPr>
            <w:r w:rsidRPr="00350B52">
              <w:rPr>
                <w:sz w:val="16"/>
                <w:szCs w:val="16"/>
                <w:lang w:eastAsia="ru-RU"/>
              </w:rPr>
              <w:t xml:space="preserve">         1</w:t>
            </w:r>
          </w:p>
        </w:tc>
        <w:tc>
          <w:tcPr>
            <w:tcW w:w="992" w:type="dxa"/>
            <w:gridSpan w:val="2"/>
            <w:vMerge w:val="restart"/>
            <w:tcBorders>
              <w:top w:val="nil"/>
            </w:tcBorders>
            <w:shd w:val="clear" w:color="auto" w:fill="FFFFFF"/>
            <w:vAlign w:val="center"/>
          </w:tcPr>
          <w:p w14:paraId="1BF8BDF1" w14:textId="77777777" w:rsidR="00350B52" w:rsidRPr="00350B52" w:rsidRDefault="00350B52" w:rsidP="00350B52">
            <w:pPr>
              <w:jc w:val="center"/>
              <w:rPr>
                <w:sz w:val="16"/>
                <w:szCs w:val="16"/>
                <w:lang w:eastAsia="ru-RU"/>
              </w:rPr>
            </w:pPr>
            <w:r w:rsidRPr="00350B52">
              <w:rPr>
                <w:sz w:val="16"/>
                <w:szCs w:val="16"/>
                <w:lang w:eastAsia="ru-RU"/>
              </w:rPr>
              <w:t>1</w:t>
            </w:r>
          </w:p>
        </w:tc>
        <w:tc>
          <w:tcPr>
            <w:tcW w:w="1703" w:type="dxa"/>
            <w:gridSpan w:val="2"/>
            <w:vMerge w:val="restart"/>
            <w:tcBorders>
              <w:top w:val="nil"/>
            </w:tcBorders>
            <w:shd w:val="clear" w:color="auto" w:fill="FFFFFF"/>
            <w:vAlign w:val="center"/>
          </w:tcPr>
          <w:p w14:paraId="309B9407" w14:textId="77777777" w:rsidR="00350B52" w:rsidRPr="00350B52" w:rsidRDefault="00350B52" w:rsidP="00350B52">
            <w:pPr>
              <w:rPr>
                <w:sz w:val="16"/>
                <w:szCs w:val="16"/>
                <w:lang w:eastAsia="ru-RU"/>
              </w:rPr>
            </w:pPr>
            <w:r w:rsidRPr="00350B52">
              <w:rPr>
                <w:sz w:val="16"/>
                <w:szCs w:val="16"/>
                <w:lang w:eastAsia="ru-RU"/>
              </w:rPr>
              <w:t xml:space="preserve">                  </w:t>
            </w:r>
          </w:p>
        </w:tc>
      </w:tr>
      <w:tr w:rsidR="00350B52" w:rsidRPr="00350B52" w14:paraId="2ADA537D" w14:textId="77777777" w:rsidTr="00350B52">
        <w:trPr>
          <w:gridAfter w:val="10"/>
          <w:wAfter w:w="3516" w:type="dxa"/>
          <w:trHeight w:val="279"/>
        </w:trPr>
        <w:tc>
          <w:tcPr>
            <w:tcW w:w="567" w:type="dxa"/>
            <w:vMerge/>
            <w:shd w:val="clear" w:color="auto" w:fill="FFFFFF"/>
            <w:vAlign w:val="center"/>
            <w:hideMark/>
          </w:tcPr>
          <w:p w14:paraId="70A90F6D"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0C1CC1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45BFAC87"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54AA1E4" w14:textId="77777777" w:rsidR="00350B52" w:rsidRPr="00350B52" w:rsidRDefault="00350B52" w:rsidP="00350B52">
            <w:pPr>
              <w:rPr>
                <w:sz w:val="16"/>
                <w:szCs w:val="16"/>
                <w:lang w:eastAsia="ru-RU"/>
              </w:rPr>
            </w:pPr>
          </w:p>
        </w:tc>
        <w:tc>
          <w:tcPr>
            <w:tcW w:w="967" w:type="dxa"/>
            <w:shd w:val="clear" w:color="auto" w:fill="FFFFFF"/>
          </w:tcPr>
          <w:p w14:paraId="7B31826A" w14:textId="77777777" w:rsidR="00350B52" w:rsidRPr="00350B52" w:rsidRDefault="00350B52" w:rsidP="00350B52">
            <w:pPr>
              <w:rPr>
                <w:sz w:val="16"/>
                <w:szCs w:val="16"/>
                <w:lang w:eastAsia="ru-RU"/>
              </w:rPr>
            </w:pPr>
          </w:p>
          <w:p w14:paraId="35650D80" w14:textId="77777777" w:rsidR="00350B52" w:rsidRPr="00350B52" w:rsidRDefault="00350B52" w:rsidP="00350B52">
            <w:pPr>
              <w:jc w:val="center"/>
              <w:rPr>
                <w:sz w:val="16"/>
                <w:szCs w:val="16"/>
                <w:lang w:eastAsia="ru-RU"/>
              </w:rPr>
            </w:pPr>
            <w:r w:rsidRPr="00350B52">
              <w:rPr>
                <w:sz w:val="16"/>
                <w:szCs w:val="16"/>
                <w:lang w:eastAsia="ru-RU"/>
              </w:rPr>
              <w:t>5</w:t>
            </w:r>
          </w:p>
        </w:tc>
        <w:tc>
          <w:tcPr>
            <w:tcW w:w="992" w:type="dxa"/>
            <w:gridSpan w:val="2"/>
            <w:vMerge/>
            <w:shd w:val="clear" w:color="auto" w:fill="FFFFFF"/>
            <w:vAlign w:val="center"/>
          </w:tcPr>
          <w:p w14:paraId="00C3BE0C" w14:textId="77777777" w:rsidR="00350B52" w:rsidRPr="00350B52" w:rsidRDefault="00350B52" w:rsidP="00350B52">
            <w:pPr>
              <w:jc w:val="center"/>
              <w:rPr>
                <w:sz w:val="16"/>
                <w:szCs w:val="16"/>
                <w:lang w:eastAsia="ru-RU"/>
              </w:rPr>
            </w:pPr>
          </w:p>
        </w:tc>
        <w:tc>
          <w:tcPr>
            <w:tcW w:w="1134" w:type="dxa"/>
            <w:gridSpan w:val="2"/>
            <w:vMerge/>
            <w:shd w:val="clear" w:color="auto" w:fill="FFFFFF"/>
            <w:vAlign w:val="center"/>
          </w:tcPr>
          <w:p w14:paraId="705E7DF7" w14:textId="77777777" w:rsidR="00350B52" w:rsidRPr="00350B52" w:rsidRDefault="00350B52" w:rsidP="00350B52">
            <w:pPr>
              <w:jc w:val="center"/>
              <w:rPr>
                <w:sz w:val="16"/>
                <w:szCs w:val="16"/>
                <w:lang w:eastAsia="ru-RU"/>
              </w:rPr>
            </w:pPr>
          </w:p>
        </w:tc>
        <w:tc>
          <w:tcPr>
            <w:tcW w:w="854" w:type="dxa"/>
            <w:gridSpan w:val="5"/>
            <w:shd w:val="clear" w:color="auto" w:fill="FFFFFF"/>
            <w:vAlign w:val="center"/>
          </w:tcPr>
          <w:p w14:paraId="741361FE" w14:textId="77777777" w:rsidR="00350B52" w:rsidRPr="00350B52" w:rsidRDefault="00350B52" w:rsidP="00350B52">
            <w:pPr>
              <w:jc w:val="center"/>
              <w:rPr>
                <w:sz w:val="16"/>
                <w:szCs w:val="16"/>
                <w:lang w:eastAsia="ru-RU"/>
              </w:rPr>
            </w:pPr>
            <w:r w:rsidRPr="00350B52">
              <w:rPr>
                <w:sz w:val="16"/>
                <w:szCs w:val="16"/>
                <w:lang w:eastAsia="ru-RU"/>
              </w:rPr>
              <w:t>1</w:t>
            </w:r>
          </w:p>
        </w:tc>
        <w:tc>
          <w:tcPr>
            <w:tcW w:w="737" w:type="dxa"/>
            <w:gridSpan w:val="5"/>
            <w:shd w:val="clear" w:color="auto" w:fill="FFFFFF"/>
            <w:vAlign w:val="center"/>
          </w:tcPr>
          <w:p w14:paraId="26A33CFE"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vAlign w:val="center"/>
          </w:tcPr>
          <w:p w14:paraId="5F67AF84" w14:textId="77777777" w:rsidR="00350B52" w:rsidRPr="00350B52" w:rsidRDefault="00350B52" w:rsidP="00350B52">
            <w:pPr>
              <w:jc w:val="center"/>
              <w:rPr>
                <w:sz w:val="16"/>
                <w:szCs w:val="16"/>
                <w:lang w:eastAsia="ru-RU"/>
              </w:rPr>
            </w:pPr>
            <w:r w:rsidRPr="00350B52">
              <w:rPr>
                <w:sz w:val="16"/>
                <w:szCs w:val="16"/>
                <w:lang w:eastAsia="ru-RU"/>
              </w:rPr>
              <w:t>1</w:t>
            </w:r>
          </w:p>
        </w:tc>
        <w:tc>
          <w:tcPr>
            <w:tcW w:w="572" w:type="dxa"/>
            <w:gridSpan w:val="6"/>
            <w:shd w:val="clear" w:color="auto" w:fill="FFFFFF"/>
            <w:vAlign w:val="center"/>
          </w:tcPr>
          <w:p w14:paraId="27C55397"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shd w:val="clear" w:color="auto" w:fill="FFFFFF"/>
            <w:vAlign w:val="center"/>
          </w:tcPr>
          <w:p w14:paraId="58248C44"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vMerge/>
            <w:tcBorders>
              <w:top w:val="nil"/>
            </w:tcBorders>
            <w:shd w:val="clear" w:color="auto" w:fill="FFFFFF"/>
            <w:vAlign w:val="center"/>
          </w:tcPr>
          <w:p w14:paraId="0D25E054" w14:textId="77777777" w:rsidR="00350B52" w:rsidRPr="00350B52" w:rsidRDefault="00350B52" w:rsidP="00350B52">
            <w:pPr>
              <w:jc w:val="center"/>
              <w:rPr>
                <w:sz w:val="16"/>
                <w:szCs w:val="16"/>
                <w:lang w:eastAsia="ru-RU"/>
              </w:rPr>
            </w:pPr>
          </w:p>
        </w:tc>
        <w:tc>
          <w:tcPr>
            <w:tcW w:w="992" w:type="dxa"/>
            <w:gridSpan w:val="2"/>
            <w:vMerge/>
            <w:tcBorders>
              <w:top w:val="nil"/>
            </w:tcBorders>
            <w:shd w:val="clear" w:color="auto" w:fill="FFFFFF"/>
            <w:vAlign w:val="center"/>
          </w:tcPr>
          <w:p w14:paraId="011B9EE8" w14:textId="77777777" w:rsidR="00350B52" w:rsidRPr="00350B52" w:rsidRDefault="00350B52" w:rsidP="00350B52">
            <w:pPr>
              <w:jc w:val="center"/>
              <w:rPr>
                <w:sz w:val="16"/>
                <w:szCs w:val="16"/>
                <w:lang w:eastAsia="ru-RU"/>
              </w:rPr>
            </w:pPr>
          </w:p>
        </w:tc>
        <w:tc>
          <w:tcPr>
            <w:tcW w:w="1703" w:type="dxa"/>
            <w:gridSpan w:val="2"/>
            <w:vMerge/>
            <w:tcBorders>
              <w:top w:val="nil"/>
            </w:tcBorders>
            <w:shd w:val="clear" w:color="auto" w:fill="FFFFFF"/>
            <w:vAlign w:val="center"/>
          </w:tcPr>
          <w:p w14:paraId="1BABDA17" w14:textId="77777777" w:rsidR="00350B52" w:rsidRPr="00350B52" w:rsidRDefault="00350B52" w:rsidP="00350B52">
            <w:pPr>
              <w:jc w:val="center"/>
              <w:rPr>
                <w:sz w:val="16"/>
                <w:szCs w:val="16"/>
                <w:lang w:eastAsia="ru-RU"/>
              </w:rPr>
            </w:pPr>
          </w:p>
        </w:tc>
      </w:tr>
      <w:tr w:rsidR="00350B52" w:rsidRPr="00350B52" w14:paraId="4D2B02B4" w14:textId="77777777" w:rsidTr="00350B52">
        <w:trPr>
          <w:gridAfter w:val="10"/>
          <w:wAfter w:w="3516" w:type="dxa"/>
          <w:trHeight w:val="275"/>
        </w:trPr>
        <w:tc>
          <w:tcPr>
            <w:tcW w:w="567" w:type="dxa"/>
            <w:vMerge w:val="restart"/>
            <w:shd w:val="clear" w:color="auto" w:fill="FFFFFF"/>
            <w:hideMark/>
          </w:tcPr>
          <w:p w14:paraId="14C1AB0E" w14:textId="77777777" w:rsidR="00350B52" w:rsidRPr="00350B52" w:rsidRDefault="00350B52" w:rsidP="00350B52">
            <w:pPr>
              <w:jc w:val="center"/>
              <w:rPr>
                <w:sz w:val="16"/>
                <w:szCs w:val="16"/>
                <w:lang w:eastAsia="ru-RU"/>
              </w:rPr>
            </w:pPr>
            <w:r w:rsidRPr="00350B52">
              <w:rPr>
                <w:sz w:val="16"/>
                <w:szCs w:val="16"/>
                <w:lang w:eastAsia="ru-RU"/>
              </w:rPr>
              <w:t>2</w:t>
            </w:r>
          </w:p>
        </w:tc>
        <w:tc>
          <w:tcPr>
            <w:tcW w:w="1701" w:type="dxa"/>
            <w:vMerge w:val="restart"/>
            <w:shd w:val="clear" w:color="auto" w:fill="FFFFFF"/>
            <w:hideMark/>
          </w:tcPr>
          <w:p w14:paraId="64CC029A"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2. </w:t>
            </w:r>
          </w:p>
          <w:p w14:paraId="018CAD39" w14:textId="77777777" w:rsidR="00350B52" w:rsidRPr="00350B52" w:rsidRDefault="00350B52" w:rsidP="00350B52">
            <w:pPr>
              <w:rPr>
                <w:sz w:val="16"/>
                <w:szCs w:val="16"/>
                <w:lang w:eastAsia="ru-RU"/>
              </w:rPr>
            </w:pPr>
            <w:r w:rsidRPr="00350B52">
              <w:rPr>
                <w:sz w:val="16"/>
                <w:szCs w:val="16"/>
                <w:lang w:eastAsia="ru-RU"/>
              </w:rPr>
              <w:t>Обеспечение деятельности общественных объединений правоохранительной направленности</w:t>
            </w:r>
          </w:p>
        </w:tc>
        <w:tc>
          <w:tcPr>
            <w:tcW w:w="736" w:type="dxa"/>
            <w:gridSpan w:val="2"/>
            <w:shd w:val="clear" w:color="auto" w:fill="FFFFFF"/>
            <w:hideMark/>
          </w:tcPr>
          <w:p w14:paraId="0CDE0248"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3C0A3BD4"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6FA617C8" w14:textId="77777777" w:rsidR="00350B52" w:rsidRPr="00350B52" w:rsidRDefault="00350B52" w:rsidP="00350B52">
            <w:pPr>
              <w:jc w:val="center"/>
              <w:rPr>
                <w:sz w:val="16"/>
                <w:szCs w:val="16"/>
                <w:lang w:eastAsia="ru-RU"/>
              </w:rPr>
            </w:pPr>
            <w:r w:rsidRPr="00350B52">
              <w:rPr>
                <w:sz w:val="16"/>
                <w:szCs w:val="16"/>
                <w:lang w:eastAsia="ru-RU"/>
              </w:rPr>
              <w:t>6 836,28</w:t>
            </w:r>
          </w:p>
        </w:tc>
        <w:tc>
          <w:tcPr>
            <w:tcW w:w="992" w:type="dxa"/>
            <w:gridSpan w:val="2"/>
            <w:tcBorders>
              <w:bottom w:val="single" w:sz="4" w:space="0" w:color="auto"/>
            </w:tcBorders>
            <w:shd w:val="clear" w:color="auto" w:fill="E2EFD9"/>
          </w:tcPr>
          <w:p w14:paraId="51EB3B0E" w14:textId="77777777" w:rsidR="00350B52" w:rsidRPr="00350B52" w:rsidRDefault="00350B52" w:rsidP="00350B52">
            <w:pPr>
              <w:jc w:val="center"/>
              <w:rPr>
                <w:sz w:val="16"/>
                <w:szCs w:val="16"/>
                <w:lang w:eastAsia="ru-RU"/>
              </w:rPr>
            </w:pPr>
            <w:r w:rsidRPr="00350B52">
              <w:rPr>
                <w:sz w:val="16"/>
                <w:szCs w:val="16"/>
                <w:lang w:eastAsia="ru-RU"/>
              </w:rPr>
              <w:t>324,40</w:t>
            </w:r>
          </w:p>
        </w:tc>
        <w:tc>
          <w:tcPr>
            <w:tcW w:w="1134" w:type="dxa"/>
            <w:gridSpan w:val="2"/>
            <w:tcBorders>
              <w:bottom w:val="single" w:sz="4" w:space="0" w:color="auto"/>
            </w:tcBorders>
            <w:shd w:val="clear" w:color="auto" w:fill="E2EFD9"/>
          </w:tcPr>
          <w:p w14:paraId="48457B67" w14:textId="77777777" w:rsidR="00350B52" w:rsidRPr="00350B52" w:rsidRDefault="00350B52" w:rsidP="00350B52">
            <w:pPr>
              <w:jc w:val="center"/>
              <w:rPr>
                <w:sz w:val="16"/>
                <w:szCs w:val="16"/>
                <w:lang w:eastAsia="ru-RU"/>
              </w:rPr>
            </w:pPr>
            <w:r w:rsidRPr="00350B52">
              <w:rPr>
                <w:sz w:val="16"/>
                <w:szCs w:val="16"/>
                <w:lang w:eastAsia="ru-RU"/>
              </w:rPr>
              <w:t>799,88</w:t>
            </w:r>
          </w:p>
        </w:tc>
        <w:tc>
          <w:tcPr>
            <w:tcW w:w="3434" w:type="dxa"/>
            <w:gridSpan w:val="20"/>
            <w:shd w:val="clear" w:color="auto" w:fill="FFFFFF"/>
          </w:tcPr>
          <w:p w14:paraId="2C9BE6CD" w14:textId="77777777" w:rsidR="00350B52" w:rsidRPr="00350B52" w:rsidRDefault="00350B52" w:rsidP="00350B52">
            <w:pPr>
              <w:jc w:val="center"/>
              <w:rPr>
                <w:sz w:val="16"/>
                <w:szCs w:val="16"/>
                <w:lang w:eastAsia="ru-RU"/>
              </w:rPr>
            </w:pPr>
            <w:r w:rsidRPr="00350B52">
              <w:rPr>
                <w:sz w:val="16"/>
                <w:szCs w:val="16"/>
                <w:lang w:eastAsia="ru-RU"/>
              </w:rPr>
              <w:t>1 904,00</w:t>
            </w:r>
          </w:p>
        </w:tc>
        <w:tc>
          <w:tcPr>
            <w:tcW w:w="993" w:type="dxa"/>
            <w:gridSpan w:val="2"/>
            <w:shd w:val="clear" w:color="auto" w:fill="E2EFD9"/>
          </w:tcPr>
          <w:p w14:paraId="73F20BC7" w14:textId="77777777" w:rsidR="00350B52" w:rsidRPr="00350B52" w:rsidRDefault="00350B52" w:rsidP="00350B52">
            <w:pPr>
              <w:jc w:val="center"/>
              <w:rPr>
                <w:sz w:val="16"/>
                <w:szCs w:val="16"/>
                <w:lang w:eastAsia="ru-RU"/>
              </w:rPr>
            </w:pPr>
            <w:r w:rsidRPr="00350B52">
              <w:rPr>
                <w:sz w:val="16"/>
                <w:szCs w:val="16"/>
                <w:lang w:eastAsia="ru-RU"/>
              </w:rPr>
              <w:t>1 904,00</w:t>
            </w:r>
          </w:p>
        </w:tc>
        <w:tc>
          <w:tcPr>
            <w:tcW w:w="992" w:type="dxa"/>
            <w:gridSpan w:val="2"/>
            <w:shd w:val="clear" w:color="auto" w:fill="E2EFD9"/>
          </w:tcPr>
          <w:p w14:paraId="27BAD22C" w14:textId="77777777" w:rsidR="00350B52" w:rsidRPr="00350B52" w:rsidRDefault="00350B52" w:rsidP="00350B52">
            <w:pPr>
              <w:jc w:val="center"/>
              <w:rPr>
                <w:sz w:val="16"/>
                <w:szCs w:val="16"/>
                <w:lang w:eastAsia="ru-RU"/>
              </w:rPr>
            </w:pPr>
            <w:r w:rsidRPr="00350B52">
              <w:rPr>
                <w:sz w:val="16"/>
                <w:szCs w:val="16"/>
                <w:lang w:eastAsia="ru-RU"/>
              </w:rPr>
              <w:t>1 904,00</w:t>
            </w:r>
          </w:p>
          <w:p w14:paraId="451DA5A5"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1D68859B"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4DDA5CE8" w14:textId="77777777" w:rsidR="00350B52" w:rsidRPr="00350B52" w:rsidRDefault="00350B52" w:rsidP="00350B52">
            <w:pPr>
              <w:rPr>
                <w:sz w:val="16"/>
                <w:szCs w:val="16"/>
                <w:lang w:eastAsia="ru-RU"/>
              </w:rPr>
            </w:pPr>
          </w:p>
        </w:tc>
      </w:tr>
      <w:tr w:rsidR="00350B52" w:rsidRPr="00350B52" w14:paraId="653DBC66" w14:textId="77777777" w:rsidTr="00350B52">
        <w:trPr>
          <w:gridAfter w:val="10"/>
          <w:wAfter w:w="3516" w:type="dxa"/>
          <w:trHeight w:val="360"/>
        </w:trPr>
        <w:tc>
          <w:tcPr>
            <w:tcW w:w="567" w:type="dxa"/>
            <w:vMerge/>
            <w:shd w:val="clear" w:color="auto" w:fill="FFFFFF"/>
            <w:vAlign w:val="center"/>
            <w:hideMark/>
          </w:tcPr>
          <w:p w14:paraId="061385B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5FE6F0A" w14:textId="77777777" w:rsidR="00350B52" w:rsidRPr="00350B52" w:rsidRDefault="00350B52" w:rsidP="00350B52">
            <w:pPr>
              <w:rPr>
                <w:sz w:val="16"/>
                <w:szCs w:val="16"/>
                <w:lang w:eastAsia="ru-RU"/>
              </w:rPr>
            </w:pPr>
          </w:p>
        </w:tc>
        <w:tc>
          <w:tcPr>
            <w:tcW w:w="736" w:type="dxa"/>
            <w:gridSpan w:val="2"/>
            <w:shd w:val="clear" w:color="auto" w:fill="FFFFFF"/>
            <w:hideMark/>
          </w:tcPr>
          <w:p w14:paraId="7CF6A22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CB6C17A"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tcBorders>
              <w:bottom w:val="single" w:sz="4" w:space="0" w:color="auto"/>
            </w:tcBorders>
            <w:shd w:val="clear" w:color="auto" w:fill="E2EFD9"/>
          </w:tcPr>
          <w:p w14:paraId="2A2937F8" w14:textId="77777777" w:rsidR="00350B52" w:rsidRPr="00350B52" w:rsidRDefault="00350B52" w:rsidP="00350B52">
            <w:pPr>
              <w:jc w:val="center"/>
              <w:rPr>
                <w:sz w:val="16"/>
                <w:szCs w:val="16"/>
                <w:lang w:eastAsia="ru-RU"/>
              </w:rPr>
            </w:pPr>
            <w:r w:rsidRPr="00350B52">
              <w:rPr>
                <w:sz w:val="16"/>
                <w:szCs w:val="16"/>
                <w:lang w:eastAsia="ru-RU"/>
              </w:rPr>
              <w:t>6 836,28</w:t>
            </w:r>
          </w:p>
        </w:tc>
        <w:tc>
          <w:tcPr>
            <w:tcW w:w="992" w:type="dxa"/>
            <w:gridSpan w:val="2"/>
            <w:tcBorders>
              <w:bottom w:val="single" w:sz="4" w:space="0" w:color="auto"/>
            </w:tcBorders>
            <w:shd w:val="clear" w:color="auto" w:fill="E2EFD9"/>
          </w:tcPr>
          <w:p w14:paraId="0A54E5FC" w14:textId="77777777" w:rsidR="00350B52" w:rsidRPr="00350B52" w:rsidRDefault="00350B52" w:rsidP="00350B52">
            <w:pPr>
              <w:jc w:val="center"/>
              <w:rPr>
                <w:sz w:val="16"/>
                <w:szCs w:val="16"/>
                <w:lang w:eastAsia="ru-RU"/>
              </w:rPr>
            </w:pPr>
            <w:r w:rsidRPr="00350B52">
              <w:rPr>
                <w:sz w:val="16"/>
                <w:szCs w:val="16"/>
                <w:lang w:eastAsia="ru-RU"/>
              </w:rPr>
              <w:t>324,40</w:t>
            </w:r>
          </w:p>
        </w:tc>
        <w:tc>
          <w:tcPr>
            <w:tcW w:w="1134" w:type="dxa"/>
            <w:gridSpan w:val="2"/>
            <w:tcBorders>
              <w:bottom w:val="single" w:sz="4" w:space="0" w:color="auto"/>
            </w:tcBorders>
            <w:shd w:val="clear" w:color="auto" w:fill="E2EFD9"/>
          </w:tcPr>
          <w:p w14:paraId="7607B38F" w14:textId="77777777" w:rsidR="00350B52" w:rsidRPr="00350B52" w:rsidRDefault="00350B52" w:rsidP="00350B52">
            <w:pPr>
              <w:jc w:val="center"/>
              <w:rPr>
                <w:sz w:val="16"/>
                <w:szCs w:val="16"/>
                <w:lang w:eastAsia="ru-RU"/>
              </w:rPr>
            </w:pPr>
            <w:r w:rsidRPr="00350B52">
              <w:rPr>
                <w:sz w:val="16"/>
                <w:szCs w:val="16"/>
                <w:lang w:eastAsia="ru-RU"/>
              </w:rPr>
              <w:t>799,88</w:t>
            </w:r>
          </w:p>
        </w:tc>
        <w:tc>
          <w:tcPr>
            <w:tcW w:w="3434" w:type="dxa"/>
            <w:gridSpan w:val="20"/>
            <w:shd w:val="clear" w:color="auto" w:fill="FFFFFF"/>
          </w:tcPr>
          <w:p w14:paraId="20806BF0" w14:textId="77777777" w:rsidR="00350B52" w:rsidRPr="00350B52" w:rsidRDefault="00350B52" w:rsidP="00350B52">
            <w:pPr>
              <w:jc w:val="center"/>
              <w:rPr>
                <w:sz w:val="16"/>
                <w:szCs w:val="16"/>
                <w:lang w:eastAsia="ru-RU"/>
              </w:rPr>
            </w:pPr>
            <w:r w:rsidRPr="00350B52">
              <w:rPr>
                <w:sz w:val="16"/>
                <w:szCs w:val="16"/>
                <w:lang w:eastAsia="ru-RU"/>
              </w:rPr>
              <w:t>1 904,00</w:t>
            </w:r>
          </w:p>
        </w:tc>
        <w:tc>
          <w:tcPr>
            <w:tcW w:w="993" w:type="dxa"/>
            <w:gridSpan w:val="2"/>
            <w:shd w:val="clear" w:color="auto" w:fill="E2EFD9"/>
          </w:tcPr>
          <w:p w14:paraId="79B99ABE" w14:textId="77777777" w:rsidR="00350B52" w:rsidRPr="00350B52" w:rsidRDefault="00350B52" w:rsidP="00350B52">
            <w:pPr>
              <w:jc w:val="center"/>
              <w:rPr>
                <w:sz w:val="16"/>
                <w:szCs w:val="16"/>
                <w:lang w:eastAsia="ru-RU"/>
              </w:rPr>
            </w:pPr>
            <w:r w:rsidRPr="00350B52">
              <w:rPr>
                <w:sz w:val="16"/>
                <w:szCs w:val="16"/>
                <w:lang w:eastAsia="ru-RU"/>
              </w:rPr>
              <w:t>1 904,00</w:t>
            </w:r>
          </w:p>
        </w:tc>
        <w:tc>
          <w:tcPr>
            <w:tcW w:w="992" w:type="dxa"/>
            <w:gridSpan w:val="2"/>
            <w:shd w:val="clear" w:color="auto" w:fill="E2EFD9"/>
          </w:tcPr>
          <w:p w14:paraId="607272F1" w14:textId="77777777" w:rsidR="00350B52" w:rsidRPr="00350B52" w:rsidRDefault="00350B52" w:rsidP="00350B52">
            <w:pPr>
              <w:jc w:val="center"/>
              <w:rPr>
                <w:sz w:val="16"/>
                <w:szCs w:val="16"/>
                <w:lang w:eastAsia="ru-RU"/>
              </w:rPr>
            </w:pPr>
            <w:r w:rsidRPr="00350B52">
              <w:rPr>
                <w:sz w:val="16"/>
                <w:szCs w:val="16"/>
                <w:lang w:eastAsia="ru-RU"/>
              </w:rPr>
              <w:t>1 904,00</w:t>
            </w:r>
          </w:p>
          <w:p w14:paraId="21B07493"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0974E9E5" w14:textId="77777777" w:rsidR="00350B52" w:rsidRPr="00350B52" w:rsidRDefault="00350B52" w:rsidP="00350B52">
            <w:pPr>
              <w:rPr>
                <w:sz w:val="16"/>
                <w:szCs w:val="16"/>
                <w:lang w:eastAsia="ru-RU"/>
              </w:rPr>
            </w:pPr>
          </w:p>
        </w:tc>
      </w:tr>
      <w:tr w:rsidR="00350B52" w:rsidRPr="00350B52" w14:paraId="736373A7" w14:textId="77777777" w:rsidTr="00350B52">
        <w:trPr>
          <w:gridAfter w:val="10"/>
          <w:wAfter w:w="3516" w:type="dxa"/>
          <w:trHeight w:val="315"/>
        </w:trPr>
        <w:tc>
          <w:tcPr>
            <w:tcW w:w="567" w:type="dxa"/>
            <w:vMerge w:val="restart"/>
            <w:shd w:val="clear" w:color="auto" w:fill="FFFFFF"/>
            <w:hideMark/>
          </w:tcPr>
          <w:p w14:paraId="0C717677" w14:textId="77777777" w:rsidR="00350B52" w:rsidRPr="00350B52" w:rsidRDefault="00350B52" w:rsidP="00350B52">
            <w:pPr>
              <w:jc w:val="center"/>
              <w:rPr>
                <w:sz w:val="16"/>
                <w:szCs w:val="16"/>
                <w:lang w:eastAsia="ru-RU"/>
              </w:rPr>
            </w:pPr>
            <w:r w:rsidRPr="00350B52">
              <w:rPr>
                <w:sz w:val="16"/>
                <w:szCs w:val="16"/>
                <w:lang w:eastAsia="ru-RU"/>
              </w:rPr>
              <w:t>2.1</w:t>
            </w:r>
          </w:p>
        </w:tc>
        <w:tc>
          <w:tcPr>
            <w:tcW w:w="1701" w:type="dxa"/>
            <w:vMerge w:val="restart"/>
            <w:shd w:val="clear" w:color="auto" w:fill="FFFFFF"/>
            <w:hideMark/>
          </w:tcPr>
          <w:p w14:paraId="77DA6BCC" w14:textId="77777777" w:rsidR="00350B52" w:rsidRPr="00350B52" w:rsidRDefault="00350B52" w:rsidP="00350B52">
            <w:pPr>
              <w:rPr>
                <w:sz w:val="16"/>
                <w:szCs w:val="16"/>
                <w:lang w:eastAsia="ru-RU"/>
              </w:rPr>
            </w:pPr>
            <w:r w:rsidRPr="00350B52">
              <w:rPr>
                <w:sz w:val="16"/>
                <w:szCs w:val="16"/>
                <w:lang w:eastAsia="ru-RU"/>
              </w:rPr>
              <w:t>Мероприятие 02.01</w:t>
            </w:r>
            <w:r w:rsidRPr="00350B52">
              <w:rPr>
                <w:sz w:val="16"/>
                <w:szCs w:val="16"/>
                <w:lang w:eastAsia="ru-RU"/>
              </w:rPr>
              <w:br/>
            </w:r>
            <w:r w:rsidRPr="00350B52">
              <w:rPr>
                <w:sz w:val="16"/>
                <w:szCs w:val="16"/>
              </w:rPr>
              <w:t>Проведение мероприятий по привлечению граждан, принимающих участие в деятельности народных дружин</w:t>
            </w:r>
          </w:p>
        </w:tc>
        <w:tc>
          <w:tcPr>
            <w:tcW w:w="736" w:type="dxa"/>
            <w:gridSpan w:val="2"/>
            <w:shd w:val="clear" w:color="auto" w:fill="FFFFFF"/>
            <w:hideMark/>
          </w:tcPr>
          <w:p w14:paraId="116676A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22E1F2B4"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auto"/>
          </w:tcPr>
          <w:p w14:paraId="5128B2A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tcBorders>
              <w:top w:val="nil"/>
            </w:tcBorders>
            <w:shd w:val="clear" w:color="auto" w:fill="auto"/>
          </w:tcPr>
          <w:p w14:paraId="215B045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tcBorders>
              <w:top w:val="nil"/>
            </w:tcBorders>
            <w:shd w:val="clear" w:color="auto" w:fill="auto"/>
          </w:tcPr>
          <w:p w14:paraId="3BC25C9D"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2A67D92A"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auto"/>
          </w:tcPr>
          <w:p w14:paraId="6D02E9D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auto"/>
          </w:tcPr>
          <w:p w14:paraId="23D19ED2" w14:textId="77777777" w:rsidR="00350B52" w:rsidRPr="00350B52" w:rsidRDefault="00350B52" w:rsidP="00350B52">
            <w:pPr>
              <w:jc w:val="center"/>
              <w:rPr>
                <w:sz w:val="16"/>
                <w:szCs w:val="16"/>
                <w:lang w:eastAsia="ru-RU"/>
              </w:rPr>
            </w:pPr>
            <w:r w:rsidRPr="00350B52">
              <w:rPr>
                <w:sz w:val="16"/>
                <w:szCs w:val="16"/>
                <w:lang w:eastAsia="ru-RU"/>
              </w:rPr>
              <w:t>0,00</w:t>
            </w:r>
          </w:p>
          <w:p w14:paraId="3BC69D4E" w14:textId="77777777" w:rsidR="00350B52" w:rsidRPr="00350B52" w:rsidRDefault="00350B52" w:rsidP="00350B52">
            <w:pPr>
              <w:jc w:val="center"/>
              <w:rPr>
                <w:sz w:val="16"/>
                <w:szCs w:val="16"/>
                <w:lang w:eastAsia="ru-RU"/>
              </w:rPr>
            </w:pPr>
          </w:p>
        </w:tc>
        <w:tc>
          <w:tcPr>
            <w:tcW w:w="1703" w:type="dxa"/>
            <w:gridSpan w:val="2"/>
            <w:shd w:val="clear" w:color="auto" w:fill="FFFFFF"/>
          </w:tcPr>
          <w:p w14:paraId="4D8D89F5"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49F266ED" w14:textId="77777777" w:rsidR="00350B52" w:rsidRPr="00350B52" w:rsidRDefault="00350B52" w:rsidP="00350B52">
            <w:pPr>
              <w:rPr>
                <w:sz w:val="16"/>
                <w:szCs w:val="16"/>
                <w:lang w:eastAsia="ru-RU"/>
              </w:rPr>
            </w:pPr>
          </w:p>
        </w:tc>
      </w:tr>
      <w:tr w:rsidR="00350B52" w:rsidRPr="00350B52" w14:paraId="0526CBD6" w14:textId="77777777" w:rsidTr="00350B52">
        <w:trPr>
          <w:gridAfter w:val="10"/>
          <w:wAfter w:w="3516" w:type="dxa"/>
          <w:trHeight w:val="450"/>
        </w:trPr>
        <w:tc>
          <w:tcPr>
            <w:tcW w:w="567" w:type="dxa"/>
            <w:vMerge/>
            <w:shd w:val="clear" w:color="auto" w:fill="FFFFFF"/>
            <w:vAlign w:val="center"/>
            <w:hideMark/>
          </w:tcPr>
          <w:p w14:paraId="4958BA8A"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BF9171F" w14:textId="77777777" w:rsidR="00350B52" w:rsidRPr="00350B52" w:rsidRDefault="00350B52" w:rsidP="00350B52">
            <w:pPr>
              <w:rPr>
                <w:sz w:val="16"/>
                <w:szCs w:val="16"/>
                <w:lang w:eastAsia="ru-RU"/>
              </w:rPr>
            </w:pPr>
          </w:p>
        </w:tc>
        <w:tc>
          <w:tcPr>
            <w:tcW w:w="736" w:type="dxa"/>
            <w:gridSpan w:val="2"/>
            <w:shd w:val="clear" w:color="auto" w:fill="FFFFFF"/>
            <w:hideMark/>
          </w:tcPr>
          <w:p w14:paraId="4DF8FC0B"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3EA0E88"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auto"/>
          </w:tcPr>
          <w:p w14:paraId="253C5DC3"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auto"/>
          </w:tcPr>
          <w:p w14:paraId="17E5B9F7"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auto"/>
          </w:tcPr>
          <w:p w14:paraId="631BEE14"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41895BB1" w14:textId="77777777" w:rsidR="00350B52" w:rsidRPr="00350B52" w:rsidRDefault="00350B52" w:rsidP="00350B52">
            <w:pPr>
              <w:jc w:val="center"/>
              <w:rPr>
                <w:sz w:val="16"/>
                <w:szCs w:val="16"/>
                <w:lang w:eastAsia="ru-RU"/>
              </w:rPr>
            </w:pPr>
            <w:r w:rsidRPr="00350B52">
              <w:rPr>
                <w:sz w:val="16"/>
                <w:szCs w:val="16"/>
                <w:lang w:eastAsia="ru-RU"/>
              </w:rPr>
              <w:t>0,00</w:t>
            </w:r>
          </w:p>
          <w:p w14:paraId="4D8F7AC1" w14:textId="77777777" w:rsidR="00350B52" w:rsidRPr="00350B52" w:rsidRDefault="00350B52" w:rsidP="00350B52">
            <w:pPr>
              <w:jc w:val="center"/>
              <w:rPr>
                <w:sz w:val="16"/>
                <w:szCs w:val="16"/>
                <w:lang w:eastAsia="ru-RU"/>
              </w:rPr>
            </w:pPr>
          </w:p>
        </w:tc>
        <w:tc>
          <w:tcPr>
            <w:tcW w:w="993" w:type="dxa"/>
            <w:gridSpan w:val="2"/>
            <w:shd w:val="clear" w:color="auto" w:fill="auto"/>
          </w:tcPr>
          <w:p w14:paraId="146515B5"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auto"/>
          </w:tcPr>
          <w:p w14:paraId="04FE8132" w14:textId="77777777" w:rsidR="00350B52" w:rsidRPr="00350B52" w:rsidRDefault="00350B52" w:rsidP="00350B52">
            <w:pPr>
              <w:jc w:val="center"/>
              <w:rPr>
                <w:sz w:val="16"/>
                <w:szCs w:val="16"/>
                <w:lang w:eastAsia="ru-RU"/>
              </w:rPr>
            </w:pPr>
            <w:r w:rsidRPr="00350B52">
              <w:rPr>
                <w:sz w:val="16"/>
                <w:szCs w:val="16"/>
                <w:lang w:eastAsia="ru-RU"/>
              </w:rPr>
              <w:t>0,00</w:t>
            </w:r>
          </w:p>
          <w:p w14:paraId="32AF16BC"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0207ED49" w14:textId="77777777" w:rsidR="00350B52" w:rsidRPr="00350B52" w:rsidRDefault="00350B52" w:rsidP="00350B52">
            <w:pPr>
              <w:rPr>
                <w:sz w:val="16"/>
                <w:szCs w:val="16"/>
                <w:lang w:eastAsia="ru-RU"/>
              </w:rPr>
            </w:pPr>
          </w:p>
        </w:tc>
      </w:tr>
      <w:tr w:rsidR="00350B52" w:rsidRPr="00350B52" w14:paraId="1BCA84FD" w14:textId="77777777" w:rsidTr="00350B52">
        <w:trPr>
          <w:gridAfter w:val="10"/>
          <w:wAfter w:w="3516" w:type="dxa"/>
          <w:trHeight w:val="315"/>
        </w:trPr>
        <w:tc>
          <w:tcPr>
            <w:tcW w:w="567" w:type="dxa"/>
            <w:vMerge/>
            <w:shd w:val="clear" w:color="auto" w:fill="FFFFFF"/>
            <w:vAlign w:val="center"/>
            <w:hideMark/>
          </w:tcPr>
          <w:p w14:paraId="3C667AB4" w14:textId="77777777" w:rsidR="00350B52" w:rsidRPr="00350B52" w:rsidRDefault="00350B52" w:rsidP="00350B52">
            <w:pPr>
              <w:rPr>
                <w:sz w:val="16"/>
                <w:szCs w:val="16"/>
                <w:lang w:eastAsia="ru-RU"/>
              </w:rPr>
            </w:pPr>
          </w:p>
        </w:tc>
        <w:tc>
          <w:tcPr>
            <w:tcW w:w="1701" w:type="dxa"/>
            <w:vMerge w:val="restart"/>
            <w:shd w:val="clear" w:color="auto" w:fill="FFFFFF"/>
            <w:hideMark/>
          </w:tcPr>
          <w:p w14:paraId="427E316F"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граждан вновь привлеченных, участвующих в деятельности народных дружин (</w:t>
            </w:r>
            <w:r w:rsidRPr="00350B52">
              <w:rPr>
                <w:sz w:val="16"/>
                <w:szCs w:val="16"/>
                <w:shd w:val="clear" w:color="auto" w:fill="FFFF00"/>
              </w:rPr>
              <w:t>единицы</w:t>
            </w:r>
            <w:r w:rsidRPr="00350B52">
              <w:rPr>
                <w:sz w:val="16"/>
                <w:szCs w:val="16"/>
              </w:rPr>
              <w:t>)</w:t>
            </w:r>
          </w:p>
        </w:tc>
        <w:tc>
          <w:tcPr>
            <w:tcW w:w="736" w:type="dxa"/>
            <w:gridSpan w:val="2"/>
            <w:vMerge w:val="restart"/>
            <w:shd w:val="clear" w:color="auto" w:fill="FFFFFF"/>
            <w:vAlign w:val="center"/>
            <w:hideMark/>
          </w:tcPr>
          <w:p w14:paraId="7E3B4903"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436CE230"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auto"/>
          </w:tcPr>
          <w:p w14:paraId="432E2D1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auto"/>
            <w:hideMark/>
          </w:tcPr>
          <w:p w14:paraId="5D83D903" w14:textId="77777777" w:rsidR="00350B52" w:rsidRPr="00350B52" w:rsidRDefault="00350B52" w:rsidP="00350B52">
            <w:pPr>
              <w:jc w:val="right"/>
              <w:rPr>
                <w:sz w:val="16"/>
                <w:szCs w:val="16"/>
                <w:lang w:eastAsia="ru-RU"/>
              </w:rPr>
            </w:pPr>
          </w:p>
          <w:p w14:paraId="26294140" w14:textId="77777777" w:rsidR="00350B52" w:rsidRPr="00350B52" w:rsidRDefault="00350B52" w:rsidP="00350B52">
            <w:pPr>
              <w:jc w:val="right"/>
              <w:rPr>
                <w:sz w:val="16"/>
                <w:szCs w:val="16"/>
                <w:lang w:eastAsia="ru-RU"/>
              </w:rPr>
            </w:pPr>
          </w:p>
          <w:p w14:paraId="17B90314" w14:textId="77777777" w:rsidR="00350B52" w:rsidRPr="00350B52" w:rsidRDefault="00350B52" w:rsidP="00350B52">
            <w:pPr>
              <w:jc w:val="right"/>
              <w:rPr>
                <w:sz w:val="16"/>
                <w:szCs w:val="16"/>
                <w:lang w:eastAsia="ru-RU"/>
              </w:rPr>
            </w:pPr>
          </w:p>
          <w:p w14:paraId="2FB7CD0A" w14:textId="77777777" w:rsidR="00350B52" w:rsidRPr="00350B52" w:rsidRDefault="00350B52" w:rsidP="00350B52">
            <w:pPr>
              <w:jc w:val="right"/>
              <w:rPr>
                <w:sz w:val="16"/>
                <w:szCs w:val="16"/>
                <w:lang w:eastAsia="ru-RU"/>
              </w:rPr>
            </w:pPr>
          </w:p>
          <w:p w14:paraId="3941CA01" w14:textId="77777777" w:rsidR="00350B52" w:rsidRPr="00350B52" w:rsidRDefault="00350B52" w:rsidP="00350B52">
            <w:pPr>
              <w:jc w:val="right"/>
              <w:rPr>
                <w:sz w:val="16"/>
                <w:szCs w:val="16"/>
                <w:lang w:eastAsia="ru-RU"/>
              </w:rPr>
            </w:pPr>
            <w:r w:rsidRPr="00350B52">
              <w:rPr>
                <w:sz w:val="16"/>
                <w:szCs w:val="16"/>
                <w:lang w:eastAsia="ru-RU"/>
              </w:rPr>
              <w:t>2</w:t>
            </w:r>
          </w:p>
        </w:tc>
        <w:tc>
          <w:tcPr>
            <w:tcW w:w="1134" w:type="dxa"/>
            <w:gridSpan w:val="2"/>
            <w:vMerge w:val="restart"/>
            <w:shd w:val="clear" w:color="auto" w:fill="auto"/>
          </w:tcPr>
          <w:p w14:paraId="2BEF6C3F" w14:textId="77777777" w:rsidR="00350B52" w:rsidRPr="00350B52" w:rsidRDefault="00350B52" w:rsidP="00350B52">
            <w:pPr>
              <w:jc w:val="right"/>
              <w:rPr>
                <w:sz w:val="16"/>
                <w:szCs w:val="16"/>
                <w:lang w:eastAsia="ru-RU"/>
              </w:rPr>
            </w:pPr>
          </w:p>
          <w:p w14:paraId="1B18653C" w14:textId="77777777" w:rsidR="00350B52" w:rsidRPr="00350B52" w:rsidRDefault="00350B52" w:rsidP="00350B52">
            <w:pPr>
              <w:jc w:val="right"/>
              <w:rPr>
                <w:sz w:val="16"/>
                <w:szCs w:val="16"/>
                <w:lang w:eastAsia="ru-RU"/>
              </w:rPr>
            </w:pPr>
          </w:p>
          <w:p w14:paraId="11F0790E" w14:textId="77777777" w:rsidR="00350B52" w:rsidRPr="00350B52" w:rsidRDefault="00350B52" w:rsidP="00350B52">
            <w:pPr>
              <w:jc w:val="right"/>
              <w:rPr>
                <w:sz w:val="16"/>
                <w:szCs w:val="16"/>
                <w:lang w:eastAsia="ru-RU"/>
              </w:rPr>
            </w:pPr>
          </w:p>
          <w:p w14:paraId="5160C1C9" w14:textId="77777777" w:rsidR="00350B52" w:rsidRPr="00350B52" w:rsidRDefault="00350B52" w:rsidP="00350B52">
            <w:pPr>
              <w:jc w:val="center"/>
              <w:rPr>
                <w:sz w:val="16"/>
                <w:szCs w:val="16"/>
                <w:lang w:eastAsia="ru-RU"/>
              </w:rPr>
            </w:pPr>
          </w:p>
          <w:p w14:paraId="07F7229A" w14:textId="77777777" w:rsidR="00350B52" w:rsidRPr="00350B52" w:rsidRDefault="00350B52" w:rsidP="00350B52">
            <w:pPr>
              <w:jc w:val="center"/>
              <w:rPr>
                <w:sz w:val="16"/>
                <w:szCs w:val="16"/>
                <w:lang w:eastAsia="ru-RU"/>
              </w:rPr>
            </w:pPr>
            <w:r w:rsidRPr="00350B52">
              <w:rPr>
                <w:sz w:val="16"/>
                <w:szCs w:val="16"/>
                <w:lang w:eastAsia="ru-RU"/>
              </w:rPr>
              <w:t>2</w:t>
            </w:r>
          </w:p>
        </w:tc>
        <w:tc>
          <w:tcPr>
            <w:tcW w:w="854" w:type="dxa"/>
            <w:gridSpan w:val="5"/>
            <w:vMerge w:val="restart"/>
            <w:shd w:val="clear" w:color="auto" w:fill="auto"/>
            <w:hideMark/>
          </w:tcPr>
          <w:p w14:paraId="2EF7149C"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auto"/>
            <w:hideMark/>
          </w:tcPr>
          <w:p w14:paraId="57DE740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auto"/>
          </w:tcPr>
          <w:p w14:paraId="0C15CB5F" w14:textId="77777777" w:rsidR="00350B52" w:rsidRPr="00350B52" w:rsidRDefault="00350B52" w:rsidP="00350B52">
            <w:pPr>
              <w:jc w:val="center"/>
              <w:rPr>
                <w:sz w:val="16"/>
                <w:szCs w:val="16"/>
                <w:lang w:eastAsia="ru-RU"/>
              </w:rPr>
            </w:pPr>
          </w:p>
        </w:tc>
        <w:tc>
          <w:tcPr>
            <w:tcW w:w="992" w:type="dxa"/>
            <w:gridSpan w:val="2"/>
            <w:shd w:val="clear" w:color="auto" w:fill="auto"/>
          </w:tcPr>
          <w:p w14:paraId="3B27B009" w14:textId="77777777" w:rsidR="00350B52" w:rsidRPr="00350B52" w:rsidRDefault="00350B52" w:rsidP="00350B52">
            <w:pPr>
              <w:jc w:val="center"/>
              <w:rPr>
                <w:sz w:val="16"/>
                <w:szCs w:val="16"/>
                <w:lang w:eastAsia="ru-RU"/>
              </w:rPr>
            </w:pPr>
          </w:p>
        </w:tc>
        <w:tc>
          <w:tcPr>
            <w:tcW w:w="1703" w:type="dxa"/>
            <w:gridSpan w:val="2"/>
            <w:shd w:val="clear" w:color="auto" w:fill="FFFFFF"/>
            <w:vAlign w:val="bottom"/>
          </w:tcPr>
          <w:p w14:paraId="7C992FC5" w14:textId="77777777" w:rsidR="00350B52" w:rsidRPr="00350B52" w:rsidRDefault="00350B52" w:rsidP="00350B52">
            <w:pPr>
              <w:jc w:val="center"/>
              <w:rPr>
                <w:sz w:val="16"/>
                <w:szCs w:val="16"/>
                <w:lang w:eastAsia="ru-RU"/>
              </w:rPr>
            </w:pPr>
          </w:p>
        </w:tc>
      </w:tr>
      <w:tr w:rsidR="00350B52" w:rsidRPr="00350B52" w14:paraId="627C4BE5" w14:textId="77777777" w:rsidTr="00350B52">
        <w:trPr>
          <w:gridAfter w:val="10"/>
          <w:wAfter w:w="3516" w:type="dxa"/>
          <w:trHeight w:val="255"/>
        </w:trPr>
        <w:tc>
          <w:tcPr>
            <w:tcW w:w="567" w:type="dxa"/>
            <w:vMerge/>
            <w:shd w:val="clear" w:color="auto" w:fill="FFFFFF"/>
            <w:vAlign w:val="center"/>
            <w:hideMark/>
          </w:tcPr>
          <w:p w14:paraId="435CB175"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6109D4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66ED3CF"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74C08151" w14:textId="77777777" w:rsidR="00350B52" w:rsidRPr="00350B52" w:rsidRDefault="00350B52" w:rsidP="00350B52">
            <w:pPr>
              <w:rPr>
                <w:sz w:val="16"/>
                <w:szCs w:val="16"/>
                <w:lang w:eastAsia="ru-RU"/>
              </w:rPr>
            </w:pPr>
          </w:p>
        </w:tc>
        <w:tc>
          <w:tcPr>
            <w:tcW w:w="967" w:type="dxa"/>
            <w:vMerge/>
            <w:shd w:val="clear" w:color="auto" w:fill="auto"/>
          </w:tcPr>
          <w:p w14:paraId="182DE774" w14:textId="77777777" w:rsidR="00350B52" w:rsidRPr="00350B52" w:rsidRDefault="00350B52" w:rsidP="00350B52">
            <w:pPr>
              <w:rPr>
                <w:sz w:val="16"/>
                <w:szCs w:val="16"/>
                <w:lang w:eastAsia="ru-RU"/>
              </w:rPr>
            </w:pPr>
          </w:p>
        </w:tc>
        <w:tc>
          <w:tcPr>
            <w:tcW w:w="992" w:type="dxa"/>
            <w:gridSpan w:val="2"/>
            <w:vMerge/>
            <w:shd w:val="clear" w:color="auto" w:fill="auto"/>
            <w:vAlign w:val="center"/>
            <w:hideMark/>
          </w:tcPr>
          <w:p w14:paraId="34151DB1" w14:textId="77777777" w:rsidR="00350B52" w:rsidRPr="00350B52" w:rsidRDefault="00350B52" w:rsidP="00350B52">
            <w:pPr>
              <w:jc w:val="right"/>
              <w:rPr>
                <w:sz w:val="16"/>
                <w:szCs w:val="16"/>
                <w:lang w:eastAsia="ru-RU"/>
              </w:rPr>
            </w:pPr>
          </w:p>
        </w:tc>
        <w:tc>
          <w:tcPr>
            <w:tcW w:w="1134" w:type="dxa"/>
            <w:gridSpan w:val="2"/>
            <w:vMerge/>
            <w:shd w:val="clear" w:color="auto" w:fill="auto"/>
            <w:vAlign w:val="center"/>
          </w:tcPr>
          <w:p w14:paraId="2920CCE5" w14:textId="77777777" w:rsidR="00350B52" w:rsidRPr="00350B52" w:rsidRDefault="00350B52" w:rsidP="00350B52">
            <w:pPr>
              <w:jc w:val="right"/>
              <w:rPr>
                <w:sz w:val="16"/>
                <w:szCs w:val="16"/>
                <w:lang w:eastAsia="ru-RU"/>
              </w:rPr>
            </w:pPr>
          </w:p>
        </w:tc>
        <w:tc>
          <w:tcPr>
            <w:tcW w:w="854" w:type="dxa"/>
            <w:gridSpan w:val="5"/>
            <w:vMerge/>
            <w:shd w:val="clear" w:color="auto" w:fill="auto"/>
            <w:vAlign w:val="center"/>
            <w:hideMark/>
          </w:tcPr>
          <w:p w14:paraId="6A612C81" w14:textId="77777777" w:rsidR="00350B52" w:rsidRPr="00350B52" w:rsidRDefault="00350B52" w:rsidP="00350B52">
            <w:pPr>
              <w:rPr>
                <w:sz w:val="16"/>
                <w:szCs w:val="16"/>
                <w:lang w:eastAsia="ru-RU"/>
              </w:rPr>
            </w:pPr>
          </w:p>
        </w:tc>
        <w:tc>
          <w:tcPr>
            <w:tcW w:w="737" w:type="dxa"/>
            <w:gridSpan w:val="5"/>
            <w:shd w:val="clear" w:color="auto" w:fill="auto"/>
            <w:hideMark/>
          </w:tcPr>
          <w:p w14:paraId="2CF53D5C"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auto"/>
            <w:hideMark/>
          </w:tcPr>
          <w:p w14:paraId="573FCCDC"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auto"/>
            <w:hideMark/>
          </w:tcPr>
          <w:p w14:paraId="45A2F6FA"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auto"/>
            <w:hideMark/>
          </w:tcPr>
          <w:p w14:paraId="17E9B39B"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val="restart"/>
            <w:shd w:val="clear" w:color="auto" w:fill="auto"/>
            <w:vAlign w:val="center"/>
          </w:tcPr>
          <w:p w14:paraId="7B9C1287" w14:textId="77777777" w:rsidR="00350B52" w:rsidRPr="00350B52" w:rsidRDefault="00350B52" w:rsidP="00350B52">
            <w:pPr>
              <w:jc w:val="center"/>
              <w:rPr>
                <w:sz w:val="16"/>
                <w:szCs w:val="16"/>
                <w:lang w:eastAsia="ru-RU"/>
              </w:rPr>
            </w:pPr>
            <w:r w:rsidRPr="00350B52">
              <w:rPr>
                <w:sz w:val="16"/>
                <w:szCs w:val="16"/>
                <w:lang w:eastAsia="ru-RU"/>
              </w:rPr>
              <w:t>2</w:t>
            </w:r>
          </w:p>
        </w:tc>
        <w:tc>
          <w:tcPr>
            <w:tcW w:w="992" w:type="dxa"/>
            <w:gridSpan w:val="2"/>
            <w:vMerge w:val="restart"/>
            <w:shd w:val="clear" w:color="auto" w:fill="auto"/>
            <w:vAlign w:val="center"/>
          </w:tcPr>
          <w:p w14:paraId="2D7FC15A" w14:textId="77777777" w:rsidR="00350B52" w:rsidRPr="00350B52" w:rsidRDefault="00350B52" w:rsidP="00350B52">
            <w:pPr>
              <w:jc w:val="center"/>
              <w:rPr>
                <w:sz w:val="16"/>
                <w:szCs w:val="16"/>
                <w:lang w:eastAsia="ru-RU"/>
              </w:rPr>
            </w:pPr>
            <w:r w:rsidRPr="00350B52">
              <w:rPr>
                <w:sz w:val="16"/>
                <w:szCs w:val="16"/>
                <w:lang w:eastAsia="ru-RU"/>
              </w:rPr>
              <w:t>2</w:t>
            </w:r>
          </w:p>
        </w:tc>
        <w:tc>
          <w:tcPr>
            <w:tcW w:w="1703" w:type="dxa"/>
            <w:gridSpan w:val="2"/>
            <w:vMerge w:val="restart"/>
            <w:shd w:val="clear" w:color="auto" w:fill="FFFFFF"/>
            <w:vAlign w:val="center"/>
          </w:tcPr>
          <w:p w14:paraId="19295A5C" w14:textId="77777777" w:rsidR="00350B52" w:rsidRPr="00350B52" w:rsidRDefault="00350B52" w:rsidP="00350B52">
            <w:pPr>
              <w:rPr>
                <w:sz w:val="16"/>
                <w:szCs w:val="16"/>
                <w:lang w:eastAsia="ru-RU"/>
              </w:rPr>
            </w:pPr>
          </w:p>
        </w:tc>
      </w:tr>
      <w:tr w:rsidR="00350B52" w:rsidRPr="00350B52" w14:paraId="57684E92" w14:textId="77777777" w:rsidTr="00350B52">
        <w:trPr>
          <w:gridAfter w:val="10"/>
          <w:wAfter w:w="3516" w:type="dxa"/>
          <w:trHeight w:val="534"/>
        </w:trPr>
        <w:tc>
          <w:tcPr>
            <w:tcW w:w="567" w:type="dxa"/>
            <w:vMerge/>
            <w:shd w:val="clear" w:color="auto" w:fill="FFFFFF"/>
            <w:vAlign w:val="center"/>
            <w:hideMark/>
          </w:tcPr>
          <w:p w14:paraId="55786D2D"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8014126"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332D1490"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37AB645" w14:textId="77777777" w:rsidR="00350B52" w:rsidRPr="00350B52" w:rsidRDefault="00350B52" w:rsidP="00350B52">
            <w:pPr>
              <w:rPr>
                <w:sz w:val="16"/>
                <w:szCs w:val="16"/>
                <w:lang w:eastAsia="ru-RU"/>
              </w:rPr>
            </w:pPr>
          </w:p>
        </w:tc>
        <w:tc>
          <w:tcPr>
            <w:tcW w:w="967" w:type="dxa"/>
            <w:shd w:val="clear" w:color="auto" w:fill="auto"/>
          </w:tcPr>
          <w:p w14:paraId="75AF6CB9" w14:textId="77777777" w:rsidR="00350B52" w:rsidRPr="00350B52" w:rsidRDefault="00350B52" w:rsidP="00350B52">
            <w:pPr>
              <w:jc w:val="right"/>
              <w:rPr>
                <w:sz w:val="16"/>
                <w:szCs w:val="16"/>
                <w:lang w:eastAsia="ru-RU"/>
              </w:rPr>
            </w:pPr>
            <w:r w:rsidRPr="00350B52">
              <w:rPr>
                <w:sz w:val="16"/>
                <w:szCs w:val="16"/>
                <w:lang w:eastAsia="ru-RU"/>
              </w:rPr>
              <w:t>10</w:t>
            </w:r>
          </w:p>
        </w:tc>
        <w:tc>
          <w:tcPr>
            <w:tcW w:w="992" w:type="dxa"/>
            <w:gridSpan w:val="2"/>
            <w:vMerge/>
            <w:shd w:val="clear" w:color="auto" w:fill="auto"/>
          </w:tcPr>
          <w:p w14:paraId="65EAF87B" w14:textId="77777777" w:rsidR="00350B52" w:rsidRPr="00350B52" w:rsidRDefault="00350B52" w:rsidP="00350B52">
            <w:pPr>
              <w:jc w:val="right"/>
              <w:rPr>
                <w:sz w:val="16"/>
                <w:szCs w:val="16"/>
                <w:lang w:eastAsia="ru-RU"/>
              </w:rPr>
            </w:pPr>
          </w:p>
        </w:tc>
        <w:tc>
          <w:tcPr>
            <w:tcW w:w="1134" w:type="dxa"/>
            <w:gridSpan w:val="2"/>
            <w:vMerge/>
            <w:shd w:val="clear" w:color="auto" w:fill="auto"/>
          </w:tcPr>
          <w:p w14:paraId="024B6985" w14:textId="77777777" w:rsidR="00350B52" w:rsidRPr="00350B52" w:rsidRDefault="00350B52" w:rsidP="00350B52">
            <w:pPr>
              <w:jc w:val="right"/>
              <w:rPr>
                <w:sz w:val="16"/>
                <w:szCs w:val="16"/>
                <w:lang w:eastAsia="ru-RU"/>
              </w:rPr>
            </w:pPr>
          </w:p>
        </w:tc>
        <w:tc>
          <w:tcPr>
            <w:tcW w:w="854" w:type="dxa"/>
            <w:gridSpan w:val="5"/>
            <w:shd w:val="clear" w:color="auto" w:fill="auto"/>
          </w:tcPr>
          <w:p w14:paraId="221BB6D6" w14:textId="77777777" w:rsidR="00350B52" w:rsidRPr="00350B52" w:rsidRDefault="00350B52" w:rsidP="00350B52">
            <w:pPr>
              <w:jc w:val="right"/>
              <w:rPr>
                <w:sz w:val="16"/>
                <w:szCs w:val="16"/>
                <w:lang w:eastAsia="ru-RU"/>
              </w:rPr>
            </w:pPr>
            <w:r w:rsidRPr="00350B52">
              <w:rPr>
                <w:sz w:val="16"/>
                <w:szCs w:val="16"/>
                <w:lang w:eastAsia="ru-RU"/>
              </w:rPr>
              <w:t>2</w:t>
            </w:r>
          </w:p>
        </w:tc>
        <w:tc>
          <w:tcPr>
            <w:tcW w:w="737" w:type="dxa"/>
            <w:gridSpan w:val="5"/>
            <w:shd w:val="clear" w:color="auto" w:fill="auto"/>
          </w:tcPr>
          <w:p w14:paraId="1C41E6F8"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auto"/>
          </w:tcPr>
          <w:p w14:paraId="27467D8E"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auto"/>
          </w:tcPr>
          <w:p w14:paraId="564B72AC"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auto"/>
          </w:tcPr>
          <w:p w14:paraId="277B1245" w14:textId="77777777" w:rsidR="00350B52" w:rsidRPr="00350B52" w:rsidRDefault="00350B52" w:rsidP="00350B52">
            <w:pPr>
              <w:jc w:val="center"/>
              <w:rPr>
                <w:sz w:val="16"/>
                <w:szCs w:val="16"/>
                <w:lang w:eastAsia="ru-RU"/>
              </w:rPr>
            </w:pPr>
            <w:r w:rsidRPr="00350B52">
              <w:rPr>
                <w:sz w:val="16"/>
                <w:szCs w:val="16"/>
                <w:lang w:eastAsia="ru-RU"/>
              </w:rPr>
              <w:t>2</w:t>
            </w:r>
          </w:p>
        </w:tc>
        <w:tc>
          <w:tcPr>
            <w:tcW w:w="993" w:type="dxa"/>
            <w:gridSpan w:val="2"/>
            <w:vMerge/>
            <w:shd w:val="clear" w:color="auto" w:fill="auto"/>
            <w:vAlign w:val="center"/>
          </w:tcPr>
          <w:p w14:paraId="3778961E" w14:textId="77777777" w:rsidR="00350B52" w:rsidRPr="00350B52" w:rsidRDefault="00350B52" w:rsidP="00350B52">
            <w:pPr>
              <w:rPr>
                <w:sz w:val="16"/>
                <w:szCs w:val="16"/>
                <w:lang w:eastAsia="ru-RU"/>
              </w:rPr>
            </w:pPr>
          </w:p>
        </w:tc>
        <w:tc>
          <w:tcPr>
            <w:tcW w:w="992" w:type="dxa"/>
            <w:gridSpan w:val="2"/>
            <w:vMerge/>
            <w:shd w:val="clear" w:color="auto" w:fill="auto"/>
            <w:vAlign w:val="center"/>
          </w:tcPr>
          <w:p w14:paraId="2823C774" w14:textId="77777777" w:rsidR="00350B52" w:rsidRPr="00350B52" w:rsidRDefault="00350B52" w:rsidP="00350B52">
            <w:pPr>
              <w:rPr>
                <w:sz w:val="16"/>
                <w:szCs w:val="16"/>
                <w:lang w:eastAsia="ru-RU"/>
              </w:rPr>
            </w:pPr>
          </w:p>
        </w:tc>
        <w:tc>
          <w:tcPr>
            <w:tcW w:w="1703" w:type="dxa"/>
            <w:gridSpan w:val="2"/>
            <w:vMerge/>
            <w:shd w:val="clear" w:color="auto" w:fill="FFFFFF"/>
            <w:vAlign w:val="center"/>
          </w:tcPr>
          <w:p w14:paraId="7FA77CB6" w14:textId="77777777" w:rsidR="00350B52" w:rsidRPr="00350B52" w:rsidRDefault="00350B52" w:rsidP="00350B52">
            <w:pPr>
              <w:rPr>
                <w:sz w:val="16"/>
                <w:szCs w:val="16"/>
                <w:lang w:eastAsia="ru-RU"/>
              </w:rPr>
            </w:pPr>
          </w:p>
        </w:tc>
      </w:tr>
      <w:tr w:rsidR="00350B52" w:rsidRPr="00350B52" w14:paraId="3CE10C33" w14:textId="77777777" w:rsidTr="00350B52">
        <w:trPr>
          <w:gridAfter w:val="10"/>
          <w:wAfter w:w="3516" w:type="dxa"/>
          <w:trHeight w:val="315"/>
        </w:trPr>
        <w:tc>
          <w:tcPr>
            <w:tcW w:w="567" w:type="dxa"/>
            <w:vMerge w:val="restart"/>
            <w:shd w:val="clear" w:color="auto" w:fill="FFFFFF"/>
            <w:hideMark/>
          </w:tcPr>
          <w:p w14:paraId="579B2C00" w14:textId="77777777" w:rsidR="00350B52" w:rsidRPr="00350B52" w:rsidRDefault="00350B52" w:rsidP="00350B52">
            <w:pPr>
              <w:jc w:val="center"/>
              <w:rPr>
                <w:sz w:val="16"/>
                <w:szCs w:val="16"/>
                <w:lang w:eastAsia="ru-RU"/>
              </w:rPr>
            </w:pPr>
            <w:r w:rsidRPr="00350B52">
              <w:rPr>
                <w:sz w:val="16"/>
                <w:szCs w:val="16"/>
                <w:lang w:eastAsia="ru-RU"/>
              </w:rPr>
              <w:t>2.2</w:t>
            </w:r>
          </w:p>
        </w:tc>
        <w:tc>
          <w:tcPr>
            <w:tcW w:w="1701" w:type="dxa"/>
            <w:vMerge w:val="restart"/>
            <w:shd w:val="clear" w:color="auto" w:fill="FFFFFF"/>
            <w:hideMark/>
          </w:tcPr>
          <w:p w14:paraId="76F3EA97" w14:textId="77777777" w:rsidR="00350B52" w:rsidRPr="00350B52" w:rsidRDefault="00350B52" w:rsidP="00350B52">
            <w:pPr>
              <w:rPr>
                <w:sz w:val="16"/>
                <w:szCs w:val="16"/>
                <w:lang w:eastAsia="ru-RU"/>
              </w:rPr>
            </w:pPr>
            <w:r w:rsidRPr="00350B52">
              <w:rPr>
                <w:sz w:val="16"/>
                <w:szCs w:val="16"/>
                <w:lang w:eastAsia="ru-RU"/>
              </w:rPr>
              <w:t xml:space="preserve">Мероприятие 02.02 </w:t>
            </w:r>
            <w:r w:rsidRPr="00350B52">
              <w:rPr>
                <w:sz w:val="16"/>
                <w:szCs w:val="16"/>
                <w:lang w:eastAsia="ru-RU"/>
              </w:rPr>
              <w:br/>
            </w:r>
            <w:r w:rsidRPr="00350B52">
              <w:rPr>
                <w:sz w:val="16"/>
                <w:szCs w:val="16"/>
              </w:rPr>
              <w:t>Материальное стимулирование народных дружинников</w:t>
            </w:r>
          </w:p>
        </w:tc>
        <w:tc>
          <w:tcPr>
            <w:tcW w:w="736" w:type="dxa"/>
            <w:gridSpan w:val="2"/>
            <w:shd w:val="clear" w:color="auto" w:fill="FFFFFF"/>
            <w:hideMark/>
          </w:tcPr>
          <w:p w14:paraId="067BA6F5"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50C0C178"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auto"/>
          </w:tcPr>
          <w:p w14:paraId="0DCB08D7" w14:textId="77777777" w:rsidR="00350B52" w:rsidRPr="00350B52" w:rsidRDefault="00350B52" w:rsidP="00350B52">
            <w:pPr>
              <w:jc w:val="center"/>
              <w:rPr>
                <w:sz w:val="16"/>
                <w:szCs w:val="16"/>
                <w:lang w:eastAsia="ru-RU"/>
              </w:rPr>
            </w:pPr>
            <w:r w:rsidRPr="00350B52">
              <w:rPr>
                <w:sz w:val="16"/>
                <w:szCs w:val="16"/>
                <w:lang w:eastAsia="ru-RU"/>
              </w:rPr>
              <w:t>5 871,88</w:t>
            </w:r>
          </w:p>
        </w:tc>
        <w:tc>
          <w:tcPr>
            <w:tcW w:w="992" w:type="dxa"/>
            <w:gridSpan w:val="2"/>
            <w:shd w:val="clear" w:color="auto" w:fill="auto"/>
          </w:tcPr>
          <w:p w14:paraId="411ED754" w14:textId="77777777" w:rsidR="00350B52" w:rsidRPr="00350B52" w:rsidRDefault="00350B52" w:rsidP="00350B52">
            <w:pPr>
              <w:jc w:val="center"/>
              <w:rPr>
                <w:sz w:val="16"/>
                <w:szCs w:val="16"/>
                <w:lang w:eastAsia="ru-RU"/>
              </w:rPr>
            </w:pPr>
            <w:r w:rsidRPr="00350B52">
              <w:rPr>
                <w:sz w:val="16"/>
                <w:szCs w:val="16"/>
                <w:lang w:eastAsia="ru-RU"/>
              </w:rPr>
              <w:t>260,00</w:t>
            </w:r>
          </w:p>
        </w:tc>
        <w:tc>
          <w:tcPr>
            <w:tcW w:w="1134" w:type="dxa"/>
            <w:gridSpan w:val="2"/>
            <w:shd w:val="clear" w:color="auto" w:fill="auto"/>
          </w:tcPr>
          <w:p w14:paraId="57378655" w14:textId="77777777" w:rsidR="00350B52" w:rsidRPr="00350B52" w:rsidRDefault="00350B52" w:rsidP="00350B52">
            <w:pPr>
              <w:jc w:val="center"/>
              <w:rPr>
                <w:sz w:val="16"/>
                <w:szCs w:val="16"/>
                <w:lang w:eastAsia="ru-RU"/>
              </w:rPr>
            </w:pPr>
            <w:r w:rsidRPr="00350B52">
              <w:rPr>
                <w:sz w:val="16"/>
                <w:szCs w:val="16"/>
                <w:lang w:eastAsia="ru-RU"/>
              </w:rPr>
              <w:t>799,88</w:t>
            </w:r>
          </w:p>
        </w:tc>
        <w:tc>
          <w:tcPr>
            <w:tcW w:w="3434" w:type="dxa"/>
            <w:gridSpan w:val="20"/>
            <w:shd w:val="clear" w:color="auto" w:fill="auto"/>
          </w:tcPr>
          <w:p w14:paraId="08295C66" w14:textId="77777777" w:rsidR="00350B52" w:rsidRPr="00350B52" w:rsidRDefault="00350B52" w:rsidP="00350B52">
            <w:pPr>
              <w:jc w:val="center"/>
              <w:rPr>
                <w:sz w:val="16"/>
                <w:szCs w:val="16"/>
                <w:lang w:eastAsia="ru-RU"/>
              </w:rPr>
            </w:pPr>
            <w:r w:rsidRPr="00350B52">
              <w:rPr>
                <w:sz w:val="16"/>
                <w:szCs w:val="16"/>
                <w:lang w:eastAsia="ru-RU"/>
              </w:rPr>
              <w:t>1 604,00</w:t>
            </w:r>
          </w:p>
        </w:tc>
        <w:tc>
          <w:tcPr>
            <w:tcW w:w="993" w:type="dxa"/>
            <w:gridSpan w:val="2"/>
            <w:shd w:val="clear" w:color="auto" w:fill="auto"/>
          </w:tcPr>
          <w:p w14:paraId="35CA6FA6" w14:textId="77777777" w:rsidR="00350B52" w:rsidRPr="00350B52" w:rsidRDefault="00350B52" w:rsidP="00350B52">
            <w:pPr>
              <w:jc w:val="center"/>
              <w:rPr>
                <w:sz w:val="16"/>
                <w:szCs w:val="16"/>
                <w:lang w:eastAsia="ru-RU"/>
              </w:rPr>
            </w:pPr>
            <w:r w:rsidRPr="00350B52">
              <w:rPr>
                <w:sz w:val="16"/>
                <w:szCs w:val="16"/>
                <w:lang w:eastAsia="ru-RU"/>
              </w:rPr>
              <w:t>1 604,00</w:t>
            </w:r>
          </w:p>
        </w:tc>
        <w:tc>
          <w:tcPr>
            <w:tcW w:w="992" w:type="dxa"/>
            <w:gridSpan w:val="2"/>
            <w:shd w:val="clear" w:color="auto" w:fill="auto"/>
          </w:tcPr>
          <w:p w14:paraId="322A0ECB" w14:textId="77777777" w:rsidR="00350B52" w:rsidRPr="00350B52" w:rsidRDefault="00350B52" w:rsidP="00350B52">
            <w:pPr>
              <w:jc w:val="center"/>
              <w:rPr>
                <w:sz w:val="16"/>
                <w:szCs w:val="16"/>
                <w:lang w:eastAsia="ru-RU"/>
              </w:rPr>
            </w:pPr>
            <w:r w:rsidRPr="00350B52">
              <w:rPr>
                <w:sz w:val="16"/>
                <w:szCs w:val="16"/>
                <w:lang w:eastAsia="ru-RU"/>
              </w:rPr>
              <w:t>1 604,00</w:t>
            </w:r>
          </w:p>
          <w:p w14:paraId="12865345" w14:textId="77777777" w:rsidR="00350B52" w:rsidRPr="00350B52" w:rsidRDefault="00350B52" w:rsidP="00350B52">
            <w:pPr>
              <w:jc w:val="center"/>
              <w:rPr>
                <w:sz w:val="16"/>
                <w:szCs w:val="16"/>
                <w:lang w:eastAsia="ru-RU"/>
              </w:rPr>
            </w:pPr>
          </w:p>
        </w:tc>
        <w:tc>
          <w:tcPr>
            <w:tcW w:w="1703" w:type="dxa"/>
            <w:gridSpan w:val="2"/>
            <w:shd w:val="clear" w:color="auto" w:fill="FFFFFF"/>
          </w:tcPr>
          <w:p w14:paraId="46354985"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055249CA" w14:textId="77777777" w:rsidR="00350B52" w:rsidRPr="00350B52" w:rsidRDefault="00350B52" w:rsidP="00350B52">
            <w:pPr>
              <w:rPr>
                <w:sz w:val="16"/>
                <w:szCs w:val="16"/>
                <w:lang w:eastAsia="ru-RU"/>
              </w:rPr>
            </w:pPr>
            <w:r w:rsidRPr="00350B52">
              <w:rPr>
                <w:sz w:val="16"/>
                <w:szCs w:val="16"/>
              </w:rPr>
              <w:t>ОМВД России «Павлово-</w:t>
            </w:r>
            <w:r w:rsidRPr="00350B52">
              <w:rPr>
                <w:sz w:val="16"/>
                <w:szCs w:val="16"/>
              </w:rPr>
              <w:lastRenderedPageBreak/>
              <w:t>Посадский»</w:t>
            </w:r>
            <w:r w:rsidRPr="00350B52">
              <w:rPr>
                <w:sz w:val="16"/>
                <w:szCs w:val="16"/>
                <w:lang w:eastAsia="ru-RU"/>
              </w:rPr>
              <w:t> </w:t>
            </w:r>
          </w:p>
          <w:p w14:paraId="40E56F06" w14:textId="77777777" w:rsidR="00350B52" w:rsidRPr="00350B52" w:rsidRDefault="00350B52" w:rsidP="00350B52">
            <w:pPr>
              <w:rPr>
                <w:sz w:val="16"/>
                <w:szCs w:val="16"/>
                <w:lang w:eastAsia="ru-RU"/>
              </w:rPr>
            </w:pPr>
          </w:p>
        </w:tc>
      </w:tr>
      <w:tr w:rsidR="00350B52" w:rsidRPr="00350B52" w14:paraId="25FDB916" w14:textId="77777777" w:rsidTr="00350B52">
        <w:trPr>
          <w:gridAfter w:val="10"/>
          <w:wAfter w:w="3516" w:type="dxa"/>
          <w:trHeight w:val="375"/>
        </w:trPr>
        <w:tc>
          <w:tcPr>
            <w:tcW w:w="567" w:type="dxa"/>
            <w:vMerge/>
            <w:shd w:val="clear" w:color="auto" w:fill="FFFFFF"/>
            <w:vAlign w:val="center"/>
            <w:hideMark/>
          </w:tcPr>
          <w:p w14:paraId="209DE442"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44A88BF" w14:textId="77777777" w:rsidR="00350B52" w:rsidRPr="00350B52" w:rsidRDefault="00350B52" w:rsidP="00350B52">
            <w:pPr>
              <w:rPr>
                <w:sz w:val="16"/>
                <w:szCs w:val="16"/>
                <w:lang w:eastAsia="ru-RU"/>
              </w:rPr>
            </w:pPr>
          </w:p>
        </w:tc>
        <w:tc>
          <w:tcPr>
            <w:tcW w:w="736" w:type="dxa"/>
            <w:gridSpan w:val="2"/>
            <w:shd w:val="clear" w:color="auto" w:fill="FFFFFF"/>
            <w:hideMark/>
          </w:tcPr>
          <w:p w14:paraId="1A6D0040"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2AF4A33"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auto"/>
          </w:tcPr>
          <w:p w14:paraId="79BE7425" w14:textId="77777777" w:rsidR="00350B52" w:rsidRPr="00350B52" w:rsidRDefault="00350B52" w:rsidP="00350B52">
            <w:pPr>
              <w:jc w:val="center"/>
              <w:rPr>
                <w:sz w:val="16"/>
                <w:szCs w:val="16"/>
                <w:lang w:eastAsia="ru-RU"/>
              </w:rPr>
            </w:pPr>
            <w:r w:rsidRPr="00350B52">
              <w:rPr>
                <w:sz w:val="16"/>
                <w:szCs w:val="16"/>
                <w:lang w:eastAsia="ru-RU"/>
              </w:rPr>
              <w:t>5 871,88</w:t>
            </w:r>
          </w:p>
        </w:tc>
        <w:tc>
          <w:tcPr>
            <w:tcW w:w="992" w:type="dxa"/>
            <w:gridSpan w:val="2"/>
            <w:shd w:val="clear" w:color="auto" w:fill="auto"/>
          </w:tcPr>
          <w:p w14:paraId="1A7AA5AE" w14:textId="77777777" w:rsidR="00350B52" w:rsidRPr="00350B52" w:rsidRDefault="00350B52" w:rsidP="00350B52">
            <w:pPr>
              <w:jc w:val="center"/>
              <w:rPr>
                <w:sz w:val="16"/>
                <w:szCs w:val="16"/>
                <w:lang w:eastAsia="ru-RU"/>
              </w:rPr>
            </w:pPr>
            <w:r w:rsidRPr="00350B52">
              <w:rPr>
                <w:sz w:val="16"/>
                <w:szCs w:val="16"/>
                <w:lang w:eastAsia="ru-RU"/>
              </w:rPr>
              <w:t>260,00</w:t>
            </w:r>
          </w:p>
        </w:tc>
        <w:tc>
          <w:tcPr>
            <w:tcW w:w="1134" w:type="dxa"/>
            <w:gridSpan w:val="2"/>
            <w:shd w:val="clear" w:color="auto" w:fill="auto"/>
          </w:tcPr>
          <w:p w14:paraId="6E32CFF6" w14:textId="77777777" w:rsidR="00350B52" w:rsidRPr="00350B52" w:rsidRDefault="00350B52" w:rsidP="00350B52">
            <w:pPr>
              <w:jc w:val="center"/>
              <w:rPr>
                <w:sz w:val="16"/>
                <w:szCs w:val="16"/>
                <w:lang w:eastAsia="ru-RU"/>
              </w:rPr>
            </w:pPr>
            <w:r w:rsidRPr="00350B52">
              <w:rPr>
                <w:sz w:val="16"/>
                <w:szCs w:val="16"/>
                <w:lang w:eastAsia="ru-RU"/>
              </w:rPr>
              <w:t>799,88</w:t>
            </w:r>
          </w:p>
        </w:tc>
        <w:tc>
          <w:tcPr>
            <w:tcW w:w="3434" w:type="dxa"/>
            <w:gridSpan w:val="20"/>
            <w:shd w:val="clear" w:color="auto" w:fill="auto"/>
          </w:tcPr>
          <w:p w14:paraId="2E6102B6" w14:textId="77777777" w:rsidR="00350B52" w:rsidRPr="00350B52" w:rsidRDefault="00350B52" w:rsidP="00350B52">
            <w:pPr>
              <w:jc w:val="center"/>
              <w:rPr>
                <w:sz w:val="16"/>
                <w:szCs w:val="16"/>
                <w:lang w:eastAsia="ru-RU"/>
              </w:rPr>
            </w:pPr>
            <w:r w:rsidRPr="00350B52">
              <w:rPr>
                <w:sz w:val="16"/>
                <w:szCs w:val="16"/>
                <w:lang w:eastAsia="ru-RU"/>
              </w:rPr>
              <w:t>1 604,00</w:t>
            </w:r>
          </w:p>
        </w:tc>
        <w:tc>
          <w:tcPr>
            <w:tcW w:w="993" w:type="dxa"/>
            <w:gridSpan w:val="2"/>
            <w:shd w:val="clear" w:color="auto" w:fill="auto"/>
          </w:tcPr>
          <w:p w14:paraId="5AB1BAC9" w14:textId="77777777" w:rsidR="00350B52" w:rsidRPr="00350B52" w:rsidRDefault="00350B52" w:rsidP="00350B52">
            <w:pPr>
              <w:jc w:val="center"/>
              <w:rPr>
                <w:sz w:val="16"/>
                <w:szCs w:val="16"/>
                <w:lang w:eastAsia="ru-RU"/>
              </w:rPr>
            </w:pPr>
            <w:r w:rsidRPr="00350B52">
              <w:rPr>
                <w:sz w:val="16"/>
                <w:szCs w:val="16"/>
                <w:lang w:eastAsia="ru-RU"/>
              </w:rPr>
              <w:t>1 604,00</w:t>
            </w:r>
          </w:p>
        </w:tc>
        <w:tc>
          <w:tcPr>
            <w:tcW w:w="992" w:type="dxa"/>
            <w:gridSpan w:val="2"/>
            <w:shd w:val="clear" w:color="auto" w:fill="auto"/>
          </w:tcPr>
          <w:p w14:paraId="6F579379" w14:textId="77777777" w:rsidR="00350B52" w:rsidRPr="00350B52" w:rsidRDefault="00350B52" w:rsidP="00350B52">
            <w:pPr>
              <w:jc w:val="center"/>
              <w:rPr>
                <w:sz w:val="16"/>
                <w:szCs w:val="16"/>
                <w:lang w:eastAsia="ru-RU"/>
              </w:rPr>
            </w:pPr>
            <w:r w:rsidRPr="00350B52">
              <w:rPr>
                <w:sz w:val="16"/>
                <w:szCs w:val="16"/>
                <w:lang w:eastAsia="ru-RU"/>
              </w:rPr>
              <w:t>1 604,00</w:t>
            </w:r>
          </w:p>
          <w:p w14:paraId="0DC17CBA"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52DA911C" w14:textId="77777777" w:rsidR="00350B52" w:rsidRPr="00350B52" w:rsidRDefault="00350B52" w:rsidP="00350B52">
            <w:pPr>
              <w:rPr>
                <w:sz w:val="16"/>
                <w:szCs w:val="16"/>
                <w:lang w:eastAsia="ru-RU"/>
              </w:rPr>
            </w:pPr>
          </w:p>
        </w:tc>
      </w:tr>
      <w:tr w:rsidR="00350B52" w:rsidRPr="00350B52" w14:paraId="7B11E930" w14:textId="77777777" w:rsidTr="00350B52">
        <w:trPr>
          <w:gridAfter w:val="10"/>
          <w:wAfter w:w="3516" w:type="dxa"/>
          <w:trHeight w:val="315"/>
        </w:trPr>
        <w:tc>
          <w:tcPr>
            <w:tcW w:w="567" w:type="dxa"/>
            <w:vMerge/>
            <w:shd w:val="clear" w:color="auto" w:fill="FFFFFF"/>
            <w:vAlign w:val="center"/>
            <w:hideMark/>
          </w:tcPr>
          <w:p w14:paraId="11B259A3" w14:textId="77777777" w:rsidR="00350B52" w:rsidRPr="00350B52" w:rsidRDefault="00350B52" w:rsidP="00350B52">
            <w:pPr>
              <w:rPr>
                <w:sz w:val="16"/>
                <w:szCs w:val="16"/>
                <w:lang w:eastAsia="ru-RU"/>
              </w:rPr>
            </w:pPr>
          </w:p>
        </w:tc>
        <w:tc>
          <w:tcPr>
            <w:tcW w:w="1701" w:type="dxa"/>
            <w:vMerge w:val="restart"/>
            <w:shd w:val="clear" w:color="auto" w:fill="FFFFFF"/>
            <w:hideMark/>
          </w:tcPr>
          <w:p w14:paraId="02257120"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народных дружинников, получивших выплаты в соответствии с требованиями при расчете нормативов расходов бюджета (</w:t>
            </w:r>
            <w:r w:rsidRPr="00350B52">
              <w:rPr>
                <w:sz w:val="16"/>
                <w:szCs w:val="16"/>
                <w:shd w:val="clear" w:color="auto" w:fill="FFFF00"/>
              </w:rPr>
              <w:t>единицы</w:t>
            </w:r>
            <w:r w:rsidRPr="00350B52">
              <w:rPr>
                <w:sz w:val="16"/>
                <w:szCs w:val="16"/>
              </w:rPr>
              <w:t>)</w:t>
            </w:r>
          </w:p>
        </w:tc>
        <w:tc>
          <w:tcPr>
            <w:tcW w:w="736" w:type="dxa"/>
            <w:gridSpan w:val="2"/>
            <w:vMerge w:val="restart"/>
            <w:shd w:val="clear" w:color="auto" w:fill="FFFFFF"/>
            <w:vAlign w:val="center"/>
            <w:hideMark/>
          </w:tcPr>
          <w:p w14:paraId="717180DC"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2A696685"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288ECAC5"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0905A1DD" w14:textId="77777777" w:rsidR="00350B52" w:rsidRPr="00350B52" w:rsidRDefault="00350B52" w:rsidP="00350B52">
            <w:pPr>
              <w:jc w:val="center"/>
              <w:rPr>
                <w:sz w:val="16"/>
                <w:szCs w:val="16"/>
                <w:lang w:eastAsia="ru-RU"/>
              </w:rPr>
            </w:pPr>
          </w:p>
          <w:p w14:paraId="381F5AE6" w14:textId="77777777" w:rsidR="00350B52" w:rsidRPr="00350B52" w:rsidRDefault="00350B52" w:rsidP="00350B52">
            <w:pPr>
              <w:jc w:val="center"/>
              <w:rPr>
                <w:sz w:val="16"/>
                <w:szCs w:val="16"/>
                <w:lang w:eastAsia="ru-RU"/>
              </w:rPr>
            </w:pPr>
          </w:p>
          <w:p w14:paraId="25EF0B90" w14:textId="77777777" w:rsidR="00350B52" w:rsidRPr="00350B52" w:rsidRDefault="00350B52" w:rsidP="00350B52">
            <w:pPr>
              <w:jc w:val="center"/>
              <w:rPr>
                <w:sz w:val="16"/>
                <w:szCs w:val="16"/>
                <w:lang w:eastAsia="ru-RU"/>
              </w:rPr>
            </w:pPr>
          </w:p>
          <w:p w14:paraId="5E9B5D44" w14:textId="77777777" w:rsidR="00350B52" w:rsidRPr="00350B52" w:rsidRDefault="00350B52" w:rsidP="00350B52">
            <w:pPr>
              <w:jc w:val="center"/>
              <w:rPr>
                <w:sz w:val="16"/>
                <w:szCs w:val="16"/>
                <w:lang w:eastAsia="ru-RU"/>
              </w:rPr>
            </w:pPr>
          </w:p>
          <w:p w14:paraId="0955DE43" w14:textId="77777777" w:rsidR="00350B52" w:rsidRPr="00350B52" w:rsidRDefault="00350B52" w:rsidP="00350B52">
            <w:pPr>
              <w:jc w:val="center"/>
              <w:rPr>
                <w:sz w:val="16"/>
                <w:szCs w:val="16"/>
                <w:lang w:eastAsia="ru-RU"/>
              </w:rPr>
            </w:pPr>
          </w:p>
          <w:p w14:paraId="3E3C5AAD" w14:textId="77777777" w:rsidR="00350B52" w:rsidRPr="00350B52" w:rsidRDefault="00350B52" w:rsidP="00350B52">
            <w:pPr>
              <w:jc w:val="center"/>
              <w:rPr>
                <w:sz w:val="16"/>
                <w:szCs w:val="16"/>
                <w:lang w:eastAsia="ru-RU"/>
              </w:rPr>
            </w:pPr>
          </w:p>
          <w:p w14:paraId="2C6F6A60"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gridSpan w:val="2"/>
            <w:vMerge w:val="restart"/>
            <w:shd w:val="clear" w:color="auto" w:fill="FFFFFF"/>
          </w:tcPr>
          <w:p w14:paraId="4950C24F" w14:textId="77777777" w:rsidR="00350B52" w:rsidRPr="00350B52" w:rsidRDefault="00350B52" w:rsidP="00350B52">
            <w:pPr>
              <w:rPr>
                <w:sz w:val="16"/>
                <w:szCs w:val="16"/>
                <w:lang w:eastAsia="ru-RU"/>
              </w:rPr>
            </w:pPr>
            <w:r w:rsidRPr="00350B52">
              <w:rPr>
                <w:sz w:val="16"/>
                <w:szCs w:val="16"/>
                <w:lang w:eastAsia="ru-RU"/>
              </w:rPr>
              <w:t xml:space="preserve">           </w:t>
            </w:r>
          </w:p>
          <w:p w14:paraId="3A3B3DF2" w14:textId="77777777" w:rsidR="00350B52" w:rsidRPr="00350B52" w:rsidRDefault="00350B52" w:rsidP="00350B52">
            <w:pPr>
              <w:rPr>
                <w:sz w:val="16"/>
                <w:szCs w:val="16"/>
                <w:lang w:eastAsia="ru-RU"/>
              </w:rPr>
            </w:pPr>
          </w:p>
          <w:p w14:paraId="0DC44050" w14:textId="77777777" w:rsidR="00350B52" w:rsidRPr="00350B52" w:rsidRDefault="00350B52" w:rsidP="00350B52">
            <w:pPr>
              <w:jc w:val="center"/>
              <w:rPr>
                <w:sz w:val="16"/>
                <w:szCs w:val="16"/>
                <w:lang w:eastAsia="ru-RU"/>
              </w:rPr>
            </w:pPr>
          </w:p>
          <w:p w14:paraId="3CE3F6E8" w14:textId="77777777" w:rsidR="00350B52" w:rsidRPr="00350B52" w:rsidRDefault="00350B52" w:rsidP="00350B52">
            <w:pPr>
              <w:jc w:val="center"/>
              <w:rPr>
                <w:sz w:val="16"/>
                <w:szCs w:val="16"/>
                <w:lang w:eastAsia="ru-RU"/>
              </w:rPr>
            </w:pPr>
            <w:r w:rsidRPr="00350B52">
              <w:rPr>
                <w:sz w:val="16"/>
                <w:szCs w:val="16"/>
                <w:lang w:eastAsia="ru-RU"/>
              </w:rPr>
              <w:t>10</w:t>
            </w:r>
          </w:p>
          <w:p w14:paraId="108404D1"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33B973EF"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6CA15F87"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05DAB7BB" w14:textId="77777777" w:rsidR="00350B52" w:rsidRPr="00350B52" w:rsidRDefault="00350B52" w:rsidP="00350B52">
            <w:pPr>
              <w:jc w:val="center"/>
              <w:rPr>
                <w:sz w:val="16"/>
                <w:szCs w:val="16"/>
                <w:lang w:eastAsia="ru-RU"/>
              </w:rPr>
            </w:pPr>
          </w:p>
        </w:tc>
        <w:tc>
          <w:tcPr>
            <w:tcW w:w="992" w:type="dxa"/>
            <w:gridSpan w:val="2"/>
            <w:shd w:val="clear" w:color="auto" w:fill="FFFFFF"/>
          </w:tcPr>
          <w:p w14:paraId="32C733D0" w14:textId="77777777" w:rsidR="00350B52" w:rsidRPr="00350B52" w:rsidRDefault="00350B52" w:rsidP="00350B52">
            <w:pPr>
              <w:jc w:val="center"/>
              <w:rPr>
                <w:sz w:val="16"/>
                <w:szCs w:val="16"/>
                <w:lang w:eastAsia="ru-RU"/>
              </w:rPr>
            </w:pPr>
          </w:p>
        </w:tc>
        <w:tc>
          <w:tcPr>
            <w:tcW w:w="1703" w:type="dxa"/>
            <w:gridSpan w:val="2"/>
            <w:shd w:val="clear" w:color="auto" w:fill="FFFFFF"/>
            <w:vAlign w:val="bottom"/>
          </w:tcPr>
          <w:p w14:paraId="1F1B72DA" w14:textId="77777777" w:rsidR="00350B52" w:rsidRPr="00350B52" w:rsidRDefault="00350B52" w:rsidP="00350B52">
            <w:pPr>
              <w:jc w:val="center"/>
              <w:rPr>
                <w:sz w:val="16"/>
                <w:szCs w:val="16"/>
                <w:lang w:eastAsia="ru-RU"/>
              </w:rPr>
            </w:pPr>
          </w:p>
        </w:tc>
      </w:tr>
      <w:tr w:rsidR="00350B52" w:rsidRPr="00350B52" w14:paraId="46683A8B" w14:textId="77777777" w:rsidTr="00350B52">
        <w:trPr>
          <w:gridAfter w:val="10"/>
          <w:wAfter w:w="3516" w:type="dxa"/>
          <w:trHeight w:val="255"/>
        </w:trPr>
        <w:tc>
          <w:tcPr>
            <w:tcW w:w="567" w:type="dxa"/>
            <w:vMerge/>
            <w:shd w:val="clear" w:color="auto" w:fill="FFFFFF"/>
            <w:vAlign w:val="center"/>
            <w:hideMark/>
          </w:tcPr>
          <w:p w14:paraId="792BC807"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1FA59C7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F707F09"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9C65523" w14:textId="77777777" w:rsidR="00350B52" w:rsidRPr="00350B52" w:rsidRDefault="00350B52" w:rsidP="00350B52">
            <w:pPr>
              <w:rPr>
                <w:sz w:val="16"/>
                <w:szCs w:val="16"/>
                <w:lang w:eastAsia="ru-RU"/>
              </w:rPr>
            </w:pPr>
          </w:p>
        </w:tc>
        <w:tc>
          <w:tcPr>
            <w:tcW w:w="967" w:type="dxa"/>
            <w:vMerge/>
            <w:shd w:val="clear" w:color="auto" w:fill="FFFFFF"/>
          </w:tcPr>
          <w:p w14:paraId="18BCE387"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21717448"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1886B784"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033AEFC4" w14:textId="77777777" w:rsidR="00350B52" w:rsidRPr="00350B52" w:rsidRDefault="00350B52" w:rsidP="00350B52">
            <w:pPr>
              <w:rPr>
                <w:sz w:val="16"/>
                <w:szCs w:val="16"/>
                <w:lang w:eastAsia="ru-RU"/>
              </w:rPr>
            </w:pPr>
          </w:p>
        </w:tc>
        <w:tc>
          <w:tcPr>
            <w:tcW w:w="737" w:type="dxa"/>
            <w:gridSpan w:val="5"/>
            <w:shd w:val="clear" w:color="auto" w:fill="FFFFFF"/>
            <w:hideMark/>
          </w:tcPr>
          <w:p w14:paraId="070CD726"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12A66EFA"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15FC30B3"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06E4FCFD"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val="restart"/>
            <w:shd w:val="clear" w:color="auto" w:fill="FFFFFF"/>
            <w:vAlign w:val="center"/>
          </w:tcPr>
          <w:p w14:paraId="19CA295A" w14:textId="77777777" w:rsidR="00350B52" w:rsidRPr="00350B52" w:rsidRDefault="00350B52" w:rsidP="00350B52">
            <w:pPr>
              <w:jc w:val="center"/>
              <w:rPr>
                <w:sz w:val="16"/>
                <w:szCs w:val="16"/>
                <w:lang w:eastAsia="ru-RU"/>
              </w:rPr>
            </w:pPr>
            <w:r w:rsidRPr="00350B52">
              <w:rPr>
                <w:sz w:val="16"/>
                <w:szCs w:val="16"/>
                <w:lang w:eastAsia="ru-RU"/>
              </w:rPr>
              <w:t>10</w:t>
            </w:r>
          </w:p>
        </w:tc>
        <w:tc>
          <w:tcPr>
            <w:tcW w:w="992" w:type="dxa"/>
            <w:gridSpan w:val="2"/>
            <w:vMerge w:val="restart"/>
            <w:shd w:val="clear" w:color="auto" w:fill="FFFFFF"/>
            <w:vAlign w:val="center"/>
          </w:tcPr>
          <w:p w14:paraId="7BA11CB3" w14:textId="77777777" w:rsidR="00350B52" w:rsidRPr="00350B52" w:rsidRDefault="00350B52" w:rsidP="00350B52">
            <w:pPr>
              <w:jc w:val="center"/>
              <w:rPr>
                <w:sz w:val="16"/>
                <w:szCs w:val="16"/>
                <w:lang w:eastAsia="ru-RU"/>
              </w:rPr>
            </w:pPr>
            <w:r w:rsidRPr="00350B52">
              <w:rPr>
                <w:sz w:val="16"/>
                <w:szCs w:val="16"/>
                <w:lang w:eastAsia="ru-RU"/>
              </w:rPr>
              <w:t>10</w:t>
            </w:r>
          </w:p>
        </w:tc>
        <w:tc>
          <w:tcPr>
            <w:tcW w:w="1703" w:type="dxa"/>
            <w:gridSpan w:val="2"/>
            <w:vMerge w:val="restart"/>
            <w:shd w:val="clear" w:color="auto" w:fill="FFFFFF"/>
            <w:vAlign w:val="center"/>
          </w:tcPr>
          <w:p w14:paraId="6ED6EDA8" w14:textId="77777777" w:rsidR="00350B52" w:rsidRPr="00350B52" w:rsidRDefault="00350B52" w:rsidP="00350B52">
            <w:pPr>
              <w:rPr>
                <w:sz w:val="16"/>
                <w:szCs w:val="16"/>
                <w:lang w:eastAsia="ru-RU"/>
              </w:rPr>
            </w:pPr>
          </w:p>
        </w:tc>
      </w:tr>
      <w:tr w:rsidR="00350B52" w:rsidRPr="00350B52" w14:paraId="71CF482B" w14:textId="77777777" w:rsidTr="00350B52">
        <w:trPr>
          <w:gridAfter w:val="10"/>
          <w:wAfter w:w="3516" w:type="dxa"/>
          <w:trHeight w:val="1365"/>
        </w:trPr>
        <w:tc>
          <w:tcPr>
            <w:tcW w:w="567" w:type="dxa"/>
            <w:vMerge/>
            <w:shd w:val="clear" w:color="auto" w:fill="FFFFFF"/>
            <w:vAlign w:val="center"/>
            <w:hideMark/>
          </w:tcPr>
          <w:p w14:paraId="279AD1B8"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96C56E8"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4C4F0508"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E80DC66" w14:textId="77777777" w:rsidR="00350B52" w:rsidRPr="00350B52" w:rsidRDefault="00350B52" w:rsidP="00350B52">
            <w:pPr>
              <w:rPr>
                <w:sz w:val="16"/>
                <w:szCs w:val="16"/>
                <w:lang w:eastAsia="ru-RU"/>
              </w:rPr>
            </w:pPr>
          </w:p>
        </w:tc>
        <w:tc>
          <w:tcPr>
            <w:tcW w:w="967" w:type="dxa"/>
            <w:shd w:val="clear" w:color="auto" w:fill="FFFFFF"/>
          </w:tcPr>
          <w:p w14:paraId="0093FC64" w14:textId="77777777" w:rsidR="00350B52" w:rsidRPr="00350B52" w:rsidRDefault="00350B52" w:rsidP="00350B52">
            <w:pPr>
              <w:jc w:val="center"/>
              <w:rPr>
                <w:sz w:val="16"/>
                <w:szCs w:val="16"/>
                <w:lang w:eastAsia="ru-RU"/>
              </w:rPr>
            </w:pPr>
          </w:p>
          <w:p w14:paraId="484638CE" w14:textId="77777777" w:rsidR="00350B52" w:rsidRPr="00350B52" w:rsidRDefault="00350B52" w:rsidP="00350B52">
            <w:pPr>
              <w:jc w:val="center"/>
              <w:rPr>
                <w:sz w:val="16"/>
                <w:szCs w:val="16"/>
                <w:lang w:eastAsia="ru-RU"/>
              </w:rPr>
            </w:pPr>
          </w:p>
          <w:p w14:paraId="48FE24AF" w14:textId="77777777" w:rsidR="00350B52" w:rsidRPr="00350B52" w:rsidRDefault="00350B52" w:rsidP="00350B52">
            <w:pPr>
              <w:jc w:val="center"/>
              <w:rPr>
                <w:sz w:val="16"/>
                <w:szCs w:val="16"/>
                <w:lang w:eastAsia="ru-RU"/>
              </w:rPr>
            </w:pPr>
          </w:p>
          <w:p w14:paraId="58D21774" w14:textId="77777777" w:rsidR="00350B52" w:rsidRPr="00350B52" w:rsidRDefault="00350B52" w:rsidP="00350B52">
            <w:pPr>
              <w:jc w:val="center"/>
              <w:rPr>
                <w:sz w:val="16"/>
                <w:szCs w:val="16"/>
                <w:lang w:eastAsia="ru-RU"/>
              </w:rPr>
            </w:pPr>
            <w:r w:rsidRPr="00350B52">
              <w:rPr>
                <w:sz w:val="16"/>
                <w:szCs w:val="16"/>
                <w:lang w:eastAsia="ru-RU"/>
              </w:rPr>
              <w:t>50</w:t>
            </w:r>
          </w:p>
        </w:tc>
        <w:tc>
          <w:tcPr>
            <w:tcW w:w="992" w:type="dxa"/>
            <w:gridSpan w:val="2"/>
            <w:vMerge/>
            <w:shd w:val="clear" w:color="auto" w:fill="FFFFFF"/>
          </w:tcPr>
          <w:p w14:paraId="0EDA9ABB" w14:textId="77777777" w:rsidR="00350B52" w:rsidRPr="00350B52" w:rsidRDefault="00350B52" w:rsidP="00350B52">
            <w:pPr>
              <w:jc w:val="right"/>
              <w:rPr>
                <w:sz w:val="16"/>
                <w:szCs w:val="16"/>
                <w:lang w:eastAsia="ru-RU"/>
              </w:rPr>
            </w:pPr>
          </w:p>
        </w:tc>
        <w:tc>
          <w:tcPr>
            <w:tcW w:w="1134" w:type="dxa"/>
            <w:gridSpan w:val="2"/>
            <w:vMerge/>
            <w:shd w:val="clear" w:color="auto" w:fill="FFFFFF"/>
          </w:tcPr>
          <w:p w14:paraId="736EA663" w14:textId="77777777" w:rsidR="00350B52" w:rsidRPr="00350B52" w:rsidRDefault="00350B52" w:rsidP="00350B52">
            <w:pPr>
              <w:jc w:val="right"/>
              <w:rPr>
                <w:sz w:val="16"/>
                <w:szCs w:val="16"/>
                <w:lang w:eastAsia="ru-RU"/>
              </w:rPr>
            </w:pPr>
          </w:p>
        </w:tc>
        <w:tc>
          <w:tcPr>
            <w:tcW w:w="854" w:type="dxa"/>
            <w:gridSpan w:val="5"/>
            <w:shd w:val="clear" w:color="auto" w:fill="FFFFFF"/>
          </w:tcPr>
          <w:p w14:paraId="76F2157A" w14:textId="77777777" w:rsidR="00350B52" w:rsidRPr="00350B52" w:rsidRDefault="00350B52" w:rsidP="00350B52">
            <w:pPr>
              <w:jc w:val="center"/>
              <w:rPr>
                <w:sz w:val="16"/>
                <w:szCs w:val="16"/>
                <w:lang w:eastAsia="ru-RU"/>
              </w:rPr>
            </w:pPr>
            <w:r w:rsidRPr="00350B52">
              <w:rPr>
                <w:sz w:val="16"/>
                <w:szCs w:val="16"/>
                <w:lang w:eastAsia="ru-RU"/>
              </w:rPr>
              <w:t>10</w:t>
            </w:r>
          </w:p>
        </w:tc>
        <w:tc>
          <w:tcPr>
            <w:tcW w:w="737" w:type="dxa"/>
            <w:gridSpan w:val="5"/>
            <w:shd w:val="clear" w:color="auto" w:fill="FFFFFF"/>
          </w:tcPr>
          <w:p w14:paraId="402EF0B7"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63D57F02"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10766A76"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29DEF893" w14:textId="77777777" w:rsidR="00350B52" w:rsidRPr="00350B52" w:rsidRDefault="00350B52" w:rsidP="00350B52">
            <w:pPr>
              <w:jc w:val="center"/>
              <w:rPr>
                <w:sz w:val="16"/>
                <w:szCs w:val="16"/>
                <w:lang w:eastAsia="ru-RU"/>
              </w:rPr>
            </w:pPr>
            <w:r w:rsidRPr="00350B52">
              <w:rPr>
                <w:sz w:val="16"/>
                <w:szCs w:val="16"/>
                <w:lang w:eastAsia="ru-RU"/>
              </w:rPr>
              <w:t>10</w:t>
            </w:r>
          </w:p>
        </w:tc>
        <w:tc>
          <w:tcPr>
            <w:tcW w:w="993" w:type="dxa"/>
            <w:gridSpan w:val="2"/>
            <w:vMerge/>
            <w:shd w:val="clear" w:color="auto" w:fill="FFFFFF"/>
            <w:vAlign w:val="center"/>
          </w:tcPr>
          <w:p w14:paraId="69F2F2B8" w14:textId="77777777" w:rsidR="00350B52" w:rsidRPr="00350B52" w:rsidRDefault="00350B52" w:rsidP="00350B52">
            <w:pPr>
              <w:rPr>
                <w:sz w:val="16"/>
                <w:szCs w:val="16"/>
                <w:lang w:eastAsia="ru-RU"/>
              </w:rPr>
            </w:pPr>
          </w:p>
        </w:tc>
        <w:tc>
          <w:tcPr>
            <w:tcW w:w="992" w:type="dxa"/>
            <w:gridSpan w:val="2"/>
            <w:vMerge/>
            <w:shd w:val="clear" w:color="auto" w:fill="FFFFFF"/>
            <w:vAlign w:val="center"/>
          </w:tcPr>
          <w:p w14:paraId="28567C73" w14:textId="77777777" w:rsidR="00350B52" w:rsidRPr="00350B52" w:rsidRDefault="00350B52" w:rsidP="00350B52">
            <w:pPr>
              <w:rPr>
                <w:sz w:val="16"/>
                <w:szCs w:val="16"/>
                <w:lang w:eastAsia="ru-RU"/>
              </w:rPr>
            </w:pPr>
          </w:p>
        </w:tc>
        <w:tc>
          <w:tcPr>
            <w:tcW w:w="1703" w:type="dxa"/>
            <w:gridSpan w:val="2"/>
            <w:vMerge/>
            <w:shd w:val="clear" w:color="auto" w:fill="FFFFFF"/>
            <w:vAlign w:val="center"/>
          </w:tcPr>
          <w:p w14:paraId="18F10812" w14:textId="77777777" w:rsidR="00350B52" w:rsidRPr="00350B52" w:rsidRDefault="00350B52" w:rsidP="00350B52">
            <w:pPr>
              <w:rPr>
                <w:sz w:val="16"/>
                <w:szCs w:val="16"/>
                <w:lang w:eastAsia="ru-RU"/>
              </w:rPr>
            </w:pPr>
          </w:p>
        </w:tc>
      </w:tr>
      <w:tr w:rsidR="00350B52" w:rsidRPr="00350B52" w14:paraId="17AA8998" w14:textId="77777777" w:rsidTr="00350B52">
        <w:trPr>
          <w:gridAfter w:val="10"/>
          <w:wAfter w:w="3516" w:type="dxa"/>
          <w:trHeight w:val="315"/>
        </w:trPr>
        <w:tc>
          <w:tcPr>
            <w:tcW w:w="567" w:type="dxa"/>
            <w:vMerge w:val="restart"/>
            <w:shd w:val="clear" w:color="auto" w:fill="FFFFFF"/>
            <w:hideMark/>
          </w:tcPr>
          <w:p w14:paraId="38108B37" w14:textId="77777777" w:rsidR="00350B52" w:rsidRPr="00350B52" w:rsidRDefault="00350B52" w:rsidP="00350B52">
            <w:pPr>
              <w:jc w:val="center"/>
              <w:rPr>
                <w:sz w:val="16"/>
                <w:szCs w:val="16"/>
                <w:lang w:eastAsia="ru-RU"/>
              </w:rPr>
            </w:pPr>
            <w:r w:rsidRPr="00350B52">
              <w:rPr>
                <w:sz w:val="16"/>
                <w:szCs w:val="16"/>
                <w:lang w:eastAsia="ru-RU"/>
              </w:rPr>
              <w:t>2.3</w:t>
            </w:r>
          </w:p>
        </w:tc>
        <w:tc>
          <w:tcPr>
            <w:tcW w:w="1701" w:type="dxa"/>
            <w:vMerge w:val="restart"/>
            <w:shd w:val="clear" w:color="auto" w:fill="FFFFFF"/>
            <w:hideMark/>
          </w:tcPr>
          <w:p w14:paraId="6DB97E8A" w14:textId="77777777" w:rsidR="00350B52" w:rsidRPr="00350B52" w:rsidRDefault="00350B52" w:rsidP="00350B52">
            <w:pPr>
              <w:rPr>
                <w:sz w:val="16"/>
                <w:szCs w:val="16"/>
                <w:lang w:eastAsia="ru-RU"/>
              </w:rPr>
            </w:pPr>
            <w:r w:rsidRPr="00350B52">
              <w:rPr>
                <w:sz w:val="16"/>
                <w:szCs w:val="16"/>
                <w:lang w:eastAsia="ru-RU"/>
              </w:rPr>
              <w:t xml:space="preserve">Мероприятие 02.03 </w:t>
            </w:r>
          </w:p>
          <w:p w14:paraId="003871DE" w14:textId="77777777" w:rsidR="00350B52" w:rsidRPr="00350B52" w:rsidRDefault="00350B52" w:rsidP="00350B52">
            <w:pPr>
              <w:rPr>
                <w:sz w:val="16"/>
                <w:szCs w:val="16"/>
                <w:lang w:eastAsia="ru-RU"/>
              </w:rPr>
            </w:pPr>
            <w:r w:rsidRPr="00350B52">
              <w:rPr>
                <w:sz w:val="16"/>
                <w:szCs w:val="16"/>
              </w:rPr>
              <w:t>Материально-техническое обеспечение деятельности народных дружин</w:t>
            </w:r>
          </w:p>
        </w:tc>
        <w:tc>
          <w:tcPr>
            <w:tcW w:w="736" w:type="dxa"/>
            <w:gridSpan w:val="2"/>
            <w:shd w:val="clear" w:color="auto" w:fill="FFFFFF"/>
            <w:hideMark/>
          </w:tcPr>
          <w:p w14:paraId="1074FD5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3277BBF"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auto"/>
          </w:tcPr>
          <w:p w14:paraId="4CC33CBD" w14:textId="77777777" w:rsidR="00350B52" w:rsidRPr="00350B52" w:rsidRDefault="00350B52" w:rsidP="00350B52">
            <w:pPr>
              <w:jc w:val="center"/>
              <w:rPr>
                <w:sz w:val="16"/>
                <w:szCs w:val="16"/>
                <w:lang w:eastAsia="ru-RU"/>
              </w:rPr>
            </w:pPr>
            <w:r w:rsidRPr="00350B52">
              <w:rPr>
                <w:sz w:val="16"/>
                <w:szCs w:val="16"/>
                <w:lang w:eastAsia="ru-RU"/>
              </w:rPr>
              <w:t>900,00</w:t>
            </w:r>
          </w:p>
        </w:tc>
        <w:tc>
          <w:tcPr>
            <w:tcW w:w="992" w:type="dxa"/>
            <w:gridSpan w:val="2"/>
            <w:shd w:val="clear" w:color="auto" w:fill="auto"/>
          </w:tcPr>
          <w:p w14:paraId="78FDEF5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auto"/>
          </w:tcPr>
          <w:p w14:paraId="40D467F3"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2FA4B2B7" w14:textId="77777777" w:rsidR="00350B52" w:rsidRPr="00350B52" w:rsidRDefault="00350B52" w:rsidP="00350B52">
            <w:pPr>
              <w:jc w:val="center"/>
              <w:rPr>
                <w:sz w:val="16"/>
                <w:szCs w:val="16"/>
                <w:lang w:eastAsia="ru-RU"/>
              </w:rPr>
            </w:pPr>
            <w:r w:rsidRPr="00350B52">
              <w:rPr>
                <w:sz w:val="16"/>
                <w:szCs w:val="16"/>
                <w:lang w:eastAsia="ru-RU"/>
              </w:rPr>
              <w:t>300,00</w:t>
            </w:r>
          </w:p>
        </w:tc>
        <w:tc>
          <w:tcPr>
            <w:tcW w:w="993" w:type="dxa"/>
            <w:gridSpan w:val="2"/>
            <w:shd w:val="clear" w:color="auto" w:fill="E2EFD9"/>
          </w:tcPr>
          <w:p w14:paraId="5C68DD5C" w14:textId="77777777" w:rsidR="00350B52" w:rsidRPr="00350B52" w:rsidRDefault="00350B52" w:rsidP="00350B52">
            <w:pPr>
              <w:jc w:val="center"/>
              <w:rPr>
                <w:sz w:val="16"/>
                <w:szCs w:val="16"/>
                <w:lang w:eastAsia="ru-RU"/>
              </w:rPr>
            </w:pPr>
            <w:r w:rsidRPr="00350B52">
              <w:rPr>
                <w:sz w:val="16"/>
                <w:szCs w:val="16"/>
                <w:lang w:eastAsia="ru-RU"/>
              </w:rPr>
              <w:t>300,00</w:t>
            </w:r>
          </w:p>
        </w:tc>
        <w:tc>
          <w:tcPr>
            <w:tcW w:w="992" w:type="dxa"/>
            <w:gridSpan w:val="2"/>
            <w:shd w:val="clear" w:color="auto" w:fill="E2EFD9"/>
          </w:tcPr>
          <w:p w14:paraId="3E010C2E" w14:textId="77777777" w:rsidR="00350B52" w:rsidRPr="00350B52" w:rsidRDefault="00350B52" w:rsidP="00350B52">
            <w:pPr>
              <w:jc w:val="center"/>
              <w:rPr>
                <w:sz w:val="16"/>
                <w:szCs w:val="16"/>
                <w:lang w:eastAsia="ru-RU"/>
              </w:rPr>
            </w:pPr>
            <w:r w:rsidRPr="00350B52">
              <w:rPr>
                <w:sz w:val="16"/>
                <w:szCs w:val="16"/>
                <w:lang w:eastAsia="ru-RU"/>
              </w:rPr>
              <w:t>300,00</w:t>
            </w:r>
          </w:p>
          <w:p w14:paraId="493D20EB" w14:textId="77777777" w:rsidR="00350B52" w:rsidRPr="00350B52" w:rsidRDefault="00350B52" w:rsidP="00350B52">
            <w:pPr>
              <w:jc w:val="center"/>
              <w:rPr>
                <w:sz w:val="16"/>
                <w:szCs w:val="16"/>
                <w:lang w:eastAsia="ru-RU"/>
              </w:rPr>
            </w:pPr>
          </w:p>
        </w:tc>
        <w:tc>
          <w:tcPr>
            <w:tcW w:w="1703" w:type="dxa"/>
            <w:gridSpan w:val="2"/>
            <w:shd w:val="clear" w:color="auto" w:fill="FFFFFF"/>
          </w:tcPr>
          <w:p w14:paraId="4924B9E7"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20FCA74A" w14:textId="77777777" w:rsidR="00350B52" w:rsidRPr="00350B52" w:rsidRDefault="00350B52" w:rsidP="00350B52">
            <w:pPr>
              <w:jc w:val="center"/>
              <w:rPr>
                <w:sz w:val="16"/>
                <w:szCs w:val="16"/>
                <w:lang w:eastAsia="ru-RU"/>
              </w:rPr>
            </w:pPr>
          </w:p>
        </w:tc>
      </w:tr>
      <w:tr w:rsidR="00350B52" w:rsidRPr="00350B52" w14:paraId="481406DA" w14:textId="77777777" w:rsidTr="00350B52">
        <w:trPr>
          <w:gridAfter w:val="10"/>
          <w:wAfter w:w="3516" w:type="dxa"/>
          <w:trHeight w:val="450"/>
        </w:trPr>
        <w:tc>
          <w:tcPr>
            <w:tcW w:w="567" w:type="dxa"/>
            <w:vMerge/>
            <w:shd w:val="clear" w:color="auto" w:fill="FFFFFF"/>
            <w:vAlign w:val="center"/>
            <w:hideMark/>
          </w:tcPr>
          <w:p w14:paraId="046D392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D374C96" w14:textId="77777777" w:rsidR="00350B52" w:rsidRPr="00350B52" w:rsidRDefault="00350B52" w:rsidP="00350B52">
            <w:pPr>
              <w:rPr>
                <w:sz w:val="16"/>
                <w:szCs w:val="16"/>
                <w:lang w:eastAsia="ru-RU"/>
              </w:rPr>
            </w:pPr>
          </w:p>
        </w:tc>
        <w:tc>
          <w:tcPr>
            <w:tcW w:w="736" w:type="dxa"/>
            <w:gridSpan w:val="2"/>
            <w:shd w:val="clear" w:color="auto" w:fill="FFFFFF"/>
            <w:hideMark/>
          </w:tcPr>
          <w:p w14:paraId="7D81FD24"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ED94895"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auto"/>
          </w:tcPr>
          <w:p w14:paraId="70C27BBB" w14:textId="77777777" w:rsidR="00350B52" w:rsidRPr="00350B52" w:rsidRDefault="00350B52" w:rsidP="00350B52">
            <w:pPr>
              <w:jc w:val="center"/>
              <w:rPr>
                <w:sz w:val="16"/>
                <w:szCs w:val="16"/>
                <w:lang w:eastAsia="ru-RU"/>
              </w:rPr>
            </w:pPr>
            <w:r w:rsidRPr="00350B52">
              <w:rPr>
                <w:sz w:val="16"/>
                <w:szCs w:val="16"/>
                <w:lang w:eastAsia="ru-RU"/>
              </w:rPr>
              <w:t>900,00</w:t>
            </w:r>
          </w:p>
        </w:tc>
        <w:tc>
          <w:tcPr>
            <w:tcW w:w="992" w:type="dxa"/>
            <w:gridSpan w:val="2"/>
            <w:shd w:val="clear" w:color="auto" w:fill="auto"/>
          </w:tcPr>
          <w:p w14:paraId="70119BA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auto"/>
          </w:tcPr>
          <w:p w14:paraId="6E8D7D6E"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4511D979" w14:textId="77777777" w:rsidR="00350B52" w:rsidRPr="00350B52" w:rsidRDefault="00350B52" w:rsidP="00350B52">
            <w:pPr>
              <w:jc w:val="center"/>
              <w:rPr>
                <w:sz w:val="16"/>
                <w:szCs w:val="16"/>
                <w:lang w:eastAsia="ru-RU"/>
              </w:rPr>
            </w:pPr>
            <w:r w:rsidRPr="00350B52">
              <w:rPr>
                <w:sz w:val="16"/>
                <w:szCs w:val="16"/>
                <w:lang w:eastAsia="ru-RU"/>
              </w:rPr>
              <w:t>300,00</w:t>
            </w:r>
          </w:p>
        </w:tc>
        <w:tc>
          <w:tcPr>
            <w:tcW w:w="993" w:type="dxa"/>
            <w:gridSpan w:val="2"/>
            <w:shd w:val="clear" w:color="auto" w:fill="E2EFD9"/>
          </w:tcPr>
          <w:p w14:paraId="58D0E22E" w14:textId="77777777" w:rsidR="00350B52" w:rsidRPr="00350B52" w:rsidRDefault="00350B52" w:rsidP="00350B52">
            <w:pPr>
              <w:jc w:val="center"/>
              <w:rPr>
                <w:sz w:val="16"/>
                <w:szCs w:val="16"/>
                <w:lang w:eastAsia="ru-RU"/>
              </w:rPr>
            </w:pPr>
            <w:r w:rsidRPr="00350B52">
              <w:rPr>
                <w:sz w:val="16"/>
                <w:szCs w:val="16"/>
                <w:lang w:eastAsia="ru-RU"/>
              </w:rPr>
              <w:t>300,00</w:t>
            </w:r>
          </w:p>
        </w:tc>
        <w:tc>
          <w:tcPr>
            <w:tcW w:w="992" w:type="dxa"/>
            <w:gridSpan w:val="2"/>
            <w:shd w:val="clear" w:color="auto" w:fill="E2EFD9"/>
          </w:tcPr>
          <w:p w14:paraId="6081D5C7" w14:textId="77777777" w:rsidR="00350B52" w:rsidRPr="00350B52" w:rsidRDefault="00350B52" w:rsidP="00350B52">
            <w:pPr>
              <w:jc w:val="center"/>
              <w:rPr>
                <w:sz w:val="16"/>
                <w:szCs w:val="16"/>
                <w:lang w:eastAsia="ru-RU"/>
              </w:rPr>
            </w:pPr>
            <w:r w:rsidRPr="00350B52">
              <w:rPr>
                <w:sz w:val="16"/>
                <w:szCs w:val="16"/>
                <w:lang w:eastAsia="ru-RU"/>
              </w:rPr>
              <w:t>300,00</w:t>
            </w:r>
          </w:p>
          <w:p w14:paraId="6FF30FAD"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5AAD5EA0" w14:textId="77777777" w:rsidR="00350B52" w:rsidRPr="00350B52" w:rsidRDefault="00350B52" w:rsidP="00350B52">
            <w:pPr>
              <w:jc w:val="center"/>
              <w:rPr>
                <w:sz w:val="16"/>
                <w:szCs w:val="16"/>
                <w:lang w:eastAsia="ru-RU"/>
              </w:rPr>
            </w:pPr>
          </w:p>
        </w:tc>
      </w:tr>
      <w:tr w:rsidR="00350B52" w:rsidRPr="00350B52" w14:paraId="33E6B2A9" w14:textId="77777777" w:rsidTr="00350B52">
        <w:trPr>
          <w:gridAfter w:val="10"/>
          <w:wAfter w:w="3516" w:type="dxa"/>
          <w:trHeight w:val="315"/>
        </w:trPr>
        <w:tc>
          <w:tcPr>
            <w:tcW w:w="567" w:type="dxa"/>
            <w:vMerge/>
            <w:shd w:val="clear" w:color="auto" w:fill="FFFFFF"/>
            <w:vAlign w:val="center"/>
            <w:hideMark/>
          </w:tcPr>
          <w:p w14:paraId="4357B429" w14:textId="77777777" w:rsidR="00350B52" w:rsidRPr="00350B52" w:rsidRDefault="00350B52" w:rsidP="00350B52">
            <w:pPr>
              <w:rPr>
                <w:sz w:val="16"/>
                <w:szCs w:val="16"/>
                <w:lang w:eastAsia="ru-RU"/>
              </w:rPr>
            </w:pPr>
          </w:p>
        </w:tc>
        <w:tc>
          <w:tcPr>
            <w:tcW w:w="1701" w:type="dxa"/>
            <w:vMerge w:val="restart"/>
            <w:shd w:val="clear" w:color="auto" w:fill="FFFFFF"/>
            <w:hideMark/>
          </w:tcPr>
          <w:p w14:paraId="16A75001"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2BB4F84D" w14:textId="77777777" w:rsidR="00350B52" w:rsidRPr="00350B52" w:rsidRDefault="00350B52" w:rsidP="00350B52">
            <w:pPr>
              <w:rPr>
                <w:sz w:val="16"/>
                <w:szCs w:val="16"/>
                <w:lang w:eastAsia="ru-RU"/>
              </w:rPr>
            </w:pPr>
            <w:r w:rsidRPr="00350B52">
              <w:rPr>
                <w:sz w:val="16"/>
                <w:szCs w:val="16"/>
              </w:rPr>
              <w:t>Количество закупленного имущества на обеспечение народных дружин необходимой материально-технической базой (</w:t>
            </w:r>
            <w:r w:rsidRPr="00350B52">
              <w:rPr>
                <w:sz w:val="16"/>
                <w:szCs w:val="16"/>
                <w:shd w:val="clear" w:color="auto" w:fill="FFFF00"/>
              </w:rPr>
              <w:t>шт.</w:t>
            </w:r>
            <w:r w:rsidRPr="00350B52">
              <w:rPr>
                <w:sz w:val="16"/>
                <w:szCs w:val="16"/>
              </w:rPr>
              <w:t>)</w:t>
            </w:r>
          </w:p>
        </w:tc>
        <w:tc>
          <w:tcPr>
            <w:tcW w:w="736" w:type="dxa"/>
            <w:gridSpan w:val="2"/>
            <w:vMerge w:val="restart"/>
            <w:shd w:val="clear" w:color="auto" w:fill="FFFFFF"/>
            <w:vAlign w:val="center"/>
            <w:hideMark/>
          </w:tcPr>
          <w:p w14:paraId="58A675D1"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0502B696"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auto"/>
          </w:tcPr>
          <w:p w14:paraId="54233BEF"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auto"/>
            <w:hideMark/>
          </w:tcPr>
          <w:p w14:paraId="66BF1670" w14:textId="77777777" w:rsidR="00350B52" w:rsidRPr="00350B52" w:rsidRDefault="00350B52" w:rsidP="00350B52">
            <w:pPr>
              <w:jc w:val="center"/>
              <w:rPr>
                <w:sz w:val="16"/>
                <w:szCs w:val="16"/>
                <w:lang w:eastAsia="ru-RU"/>
              </w:rPr>
            </w:pPr>
          </w:p>
        </w:tc>
        <w:tc>
          <w:tcPr>
            <w:tcW w:w="1134" w:type="dxa"/>
            <w:gridSpan w:val="2"/>
            <w:vMerge w:val="restart"/>
            <w:shd w:val="clear" w:color="auto" w:fill="auto"/>
          </w:tcPr>
          <w:p w14:paraId="4BCCC5FE" w14:textId="77777777" w:rsidR="00350B52" w:rsidRPr="00350B52" w:rsidRDefault="00350B52" w:rsidP="00350B52">
            <w:pPr>
              <w:jc w:val="center"/>
              <w:rPr>
                <w:sz w:val="16"/>
                <w:szCs w:val="16"/>
                <w:lang w:eastAsia="ru-RU"/>
              </w:rPr>
            </w:pPr>
          </w:p>
        </w:tc>
        <w:tc>
          <w:tcPr>
            <w:tcW w:w="854" w:type="dxa"/>
            <w:gridSpan w:val="5"/>
            <w:vMerge w:val="restart"/>
            <w:shd w:val="clear" w:color="auto" w:fill="auto"/>
            <w:hideMark/>
          </w:tcPr>
          <w:p w14:paraId="09D46C0E" w14:textId="77777777" w:rsidR="00350B52" w:rsidRPr="00350B52" w:rsidRDefault="00350B52" w:rsidP="00350B52">
            <w:pPr>
              <w:jc w:val="center"/>
              <w:rPr>
                <w:sz w:val="16"/>
                <w:szCs w:val="16"/>
                <w:lang w:eastAsia="ru-RU"/>
              </w:rPr>
            </w:pPr>
            <w:r w:rsidRPr="00350B52">
              <w:rPr>
                <w:sz w:val="16"/>
                <w:szCs w:val="16"/>
                <w:lang w:eastAsia="ru-RU"/>
              </w:rPr>
              <w:t>Итого 2026год</w:t>
            </w:r>
          </w:p>
        </w:tc>
        <w:tc>
          <w:tcPr>
            <w:tcW w:w="2580" w:type="dxa"/>
            <w:gridSpan w:val="15"/>
            <w:shd w:val="clear" w:color="auto" w:fill="auto"/>
            <w:hideMark/>
          </w:tcPr>
          <w:p w14:paraId="35421334"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42E77B9F" w14:textId="77777777" w:rsidR="00350B52" w:rsidRPr="00350B52" w:rsidRDefault="00350B52" w:rsidP="00350B52">
            <w:pPr>
              <w:jc w:val="center"/>
              <w:rPr>
                <w:sz w:val="16"/>
                <w:szCs w:val="16"/>
                <w:lang w:eastAsia="ru-RU"/>
              </w:rPr>
            </w:pPr>
          </w:p>
        </w:tc>
        <w:tc>
          <w:tcPr>
            <w:tcW w:w="992" w:type="dxa"/>
            <w:gridSpan w:val="2"/>
            <w:shd w:val="clear" w:color="auto" w:fill="FFFFFF"/>
          </w:tcPr>
          <w:p w14:paraId="457E5269"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1A2C6335" w14:textId="77777777" w:rsidR="00350B52" w:rsidRPr="00350B52" w:rsidRDefault="00350B52" w:rsidP="00350B52">
            <w:pPr>
              <w:jc w:val="center"/>
              <w:rPr>
                <w:sz w:val="16"/>
                <w:szCs w:val="16"/>
                <w:lang w:eastAsia="ru-RU"/>
              </w:rPr>
            </w:pPr>
          </w:p>
        </w:tc>
      </w:tr>
      <w:tr w:rsidR="00350B52" w:rsidRPr="00350B52" w14:paraId="0C23AF89" w14:textId="77777777" w:rsidTr="00350B52">
        <w:trPr>
          <w:gridAfter w:val="10"/>
          <w:wAfter w:w="3516" w:type="dxa"/>
          <w:trHeight w:val="255"/>
        </w:trPr>
        <w:tc>
          <w:tcPr>
            <w:tcW w:w="567" w:type="dxa"/>
            <w:vMerge/>
            <w:shd w:val="clear" w:color="auto" w:fill="FFFFFF"/>
            <w:vAlign w:val="center"/>
            <w:hideMark/>
          </w:tcPr>
          <w:p w14:paraId="3460BF08"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E8D743D"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13B13C4D"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11631E6E" w14:textId="77777777" w:rsidR="00350B52" w:rsidRPr="00350B52" w:rsidRDefault="00350B52" w:rsidP="00350B52">
            <w:pPr>
              <w:rPr>
                <w:sz w:val="16"/>
                <w:szCs w:val="16"/>
                <w:lang w:eastAsia="ru-RU"/>
              </w:rPr>
            </w:pPr>
          </w:p>
        </w:tc>
        <w:tc>
          <w:tcPr>
            <w:tcW w:w="967" w:type="dxa"/>
            <w:vMerge/>
            <w:shd w:val="clear" w:color="auto" w:fill="auto"/>
          </w:tcPr>
          <w:p w14:paraId="22932E3D" w14:textId="77777777" w:rsidR="00350B52" w:rsidRPr="00350B52" w:rsidRDefault="00350B52" w:rsidP="00350B52">
            <w:pPr>
              <w:rPr>
                <w:sz w:val="16"/>
                <w:szCs w:val="16"/>
                <w:lang w:eastAsia="ru-RU"/>
              </w:rPr>
            </w:pPr>
          </w:p>
        </w:tc>
        <w:tc>
          <w:tcPr>
            <w:tcW w:w="992" w:type="dxa"/>
            <w:gridSpan w:val="2"/>
            <w:vMerge/>
            <w:shd w:val="clear" w:color="auto" w:fill="auto"/>
            <w:vAlign w:val="center"/>
            <w:hideMark/>
          </w:tcPr>
          <w:p w14:paraId="0361B08E" w14:textId="77777777" w:rsidR="00350B52" w:rsidRPr="00350B52" w:rsidRDefault="00350B52" w:rsidP="00350B52">
            <w:pPr>
              <w:rPr>
                <w:sz w:val="16"/>
                <w:szCs w:val="16"/>
                <w:lang w:eastAsia="ru-RU"/>
              </w:rPr>
            </w:pPr>
          </w:p>
        </w:tc>
        <w:tc>
          <w:tcPr>
            <w:tcW w:w="1134" w:type="dxa"/>
            <w:gridSpan w:val="2"/>
            <w:vMerge/>
            <w:shd w:val="clear" w:color="auto" w:fill="auto"/>
            <w:vAlign w:val="center"/>
          </w:tcPr>
          <w:p w14:paraId="55BEFB9F" w14:textId="77777777" w:rsidR="00350B52" w:rsidRPr="00350B52" w:rsidRDefault="00350B52" w:rsidP="00350B52">
            <w:pPr>
              <w:rPr>
                <w:sz w:val="16"/>
                <w:szCs w:val="16"/>
                <w:lang w:eastAsia="ru-RU"/>
              </w:rPr>
            </w:pPr>
          </w:p>
        </w:tc>
        <w:tc>
          <w:tcPr>
            <w:tcW w:w="854" w:type="dxa"/>
            <w:gridSpan w:val="5"/>
            <w:vMerge/>
            <w:shd w:val="clear" w:color="auto" w:fill="auto"/>
            <w:vAlign w:val="center"/>
            <w:hideMark/>
          </w:tcPr>
          <w:p w14:paraId="1AC7D9E8" w14:textId="77777777" w:rsidR="00350B52" w:rsidRPr="00350B52" w:rsidRDefault="00350B52" w:rsidP="00350B52">
            <w:pPr>
              <w:rPr>
                <w:sz w:val="16"/>
                <w:szCs w:val="16"/>
                <w:lang w:eastAsia="ru-RU"/>
              </w:rPr>
            </w:pPr>
          </w:p>
        </w:tc>
        <w:tc>
          <w:tcPr>
            <w:tcW w:w="737" w:type="dxa"/>
            <w:gridSpan w:val="5"/>
            <w:shd w:val="clear" w:color="auto" w:fill="auto"/>
            <w:hideMark/>
          </w:tcPr>
          <w:p w14:paraId="7FFF5645"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auto"/>
            <w:hideMark/>
          </w:tcPr>
          <w:p w14:paraId="019D8FBA"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auto"/>
            <w:hideMark/>
          </w:tcPr>
          <w:p w14:paraId="149F9363"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auto"/>
            <w:hideMark/>
          </w:tcPr>
          <w:p w14:paraId="48E5F503"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38F55456"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36B13A1D"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480F4054" w14:textId="77777777" w:rsidR="00350B52" w:rsidRPr="00350B52" w:rsidRDefault="00350B52" w:rsidP="00350B52">
            <w:pPr>
              <w:rPr>
                <w:sz w:val="16"/>
                <w:szCs w:val="16"/>
                <w:lang w:eastAsia="ru-RU"/>
              </w:rPr>
            </w:pPr>
          </w:p>
        </w:tc>
      </w:tr>
      <w:tr w:rsidR="00350B52" w:rsidRPr="00350B52" w14:paraId="2452EE79" w14:textId="77777777" w:rsidTr="00350B52">
        <w:trPr>
          <w:gridAfter w:val="10"/>
          <w:wAfter w:w="3516" w:type="dxa"/>
          <w:trHeight w:val="345"/>
        </w:trPr>
        <w:tc>
          <w:tcPr>
            <w:tcW w:w="567" w:type="dxa"/>
            <w:vMerge/>
            <w:shd w:val="clear" w:color="auto" w:fill="FFFFFF"/>
            <w:vAlign w:val="center"/>
            <w:hideMark/>
          </w:tcPr>
          <w:p w14:paraId="5011C627"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4EBA686"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6F605325"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5D62A4EE" w14:textId="77777777" w:rsidR="00350B52" w:rsidRPr="00350B52" w:rsidRDefault="00350B52" w:rsidP="00350B52">
            <w:pPr>
              <w:rPr>
                <w:sz w:val="16"/>
                <w:szCs w:val="16"/>
                <w:lang w:eastAsia="ru-RU"/>
              </w:rPr>
            </w:pPr>
          </w:p>
        </w:tc>
        <w:tc>
          <w:tcPr>
            <w:tcW w:w="967" w:type="dxa"/>
            <w:shd w:val="clear" w:color="auto" w:fill="auto"/>
          </w:tcPr>
          <w:p w14:paraId="2C5E2D48" w14:textId="77777777" w:rsidR="00350B52" w:rsidRPr="00350B52" w:rsidRDefault="00350B52" w:rsidP="00350B52">
            <w:pPr>
              <w:jc w:val="center"/>
              <w:rPr>
                <w:sz w:val="16"/>
                <w:szCs w:val="16"/>
                <w:lang w:eastAsia="ru-RU"/>
              </w:rPr>
            </w:pPr>
            <w:r w:rsidRPr="00350B52">
              <w:rPr>
                <w:sz w:val="16"/>
                <w:szCs w:val="16"/>
                <w:lang w:eastAsia="ru-RU"/>
              </w:rPr>
              <w:t>100</w:t>
            </w:r>
          </w:p>
        </w:tc>
        <w:tc>
          <w:tcPr>
            <w:tcW w:w="992" w:type="dxa"/>
            <w:gridSpan w:val="2"/>
            <w:shd w:val="clear" w:color="auto" w:fill="auto"/>
          </w:tcPr>
          <w:p w14:paraId="33FBEF6F" w14:textId="77777777" w:rsidR="00350B52" w:rsidRPr="00350B52" w:rsidRDefault="00350B52" w:rsidP="00350B52">
            <w:pPr>
              <w:jc w:val="center"/>
              <w:rPr>
                <w:sz w:val="16"/>
                <w:szCs w:val="16"/>
                <w:lang w:eastAsia="ru-RU"/>
              </w:rPr>
            </w:pPr>
            <w:r w:rsidRPr="00350B52">
              <w:rPr>
                <w:sz w:val="16"/>
                <w:szCs w:val="16"/>
                <w:lang w:eastAsia="ru-RU"/>
              </w:rPr>
              <w:t>20</w:t>
            </w:r>
          </w:p>
        </w:tc>
        <w:tc>
          <w:tcPr>
            <w:tcW w:w="1134" w:type="dxa"/>
            <w:gridSpan w:val="2"/>
            <w:shd w:val="clear" w:color="auto" w:fill="auto"/>
          </w:tcPr>
          <w:p w14:paraId="631D4BB7" w14:textId="77777777" w:rsidR="00350B52" w:rsidRPr="00350B52" w:rsidRDefault="00350B52" w:rsidP="00350B52">
            <w:pPr>
              <w:jc w:val="center"/>
              <w:rPr>
                <w:sz w:val="16"/>
                <w:szCs w:val="16"/>
                <w:lang w:eastAsia="ru-RU"/>
              </w:rPr>
            </w:pPr>
            <w:r w:rsidRPr="00350B52">
              <w:rPr>
                <w:sz w:val="16"/>
                <w:szCs w:val="16"/>
                <w:lang w:eastAsia="ru-RU"/>
              </w:rPr>
              <w:t>20</w:t>
            </w:r>
          </w:p>
        </w:tc>
        <w:tc>
          <w:tcPr>
            <w:tcW w:w="854" w:type="dxa"/>
            <w:gridSpan w:val="5"/>
            <w:shd w:val="clear" w:color="auto" w:fill="auto"/>
          </w:tcPr>
          <w:p w14:paraId="75EE95E0" w14:textId="77777777" w:rsidR="00350B52" w:rsidRPr="00350B52" w:rsidRDefault="00350B52" w:rsidP="00350B52">
            <w:pPr>
              <w:jc w:val="center"/>
              <w:rPr>
                <w:sz w:val="16"/>
                <w:szCs w:val="16"/>
                <w:lang w:eastAsia="ru-RU"/>
              </w:rPr>
            </w:pPr>
            <w:r w:rsidRPr="00350B52">
              <w:rPr>
                <w:sz w:val="16"/>
                <w:szCs w:val="16"/>
                <w:lang w:eastAsia="ru-RU"/>
              </w:rPr>
              <w:t>20</w:t>
            </w:r>
          </w:p>
        </w:tc>
        <w:tc>
          <w:tcPr>
            <w:tcW w:w="737" w:type="dxa"/>
            <w:gridSpan w:val="5"/>
            <w:shd w:val="clear" w:color="auto" w:fill="auto"/>
          </w:tcPr>
          <w:p w14:paraId="5CF8AFE1"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auto"/>
          </w:tcPr>
          <w:p w14:paraId="4B802E2B" w14:textId="77777777" w:rsidR="00350B52" w:rsidRPr="00350B52" w:rsidRDefault="00350B52" w:rsidP="00350B52">
            <w:pPr>
              <w:jc w:val="center"/>
              <w:rPr>
                <w:sz w:val="16"/>
                <w:szCs w:val="16"/>
                <w:lang w:eastAsia="ru-RU"/>
              </w:rPr>
            </w:pPr>
            <w:r w:rsidRPr="00350B52">
              <w:rPr>
                <w:sz w:val="16"/>
                <w:szCs w:val="16"/>
                <w:lang w:eastAsia="ru-RU"/>
              </w:rPr>
              <w:t>20</w:t>
            </w:r>
          </w:p>
        </w:tc>
        <w:tc>
          <w:tcPr>
            <w:tcW w:w="572" w:type="dxa"/>
            <w:gridSpan w:val="6"/>
            <w:shd w:val="clear" w:color="auto" w:fill="auto"/>
          </w:tcPr>
          <w:p w14:paraId="0F7802E3" w14:textId="77777777" w:rsidR="00350B52" w:rsidRPr="00350B52" w:rsidRDefault="00350B52" w:rsidP="00350B52">
            <w:pPr>
              <w:jc w:val="center"/>
              <w:rPr>
                <w:sz w:val="16"/>
                <w:szCs w:val="16"/>
                <w:lang w:eastAsia="ru-RU"/>
              </w:rPr>
            </w:pPr>
            <w:r w:rsidRPr="00350B52">
              <w:rPr>
                <w:sz w:val="16"/>
                <w:szCs w:val="16"/>
                <w:lang w:eastAsia="ru-RU"/>
              </w:rPr>
              <w:t>20</w:t>
            </w:r>
          </w:p>
        </w:tc>
        <w:tc>
          <w:tcPr>
            <w:tcW w:w="709" w:type="dxa"/>
            <w:shd w:val="clear" w:color="auto" w:fill="auto"/>
          </w:tcPr>
          <w:p w14:paraId="0A137B16" w14:textId="77777777" w:rsidR="00350B52" w:rsidRPr="00350B52" w:rsidRDefault="00350B52" w:rsidP="00350B52">
            <w:pPr>
              <w:jc w:val="center"/>
              <w:rPr>
                <w:sz w:val="16"/>
                <w:szCs w:val="16"/>
                <w:lang w:eastAsia="ru-RU"/>
              </w:rPr>
            </w:pPr>
            <w:r w:rsidRPr="00350B52">
              <w:rPr>
                <w:sz w:val="16"/>
                <w:szCs w:val="16"/>
                <w:lang w:eastAsia="ru-RU"/>
              </w:rPr>
              <w:t>20</w:t>
            </w:r>
          </w:p>
        </w:tc>
        <w:tc>
          <w:tcPr>
            <w:tcW w:w="993" w:type="dxa"/>
            <w:gridSpan w:val="2"/>
            <w:shd w:val="clear" w:color="auto" w:fill="FFFFFF"/>
          </w:tcPr>
          <w:p w14:paraId="2865AC72" w14:textId="77777777" w:rsidR="00350B52" w:rsidRPr="00350B52" w:rsidRDefault="00350B52" w:rsidP="00350B52">
            <w:pPr>
              <w:jc w:val="center"/>
              <w:rPr>
                <w:sz w:val="16"/>
                <w:szCs w:val="16"/>
                <w:lang w:eastAsia="ru-RU"/>
              </w:rPr>
            </w:pPr>
            <w:r w:rsidRPr="00350B52">
              <w:rPr>
                <w:sz w:val="16"/>
                <w:szCs w:val="16"/>
                <w:lang w:eastAsia="ru-RU"/>
              </w:rPr>
              <w:t>20</w:t>
            </w:r>
          </w:p>
        </w:tc>
        <w:tc>
          <w:tcPr>
            <w:tcW w:w="992" w:type="dxa"/>
            <w:gridSpan w:val="2"/>
            <w:shd w:val="clear" w:color="auto" w:fill="FFFFFF"/>
          </w:tcPr>
          <w:p w14:paraId="5F9566C1" w14:textId="77777777" w:rsidR="00350B52" w:rsidRPr="00350B52" w:rsidRDefault="00350B52" w:rsidP="00350B52">
            <w:pPr>
              <w:rPr>
                <w:sz w:val="16"/>
                <w:szCs w:val="16"/>
                <w:lang w:eastAsia="ru-RU"/>
              </w:rPr>
            </w:pPr>
            <w:r w:rsidRPr="00350B52">
              <w:rPr>
                <w:sz w:val="16"/>
                <w:szCs w:val="16"/>
                <w:lang w:eastAsia="ru-RU"/>
              </w:rPr>
              <w:t xml:space="preserve">      20</w:t>
            </w:r>
          </w:p>
        </w:tc>
        <w:tc>
          <w:tcPr>
            <w:tcW w:w="1703" w:type="dxa"/>
            <w:gridSpan w:val="2"/>
            <w:shd w:val="clear" w:color="auto" w:fill="FFFFFF"/>
            <w:vAlign w:val="center"/>
            <w:hideMark/>
          </w:tcPr>
          <w:p w14:paraId="0193F60C" w14:textId="77777777" w:rsidR="00350B52" w:rsidRPr="00350B52" w:rsidRDefault="00350B52" w:rsidP="00350B52">
            <w:pPr>
              <w:rPr>
                <w:sz w:val="16"/>
                <w:szCs w:val="16"/>
                <w:lang w:eastAsia="ru-RU"/>
              </w:rPr>
            </w:pPr>
          </w:p>
        </w:tc>
      </w:tr>
      <w:tr w:rsidR="00350B52" w:rsidRPr="00350B52" w14:paraId="5144D592" w14:textId="77777777" w:rsidTr="00350B52">
        <w:trPr>
          <w:gridAfter w:val="10"/>
          <w:wAfter w:w="3516" w:type="dxa"/>
          <w:trHeight w:val="315"/>
        </w:trPr>
        <w:tc>
          <w:tcPr>
            <w:tcW w:w="567" w:type="dxa"/>
            <w:vMerge w:val="restart"/>
            <w:shd w:val="clear" w:color="auto" w:fill="FFFFFF"/>
            <w:hideMark/>
          </w:tcPr>
          <w:p w14:paraId="1C934FB5" w14:textId="77777777" w:rsidR="00350B52" w:rsidRPr="00350B52" w:rsidRDefault="00350B52" w:rsidP="00350B52">
            <w:pPr>
              <w:jc w:val="center"/>
              <w:rPr>
                <w:sz w:val="16"/>
                <w:szCs w:val="16"/>
                <w:lang w:eastAsia="ru-RU"/>
              </w:rPr>
            </w:pPr>
            <w:r w:rsidRPr="00350B52">
              <w:rPr>
                <w:sz w:val="16"/>
                <w:szCs w:val="16"/>
                <w:lang w:eastAsia="ru-RU"/>
              </w:rPr>
              <w:t>2.4</w:t>
            </w:r>
          </w:p>
        </w:tc>
        <w:tc>
          <w:tcPr>
            <w:tcW w:w="1701" w:type="dxa"/>
            <w:vMerge w:val="restart"/>
            <w:shd w:val="clear" w:color="auto" w:fill="FFFFFF"/>
            <w:hideMark/>
          </w:tcPr>
          <w:p w14:paraId="5A659720" w14:textId="77777777" w:rsidR="00350B52" w:rsidRPr="00350B52" w:rsidRDefault="00350B52" w:rsidP="00350B52">
            <w:pPr>
              <w:rPr>
                <w:sz w:val="16"/>
                <w:szCs w:val="16"/>
                <w:lang w:eastAsia="ru-RU"/>
              </w:rPr>
            </w:pPr>
            <w:r w:rsidRPr="00350B52">
              <w:rPr>
                <w:sz w:val="16"/>
                <w:szCs w:val="16"/>
                <w:lang w:eastAsia="ru-RU"/>
              </w:rPr>
              <w:t xml:space="preserve">Мероприятие 02.04 </w:t>
            </w:r>
            <w:r w:rsidRPr="00350B52">
              <w:rPr>
                <w:sz w:val="16"/>
                <w:szCs w:val="16"/>
                <w:lang w:eastAsia="ru-RU"/>
              </w:rPr>
              <w:br/>
            </w:r>
            <w:r w:rsidRPr="00350B52">
              <w:rPr>
                <w:sz w:val="16"/>
                <w:szCs w:val="16"/>
              </w:rPr>
              <w:t>Проведение мероприятий по обеспечению правопорядка и безопасности граждан</w:t>
            </w:r>
          </w:p>
        </w:tc>
        <w:tc>
          <w:tcPr>
            <w:tcW w:w="736" w:type="dxa"/>
            <w:gridSpan w:val="2"/>
            <w:shd w:val="clear" w:color="auto" w:fill="FFFFFF"/>
            <w:hideMark/>
          </w:tcPr>
          <w:p w14:paraId="066389F2"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hideMark/>
          </w:tcPr>
          <w:p w14:paraId="33AFC682"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auto"/>
          </w:tcPr>
          <w:p w14:paraId="795F288A" w14:textId="77777777" w:rsidR="00350B52" w:rsidRPr="00350B52" w:rsidRDefault="00350B52" w:rsidP="00350B52">
            <w:pPr>
              <w:jc w:val="center"/>
              <w:rPr>
                <w:sz w:val="16"/>
                <w:szCs w:val="16"/>
                <w:lang w:eastAsia="ru-RU"/>
              </w:rPr>
            </w:pPr>
            <w:r w:rsidRPr="00350B52">
              <w:rPr>
                <w:sz w:val="16"/>
                <w:szCs w:val="16"/>
                <w:lang w:eastAsia="ru-RU"/>
              </w:rPr>
              <w:t>64,40</w:t>
            </w:r>
          </w:p>
        </w:tc>
        <w:tc>
          <w:tcPr>
            <w:tcW w:w="992" w:type="dxa"/>
            <w:gridSpan w:val="2"/>
            <w:shd w:val="clear" w:color="auto" w:fill="auto"/>
          </w:tcPr>
          <w:p w14:paraId="52A322A1" w14:textId="77777777" w:rsidR="00350B52" w:rsidRPr="00350B52" w:rsidRDefault="00350B52" w:rsidP="00350B52">
            <w:pPr>
              <w:jc w:val="center"/>
              <w:rPr>
                <w:sz w:val="16"/>
                <w:szCs w:val="16"/>
                <w:lang w:eastAsia="ru-RU"/>
              </w:rPr>
            </w:pPr>
            <w:r w:rsidRPr="00350B52">
              <w:rPr>
                <w:sz w:val="16"/>
                <w:szCs w:val="16"/>
                <w:lang w:eastAsia="ru-RU"/>
              </w:rPr>
              <w:t>64,40</w:t>
            </w:r>
          </w:p>
        </w:tc>
        <w:tc>
          <w:tcPr>
            <w:tcW w:w="1134" w:type="dxa"/>
            <w:gridSpan w:val="2"/>
            <w:shd w:val="clear" w:color="auto" w:fill="auto"/>
          </w:tcPr>
          <w:p w14:paraId="577454ED"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24EAEB28"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34C15F3"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78F302DC" w14:textId="77777777" w:rsidR="00350B52" w:rsidRPr="00350B52" w:rsidRDefault="00350B52" w:rsidP="00350B52">
            <w:pPr>
              <w:jc w:val="center"/>
              <w:rPr>
                <w:sz w:val="16"/>
                <w:szCs w:val="16"/>
                <w:lang w:eastAsia="ru-RU"/>
              </w:rPr>
            </w:pPr>
            <w:r w:rsidRPr="00350B52">
              <w:rPr>
                <w:sz w:val="16"/>
                <w:szCs w:val="16"/>
                <w:lang w:eastAsia="ru-RU"/>
              </w:rPr>
              <w:t>0,00</w:t>
            </w:r>
          </w:p>
          <w:p w14:paraId="1DC1AE3B"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2A45CE19"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5300658E" w14:textId="77777777" w:rsidR="00350B52" w:rsidRPr="00350B52" w:rsidRDefault="00350B52" w:rsidP="00350B52">
            <w:pPr>
              <w:jc w:val="center"/>
              <w:rPr>
                <w:sz w:val="16"/>
                <w:szCs w:val="16"/>
                <w:lang w:eastAsia="ru-RU"/>
              </w:rPr>
            </w:pPr>
          </w:p>
        </w:tc>
      </w:tr>
      <w:tr w:rsidR="00350B52" w:rsidRPr="00350B52" w14:paraId="656F1B4C" w14:textId="77777777" w:rsidTr="00350B52">
        <w:trPr>
          <w:gridAfter w:val="10"/>
          <w:wAfter w:w="3516" w:type="dxa"/>
          <w:trHeight w:val="1146"/>
        </w:trPr>
        <w:tc>
          <w:tcPr>
            <w:tcW w:w="567" w:type="dxa"/>
            <w:vMerge/>
            <w:shd w:val="clear" w:color="auto" w:fill="FFFFFF"/>
            <w:vAlign w:val="center"/>
            <w:hideMark/>
          </w:tcPr>
          <w:p w14:paraId="58C22BD6"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C189CDE" w14:textId="77777777" w:rsidR="00350B52" w:rsidRPr="00350B52" w:rsidRDefault="00350B52" w:rsidP="00350B52">
            <w:pPr>
              <w:rPr>
                <w:sz w:val="16"/>
                <w:szCs w:val="16"/>
                <w:lang w:eastAsia="ru-RU"/>
              </w:rPr>
            </w:pPr>
          </w:p>
        </w:tc>
        <w:tc>
          <w:tcPr>
            <w:tcW w:w="736" w:type="dxa"/>
            <w:gridSpan w:val="2"/>
            <w:shd w:val="clear" w:color="auto" w:fill="FFFFFF"/>
            <w:hideMark/>
          </w:tcPr>
          <w:p w14:paraId="4746A83F"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hideMark/>
          </w:tcPr>
          <w:p w14:paraId="7CB14A2E"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auto"/>
          </w:tcPr>
          <w:p w14:paraId="3877C9FC" w14:textId="77777777" w:rsidR="00350B52" w:rsidRPr="00350B52" w:rsidRDefault="00350B52" w:rsidP="00350B52">
            <w:pPr>
              <w:jc w:val="center"/>
              <w:rPr>
                <w:sz w:val="16"/>
                <w:szCs w:val="16"/>
                <w:lang w:eastAsia="ru-RU"/>
              </w:rPr>
            </w:pPr>
            <w:r w:rsidRPr="00350B52">
              <w:rPr>
                <w:sz w:val="16"/>
                <w:szCs w:val="16"/>
                <w:lang w:eastAsia="ru-RU"/>
              </w:rPr>
              <w:t>64,40</w:t>
            </w:r>
          </w:p>
        </w:tc>
        <w:tc>
          <w:tcPr>
            <w:tcW w:w="992" w:type="dxa"/>
            <w:gridSpan w:val="2"/>
            <w:shd w:val="clear" w:color="auto" w:fill="auto"/>
          </w:tcPr>
          <w:p w14:paraId="668CAB60" w14:textId="77777777" w:rsidR="00350B52" w:rsidRPr="00350B52" w:rsidRDefault="00350B52" w:rsidP="00350B52">
            <w:pPr>
              <w:jc w:val="center"/>
              <w:rPr>
                <w:sz w:val="16"/>
                <w:szCs w:val="16"/>
                <w:lang w:eastAsia="ru-RU"/>
              </w:rPr>
            </w:pPr>
            <w:r w:rsidRPr="00350B52">
              <w:rPr>
                <w:sz w:val="16"/>
                <w:szCs w:val="16"/>
                <w:lang w:eastAsia="ru-RU"/>
              </w:rPr>
              <w:t>64,40</w:t>
            </w:r>
          </w:p>
        </w:tc>
        <w:tc>
          <w:tcPr>
            <w:tcW w:w="1134" w:type="dxa"/>
            <w:gridSpan w:val="2"/>
            <w:shd w:val="clear" w:color="auto" w:fill="auto"/>
          </w:tcPr>
          <w:p w14:paraId="3D97721E"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auto"/>
          </w:tcPr>
          <w:p w14:paraId="7601C67B"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3D2857DE"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FBFAACD" w14:textId="77777777" w:rsidR="00350B52" w:rsidRPr="00350B52" w:rsidRDefault="00350B52" w:rsidP="00350B52">
            <w:pPr>
              <w:jc w:val="center"/>
              <w:rPr>
                <w:sz w:val="16"/>
                <w:szCs w:val="16"/>
                <w:lang w:eastAsia="ru-RU"/>
              </w:rPr>
            </w:pPr>
            <w:r w:rsidRPr="00350B52">
              <w:rPr>
                <w:sz w:val="16"/>
                <w:szCs w:val="16"/>
                <w:lang w:eastAsia="ru-RU"/>
              </w:rPr>
              <w:t>0,00</w:t>
            </w:r>
          </w:p>
          <w:p w14:paraId="07085B6F"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66A86672" w14:textId="77777777" w:rsidR="00350B52" w:rsidRPr="00350B52" w:rsidRDefault="00350B52" w:rsidP="00350B52">
            <w:pPr>
              <w:jc w:val="center"/>
              <w:rPr>
                <w:sz w:val="16"/>
                <w:szCs w:val="16"/>
                <w:lang w:eastAsia="ru-RU"/>
              </w:rPr>
            </w:pPr>
          </w:p>
        </w:tc>
      </w:tr>
      <w:tr w:rsidR="00350B52" w:rsidRPr="00350B52" w14:paraId="0CB4EF26" w14:textId="77777777" w:rsidTr="00350B52">
        <w:trPr>
          <w:gridAfter w:val="10"/>
          <w:wAfter w:w="3516" w:type="dxa"/>
          <w:trHeight w:val="315"/>
        </w:trPr>
        <w:tc>
          <w:tcPr>
            <w:tcW w:w="567" w:type="dxa"/>
            <w:vMerge/>
            <w:shd w:val="clear" w:color="auto" w:fill="FFFFFF"/>
            <w:vAlign w:val="center"/>
            <w:hideMark/>
          </w:tcPr>
          <w:p w14:paraId="7277246C" w14:textId="77777777" w:rsidR="00350B52" w:rsidRPr="00350B52" w:rsidRDefault="00350B52" w:rsidP="00350B52">
            <w:pPr>
              <w:rPr>
                <w:sz w:val="16"/>
                <w:szCs w:val="16"/>
                <w:lang w:eastAsia="ru-RU"/>
              </w:rPr>
            </w:pPr>
          </w:p>
        </w:tc>
        <w:tc>
          <w:tcPr>
            <w:tcW w:w="1701" w:type="dxa"/>
            <w:vMerge w:val="restart"/>
            <w:shd w:val="clear" w:color="auto" w:fill="FFFFFF"/>
            <w:hideMark/>
          </w:tcPr>
          <w:p w14:paraId="5FBD4010"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rFonts w:eastAsia="Calibri"/>
                <w:sz w:val="16"/>
                <w:szCs w:val="16"/>
              </w:rPr>
              <w:t>Количество дополнительных мероприятий по обеспечению правопорядка и безопасности граждан (</w:t>
            </w:r>
            <w:r w:rsidRPr="00350B52">
              <w:rPr>
                <w:rFonts w:eastAsia="Calibri"/>
                <w:sz w:val="16"/>
                <w:szCs w:val="16"/>
                <w:shd w:val="clear" w:color="auto" w:fill="FFFF00"/>
              </w:rPr>
              <w:t>шт.</w:t>
            </w:r>
            <w:r w:rsidRPr="00350B52">
              <w:rPr>
                <w:rFonts w:eastAsia="Calibri"/>
                <w:sz w:val="16"/>
                <w:szCs w:val="16"/>
              </w:rPr>
              <w:t>)</w:t>
            </w:r>
          </w:p>
        </w:tc>
        <w:tc>
          <w:tcPr>
            <w:tcW w:w="736" w:type="dxa"/>
            <w:gridSpan w:val="2"/>
            <w:vMerge w:val="restart"/>
            <w:shd w:val="clear" w:color="auto" w:fill="FFFFFF"/>
            <w:vAlign w:val="center"/>
            <w:hideMark/>
          </w:tcPr>
          <w:p w14:paraId="7A4F9753"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5A6D5279"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2F01C798"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7252F1AD"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tcPr>
          <w:p w14:paraId="730E636B"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0A08FD8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15F2EF0D"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23C97262" w14:textId="77777777" w:rsidR="00350B52" w:rsidRPr="00350B52" w:rsidRDefault="00350B52" w:rsidP="00350B52">
            <w:pPr>
              <w:jc w:val="center"/>
              <w:rPr>
                <w:sz w:val="16"/>
                <w:szCs w:val="16"/>
                <w:lang w:eastAsia="ru-RU"/>
              </w:rPr>
            </w:pPr>
          </w:p>
        </w:tc>
        <w:tc>
          <w:tcPr>
            <w:tcW w:w="992" w:type="dxa"/>
            <w:gridSpan w:val="2"/>
            <w:shd w:val="clear" w:color="auto" w:fill="FFFFFF"/>
          </w:tcPr>
          <w:p w14:paraId="0235D6F9"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6684B8DD" w14:textId="77777777" w:rsidR="00350B52" w:rsidRPr="00350B52" w:rsidRDefault="00350B52" w:rsidP="00350B52">
            <w:pPr>
              <w:jc w:val="center"/>
              <w:rPr>
                <w:sz w:val="16"/>
                <w:szCs w:val="16"/>
                <w:lang w:eastAsia="ru-RU"/>
              </w:rPr>
            </w:pPr>
          </w:p>
        </w:tc>
      </w:tr>
      <w:tr w:rsidR="00350B52" w:rsidRPr="00350B52" w14:paraId="4EFCEABC" w14:textId="77777777" w:rsidTr="00350B52">
        <w:trPr>
          <w:gridAfter w:val="10"/>
          <w:wAfter w:w="3516" w:type="dxa"/>
          <w:trHeight w:val="255"/>
        </w:trPr>
        <w:tc>
          <w:tcPr>
            <w:tcW w:w="567" w:type="dxa"/>
            <w:vMerge/>
            <w:shd w:val="clear" w:color="auto" w:fill="FFFFFF"/>
            <w:vAlign w:val="center"/>
            <w:hideMark/>
          </w:tcPr>
          <w:p w14:paraId="14474EC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EA54D0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7688FC9A"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04F91D7" w14:textId="77777777" w:rsidR="00350B52" w:rsidRPr="00350B52" w:rsidRDefault="00350B52" w:rsidP="00350B52">
            <w:pPr>
              <w:rPr>
                <w:sz w:val="16"/>
                <w:szCs w:val="16"/>
                <w:lang w:eastAsia="ru-RU"/>
              </w:rPr>
            </w:pPr>
          </w:p>
        </w:tc>
        <w:tc>
          <w:tcPr>
            <w:tcW w:w="967" w:type="dxa"/>
            <w:vMerge/>
            <w:shd w:val="clear" w:color="auto" w:fill="FFFFFF"/>
          </w:tcPr>
          <w:p w14:paraId="079A9C2E"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51665798"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5E3B43FD"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22AC3367" w14:textId="77777777" w:rsidR="00350B52" w:rsidRPr="00350B52" w:rsidRDefault="00350B52" w:rsidP="00350B52">
            <w:pPr>
              <w:rPr>
                <w:sz w:val="16"/>
                <w:szCs w:val="16"/>
                <w:lang w:eastAsia="ru-RU"/>
              </w:rPr>
            </w:pPr>
          </w:p>
        </w:tc>
        <w:tc>
          <w:tcPr>
            <w:tcW w:w="737" w:type="dxa"/>
            <w:gridSpan w:val="5"/>
            <w:shd w:val="clear" w:color="auto" w:fill="FFFFFF"/>
            <w:hideMark/>
          </w:tcPr>
          <w:p w14:paraId="433CBEE0"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0C7363A8"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41C2D40F"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6A4E2DD8"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5441B4F9"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77C897CF"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6574DADB" w14:textId="77777777" w:rsidR="00350B52" w:rsidRPr="00350B52" w:rsidRDefault="00350B52" w:rsidP="00350B52">
            <w:pPr>
              <w:rPr>
                <w:sz w:val="16"/>
                <w:szCs w:val="16"/>
                <w:lang w:eastAsia="ru-RU"/>
              </w:rPr>
            </w:pPr>
          </w:p>
        </w:tc>
      </w:tr>
      <w:tr w:rsidR="00350B52" w:rsidRPr="00350B52" w14:paraId="16D3E726" w14:textId="77777777" w:rsidTr="00350B52">
        <w:trPr>
          <w:gridAfter w:val="10"/>
          <w:wAfter w:w="3516" w:type="dxa"/>
          <w:trHeight w:val="405"/>
        </w:trPr>
        <w:tc>
          <w:tcPr>
            <w:tcW w:w="567" w:type="dxa"/>
            <w:vMerge/>
            <w:shd w:val="clear" w:color="auto" w:fill="FFFFFF"/>
            <w:vAlign w:val="center"/>
            <w:hideMark/>
          </w:tcPr>
          <w:p w14:paraId="57C60CB5"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3E2507F"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7C3702AE"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56ED8A7" w14:textId="77777777" w:rsidR="00350B52" w:rsidRPr="00350B52" w:rsidRDefault="00350B52" w:rsidP="00350B52">
            <w:pPr>
              <w:rPr>
                <w:sz w:val="16"/>
                <w:szCs w:val="16"/>
                <w:lang w:eastAsia="ru-RU"/>
              </w:rPr>
            </w:pPr>
          </w:p>
        </w:tc>
        <w:tc>
          <w:tcPr>
            <w:tcW w:w="967" w:type="dxa"/>
            <w:shd w:val="clear" w:color="auto" w:fill="FFFFFF"/>
          </w:tcPr>
          <w:p w14:paraId="687A59DB" w14:textId="77777777" w:rsidR="00350B52" w:rsidRPr="00350B52" w:rsidRDefault="00350B52" w:rsidP="00350B52">
            <w:pPr>
              <w:jc w:val="center"/>
              <w:rPr>
                <w:sz w:val="16"/>
                <w:szCs w:val="16"/>
                <w:lang w:eastAsia="ru-RU"/>
              </w:rPr>
            </w:pPr>
            <w:r w:rsidRPr="00350B52">
              <w:rPr>
                <w:sz w:val="16"/>
                <w:szCs w:val="16"/>
                <w:lang w:eastAsia="ru-RU"/>
              </w:rPr>
              <w:t>6</w:t>
            </w:r>
          </w:p>
        </w:tc>
        <w:tc>
          <w:tcPr>
            <w:tcW w:w="992" w:type="dxa"/>
            <w:gridSpan w:val="2"/>
            <w:shd w:val="clear" w:color="auto" w:fill="FFFFFF"/>
          </w:tcPr>
          <w:p w14:paraId="38D60292"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gridSpan w:val="2"/>
            <w:shd w:val="clear" w:color="auto" w:fill="FFFFFF"/>
          </w:tcPr>
          <w:p w14:paraId="052D76FB" w14:textId="77777777" w:rsidR="00350B52" w:rsidRPr="00350B52" w:rsidRDefault="00350B52" w:rsidP="00350B52">
            <w:pPr>
              <w:jc w:val="center"/>
              <w:rPr>
                <w:sz w:val="16"/>
                <w:szCs w:val="16"/>
                <w:lang w:eastAsia="ru-RU"/>
              </w:rPr>
            </w:pPr>
            <w:r w:rsidRPr="00350B52">
              <w:rPr>
                <w:sz w:val="16"/>
                <w:szCs w:val="16"/>
                <w:lang w:eastAsia="ru-RU"/>
              </w:rPr>
              <w:t>2</w:t>
            </w:r>
          </w:p>
        </w:tc>
        <w:tc>
          <w:tcPr>
            <w:tcW w:w="854" w:type="dxa"/>
            <w:gridSpan w:val="5"/>
            <w:shd w:val="clear" w:color="auto" w:fill="FFFFFF"/>
          </w:tcPr>
          <w:p w14:paraId="3C3A29CA" w14:textId="77777777" w:rsidR="00350B52" w:rsidRPr="00350B52" w:rsidRDefault="00350B52" w:rsidP="00350B52">
            <w:pPr>
              <w:jc w:val="center"/>
              <w:rPr>
                <w:sz w:val="16"/>
                <w:szCs w:val="16"/>
                <w:lang w:eastAsia="ru-RU"/>
              </w:rPr>
            </w:pPr>
            <w:r w:rsidRPr="00350B52">
              <w:rPr>
                <w:sz w:val="16"/>
                <w:szCs w:val="16"/>
                <w:lang w:eastAsia="ru-RU"/>
              </w:rPr>
              <w:t>1</w:t>
            </w:r>
          </w:p>
        </w:tc>
        <w:tc>
          <w:tcPr>
            <w:tcW w:w="737" w:type="dxa"/>
            <w:gridSpan w:val="5"/>
            <w:shd w:val="clear" w:color="auto" w:fill="FFFFFF"/>
          </w:tcPr>
          <w:p w14:paraId="1E62037A"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312C11AC"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02AECFBA"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shd w:val="clear" w:color="auto" w:fill="FFFFFF"/>
          </w:tcPr>
          <w:p w14:paraId="0763B6B1"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shd w:val="clear" w:color="auto" w:fill="FFFFFF"/>
          </w:tcPr>
          <w:p w14:paraId="1764468C" w14:textId="77777777" w:rsidR="00350B52" w:rsidRPr="00350B52" w:rsidRDefault="00350B52" w:rsidP="00350B52">
            <w:pPr>
              <w:rPr>
                <w:sz w:val="16"/>
                <w:szCs w:val="16"/>
                <w:lang w:eastAsia="ru-RU"/>
              </w:rPr>
            </w:pPr>
            <w:r w:rsidRPr="00350B52">
              <w:rPr>
                <w:sz w:val="16"/>
                <w:szCs w:val="16"/>
                <w:lang w:eastAsia="ru-RU"/>
              </w:rPr>
              <w:t xml:space="preserve">         1</w:t>
            </w:r>
          </w:p>
        </w:tc>
        <w:tc>
          <w:tcPr>
            <w:tcW w:w="992" w:type="dxa"/>
            <w:gridSpan w:val="2"/>
            <w:shd w:val="clear" w:color="auto" w:fill="FFFFFF"/>
          </w:tcPr>
          <w:p w14:paraId="7CF333B3" w14:textId="77777777" w:rsidR="00350B52" w:rsidRPr="00350B52" w:rsidRDefault="00350B52" w:rsidP="00350B52">
            <w:pPr>
              <w:rPr>
                <w:sz w:val="16"/>
                <w:szCs w:val="16"/>
                <w:lang w:eastAsia="ru-RU"/>
              </w:rPr>
            </w:pPr>
            <w:r w:rsidRPr="00350B52">
              <w:rPr>
                <w:sz w:val="16"/>
                <w:szCs w:val="16"/>
                <w:lang w:eastAsia="ru-RU"/>
              </w:rPr>
              <w:t xml:space="preserve">          1</w:t>
            </w:r>
          </w:p>
        </w:tc>
        <w:tc>
          <w:tcPr>
            <w:tcW w:w="1703" w:type="dxa"/>
            <w:gridSpan w:val="2"/>
            <w:shd w:val="clear" w:color="auto" w:fill="FFFFFF"/>
            <w:vAlign w:val="center"/>
            <w:hideMark/>
          </w:tcPr>
          <w:p w14:paraId="19135C98" w14:textId="77777777" w:rsidR="00350B52" w:rsidRPr="00350B52" w:rsidRDefault="00350B52" w:rsidP="00350B52">
            <w:pPr>
              <w:rPr>
                <w:sz w:val="16"/>
                <w:szCs w:val="16"/>
                <w:lang w:eastAsia="ru-RU"/>
              </w:rPr>
            </w:pPr>
          </w:p>
        </w:tc>
      </w:tr>
      <w:tr w:rsidR="00350B52" w:rsidRPr="00350B52" w14:paraId="423A5A21" w14:textId="77777777" w:rsidTr="00350B52">
        <w:trPr>
          <w:gridAfter w:val="10"/>
          <w:wAfter w:w="3516" w:type="dxa"/>
          <w:trHeight w:val="315"/>
        </w:trPr>
        <w:tc>
          <w:tcPr>
            <w:tcW w:w="567" w:type="dxa"/>
            <w:vMerge w:val="restart"/>
            <w:shd w:val="clear" w:color="auto" w:fill="FFFFFF"/>
            <w:hideMark/>
          </w:tcPr>
          <w:p w14:paraId="5A574B8F" w14:textId="77777777" w:rsidR="00350B52" w:rsidRPr="00350B52" w:rsidRDefault="00350B52" w:rsidP="00350B52">
            <w:pPr>
              <w:jc w:val="center"/>
              <w:rPr>
                <w:sz w:val="16"/>
                <w:szCs w:val="16"/>
                <w:lang w:eastAsia="ru-RU"/>
              </w:rPr>
            </w:pPr>
            <w:r w:rsidRPr="00350B52">
              <w:rPr>
                <w:sz w:val="16"/>
                <w:szCs w:val="16"/>
                <w:lang w:eastAsia="ru-RU"/>
              </w:rPr>
              <w:t>2.5</w:t>
            </w:r>
          </w:p>
        </w:tc>
        <w:tc>
          <w:tcPr>
            <w:tcW w:w="1701" w:type="dxa"/>
            <w:vMerge w:val="restart"/>
            <w:shd w:val="clear" w:color="auto" w:fill="FFFFFF"/>
            <w:hideMark/>
          </w:tcPr>
          <w:p w14:paraId="61FA93F9" w14:textId="77777777" w:rsidR="00350B52" w:rsidRPr="00350B52" w:rsidRDefault="00350B52" w:rsidP="00350B52">
            <w:pPr>
              <w:rPr>
                <w:sz w:val="16"/>
                <w:szCs w:val="16"/>
                <w:lang w:eastAsia="ru-RU"/>
              </w:rPr>
            </w:pPr>
            <w:r w:rsidRPr="00350B52">
              <w:rPr>
                <w:sz w:val="16"/>
                <w:szCs w:val="16"/>
                <w:lang w:eastAsia="ru-RU"/>
              </w:rPr>
              <w:t>Мероприятие 02.05</w:t>
            </w:r>
          </w:p>
          <w:p w14:paraId="650BAE4B" w14:textId="77777777" w:rsidR="00350B52" w:rsidRPr="00350B52" w:rsidRDefault="00350B52" w:rsidP="00350B52">
            <w:pPr>
              <w:rPr>
                <w:sz w:val="16"/>
                <w:szCs w:val="16"/>
                <w:lang w:eastAsia="ru-RU"/>
              </w:rPr>
            </w:pPr>
            <w:r w:rsidRPr="00350B52">
              <w:rPr>
                <w:sz w:val="16"/>
                <w:szCs w:val="16"/>
              </w:rPr>
              <w:t>Осуществление мероприятий по обучению народных дружинников</w:t>
            </w:r>
          </w:p>
        </w:tc>
        <w:tc>
          <w:tcPr>
            <w:tcW w:w="736" w:type="dxa"/>
            <w:gridSpan w:val="2"/>
            <w:shd w:val="clear" w:color="auto" w:fill="FFFFFF"/>
            <w:hideMark/>
          </w:tcPr>
          <w:p w14:paraId="0C2A503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4E54D13B"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26EBB08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AE1158C"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8046D28"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0CDC7472"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006BF5E3"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8C4A8FB" w14:textId="77777777" w:rsidR="00350B52" w:rsidRPr="00350B52" w:rsidRDefault="00350B52" w:rsidP="00350B52">
            <w:pPr>
              <w:jc w:val="center"/>
              <w:rPr>
                <w:sz w:val="16"/>
                <w:szCs w:val="16"/>
                <w:lang w:eastAsia="ru-RU"/>
              </w:rPr>
            </w:pPr>
            <w:r w:rsidRPr="00350B52">
              <w:rPr>
                <w:sz w:val="16"/>
                <w:szCs w:val="16"/>
                <w:lang w:eastAsia="ru-RU"/>
              </w:rPr>
              <w:t>0,00</w:t>
            </w:r>
          </w:p>
          <w:p w14:paraId="3B9382C5"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250C9FDA"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705D3154" w14:textId="77777777" w:rsidR="00350B52" w:rsidRPr="00350B52" w:rsidRDefault="00350B52" w:rsidP="00350B52">
            <w:pPr>
              <w:jc w:val="center"/>
              <w:rPr>
                <w:sz w:val="16"/>
                <w:szCs w:val="16"/>
                <w:lang w:eastAsia="ru-RU"/>
              </w:rPr>
            </w:pPr>
          </w:p>
        </w:tc>
      </w:tr>
      <w:tr w:rsidR="00350B52" w:rsidRPr="00350B52" w14:paraId="6E1E61AB" w14:textId="77777777" w:rsidTr="00350B52">
        <w:trPr>
          <w:gridAfter w:val="10"/>
          <w:wAfter w:w="3516" w:type="dxa"/>
          <w:trHeight w:val="534"/>
        </w:trPr>
        <w:tc>
          <w:tcPr>
            <w:tcW w:w="567" w:type="dxa"/>
            <w:vMerge/>
            <w:shd w:val="clear" w:color="auto" w:fill="FFFFFF"/>
            <w:vAlign w:val="center"/>
            <w:hideMark/>
          </w:tcPr>
          <w:p w14:paraId="53A06C25"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C619E35" w14:textId="77777777" w:rsidR="00350B52" w:rsidRPr="00350B52" w:rsidRDefault="00350B52" w:rsidP="00350B52">
            <w:pPr>
              <w:rPr>
                <w:sz w:val="16"/>
                <w:szCs w:val="16"/>
                <w:lang w:eastAsia="ru-RU"/>
              </w:rPr>
            </w:pPr>
          </w:p>
        </w:tc>
        <w:tc>
          <w:tcPr>
            <w:tcW w:w="736" w:type="dxa"/>
            <w:gridSpan w:val="2"/>
            <w:shd w:val="clear" w:color="auto" w:fill="FFFFFF"/>
            <w:hideMark/>
          </w:tcPr>
          <w:p w14:paraId="57FF3E2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5FF60E3"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6134C9B1"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12A746D"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14C14D5F"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56C1EBD5"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8813EA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14DFC5D" w14:textId="77777777" w:rsidR="00350B52" w:rsidRPr="00350B52" w:rsidRDefault="00350B52" w:rsidP="00350B52">
            <w:pPr>
              <w:jc w:val="center"/>
              <w:rPr>
                <w:sz w:val="16"/>
                <w:szCs w:val="16"/>
                <w:lang w:eastAsia="ru-RU"/>
              </w:rPr>
            </w:pPr>
            <w:r w:rsidRPr="00350B52">
              <w:rPr>
                <w:sz w:val="16"/>
                <w:szCs w:val="16"/>
                <w:lang w:eastAsia="ru-RU"/>
              </w:rPr>
              <w:t>0,00</w:t>
            </w:r>
          </w:p>
          <w:p w14:paraId="67D7583F" w14:textId="77777777" w:rsidR="00350B52" w:rsidRPr="00350B52" w:rsidRDefault="00350B52" w:rsidP="00350B52">
            <w:pPr>
              <w:jc w:val="center"/>
              <w:rPr>
                <w:sz w:val="16"/>
                <w:szCs w:val="16"/>
                <w:lang w:eastAsia="ru-RU"/>
              </w:rPr>
            </w:pPr>
            <w:r w:rsidRPr="00350B52">
              <w:rPr>
                <w:sz w:val="16"/>
                <w:szCs w:val="16"/>
                <w:lang w:eastAsia="ru-RU"/>
              </w:rPr>
              <w:t>0,00</w:t>
            </w:r>
          </w:p>
        </w:tc>
        <w:tc>
          <w:tcPr>
            <w:tcW w:w="1703" w:type="dxa"/>
            <w:gridSpan w:val="2"/>
            <w:shd w:val="clear" w:color="auto" w:fill="FFFFFF"/>
            <w:vAlign w:val="center"/>
            <w:hideMark/>
          </w:tcPr>
          <w:p w14:paraId="4B614845" w14:textId="77777777" w:rsidR="00350B52" w:rsidRPr="00350B52" w:rsidRDefault="00350B52" w:rsidP="00350B52">
            <w:pPr>
              <w:jc w:val="center"/>
              <w:rPr>
                <w:sz w:val="16"/>
                <w:szCs w:val="16"/>
                <w:lang w:eastAsia="ru-RU"/>
              </w:rPr>
            </w:pPr>
          </w:p>
        </w:tc>
      </w:tr>
      <w:tr w:rsidR="00350B52" w:rsidRPr="00350B52" w14:paraId="320B2FEA" w14:textId="77777777" w:rsidTr="00350B52">
        <w:trPr>
          <w:gridAfter w:val="10"/>
          <w:wAfter w:w="3516" w:type="dxa"/>
          <w:trHeight w:val="315"/>
        </w:trPr>
        <w:tc>
          <w:tcPr>
            <w:tcW w:w="567" w:type="dxa"/>
            <w:vMerge/>
            <w:shd w:val="clear" w:color="auto" w:fill="FFFFFF"/>
            <w:vAlign w:val="center"/>
            <w:hideMark/>
          </w:tcPr>
          <w:p w14:paraId="1E95DED3" w14:textId="77777777" w:rsidR="00350B52" w:rsidRPr="00350B52" w:rsidRDefault="00350B52" w:rsidP="00350B52">
            <w:pPr>
              <w:rPr>
                <w:sz w:val="16"/>
                <w:szCs w:val="16"/>
                <w:lang w:eastAsia="ru-RU"/>
              </w:rPr>
            </w:pPr>
          </w:p>
        </w:tc>
        <w:tc>
          <w:tcPr>
            <w:tcW w:w="1701" w:type="dxa"/>
            <w:vMerge w:val="restart"/>
            <w:shd w:val="clear" w:color="auto" w:fill="FFFFFF"/>
            <w:hideMark/>
          </w:tcPr>
          <w:p w14:paraId="7692084F"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Кол-во обученных народных дружинников (ед.)</w:t>
            </w:r>
          </w:p>
        </w:tc>
        <w:tc>
          <w:tcPr>
            <w:tcW w:w="736" w:type="dxa"/>
            <w:gridSpan w:val="2"/>
            <w:vMerge w:val="restart"/>
            <w:shd w:val="clear" w:color="auto" w:fill="FFFFFF"/>
            <w:vAlign w:val="center"/>
            <w:hideMark/>
          </w:tcPr>
          <w:p w14:paraId="5B55BFB9"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03A91452"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087D47CA"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4937B420"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tcPr>
          <w:p w14:paraId="7905FBC0"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7597E391"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5F022464"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703AEDC3" w14:textId="77777777" w:rsidR="00350B52" w:rsidRPr="00350B52" w:rsidRDefault="00350B52" w:rsidP="00350B52">
            <w:pPr>
              <w:jc w:val="center"/>
              <w:rPr>
                <w:sz w:val="16"/>
                <w:szCs w:val="16"/>
                <w:lang w:eastAsia="ru-RU"/>
              </w:rPr>
            </w:pPr>
          </w:p>
        </w:tc>
        <w:tc>
          <w:tcPr>
            <w:tcW w:w="992" w:type="dxa"/>
            <w:gridSpan w:val="2"/>
            <w:shd w:val="clear" w:color="auto" w:fill="FFFFFF"/>
          </w:tcPr>
          <w:p w14:paraId="1FC03F16"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2D41028A" w14:textId="77777777" w:rsidR="00350B52" w:rsidRPr="00350B52" w:rsidRDefault="00350B52" w:rsidP="00350B52">
            <w:pPr>
              <w:jc w:val="center"/>
              <w:rPr>
                <w:sz w:val="16"/>
                <w:szCs w:val="16"/>
                <w:lang w:eastAsia="ru-RU"/>
              </w:rPr>
            </w:pPr>
          </w:p>
        </w:tc>
      </w:tr>
      <w:tr w:rsidR="00350B52" w:rsidRPr="00350B52" w14:paraId="0FCD87EF" w14:textId="77777777" w:rsidTr="00350B52">
        <w:trPr>
          <w:gridAfter w:val="10"/>
          <w:wAfter w:w="3516" w:type="dxa"/>
          <w:trHeight w:val="255"/>
        </w:trPr>
        <w:tc>
          <w:tcPr>
            <w:tcW w:w="567" w:type="dxa"/>
            <w:vMerge/>
            <w:shd w:val="clear" w:color="auto" w:fill="FFFFFF"/>
            <w:vAlign w:val="center"/>
            <w:hideMark/>
          </w:tcPr>
          <w:p w14:paraId="7239FE4B"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5DD7EBB"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D538C9A"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59459A0E" w14:textId="77777777" w:rsidR="00350B52" w:rsidRPr="00350B52" w:rsidRDefault="00350B52" w:rsidP="00350B52">
            <w:pPr>
              <w:rPr>
                <w:sz w:val="16"/>
                <w:szCs w:val="16"/>
                <w:lang w:eastAsia="ru-RU"/>
              </w:rPr>
            </w:pPr>
          </w:p>
        </w:tc>
        <w:tc>
          <w:tcPr>
            <w:tcW w:w="967" w:type="dxa"/>
            <w:vMerge/>
            <w:shd w:val="clear" w:color="auto" w:fill="FFFFFF"/>
          </w:tcPr>
          <w:p w14:paraId="5E33E812"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085AE457"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21F6A35E"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0DE604C0" w14:textId="77777777" w:rsidR="00350B52" w:rsidRPr="00350B52" w:rsidRDefault="00350B52" w:rsidP="00350B52">
            <w:pPr>
              <w:rPr>
                <w:sz w:val="16"/>
                <w:szCs w:val="16"/>
                <w:lang w:eastAsia="ru-RU"/>
              </w:rPr>
            </w:pPr>
          </w:p>
        </w:tc>
        <w:tc>
          <w:tcPr>
            <w:tcW w:w="737" w:type="dxa"/>
            <w:gridSpan w:val="5"/>
            <w:shd w:val="clear" w:color="auto" w:fill="FFFFFF"/>
            <w:hideMark/>
          </w:tcPr>
          <w:p w14:paraId="4C50E4AF"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5661EA7C"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056D79E2"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53E9769E"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3E7868FC"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2C60605E"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085DC14E" w14:textId="77777777" w:rsidR="00350B52" w:rsidRPr="00350B52" w:rsidRDefault="00350B52" w:rsidP="00350B52">
            <w:pPr>
              <w:rPr>
                <w:sz w:val="16"/>
                <w:szCs w:val="16"/>
                <w:lang w:eastAsia="ru-RU"/>
              </w:rPr>
            </w:pPr>
          </w:p>
        </w:tc>
      </w:tr>
      <w:tr w:rsidR="00350B52" w:rsidRPr="00350B52" w14:paraId="2F10459C" w14:textId="77777777" w:rsidTr="00350B52">
        <w:trPr>
          <w:gridAfter w:val="10"/>
          <w:wAfter w:w="3516" w:type="dxa"/>
          <w:trHeight w:val="403"/>
        </w:trPr>
        <w:tc>
          <w:tcPr>
            <w:tcW w:w="567" w:type="dxa"/>
            <w:vMerge/>
            <w:shd w:val="clear" w:color="auto" w:fill="FFFFFF"/>
            <w:vAlign w:val="center"/>
            <w:hideMark/>
          </w:tcPr>
          <w:p w14:paraId="5AE490F2"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D998BCD"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69502ED"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2D9E1491" w14:textId="77777777" w:rsidR="00350B52" w:rsidRPr="00350B52" w:rsidRDefault="00350B52" w:rsidP="00350B52">
            <w:pPr>
              <w:rPr>
                <w:sz w:val="16"/>
                <w:szCs w:val="16"/>
                <w:lang w:eastAsia="ru-RU"/>
              </w:rPr>
            </w:pPr>
          </w:p>
        </w:tc>
        <w:tc>
          <w:tcPr>
            <w:tcW w:w="967" w:type="dxa"/>
            <w:shd w:val="clear" w:color="auto" w:fill="FFFFFF"/>
          </w:tcPr>
          <w:p w14:paraId="2487C9AE" w14:textId="77777777" w:rsidR="00350B52" w:rsidRPr="00350B52" w:rsidRDefault="00350B52" w:rsidP="00350B52">
            <w:pPr>
              <w:jc w:val="center"/>
              <w:rPr>
                <w:sz w:val="16"/>
                <w:szCs w:val="16"/>
                <w:lang w:eastAsia="ru-RU"/>
              </w:rPr>
            </w:pPr>
            <w:r w:rsidRPr="00350B52">
              <w:rPr>
                <w:sz w:val="16"/>
                <w:szCs w:val="16"/>
                <w:lang w:eastAsia="ru-RU"/>
              </w:rPr>
              <w:t>140</w:t>
            </w:r>
          </w:p>
        </w:tc>
        <w:tc>
          <w:tcPr>
            <w:tcW w:w="992" w:type="dxa"/>
            <w:gridSpan w:val="2"/>
            <w:shd w:val="clear" w:color="auto" w:fill="FFFFFF"/>
          </w:tcPr>
          <w:p w14:paraId="0850EB3C" w14:textId="77777777" w:rsidR="00350B52" w:rsidRPr="00350B52" w:rsidRDefault="00350B52" w:rsidP="00350B52">
            <w:pPr>
              <w:jc w:val="center"/>
              <w:rPr>
                <w:sz w:val="16"/>
                <w:szCs w:val="16"/>
                <w:lang w:eastAsia="ru-RU"/>
              </w:rPr>
            </w:pPr>
            <w:r w:rsidRPr="00350B52">
              <w:rPr>
                <w:sz w:val="16"/>
                <w:szCs w:val="16"/>
                <w:lang w:eastAsia="ru-RU"/>
              </w:rPr>
              <w:t>32</w:t>
            </w:r>
          </w:p>
        </w:tc>
        <w:tc>
          <w:tcPr>
            <w:tcW w:w="1134" w:type="dxa"/>
            <w:gridSpan w:val="2"/>
            <w:shd w:val="clear" w:color="auto" w:fill="FFFFFF"/>
          </w:tcPr>
          <w:p w14:paraId="235D1A2A" w14:textId="77777777" w:rsidR="00350B52" w:rsidRPr="00350B52" w:rsidRDefault="00350B52" w:rsidP="00350B52">
            <w:pPr>
              <w:jc w:val="center"/>
              <w:rPr>
                <w:sz w:val="16"/>
                <w:szCs w:val="16"/>
                <w:lang w:eastAsia="ru-RU"/>
              </w:rPr>
            </w:pPr>
            <w:r w:rsidRPr="00350B52">
              <w:rPr>
                <w:sz w:val="16"/>
                <w:szCs w:val="16"/>
                <w:lang w:eastAsia="ru-RU"/>
              </w:rPr>
              <w:t>24</w:t>
            </w:r>
          </w:p>
        </w:tc>
        <w:tc>
          <w:tcPr>
            <w:tcW w:w="854" w:type="dxa"/>
            <w:gridSpan w:val="5"/>
            <w:shd w:val="clear" w:color="auto" w:fill="FFFFFF"/>
          </w:tcPr>
          <w:p w14:paraId="45C18E08" w14:textId="77777777" w:rsidR="00350B52" w:rsidRPr="00350B52" w:rsidRDefault="00350B52" w:rsidP="00350B52">
            <w:pPr>
              <w:jc w:val="center"/>
              <w:rPr>
                <w:sz w:val="16"/>
                <w:szCs w:val="16"/>
                <w:lang w:eastAsia="ru-RU"/>
              </w:rPr>
            </w:pPr>
            <w:r w:rsidRPr="00350B52">
              <w:rPr>
                <w:sz w:val="16"/>
                <w:szCs w:val="16"/>
                <w:lang w:eastAsia="ru-RU"/>
              </w:rPr>
              <w:t>26</w:t>
            </w:r>
          </w:p>
        </w:tc>
        <w:tc>
          <w:tcPr>
            <w:tcW w:w="737" w:type="dxa"/>
            <w:gridSpan w:val="5"/>
            <w:shd w:val="clear" w:color="auto" w:fill="FFFFFF"/>
          </w:tcPr>
          <w:p w14:paraId="2D729B67" w14:textId="77777777" w:rsidR="00350B52" w:rsidRPr="00350B52" w:rsidRDefault="00350B52" w:rsidP="00350B52">
            <w:pPr>
              <w:jc w:val="center"/>
              <w:rPr>
                <w:sz w:val="16"/>
                <w:szCs w:val="16"/>
                <w:lang w:eastAsia="ru-RU"/>
              </w:rPr>
            </w:pPr>
            <w:r w:rsidRPr="00350B52">
              <w:rPr>
                <w:sz w:val="16"/>
                <w:szCs w:val="16"/>
                <w:lang w:eastAsia="ru-RU"/>
              </w:rPr>
              <w:t>10</w:t>
            </w:r>
          </w:p>
        </w:tc>
        <w:tc>
          <w:tcPr>
            <w:tcW w:w="562" w:type="dxa"/>
            <w:gridSpan w:val="3"/>
            <w:shd w:val="clear" w:color="auto" w:fill="FFFFFF"/>
          </w:tcPr>
          <w:p w14:paraId="20C097BC" w14:textId="77777777" w:rsidR="00350B52" w:rsidRPr="00350B52" w:rsidRDefault="00350B52" w:rsidP="00350B52">
            <w:pPr>
              <w:jc w:val="center"/>
              <w:rPr>
                <w:sz w:val="16"/>
                <w:szCs w:val="16"/>
                <w:lang w:eastAsia="ru-RU"/>
              </w:rPr>
            </w:pPr>
            <w:r w:rsidRPr="00350B52">
              <w:rPr>
                <w:sz w:val="16"/>
                <w:szCs w:val="16"/>
                <w:lang w:eastAsia="ru-RU"/>
              </w:rPr>
              <w:t>20</w:t>
            </w:r>
          </w:p>
        </w:tc>
        <w:tc>
          <w:tcPr>
            <w:tcW w:w="572" w:type="dxa"/>
            <w:gridSpan w:val="6"/>
            <w:shd w:val="clear" w:color="auto" w:fill="FFFFFF"/>
          </w:tcPr>
          <w:p w14:paraId="1789CE8E" w14:textId="77777777" w:rsidR="00350B52" w:rsidRPr="00350B52" w:rsidRDefault="00350B52" w:rsidP="00350B52">
            <w:pPr>
              <w:jc w:val="center"/>
              <w:rPr>
                <w:sz w:val="16"/>
                <w:szCs w:val="16"/>
                <w:lang w:eastAsia="ru-RU"/>
              </w:rPr>
            </w:pPr>
            <w:r w:rsidRPr="00350B52">
              <w:rPr>
                <w:sz w:val="16"/>
                <w:szCs w:val="16"/>
                <w:lang w:eastAsia="ru-RU"/>
              </w:rPr>
              <w:t>26</w:t>
            </w:r>
          </w:p>
        </w:tc>
        <w:tc>
          <w:tcPr>
            <w:tcW w:w="709" w:type="dxa"/>
            <w:shd w:val="clear" w:color="auto" w:fill="FFFFFF"/>
          </w:tcPr>
          <w:p w14:paraId="1CC5ED76" w14:textId="77777777" w:rsidR="00350B52" w:rsidRPr="00350B52" w:rsidRDefault="00350B52" w:rsidP="00350B52">
            <w:pPr>
              <w:jc w:val="center"/>
              <w:rPr>
                <w:sz w:val="16"/>
                <w:szCs w:val="16"/>
                <w:lang w:eastAsia="ru-RU"/>
              </w:rPr>
            </w:pPr>
            <w:r w:rsidRPr="00350B52">
              <w:rPr>
                <w:sz w:val="16"/>
                <w:szCs w:val="16"/>
                <w:lang w:eastAsia="ru-RU"/>
              </w:rPr>
              <w:t>26</w:t>
            </w:r>
          </w:p>
        </w:tc>
        <w:tc>
          <w:tcPr>
            <w:tcW w:w="993" w:type="dxa"/>
            <w:gridSpan w:val="2"/>
            <w:shd w:val="clear" w:color="auto" w:fill="FFFFFF"/>
          </w:tcPr>
          <w:p w14:paraId="70339378" w14:textId="77777777" w:rsidR="00350B52" w:rsidRPr="00350B52" w:rsidRDefault="00350B52" w:rsidP="00350B52">
            <w:pPr>
              <w:rPr>
                <w:sz w:val="16"/>
                <w:szCs w:val="16"/>
                <w:lang w:eastAsia="ru-RU"/>
              </w:rPr>
            </w:pPr>
            <w:r w:rsidRPr="00350B52">
              <w:rPr>
                <w:sz w:val="16"/>
                <w:szCs w:val="16"/>
                <w:lang w:eastAsia="ru-RU"/>
              </w:rPr>
              <w:t xml:space="preserve">       28</w:t>
            </w:r>
          </w:p>
        </w:tc>
        <w:tc>
          <w:tcPr>
            <w:tcW w:w="992" w:type="dxa"/>
            <w:gridSpan w:val="2"/>
            <w:shd w:val="clear" w:color="auto" w:fill="FFFFFF"/>
          </w:tcPr>
          <w:p w14:paraId="05AD4700" w14:textId="77777777" w:rsidR="00350B52" w:rsidRPr="00350B52" w:rsidRDefault="00350B52" w:rsidP="00350B52">
            <w:pPr>
              <w:rPr>
                <w:sz w:val="16"/>
                <w:szCs w:val="16"/>
                <w:lang w:eastAsia="ru-RU"/>
              </w:rPr>
            </w:pPr>
            <w:r w:rsidRPr="00350B52">
              <w:rPr>
                <w:sz w:val="16"/>
                <w:szCs w:val="16"/>
                <w:lang w:eastAsia="ru-RU"/>
              </w:rPr>
              <w:t xml:space="preserve">        30</w:t>
            </w:r>
          </w:p>
        </w:tc>
        <w:tc>
          <w:tcPr>
            <w:tcW w:w="1703" w:type="dxa"/>
            <w:gridSpan w:val="2"/>
            <w:shd w:val="clear" w:color="auto" w:fill="FFFFFF"/>
            <w:vAlign w:val="center"/>
            <w:hideMark/>
          </w:tcPr>
          <w:p w14:paraId="63898DC2" w14:textId="77777777" w:rsidR="00350B52" w:rsidRPr="00350B52" w:rsidRDefault="00350B52" w:rsidP="00350B52">
            <w:pPr>
              <w:rPr>
                <w:sz w:val="16"/>
                <w:szCs w:val="16"/>
                <w:lang w:eastAsia="ru-RU"/>
              </w:rPr>
            </w:pPr>
          </w:p>
        </w:tc>
      </w:tr>
      <w:tr w:rsidR="00350B52" w:rsidRPr="00350B52" w14:paraId="14951BCE" w14:textId="77777777" w:rsidTr="00350B52">
        <w:trPr>
          <w:gridAfter w:val="10"/>
          <w:wAfter w:w="3516" w:type="dxa"/>
          <w:trHeight w:val="255"/>
        </w:trPr>
        <w:tc>
          <w:tcPr>
            <w:tcW w:w="567" w:type="dxa"/>
            <w:vMerge w:val="restart"/>
            <w:shd w:val="clear" w:color="auto" w:fill="FFFFFF"/>
            <w:hideMark/>
          </w:tcPr>
          <w:p w14:paraId="1E4B4E5C" w14:textId="77777777" w:rsidR="00350B52" w:rsidRPr="00350B52" w:rsidRDefault="00350B52" w:rsidP="00350B52">
            <w:pPr>
              <w:jc w:val="center"/>
              <w:rPr>
                <w:sz w:val="16"/>
                <w:szCs w:val="16"/>
                <w:lang w:eastAsia="ru-RU"/>
              </w:rPr>
            </w:pPr>
            <w:r w:rsidRPr="00350B52">
              <w:rPr>
                <w:sz w:val="16"/>
                <w:szCs w:val="16"/>
                <w:lang w:eastAsia="ru-RU"/>
              </w:rPr>
              <w:t>3</w:t>
            </w:r>
          </w:p>
        </w:tc>
        <w:tc>
          <w:tcPr>
            <w:tcW w:w="1701" w:type="dxa"/>
            <w:vMerge w:val="restart"/>
            <w:shd w:val="clear" w:color="auto" w:fill="FFFFFF"/>
            <w:hideMark/>
          </w:tcPr>
          <w:p w14:paraId="4A09ED59" w14:textId="77777777" w:rsidR="00350B52" w:rsidRPr="00350B52" w:rsidRDefault="00350B52" w:rsidP="00350B52">
            <w:pPr>
              <w:rPr>
                <w:sz w:val="16"/>
                <w:szCs w:val="16"/>
                <w:lang w:eastAsia="ru-RU"/>
              </w:rPr>
            </w:pPr>
            <w:r w:rsidRPr="00350B52">
              <w:rPr>
                <w:sz w:val="16"/>
                <w:szCs w:val="16"/>
                <w:lang w:eastAsia="ru-RU"/>
              </w:rPr>
              <w:t>Основное мероприятие 03</w:t>
            </w:r>
            <w:r w:rsidRPr="00350B52">
              <w:rPr>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736" w:type="dxa"/>
            <w:gridSpan w:val="2"/>
            <w:shd w:val="clear" w:color="auto" w:fill="FFFFFF"/>
            <w:hideMark/>
          </w:tcPr>
          <w:p w14:paraId="79E34592"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EF0F4DE"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1CEEA1D2" w14:textId="77777777" w:rsidR="00350B52" w:rsidRPr="00350B52" w:rsidRDefault="00350B52" w:rsidP="00350B52">
            <w:pPr>
              <w:ind w:left="-155" w:right="-201"/>
              <w:jc w:val="center"/>
              <w:rPr>
                <w:sz w:val="16"/>
                <w:szCs w:val="16"/>
                <w:lang w:eastAsia="ru-RU"/>
              </w:rPr>
            </w:pPr>
            <w:r w:rsidRPr="00350B52">
              <w:rPr>
                <w:sz w:val="16"/>
                <w:szCs w:val="16"/>
                <w:lang w:eastAsia="ru-RU"/>
              </w:rPr>
              <w:t>350,00</w:t>
            </w:r>
          </w:p>
        </w:tc>
        <w:tc>
          <w:tcPr>
            <w:tcW w:w="992" w:type="dxa"/>
            <w:gridSpan w:val="2"/>
            <w:shd w:val="clear" w:color="auto" w:fill="E2EFD9"/>
          </w:tcPr>
          <w:p w14:paraId="09C2BF79" w14:textId="77777777" w:rsidR="00350B52" w:rsidRPr="00350B52" w:rsidRDefault="00350B52" w:rsidP="00350B52">
            <w:pPr>
              <w:ind w:left="-155" w:right="-201"/>
              <w:jc w:val="center"/>
              <w:rPr>
                <w:sz w:val="16"/>
                <w:szCs w:val="16"/>
                <w:lang w:eastAsia="ru-RU"/>
              </w:rPr>
            </w:pPr>
            <w:r w:rsidRPr="00350B52">
              <w:rPr>
                <w:sz w:val="16"/>
                <w:szCs w:val="16"/>
                <w:lang w:eastAsia="ru-RU"/>
              </w:rPr>
              <w:t>50,00</w:t>
            </w:r>
          </w:p>
        </w:tc>
        <w:tc>
          <w:tcPr>
            <w:tcW w:w="1134" w:type="dxa"/>
            <w:gridSpan w:val="2"/>
            <w:shd w:val="clear" w:color="auto" w:fill="E2EFD9"/>
          </w:tcPr>
          <w:p w14:paraId="0F3831B1" w14:textId="77777777" w:rsidR="00350B52" w:rsidRPr="00350B52" w:rsidRDefault="00350B52" w:rsidP="00350B52">
            <w:pPr>
              <w:ind w:right="-201"/>
              <w:rPr>
                <w:sz w:val="16"/>
                <w:szCs w:val="16"/>
                <w:lang w:eastAsia="ru-RU"/>
              </w:rPr>
            </w:pPr>
            <w:r w:rsidRPr="00350B52">
              <w:rPr>
                <w:sz w:val="16"/>
                <w:szCs w:val="16"/>
                <w:lang w:eastAsia="ru-RU"/>
              </w:rPr>
              <w:t xml:space="preserve">         0,00</w:t>
            </w:r>
          </w:p>
        </w:tc>
        <w:tc>
          <w:tcPr>
            <w:tcW w:w="3434" w:type="dxa"/>
            <w:gridSpan w:val="20"/>
            <w:shd w:val="clear" w:color="auto" w:fill="E2EFD9"/>
          </w:tcPr>
          <w:p w14:paraId="79D717A2"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4BB294DE" w14:textId="77777777" w:rsidR="00350B52" w:rsidRPr="00350B52" w:rsidRDefault="00350B52" w:rsidP="00350B52">
            <w:pPr>
              <w:ind w:left="-15"/>
              <w:jc w:val="center"/>
              <w:rPr>
                <w:sz w:val="16"/>
                <w:szCs w:val="16"/>
                <w:lang w:eastAsia="ru-RU"/>
              </w:rPr>
            </w:pPr>
            <w:r w:rsidRPr="00350B52">
              <w:rPr>
                <w:sz w:val="16"/>
                <w:szCs w:val="16"/>
                <w:lang w:eastAsia="ru-RU"/>
              </w:rPr>
              <w:t>100,00</w:t>
            </w:r>
          </w:p>
        </w:tc>
        <w:tc>
          <w:tcPr>
            <w:tcW w:w="992" w:type="dxa"/>
            <w:gridSpan w:val="2"/>
            <w:shd w:val="clear" w:color="auto" w:fill="E2EFD9"/>
          </w:tcPr>
          <w:p w14:paraId="1D05DB99" w14:textId="77777777" w:rsidR="00350B52" w:rsidRPr="00350B52" w:rsidRDefault="00350B52" w:rsidP="00350B52">
            <w:pPr>
              <w:jc w:val="center"/>
              <w:rPr>
                <w:sz w:val="16"/>
                <w:szCs w:val="16"/>
                <w:lang w:eastAsia="ru-RU"/>
              </w:rPr>
            </w:pPr>
            <w:r w:rsidRPr="00350B52">
              <w:rPr>
                <w:sz w:val="16"/>
                <w:szCs w:val="16"/>
                <w:lang w:eastAsia="ru-RU"/>
              </w:rPr>
              <w:t>100,00</w:t>
            </w:r>
          </w:p>
          <w:p w14:paraId="04C632FC" w14:textId="77777777" w:rsidR="00350B52" w:rsidRPr="00350B52" w:rsidRDefault="00350B52" w:rsidP="00350B52">
            <w:pPr>
              <w:ind w:left="-93" w:right="-155"/>
              <w:jc w:val="center"/>
              <w:rPr>
                <w:sz w:val="16"/>
                <w:szCs w:val="16"/>
                <w:lang w:eastAsia="ru-RU"/>
              </w:rPr>
            </w:pPr>
          </w:p>
        </w:tc>
        <w:tc>
          <w:tcPr>
            <w:tcW w:w="1703" w:type="dxa"/>
            <w:gridSpan w:val="2"/>
            <w:shd w:val="clear" w:color="auto" w:fill="FFFFFF"/>
            <w:vAlign w:val="bottom"/>
            <w:hideMark/>
          </w:tcPr>
          <w:p w14:paraId="429E9C14" w14:textId="77777777" w:rsidR="00350B52" w:rsidRPr="00350B52" w:rsidRDefault="00350B52" w:rsidP="00350B52">
            <w:pPr>
              <w:rPr>
                <w:sz w:val="16"/>
                <w:szCs w:val="16"/>
                <w:lang w:eastAsia="ru-RU"/>
              </w:rPr>
            </w:pPr>
            <w:r w:rsidRPr="00350B52">
              <w:rPr>
                <w:sz w:val="16"/>
                <w:szCs w:val="16"/>
                <w:lang w:eastAsia="ru-RU"/>
              </w:rPr>
              <w:t> </w:t>
            </w:r>
          </w:p>
          <w:p w14:paraId="59D67D63" w14:textId="77777777" w:rsidR="00350B52" w:rsidRPr="00350B52" w:rsidRDefault="00350B52" w:rsidP="00350B52">
            <w:pPr>
              <w:rPr>
                <w:sz w:val="16"/>
                <w:szCs w:val="16"/>
                <w:lang w:eastAsia="ru-RU"/>
              </w:rPr>
            </w:pPr>
            <w:r w:rsidRPr="00350B52">
              <w:rPr>
                <w:sz w:val="16"/>
                <w:szCs w:val="16"/>
                <w:lang w:eastAsia="ru-RU"/>
              </w:rPr>
              <w:t> </w:t>
            </w:r>
          </w:p>
        </w:tc>
      </w:tr>
      <w:tr w:rsidR="00350B52" w:rsidRPr="00350B52" w14:paraId="3FEE6942" w14:textId="77777777" w:rsidTr="00350B52">
        <w:trPr>
          <w:gridAfter w:val="10"/>
          <w:wAfter w:w="3516" w:type="dxa"/>
          <w:trHeight w:val="420"/>
        </w:trPr>
        <w:tc>
          <w:tcPr>
            <w:tcW w:w="567" w:type="dxa"/>
            <w:vMerge/>
            <w:shd w:val="clear" w:color="auto" w:fill="FFFFFF"/>
            <w:vAlign w:val="center"/>
          </w:tcPr>
          <w:p w14:paraId="37586356" w14:textId="77777777" w:rsidR="00350B52" w:rsidRPr="00350B52" w:rsidRDefault="00350B52" w:rsidP="00350B52">
            <w:pPr>
              <w:rPr>
                <w:sz w:val="16"/>
                <w:szCs w:val="16"/>
                <w:lang w:eastAsia="ru-RU"/>
              </w:rPr>
            </w:pPr>
          </w:p>
        </w:tc>
        <w:tc>
          <w:tcPr>
            <w:tcW w:w="1701" w:type="dxa"/>
            <w:vMerge/>
            <w:shd w:val="clear" w:color="auto" w:fill="FFFFFF"/>
            <w:vAlign w:val="center"/>
          </w:tcPr>
          <w:p w14:paraId="54E7A83E" w14:textId="77777777" w:rsidR="00350B52" w:rsidRPr="00350B52" w:rsidRDefault="00350B52" w:rsidP="00350B52">
            <w:pPr>
              <w:rPr>
                <w:sz w:val="16"/>
                <w:szCs w:val="16"/>
                <w:lang w:eastAsia="ru-RU"/>
              </w:rPr>
            </w:pPr>
          </w:p>
        </w:tc>
        <w:tc>
          <w:tcPr>
            <w:tcW w:w="736" w:type="dxa"/>
            <w:gridSpan w:val="2"/>
            <w:shd w:val="clear" w:color="auto" w:fill="FFFFFF"/>
          </w:tcPr>
          <w:p w14:paraId="562E2FB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44EA17A3"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6399A7F9" w14:textId="77777777" w:rsidR="00350B52" w:rsidRPr="00350B52" w:rsidRDefault="00350B52" w:rsidP="00350B52">
            <w:pPr>
              <w:ind w:left="-13" w:right="-59"/>
              <w:jc w:val="center"/>
              <w:rPr>
                <w:sz w:val="16"/>
                <w:szCs w:val="16"/>
                <w:lang w:eastAsia="ru-RU"/>
              </w:rPr>
            </w:pPr>
            <w:r w:rsidRPr="00350B52">
              <w:rPr>
                <w:sz w:val="16"/>
                <w:szCs w:val="16"/>
                <w:lang w:eastAsia="ru-RU"/>
              </w:rPr>
              <w:t>350,00</w:t>
            </w:r>
          </w:p>
        </w:tc>
        <w:tc>
          <w:tcPr>
            <w:tcW w:w="992" w:type="dxa"/>
            <w:gridSpan w:val="2"/>
            <w:shd w:val="clear" w:color="auto" w:fill="E2EFD9"/>
          </w:tcPr>
          <w:p w14:paraId="18CDDA8B" w14:textId="77777777" w:rsidR="00350B52" w:rsidRPr="00350B52" w:rsidRDefault="00350B52" w:rsidP="00350B52">
            <w:pPr>
              <w:ind w:left="-13" w:right="-59"/>
              <w:jc w:val="center"/>
              <w:rPr>
                <w:sz w:val="16"/>
                <w:szCs w:val="16"/>
                <w:lang w:eastAsia="ru-RU"/>
              </w:rPr>
            </w:pPr>
            <w:r w:rsidRPr="00350B52">
              <w:rPr>
                <w:sz w:val="16"/>
                <w:szCs w:val="16"/>
                <w:lang w:eastAsia="ru-RU"/>
              </w:rPr>
              <w:t>50,00</w:t>
            </w:r>
          </w:p>
        </w:tc>
        <w:tc>
          <w:tcPr>
            <w:tcW w:w="1134" w:type="dxa"/>
            <w:gridSpan w:val="2"/>
            <w:shd w:val="clear" w:color="auto" w:fill="E2EFD9"/>
          </w:tcPr>
          <w:p w14:paraId="2C45CD3B" w14:textId="77777777" w:rsidR="00350B52" w:rsidRPr="00350B52" w:rsidRDefault="00350B52" w:rsidP="00350B52">
            <w:pPr>
              <w:ind w:right="-59"/>
              <w:jc w:val="center"/>
              <w:rPr>
                <w:sz w:val="16"/>
                <w:szCs w:val="16"/>
                <w:lang w:eastAsia="ru-RU"/>
              </w:rPr>
            </w:pPr>
            <w:r w:rsidRPr="00350B52">
              <w:rPr>
                <w:sz w:val="16"/>
                <w:szCs w:val="16"/>
                <w:lang w:eastAsia="ru-RU"/>
              </w:rPr>
              <w:t>0,00</w:t>
            </w:r>
          </w:p>
        </w:tc>
        <w:tc>
          <w:tcPr>
            <w:tcW w:w="3434" w:type="dxa"/>
            <w:gridSpan w:val="20"/>
            <w:shd w:val="clear" w:color="auto" w:fill="E2EFD9"/>
          </w:tcPr>
          <w:p w14:paraId="0CDF15E5"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6557B447"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E2EFD9"/>
          </w:tcPr>
          <w:p w14:paraId="70ABE992" w14:textId="77777777" w:rsidR="00350B52" w:rsidRPr="00350B52" w:rsidRDefault="00350B52" w:rsidP="00350B52">
            <w:pPr>
              <w:jc w:val="center"/>
              <w:rPr>
                <w:sz w:val="16"/>
                <w:szCs w:val="16"/>
                <w:lang w:eastAsia="ru-RU"/>
              </w:rPr>
            </w:pPr>
            <w:r w:rsidRPr="00350B52">
              <w:rPr>
                <w:sz w:val="16"/>
                <w:szCs w:val="16"/>
                <w:lang w:eastAsia="ru-RU"/>
              </w:rPr>
              <w:t>100,00</w:t>
            </w:r>
          </w:p>
          <w:p w14:paraId="0E2C87D1" w14:textId="77777777" w:rsidR="00350B52" w:rsidRPr="00350B52" w:rsidRDefault="00350B52" w:rsidP="00350B52">
            <w:pPr>
              <w:ind w:left="-93" w:right="-155"/>
              <w:jc w:val="center"/>
              <w:rPr>
                <w:sz w:val="16"/>
                <w:szCs w:val="16"/>
                <w:lang w:eastAsia="ru-RU"/>
              </w:rPr>
            </w:pPr>
          </w:p>
        </w:tc>
        <w:tc>
          <w:tcPr>
            <w:tcW w:w="1703" w:type="dxa"/>
            <w:gridSpan w:val="2"/>
            <w:shd w:val="clear" w:color="auto" w:fill="FFFFFF"/>
            <w:vAlign w:val="bottom"/>
          </w:tcPr>
          <w:p w14:paraId="5D63277A" w14:textId="77777777" w:rsidR="00350B52" w:rsidRPr="00350B52" w:rsidRDefault="00350B52" w:rsidP="00350B52">
            <w:pPr>
              <w:rPr>
                <w:sz w:val="16"/>
                <w:szCs w:val="16"/>
                <w:lang w:eastAsia="ru-RU"/>
              </w:rPr>
            </w:pPr>
          </w:p>
        </w:tc>
      </w:tr>
      <w:tr w:rsidR="00350B52" w:rsidRPr="00350B52" w14:paraId="22BD063C" w14:textId="77777777" w:rsidTr="00350B52">
        <w:trPr>
          <w:gridAfter w:val="10"/>
          <w:wAfter w:w="3516" w:type="dxa"/>
          <w:trHeight w:val="425"/>
        </w:trPr>
        <w:tc>
          <w:tcPr>
            <w:tcW w:w="567" w:type="dxa"/>
            <w:vMerge w:val="restart"/>
            <w:shd w:val="clear" w:color="auto" w:fill="FFFFFF"/>
            <w:hideMark/>
          </w:tcPr>
          <w:p w14:paraId="3848DF12" w14:textId="77777777" w:rsidR="00350B52" w:rsidRPr="00350B52" w:rsidRDefault="00350B52" w:rsidP="00350B52">
            <w:pPr>
              <w:rPr>
                <w:sz w:val="16"/>
                <w:szCs w:val="16"/>
                <w:lang w:eastAsia="ru-RU"/>
              </w:rPr>
            </w:pPr>
            <w:r w:rsidRPr="00350B52">
              <w:rPr>
                <w:sz w:val="16"/>
                <w:szCs w:val="16"/>
                <w:lang w:eastAsia="ru-RU"/>
              </w:rPr>
              <w:t>3.1</w:t>
            </w:r>
          </w:p>
        </w:tc>
        <w:tc>
          <w:tcPr>
            <w:tcW w:w="1701" w:type="dxa"/>
            <w:vMerge w:val="restart"/>
            <w:shd w:val="clear" w:color="auto" w:fill="FFFFFF"/>
            <w:hideMark/>
          </w:tcPr>
          <w:p w14:paraId="5EA28410" w14:textId="77777777" w:rsidR="00350B52" w:rsidRPr="00350B52" w:rsidRDefault="00350B52" w:rsidP="00350B52">
            <w:pPr>
              <w:rPr>
                <w:sz w:val="16"/>
                <w:szCs w:val="16"/>
                <w:lang w:eastAsia="ru-RU"/>
              </w:rPr>
            </w:pPr>
            <w:r w:rsidRPr="00350B52">
              <w:rPr>
                <w:sz w:val="16"/>
                <w:szCs w:val="16"/>
                <w:lang w:eastAsia="ru-RU"/>
              </w:rPr>
              <w:t>Мероприятие 03.01</w:t>
            </w:r>
            <w:r w:rsidRPr="00350B52">
              <w:rPr>
                <w:sz w:val="16"/>
                <w:szCs w:val="16"/>
                <w:lang w:eastAsia="ru-RU"/>
              </w:rPr>
              <w:br/>
            </w:r>
            <w:r w:rsidRPr="00350B52">
              <w:rPr>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736" w:type="dxa"/>
            <w:gridSpan w:val="2"/>
            <w:shd w:val="clear" w:color="auto" w:fill="FFFFFF"/>
            <w:hideMark/>
          </w:tcPr>
          <w:p w14:paraId="1BB1417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A28478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auto"/>
          </w:tcPr>
          <w:p w14:paraId="764D81E0" w14:textId="77777777" w:rsidR="00350B52" w:rsidRPr="00350B52" w:rsidRDefault="00350B52" w:rsidP="00350B52">
            <w:pPr>
              <w:ind w:left="-13" w:right="161"/>
              <w:jc w:val="center"/>
              <w:rPr>
                <w:sz w:val="16"/>
                <w:szCs w:val="16"/>
                <w:lang w:eastAsia="ru-RU"/>
              </w:rPr>
            </w:pPr>
            <w:r w:rsidRPr="00350B52">
              <w:rPr>
                <w:sz w:val="16"/>
                <w:szCs w:val="16"/>
                <w:lang w:eastAsia="ru-RU"/>
              </w:rPr>
              <w:t xml:space="preserve">    350,00</w:t>
            </w:r>
          </w:p>
        </w:tc>
        <w:tc>
          <w:tcPr>
            <w:tcW w:w="992" w:type="dxa"/>
            <w:gridSpan w:val="2"/>
            <w:shd w:val="clear" w:color="auto" w:fill="auto"/>
          </w:tcPr>
          <w:p w14:paraId="167C5B40" w14:textId="77777777" w:rsidR="00350B52" w:rsidRPr="00350B52" w:rsidRDefault="00350B52" w:rsidP="00350B52">
            <w:pPr>
              <w:ind w:right="161"/>
              <w:rPr>
                <w:sz w:val="16"/>
                <w:szCs w:val="16"/>
                <w:lang w:eastAsia="ru-RU"/>
              </w:rPr>
            </w:pPr>
            <w:r w:rsidRPr="00350B52">
              <w:rPr>
                <w:sz w:val="16"/>
                <w:szCs w:val="16"/>
                <w:lang w:eastAsia="ru-RU"/>
              </w:rPr>
              <w:t xml:space="preserve">      50,00</w:t>
            </w:r>
          </w:p>
        </w:tc>
        <w:tc>
          <w:tcPr>
            <w:tcW w:w="1134" w:type="dxa"/>
            <w:gridSpan w:val="2"/>
            <w:shd w:val="clear" w:color="auto" w:fill="auto"/>
          </w:tcPr>
          <w:p w14:paraId="3BC556E1" w14:textId="77777777" w:rsidR="00350B52" w:rsidRPr="00350B52" w:rsidRDefault="00350B52" w:rsidP="00350B52">
            <w:pPr>
              <w:ind w:right="161"/>
              <w:rPr>
                <w:sz w:val="16"/>
                <w:szCs w:val="16"/>
                <w:lang w:eastAsia="ru-RU"/>
              </w:rPr>
            </w:pPr>
            <w:r w:rsidRPr="00350B52">
              <w:rPr>
                <w:sz w:val="16"/>
                <w:szCs w:val="16"/>
                <w:lang w:eastAsia="ru-RU"/>
              </w:rPr>
              <w:t xml:space="preserve">        0,00</w:t>
            </w:r>
          </w:p>
        </w:tc>
        <w:tc>
          <w:tcPr>
            <w:tcW w:w="3434" w:type="dxa"/>
            <w:gridSpan w:val="20"/>
            <w:shd w:val="clear" w:color="auto" w:fill="auto"/>
          </w:tcPr>
          <w:p w14:paraId="1CA2CB29"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auto"/>
          </w:tcPr>
          <w:p w14:paraId="2C589A12"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auto"/>
          </w:tcPr>
          <w:p w14:paraId="5E1B6487" w14:textId="77777777" w:rsidR="00350B52" w:rsidRPr="00350B52" w:rsidRDefault="00350B52" w:rsidP="00350B52">
            <w:pPr>
              <w:jc w:val="center"/>
              <w:rPr>
                <w:sz w:val="16"/>
                <w:szCs w:val="16"/>
                <w:lang w:eastAsia="ru-RU"/>
              </w:rPr>
            </w:pPr>
            <w:r w:rsidRPr="00350B52">
              <w:rPr>
                <w:sz w:val="16"/>
                <w:szCs w:val="16"/>
                <w:lang w:eastAsia="ru-RU"/>
              </w:rPr>
              <w:t>100,00</w:t>
            </w:r>
          </w:p>
          <w:p w14:paraId="5BEC6D87"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1832AFC2"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6B8D658A"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lang w:eastAsia="ru-RU"/>
              </w:rPr>
              <w:t> </w:t>
            </w:r>
          </w:p>
          <w:p w14:paraId="2A7D4496" w14:textId="77777777" w:rsidR="00350B52" w:rsidRPr="00350B52" w:rsidRDefault="00350B52" w:rsidP="00350B52">
            <w:pPr>
              <w:rPr>
                <w:sz w:val="16"/>
                <w:szCs w:val="16"/>
                <w:lang w:eastAsia="ru-RU"/>
              </w:rPr>
            </w:pPr>
          </w:p>
        </w:tc>
      </w:tr>
      <w:tr w:rsidR="00350B52" w:rsidRPr="00350B52" w14:paraId="61C0510F" w14:textId="77777777" w:rsidTr="00350B52">
        <w:trPr>
          <w:gridAfter w:val="10"/>
          <w:wAfter w:w="3516" w:type="dxa"/>
          <w:trHeight w:val="1050"/>
        </w:trPr>
        <w:tc>
          <w:tcPr>
            <w:tcW w:w="567" w:type="dxa"/>
            <w:vMerge/>
            <w:shd w:val="clear" w:color="auto" w:fill="FFFFFF"/>
            <w:vAlign w:val="center"/>
            <w:hideMark/>
          </w:tcPr>
          <w:p w14:paraId="48A4FA2C"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C1E43AC" w14:textId="77777777" w:rsidR="00350B52" w:rsidRPr="00350B52" w:rsidRDefault="00350B52" w:rsidP="00350B52">
            <w:pPr>
              <w:rPr>
                <w:sz w:val="16"/>
                <w:szCs w:val="16"/>
                <w:lang w:eastAsia="ru-RU"/>
              </w:rPr>
            </w:pPr>
          </w:p>
        </w:tc>
        <w:tc>
          <w:tcPr>
            <w:tcW w:w="736" w:type="dxa"/>
            <w:gridSpan w:val="2"/>
            <w:shd w:val="clear" w:color="auto" w:fill="FFFFFF"/>
            <w:hideMark/>
          </w:tcPr>
          <w:p w14:paraId="3017079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E8AC0C2"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auto"/>
          </w:tcPr>
          <w:p w14:paraId="2C11C651" w14:textId="77777777" w:rsidR="00350B52" w:rsidRPr="00350B52" w:rsidRDefault="00350B52" w:rsidP="00350B52">
            <w:pPr>
              <w:ind w:left="-13" w:right="-59"/>
              <w:jc w:val="center"/>
              <w:rPr>
                <w:sz w:val="16"/>
                <w:szCs w:val="16"/>
                <w:lang w:eastAsia="ru-RU"/>
              </w:rPr>
            </w:pPr>
            <w:r w:rsidRPr="00350B52">
              <w:rPr>
                <w:sz w:val="16"/>
                <w:szCs w:val="16"/>
                <w:lang w:eastAsia="ru-RU"/>
              </w:rPr>
              <w:t>350,00</w:t>
            </w:r>
          </w:p>
        </w:tc>
        <w:tc>
          <w:tcPr>
            <w:tcW w:w="992" w:type="dxa"/>
            <w:gridSpan w:val="2"/>
            <w:shd w:val="clear" w:color="auto" w:fill="auto"/>
          </w:tcPr>
          <w:p w14:paraId="40F1E45F" w14:textId="77777777" w:rsidR="00350B52" w:rsidRPr="00350B52" w:rsidRDefault="00350B52" w:rsidP="00350B52">
            <w:pPr>
              <w:ind w:left="-13" w:right="-59"/>
              <w:jc w:val="center"/>
              <w:rPr>
                <w:sz w:val="16"/>
                <w:szCs w:val="16"/>
                <w:lang w:eastAsia="ru-RU"/>
              </w:rPr>
            </w:pPr>
            <w:r w:rsidRPr="00350B52">
              <w:rPr>
                <w:sz w:val="16"/>
                <w:szCs w:val="16"/>
                <w:lang w:eastAsia="ru-RU"/>
              </w:rPr>
              <w:t>50,00</w:t>
            </w:r>
          </w:p>
        </w:tc>
        <w:tc>
          <w:tcPr>
            <w:tcW w:w="1134" w:type="dxa"/>
            <w:gridSpan w:val="2"/>
            <w:shd w:val="clear" w:color="auto" w:fill="auto"/>
          </w:tcPr>
          <w:p w14:paraId="1AD2ED47" w14:textId="77777777" w:rsidR="00350B52" w:rsidRPr="00350B52" w:rsidRDefault="00350B52" w:rsidP="00350B52">
            <w:pPr>
              <w:ind w:right="-59"/>
              <w:rPr>
                <w:sz w:val="16"/>
                <w:szCs w:val="16"/>
                <w:lang w:eastAsia="ru-RU"/>
              </w:rPr>
            </w:pPr>
            <w:r w:rsidRPr="00350B52">
              <w:rPr>
                <w:sz w:val="16"/>
                <w:szCs w:val="16"/>
                <w:lang w:eastAsia="ru-RU"/>
              </w:rPr>
              <w:t xml:space="preserve">        0,00</w:t>
            </w:r>
          </w:p>
        </w:tc>
        <w:tc>
          <w:tcPr>
            <w:tcW w:w="3434" w:type="dxa"/>
            <w:gridSpan w:val="20"/>
            <w:shd w:val="clear" w:color="auto" w:fill="auto"/>
          </w:tcPr>
          <w:p w14:paraId="28E56B53"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auto"/>
          </w:tcPr>
          <w:p w14:paraId="04532147"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auto"/>
          </w:tcPr>
          <w:p w14:paraId="04305745" w14:textId="77777777" w:rsidR="00350B52" w:rsidRPr="00350B52" w:rsidRDefault="00350B52" w:rsidP="00350B52">
            <w:pPr>
              <w:jc w:val="center"/>
              <w:rPr>
                <w:sz w:val="16"/>
                <w:szCs w:val="16"/>
                <w:lang w:eastAsia="ru-RU"/>
              </w:rPr>
            </w:pPr>
            <w:r w:rsidRPr="00350B52">
              <w:rPr>
                <w:sz w:val="16"/>
                <w:szCs w:val="16"/>
                <w:lang w:eastAsia="ru-RU"/>
              </w:rPr>
              <w:t>100,00</w:t>
            </w:r>
          </w:p>
          <w:p w14:paraId="4D90A791"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417933AD" w14:textId="77777777" w:rsidR="00350B52" w:rsidRPr="00350B52" w:rsidRDefault="00350B52" w:rsidP="00350B52">
            <w:pPr>
              <w:rPr>
                <w:sz w:val="16"/>
                <w:szCs w:val="16"/>
                <w:lang w:eastAsia="ru-RU"/>
              </w:rPr>
            </w:pPr>
          </w:p>
        </w:tc>
      </w:tr>
      <w:tr w:rsidR="00350B52" w:rsidRPr="00350B52" w14:paraId="05AA1DA8" w14:textId="77777777" w:rsidTr="00350B52">
        <w:trPr>
          <w:gridAfter w:val="10"/>
          <w:wAfter w:w="3516" w:type="dxa"/>
          <w:trHeight w:val="1012"/>
        </w:trPr>
        <w:tc>
          <w:tcPr>
            <w:tcW w:w="567" w:type="dxa"/>
            <w:vMerge/>
            <w:shd w:val="clear" w:color="auto" w:fill="FFFFFF"/>
            <w:vAlign w:val="center"/>
            <w:hideMark/>
          </w:tcPr>
          <w:p w14:paraId="29F284CB" w14:textId="77777777" w:rsidR="00350B52" w:rsidRPr="00350B52" w:rsidRDefault="00350B52" w:rsidP="00350B52">
            <w:pPr>
              <w:rPr>
                <w:sz w:val="16"/>
                <w:szCs w:val="16"/>
                <w:lang w:eastAsia="ru-RU"/>
              </w:rPr>
            </w:pPr>
          </w:p>
        </w:tc>
        <w:tc>
          <w:tcPr>
            <w:tcW w:w="1701" w:type="dxa"/>
            <w:vMerge w:val="restart"/>
            <w:shd w:val="clear" w:color="auto" w:fill="FFFFFF"/>
            <w:hideMark/>
          </w:tcPr>
          <w:p w14:paraId="57DD1924"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r w:rsidRPr="00350B52">
              <w:rPr>
                <w:sz w:val="16"/>
                <w:szCs w:val="16"/>
                <w:shd w:val="clear" w:color="auto" w:fill="FFFF00"/>
              </w:rPr>
              <w:t>(шт.)</w:t>
            </w:r>
          </w:p>
        </w:tc>
        <w:tc>
          <w:tcPr>
            <w:tcW w:w="736" w:type="dxa"/>
            <w:gridSpan w:val="2"/>
            <w:vMerge w:val="restart"/>
            <w:shd w:val="clear" w:color="auto" w:fill="FFFFFF"/>
            <w:vAlign w:val="center"/>
            <w:hideMark/>
          </w:tcPr>
          <w:p w14:paraId="581A5929"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05DB66FE"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4D0AE3BB"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35CF6562"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tcPr>
          <w:p w14:paraId="70714261"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440C8504"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2F57B502"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52C7DD4D" w14:textId="77777777" w:rsidR="00350B52" w:rsidRPr="00350B52" w:rsidRDefault="00350B52" w:rsidP="00350B52">
            <w:pPr>
              <w:jc w:val="center"/>
              <w:rPr>
                <w:sz w:val="16"/>
                <w:szCs w:val="16"/>
                <w:lang w:eastAsia="ru-RU"/>
              </w:rPr>
            </w:pPr>
          </w:p>
        </w:tc>
        <w:tc>
          <w:tcPr>
            <w:tcW w:w="992" w:type="dxa"/>
            <w:gridSpan w:val="2"/>
            <w:shd w:val="clear" w:color="auto" w:fill="FFFFFF"/>
          </w:tcPr>
          <w:p w14:paraId="5881A910"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013FBFB4"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2A057E38" w14:textId="77777777" w:rsidTr="00350B52">
        <w:trPr>
          <w:gridAfter w:val="10"/>
          <w:wAfter w:w="3516" w:type="dxa"/>
          <w:trHeight w:val="255"/>
        </w:trPr>
        <w:tc>
          <w:tcPr>
            <w:tcW w:w="567" w:type="dxa"/>
            <w:vMerge/>
            <w:shd w:val="clear" w:color="auto" w:fill="FFFFFF"/>
            <w:vAlign w:val="center"/>
            <w:hideMark/>
          </w:tcPr>
          <w:p w14:paraId="6A407186"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5500F8F"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B71AE6D"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433D5E65" w14:textId="77777777" w:rsidR="00350B52" w:rsidRPr="00350B52" w:rsidRDefault="00350B52" w:rsidP="00350B52">
            <w:pPr>
              <w:rPr>
                <w:sz w:val="16"/>
                <w:szCs w:val="16"/>
                <w:lang w:eastAsia="ru-RU"/>
              </w:rPr>
            </w:pPr>
          </w:p>
        </w:tc>
        <w:tc>
          <w:tcPr>
            <w:tcW w:w="967" w:type="dxa"/>
            <w:vMerge/>
            <w:shd w:val="clear" w:color="auto" w:fill="FFFFFF"/>
          </w:tcPr>
          <w:p w14:paraId="245B1785"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55A20017"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42EA43BA"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30351A73" w14:textId="77777777" w:rsidR="00350B52" w:rsidRPr="00350B52" w:rsidRDefault="00350B52" w:rsidP="00350B52">
            <w:pPr>
              <w:rPr>
                <w:sz w:val="16"/>
                <w:szCs w:val="16"/>
                <w:lang w:eastAsia="ru-RU"/>
              </w:rPr>
            </w:pPr>
          </w:p>
        </w:tc>
        <w:tc>
          <w:tcPr>
            <w:tcW w:w="737" w:type="dxa"/>
            <w:gridSpan w:val="5"/>
            <w:shd w:val="clear" w:color="auto" w:fill="FFFFFF"/>
            <w:hideMark/>
          </w:tcPr>
          <w:p w14:paraId="00448C7E"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60CE61AA"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688590D2"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6711BD40"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2E962ED8"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528FF234"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774B97A5" w14:textId="77777777" w:rsidR="00350B52" w:rsidRPr="00350B52" w:rsidRDefault="00350B52" w:rsidP="00350B52">
            <w:pPr>
              <w:rPr>
                <w:sz w:val="16"/>
                <w:szCs w:val="16"/>
                <w:lang w:eastAsia="ru-RU"/>
              </w:rPr>
            </w:pPr>
          </w:p>
        </w:tc>
      </w:tr>
      <w:tr w:rsidR="00350B52" w:rsidRPr="00350B52" w14:paraId="3299F853" w14:textId="77777777" w:rsidTr="00350B52">
        <w:trPr>
          <w:gridAfter w:val="10"/>
          <w:wAfter w:w="3516" w:type="dxa"/>
          <w:trHeight w:val="433"/>
        </w:trPr>
        <w:tc>
          <w:tcPr>
            <w:tcW w:w="567" w:type="dxa"/>
            <w:vMerge/>
            <w:shd w:val="clear" w:color="auto" w:fill="FFFFFF"/>
            <w:vAlign w:val="center"/>
            <w:hideMark/>
          </w:tcPr>
          <w:p w14:paraId="2FC7E5C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2C64541"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B5B992B"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740FD631" w14:textId="77777777" w:rsidR="00350B52" w:rsidRPr="00350B52" w:rsidRDefault="00350B52" w:rsidP="00350B52">
            <w:pPr>
              <w:rPr>
                <w:sz w:val="16"/>
                <w:szCs w:val="16"/>
                <w:lang w:eastAsia="ru-RU"/>
              </w:rPr>
            </w:pPr>
          </w:p>
        </w:tc>
        <w:tc>
          <w:tcPr>
            <w:tcW w:w="967" w:type="dxa"/>
            <w:shd w:val="clear" w:color="auto" w:fill="FFFFFF"/>
          </w:tcPr>
          <w:p w14:paraId="1E991242" w14:textId="77777777" w:rsidR="00350B52" w:rsidRPr="00350B52" w:rsidRDefault="00350B52" w:rsidP="00350B52">
            <w:pPr>
              <w:jc w:val="center"/>
              <w:rPr>
                <w:sz w:val="16"/>
                <w:szCs w:val="16"/>
                <w:lang w:eastAsia="ru-RU"/>
              </w:rPr>
            </w:pPr>
            <w:r w:rsidRPr="00350B52">
              <w:rPr>
                <w:sz w:val="16"/>
                <w:szCs w:val="16"/>
                <w:lang w:eastAsia="ru-RU"/>
              </w:rPr>
              <w:t>15</w:t>
            </w:r>
          </w:p>
        </w:tc>
        <w:tc>
          <w:tcPr>
            <w:tcW w:w="992" w:type="dxa"/>
            <w:gridSpan w:val="2"/>
            <w:shd w:val="clear" w:color="auto" w:fill="FFFFFF"/>
          </w:tcPr>
          <w:p w14:paraId="715E3C93" w14:textId="77777777" w:rsidR="00350B52" w:rsidRPr="00350B52" w:rsidRDefault="00350B52" w:rsidP="00350B52">
            <w:pPr>
              <w:jc w:val="center"/>
              <w:rPr>
                <w:sz w:val="16"/>
                <w:szCs w:val="16"/>
                <w:lang w:eastAsia="ru-RU"/>
              </w:rPr>
            </w:pPr>
            <w:r w:rsidRPr="00350B52">
              <w:rPr>
                <w:sz w:val="16"/>
                <w:szCs w:val="16"/>
                <w:lang w:eastAsia="ru-RU"/>
              </w:rPr>
              <w:t>3</w:t>
            </w:r>
          </w:p>
        </w:tc>
        <w:tc>
          <w:tcPr>
            <w:tcW w:w="1134" w:type="dxa"/>
            <w:gridSpan w:val="2"/>
            <w:shd w:val="clear" w:color="auto" w:fill="FFFFFF"/>
          </w:tcPr>
          <w:p w14:paraId="4746C1FF" w14:textId="77777777" w:rsidR="00350B52" w:rsidRPr="00350B52" w:rsidRDefault="00350B52" w:rsidP="00350B52">
            <w:pPr>
              <w:jc w:val="center"/>
              <w:rPr>
                <w:sz w:val="16"/>
                <w:szCs w:val="16"/>
                <w:lang w:eastAsia="ru-RU"/>
              </w:rPr>
            </w:pPr>
            <w:r w:rsidRPr="00350B52">
              <w:rPr>
                <w:sz w:val="16"/>
                <w:szCs w:val="16"/>
                <w:lang w:eastAsia="ru-RU"/>
              </w:rPr>
              <w:t>3</w:t>
            </w:r>
          </w:p>
        </w:tc>
        <w:tc>
          <w:tcPr>
            <w:tcW w:w="854" w:type="dxa"/>
            <w:gridSpan w:val="5"/>
            <w:shd w:val="clear" w:color="auto" w:fill="FFFFFF"/>
          </w:tcPr>
          <w:p w14:paraId="008D3160" w14:textId="77777777" w:rsidR="00350B52" w:rsidRPr="00350B52" w:rsidRDefault="00350B52" w:rsidP="00350B52">
            <w:pPr>
              <w:jc w:val="center"/>
              <w:rPr>
                <w:sz w:val="16"/>
                <w:szCs w:val="16"/>
                <w:lang w:eastAsia="ru-RU"/>
              </w:rPr>
            </w:pPr>
            <w:r w:rsidRPr="00350B52">
              <w:rPr>
                <w:sz w:val="16"/>
                <w:szCs w:val="16"/>
                <w:lang w:eastAsia="ru-RU"/>
              </w:rPr>
              <w:t>3</w:t>
            </w:r>
          </w:p>
        </w:tc>
        <w:tc>
          <w:tcPr>
            <w:tcW w:w="737" w:type="dxa"/>
            <w:gridSpan w:val="5"/>
            <w:shd w:val="clear" w:color="auto" w:fill="FFFFFF"/>
          </w:tcPr>
          <w:p w14:paraId="43ABEC44" w14:textId="77777777" w:rsidR="00350B52" w:rsidRPr="00350B52" w:rsidRDefault="00350B52" w:rsidP="00350B52">
            <w:pPr>
              <w:jc w:val="center"/>
              <w:rPr>
                <w:sz w:val="16"/>
                <w:szCs w:val="16"/>
                <w:lang w:eastAsia="ru-RU"/>
              </w:rPr>
            </w:pPr>
            <w:r w:rsidRPr="00350B52">
              <w:rPr>
                <w:sz w:val="16"/>
                <w:szCs w:val="16"/>
                <w:lang w:eastAsia="ru-RU"/>
              </w:rPr>
              <w:t>1</w:t>
            </w:r>
          </w:p>
        </w:tc>
        <w:tc>
          <w:tcPr>
            <w:tcW w:w="562" w:type="dxa"/>
            <w:gridSpan w:val="3"/>
            <w:shd w:val="clear" w:color="auto" w:fill="FFFFFF"/>
          </w:tcPr>
          <w:p w14:paraId="3593D5FB" w14:textId="77777777" w:rsidR="00350B52" w:rsidRPr="00350B52" w:rsidRDefault="00350B52" w:rsidP="00350B52">
            <w:pPr>
              <w:jc w:val="center"/>
              <w:rPr>
                <w:sz w:val="16"/>
                <w:szCs w:val="16"/>
                <w:lang w:eastAsia="ru-RU"/>
              </w:rPr>
            </w:pPr>
            <w:r w:rsidRPr="00350B52">
              <w:rPr>
                <w:sz w:val="16"/>
                <w:szCs w:val="16"/>
                <w:lang w:eastAsia="ru-RU"/>
              </w:rPr>
              <w:t>2</w:t>
            </w:r>
          </w:p>
        </w:tc>
        <w:tc>
          <w:tcPr>
            <w:tcW w:w="572" w:type="dxa"/>
            <w:gridSpan w:val="6"/>
            <w:shd w:val="clear" w:color="auto" w:fill="FFFFFF"/>
          </w:tcPr>
          <w:p w14:paraId="0384C4FF" w14:textId="77777777" w:rsidR="00350B52" w:rsidRPr="00350B52" w:rsidRDefault="00350B52" w:rsidP="00350B52">
            <w:pPr>
              <w:jc w:val="center"/>
              <w:rPr>
                <w:sz w:val="16"/>
                <w:szCs w:val="16"/>
                <w:lang w:eastAsia="ru-RU"/>
              </w:rPr>
            </w:pPr>
            <w:r w:rsidRPr="00350B52">
              <w:rPr>
                <w:sz w:val="16"/>
                <w:szCs w:val="16"/>
                <w:lang w:eastAsia="ru-RU"/>
              </w:rPr>
              <w:t>3</w:t>
            </w:r>
          </w:p>
        </w:tc>
        <w:tc>
          <w:tcPr>
            <w:tcW w:w="709" w:type="dxa"/>
            <w:shd w:val="clear" w:color="auto" w:fill="FFFFFF"/>
          </w:tcPr>
          <w:p w14:paraId="178610B4" w14:textId="77777777" w:rsidR="00350B52" w:rsidRPr="00350B52" w:rsidRDefault="00350B52" w:rsidP="00350B52">
            <w:pPr>
              <w:jc w:val="center"/>
              <w:rPr>
                <w:sz w:val="16"/>
                <w:szCs w:val="16"/>
                <w:lang w:eastAsia="ru-RU"/>
              </w:rPr>
            </w:pPr>
            <w:r w:rsidRPr="00350B52">
              <w:rPr>
                <w:sz w:val="16"/>
                <w:szCs w:val="16"/>
                <w:lang w:eastAsia="ru-RU"/>
              </w:rPr>
              <w:t>3</w:t>
            </w:r>
          </w:p>
        </w:tc>
        <w:tc>
          <w:tcPr>
            <w:tcW w:w="993" w:type="dxa"/>
            <w:gridSpan w:val="2"/>
            <w:shd w:val="clear" w:color="auto" w:fill="FFFFFF"/>
          </w:tcPr>
          <w:p w14:paraId="0D3B875C" w14:textId="77777777" w:rsidR="00350B52" w:rsidRPr="00350B52" w:rsidRDefault="00350B52" w:rsidP="00350B52">
            <w:pPr>
              <w:rPr>
                <w:sz w:val="16"/>
                <w:szCs w:val="16"/>
                <w:lang w:eastAsia="ru-RU"/>
              </w:rPr>
            </w:pPr>
            <w:r w:rsidRPr="00350B52">
              <w:rPr>
                <w:sz w:val="16"/>
                <w:szCs w:val="16"/>
                <w:lang w:eastAsia="ru-RU"/>
              </w:rPr>
              <w:t xml:space="preserve">        3</w:t>
            </w:r>
          </w:p>
        </w:tc>
        <w:tc>
          <w:tcPr>
            <w:tcW w:w="992" w:type="dxa"/>
            <w:gridSpan w:val="2"/>
            <w:shd w:val="clear" w:color="auto" w:fill="FFFFFF"/>
          </w:tcPr>
          <w:p w14:paraId="3FC49037" w14:textId="77777777" w:rsidR="00350B52" w:rsidRPr="00350B52" w:rsidRDefault="00350B52" w:rsidP="00350B52">
            <w:pPr>
              <w:rPr>
                <w:sz w:val="16"/>
                <w:szCs w:val="16"/>
                <w:lang w:eastAsia="ru-RU"/>
              </w:rPr>
            </w:pPr>
            <w:r w:rsidRPr="00350B52">
              <w:rPr>
                <w:sz w:val="16"/>
                <w:szCs w:val="16"/>
                <w:lang w:eastAsia="ru-RU"/>
              </w:rPr>
              <w:t xml:space="preserve">        3</w:t>
            </w:r>
          </w:p>
        </w:tc>
        <w:tc>
          <w:tcPr>
            <w:tcW w:w="1703" w:type="dxa"/>
            <w:gridSpan w:val="2"/>
            <w:shd w:val="clear" w:color="auto" w:fill="FFFFFF"/>
            <w:vAlign w:val="center"/>
            <w:hideMark/>
          </w:tcPr>
          <w:p w14:paraId="72DD65DE" w14:textId="77777777" w:rsidR="00350B52" w:rsidRPr="00350B52" w:rsidRDefault="00350B52" w:rsidP="00350B52">
            <w:pPr>
              <w:rPr>
                <w:sz w:val="16"/>
                <w:szCs w:val="16"/>
                <w:lang w:eastAsia="ru-RU"/>
              </w:rPr>
            </w:pPr>
          </w:p>
        </w:tc>
      </w:tr>
      <w:tr w:rsidR="00350B52" w:rsidRPr="00350B52" w14:paraId="0EC63022" w14:textId="77777777" w:rsidTr="00350B52">
        <w:trPr>
          <w:gridAfter w:val="10"/>
          <w:wAfter w:w="3516" w:type="dxa"/>
          <w:trHeight w:val="315"/>
        </w:trPr>
        <w:tc>
          <w:tcPr>
            <w:tcW w:w="567" w:type="dxa"/>
            <w:vMerge w:val="restart"/>
            <w:shd w:val="clear" w:color="auto" w:fill="FFFFFF"/>
            <w:hideMark/>
          </w:tcPr>
          <w:p w14:paraId="57D85999" w14:textId="77777777" w:rsidR="00350B52" w:rsidRPr="00350B52" w:rsidRDefault="00350B52" w:rsidP="00350B52">
            <w:pPr>
              <w:jc w:val="center"/>
              <w:rPr>
                <w:sz w:val="16"/>
                <w:szCs w:val="16"/>
                <w:lang w:eastAsia="ru-RU"/>
              </w:rPr>
            </w:pPr>
            <w:r w:rsidRPr="00350B52">
              <w:rPr>
                <w:sz w:val="16"/>
                <w:szCs w:val="16"/>
                <w:lang w:eastAsia="ru-RU"/>
              </w:rPr>
              <w:t>3.2</w:t>
            </w:r>
          </w:p>
        </w:tc>
        <w:tc>
          <w:tcPr>
            <w:tcW w:w="1701" w:type="dxa"/>
            <w:vMerge w:val="restart"/>
            <w:shd w:val="clear" w:color="auto" w:fill="FFFFFF"/>
            <w:hideMark/>
          </w:tcPr>
          <w:p w14:paraId="21F22D6F" w14:textId="77777777" w:rsidR="00350B52" w:rsidRPr="00350B52" w:rsidRDefault="00350B52" w:rsidP="00350B52">
            <w:pPr>
              <w:rPr>
                <w:sz w:val="16"/>
                <w:szCs w:val="16"/>
                <w:lang w:eastAsia="ru-RU"/>
              </w:rPr>
            </w:pPr>
            <w:r w:rsidRPr="00350B52">
              <w:rPr>
                <w:sz w:val="16"/>
                <w:szCs w:val="16"/>
                <w:lang w:eastAsia="ru-RU"/>
              </w:rPr>
              <w:t>Мероприятие 03.02</w:t>
            </w:r>
            <w:r w:rsidRPr="00350B52">
              <w:rPr>
                <w:sz w:val="16"/>
                <w:szCs w:val="16"/>
                <w:lang w:eastAsia="ru-RU"/>
              </w:rPr>
              <w:br/>
            </w:r>
            <w:r w:rsidRPr="00350B52">
              <w:rPr>
                <w:sz w:val="16"/>
                <w:szCs w:val="16"/>
              </w:rPr>
              <w:t>Проведение мероприятий по профилактике экстремизма</w:t>
            </w:r>
          </w:p>
        </w:tc>
        <w:tc>
          <w:tcPr>
            <w:tcW w:w="736" w:type="dxa"/>
            <w:gridSpan w:val="2"/>
            <w:shd w:val="clear" w:color="auto" w:fill="FFFFFF"/>
            <w:hideMark/>
          </w:tcPr>
          <w:p w14:paraId="62C5AF8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54EC7ED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FCB47BE"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48BEFA3"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774E8C1"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2B11F1DB"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A782BC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1F358875" w14:textId="77777777" w:rsidR="00350B52" w:rsidRPr="00350B52" w:rsidRDefault="00350B52" w:rsidP="00350B52">
            <w:pPr>
              <w:jc w:val="center"/>
              <w:rPr>
                <w:sz w:val="16"/>
                <w:szCs w:val="16"/>
                <w:lang w:eastAsia="ru-RU"/>
              </w:rPr>
            </w:pPr>
            <w:r w:rsidRPr="00350B52">
              <w:rPr>
                <w:sz w:val="16"/>
                <w:szCs w:val="16"/>
                <w:lang w:eastAsia="ru-RU"/>
              </w:rPr>
              <w:t>0,00</w:t>
            </w:r>
          </w:p>
          <w:p w14:paraId="63C0A554"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70936386"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615E0DFA"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lang w:eastAsia="ru-RU"/>
              </w:rPr>
              <w:t> </w:t>
            </w:r>
          </w:p>
          <w:p w14:paraId="704B2B39" w14:textId="77777777" w:rsidR="00350B52" w:rsidRPr="00350B52" w:rsidRDefault="00350B52" w:rsidP="00350B52">
            <w:pPr>
              <w:rPr>
                <w:sz w:val="16"/>
                <w:szCs w:val="16"/>
                <w:lang w:eastAsia="ru-RU"/>
              </w:rPr>
            </w:pPr>
          </w:p>
        </w:tc>
      </w:tr>
      <w:tr w:rsidR="00350B52" w:rsidRPr="00350B52" w14:paraId="2E249C5F" w14:textId="77777777" w:rsidTr="00350B52">
        <w:trPr>
          <w:gridAfter w:val="10"/>
          <w:wAfter w:w="3516" w:type="dxa"/>
          <w:trHeight w:val="765"/>
        </w:trPr>
        <w:tc>
          <w:tcPr>
            <w:tcW w:w="567" w:type="dxa"/>
            <w:vMerge/>
            <w:shd w:val="clear" w:color="auto" w:fill="FFFFFF"/>
            <w:vAlign w:val="center"/>
            <w:hideMark/>
          </w:tcPr>
          <w:p w14:paraId="643136BB"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F0D8E7B" w14:textId="77777777" w:rsidR="00350B52" w:rsidRPr="00350B52" w:rsidRDefault="00350B52" w:rsidP="00350B52">
            <w:pPr>
              <w:rPr>
                <w:sz w:val="16"/>
                <w:szCs w:val="16"/>
                <w:lang w:eastAsia="ru-RU"/>
              </w:rPr>
            </w:pPr>
          </w:p>
        </w:tc>
        <w:tc>
          <w:tcPr>
            <w:tcW w:w="736" w:type="dxa"/>
            <w:gridSpan w:val="2"/>
            <w:shd w:val="clear" w:color="auto" w:fill="FFFFFF"/>
            <w:hideMark/>
          </w:tcPr>
          <w:p w14:paraId="561FE9C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2157B8F4"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3D5F3DA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9CE42A3"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48DF1572"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31469307"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7B833A7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74681ADC" w14:textId="77777777" w:rsidR="00350B52" w:rsidRPr="00350B52" w:rsidRDefault="00350B52" w:rsidP="00350B52">
            <w:pPr>
              <w:jc w:val="center"/>
              <w:rPr>
                <w:sz w:val="16"/>
                <w:szCs w:val="16"/>
                <w:lang w:eastAsia="ru-RU"/>
              </w:rPr>
            </w:pPr>
            <w:r w:rsidRPr="00350B52">
              <w:rPr>
                <w:sz w:val="16"/>
                <w:szCs w:val="16"/>
                <w:lang w:eastAsia="ru-RU"/>
              </w:rPr>
              <w:t>0,00</w:t>
            </w:r>
          </w:p>
          <w:p w14:paraId="58DB6C85"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74DF1B3B" w14:textId="77777777" w:rsidR="00350B52" w:rsidRPr="00350B52" w:rsidRDefault="00350B52" w:rsidP="00350B52">
            <w:pPr>
              <w:rPr>
                <w:sz w:val="16"/>
                <w:szCs w:val="16"/>
                <w:lang w:eastAsia="ru-RU"/>
              </w:rPr>
            </w:pPr>
          </w:p>
        </w:tc>
      </w:tr>
      <w:tr w:rsidR="00350B52" w:rsidRPr="00350B52" w14:paraId="08C35F5F" w14:textId="77777777" w:rsidTr="00350B52">
        <w:trPr>
          <w:gridAfter w:val="10"/>
          <w:wAfter w:w="3516" w:type="dxa"/>
          <w:trHeight w:val="315"/>
        </w:trPr>
        <w:tc>
          <w:tcPr>
            <w:tcW w:w="567" w:type="dxa"/>
            <w:vMerge/>
            <w:shd w:val="clear" w:color="auto" w:fill="FFFFFF"/>
            <w:vAlign w:val="center"/>
            <w:hideMark/>
          </w:tcPr>
          <w:p w14:paraId="4D8FBEC1" w14:textId="77777777" w:rsidR="00350B52" w:rsidRPr="00350B52" w:rsidRDefault="00350B52" w:rsidP="00350B52">
            <w:pPr>
              <w:rPr>
                <w:sz w:val="16"/>
                <w:szCs w:val="16"/>
                <w:lang w:eastAsia="ru-RU"/>
              </w:rPr>
            </w:pPr>
          </w:p>
        </w:tc>
        <w:tc>
          <w:tcPr>
            <w:tcW w:w="1701" w:type="dxa"/>
            <w:vMerge w:val="restart"/>
            <w:shd w:val="clear" w:color="auto" w:fill="FFFFFF"/>
            <w:hideMark/>
          </w:tcPr>
          <w:p w14:paraId="1E95CE94"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мероприятий по профилактике экстремизма (</w:t>
            </w:r>
            <w:r w:rsidRPr="00350B52">
              <w:rPr>
                <w:sz w:val="16"/>
                <w:szCs w:val="16"/>
                <w:shd w:val="clear" w:color="auto" w:fill="FFFF00"/>
              </w:rPr>
              <w:t>шт.)</w:t>
            </w:r>
          </w:p>
        </w:tc>
        <w:tc>
          <w:tcPr>
            <w:tcW w:w="736" w:type="dxa"/>
            <w:gridSpan w:val="2"/>
            <w:vMerge w:val="restart"/>
            <w:shd w:val="clear" w:color="auto" w:fill="FFFFFF"/>
            <w:vAlign w:val="center"/>
            <w:hideMark/>
          </w:tcPr>
          <w:p w14:paraId="7422BCC8"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73B14D9F"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73FBCE76"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1E2C6EE5" w14:textId="77777777" w:rsidR="00350B52" w:rsidRPr="00350B52" w:rsidRDefault="00350B52" w:rsidP="00350B52">
            <w:pPr>
              <w:jc w:val="center"/>
              <w:rPr>
                <w:sz w:val="16"/>
                <w:szCs w:val="16"/>
                <w:lang w:eastAsia="ru-RU"/>
              </w:rPr>
            </w:pPr>
          </w:p>
          <w:p w14:paraId="29A6FB91" w14:textId="77777777" w:rsidR="00350B52" w:rsidRPr="00350B52" w:rsidRDefault="00350B52" w:rsidP="00350B52">
            <w:pPr>
              <w:jc w:val="center"/>
              <w:rPr>
                <w:sz w:val="16"/>
                <w:szCs w:val="16"/>
                <w:lang w:eastAsia="ru-RU"/>
              </w:rPr>
            </w:pPr>
          </w:p>
          <w:p w14:paraId="060DC23F" w14:textId="77777777" w:rsidR="00350B52" w:rsidRPr="00350B52" w:rsidRDefault="00350B52" w:rsidP="00350B52">
            <w:pPr>
              <w:jc w:val="center"/>
              <w:rPr>
                <w:sz w:val="16"/>
                <w:szCs w:val="16"/>
                <w:lang w:eastAsia="ru-RU"/>
              </w:rPr>
            </w:pPr>
          </w:p>
          <w:p w14:paraId="58E192D3" w14:textId="77777777" w:rsidR="00350B52" w:rsidRPr="00350B52" w:rsidRDefault="00350B52" w:rsidP="00350B52">
            <w:pPr>
              <w:jc w:val="center"/>
              <w:rPr>
                <w:sz w:val="16"/>
                <w:szCs w:val="16"/>
                <w:lang w:eastAsia="ru-RU"/>
              </w:rPr>
            </w:pPr>
          </w:p>
          <w:p w14:paraId="60CA7B5F" w14:textId="77777777" w:rsidR="00350B52" w:rsidRPr="00350B52" w:rsidRDefault="00350B52" w:rsidP="00350B52">
            <w:pPr>
              <w:jc w:val="center"/>
              <w:rPr>
                <w:sz w:val="16"/>
                <w:szCs w:val="16"/>
                <w:lang w:eastAsia="ru-RU"/>
              </w:rPr>
            </w:pPr>
            <w:r w:rsidRPr="00350B52">
              <w:rPr>
                <w:sz w:val="16"/>
                <w:szCs w:val="16"/>
                <w:lang w:eastAsia="ru-RU"/>
              </w:rPr>
              <w:t>12</w:t>
            </w:r>
          </w:p>
        </w:tc>
        <w:tc>
          <w:tcPr>
            <w:tcW w:w="1134" w:type="dxa"/>
            <w:gridSpan w:val="2"/>
            <w:vMerge w:val="restart"/>
            <w:shd w:val="clear" w:color="auto" w:fill="FFFFFF"/>
          </w:tcPr>
          <w:p w14:paraId="52EBD9BB" w14:textId="77777777" w:rsidR="00350B52" w:rsidRPr="00350B52" w:rsidRDefault="00350B52" w:rsidP="00350B52">
            <w:pPr>
              <w:rPr>
                <w:sz w:val="16"/>
                <w:szCs w:val="16"/>
                <w:lang w:eastAsia="ru-RU"/>
              </w:rPr>
            </w:pPr>
          </w:p>
          <w:p w14:paraId="3D0CBC31" w14:textId="77777777" w:rsidR="00350B52" w:rsidRPr="00350B52" w:rsidRDefault="00350B52" w:rsidP="00350B52">
            <w:pPr>
              <w:jc w:val="center"/>
              <w:rPr>
                <w:sz w:val="16"/>
                <w:szCs w:val="16"/>
                <w:lang w:eastAsia="ru-RU"/>
              </w:rPr>
            </w:pPr>
          </w:p>
          <w:p w14:paraId="2C9C74CD" w14:textId="77777777" w:rsidR="00350B52" w:rsidRPr="00350B52" w:rsidRDefault="00350B52" w:rsidP="00350B52">
            <w:pPr>
              <w:jc w:val="center"/>
              <w:rPr>
                <w:sz w:val="16"/>
                <w:szCs w:val="16"/>
                <w:lang w:eastAsia="ru-RU"/>
              </w:rPr>
            </w:pPr>
          </w:p>
          <w:p w14:paraId="09399D84" w14:textId="77777777" w:rsidR="00350B52" w:rsidRPr="00350B52" w:rsidRDefault="00350B52" w:rsidP="00350B52">
            <w:pPr>
              <w:jc w:val="center"/>
              <w:rPr>
                <w:sz w:val="16"/>
                <w:szCs w:val="16"/>
                <w:lang w:eastAsia="ru-RU"/>
              </w:rPr>
            </w:pPr>
            <w:r w:rsidRPr="00350B52">
              <w:rPr>
                <w:sz w:val="16"/>
                <w:szCs w:val="16"/>
                <w:lang w:eastAsia="ru-RU"/>
              </w:rPr>
              <w:t>12</w:t>
            </w:r>
          </w:p>
        </w:tc>
        <w:tc>
          <w:tcPr>
            <w:tcW w:w="854" w:type="dxa"/>
            <w:gridSpan w:val="5"/>
            <w:vMerge w:val="restart"/>
            <w:shd w:val="clear" w:color="auto" w:fill="FFFFFF"/>
            <w:hideMark/>
          </w:tcPr>
          <w:p w14:paraId="025C778C"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3062D7E1"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5B00980C" w14:textId="77777777" w:rsidR="00350B52" w:rsidRPr="00350B52" w:rsidRDefault="00350B52" w:rsidP="00350B52">
            <w:pPr>
              <w:jc w:val="center"/>
              <w:rPr>
                <w:sz w:val="16"/>
                <w:szCs w:val="16"/>
                <w:lang w:eastAsia="ru-RU"/>
              </w:rPr>
            </w:pPr>
          </w:p>
        </w:tc>
        <w:tc>
          <w:tcPr>
            <w:tcW w:w="992" w:type="dxa"/>
            <w:gridSpan w:val="2"/>
            <w:shd w:val="clear" w:color="auto" w:fill="FFFFFF"/>
          </w:tcPr>
          <w:p w14:paraId="40D5F5E0"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6B467354"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426948AA" w14:textId="77777777" w:rsidTr="00350B52">
        <w:trPr>
          <w:gridAfter w:val="10"/>
          <w:wAfter w:w="3516" w:type="dxa"/>
          <w:trHeight w:val="255"/>
        </w:trPr>
        <w:tc>
          <w:tcPr>
            <w:tcW w:w="567" w:type="dxa"/>
            <w:vMerge/>
            <w:shd w:val="clear" w:color="auto" w:fill="FFFFFF"/>
            <w:vAlign w:val="center"/>
            <w:hideMark/>
          </w:tcPr>
          <w:p w14:paraId="4A2E6ABF"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1C1F3CE"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38B31E8C"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4AA7AC50" w14:textId="77777777" w:rsidR="00350B52" w:rsidRPr="00350B52" w:rsidRDefault="00350B52" w:rsidP="00350B52">
            <w:pPr>
              <w:rPr>
                <w:sz w:val="16"/>
                <w:szCs w:val="16"/>
                <w:lang w:eastAsia="ru-RU"/>
              </w:rPr>
            </w:pPr>
          </w:p>
        </w:tc>
        <w:tc>
          <w:tcPr>
            <w:tcW w:w="967" w:type="dxa"/>
            <w:vMerge/>
            <w:shd w:val="clear" w:color="auto" w:fill="FFFFFF"/>
          </w:tcPr>
          <w:p w14:paraId="1D8A4F88"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5E19DF68" w14:textId="77777777" w:rsidR="00350B52" w:rsidRPr="00350B52" w:rsidRDefault="00350B52" w:rsidP="00350B52">
            <w:pPr>
              <w:jc w:val="center"/>
              <w:rPr>
                <w:sz w:val="16"/>
                <w:szCs w:val="16"/>
                <w:lang w:eastAsia="ru-RU"/>
              </w:rPr>
            </w:pPr>
          </w:p>
        </w:tc>
        <w:tc>
          <w:tcPr>
            <w:tcW w:w="1134" w:type="dxa"/>
            <w:gridSpan w:val="2"/>
            <w:vMerge/>
            <w:shd w:val="clear" w:color="auto" w:fill="FFFFFF"/>
            <w:vAlign w:val="center"/>
          </w:tcPr>
          <w:p w14:paraId="219C922B" w14:textId="77777777" w:rsidR="00350B52" w:rsidRPr="00350B52" w:rsidRDefault="00350B52" w:rsidP="00350B52">
            <w:pPr>
              <w:jc w:val="center"/>
              <w:rPr>
                <w:sz w:val="16"/>
                <w:szCs w:val="16"/>
                <w:lang w:eastAsia="ru-RU"/>
              </w:rPr>
            </w:pPr>
          </w:p>
        </w:tc>
        <w:tc>
          <w:tcPr>
            <w:tcW w:w="854" w:type="dxa"/>
            <w:gridSpan w:val="5"/>
            <w:vMerge/>
            <w:shd w:val="clear" w:color="auto" w:fill="FFFFFF"/>
            <w:vAlign w:val="center"/>
            <w:hideMark/>
          </w:tcPr>
          <w:p w14:paraId="0EA038FE" w14:textId="77777777" w:rsidR="00350B52" w:rsidRPr="00350B52" w:rsidRDefault="00350B52" w:rsidP="00350B52">
            <w:pPr>
              <w:rPr>
                <w:sz w:val="16"/>
                <w:szCs w:val="16"/>
                <w:lang w:eastAsia="ru-RU"/>
              </w:rPr>
            </w:pPr>
          </w:p>
        </w:tc>
        <w:tc>
          <w:tcPr>
            <w:tcW w:w="737" w:type="dxa"/>
            <w:gridSpan w:val="5"/>
            <w:shd w:val="clear" w:color="auto" w:fill="FFFFFF"/>
            <w:hideMark/>
          </w:tcPr>
          <w:p w14:paraId="33B712AF"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11549613"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750E09DA"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369CDDD1"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val="restart"/>
            <w:shd w:val="clear" w:color="auto" w:fill="FFFFFF"/>
            <w:vAlign w:val="center"/>
          </w:tcPr>
          <w:p w14:paraId="3AF66AE0" w14:textId="77777777" w:rsidR="00350B52" w:rsidRPr="00350B52" w:rsidRDefault="00350B52" w:rsidP="00350B52">
            <w:pPr>
              <w:jc w:val="center"/>
              <w:rPr>
                <w:sz w:val="16"/>
                <w:szCs w:val="16"/>
                <w:lang w:eastAsia="ru-RU"/>
              </w:rPr>
            </w:pPr>
            <w:r w:rsidRPr="00350B52">
              <w:rPr>
                <w:sz w:val="16"/>
                <w:szCs w:val="16"/>
                <w:lang w:eastAsia="ru-RU"/>
              </w:rPr>
              <w:t>12</w:t>
            </w:r>
          </w:p>
        </w:tc>
        <w:tc>
          <w:tcPr>
            <w:tcW w:w="992" w:type="dxa"/>
            <w:gridSpan w:val="2"/>
            <w:vMerge w:val="restart"/>
            <w:shd w:val="clear" w:color="auto" w:fill="FFFFFF"/>
            <w:vAlign w:val="center"/>
          </w:tcPr>
          <w:p w14:paraId="1A6EE5F3" w14:textId="77777777" w:rsidR="00350B52" w:rsidRPr="00350B52" w:rsidRDefault="00350B52" w:rsidP="00350B52">
            <w:pPr>
              <w:jc w:val="center"/>
              <w:rPr>
                <w:sz w:val="16"/>
                <w:szCs w:val="16"/>
                <w:lang w:eastAsia="ru-RU"/>
              </w:rPr>
            </w:pPr>
            <w:r w:rsidRPr="00350B52">
              <w:rPr>
                <w:sz w:val="16"/>
                <w:szCs w:val="16"/>
                <w:lang w:eastAsia="ru-RU"/>
              </w:rPr>
              <w:t>12</w:t>
            </w:r>
          </w:p>
        </w:tc>
        <w:tc>
          <w:tcPr>
            <w:tcW w:w="1703" w:type="dxa"/>
            <w:gridSpan w:val="2"/>
            <w:vMerge w:val="restart"/>
            <w:shd w:val="clear" w:color="auto" w:fill="FFFFFF"/>
            <w:vAlign w:val="center"/>
            <w:hideMark/>
          </w:tcPr>
          <w:p w14:paraId="2B785533" w14:textId="77777777" w:rsidR="00350B52" w:rsidRPr="00350B52" w:rsidRDefault="00350B52" w:rsidP="00350B52">
            <w:pPr>
              <w:rPr>
                <w:sz w:val="16"/>
                <w:szCs w:val="16"/>
                <w:lang w:eastAsia="ru-RU"/>
              </w:rPr>
            </w:pPr>
          </w:p>
        </w:tc>
      </w:tr>
      <w:tr w:rsidR="00350B52" w:rsidRPr="00350B52" w14:paraId="39E9451E" w14:textId="77777777" w:rsidTr="00350B52">
        <w:trPr>
          <w:gridAfter w:val="10"/>
          <w:wAfter w:w="3516" w:type="dxa"/>
          <w:trHeight w:val="570"/>
        </w:trPr>
        <w:tc>
          <w:tcPr>
            <w:tcW w:w="567" w:type="dxa"/>
            <w:vMerge/>
            <w:shd w:val="clear" w:color="auto" w:fill="FFFFFF"/>
            <w:vAlign w:val="center"/>
            <w:hideMark/>
          </w:tcPr>
          <w:p w14:paraId="5C157201"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DC37ECF"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FE49B00"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501B13A2" w14:textId="77777777" w:rsidR="00350B52" w:rsidRPr="00350B52" w:rsidRDefault="00350B52" w:rsidP="00350B52">
            <w:pPr>
              <w:rPr>
                <w:sz w:val="16"/>
                <w:szCs w:val="16"/>
                <w:lang w:eastAsia="ru-RU"/>
              </w:rPr>
            </w:pPr>
          </w:p>
        </w:tc>
        <w:tc>
          <w:tcPr>
            <w:tcW w:w="967" w:type="dxa"/>
            <w:shd w:val="clear" w:color="auto" w:fill="FFFFFF"/>
          </w:tcPr>
          <w:p w14:paraId="39CD1661" w14:textId="77777777" w:rsidR="00350B52" w:rsidRPr="00350B52" w:rsidRDefault="00350B52" w:rsidP="00350B52">
            <w:pPr>
              <w:jc w:val="center"/>
              <w:rPr>
                <w:sz w:val="16"/>
                <w:szCs w:val="16"/>
                <w:lang w:eastAsia="ru-RU"/>
              </w:rPr>
            </w:pPr>
            <w:r w:rsidRPr="00350B52">
              <w:rPr>
                <w:sz w:val="16"/>
                <w:szCs w:val="16"/>
                <w:lang w:eastAsia="ru-RU"/>
              </w:rPr>
              <w:t>60</w:t>
            </w:r>
          </w:p>
        </w:tc>
        <w:tc>
          <w:tcPr>
            <w:tcW w:w="992" w:type="dxa"/>
            <w:gridSpan w:val="2"/>
            <w:vMerge/>
            <w:shd w:val="clear" w:color="auto" w:fill="FFFFFF"/>
          </w:tcPr>
          <w:p w14:paraId="0BE049A1" w14:textId="77777777" w:rsidR="00350B52" w:rsidRPr="00350B52" w:rsidRDefault="00350B52" w:rsidP="00350B52">
            <w:pPr>
              <w:jc w:val="center"/>
              <w:rPr>
                <w:sz w:val="16"/>
                <w:szCs w:val="16"/>
                <w:lang w:eastAsia="ru-RU"/>
              </w:rPr>
            </w:pPr>
          </w:p>
        </w:tc>
        <w:tc>
          <w:tcPr>
            <w:tcW w:w="1134" w:type="dxa"/>
            <w:gridSpan w:val="2"/>
            <w:vMerge/>
            <w:shd w:val="clear" w:color="auto" w:fill="FFFFFF"/>
          </w:tcPr>
          <w:p w14:paraId="3675566B" w14:textId="77777777" w:rsidR="00350B52" w:rsidRPr="00350B52" w:rsidRDefault="00350B52" w:rsidP="00350B52">
            <w:pPr>
              <w:jc w:val="center"/>
              <w:rPr>
                <w:sz w:val="16"/>
                <w:szCs w:val="16"/>
                <w:lang w:eastAsia="ru-RU"/>
              </w:rPr>
            </w:pPr>
          </w:p>
        </w:tc>
        <w:tc>
          <w:tcPr>
            <w:tcW w:w="854" w:type="dxa"/>
            <w:gridSpan w:val="5"/>
            <w:shd w:val="clear" w:color="auto" w:fill="FFFFFF"/>
          </w:tcPr>
          <w:p w14:paraId="4E8111CC" w14:textId="77777777" w:rsidR="00350B52" w:rsidRPr="00350B52" w:rsidRDefault="00350B52" w:rsidP="00350B52">
            <w:pPr>
              <w:jc w:val="center"/>
              <w:rPr>
                <w:sz w:val="16"/>
                <w:szCs w:val="16"/>
                <w:lang w:eastAsia="ru-RU"/>
              </w:rPr>
            </w:pPr>
            <w:r w:rsidRPr="00350B52">
              <w:rPr>
                <w:sz w:val="16"/>
                <w:szCs w:val="16"/>
                <w:lang w:eastAsia="ru-RU"/>
              </w:rPr>
              <w:t>12</w:t>
            </w:r>
          </w:p>
        </w:tc>
        <w:tc>
          <w:tcPr>
            <w:tcW w:w="737" w:type="dxa"/>
            <w:gridSpan w:val="5"/>
            <w:shd w:val="clear" w:color="auto" w:fill="FFFFFF"/>
          </w:tcPr>
          <w:p w14:paraId="4894B186" w14:textId="77777777" w:rsidR="00350B52" w:rsidRPr="00350B52" w:rsidRDefault="00350B52" w:rsidP="00350B52">
            <w:pPr>
              <w:jc w:val="center"/>
              <w:rPr>
                <w:sz w:val="16"/>
                <w:szCs w:val="16"/>
                <w:lang w:eastAsia="ru-RU"/>
              </w:rPr>
            </w:pPr>
            <w:r w:rsidRPr="00350B52">
              <w:rPr>
                <w:sz w:val="16"/>
                <w:szCs w:val="16"/>
                <w:lang w:eastAsia="ru-RU"/>
              </w:rPr>
              <w:t>3</w:t>
            </w:r>
          </w:p>
        </w:tc>
        <w:tc>
          <w:tcPr>
            <w:tcW w:w="562" w:type="dxa"/>
            <w:gridSpan w:val="3"/>
            <w:shd w:val="clear" w:color="auto" w:fill="FFFFFF"/>
          </w:tcPr>
          <w:p w14:paraId="0B6B4989" w14:textId="77777777" w:rsidR="00350B52" w:rsidRPr="00350B52" w:rsidRDefault="00350B52" w:rsidP="00350B52">
            <w:pPr>
              <w:jc w:val="center"/>
              <w:rPr>
                <w:sz w:val="16"/>
                <w:szCs w:val="16"/>
                <w:lang w:eastAsia="ru-RU"/>
              </w:rPr>
            </w:pPr>
            <w:r w:rsidRPr="00350B52">
              <w:rPr>
                <w:sz w:val="16"/>
                <w:szCs w:val="16"/>
                <w:lang w:eastAsia="ru-RU"/>
              </w:rPr>
              <w:t>6</w:t>
            </w:r>
          </w:p>
        </w:tc>
        <w:tc>
          <w:tcPr>
            <w:tcW w:w="572" w:type="dxa"/>
            <w:gridSpan w:val="6"/>
            <w:shd w:val="clear" w:color="auto" w:fill="FFFFFF"/>
          </w:tcPr>
          <w:p w14:paraId="2DF0B6CE" w14:textId="77777777" w:rsidR="00350B52" w:rsidRPr="00350B52" w:rsidRDefault="00350B52" w:rsidP="00350B52">
            <w:pPr>
              <w:jc w:val="center"/>
              <w:rPr>
                <w:sz w:val="16"/>
                <w:szCs w:val="16"/>
                <w:lang w:eastAsia="ru-RU"/>
              </w:rPr>
            </w:pPr>
            <w:r w:rsidRPr="00350B52">
              <w:rPr>
                <w:sz w:val="16"/>
                <w:szCs w:val="16"/>
                <w:lang w:eastAsia="ru-RU"/>
              </w:rPr>
              <w:t>9</w:t>
            </w:r>
          </w:p>
        </w:tc>
        <w:tc>
          <w:tcPr>
            <w:tcW w:w="709" w:type="dxa"/>
            <w:shd w:val="clear" w:color="auto" w:fill="FFFFFF"/>
          </w:tcPr>
          <w:p w14:paraId="06A1D2DC" w14:textId="77777777" w:rsidR="00350B52" w:rsidRPr="00350B52" w:rsidRDefault="00350B52" w:rsidP="00350B52">
            <w:pPr>
              <w:jc w:val="center"/>
              <w:rPr>
                <w:sz w:val="16"/>
                <w:szCs w:val="16"/>
                <w:lang w:eastAsia="ru-RU"/>
              </w:rPr>
            </w:pPr>
            <w:r w:rsidRPr="00350B52">
              <w:rPr>
                <w:sz w:val="16"/>
                <w:szCs w:val="16"/>
                <w:lang w:eastAsia="ru-RU"/>
              </w:rPr>
              <w:t>12</w:t>
            </w:r>
          </w:p>
        </w:tc>
        <w:tc>
          <w:tcPr>
            <w:tcW w:w="993" w:type="dxa"/>
            <w:gridSpan w:val="2"/>
            <w:vMerge/>
            <w:shd w:val="clear" w:color="auto" w:fill="FFFFFF"/>
            <w:vAlign w:val="center"/>
          </w:tcPr>
          <w:p w14:paraId="0922E31E" w14:textId="77777777" w:rsidR="00350B52" w:rsidRPr="00350B52" w:rsidRDefault="00350B52" w:rsidP="00350B52">
            <w:pPr>
              <w:rPr>
                <w:sz w:val="16"/>
                <w:szCs w:val="16"/>
                <w:lang w:eastAsia="ru-RU"/>
              </w:rPr>
            </w:pPr>
          </w:p>
        </w:tc>
        <w:tc>
          <w:tcPr>
            <w:tcW w:w="992" w:type="dxa"/>
            <w:gridSpan w:val="2"/>
            <w:vMerge/>
            <w:shd w:val="clear" w:color="auto" w:fill="FFFFFF"/>
            <w:vAlign w:val="center"/>
          </w:tcPr>
          <w:p w14:paraId="1A6FBB49" w14:textId="77777777" w:rsidR="00350B52" w:rsidRPr="00350B52" w:rsidRDefault="00350B52" w:rsidP="00350B52">
            <w:pPr>
              <w:rPr>
                <w:sz w:val="16"/>
                <w:szCs w:val="16"/>
                <w:lang w:eastAsia="ru-RU"/>
              </w:rPr>
            </w:pPr>
          </w:p>
        </w:tc>
        <w:tc>
          <w:tcPr>
            <w:tcW w:w="1703" w:type="dxa"/>
            <w:gridSpan w:val="2"/>
            <w:vMerge/>
            <w:shd w:val="clear" w:color="auto" w:fill="FFFFFF"/>
            <w:vAlign w:val="center"/>
            <w:hideMark/>
          </w:tcPr>
          <w:p w14:paraId="4B709AA3" w14:textId="77777777" w:rsidR="00350B52" w:rsidRPr="00350B52" w:rsidRDefault="00350B52" w:rsidP="00350B52">
            <w:pPr>
              <w:rPr>
                <w:sz w:val="16"/>
                <w:szCs w:val="16"/>
                <w:lang w:eastAsia="ru-RU"/>
              </w:rPr>
            </w:pPr>
          </w:p>
        </w:tc>
      </w:tr>
      <w:tr w:rsidR="00350B52" w:rsidRPr="00350B52" w14:paraId="1B9CDC27" w14:textId="77777777" w:rsidTr="00350B52">
        <w:trPr>
          <w:gridAfter w:val="10"/>
          <w:wAfter w:w="3516" w:type="dxa"/>
          <w:trHeight w:val="315"/>
        </w:trPr>
        <w:tc>
          <w:tcPr>
            <w:tcW w:w="567" w:type="dxa"/>
            <w:vMerge w:val="restart"/>
            <w:shd w:val="clear" w:color="auto" w:fill="FFFFFF"/>
            <w:hideMark/>
          </w:tcPr>
          <w:p w14:paraId="450D6AF0" w14:textId="77777777" w:rsidR="00350B52" w:rsidRPr="00350B52" w:rsidRDefault="00350B52" w:rsidP="00350B52">
            <w:pPr>
              <w:jc w:val="center"/>
              <w:rPr>
                <w:sz w:val="16"/>
                <w:szCs w:val="16"/>
                <w:lang w:eastAsia="ru-RU"/>
              </w:rPr>
            </w:pPr>
            <w:r w:rsidRPr="00350B52">
              <w:rPr>
                <w:sz w:val="16"/>
                <w:szCs w:val="16"/>
                <w:lang w:eastAsia="ru-RU"/>
              </w:rPr>
              <w:t>3.3</w:t>
            </w:r>
          </w:p>
        </w:tc>
        <w:tc>
          <w:tcPr>
            <w:tcW w:w="1701" w:type="dxa"/>
            <w:vMerge w:val="restart"/>
            <w:shd w:val="clear" w:color="auto" w:fill="FFFFFF"/>
            <w:hideMark/>
          </w:tcPr>
          <w:p w14:paraId="2ECC4744" w14:textId="77777777" w:rsidR="00350B52" w:rsidRPr="00350B52" w:rsidRDefault="00350B52" w:rsidP="00350B52">
            <w:pPr>
              <w:rPr>
                <w:sz w:val="16"/>
                <w:szCs w:val="16"/>
                <w:lang w:eastAsia="ru-RU"/>
              </w:rPr>
            </w:pPr>
            <w:r w:rsidRPr="00350B52">
              <w:rPr>
                <w:sz w:val="16"/>
                <w:szCs w:val="16"/>
                <w:lang w:eastAsia="ru-RU"/>
              </w:rPr>
              <w:t>Мероприятие 03.03</w:t>
            </w:r>
            <w:r w:rsidRPr="00350B52">
              <w:rPr>
                <w:sz w:val="16"/>
                <w:szCs w:val="16"/>
                <w:lang w:eastAsia="ru-RU"/>
              </w:rPr>
              <w:br/>
            </w:r>
            <w:r w:rsidRPr="00350B52">
              <w:rPr>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w:t>
            </w:r>
            <w:r w:rsidRPr="00350B52">
              <w:rPr>
                <w:sz w:val="16"/>
                <w:szCs w:val="16"/>
              </w:rPr>
              <w:lastRenderedPageBreak/>
              <w:t>й толерантности</w:t>
            </w:r>
          </w:p>
        </w:tc>
        <w:tc>
          <w:tcPr>
            <w:tcW w:w="736" w:type="dxa"/>
            <w:gridSpan w:val="2"/>
            <w:shd w:val="clear" w:color="auto" w:fill="FFFFFF"/>
            <w:hideMark/>
          </w:tcPr>
          <w:p w14:paraId="6DD6B984"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6197F789"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1E0022E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647D37C"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C88EE2D"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7C25FBAD"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5835190D"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80EF5A5" w14:textId="77777777" w:rsidR="00350B52" w:rsidRPr="00350B52" w:rsidRDefault="00350B52" w:rsidP="00350B52">
            <w:pPr>
              <w:jc w:val="center"/>
              <w:rPr>
                <w:sz w:val="16"/>
                <w:szCs w:val="16"/>
                <w:lang w:eastAsia="ru-RU"/>
              </w:rPr>
            </w:pPr>
            <w:r w:rsidRPr="00350B52">
              <w:rPr>
                <w:sz w:val="16"/>
                <w:szCs w:val="16"/>
                <w:lang w:eastAsia="ru-RU"/>
              </w:rPr>
              <w:t>0,00</w:t>
            </w:r>
          </w:p>
          <w:p w14:paraId="40F28053"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3231D1A3"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3C4419C1" w14:textId="77777777" w:rsidR="00350B52" w:rsidRPr="00350B52" w:rsidRDefault="00350B52" w:rsidP="00350B52">
            <w:pPr>
              <w:rPr>
                <w:sz w:val="16"/>
                <w:szCs w:val="16"/>
                <w:lang w:eastAsia="ru-RU"/>
              </w:rPr>
            </w:pPr>
          </w:p>
        </w:tc>
      </w:tr>
      <w:tr w:rsidR="00350B52" w:rsidRPr="00350B52" w14:paraId="0DF0205E" w14:textId="77777777" w:rsidTr="00350B52">
        <w:trPr>
          <w:gridAfter w:val="10"/>
          <w:wAfter w:w="3516" w:type="dxa"/>
          <w:trHeight w:val="315"/>
        </w:trPr>
        <w:tc>
          <w:tcPr>
            <w:tcW w:w="567" w:type="dxa"/>
            <w:vMerge/>
            <w:shd w:val="clear" w:color="auto" w:fill="FFFFFF"/>
            <w:vAlign w:val="center"/>
            <w:hideMark/>
          </w:tcPr>
          <w:p w14:paraId="6BB6923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61538B4" w14:textId="77777777" w:rsidR="00350B52" w:rsidRPr="00350B52" w:rsidRDefault="00350B52" w:rsidP="00350B52">
            <w:pPr>
              <w:rPr>
                <w:sz w:val="16"/>
                <w:szCs w:val="16"/>
                <w:lang w:eastAsia="ru-RU"/>
              </w:rPr>
            </w:pPr>
          </w:p>
        </w:tc>
        <w:tc>
          <w:tcPr>
            <w:tcW w:w="736" w:type="dxa"/>
            <w:gridSpan w:val="2"/>
            <w:shd w:val="clear" w:color="auto" w:fill="FFFFFF"/>
            <w:hideMark/>
          </w:tcPr>
          <w:p w14:paraId="072D25B0"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A0B91AC"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58E0714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566FCC0"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4AFB158F"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1D76F78D"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7803A593"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EF3F1F0" w14:textId="77777777" w:rsidR="00350B52" w:rsidRPr="00350B52" w:rsidRDefault="00350B52" w:rsidP="00350B52">
            <w:pPr>
              <w:jc w:val="center"/>
              <w:rPr>
                <w:sz w:val="16"/>
                <w:szCs w:val="16"/>
                <w:lang w:eastAsia="ru-RU"/>
              </w:rPr>
            </w:pPr>
            <w:r w:rsidRPr="00350B52">
              <w:rPr>
                <w:sz w:val="16"/>
                <w:szCs w:val="16"/>
                <w:lang w:eastAsia="ru-RU"/>
              </w:rPr>
              <w:t>0,00</w:t>
            </w:r>
          </w:p>
          <w:p w14:paraId="2F954FA4"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0E1D1D0C" w14:textId="77777777" w:rsidR="00350B52" w:rsidRPr="00350B52" w:rsidRDefault="00350B52" w:rsidP="00350B52">
            <w:pPr>
              <w:rPr>
                <w:sz w:val="16"/>
                <w:szCs w:val="16"/>
                <w:lang w:eastAsia="ru-RU"/>
              </w:rPr>
            </w:pPr>
          </w:p>
        </w:tc>
      </w:tr>
      <w:tr w:rsidR="00350B52" w:rsidRPr="00350B52" w14:paraId="4ABE07D0" w14:textId="77777777" w:rsidTr="00350B52">
        <w:trPr>
          <w:gridAfter w:val="10"/>
          <w:wAfter w:w="3516" w:type="dxa"/>
          <w:trHeight w:val="315"/>
        </w:trPr>
        <w:tc>
          <w:tcPr>
            <w:tcW w:w="567" w:type="dxa"/>
            <w:vMerge/>
            <w:shd w:val="clear" w:color="auto" w:fill="FFFFFF"/>
            <w:vAlign w:val="center"/>
            <w:hideMark/>
          </w:tcPr>
          <w:p w14:paraId="501662CE" w14:textId="77777777" w:rsidR="00350B52" w:rsidRPr="00350B52" w:rsidRDefault="00350B52" w:rsidP="00350B52">
            <w:pPr>
              <w:rPr>
                <w:sz w:val="16"/>
                <w:szCs w:val="16"/>
                <w:lang w:eastAsia="ru-RU"/>
              </w:rPr>
            </w:pPr>
          </w:p>
        </w:tc>
        <w:tc>
          <w:tcPr>
            <w:tcW w:w="1701" w:type="dxa"/>
            <w:vMerge w:val="restart"/>
            <w:shd w:val="clear" w:color="auto" w:fill="FFFFFF"/>
            <w:hideMark/>
          </w:tcPr>
          <w:p w14:paraId="05D95C92"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 xml:space="preserve">Количество проведенных  «круглых столов» по формированию толерантных межнациональных отношений </w:t>
            </w:r>
            <w:r w:rsidRPr="00350B52">
              <w:rPr>
                <w:sz w:val="16"/>
                <w:szCs w:val="16"/>
                <w:shd w:val="clear" w:color="auto" w:fill="FFFF00"/>
              </w:rPr>
              <w:t>(шт.)</w:t>
            </w:r>
            <w:r w:rsidRPr="00350B52">
              <w:rPr>
                <w:sz w:val="16"/>
                <w:szCs w:val="16"/>
              </w:rPr>
              <w:t xml:space="preserve"> </w:t>
            </w:r>
          </w:p>
        </w:tc>
        <w:tc>
          <w:tcPr>
            <w:tcW w:w="736" w:type="dxa"/>
            <w:gridSpan w:val="2"/>
            <w:vMerge w:val="restart"/>
            <w:shd w:val="clear" w:color="auto" w:fill="FFFFFF"/>
            <w:vAlign w:val="center"/>
            <w:hideMark/>
          </w:tcPr>
          <w:p w14:paraId="7EC0F772"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4BE1C946"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2FF35BD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26165584" w14:textId="77777777" w:rsidR="00350B52" w:rsidRPr="00350B52" w:rsidRDefault="00350B52" w:rsidP="00350B52">
            <w:pPr>
              <w:jc w:val="center"/>
              <w:rPr>
                <w:sz w:val="16"/>
                <w:szCs w:val="16"/>
                <w:lang w:eastAsia="ru-RU"/>
              </w:rPr>
            </w:pPr>
          </w:p>
          <w:p w14:paraId="41DB74B5" w14:textId="77777777" w:rsidR="00350B52" w:rsidRPr="00350B52" w:rsidRDefault="00350B52" w:rsidP="00350B52">
            <w:pPr>
              <w:rPr>
                <w:sz w:val="16"/>
                <w:szCs w:val="16"/>
                <w:lang w:eastAsia="ru-RU"/>
              </w:rPr>
            </w:pPr>
          </w:p>
        </w:tc>
        <w:tc>
          <w:tcPr>
            <w:tcW w:w="1134" w:type="dxa"/>
            <w:gridSpan w:val="2"/>
            <w:shd w:val="clear" w:color="auto" w:fill="FFFFFF"/>
          </w:tcPr>
          <w:p w14:paraId="1B190FBC" w14:textId="77777777" w:rsidR="00350B52" w:rsidRPr="00350B52" w:rsidRDefault="00350B52" w:rsidP="00350B52">
            <w:pPr>
              <w:rPr>
                <w:sz w:val="16"/>
                <w:szCs w:val="16"/>
                <w:lang w:eastAsia="ru-RU"/>
              </w:rPr>
            </w:pPr>
          </w:p>
        </w:tc>
        <w:tc>
          <w:tcPr>
            <w:tcW w:w="854" w:type="dxa"/>
            <w:gridSpan w:val="5"/>
            <w:vMerge w:val="restart"/>
            <w:shd w:val="clear" w:color="auto" w:fill="FFFFFF"/>
            <w:hideMark/>
          </w:tcPr>
          <w:p w14:paraId="2B7D59D1"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02EB7B73"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1EEB9A0F" w14:textId="77777777" w:rsidR="00350B52" w:rsidRPr="00350B52" w:rsidRDefault="00350B52" w:rsidP="00350B52">
            <w:pPr>
              <w:jc w:val="center"/>
              <w:rPr>
                <w:sz w:val="16"/>
                <w:szCs w:val="16"/>
                <w:lang w:eastAsia="ru-RU"/>
              </w:rPr>
            </w:pPr>
          </w:p>
        </w:tc>
        <w:tc>
          <w:tcPr>
            <w:tcW w:w="992" w:type="dxa"/>
            <w:gridSpan w:val="2"/>
            <w:shd w:val="clear" w:color="auto" w:fill="FFFFFF"/>
          </w:tcPr>
          <w:p w14:paraId="4F81FC87"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48C1B809"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055F3D17" w14:textId="77777777" w:rsidTr="00350B52">
        <w:trPr>
          <w:gridAfter w:val="10"/>
          <w:wAfter w:w="3516" w:type="dxa"/>
          <w:trHeight w:val="255"/>
        </w:trPr>
        <w:tc>
          <w:tcPr>
            <w:tcW w:w="567" w:type="dxa"/>
            <w:vMerge/>
            <w:shd w:val="clear" w:color="auto" w:fill="FFFFFF"/>
            <w:vAlign w:val="center"/>
            <w:hideMark/>
          </w:tcPr>
          <w:p w14:paraId="773E8888"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508BEAC"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B878A4D"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9D18032" w14:textId="77777777" w:rsidR="00350B52" w:rsidRPr="00350B52" w:rsidRDefault="00350B52" w:rsidP="00350B52">
            <w:pPr>
              <w:rPr>
                <w:sz w:val="16"/>
                <w:szCs w:val="16"/>
                <w:lang w:eastAsia="ru-RU"/>
              </w:rPr>
            </w:pPr>
          </w:p>
        </w:tc>
        <w:tc>
          <w:tcPr>
            <w:tcW w:w="967" w:type="dxa"/>
            <w:shd w:val="clear" w:color="auto" w:fill="FFFFFF"/>
          </w:tcPr>
          <w:p w14:paraId="452FB7EF"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52B02763" w14:textId="77777777" w:rsidR="00350B52" w:rsidRPr="00350B52" w:rsidRDefault="00350B52" w:rsidP="00350B52">
            <w:pPr>
              <w:jc w:val="center"/>
              <w:rPr>
                <w:sz w:val="16"/>
                <w:szCs w:val="16"/>
                <w:lang w:eastAsia="ru-RU"/>
              </w:rPr>
            </w:pPr>
          </w:p>
          <w:p w14:paraId="4AE3D974"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221A24D6" w14:textId="77777777" w:rsidR="00350B52" w:rsidRPr="00350B52" w:rsidRDefault="00350B52" w:rsidP="00350B52">
            <w:pPr>
              <w:rPr>
                <w:sz w:val="16"/>
                <w:szCs w:val="16"/>
                <w:lang w:eastAsia="ru-RU"/>
              </w:rPr>
            </w:pPr>
          </w:p>
          <w:p w14:paraId="6003FC95"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13FDCDFA" w14:textId="77777777" w:rsidR="00350B52" w:rsidRPr="00350B52" w:rsidRDefault="00350B52" w:rsidP="00350B52">
            <w:pPr>
              <w:rPr>
                <w:sz w:val="16"/>
                <w:szCs w:val="16"/>
                <w:lang w:eastAsia="ru-RU"/>
              </w:rPr>
            </w:pPr>
          </w:p>
        </w:tc>
        <w:tc>
          <w:tcPr>
            <w:tcW w:w="737" w:type="dxa"/>
            <w:gridSpan w:val="5"/>
            <w:shd w:val="clear" w:color="auto" w:fill="FFFFFF"/>
            <w:hideMark/>
          </w:tcPr>
          <w:p w14:paraId="0AD3AE3D"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75D01966"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4B6B4395"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6D0C89C3"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150DE77E" w14:textId="77777777" w:rsidR="00350B52" w:rsidRPr="00350B52" w:rsidRDefault="00350B52" w:rsidP="00350B52">
            <w:pPr>
              <w:rPr>
                <w:sz w:val="16"/>
                <w:szCs w:val="16"/>
                <w:lang w:eastAsia="ru-RU"/>
              </w:rPr>
            </w:pPr>
          </w:p>
          <w:p w14:paraId="517684BE" w14:textId="77777777" w:rsidR="00350B52" w:rsidRPr="00350B52" w:rsidRDefault="00350B52" w:rsidP="00350B52">
            <w:pPr>
              <w:jc w:val="center"/>
              <w:rPr>
                <w:sz w:val="16"/>
                <w:szCs w:val="16"/>
                <w:lang w:eastAsia="ru-RU"/>
              </w:rPr>
            </w:pPr>
          </w:p>
        </w:tc>
        <w:tc>
          <w:tcPr>
            <w:tcW w:w="992" w:type="dxa"/>
            <w:gridSpan w:val="2"/>
            <w:shd w:val="clear" w:color="auto" w:fill="FFFFFF"/>
            <w:vAlign w:val="center"/>
          </w:tcPr>
          <w:p w14:paraId="4ACF6129" w14:textId="77777777" w:rsidR="00350B52" w:rsidRPr="00350B52" w:rsidRDefault="00350B52" w:rsidP="00350B52">
            <w:pPr>
              <w:rPr>
                <w:sz w:val="16"/>
                <w:szCs w:val="16"/>
                <w:lang w:eastAsia="ru-RU"/>
              </w:rPr>
            </w:pPr>
          </w:p>
          <w:p w14:paraId="10CF5091"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vAlign w:val="center"/>
            <w:hideMark/>
          </w:tcPr>
          <w:p w14:paraId="7C528903" w14:textId="77777777" w:rsidR="00350B52" w:rsidRPr="00350B52" w:rsidRDefault="00350B52" w:rsidP="00350B52">
            <w:pPr>
              <w:rPr>
                <w:sz w:val="16"/>
                <w:szCs w:val="16"/>
                <w:lang w:eastAsia="ru-RU"/>
              </w:rPr>
            </w:pPr>
          </w:p>
        </w:tc>
      </w:tr>
      <w:tr w:rsidR="00350B52" w:rsidRPr="00350B52" w14:paraId="7461E1AA" w14:textId="77777777" w:rsidTr="00350B52">
        <w:trPr>
          <w:gridAfter w:val="10"/>
          <w:wAfter w:w="3516" w:type="dxa"/>
          <w:trHeight w:val="726"/>
        </w:trPr>
        <w:tc>
          <w:tcPr>
            <w:tcW w:w="567" w:type="dxa"/>
            <w:vMerge/>
            <w:shd w:val="clear" w:color="auto" w:fill="FFFFFF"/>
            <w:vAlign w:val="center"/>
            <w:hideMark/>
          </w:tcPr>
          <w:p w14:paraId="31B75EB8"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2B977A2"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02F63F0"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351998BF" w14:textId="77777777" w:rsidR="00350B52" w:rsidRPr="00350B52" w:rsidRDefault="00350B52" w:rsidP="00350B52">
            <w:pPr>
              <w:rPr>
                <w:sz w:val="16"/>
                <w:szCs w:val="16"/>
                <w:lang w:eastAsia="ru-RU"/>
              </w:rPr>
            </w:pPr>
          </w:p>
        </w:tc>
        <w:tc>
          <w:tcPr>
            <w:tcW w:w="967" w:type="dxa"/>
            <w:shd w:val="clear" w:color="auto" w:fill="FFFFFF"/>
          </w:tcPr>
          <w:p w14:paraId="3205B7D2" w14:textId="77777777" w:rsidR="00350B52" w:rsidRPr="00350B52" w:rsidRDefault="00350B52" w:rsidP="00350B52">
            <w:pPr>
              <w:jc w:val="center"/>
              <w:rPr>
                <w:sz w:val="16"/>
                <w:szCs w:val="16"/>
                <w:lang w:eastAsia="ru-RU"/>
              </w:rPr>
            </w:pPr>
            <w:r w:rsidRPr="00350B52">
              <w:rPr>
                <w:sz w:val="16"/>
                <w:szCs w:val="16"/>
                <w:lang w:eastAsia="ru-RU"/>
              </w:rPr>
              <w:t>5</w:t>
            </w:r>
          </w:p>
        </w:tc>
        <w:tc>
          <w:tcPr>
            <w:tcW w:w="992" w:type="dxa"/>
            <w:gridSpan w:val="2"/>
            <w:shd w:val="clear" w:color="auto" w:fill="FFFFFF"/>
          </w:tcPr>
          <w:p w14:paraId="2069D2C0"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gridSpan w:val="2"/>
            <w:shd w:val="clear" w:color="auto" w:fill="FFFFFF"/>
          </w:tcPr>
          <w:p w14:paraId="16C6D2F7" w14:textId="77777777" w:rsidR="00350B52" w:rsidRPr="00350B52" w:rsidRDefault="00350B52" w:rsidP="00350B52">
            <w:pPr>
              <w:jc w:val="center"/>
              <w:rPr>
                <w:sz w:val="16"/>
                <w:szCs w:val="16"/>
                <w:lang w:eastAsia="ru-RU"/>
              </w:rPr>
            </w:pPr>
            <w:r w:rsidRPr="00350B52">
              <w:rPr>
                <w:sz w:val="16"/>
                <w:szCs w:val="16"/>
                <w:lang w:eastAsia="ru-RU"/>
              </w:rPr>
              <w:t>1</w:t>
            </w:r>
          </w:p>
        </w:tc>
        <w:tc>
          <w:tcPr>
            <w:tcW w:w="854" w:type="dxa"/>
            <w:gridSpan w:val="5"/>
            <w:shd w:val="clear" w:color="auto" w:fill="FFFFFF"/>
          </w:tcPr>
          <w:p w14:paraId="6497FE95" w14:textId="77777777" w:rsidR="00350B52" w:rsidRPr="00350B52" w:rsidRDefault="00350B52" w:rsidP="00350B52">
            <w:pPr>
              <w:jc w:val="center"/>
              <w:rPr>
                <w:sz w:val="16"/>
                <w:szCs w:val="16"/>
                <w:lang w:eastAsia="ru-RU"/>
              </w:rPr>
            </w:pPr>
            <w:r w:rsidRPr="00350B52">
              <w:rPr>
                <w:sz w:val="16"/>
                <w:szCs w:val="16"/>
                <w:lang w:eastAsia="ru-RU"/>
              </w:rPr>
              <w:t>1</w:t>
            </w:r>
          </w:p>
        </w:tc>
        <w:tc>
          <w:tcPr>
            <w:tcW w:w="737" w:type="dxa"/>
            <w:gridSpan w:val="5"/>
            <w:shd w:val="clear" w:color="auto" w:fill="FFFFFF"/>
          </w:tcPr>
          <w:p w14:paraId="360E8474"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65FC2650"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1556B28B"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shd w:val="clear" w:color="auto" w:fill="FFFFFF"/>
          </w:tcPr>
          <w:p w14:paraId="3A0C2C0E"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shd w:val="clear" w:color="auto" w:fill="FFFFFF"/>
          </w:tcPr>
          <w:p w14:paraId="0002D95A" w14:textId="77777777" w:rsidR="00350B52" w:rsidRPr="00350B52" w:rsidRDefault="00350B52" w:rsidP="00350B52">
            <w:pPr>
              <w:jc w:val="center"/>
              <w:rPr>
                <w:sz w:val="16"/>
                <w:szCs w:val="16"/>
                <w:lang w:eastAsia="ru-RU"/>
              </w:rPr>
            </w:pPr>
            <w:r w:rsidRPr="00350B52">
              <w:rPr>
                <w:sz w:val="16"/>
                <w:szCs w:val="16"/>
                <w:lang w:eastAsia="ru-RU"/>
              </w:rPr>
              <w:t>1</w:t>
            </w:r>
          </w:p>
        </w:tc>
        <w:tc>
          <w:tcPr>
            <w:tcW w:w="992" w:type="dxa"/>
            <w:gridSpan w:val="2"/>
            <w:shd w:val="clear" w:color="auto" w:fill="FFFFFF"/>
          </w:tcPr>
          <w:p w14:paraId="0858F105" w14:textId="77777777" w:rsidR="00350B52" w:rsidRPr="00350B52" w:rsidRDefault="00350B52" w:rsidP="00350B52">
            <w:pPr>
              <w:jc w:val="center"/>
              <w:rPr>
                <w:sz w:val="16"/>
                <w:szCs w:val="16"/>
                <w:lang w:eastAsia="ru-RU"/>
              </w:rPr>
            </w:pPr>
            <w:r w:rsidRPr="00350B52">
              <w:rPr>
                <w:sz w:val="16"/>
                <w:szCs w:val="16"/>
                <w:lang w:eastAsia="ru-RU"/>
              </w:rPr>
              <w:t>1</w:t>
            </w:r>
          </w:p>
        </w:tc>
        <w:tc>
          <w:tcPr>
            <w:tcW w:w="1703" w:type="dxa"/>
            <w:gridSpan w:val="2"/>
            <w:vMerge/>
            <w:shd w:val="clear" w:color="auto" w:fill="FFFFFF"/>
            <w:vAlign w:val="center"/>
            <w:hideMark/>
          </w:tcPr>
          <w:p w14:paraId="5722FD72" w14:textId="77777777" w:rsidR="00350B52" w:rsidRPr="00350B52" w:rsidRDefault="00350B52" w:rsidP="00350B52">
            <w:pPr>
              <w:rPr>
                <w:sz w:val="16"/>
                <w:szCs w:val="16"/>
                <w:lang w:eastAsia="ru-RU"/>
              </w:rPr>
            </w:pPr>
          </w:p>
        </w:tc>
      </w:tr>
      <w:tr w:rsidR="00350B52" w:rsidRPr="00350B52" w14:paraId="243048D5" w14:textId="77777777" w:rsidTr="00350B52">
        <w:trPr>
          <w:gridAfter w:val="10"/>
          <w:wAfter w:w="3516" w:type="dxa"/>
          <w:trHeight w:val="444"/>
        </w:trPr>
        <w:tc>
          <w:tcPr>
            <w:tcW w:w="567" w:type="dxa"/>
            <w:vMerge w:val="restart"/>
            <w:shd w:val="clear" w:color="auto" w:fill="FFFFFF"/>
            <w:hideMark/>
          </w:tcPr>
          <w:p w14:paraId="6A1B2307" w14:textId="77777777" w:rsidR="00350B52" w:rsidRPr="00350B52" w:rsidRDefault="00350B52" w:rsidP="00350B52">
            <w:pPr>
              <w:jc w:val="center"/>
              <w:rPr>
                <w:sz w:val="16"/>
                <w:szCs w:val="16"/>
                <w:lang w:eastAsia="ru-RU"/>
              </w:rPr>
            </w:pPr>
            <w:r w:rsidRPr="00350B52">
              <w:rPr>
                <w:sz w:val="16"/>
                <w:szCs w:val="16"/>
                <w:lang w:eastAsia="ru-RU"/>
              </w:rPr>
              <w:t>3.4</w:t>
            </w:r>
          </w:p>
        </w:tc>
        <w:tc>
          <w:tcPr>
            <w:tcW w:w="1701" w:type="dxa"/>
            <w:vMerge w:val="restart"/>
            <w:shd w:val="clear" w:color="auto" w:fill="FFFFFF"/>
            <w:hideMark/>
          </w:tcPr>
          <w:p w14:paraId="2E1BAF84" w14:textId="77777777" w:rsidR="00350B52" w:rsidRPr="00350B52" w:rsidRDefault="00350B52" w:rsidP="00350B52">
            <w:pPr>
              <w:rPr>
                <w:sz w:val="16"/>
                <w:szCs w:val="16"/>
              </w:rPr>
            </w:pPr>
            <w:r w:rsidRPr="00350B52">
              <w:rPr>
                <w:sz w:val="16"/>
                <w:szCs w:val="16"/>
                <w:lang w:eastAsia="ru-RU"/>
              </w:rPr>
              <w:t>Мероприятие 03.04</w:t>
            </w:r>
            <w:r w:rsidRPr="00350B52">
              <w:rPr>
                <w:sz w:val="16"/>
                <w:szCs w:val="16"/>
                <w:lang w:eastAsia="ru-RU"/>
              </w:rPr>
              <w:br/>
            </w:r>
            <w:r w:rsidRPr="00350B52">
              <w:rPr>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p w14:paraId="77292AF9" w14:textId="77777777" w:rsidR="00350B52" w:rsidRPr="00350B52" w:rsidRDefault="00350B52" w:rsidP="00350B52">
            <w:pPr>
              <w:rPr>
                <w:sz w:val="16"/>
                <w:szCs w:val="16"/>
                <w:lang w:eastAsia="ru-RU"/>
              </w:rPr>
            </w:pPr>
          </w:p>
        </w:tc>
        <w:tc>
          <w:tcPr>
            <w:tcW w:w="736" w:type="dxa"/>
            <w:gridSpan w:val="2"/>
            <w:shd w:val="clear" w:color="auto" w:fill="FFFFFF"/>
            <w:hideMark/>
          </w:tcPr>
          <w:p w14:paraId="0162925D"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3D95AFA9"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3280B0E0"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992" w:type="dxa"/>
            <w:gridSpan w:val="2"/>
            <w:shd w:val="clear" w:color="auto" w:fill="FFFFFF"/>
          </w:tcPr>
          <w:p w14:paraId="0E0E5573" w14:textId="77777777" w:rsidR="00350B52" w:rsidRPr="00350B52" w:rsidRDefault="00350B52" w:rsidP="00350B52">
            <w:pPr>
              <w:ind w:right="-201"/>
              <w:rPr>
                <w:sz w:val="16"/>
                <w:szCs w:val="16"/>
                <w:lang w:eastAsia="ru-RU"/>
              </w:rPr>
            </w:pPr>
            <w:r w:rsidRPr="00350B52">
              <w:rPr>
                <w:sz w:val="16"/>
                <w:szCs w:val="16"/>
                <w:lang w:eastAsia="ru-RU"/>
              </w:rPr>
              <w:t xml:space="preserve">      0,00</w:t>
            </w:r>
          </w:p>
        </w:tc>
        <w:tc>
          <w:tcPr>
            <w:tcW w:w="1134" w:type="dxa"/>
            <w:gridSpan w:val="2"/>
            <w:shd w:val="clear" w:color="auto" w:fill="FFFFFF"/>
          </w:tcPr>
          <w:p w14:paraId="56F0C89C" w14:textId="77777777" w:rsidR="00350B52" w:rsidRPr="00350B52" w:rsidRDefault="00350B52" w:rsidP="00350B52">
            <w:pPr>
              <w:ind w:right="-201"/>
              <w:rPr>
                <w:sz w:val="16"/>
                <w:szCs w:val="16"/>
                <w:lang w:eastAsia="ru-RU"/>
              </w:rPr>
            </w:pPr>
            <w:r w:rsidRPr="00350B52">
              <w:rPr>
                <w:sz w:val="16"/>
                <w:szCs w:val="16"/>
                <w:lang w:eastAsia="ru-RU"/>
              </w:rPr>
              <w:t xml:space="preserve">           0,00</w:t>
            </w:r>
          </w:p>
        </w:tc>
        <w:tc>
          <w:tcPr>
            <w:tcW w:w="3434" w:type="dxa"/>
            <w:gridSpan w:val="20"/>
            <w:shd w:val="clear" w:color="auto" w:fill="FFFFFF"/>
          </w:tcPr>
          <w:p w14:paraId="6E4CEC79"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1818DC10"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CBF2044" w14:textId="77777777" w:rsidR="00350B52" w:rsidRPr="00350B52" w:rsidRDefault="00350B52" w:rsidP="00350B52">
            <w:pPr>
              <w:jc w:val="center"/>
              <w:rPr>
                <w:sz w:val="16"/>
                <w:szCs w:val="16"/>
                <w:lang w:eastAsia="ru-RU"/>
              </w:rPr>
            </w:pPr>
            <w:r w:rsidRPr="00350B52">
              <w:rPr>
                <w:sz w:val="16"/>
                <w:szCs w:val="16"/>
                <w:lang w:eastAsia="ru-RU"/>
              </w:rPr>
              <w:t>0,00</w:t>
            </w:r>
          </w:p>
          <w:p w14:paraId="1B458B00"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hideMark/>
          </w:tcPr>
          <w:p w14:paraId="55F23E9D"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4958EF0B"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rPr>
              <w:br/>
            </w:r>
            <w:r w:rsidRPr="00350B52">
              <w:rPr>
                <w:sz w:val="16"/>
                <w:szCs w:val="16"/>
                <w:lang w:eastAsia="ru-RU"/>
              </w:rPr>
              <w:t>Филиал по Павлово-Посадскому району ФКУ УФСИН России по Московской области</w:t>
            </w:r>
          </w:p>
          <w:p w14:paraId="73D742F3" w14:textId="77777777" w:rsidR="00350B52" w:rsidRPr="00350B52" w:rsidRDefault="00350B52" w:rsidP="00350B52">
            <w:pPr>
              <w:rPr>
                <w:sz w:val="16"/>
                <w:szCs w:val="16"/>
                <w:lang w:eastAsia="ru-RU"/>
              </w:rPr>
            </w:pPr>
          </w:p>
        </w:tc>
      </w:tr>
      <w:tr w:rsidR="00350B52" w:rsidRPr="00350B52" w14:paraId="640EFFAF" w14:textId="77777777" w:rsidTr="00350B52">
        <w:trPr>
          <w:gridAfter w:val="10"/>
          <w:wAfter w:w="3516" w:type="dxa"/>
          <w:trHeight w:val="943"/>
        </w:trPr>
        <w:tc>
          <w:tcPr>
            <w:tcW w:w="567" w:type="dxa"/>
            <w:vMerge/>
            <w:shd w:val="clear" w:color="auto" w:fill="FFFFFF"/>
            <w:vAlign w:val="center"/>
            <w:hideMark/>
          </w:tcPr>
          <w:p w14:paraId="6B66E439"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54E5E88" w14:textId="77777777" w:rsidR="00350B52" w:rsidRPr="00350B52" w:rsidRDefault="00350B52" w:rsidP="00350B52">
            <w:pPr>
              <w:rPr>
                <w:sz w:val="16"/>
                <w:szCs w:val="16"/>
                <w:lang w:eastAsia="ru-RU"/>
              </w:rPr>
            </w:pPr>
          </w:p>
        </w:tc>
        <w:tc>
          <w:tcPr>
            <w:tcW w:w="736" w:type="dxa"/>
            <w:gridSpan w:val="2"/>
            <w:shd w:val="clear" w:color="auto" w:fill="FFFFFF"/>
            <w:hideMark/>
          </w:tcPr>
          <w:p w14:paraId="0A8D831E"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1EBC51A"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7CF560EA"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992" w:type="dxa"/>
            <w:gridSpan w:val="2"/>
            <w:shd w:val="clear" w:color="auto" w:fill="FFFFFF"/>
          </w:tcPr>
          <w:p w14:paraId="6C93F58E" w14:textId="77777777" w:rsidR="00350B52" w:rsidRPr="00350B52" w:rsidRDefault="00350B52" w:rsidP="00350B52">
            <w:pPr>
              <w:ind w:right="-201"/>
              <w:rPr>
                <w:sz w:val="16"/>
                <w:szCs w:val="16"/>
                <w:lang w:eastAsia="ru-RU"/>
              </w:rPr>
            </w:pPr>
            <w:r w:rsidRPr="00350B52">
              <w:rPr>
                <w:sz w:val="16"/>
                <w:szCs w:val="16"/>
                <w:lang w:eastAsia="ru-RU"/>
              </w:rPr>
              <w:t xml:space="preserve">      0,00</w:t>
            </w:r>
          </w:p>
        </w:tc>
        <w:tc>
          <w:tcPr>
            <w:tcW w:w="1134" w:type="dxa"/>
            <w:gridSpan w:val="2"/>
            <w:shd w:val="clear" w:color="auto" w:fill="FFFFFF"/>
          </w:tcPr>
          <w:p w14:paraId="03402EDE" w14:textId="77777777" w:rsidR="00350B52" w:rsidRPr="00350B52" w:rsidRDefault="00350B52" w:rsidP="00350B52">
            <w:pPr>
              <w:ind w:right="-201"/>
              <w:rPr>
                <w:sz w:val="16"/>
                <w:szCs w:val="16"/>
                <w:lang w:eastAsia="ru-RU"/>
              </w:rPr>
            </w:pPr>
            <w:r w:rsidRPr="00350B52">
              <w:rPr>
                <w:sz w:val="16"/>
                <w:szCs w:val="16"/>
                <w:lang w:eastAsia="ru-RU"/>
              </w:rPr>
              <w:t xml:space="preserve">           0,00</w:t>
            </w:r>
          </w:p>
        </w:tc>
        <w:tc>
          <w:tcPr>
            <w:tcW w:w="3434" w:type="dxa"/>
            <w:gridSpan w:val="20"/>
            <w:shd w:val="clear" w:color="auto" w:fill="FFFFFF"/>
          </w:tcPr>
          <w:p w14:paraId="5052ABE0"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0E98972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EEC9249" w14:textId="77777777" w:rsidR="00350B52" w:rsidRPr="00350B52" w:rsidRDefault="00350B52" w:rsidP="00350B52">
            <w:pPr>
              <w:jc w:val="center"/>
              <w:rPr>
                <w:sz w:val="16"/>
                <w:szCs w:val="16"/>
                <w:lang w:eastAsia="ru-RU"/>
              </w:rPr>
            </w:pPr>
            <w:r w:rsidRPr="00350B52">
              <w:rPr>
                <w:sz w:val="16"/>
                <w:szCs w:val="16"/>
                <w:lang w:eastAsia="ru-RU"/>
              </w:rPr>
              <w:t>0,00</w:t>
            </w:r>
          </w:p>
          <w:p w14:paraId="24B4B471"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hideMark/>
          </w:tcPr>
          <w:p w14:paraId="437B1630" w14:textId="77777777" w:rsidR="00350B52" w:rsidRPr="00350B52" w:rsidRDefault="00350B52" w:rsidP="00350B52">
            <w:pPr>
              <w:rPr>
                <w:sz w:val="16"/>
                <w:szCs w:val="16"/>
                <w:lang w:eastAsia="ru-RU"/>
              </w:rPr>
            </w:pPr>
          </w:p>
        </w:tc>
      </w:tr>
      <w:tr w:rsidR="00350B52" w:rsidRPr="00350B52" w14:paraId="2A69FBDB" w14:textId="77777777" w:rsidTr="00350B52">
        <w:trPr>
          <w:gridAfter w:val="10"/>
          <w:wAfter w:w="3516" w:type="dxa"/>
          <w:trHeight w:val="233"/>
        </w:trPr>
        <w:tc>
          <w:tcPr>
            <w:tcW w:w="567" w:type="dxa"/>
            <w:vMerge/>
            <w:shd w:val="clear" w:color="auto" w:fill="FFFFFF"/>
            <w:vAlign w:val="center"/>
          </w:tcPr>
          <w:p w14:paraId="2E73CB05" w14:textId="77777777" w:rsidR="00350B52" w:rsidRPr="00350B52" w:rsidRDefault="00350B52" w:rsidP="00350B52">
            <w:pPr>
              <w:rPr>
                <w:sz w:val="16"/>
                <w:szCs w:val="16"/>
                <w:lang w:eastAsia="ru-RU"/>
              </w:rPr>
            </w:pPr>
          </w:p>
        </w:tc>
        <w:tc>
          <w:tcPr>
            <w:tcW w:w="1701" w:type="dxa"/>
            <w:vMerge w:val="restart"/>
            <w:shd w:val="clear" w:color="auto" w:fill="FFFFFF"/>
            <w:vAlign w:val="center"/>
          </w:tcPr>
          <w:p w14:paraId="2B404E9E"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350B52">
              <w:rPr>
                <w:sz w:val="16"/>
                <w:szCs w:val="16"/>
                <w:shd w:val="clear" w:color="auto" w:fill="FFFF00"/>
              </w:rPr>
              <w:t>шт.</w:t>
            </w:r>
            <w:r w:rsidRPr="00350B52">
              <w:rPr>
                <w:sz w:val="16"/>
                <w:szCs w:val="16"/>
              </w:rPr>
              <w:t>)</w:t>
            </w:r>
          </w:p>
        </w:tc>
        <w:tc>
          <w:tcPr>
            <w:tcW w:w="736" w:type="dxa"/>
            <w:gridSpan w:val="2"/>
            <w:vMerge w:val="restart"/>
            <w:shd w:val="clear" w:color="auto" w:fill="FFFFFF"/>
            <w:vAlign w:val="center"/>
          </w:tcPr>
          <w:p w14:paraId="5D14C808" w14:textId="77777777" w:rsidR="00350B52" w:rsidRPr="00350B52" w:rsidRDefault="00350B52" w:rsidP="00350B52">
            <w:pPr>
              <w:jc w:val="center"/>
              <w:rPr>
                <w:sz w:val="16"/>
                <w:szCs w:val="16"/>
                <w:lang w:eastAsia="ru-RU"/>
              </w:rPr>
            </w:pPr>
          </w:p>
          <w:p w14:paraId="014AC36F" w14:textId="77777777" w:rsidR="00350B52" w:rsidRPr="00350B52" w:rsidRDefault="00350B52" w:rsidP="00350B52">
            <w:pPr>
              <w:jc w:val="center"/>
              <w:rPr>
                <w:sz w:val="16"/>
                <w:szCs w:val="16"/>
                <w:lang w:eastAsia="ru-RU"/>
              </w:rPr>
            </w:pPr>
          </w:p>
          <w:p w14:paraId="2C383BB6" w14:textId="77777777" w:rsidR="00350B52" w:rsidRPr="00350B52" w:rsidRDefault="00350B52" w:rsidP="00350B52">
            <w:pPr>
              <w:jc w:val="center"/>
              <w:rPr>
                <w:sz w:val="16"/>
                <w:szCs w:val="16"/>
                <w:lang w:eastAsia="ru-RU"/>
              </w:rPr>
            </w:pPr>
          </w:p>
          <w:p w14:paraId="04578C6A" w14:textId="77777777" w:rsidR="00350B52" w:rsidRPr="00350B52" w:rsidRDefault="00350B52" w:rsidP="00350B52">
            <w:pPr>
              <w:jc w:val="center"/>
              <w:rPr>
                <w:sz w:val="16"/>
                <w:szCs w:val="16"/>
                <w:lang w:eastAsia="ru-RU"/>
              </w:rPr>
            </w:pPr>
          </w:p>
          <w:p w14:paraId="2DB26E93" w14:textId="77777777" w:rsidR="00350B52" w:rsidRPr="00350B52" w:rsidRDefault="00350B52" w:rsidP="00350B52">
            <w:pPr>
              <w:jc w:val="center"/>
              <w:rPr>
                <w:sz w:val="16"/>
                <w:szCs w:val="16"/>
                <w:lang w:eastAsia="ru-RU"/>
              </w:rPr>
            </w:pPr>
          </w:p>
          <w:p w14:paraId="3148D81B" w14:textId="77777777" w:rsidR="00350B52" w:rsidRPr="00350B52" w:rsidRDefault="00350B52" w:rsidP="00350B52">
            <w:pPr>
              <w:jc w:val="center"/>
              <w:rPr>
                <w:sz w:val="16"/>
                <w:szCs w:val="16"/>
                <w:lang w:eastAsia="ru-RU"/>
              </w:rPr>
            </w:pPr>
            <w:r w:rsidRPr="00350B52">
              <w:rPr>
                <w:sz w:val="16"/>
                <w:szCs w:val="16"/>
                <w:lang w:eastAsia="ru-RU"/>
              </w:rPr>
              <w:t>Х</w:t>
            </w:r>
          </w:p>
          <w:p w14:paraId="529745B5" w14:textId="77777777" w:rsidR="00350B52" w:rsidRPr="00350B52" w:rsidRDefault="00350B52" w:rsidP="00350B52">
            <w:pPr>
              <w:rPr>
                <w:sz w:val="16"/>
                <w:szCs w:val="16"/>
                <w:lang w:eastAsia="ru-RU"/>
              </w:rPr>
            </w:pPr>
          </w:p>
          <w:p w14:paraId="105A144D" w14:textId="77777777" w:rsidR="00350B52" w:rsidRPr="00350B52" w:rsidRDefault="00350B52" w:rsidP="00350B52">
            <w:pPr>
              <w:rPr>
                <w:sz w:val="16"/>
                <w:szCs w:val="16"/>
                <w:lang w:eastAsia="ru-RU"/>
              </w:rPr>
            </w:pPr>
          </w:p>
          <w:p w14:paraId="6AC97A2E" w14:textId="77777777" w:rsidR="00350B52" w:rsidRPr="00350B52" w:rsidRDefault="00350B52" w:rsidP="00350B52">
            <w:pPr>
              <w:jc w:val="center"/>
              <w:rPr>
                <w:sz w:val="16"/>
                <w:szCs w:val="16"/>
                <w:lang w:eastAsia="ru-RU"/>
              </w:rPr>
            </w:pPr>
          </w:p>
        </w:tc>
        <w:tc>
          <w:tcPr>
            <w:tcW w:w="1665" w:type="dxa"/>
            <w:gridSpan w:val="2"/>
            <w:vMerge w:val="restart"/>
            <w:shd w:val="clear" w:color="auto" w:fill="FFFFFF"/>
            <w:vAlign w:val="center"/>
          </w:tcPr>
          <w:p w14:paraId="4E6116FE"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7DBBF7D8" w14:textId="77777777" w:rsidR="00350B52" w:rsidRPr="00350B52" w:rsidRDefault="00350B52" w:rsidP="00350B52">
            <w:pPr>
              <w:ind w:right="-201"/>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2F20170D" w14:textId="77777777" w:rsidR="00350B52" w:rsidRPr="00350B52" w:rsidRDefault="00350B52" w:rsidP="00350B52">
            <w:pPr>
              <w:ind w:right="-201"/>
              <w:jc w:val="center"/>
              <w:rPr>
                <w:sz w:val="16"/>
                <w:szCs w:val="16"/>
                <w:lang w:eastAsia="ru-RU"/>
              </w:rPr>
            </w:pPr>
          </w:p>
        </w:tc>
        <w:tc>
          <w:tcPr>
            <w:tcW w:w="1134" w:type="dxa"/>
            <w:gridSpan w:val="2"/>
            <w:vMerge w:val="restart"/>
            <w:shd w:val="clear" w:color="auto" w:fill="FFFFFF"/>
          </w:tcPr>
          <w:p w14:paraId="7D2111AE" w14:textId="77777777" w:rsidR="00350B52" w:rsidRPr="00350B52" w:rsidRDefault="00350B52" w:rsidP="00350B52">
            <w:pPr>
              <w:ind w:right="-201"/>
              <w:jc w:val="center"/>
              <w:rPr>
                <w:sz w:val="16"/>
                <w:szCs w:val="16"/>
                <w:lang w:eastAsia="ru-RU"/>
              </w:rPr>
            </w:pPr>
          </w:p>
        </w:tc>
        <w:tc>
          <w:tcPr>
            <w:tcW w:w="854" w:type="dxa"/>
            <w:gridSpan w:val="5"/>
            <w:vMerge w:val="restart"/>
            <w:shd w:val="clear" w:color="auto" w:fill="FFFFFF"/>
          </w:tcPr>
          <w:p w14:paraId="78B036BF" w14:textId="77777777" w:rsidR="00350B52" w:rsidRPr="00350B52" w:rsidRDefault="00350B52" w:rsidP="00350B52">
            <w:pPr>
              <w:jc w:val="center"/>
              <w:rPr>
                <w:sz w:val="16"/>
                <w:szCs w:val="16"/>
                <w:lang w:eastAsia="ru-RU"/>
              </w:rPr>
            </w:pPr>
            <w:r w:rsidRPr="00350B52">
              <w:rPr>
                <w:sz w:val="16"/>
                <w:szCs w:val="16"/>
                <w:lang w:eastAsia="ru-RU"/>
              </w:rPr>
              <w:t>Итого 2026</w:t>
            </w:r>
          </w:p>
          <w:p w14:paraId="1B312504" w14:textId="77777777" w:rsidR="00350B52" w:rsidRPr="00350B52" w:rsidRDefault="00350B52" w:rsidP="00350B52">
            <w:pPr>
              <w:jc w:val="center"/>
              <w:rPr>
                <w:sz w:val="16"/>
                <w:szCs w:val="16"/>
                <w:lang w:eastAsia="ru-RU"/>
              </w:rPr>
            </w:pPr>
            <w:r w:rsidRPr="00350B52">
              <w:rPr>
                <w:sz w:val="16"/>
                <w:szCs w:val="16"/>
                <w:lang w:eastAsia="ru-RU"/>
              </w:rPr>
              <w:t>год</w:t>
            </w:r>
          </w:p>
        </w:tc>
        <w:tc>
          <w:tcPr>
            <w:tcW w:w="2580" w:type="dxa"/>
            <w:gridSpan w:val="15"/>
            <w:shd w:val="clear" w:color="auto" w:fill="FFFFFF"/>
          </w:tcPr>
          <w:p w14:paraId="4765C60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266A972B" w14:textId="77777777" w:rsidR="00350B52" w:rsidRPr="00350B52" w:rsidRDefault="00350B52" w:rsidP="00350B52">
            <w:pPr>
              <w:jc w:val="center"/>
              <w:rPr>
                <w:sz w:val="16"/>
                <w:szCs w:val="16"/>
                <w:lang w:eastAsia="ru-RU"/>
              </w:rPr>
            </w:pPr>
          </w:p>
        </w:tc>
        <w:tc>
          <w:tcPr>
            <w:tcW w:w="992" w:type="dxa"/>
            <w:gridSpan w:val="2"/>
            <w:shd w:val="clear" w:color="auto" w:fill="FFFFFF"/>
          </w:tcPr>
          <w:p w14:paraId="62360EEE"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4EE7B726" w14:textId="77777777" w:rsidR="00350B52" w:rsidRPr="00350B52" w:rsidRDefault="00350B52" w:rsidP="00350B52">
            <w:pPr>
              <w:rPr>
                <w:sz w:val="16"/>
                <w:szCs w:val="16"/>
                <w:lang w:eastAsia="ru-RU"/>
              </w:rPr>
            </w:pPr>
          </w:p>
        </w:tc>
      </w:tr>
      <w:tr w:rsidR="00350B52" w:rsidRPr="00350B52" w14:paraId="72B1A24E" w14:textId="77777777" w:rsidTr="00350B52">
        <w:trPr>
          <w:gridAfter w:val="7"/>
          <w:wAfter w:w="2474" w:type="dxa"/>
          <w:trHeight w:val="232"/>
        </w:trPr>
        <w:tc>
          <w:tcPr>
            <w:tcW w:w="567" w:type="dxa"/>
            <w:vMerge/>
            <w:shd w:val="clear" w:color="auto" w:fill="FFFFFF"/>
            <w:vAlign w:val="center"/>
          </w:tcPr>
          <w:p w14:paraId="3EEFCC3D" w14:textId="77777777" w:rsidR="00350B52" w:rsidRPr="00350B52" w:rsidRDefault="00350B52" w:rsidP="00350B52">
            <w:pPr>
              <w:rPr>
                <w:sz w:val="16"/>
                <w:szCs w:val="16"/>
                <w:lang w:eastAsia="ru-RU"/>
              </w:rPr>
            </w:pPr>
          </w:p>
        </w:tc>
        <w:tc>
          <w:tcPr>
            <w:tcW w:w="1701" w:type="dxa"/>
            <w:vMerge/>
            <w:shd w:val="clear" w:color="auto" w:fill="FFFFFF"/>
            <w:vAlign w:val="center"/>
          </w:tcPr>
          <w:p w14:paraId="107B052C"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5A8227A0" w14:textId="77777777" w:rsidR="00350B52" w:rsidRPr="00350B52" w:rsidRDefault="00350B52" w:rsidP="00350B52">
            <w:pPr>
              <w:jc w:val="center"/>
              <w:rPr>
                <w:sz w:val="16"/>
                <w:szCs w:val="16"/>
                <w:lang w:eastAsia="ru-RU"/>
              </w:rPr>
            </w:pPr>
          </w:p>
        </w:tc>
        <w:tc>
          <w:tcPr>
            <w:tcW w:w="1665" w:type="dxa"/>
            <w:gridSpan w:val="2"/>
            <w:vMerge/>
            <w:shd w:val="clear" w:color="auto" w:fill="FFFFFF"/>
            <w:vAlign w:val="center"/>
          </w:tcPr>
          <w:p w14:paraId="4E36F945" w14:textId="77777777" w:rsidR="00350B52" w:rsidRPr="00350B52" w:rsidRDefault="00350B52" w:rsidP="00350B52">
            <w:pPr>
              <w:rPr>
                <w:sz w:val="16"/>
                <w:szCs w:val="16"/>
                <w:lang w:eastAsia="ru-RU"/>
              </w:rPr>
            </w:pPr>
          </w:p>
        </w:tc>
        <w:tc>
          <w:tcPr>
            <w:tcW w:w="967" w:type="dxa"/>
            <w:vMerge/>
            <w:shd w:val="clear" w:color="auto" w:fill="FFFFFF"/>
          </w:tcPr>
          <w:p w14:paraId="2E05A53C" w14:textId="77777777" w:rsidR="00350B52" w:rsidRPr="00350B52" w:rsidRDefault="00350B52" w:rsidP="00350B52">
            <w:pPr>
              <w:ind w:right="-201"/>
              <w:jc w:val="center"/>
              <w:rPr>
                <w:sz w:val="16"/>
                <w:szCs w:val="16"/>
                <w:lang w:eastAsia="ru-RU"/>
              </w:rPr>
            </w:pPr>
          </w:p>
        </w:tc>
        <w:tc>
          <w:tcPr>
            <w:tcW w:w="992" w:type="dxa"/>
            <w:gridSpan w:val="2"/>
            <w:vMerge/>
            <w:shd w:val="clear" w:color="auto" w:fill="FFFFFF"/>
          </w:tcPr>
          <w:p w14:paraId="29A0A81E" w14:textId="77777777" w:rsidR="00350B52" w:rsidRPr="00350B52" w:rsidRDefault="00350B52" w:rsidP="00350B52">
            <w:pPr>
              <w:ind w:right="-201"/>
              <w:jc w:val="center"/>
              <w:rPr>
                <w:sz w:val="16"/>
                <w:szCs w:val="16"/>
                <w:lang w:eastAsia="ru-RU"/>
              </w:rPr>
            </w:pPr>
          </w:p>
        </w:tc>
        <w:tc>
          <w:tcPr>
            <w:tcW w:w="1134" w:type="dxa"/>
            <w:gridSpan w:val="2"/>
            <w:vMerge/>
            <w:shd w:val="clear" w:color="auto" w:fill="FFFFFF"/>
          </w:tcPr>
          <w:p w14:paraId="135E5F04" w14:textId="77777777" w:rsidR="00350B52" w:rsidRPr="00350B52" w:rsidRDefault="00350B52" w:rsidP="00350B52">
            <w:pPr>
              <w:ind w:right="-201"/>
              <w:jc w:val="center"/>
              <w:rPr>
                <w:sz w:val="16"/>
                <w:szCs w:val="16"/>
                <w:lang w:eastAsia="ru-RU"/>
              </w:rPr>
            </w:pPr>
          </w:p>
        </w:tc>
        <w:tc>
          <w:tcPr>
            <w:tcW w:w="854" w:type="dxa"/>
            <w:gridSpan w:val="5"/>
            <w:vMerge/>
            <w:shd w:val="clear" w:color="auto" w:fill="FFFFFF"/>
          </w:tcPr>
          <w:p w14:paraId="266FE74F" w14:textId="77777777" w:rsidR="00350B52" w:rsidRPr="00350B52" w:rsidRDefault="00350B52" w:rsidP="00350B52">
            <w:pPr>
              <w:jc w:val="center"/>
              <w:rPr>
                <w:sz w:val="16"/>
                <w:szCs w:val="16"/>
                <w:lang w:eastAsia="ru-RU"/>
              </w:rPr>
            </w:pPr>
          </w:p>
        </w:tc>
        <w:tc>
          <w:tcPr>
            <w:tcW w:w="737" w:type="dxa"/>
            <w:gridSpan w:val="5"/>
            <w:shd w:val="clear" w:color="auto" w:fill="FFFFFF"/>
          </w:tcPr>
          <w:p w14:paraId="2E0986C9" w14:textId="77777777" w:rsidR="00350B52" w:rsidRPr="00350B52" w:rsidRDefault="00350B52" w:rsidP="00350B52">
            <w:pPr>
              <w:tabs>
                <w:tab w:val="left" w:pos="255"/>
              </w:tabs>
              <w:rPr>
                <w:sz w:val="16"/>
                <w:szCs w:val="16"/>
                <w:lang w:eastAsia="ru-RU"/>
              </w:rPr>
            </w:pPr>
            <w:r w:rsidRPr="00350B52">
              <w:rPr>
                <w:sz w:val="16"/>
                <w:szCs w:val="16"/>
                <w:lang w:eastAsia="ru-RU"/>
              </w:rPr>
              <w:t>I</w:t>
            </w:r>
          </w:p>
        </w:tc>
        <w:tc>
          <w:tcPr>
            <w:tcW w:w="562" w:type="dxa"/>
            <w:gridSpan w:val="3"/>
            <w:shd w:val="clear" w:color="auto" w:fill="FFFFFF"/>
          </w:tcPr>
          <w:p w14:paraId="3E8492A1" w14:textId="77777777" w:rsidR="00350B52" w:rsidRPr="00350B52" w:rsidRDefault="00350B52" w:rsidP="00350B52">
            <w:pPr>
              <w:tabs>
                <w:tab w:val="left" w:pos="255"/>
              </w:tabs>
              <w:rPr>
                <w:sz w:val="16"/>
                <w:szCs w:val="16"/>
                <w:lang w:eastAsia="ru-RU"/>
              </w:rPr>
            </w:pPr>
            <w:r w:rsidRPr="00350B52">
              <w:rPr>
                <w:sz w:val="16"/>
                <w:szCs w:val="16"/>
                <w:lang w:eastAsia="ru-RU"/>
              </w:rPr>
              <w:t>II</w:t>
            </w:r>
          </w:p>
        </w:tc>
        <w:tc>
          <w:tcPr>
            <w:tcW w:w="572" w:type="dxa"/>
            <w:gridSpan w:val="6"/>
            <w:shd w:val="clear" w:color="auto" w:fill="FFFFFF"/>
          </w:tcPr>
          <w:p w14:paraId="7EF9FA82" w14:textId="77777777" w:rsidR="00350B52" w:rsidRPr="00350B52" w:rsidRDefault="00350B52" w:rsidP="00350B52">
            <w:pPr>
              <w:tabs>
                <w:tab w:val="left" w:pos="255"/>
              </w:tabs>
              <w:rPr>
                <w:sz w:val="16"/>
                <w:szCs w:val="16"/>
                <w:lang w:val="en-US" w:eastAsia="ru-RU"/>
              </w:rPr>
            </w:pPr>
            <w:r w:rsidRPr="00350B52">
              <w:rPr>
                <w:sz w:val="16"/>
                <w:szCs w:val="16"/>
                <w:lang w:val="en-US" w:eastAsia="ru-RU"/>
              </w:rPr>
              <w:t>III</w:t>
            </w:r>
          </w:p>
        </w:tc>
        <w:tc>
          <w:tcPr>
            <w:tcW w:w="709" w:type="dxa"/>
            <w:shd w:val="clear" w:color="auto" w:fill="FFFFFF"/>
          </w:tcPr>
          <w:p w14:paraId="570C4D21" w14:textId="77777777" w:rsidR="00350B52" w:rsidRPr="00350B52" w:rsidRDefault="00350B52" w:rsidP="00350B52">
            <w:pPr>
              <w:tabs>
                <w:tab w:val="left" w:pos="255"/>
              </w:tabs>
              <w:rPr>
                <w:sz w:val="16"/>
                <w:szCs w:val="16"/>
                <w:lang w:val="en-US" w:eastAsia="ru-RU"/>
              </w:rPr>
            </w:pPr>
            <w:r w:rsidRPr="00350B52">
              <w:rPr>
                <w:sz w:val="16"/>
                <w:szCs w:val="16"/>
                <w:lang w:val="en-US" w:eastAsia="ru-RU"/>
              </w:rPr>
              <w:t>IV</w:t>
            </w:r>
          </w:p>
        </w:tc>
        <w:tc>
          <w:tcPr>
            <w:tcW w:w="993" w:type="dxa"/>
            <w:gridSpan w:val="2"/>
            <w:shd w:val="clear" w:color="auto" w:fill="FFFFFF"/>
          </w:tcPr>
          <w:p w14:paraId="0DF7C73A" w14:textId="77777777" w:rsidR="00350B52" w:rsidRPr="00350B52" w:rsidRDefault="00350B52" w:rsidP="00350B52">
            <w:pPr>
              <w:jc w:val="center"/>
              <w:rPr>
                <w:sz w:val="16"/>
                <w:szCs w:val="16"/>
                <w:lang w:eastAsia="ru-RU"/>
              </w:rPr>
            </w:pPr>
          </w:p>
          <w:p w14:paraId="75A2C68C" w14:textId="77777777" w:rsidR="00350B52" w:rsidRPr="00350B52" w:rsidRDefault="00350B52" w:rsidP="00350B52">
            <w:pPr>
              <w:jc w:val="center"/>
              <w:rPr>
                <w:sz w:val="16"/>
                <w:szCs w:val="16"/>
                <w:lang w:eastAsia="ru-RU"/>
              </w:rPr>
            </w:pPr>
          </w:p>
        </w:tc>
        <w:tc>
          <w:tcPr>
            <w:tcW w:w="992" w:type="dxa"/>
            <w:gridSpan w:val="2"/>
            <w:shd w:val="clear" w:color="auto" w:fill="FFFFFF"/>
          </w:tcPr>
          <w:p w14:paraId="00A7D7D5" w14:textId="77777777" w:rsidR="00350B52" w:rsidRPr="00350B52" w:rsidRDefault="00350B52" w:rsidP="00350B52">
            <w:pPr>
              <w:rPr>
                <w:sz w:val="16"/>
                <w:szCs w:val="16"/>
                <w:lang w:eastAsia="ru-RU"/>
              </w:rPr>
            </w:pPr>
          </w:p>
          <w:p w14:paraId="420FBA4E" w14:textId="77777777" w:rsidR="00350B52" w:rsidRPr="00350B52" w:rsidRDefault="00350B52" w:rsidP="00350B52">
            <w:pPr>
              <w:rPr>
                <w:sz w:val="16"/>
                <w:szCs w:val="16"/>
                <w:lang w:eastAsia="ru-RU"/>
              </w:rPr>
            </w:pPr>
          </w:p>
        </w:tc>
        <w:tc>
          <w:tcPr>
            <w:tcW w:w="1703" w:type="dxa"/>
            <w:gridSpan w:val="2"/>
            <w:vMerge w:val="restart"/>
            <w:shd w:val="clear" w:color="auto" w:fill="FFFFFF"/>
            <w:vAlign w:val="center"/>
          </w:tcPr>
          <w:p w14:paraId="706B1774" w14:textId="77777777" w:rsidR="00350B52" w:rsidRPr="00350B52" w:rsidRDefault="00350B52" w:rsidP="00350B52">
            <w:pPr>
              <w:rPr>
                <w:sz w:val="16"/>
                <w:szCs w:val="16"/>
                <w:lang w:eastAsia="ru-RU"/>
              </w:rPr>
            </w:pPr>
          </w:p>
        </w:tc>
        <w:tc>
          <w:tcPr>
            <w:tcW w:w="1042" w:type="dxa"/>
            <w:gridSpan w:val="3"/>
            <w:vMerge w:val="restart"/>
            <w:tcBorders>
              <w:top w:val="nil"/>
            </w:tcBorders>
            <w:shd w:val="clear" w:color="auto" w:fill="FFFFFF"/>
            <w:vAlign w:val="center"/>
          </w:tcPr>
          <w:p w14:paraId="576FAFA1" w14:textId="77777777" w:rsidR="00350B52" w:rsidRPr="00350B52" w:rsidRDefault="00350B52" w:rsidP="00350B52">
            <w:pPr>
              <w:rPr>
                <w:sz w:val="16"/>
                <w:szCs w:val="16"/>
                <w:lang w:eastAsia="ru-RU"/>
              </w:rPr>
            </w:pPr>
          </w:p>
        </w:tc>
      </w:tr>
      <w:tr w:rsidR="00350B52" w:rsidRPr="00350B52" w14:paraId="28AD7ABB" w14:textId="77777777" w:rsidTr="00350B52">
        <w:trPr>
          <w:gridAfter w:val="7"/>
          <w:wAfter w:w="2474" w:type="dxa"/>
          <w:trHeight w:val="1627"/>
        </w:trPr>
        <w:tc>
          <w:tcPr>
            <w:tcW w:w="567" w:type="dxa"/>
            <w:vMerge/>
            <w:shd w:val="clear" w:color="auto" w:fill="FFFFFF"/>
            <w:vAlign w:val="center"/>
          </w:tcPr>
          <w:p w14:paraId="23AC7CFA" w14:textId="77777777" w:rsidR="00350B52" w:rsidRPr="00350B52" w:rsidRDefault="00350B52" w:rsidP="00350B52">
            <w:pPr>
              <w:rPr>
                <w:sz w:val="16"/>
                <w:szCs w:val="16"/>
                <w:lang w:eastAsia="ru-RU"/>
              </w:rPr>
            </w:pPr>
          </w:p>
        </w:tc>
        <w:tc>
          <w:tcPr>
            <w:tcW w:w="1701" w:type="dxa"/>
            <w:vMerge/>
            <w:shd w:val="clear" w:color="auto" w:fill="FFFFFF"/>
            <w:vAlign w:val="center"/>
          </w:tcPr>
          <w:p w14:paraId="2B43595D"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51C816C2" w14:textId="77777777" w:rsidR="00350B52" w:rsidRPr="00350B52" w:rsidRDefault="00350B52" w:rsidP="00350B52">
            <w:pPr>
              <w:jc w:val="center"/>
              <w:rPr>
                <w:sz w:val="16"/>
                <w:szCs w:val="16"/>
                <w:lang w:eastAsia="ru-RU"/>
              </w:rPr>
            </w:pPr>
          </w:p>
        </w:tc>
        <w:tc>
          <w:tcPr>
            <w:tcW w:w="1665" w:type="dxa"/>
            <w:gridSpan w:val="2"/>
            <w:vMerge/>
            <w:shd w:val="clear" w:color="auto" w:fill="FFFFFF"/>
            <w:vAlign w:val="center"/>
          </w:tcPr>
          <w:p w14:paraId="041DDF61" w14:textId="77777777" w:rsidR="00350B52" w:rsidRPr="00350B52" w:rsidRDefault="00350B52" w:rsidP="00350B52">
            <w:pPr>
              <w:rPr>
                <w:sz w:val="16"/>
                <w:szCs w:val="16"/>
                <w:lang w:eastAsia="ru-RU"/>
              </w:rPr>
            </w:pPr>
          </w:p>
        </w:tc>
        <w:tc>
          <w:tcPr>
            <w:tcW w:w="967" w:type="dxa"/>
            <w:shd w:val="clear" w:color="auto" w:fill="FFFFFF"/>
          </w:tcPr>
          <w:p w14:paraId="090F49FC" w14:textId="77777777" w:rsidR="00350B52" w:rsidRPr="00350B52" w:rsidRDefault="00350B52" w:rsidP="00350B52">
            <w:pPr>
              <w:ind w:right="-201"/>
              <w:jc w:val="center"/>
              <w:rPr>
                <w:sz w:val="16"/>
                <w:szCs w:val="16"/>
                <w:lang w:eastAsia="ru-RU"/>
              </w:rPr>
            </w:pPr>
            <w:r w:rsidRPr="00350B52">
              <w:rPr>
                <w:sz w:val="16"/>
                <w:szCs w:val="16"/>
                <w:lang w:eastAsia="ru-RU"/>
              </w:rPr>
              <w:t>3400</w:t>
            </w:r>
          </w:p>
        </w:tc>
        <w:tc>
          <w:tcPr>
            <w:tcW w:w="992" w:type="dxa"/>
            <w:gridSpan w:val="2"/>
            <w:shd w:val="clear" w:color="auto" w:fill="FFFFFF"/>
          </w:tcPr>
          <w:p w14:paraId="2A95EF70" w14:textId="77777777" w:rsidR="00350B52" w:rsidRPr="00350B52" w:rsidRDefault="00350B52" w:rsidP="00350B52">
            <w:pPr>
              <w:ind w:right="-201"/>
              <w:jc w:val="center"/>
              <w:rPr>
                <w:sz w:val="16"/>
                <w:szCs w:val="16"/>
                <w:lang w:eastAsia="ru-RU"/>
              </w:rPr>
            </w:pPr>
            <w:r w:rsidRPr="00350B52">
              <w:rPr>
                <w:sz w:val="16"/>
                <w:szCs w:val="16"/>
                <w:lang w:eastAsia="ru-RU"/>
              </w:rPr>
              <w:t>680</w:t>
            </w:r>
          </w:p>
        </w:tc>
        <w:tc>
          <w:tcPr>
            <w:tcW w:w="1134" w:type="dxa"/>
            <w:gridSpan w:val="2"/>
            <w:shd w:val="clear" w:color="auto" w:fill="FFFFFF"/>
          </w:tcPr>
          <w:p w14:paraId="550F5994" w14:textId="77777777" w:rsidR="00350B52" w:rsidRPr="00350B52" w:rsidRDefault="00350B52" w:rsidP="00350B52">
            <w:pPr>
              <w:ind w:right="-201"/>
              <w:jc w:val="center"/>
              <w:rPr>
                <w:sz w:val="16"/>
                <w:szCs w:val="16"/>
                <w:lang w:eastAsia="ru-RU"/>
              </w:rPr>
            </w:pPr>
            <w:r w:rsidRPr="00350B52">
              <w:rPr>
                <w:sz w:val="16"/>
                <w:szCs w:val="16"/>
                <w:lang w:eastAsia="ru-RU"/>
              </w:rPr>
              <w:t>680</w:t>
            </w:r>
          </w:p>
        </w:tc>
        <w:tc>
          <w:tcPr>
            <w:tcW w:w="854" w:type="dxa"/>
            <w:gridSpan w:val="5"/>
            <w:shd w:val="clear" w:color="auto" w:fill="FFFFFF"/>
          </w:tcPr>
          <w:p w14:paraId="48EC5DF4" w14:textId="77777777" w:rsidR="00350B52" w:rsidRPr="00350B52" w:rsidRDefault="00350B52" w:rsidP="00350B52">
            <w:pPr>
              <w:jc w:val="center"/>
              <w:rPr>
                <w:sz w:val="16"/>
                <w:szCs w:val="16"/>
                <w:lang w:eastAsia="ru-RU"/>
              </w:rPr>
            </w:pPr>
            <w:r w:rsidRPr="00350B52">
              <w:rPr>
                <w:sz w:val="16"/>
                <w:szCs w:val="16"/>
                <w:lang w:eastAsia="ru-RU"/>
              </w:rPr>
              <w:t>680</w:t>
            </w:r>
          </w:p>
        </w:tc>
        <w:tc>
          <w:tcPr>
            <w:tcW w:w="737" w:type="dxa"/>
            <w:gridSpan w:val="5"/>
            <w:shd w:val="clear" w:color="auto" w:fill="FFFFFF"/>
          </w:tcPr>
          <w:p w14:paraId="2EDD35A7" w14:textId="77777777" w:rsidR="00350B52" w:rsidRPr="00350B52" w:rsidRDefault="00350B52" w:rsidP="00350B52">
            <w:pPr>
              <w:jc w:val="center"/>
              <w:rPr>
                <w:sz w:val="16"/>
                <w:szCs w:val="16"/>
                <w:lang w:eastAsia="ru-RU"/>
              </w:rPr>
            </w:pPr>
            <w:r w:rsidRPr="00350B52">
              <w:rPr>
                <w:sz w:val="16"/>
                <w:szCs w:val="16"/>
                <w:lang w:eastAsia="ru-RU"/>
              </w:rPr>
              <w:t>170</w:t>
            </w:r>
          </w:p>
        </w:tc>
        <w:tc>
          <w:tcPr>
            <w:tcW w:w="562" w:type="dxa"/>
            <w:gridSpan w:val="3"/>
            <w:shd w:val="clear" w:color="auto" w:fill="FFFFFF"/>
          </w:tcPr>
          <w:p w14:paraId="7760239A" w14:textId="77777777" w:rsidR="00350B52" w:rsidRPr="00350B52" w:rsidRDefault="00350B52" w:rsidP="00350B52">
            <w:pPr>
              <w:rPr>
                <w:sz w:val="16"/>
                <w:szCs w:val="16"/>
                <w:lang w:eastAsia="ru-RU"/>
              </w:rPr>
            </w:pPr>
            <w:r w:rsidRPr="00350B52">
              <w:rPr>
                <w:sz w:val="16"/>
                <w:szCs w:val="16"/>
                <w:lang w:eastAsia="ru-RU"/>
              </w:rPr>
              <w:t>340</w:t>
            </w:r>
          </w:p>
        </w:tc>
        <w:tc>
          <w:tcPr>
            <w:tcW w:w="572" w:type="dxa"/>
            <w:gridSpan w:val="6"/>
            <w:shd w:val="clear" w:color="auto" w:fill="FFFFFF"/>
          </w:tcPr>
          <w:p w14:paraId="3E42C647" w14:textId="77777777" w:rsidR="00350B52" w:rsidRPr="00350B52" w:rsidRDefault="00350B52" w:rsidP="00350B52">
            <w:pPr>
              <w:jc w:val="center"/>
              <w:rPr>
                <w:sz w:val="16"/>
                <w:szCs w:val="16"/>
                <w:lang w:eastAsia="ru-RU"/>
              </w:rPr>
            </w:pPr>
            <w:r w:rsidRPr="00350B52">
              <w:rPr>
                <w:sz w:val="16"/>
                <w:szCs w:val="16"/>
                <w:lang w:eastAsia="ru-RU"/>
              </w:rPr>
              <w:t>510</w:t>
            </w:r>
          </w:p>
        </w:tc>
        <w:tc>
          <w:tcPr>
            <w:tcW w:w="709" w:type="dxa"/>
            <w:shd w:val="clear" w:color="auto" w:fill="FFFFFF"/>
          </w:tcPr>
          <w:p w14:paraId="22BD6B09" w14:textId="77777777" w:rsidR="00350B52" w:rsidRPr="00350B52" w:rsidRDefault="00350B52" w:rsidP="00350B52">
            <w:pPr>
              <w:jc w:val="center"/>
              <w:rPr>
                <w:sz w:val="16"/>
                <w:szCs w:val="16"/>
                <w:lang w:eastAsia="ru-RU"/>
              </w:rPr>
            </w:pPr>
            <w:r w:rsidRPr="00350B52">
              <w:rPr>
                <w:sz w:val="16"/>
                <w:szCs w:val="16"/>
                <w:lang w:eastAsia="ru-RU"/>
              </w:rPr>
              <w:t>680</w:t>
            </w:r>
          </w:p>
        </w:tc>
        <w:tc>
          <w:tcPr>
            <w:tcW w:w="993" w:type="dxa"/>
            <w:gridSpan w:val="2"/>
            <w:shd w:val="clear" w:color="auto" w:fill="FFFFFF"/>
          </w:tcPr>
          <w:p w14:paraId="57BFF88F" w14:textId="77777777" w:rsidR="00350B52" w:rsidRPr="00350B52" w:rsidRDefault="00350B52" w:rsidP="00350B52">
            <w:pPr>
              <w:jc w:val="center"/>
              <w:rPr>
                <w:sz w:val="16"/>
                <w:szCs w:val="16"/>
                <w:lang w:eastAsia="ru-RU"/>
              </w:rPr>
            </w:pPr>
            <w:r w:rsidRPr="00350B52">
              <w:rPr>
                <w:sz w:val="16"/>
                <w:szCs w:val="16"/>
                <w:lang w:eastAsia="ru-RU"/>
              </w:rPr>
              <w:t>680</w:t>
            </w:r>
          </w:p>
        </w:tc>
        <w:tc>
          <w:tcPr>
            <w:tcW w:w="992" w:type="dxa"/>
            <w:gridSpan w:val="2"/>
            <w:shd w:val="clear" w:color="auto" w:fill="FFFFFF"/>
          </w:tcPr>
          <w:p w14:paraId="7AAF59F1" w14:textId="77777777" w:rsidR="00350B52" w:rsidRPr="00350B52" w:rsidRDefault="00350B52" w:rsidP="00350B52">
            <w:pPr>
              <w:rPr>
                <w:sz w:val="16"/>
                <w:szCs w:val="16"/>
                <w:lang w:eastAsia="ru-RU"/>
              </w:rPr>
            </w:pPr>
            <w:r w:rsidRPr="00350B52">
              <w:rPr>
                <w:sz w:val="16"/>
                <w:szCs w:val="16"/>
                <w:lang w:eastAsia="ru-RU"/>
              </w:rPr>
              <w:t xml:space="preserve">     680</w:t>
            </w:r>
          </w:p>
        </w:tc>
        <w:tc>
          <w:tcPr>
            <w:tcW w:w="1703" w:type="dxa"/>
            <w:gridSpan w:val="2"/>
            <w:vMerge/>
            <w:shd w:val="clear" w:color="auto" w:fill="FFFFFF"/>
            <w:vAlign w:val="center"/>
          </w:tcPr>
          <w:p w14:paraId="341A6425" w14:textId="77777777" w:rsidR="00350B52" w:rsidRPr="00350B52" w:rsidRDefault="00350B52" w:rsidP="00350B52">
            <w:pPr>
              <w:rPr>
                <w:sz w:val="16"/>
                <w:szCs w:val="16"/>
                <w:lang w:eastAsia="ru-RU"/>
              </w:rPr>
            </w:pPr>
          </w:p>
        </w:tc>
        <w:tc>
          <w:tcPr>
            <w:tcW w:w="1042" w:type="dxa"/>
            <w:gridSpan w:val="3"/>
            <w:vMerge/>
            <w:tcBorders>
              <w:top w:val="nil"/>
            </w:tcBorders>
            <w:shd w:val="clear" w:color="auto" w:fill="FFFFFF"/>
            <w:vAlign w:val="center"/>
          </w:tcPr>
          <w:p w14:paraId="7380A100" w14:textId="77777777" w:rsidR="00350B52" w:rsidRPr="00350B52" w:rsidRDefault="00350B52" w:rsidP="00350B52">
            <w:pPr>
              <w:rPr>
                <w:sz w:val="16"/>
                <w:szCs w:val="16"/>
                <w:lang w:eastAsia="ru-RU"/>
              </w:rPr>
            </w:pPr>
          </w:p>
        </w:tc>
      </w:tr>
      <w:tr w:rsidR="00350B52" w:rsidRPr="00350B52" w14:paraId="24191781" w14:textId="77777777" w:rsidTr="00350B52">
        <w:trPr>
          <w:gridAfter w:val="10"/>
          <w:wAfter w:w="3516" w:type="dxa"/>
          <w:trHeight w:val="264"/>
        </w:trPr>
        <w:tc>
          <w:tcPr>
            <w:tcW w:w="567" w:type="dxa"/>
            <w:vMerge w:val="restart"/>
            <w:shd w:val="clear" w:color="auto" w:fill="FFFFFF"/>
          </w:tcPr>
          <w:p w14:paraId="224A29FB" w14:textId="77777777" w:rsidR="00350B52" w:rsidRPr="00350B52" w:rsidRDefault="00350B52" w:rsidP="00350B52">
            <w:pPr>
              <w:rPr>
                <w:sz w:val="16"/>
                <w:szCs w:val="16"/>
                <w:lang w:eastAsia="ru-RU"/>
              </w:rPr>
            </w:pPr>
            <w:r w:rsidRPr="00350B52">
              <w:rPr>
                <w:sz w:val="16"/>
                <w:szCs w:val="16"/>
                <w:lang w:eastAsia="ru-RU"/>
              </w:rPr>
              <w:t>3.5</w:t>
            </w:r>
          </w:p>
        </w:tc>
        <w:tc>
          <w:tcPr>
            <w:tcW w:w="1701" w:type="dxa"/>
            <w:vMerge w:val="restart"/>
            <w:shd w:val="clear" w:color="auto" w:fill="FFFFFF"/>
            <w:vAlign w:val="center"/>
          </w:tcPr>
          <w:p w14:paraId="1239580E" w14:textId="77777777" w:rsidR="00350B52" w:rsidRPr="00350B52" w:rsidRDefault="00350B52" w:rsidP="00350B52">
            <w:pPr>
              <w:rPr>
                <w:sz w:val="16"/>
                <w:szCs w:val="16"/>
                <w:lang w:eastAsia="ru-RU"/>
              </w:rPr>
            </w:pPr>
            <w:r w:rsidRPr="00350B52">
              <w:rPr>
                <w:sz w:val="16"/>
                <w:szCs w:val="16"/>
              </w:rPr>
              <w:t xml:space="preserve">Мероприятие 3.05 Изготовление и размещение рекламы, агитационных материалов направленных на: информирование общественности и целевых групп </w:t>
            </w:r>
            <w:r w:rsidRPr="00350B52">
              <w:rPr>
                <w:sz w:val="16"/>
                <w:szCs w:val="16"/>
              </w:rPr>
              <w:lastRenderedPageBreak/>
              <w:t>профилактики о различных формах мошенничества несовершеннолетних в группы криминальной направленности</w:t>
            </w:r>
          </w:p>
        </w:tc>
        <w:tc>
          <w:tcPr>
            <w:tcW w:w="736" w:type="dxa"/>
            <w:gridSpan w:val="2"/>
            <w:shd w:val="clear" w:color="auto" w:fill="FFFFFF"/>
          </w:tcPr>
          <w:p w14:paraId="3CF3CAB5"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6FB44F61"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73561CF8"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992" w:type="dxa"/>
            <w:gridSpan w:val="2"/>
            <w:shd w:val="clear" w:color="auto" w:fill="FFFFFF"/>
          </w:tcPr>
          <w:p w14:paraId="49A2431D"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1134" w:type="dxa"/>
            <w:gridSpan w:val="2"/>
            <w:shd w:val="clear" w:color="auto" w:fill="FFFFFF"/>
          </w:tcPr>
          <w:p w14:paraId="70F59476"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3434" w:type="dxa"/>
            <w:gridSpan w:val="20"/>
            <w:shd w:val="clear" w:color="auto" w:fill="FFFFFF"/>
          </w:tcPr>
          <w:p w14:paraId="184D6669"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C5E8137"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090083B" w14:textId="77777777" w:rsidR="00350B52" w:rsidRPr="00350B52" w:rsidRDefault="00350B52" w:rsidP="00350B52">
            <w:pPr>
              <w:jc w:val="center"/>
              <w:rPr>
                <w:sz w:val="16"/>
                <w:szCs w:val="16"/>
                <w:lang w:eastAsia="ru-RU"/>
              </w:rPr>
            </w:pPr>
            <w:r w:rsidRPr="00350B52">
              <w:rPr>
                <w:sz w:val="16"/>
                <w:szCs w:val="16"/>
                <w:lang w:eastAsia="ru-RU"/>
              </w:rPr>
              <w:t>0,00</w:t>
            </w:r>
          </w:p>
          <w:p w14:paraId="30986C9E"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628BB12E" w14:textId="77777777" w:rsidR="00350B52" w:rsidRPr="00350B52" w:rsidRDefault="00350B52" w:rsidP="00350B52">
            <w:pPr>
              <w:rPr>
                <w:sz w:val="16"/>
                <w:szCs w:val="16"/>
                <w:lang w:eastAsia="ru-RU"/>
              </w:rPr>
            </w:pPr>
          </w:p>
        </w:tc>
      </w:tr>
      <w:tr w:rsidR="00350B52" w:rsidRPr="00350B52" w14:paraId="08AB514B" w14:textId="77777777" w:rsidTr="00350B52">
        <w:trPr>
          <w:gridAfter w:val="10"/>
          <w:wAfter w:w="3516" w:type="dxa"/>
          <w:trHeight w:val="264"/>
        </w:trPr>
        <w:tc>
          <w:tcPr>
            <w:tcW w:w="567" w:type="dxa"/>
            <w:vMerge/>
            <w:shd w:val="clear" w:color="auto" w:fill="FFFFFF"/>
            <w:vAlign w:val="center"/>
          </w:tcPr>
          <w:p w14:paraId="71A76D4D" w14:textId="77777777" w:rsidR="00350B52" w:rsidRPr="00350B52" w:rsidRDefault="00350B52" w:rsidP="00350B52">
            <w:pPr>
              <w:rPr>
                <w:sz w:val="16"/>
                <w:szCs w:val="16"/>
                <w:lang w:eastAsia="ru-RU"/>
              </w:rPr>
            </w:pPr>
          </w:p>
        </w:tc>
        <w:tc>
          <w:tcPr>
            <w:tcW w:w="1701" w:type="dxa"/>
            <w:vMerge/>
            <w:shd w:val="clear" w:color="auto" w:fill="FFFFFF"/>
            <w:vAlign w:val="center"/>
          </w:tcPr>
          <w:p w14:paraId="3F192114" w14:textId="77777777" w:rsidR="00350B52" w:rsidRPr="00350B52" w:rsidRDefault="00350B52" w:rsidP="00350B52">
            <w:pPr>
              <w:rPr>
                <w:sz w:val="16"/>
                <w:szCs w:val="16"/>
                <w:lang w:eastAsia="ru-RU"/>
              </w:rPr>
            </w:pPr>
          </w:p>
        </w:tc>
        <w:tc>
          <w:tcPr>
            <w:tcW w:w="736" w:type="dxa"/>
            <w:gridSpan w:val="2"/>
            <w:shd w:val="clear" w:color="auto" w:fill="FFFFFF"/>
          </w:tcPr>
          <w:p w14:paraId="4216CAB7"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7F6BAF22"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612AB7B1"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992" w:type="dxa"/>
            <w:gridSpan w:val="2"/>
            <w:shd w:val="clear" w:color="auto" w:fill="FFFFFF"/>
          </w:tcPr>
          <w:p w14:paraId="3ED5E362"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1134" w:type="dxa"/>
            <w:gridSpan w:val="2"/>
            <w:shd w:val="clear" w:color="auto" w:fill="FFFFFF"/>
          </w:tcPr>
          <w:p w14:paraId="2E80F787" w14:textId="77777777" w:rsidR="00350B52" w:rsidRPr="00350B52" w:rsidRDefault="00350B52" w:rsidP="00350B52">
            <w:pPr>
              <w:ind w:right="-201"/>
              <w:jc w:val="center"/>
              <w:rPr>
                <w:sz w:val="16"/>
                <w:szCs w:val="16"/>
                <w:lang w:eastAsia="ru-RU"/>
              </w:rPr>
            </w:pPr>
            <w:r w:rsidRPr="00350B52">
              <w:rPr>
                <w:sz w:val="16"/>
                <w:szCs w:val="16"/>
                <w:lang w:eastAsia="ru-RU"/>
              </w:rPr>
              <w:t>0,00</w:t>
            </w:r>
          </w:p>
        </w:tc>
        <w:tc>
          <w:tcPr>
            <w:tcW w:w="3434" w:type="dxa"/>
            <w:gridSpan w:val="20"/>
            <w:shd w:val="clear" w:color="auto" w:fill="FFFFFF"/>
          </w:tcPr>
          <w:p w14:paraId="24A4B01D"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5D05199B"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27B43DAE" w14:textId="77777777" w:rsidR="00350B52" w:rsidRPr="00350B52" w:rsidRDefault="00350B52" w:rsidP="00350B52">
            <w:pPr>
              <w:jc w:val="center"/>
              <w:rPr>
                <w:sz w:val="16"/>
                <w:szCs w:val="16"/>
                <w:lang w:eastAsia="ru-RU"/>
              </w:rPr>
            </w:pPr>
            <w:r w:rsidRPr="00350B52">
              <w:rPr>
                <w:sz w:val="16"/>
                <w:szCs w:val="16"/>
                <w:lang w:eastAsia="ru-RU"/>
              </w:rPr>
              <w:t>0,00</w:t>
            </w:r>
          </w:p>
          <w:p w14:paraId="48AF050B"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7D613FBF" w14:textId="77777777" w:rsidR="00350B52" w:rsidRPr="00350B52" w:rsidRDefault="00350B52" w:rsidP="00350B52">
            <w:pPr>
              <w:rPr>
                <w:sz w:val="16"/>
                <w:szCs w:val="16"/>
              </w:rPr>
            </w:pPr>
            <w:r w:rsidRPr="00350B52">
              <w:rPr>
                <w:sz w:val="16"/>
                <w:szCs w:val="16"/>
              </w:rPr>
              <w:t>Администрация Павлово-Посадского городского округа   Московской области;</w:t>
            </w:r>
          </w:p>
          <w:p w14:paraId="16D790E7" w14:textId="77777777" w:rsidR="00350B52" w:rsidRPr="00350B52" w:rsidRDefault="00350B52" w:rsidP="00350B52">
            <w:pPr>
              <w:rPr>
                <w:sz w:val="16"/>
                <w:szCs w:val="16"/>
                <w:lang w:eastAsia="ru-RU"/>
              </w:rPr>
            </w:pPr>
            <w:r w:rsidRPr="00350B52">
              <w:rPr>
                <w:sz w:val="16"/>
                <w:szCs w:val="16"/>
              </w:rPr>
              <w:t>ОМВД России «Павлово-Посадский»</w:t>
            </w:r>
            <w:r w:rsidRPr="00350B52">
              <w:rPr>
                <w:sz w:val="16"/>
                <w:szCs w:val="16"/>
                <w:lang w:eastAsia="ru-RU"/>
              </w:rPr>
              <w:t> </w:t>
            </w:r>
          </w:p>
          <w:p w14:paraId="66DEB3F9" w14:textId="77777777" w:rsidR="00350B52" w:rsidRPr="00350B52" w:rsidRDefault="00350B52" w:rsidP="00350B52">
            <w:pPr>
              <w:rPr>
                <w:sz w:val="16"/>
                <w:szCs w:val="16"/>
                <w:lang w:eastAsia="ru-RU"/>
              </w:rPr>
            </w:pPr>
            <w:r w:rsidRPr="00350B52">
              <w:rPr>
                <w:sz w:val="18"/>
                <w:szCs w:val="18"/>
              </w:rPr>
              <w:t xml:space="preserve">Комиссия по </w:t>
            </w:r>
            <w:r w:rsidRPr="00350B52">
              <w:rPr>
                <w:sz w:val="18"/>
                <w:szCs w:val="18"/>
              </w:rPr>
              <w:lastRenderedPageBreak/>
              <w:t>делам несовершеннолетних и защите их прав</w:t>
            </w:r>
            <w:r w:rsidRPr="00350B52">
              <w:rPr>
                <w:sz w:val="16"/>
                <w:szCs w:val="16"/>
              </w:rPr>
              <w:t xml:space="preserve"> </w:t>
            </w:r>
            <w:r w:rsidRPr="00350B52">
              <w:rPr>
                <w:sz w:val="16"/>
                <w:szCs w:val="16"/>
                <w:lang w:eastAsia="ru-RU"/>
              </w:rPr>
              <w:t> </w:t>
            </w:r>
          </w:p>
        </w:tc>
      </w:tr>
      <w:tr w:rsidR="00350B52" w:rsidRPr="00350B52" w14:paraId="684C680A" w14:textId="77777777" w:rsidTr="00350B52">
        <w:trPr>
          <w:gridAfter w:val="10"/>
          <w:wAfter w:w="3516" w:type="dxa"/>
          <w:trHeight w:val="315"/>
        </w:trPr>
        <w:tc>
          <w:tcPr>
            <w:tcW w:w="567" w:type="dxa"/>
            <w:vMerge/>
            <w:shd w:val="clear" w:color="auto" w:fill="FFFFFF"/>
            <w:vAlign w:val="center"/>
            <w:hideMark/>
          </w:tcPr>
          <w:p w14:paraId="2F5A6B0F" w14:textId="77777777" w:rsidR="00350B52" w:rsidRPr="00350B52" w:rsidRDefault="00350B52" w:rsidP="00350B52">
            <w:pPr>
              <w:rPr>
                <w:sz w:val="16"/>
                <w:szCs w:val="16"/>
                <w:lang w:eastAsia="ru-RU"/>
              </w:rPr>
            </w:pPr>
          </w:p>
        </w:tc>
        <w:tc>
          <w:tcPr>
            <w:tcW w:w="1701" w:type="dxa"/>
            <w:vMerge w:val="restart"/>
            <w:shd w:val="clear" w:color="auto" w:fill="FFFFFF"/>
            <w:hideMark/>
          </w:tcPr>
          <w:p w14:paraId="3AC9FCDC"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Количество листовок, рекламных баннеров, агитационных материалов противомошеннической направленности (ед.)</w:t>
            </w:r>
          </w:p>
        </w:tc>
        <w:tc>
          <w:tcPr>
            <w:tcW w:w="736" w:type="dxa"/>
            <w:gridSpan w:val="2"/>
            <w:vMerge w:val="restart"/>
            <w:shd w:val="clear" w:color="auto" w:fill="FFFFFF"/>
            <w:vAlign w:val="center"/>
          </w:tcPr>
          <w:p w14:paraId="71F658AA" w14:textId="77777777" w:rsidR="00350B52" w:rsidRPr="00350B52" w:rsidRDefault="00350B52" w:rsidP="00350B52">
            <w:pPr>
              <w:jc w:val="center"/>
              <w:rPr>
                <w:sz w:val="16"/>
                <w:szCs w:val="16"/>
                <w:lang w:eastAsia="ru-RU"/>
              </w:rPr>
            </w:pPr>
          </w:p>
          <w:p w14:paraId="12B45C4F" w14:textId="77777777" w:rsidR="00350B52" w:rsidRPr="00350B52" w:rsidRDefault="00350B52" w:rsidP="00350B52">
            <w:pPr>
              <w:jc w:val="center"/>
              <w:rPr>
                <w:sz w:val="16"/>
                <w:szCs w:val="16"/>
                <w:lang w:eastAsia="ru-RU"/>
              </w:rPr>
            </w:pPr>
            <w:r w:rsidRPr="00350B52">
              <w:rPr>
                <w:sz w:val="16"/>
                <w:szCs w:val="16"/>
                <w:lang w:eastAsia="ru-RU"/>
              </w:rPr>
              <w:t>Х</w:t>
            </w:r>
          </w:p>
          <w:p w14:paraId="2C460191" w14:textId="77777777" w:rsidR="00350B52" w:rsidRPr="00350B52" w:rsidRDefault="00350B52" w:rsidP="00350B52">
            <w:pPr>
              <w:rPr>
                <w:sz w:val="16"/>
                <w:szCs w:val="16"/>
                <w:lang w:eastAsia="ru-RU"/>
              </w:rPr>
            </w:pPr>
          </w:p>
        </w:tc>
        <w:tc>
          <w:tcPr>
            <w:tcW w:w="1665" w:type="dxa"/>
            <w:gridSpan w:val="2"/>
            <w:vMerge w:val="restart"/>
            <w:shd w:val="clear" w:color="auto" w:fill="FFFFFF"/>
            <w:vAlign w:val="center"/>
          </w:tcPr>
          <w:p w14:paraId="14B6DA5D"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45E3EE96"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5444D14C" w14:textId="77777777" w:rsidR="00350B52" w:rsidRPr="00350B52" w:rsidRDefault="00350B52" w:rsidP="00350B52">
            <w:pPr>
              <w:jc w:val="center"/>
              <w:rPr>
                <w:sz w:val="16"/>
                <w:szCs w:val="16"/>
                <w:lang w:eastAsia="ru-RU"/>
              </w:rPr>
            </w:pPr>
          </w:p>
          <w:p w14:paraId="6F1E4485" w14:textId="77777777" w:rsidR="00350B52" w:rsidRPr="00350B52" w:rsidRDefault="00350B52" w:rsidP="00350B52">
            <w:pPr>
              <w:jc w:val="center"/>
              <w:rPr>
                <w:sz w:val="16"/>
                <w:szCs w:val="16"/>
                <w:lang w:eastAsia="ru-RU"/>
              </w:rPr>
            </w:pPr>
          </w:p>
        </w:tc>
        <w:tc>
          <w:tcPr>
            <w:tcW w:w="1134" w:type="dxa"/>
            <w:gridSpan w:val="2"/>
            <w:shd w:val="clear" w:color="auto" w:fill="FFFFFF"/>
          </w:tcPr>
          <w:p w14:paraId="7737A271"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2C5FBA45"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6F79AE39"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2A1DB3A6" w14:textId="77777777" w:rsidR="00350B52" w:rsidRPr="00350B52" w:rsidRDefault="00350B52" w:rsidP="00350B52">
            <w:pPr>
              <w:jc w:val="center"/>
              <w:rPr>
                <w:sz w:val="16"/>
                <w:szCs w:val="16"/>
                <w:lang w:eastAsia="ru-RU"/>
              </w:rPr>
            </w:pPr>
          </w:p>
        </w:tc>
        <w:tc>
          <w:tcPr>
            <w:tcW w:w="992" w:type="dxa"/>
            <w:gridSpan w:val="2"/>
            <w:shd w:val="clear" w:color="auto" w:fill="FFFFFF"/>
          </w:tcPr>
          <w:p w14:paraId="5081B35B"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1ACA91E9"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4D896591" w14:textId="77777777" w:rsidTr="00350B52">
        <w:trPr>
          <w:gridAfter w:val="10"/>
          <w:wAfter w:w="3516" w:type="dxa"/>
          <w:trHeight w:val="255"/>
        </w:trPr>
        <w:tc>
          <w:tcPr>
            <w:tcW w:w="567" w:type="dxa"/>
            <w:vMerge/>
            <w:shd w:val="clear" w:color="auto" w:fill="FFFFFF"/>
            <w:vAlign w:val="center"/>
            <w:hideMark/>
          </w:tcPr>
          <w:p w14:paraId="5640440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A7E1502"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51F8D979" w14:textId="77777777" w:rsidR="00350B52" w:rsidRPr="00350B52" w:rsidRDefault="00350B52" w:rsidP="00350B52">
            <w:pPr>
              <w:rPr>
                <w:sz w:val="16"/>
                <w:szCs w:val="16"/>
                <w:lang w:eastAsia="ru-RU"/>
              </w:rPr>
            </w:pPr>
          </w:p>
        </w:tc>
        <w:tc>
          <w:tcPr>
            <w:tcW w:w="1665" w:type="dxa"/>
            <w:gridSpan w:val="2"/>
            <w:vMerge/>
            <w:shd w:val="clear" w:color="auto" w:fill="FFFFFF"/>
          </w:tcPr>
          <w:p w14:paraId="52BBD896" w14:textId="77777777" w:rsidR="00350B52" w:rsidRPr="00350B52" w:rsidRDefault="00350B52" w:rsidP="00350B52">
            <w:pPr>
              <w:rPr>
                <w:sz w:val="16"/>
                <w:szCs w:val="16"/>
                <w:lang w:eastAsia="ru-RU"/>
              </w:rPr>
            </w:pPr>
          </w:p>
        </w:tc>
        <w:tc>
          <w:tcPr>
            <w:tcW w:w="967" w:type="dxa"/>
            <w:shd w:val="clear" w:color="auto" w:fill="FFFFFF"/>
          </w:tcPr>
          <w:p w14:paraId="0B70E656"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05411DAE" w14:textId="77777777" w:rsidR="00350B52" w:rsidRPr="00350B52" w:rsidRDefault="00350B52" w:rsidP="00350B52">
            <w:pPr>
              <w:jc w:val="center"/>
              <w:rPr>
                <w:sz w:val="16"/>
                <w:szCs w:val="16"/>
                <w:lang w:eastAsia="ru-RU"/>
              </w:rPr>
            </w:pPr>
          </w:p>
          <w:p w14:paraId="2E1C44AC" w14:textId="77777777" w:rsidR="00350B52" w:rsidRPr="00350B52" w:rsidRDefault="00350B52" w:rsidP="00350B52">
            <w:pPr>
              <w:jc w:val="center"/>
              <w:rPr>
                <w:sz w:val="16"/>
                <w:szCs w:val="16"/>
                <w:lang w:eastAsia="ru-RU"/>
              </w:rPr>
            </w:pPr>
          </w:p>
        </w:tc>
        <w:tc>
          <w:tcPr>
            <w:tcW w:w="1134" w:type="dxa"/>
            <w:gridSpan w:val="2"/>
            <w:shd w:val="clear" w:color="auto" w:fill="FFFFFF"/>
            <w:vAlign w:val="center"/>
          </w:tcPr>
          <w:p w14:paraId="0D8357A0" w14:textId="77777777" w:rsidR="00350B52" w:rsidRPr="00350B52" w:rsidRDefault="00350B52" w:rsidP="00350B52">
            <w:pPr>
              <w:jc w:val="center"/>
              <w:rPr>
                <w:sz w:val="16"/>
                <w:szCs w:val="16"/>
                <w:lang w:eastAsia="ru-RU"/>
              </w:rPr>
            </w:pPr>
          </w:p>
          <w:p w14:paraId="02C54023" w14:textId="77777777" w:rsidR="00350B52" w:rsidRPr="00350B52" w:rsidRDefault="00350B52" w:rsidP="00350B52">
            <w:pPr>
              <w:jc w:val="center"/>
              <w:rPr>
                <w:sz w:val="16"/>
                <w:szCs w:val="16"/>
                <w:lang w:eastAsia="ru-RU"/>
              </w:rPr>
            </w:pPr>
          </w:p>
        </w:tc>
        <w:tc>
          <w:tcPr>
            <w:tcW w:w="854" w:type="dxa"/>
            <w:gridSpan w:val="5"/>
            <w:vMerge/>
            <w:shd w:val="clear" w:color="auto" w:fill="FFFFFF"/>
            <w:vAlign w:val="center"/>
            <w:hideMark/>
          </w:tcPr>
          <w:p w14:paraId="643A3C3B" w14:textId="77777777" w:rsidR="00350B52" w:rsidRPr="00350B52" w:rsidRDefault="00350B52" w:rsidP="00350B52">
            <w:pPr>
              <w:rPr>
                <w:sz w:val="16"/>
                <w:szCs w:val="16"/>
                <w:lang w:eastAsia="ru-RU"/>
              </w:rPr>
            </w:pPr>
          </w:p>
        </w:tc>
        <w:tc>
          <w:tcPr>
            <w:tcW w:w="737" w:type="dxa"/>
            <w:gridSpan w:val="5"/>
            <w:shd w:val="clear" w:color="auto" w:fill="FFFFFF"/>
            <w:hideMark/>
          </w:tcPr>
          <w:p w14:paraId="29258226"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1EFEA6B3"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2A4DF207"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0B4AB796"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4C719C14" w14:textId="77777777" w:rsidR="00350B52" w:rsidRPr="00350B52" w:rsidRDefault="00350B52" w:rsidP="00350B52">
            <w:pPr>
              <w:jc w:val="center"/>
              <w:rPr>
                <w:sz w:val="16"/>
                <w:szCs w:val="16"/>
                <w:lang w:eastAsia="ru-RU"/>
              </w:rPr>
            </w:pPr>
          </w:p>
        </w:tc>
        <w:tc>
          <w:tcPr>
            <w:tcW w:w="992" w:type="dxa"/>
            <w:gridSpan w:val="2"/>
            <w:shd w:val="clear" w:color="auto" w:fill="FFFFFF"/>
            <w:vAlign w:val="center"/>
          </w:tcPr>
          <w:p w14:paraId="3D7D9A03"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168A2A67" w14:textId="77777777" w:rsidR="00350B52" w:rsidRPr="00350B52" w:rsidRDefault="00350B52" w:rsidP="00350B52">
            <w:pPr>
              <w:rPr>
                <w:sz w:val="16"/>
                <w:szCs w:val="16"/>
                <w:lang w:eastAsia="ru-RU"/>
              </w:rPr>
            </w:pPr>
          </w:p>
        </w:tc>
      </w:tr>
      <w:tr w:rsidR="00350B52" w:rsidRPr="00350B52" w14:paraId="1A794E0F" w14:textId="77777777" w:rsidTr="00350B52">
        <w:trPr>
          <w:gridAfter w:val="10"/>
          <w:wAfter w:w="3516" w:type="dxa"/>
          <w:trHeight w:val="790"/>
        </w:trPr>
        <w:tc>
          <w:tcPr>
            <w:tcW w:w="567" w:type="dxa"/>
            <w:vMerge/>
            <w:shd w:val="clear" w:color="auto" w:fill="FFFFFF"/>
            <w:vAlign w:val="center"/>
            <w:hideMark/>
          </w:tcPr>
          <w:p w14:paraId="2B0A55B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46868EB1"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331CEDE6" w14:textId="77777777" w:rsidR="00350B52" w:rsidRPr="00350B52" w:rsidRDefault="00350B52" w:rsidP="00350B52">
            <w:pPr>
              <w:rPr>
                <w:sz w:val="16"/>
                <w:szCs w:val="16"/>
                <w:lang w:eastAsia="ru-RU"/>
              </w:rPr>
            </w:pPr>
          </w:p>
        </w:tc>
        <w:tc>
          <w:tcPr>
            <w:tcW w:w="1665" w:type="dxa"/>
            <w:gridSpan w:val="2"/>
            <w:vMerge/>
            <w:shd w:val="clear" w:color="auto" w:fill="FFFFFF"/>
          </w:tcPr>
          <w:p w14:paraId="77DF62F9" w14:textId="77777777" w:rsidR="00350B52" w:rsidRPr="00350B52" w:rsidRDefault="00350B52" w:rsidP="00350B52">
            <w:pPr>
              <w:rPr>
                <w:sz w:val="16"/>
                <w:szCs w:val="16"/>
                <w:lang w:eastAsia="ru-RU"/>
              </w:rPr>
            </w:pPr>
          </w:p>
        </w:tc>
        <w:tc>
          <w:tcPr>
            <w:tcW w:w="967" w:type="dxa"/>
            <w:shd w:val="clear" w:color="auto" w:fill="FFFFFF"/>
          </w:tcPr>
          <w:p w14:paraId="4FE4E32A"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1AEBB414"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shd w:val="clear" w:color="auto" w:fill="FFFFFF"/>
          </w:tcPr>
          <w:p w14:paraId="5F68135E" w14:textId="77777777" w:rsidR="00350B52" w:rsidRPr="00350B52" w:rsidRDefault="00350B52" w:rsidP="00350B52">
            <w:pPr>
              <w:jc w:val="center"/>
              <w:rPr>
                <w:sz w:val="16"/>
                <w:szCs w:val="16"/>
                <w:lang w:eastAsia="ru-RU"/>
              </w:rPr>
            </w:pPr>
            <w:r w:rsidRPr="00350B52">
              <w:rPr>
                <w:sz w:val="16"/>
                <w:szCs w:val="16"/>
                <w:lang w:eastAsia="ru-RU"/>
              </w:rPr>
              <w:t>0</w:t>
            </w:r>
          </w:p>
        </w:tc>
        <w:tc>
          <w:tcPr>
            <w:tcW w:w="854" w:type="dxa"/>
            <w:gridSpan w:val="5"/>
            <w:shd w:val="clear" w:color="auto" w:fill="FFFFFF"/>
          </w:tcPr>
          <w:p w14:paraId="36BBEE84"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62BA10F9"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172A0430"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41EF7636"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1A96C81E"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2587D9DA"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67BD4773" w14:textId="77777777" w:rsidR="00350B52" w:rsidRPr="00350B52" w:rsidRDefault="00350B52" w:rsidP="00350B52">
            <w:pPr>
              <w:jc w:val="center"/>
              <w:rPr>
                <w:sz w:val="16"/>
                <w:szCs w:val="16"/>
                <w:lang w:eastAsia="ru-RU"/>
              </w:rPr>
            </w:pPr>
            <w:r w:rsidRPr="00350B52">
              <w:rPr>
                <w:sz w:val="16"/>
                <w:szCs w:val="16"/>
                <w:lang w:eastAsia="ru-RU"/>
              </w:rPr>
              <w:t>0</w:t>
            </w:r>
          </w:p>
        </w:tc>
        <w:tc>
          <w:tcPr>
            <w:tcW w:w="1703" w:type="dxa"/>
            <w:gridSpan w:val="2"/>
            <w:shd w:val="clear" w:color="auto" w:fill="FFFFFF"/>
            <w:vAlign w:val="center"/>
            <w:hideMark/>
          </w:tcPr>
          <w:p w14:paraId="636AFD03" w14:textId="77777777" w:rsidR="00350B52" w:rsidRPr="00350B52" w:rsidRDefault="00350B52" w:rsidP="00350B52">
            <w:pPr>
              <w:rPr>
                <w:sz w:val="16"/>
                <w:szCs w:val="16"/>
                <w:lang w:eastAsia="ru-RU"/>
              </w:rPr>
            </w:pPr>
          </w:p>
        </w:tc>
      </w:tr>
      <w:tr w:rsidR="00350B52" w:rsidRPr="00350B52" w14:paraId="5C19318C" w14:textId="77777777" w:rsidTr="00350B52">
        <w:trPr>
          <w:gridAfter w:val="10"/>
          <w:wAfter w:w="3516" w:type="dxa"/>
          <w:trHeight w:val="364"/>
        </w:trPr>
        <w:tc>
          <w:tcPr>
            <w:tcW w:w="567" w:type="dxa"/>
            <w:vMerge w:val="restart"/>
            <w:shd w:val="clear" w:color="auto" w:fill="FFFFFF"/>
          </w:tcPr>
          <w:p w14:paraId="3AB4537E" w14:textId="77777777" w:rsidR="00350B52" w:rsidRPr="00350B52" w:rsidRDefault="00350B52" w:rsidP="00350B52">
            <w:pPr>
              <w:rPr>
                <w:sz w:val="16"/>
                <w:szCs w:val="16"/>
                <w:lang w:eastAsia="ru-RU"/>
              </w:rPr>
            </w:pPr>
            <w:r w:rsidRPr="00350B52">
              <w:rPr>
                <w:sz w:val="16"/>
                <w:szCs w:val="16"/>
                <w:lang w:eastAsia="ru-RU"/>
              </w:rPr>
              <w:t xml:space="preserve">  3.6</w:t>
            </w:r>
          </w:p>
        </w:tc>
        <w:tc>
          <w:tcPr>
            <w:tcW w:w="1701" w:type="dxa"/>
            <w:vMerge w:val="restart"/>
            <w:shd w:val="clear" w:color="auto" w:fill="FFFFFF"/>
          </w:tcPr>
          <w:p w14:paraId="32F3CB89" w14:textId="77777777" w:rsidR="00350B52" w:rsidRPr="00350B52" w:rsidRDefault="00350B52" w:rsidP="00350B52">
            <w:pPr>
              <w:rPr>
                <w:sz w:val="16"/>
                <w:szCs w:val="16"/>
                <w:lang w:eastAsia="ru-RU"/>
              </w:rPr>
            </w:pPr>
            <w:r w:rsidRPr="00350B52">
              <w:rPr>
                <w:bCs/>
                <w:color w:val="000000"/>
                <w:sz w:val="16"/>
                <w:szCs w:val="16"/>
                <w:lang w:eastAsia="ru-RU"/>
              </w:rPr>
              <w:t>Мероприятие 03.06.</w:t>
            </w:r>
            <w:r w:rsidRPr="00350B52">
              <w:rPr>
                <w:bCs/>
                <w:color w:val="000000"/>
                <w:sz w:val="16"/>
                <w:szCs w:val="16"/>
                <w:lang w:eastAsia="ru-RU"/>
              </w:rPr>
              <w:br/>
              <w:t>Оказание содействия, в том числе некоммерческим организациям, по осуществлению мероприятий в сфере безопасности</w:t>
            </w:r>
          </w:p>
        </w:tc>
        <w:tc>
          <w:tcPr>
            <w:tcW w:w="736" w:type="dxa"/>
            <w:gridSpan w:val="2"/>
            <w:shd w:val="clear" w:color="auto" w:fill="FFFFFF"/>
          </w:tcPr>
          <w:p w14:paraId="4DD41A8A"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5D0AFCD1"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991D23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A3A5E39"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C3D8D2B"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105D8A02"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F842B0B"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C74274D" w14:textId="77777777" w:rsidR="00350B52" w:rsidRPr="00350B52" w:rsidRDefault="00350B52" w:rsidP="00350B52">
            <w:pPr>
              <w:jc w:val="center"/>
              <w:rPr>
                <w:sz w:val="16"/>
                <w:szCs w:val="16"/>
                <w:lang w:eastAsia="ru-RU"/>
              </w:rPr>
            </w:pPr>
            <w:r w:rsidRPr="00350B52">
              <w:rPr>
                <w:sz w:val="16"/>
                <w:szCs w:val="16"/>
                <w:lang w:eastAsia="ru-RU"/>
              </w:rPr>
              <w:t>0,00</w:t>
            </w:r>
          </w:p>
          <w:p w14:paraId="4F149ACD"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vAlign w:val="center"/>
          </w:tcPr>
          <w:p w14:paraId="64837E8A" w14:textId="77777777" w:rsidR="00350B52" w:rsidRPr="00350B52" w:rsidRDefault="00350B52" w:rsidP="00350B52">
            <w:pPr>
              <w:rPr>
                <w:sz w:val="16"/>
                <w:szCs w:val="16"/>
                <w:lang w:eastAsia="ru-RU"/>
              </w:rPr>
            </w:pPr>
            <w:r w:rsidRPr="00350B52">
              <w:rPr>
                <w:sz w:val="16"/>
                <w:szCs w:val="16"/>
                <w:lang w:eastAsia="ru-RU"/>
              </w:rPr>
              <w:t>Администрация Павлово-Посадского городского округа   Московской области;</w:t>
            </w:r>
          </w:p>
          <w:p w14:paraId="239A6CB2" w14:textId="77777777" w:rsidR="00350B52" w:rsidRPr="00350B52" w:rsidRDefault="00350B52" w:rsidP="00350B52">
            <w:pPr>
              <w:rPr>
                <w:sz w:val="16"/>
                <w:szCs w:val="16"/>
                <w:lang w:eastAsia="ru-RU"/>
              </w:rPr>
            </w:pPr>
            <w:r w:rsidRPr="00350B52">
              <w:rPr>
                <w:sz w:val="16"/>
                <w:szCs w:val="16"/>
                <w:lang w:eastAsia="ru-RU"/>
              </w:rPr>
              <w:t xml:space="preserve">ОМВД России «Павлово-Посадский» </w:t>
            </w:r>
          </w:p>
          <w:p w14:paraId="7648A61A" w14:textId="77777777" w:rsidR="00350B52" w:rsidRPr="00350B52" w:rsidRDefault="00350B52" w:rsidP="00350B52">
            <w:pPr>
              <w:rPr>
                <w:sz w:val="16"/>
                <w:szCs w:val="16"/>
                <w:lang w:eastAsia="ru-RU"/>
              </w:rPr>
            </w:pPr>
            <w:r w:rsidRPr="00350B52">
              <w:rPr>
                <w:sz w:val="16"/>
                <w:szCs w:val="16"/>
                <w:lang w:eastAsia="ru-RU"/>
              </w:rPr>
              <w:t xml:space="preserve">Комиссия по делам несовершеннолетних и защите их прав  </w:t>
            </w:r>
          </w:p>
        </w:tc>
      </w:tr>
      <w:tr w:rsidR="00350B52" w:rsidRPr="00350B52" w14:paraId="07356F22" w14:textId="77777777" w:rsidTr="00350B52">
        <w:trPr>
          <w:gridAfter w:val="10"/>
          <w:wAfter w:w="3516" w:type="dxa"/>
          <w:trHeight w:val="912"/>
        </w:trPr>
        <w:tc>
          <w:tcPr>
            <w:tcW w:w="567" w:type="dxa"/>
            <w:vMerge/>
            <w:shd w:val="clear" w:color="auto" w:fill="FFFFFF"/>
          </w:tcPr>
          <w:p w14:paraId="4D8EBCAC" w14:textId="77777777" w:rsidR="00350B52" w:rsidRPr="00350B52" w:rsidRDefault="00350B52" w:rsidP="00350B52">
            <w:pPr>
              <w:rPr>
                <w:sz w:val="16"/>
                <w:szCs w:val="16"/>
                <w:lang w:eastAsia="ru-RU"/>
              </w:rPr>
            </w:pPr>
          </w:p>
        </w:tc>
        <w:tc>
          <w:tcPr>
            <w:tcW w:w="1701" w:type="dxa"/>
            <w:vMerge/>
            <w:shd w:val="clear" w:color="auto" w:fill="FFFFFF"/>
            <w:vAlign w:val="center"/>
          </w:tcPr>
          <w:p w14:paraId="77E8F324" w14:textId="77777777" w:rsidR="00350B52" w:rsidRPr="00350B52" w:rsidRDefault="00350B52" w:rsidP="00350B52">
            <w:pPr>
              <w:rPr>
                <w:bCs/>
                <w:color w:val="000000"/>
                <w:sz w:val="16"/>
                <w:szCs w:val="16"/>
                <w:lang w:eastAsia="ru-RU"/>
              </w:rPr>
            </w:pPr>
          </w:p>
        </w:tc>
        <w:tc>
          <w:tcPr>
            <w:tcW w:w="736" w:type="dxa"/>
            <w:gridSpan w:val="2"/>
            <w:shd w:val="clear" w:color="auto" w:fill="FFFFFF"/>
          </w:tcPr>
          <w:p w14:paraId="3EC4920E"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1624052C"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7EE7138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1E59BEF"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09BCA9B"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53B891A6"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AB86904"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FA1A4E1" w14:textId="77777777" w:rsidR="00350B52" w:rsidRPr="00350B52" w:rsidRDefault="00350B52" w:rsidP="00350B52">
            <w:pPr>
              <w:jc w:val="center"/>
              <w:rPr>
                <w:sz w:val="16"/>
                <w:szCs w:val="16"/>
                <w:lang w:eastAsia="ru-RU"/>
              </w:rPr>
            </w:pPr>
            <w:r w:rsidRPr="00350B52">
              <w:rPr>
                <w:sz w:val="16"/>
                <w:szCs w:val="16"/>
                <w:lang w:eastAsia="ru-RU"/>
              </w:rPr>
              <w:t>0,00</w:t>
            </w:r>
          </w:p>
          <w:p w14:paraId="373F3131"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tcPr>
          <w:p w14:paraId="0E4EFC65" w14:textId="77777777" w:rsidR="00350B52" w:rsidRPr="00350B52" w:rsidRDefault="00350B52" w:rsidP="00350B52">
            <w:pPr>
              <w:rPr>
                <w:sz w:val="16"/>
                <w:szCs w:val="16"/>
                <w:lang w:eastAsia="ru-RU"/>
              </w:rPr>
            </w:pPr>
          </w:p>
        </w:tc>
      </w:tr>
      <w:tr w:rsidR="00350B52" w:rsidRPr="00350B52" w14:paraId="7DFCC96F" w14:textId="77777777" w:rsidTr="00350B52">
        <w:trPr>
          <w:gridAfter w:val="10"/>
          <w:wAfter w:w="3516" w:type="dxa"/>
          <w:trHeight w:val="291"/>
        </w:trPr>
        <w:tc>
          <w:tcPr>
            <w:tcW w:w="567" w:type="dxa"/>
            <w:vMerge/>
            <w:shd w:val="clear" w:color="auto" w:fill="FFFFFF"/>
            <w:vAlign w:val="center"/>
          </w:tcPr>
          <w:p w14:paraId="27F526EC" w14:textId="77777777" w:rsidR="00350B52" w:rsidRPr="00350B52" w:rsidRDefault="00350B52" w:rsidP="00350B52">
            <w:pPr>
              <w:rPr>
                <w:sz w:val="16"/>
                <w:szCs w:val="16"/>
                <w:lang w:eastAsia="ru-RU"/>
              </w:rPr>
            </w:pPr>
          </w:p>
        </w:tc>
        <w:tc>
          <w:tcPr>
            <w:tcW w:w="1701" w:type="dxa"/>
            <w:vMerge w:val="restart"/>
            <w:shd w:val="clear" w:color="auto" w:fill="FFFFFF"/>
            <w:vAlign w:val="center"/>
          </w:tcPr>
          <w:p w14:paraId="02E2EEB9" w14:textId="77777777" w:rsidR="00350B52" w:rsidRPr="00350B52" w:rsidRDefault="00350B52" w:rsidP="00350B52">
            <w:pPr>
              <w:rPr>
                <w:sz w:val="16"/>
                <w:szCs w:val="16"/>
                <w:lang w:eastAsia="ru-RU"/>
              </w:rPr>
            </w:pPr>
            <w:r w:rsidRPr="00350B52">
              <w:rPr>
                <w:bCs/>
                <w:color w:val="000000"/>
                <w:sz w:val="16"/>
                <w:szCs w:val="16"/>
                <w:lang w:eastAsia="ru-RU"/>
              </w:rPr>
              <w:t>Результат 1. 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736" w:type="dxa"/>
            <w:gridSpan w:val="2"/>
            <w:vMerge w:val="restart"/>
            <w:shd w:val="clear" w:color="auto" w:fill="FFFFFF"/>
            <w:vAlign w:val="center"/>
          </w:tcPr>
          <w:p w14:paraId="56ECF184" w14:textId="77777777" w:rsidR="00350B52" w:rsidRPr="00350B52" w:rsidRDefault="00350B52" w:rsidP="00350B52">
            <w:pPr>
              <w:rPr>
                <w:sz w:val="16"/>
                <w:szCs w:val="16"/>
                <w:lang w:eastAsia="ru-RU"/>
              </w:rPr>
            </w:pPr>
            <w:r w:rsidRPr="00350B52">
              <w:rPr>
                <w:sz w:val="16"/>
                <w:szCs w:val="16"/>
                <w:lang w:eastAsia="ru-RU"/>
              </w:rPr>
              <w:t xml:space="preserve">        Х</w:t>
            </w:r>
          </w:p>
        </w:tc>
        <w:tc>
          <w:tcPr>
            <w:tcW w:w="1665" w:type="dxa"/>
            <w:gridSpan w:val="2"/>
            <w:vMerge w:val="restart"/>
            <w:shd w:val="clear" w:color="auto" w:fill="FFFFFF"/>
          </w:tcPr>
          <w:p w14:paraId="5AFA4BA4" w14:textId="77777777" w:rsidR="00350B52" w:rsidRPr="00350B52" w:rsidRDefault="00350B52" w:rsidP="00350B52">
            <w:pPr>
              <w:rPr>
                <w:sz w:val="16"/>
                <w:szCs w:val="16"/>
                <w:lang w:eastAsia="ru-RU"/>
              </w:rPr>
            </w:pPr>
          </w:p>
          <w:p w14:paraId="4F34B8A1" w14:textId="77777777" w:rsidR="00350B52" w:rsidRPr="00350B52" w:rsidRDefault="00350B52" w:rsidP="00350B52">
            <w:pPr>
              <w:rPr>
                <w:sz w:val="16"/>
                <w:szCs w:val="16"/>
                <w:lang w:eastAsia="ru-RU"/>
              </w:rPr>
            </w:pPr>
          </w:p>
          <w:p w14:paraId="349BE177" w14:textId="77777777" w:rsidR="00350B52" w:rsidRPr="00350B52" w:rsidRDefault="00350B52" w:rsidP="00350B52">
            <w:pPr>
              <w:rPr>
                <w:sz w:val="16"/>
                <w:szCs w:val="16"/>
                <w:lang w:eastAsia="ru-RU"/>
              </w:rPr>
            </w:pPr>
          </w:p>
          <w:p w14:paraId="5B255810" w14:textId="77777777" w:rsidR="00350B52" w:rsidRPr="00350B52" w:rsidRDefault="00350B52" w:rsidP="00350B52">
            <w:pPr>
              <w:rPr>
                <w:sz w:val="16"/>
                <w:szCs w:val="16"/>
                <w:lang w:eastAsia="ru-RU"/>
              </w:rPr>
            </w:pPr>
            <w:r w:rsidRPr="00350B52">
              <w:rPr>
                <w:sz w:val="16"/>
                <w:szCs w:val="16"/>
                <w:lang w:eastAsia="ru-RU"/>
              </w:rPr>
              <w:t xml:space="preserve">             Х</w:t>
            </w:r>
          </w:p>
        </w:tc>
        <w:tc>
          <w:tcPr>
            <w:tcW w:w="967" w:type="dxa"/>
            <w:shd w:val="clear" w:color="auto" w:fill="FFFFFF"/>
          </w:tcPr>
          <w:p w14:paraId="42B042BE" w14:textId="77777777" w:rsidR="00350B52" w:rsidRPr="00350B52" w:rsidRDefault="00350B52" w:rsidP="00350B52">
            <w:pPr>
              <w:jc w:val="center"/>
              <w:rPr>
                <w:sz w:val="16"/>
                <w:szCs w:val="16"/>
                <w:lang w:eastAsia="ru-RU"/>
              </w:rPr>
            </w:pPr>
          </w:p>
        </w:tc>
        <w:tc>
          <w:tcPr>
            <w:tcW w:w="992" w:type="dxa"/>
            <w:gridSpan w:val="2"/>
            <w:shd w:val="clear" w:color="auto" w:fill="FFFFFF"/>
          </w:tcPr>
          <w:p w14:paraId="7EFD4032" w14:textId="77777777" w:rsidR="00350B52" w:rsidRPr="00350B52" w:rsidRDefault="00350B52" w:rsidP="00350B52">
            <w:pPr>
              <w:jc w:val="center"/>
              <w:rPr>
                <w:sz w:val="16"/>
                <w:szCs w:val="16"/>
                <w:lang w:eastAsia="ru-RU"/>
              </w:rPr>
            </w:pPr>
          </w:p>
        </w:tc>
        <w:tc>
          <w:tcPr>
            <w:tcW w:w="1134" w:type="dxa"/>
            <w:gridSpan w:val="2"/>
            <w:shd w:val="clear" w:color="auto" w:fill="FFFFFF"/>
          </w:tcPr>
          <w:p w14:paraId="5494C1D0" w14:textId="77777777" w:rsidR="00350B52" w:rsidRPr="00350B52" w:rsidRDefault="00350B52" w:rsidP="00350B52">
            <w:pPr>
              <w:jc w:val="center"/>
              <w:rPr>
                <w:sz w:val="16"/>
                <w:szCs w:val="16"/>
                <w:lang w:eastAsia="ru-RU"/>
              </w:rPr>
            </w:pPr>
          </w:p>
        </w:tc>
        <w:tc>
          <w:tcPr>
            <w:tcW w:w="854" w:type="dxa"/>
            <w:gridSpan w:val="5"/>
            <w:vMerge w:val="restart"/>
            <w:shd w:val="clear" w:color="auto" w:fill="FFFFFF"/>
          </w:tcPr>
          <w:p w14:paraId="69DC27F2"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3DF5518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074536A8" w14:textId="77777777" w:rsidR="00350B52" w:rsidRPr="00350B52" w:rsidRDefault="00350B52" w:rsidP="00350B52">
            <w:pPr>
              <w:jc w:val="center"/>
              <w:rPr>
                <w:sz w:val="16"/>
                <w:szCs w:val="16"/>
                <w:lang w:eastAsia="ru-RU"/>
              </w:rPr>
            </w:pPr>
          </w:p>
        </w:tc>
        <w:tc>
          <w:tcPr>
            <w:tcW w:w="992" w:type="dxa"/>
            <w:gridSpan w:val="2"/>
            <w:shd w:val="clear" w:color="auto" w:fill="FFFFFF"/>
          </w:tcPr>
          <w:p w14:paraId="054E8E9F"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31C21718" w14:textId="77777777" w:rsidR="00350B52" w:rsidRPr="00350B52" w:rsidRDefault="00350B52" w:rsidP="00350B52">
            <w:pPr>
              <w:rPr>
                <w:sz w:val="16"/>
                <w:szCs w:val="16"/>
                <w:lang w:eastAsia="ru-RU"/>
              </w:rPr>
            </w:pPr>
          </w:p>
        </w:tc>
      </w:tr>
      <w:tr w:rsidR="00350B52" w:rsidRPr="00350B52" w14:paraId="22ECD95B" w14:textId="77777777" w:rsidTr="00350B52">
        <w:trPr>
          <w:gridAfter w:val="10"/>
          <w:wAfter w:w="3516" w:type="dxa"/>
          <w:trHeight w:val="259"/>
        </w:trPr>
        <w:tc>
          <w:tcPr>
            <w:tcW w:w="567" w:type="dxa"/>
            <w:vMerge/>
            <w:shd w:val="clear" w:color="auto" w:fill="FFFFFF"/>
            <w:vAlign w:val="center"/>
          </w:tcPr>
          <w:p w14:paraId="65C89FBB" w14:textId="77777777" w:rsidR="00350B52" w:rsidRPr="00350B52" w:rsidRDefault="00350B52" w:rsidP="00350B52">
            <w:pPr>
              <w:rPr>
                <w:sz w:val="16"/>
                <w:szCs w:val="16"/>
                <w:lang w:eastAsia="ru-RU"/>
              </w:rPr>
            </w:pPr>
          </w:p>
        </w:tc>
        <w:tc>
          <w:tcPr>
            <w:tcW w:w="1701" w:type="dxa"/>
            <w:vMerge/>
            <w:shd w:val="clear" w:color="auto" w:fill="FFFFFF"/>
            <w:vAlign w:val="center"/>
          </w:tcPr>
          <w:p w14:paraId="5CA4C53D"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382F9C1D" w14:textId="77777777" w:rsidR="00350B52" w:rsidRPr="00350B52" w:rsidRDefault="00350B52" w:rsidP="00350B52">
            <w:pPr>
              <w:rPr>
                <w:sz w:val="16"/>
                <w:szCs w:val="16"/>
                <w:lang w:eastAsia="ru-RU"/>
              </w:rPr>
            </w:pPr>
          </w:p>
        </w:tc>
        <w:tc>
          <w:tcPr>
            <w:tcW w:w="1665" w:type="dxa"/>
            <w:gridSpan w:val="2"/>
            <w:vMerge/>
            <w:shd w:val="clear" w:color="auto" w:fill="FFFFFF"/>
          </w:tcPr>
          <w:p w14:paraId="1584CE0B" w14:textId="77777777" w:rsidR="00350B52" w:rsidRPr="00350B52" w:rsidRDefault="00350B52" w:rsidP="00350B52">
            <w:pPr>
              <w:rPr>
                <w:sz w:val="16"/>
                <w:szCs w:val="16"/>
                <w:lang w:eastAsia="ru-RU"/>
              </w:rPr>
            </w:pPr>
          </w:p>
        </w:tc>
        <w:tc>
          <w:tcPr>
            <w:tcW w:w="967" w:type="dxa"/>
            <w:shd w:val="clear" w:color="auto" w:fill="FFFFFF"/>
          </w:tcPr>
          <w:p w14:paraId="22E136BE" w14:textId="77777777" w:rsidR="00350B52" w:rsidRPr="00350B52" w:rsidRDefault="00350B52" w:rsidP="00350B52">
            <w:pPr>
              <w:jc w:val="center"/>
              <w:rPr>
                <w:sz w:val="16"/>
                <w:szCs w:val="16"/>
                <w:lang w:eastAsia="ru-RU"/>
              </w:rPr>
            </w:pPr>
          </w:p>
        </w:tc>
        <w:tc>
          <w:tcPr>
            <w:tcW w:w="992" w:type="dxa"/>
            <w:gridSpan w:val="2"/>
            <w:shd w:val="clear" w:color="auto" w:fill="FFFFFF"/>
          </w:tcPr>
          <w:p w14:paraId="34FDDA16" w14:textId="77777777" w:rsidR="00350B52" w:rsidRPr="00350B52" w:rsidRDefault="00350B52" w:rsidP="00350B52">
            <w:pPr>
              <w:jc w:val="center"/>
              <w:rPr>
                <w:sz w:val="16"/>
                <w:szCs w:val="16"/>
                <w:lang w:eastAsia="ru-RU"/>
              </w:rPr>
            </w:pPr>
          </w:p>
        </w:tc>
        <w:tc>
          <w:tcPr>
            <w:tcW w:w="1134" w:type="dxa"/>
            <w:gridSpan w:val="2"/>
            <w:shd w:val="clear" w:color="auto" w:fill="FFFFFF"/>
          </w:tcPr>
          <w:p w14:paraId="09A44747" w14:textId="77777777" w:rsidR="00350B52" w:rsidRPr="00350B52" w:rsidRDefault="00350B52" w:rsidP="00350B52">
            <w:pPr>
              <w:jc w:val="center"/>
              <w:rPr>
                <w:sz w:val="16"/>
                <w:szCs w:val="16"/>
                <w:lang w:eastAsia="ru-RU"/>
              </w:rPr>
            </w:pPr>
          </w:p>
        </w:tc>
        <w:tc>
          <w:tcPr>
            <w:tcW w:w="854" w:type="dxa"/>
            <w:gridSpan w:val="5"/>
            <w:vMerge/>
            <w:shd w:val="clear" w:color="auto" w:fill="FFFFFF"/>
          </w:tcPr>
          <w:p w14:paraId="7E4F14A1" w14:textId="77777777" w:rsidR="00350B52" w:rsidRPr="00350B52" w:rsidRDefault="00350B52" w:rsidP="00350B52">
            <w:pPr>
              <w:jc w:val="center"/>
              <w:rPr>
                <w:sz w:val="16"/>
                <w:szCs w:val="16"/>
                <w:lang w:eastAsia="ru-RU"/>
              </w:rPr>
            </w:pPr>
          </w:p>
        </w:tc>
        <w:tc>
          <w:tcPr>
            <w:tcW w:w="737" w:type="dxa"/>
            <w:gridSpan w:val="5"/>
            <w:shd w:val="clear" w:color="auto" w:fill="FFFFFF"/>
          </w:tcPr>
          <w:p w14:paraId="3AD75A47"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72AF1DF2"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431CCA0B"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427FEF06"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tcPr>
          <w:p w14:paraId="410189A7" w14:textId="77777777" w:rsidR="00350B52" w:rsidRPr="00350B52" w:rsidRDefault="00350B52" w:rsidP="00350B52">
            <w:pPr>
              <w:jc w:val="center"/>
              <w:rPr>
                <w:sz w:val="16"/>
                <w:szCs w:val="16"/>
                <w:lang w:eastAsia="ru-RU"/>
              </w:rPr>
            </w:pPr>
          </w:p>
        </w:tc>
        <w:tc>
          <w:tcPr>
            <w:tcW w:w="992" w:type="dxa"/>
            <w:gridSpan w:val="2"/>
            <w:shd w:val="clear" w:color="auto" w:fill="FFFFFF"/>
          </w:tcPr>
          <w:p w14:paraId="730AA8A7"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7AF4F877" w14:textId="77777777" w:rsidR="00350B52" w:rsidRPr="00350B52" w:rsidRDefault="00350B52" w:rsidP="00350B52">
            <w:pPr>
              <w:rPr>
                <w:sz w:val="16"/>
                <w:szCs w:val="16"/>
                <w:lang w:eastAsia="ru-RU"/>
              </w:rPr>
            </w:pPr>
          </w:p>
        </w:tc>
      </w:tr>
      <w:tr w:rsidR="00350B52" w:rsidRPr="00350B52" w14:paraId="20A247DC" w14:textId="77777777" w:rsidTr="00350B52">
        <w:trPr>
          <w:gridAfter w:val="10"/>
          <w:wAfter w:w="3516" w:type="dxa"/>
          <w:trHeight w:val="516"/>
        </w:trPr>
        <w:tc>
          <w:tcPr>
            <w:tcW w:w="567" w:type="dxa"/>
            <w:vMerge/>
            <w:shd w:val="clear" w:color="auto" w:fill="FFFFFF"/>
            <w:vAlign w:val="center"/>
          </w:tcPr>
          <w:p w14:paraId="735B2FBA" w14:textId="77777777" w:rsidR="00350B52" w:rsidRPr="00350B52" w:rsidRDefault="00350B52" w:rsidP="00350B52">
            <w:pPr>
              <w:rPr>
                <w:sz w:val="16"/>
                <w:szCs w:val="16"/>
                <w:lang w:eastAsia="ru-RU"/>
              </w:rPr>
            </w:pPr>
          </w:p>
        </w:tc>
        <w:tc>
          <w:tcPr>
            <w:tcW w:w="1701" w:type="dxa"/>
            <w:vMerge/>
            <w:shd w:val="clear" w:color="auto" w:fill="FFFFFF"/>
            <w:vAlign w:val="center"/>
          </w:tcPr>
          <w:p w14:paraId="0C42F134"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7F2C0A77" w14:textId="77777777" w:rsidR="00350B52" w:rsidRPr="00350B52" w:rsidRDefault="00350B52" w:rsidP="00350B52">
            <w:pPr>
              <w:rPr>
                <w:sz w:val="16"/>
                <w:szCs w:val="16"/>
                <w:lang w:eastAsia="ru-RU"/>
              </w:rPr>
            </w:pPr>
          </w:p>
        </w:tc>
        <w:tc>
          <w:tcPr>
            <w:tcW w:w="1665" w:type="dxa"/>
            <w:gridSpan w:val="2"/>
            <w:vMerge/>
            <w:shd w:val="clear" w:color="auto" w:fill="FFFFFF"/>
          </w:tcPr>
          <w:p w14:paraId="579A685F" w14:textId="77777777" w:rsidR="00350B52" w:rsidRPr="00350B52" w:rsidRDefault="00350B52" w:rsidP="00350B52">
            <w:pPr>
              <w:rPr>
                <w:sz w:val="16"/>
                <w:szCs w:val="16"/>
                <w:lang w:eastAsia="ru-RU"/>
              </w:rPr>
            </w:pPr>
          </w:p>
        </w:tc>
        <w:tc>
          <w:tcPr>
            <w:tcW w:w="967" w:type="dxa"/>
            <w:shd w:val="clear" w:color="auto" w:fill="FFFFFF"/>
          </w:tcPr>
          <w:p w14:paraId="59A2E924"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59D6E1BE"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shd w:val="clear" w:color="auto" w:fill="FFFFFF"/>
          </w:tcPr>
          <w:p w14:paraId="239F23CC" w14:textId="77777777" w:rsidR="00350B52" w:rsidRPr="00350B52" w:rsidRDefault="00350B52" w:rsidP="00350B52">
            <w:pPr>
              <w:jc w:val="center"/>
              <w:rPr>
                <w:sz w:val="16"/>
                <w:szCs w:val="16"/>
                <w:lang w:eastAsia="ru-RU"/>
              </w:rPr>
            </w:pPr>
            <w:r w:rsidRPr="00350B52">
              <w:rPr>
                <w:sz w:val="16"/>
                <w:szCs w:val="16"/>
                <w:lang w:eastAsia="ru-RU"/>
              </w:rPr>
              <w:t>0</w:t>
            </w:r>
          </w:p>
        </w:tc>
        <w:tc>
          <w:tcPr>
            <w:tcW w:w="854" w:type="dxa"/>
            <w:gridSpan w:val="5"/>
            <w:shd w:val="clear" w:color="auto" w:fill="FFFFFF"/>
          </w:tcPr>
          <w:p w14:paraId="2B2D008F"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787B314E"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291F88DB"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39D1F56D"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46C13575"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7D2CA1B1"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3443FB7D" w14:textId="77777777" w:rsidR="00350B52" w:rsidRPr="00350B52" w:rsidRDefault="00350B52" w:rsidP="00350B52">
            <w:pPr>
              <w:jc w:val="center"/>
              <w:rPr>
                <w:sz w:val="16"/>
                <w:szCs w:val="16"/>
                <w:lang w:eastAsia="ru-RU"/>
              </w:rPr>
            </w:pPr>
            <w:r w:rsidRPr="00350B52">
              <w:rPr>
                <w:sz w:val="16"/>
                <w:szCs w:val="16"/>
                <w:lang w:eastAsia="ru-RU"/>
              </w:rPr>
              <w:t>0</w:t>
            </w:r>
          </w:p>
        </w:tc>
        <w:tc>
          <w:tcPr>
            <w:tcW w:w="1703" w:type="dxa"/>
            <w:gridSpan w:val="2"/>
            <w:shd w:val="clear" w:color="auto" w:fill="FFFFFF"/>
            <w:vAlign w:val="center"/>
          </w:tcPr>
          <w:p w14:paraId="2F13AB60" w14:textId="77777777" w:rsidR="00350B52" w:rsidRPr="00350B52" w:rsidRDefault="00350B52" w:rsidP="00350B52">
            <w:pPr>
              <w:rPr>
                <w:sz w:val="16"/>
                <w:szCs w:val="16"/>
                <w:lang w:eastAsia="ru-RU"/>
              </w:rPr>
            </w:pPr>
          </w:p>
        </w:tc>
      </w:tr>
      <w:tr w:rsidR="00350B52" w:rsidRPr="00350B52" w14:paraId="4EDFBE05" w14:textId="77777777" w:rsidTr="00350B52">
        <w:trPr>
          <w:gridAfter w:val="10"/>
          <w:wAfter w:w="3516" w:type="dxa"/>
          <w:trHeight w:val="332"/>
        </w:trPr>
        <w:tc>
          <w:tcPr>
            <w:tcW w:w="567" w:type="dxa"/>
            <w:vMerge w:val="restart"/>
            <w:shd w:val="clear" w:color="auto" w:fill="FFFFFF"/>
            <w:hideMark/>
          </w:tcPr>
          <w:p w14:paraId="0CAB8F6D" w14:textId="77777777" w:rsidR="00350B52" w:rsidRPr="00350B52" w:rsidRDefault="00350B52" w:rsidP="00350B52">
            <w:pPr>
              <w:jc w:val="center"/>
              <w:rPr>
                <w:sz w:val="16"/>
                <w:szCs w:val="16"/>
                <w:lang w:eastAsia="ru-RU"/>
              </w:rPr>
            </w:pPr>
            <w:r w:rsidRPr="00350B52">
              <w:rPr>
                <w:sz w:val="16"/>
                <w:szCs w:val="16"/>
                <w:lang w:eastAsia="ru-RU"/>
              </w:rPr>
              <w:t>4</w:t>
            </w:r>
          </w:p>
        </w:tc>
        <w:tc>
          <w:tcPr>
            <w:tcW w:w="1701" w:type="dxa"/>
            <w:vMerge w:val="restart"/>
            <w:shd w:val="clear" w:color="auto" w:fill="FFFFFF"/>
            <w:hideMark/>
          </w:tcPr>
          <w:p w14:paraId="2CAA0D88"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04.  </w:t>
            </w:r>
            <w:r w:rsidRPr="00350B52">
              <w:rPr>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w:t>
            </w:r>
            <w:r w:rsidRPr="00350B52">
              <w:rPr>
                <w:sz w:val="16"/>
                <w:szCs w:val="16"/>
                <w:lang w:eastAsia="ru-RU"/>
              </w:rPr>
              <w:lastRenderedPageBreak/>
              <w:t>регион»)</w:t>
            </w:r>
          </w:p>
        </w:tc>
        <w:tc>
          <w:tcPr>
            <w:tcW w:w="736" w:type="dxa"/>
            <w:gridSpan w:val="2"/>
            <w:shd w:val="clear" w:color="auto" w:fill="FFFFFF"/>
            <w:hideMark/>
          </w:tcPr>
          <w:p w14:paraId="12D5F872"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35A8DF51"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2A8BFF38" w14:textId="77777777" w:rsidR="00350B52" w:rsidRPr="00350B52" w:rsidRDefault="00350B52" w:rsidP="00350B52">
            <w:pPr>
              <w:ind w:left="-155" w:right="-108"/>
              <w:jc w:val="center"/>
              <w:rPr>
                <w:sz w:val="16"/>
                <w:szCs w:val="16"/>
                <w:lang w:eastAsia="ru-RU"/>
              </w:rPr>
            </w:pPr>
            <w:r w:rsidRPr="00350B52">
              <w:rPr>
                <w:sz w:val="16"/>
                <w:szCs w:val="16"/>
                <w:lang w:eastAsia="ru-RU"/>
              </w:rPr>
              <w:t>208 623,99</w:t>
            </w:r>
          </w:p>
        </w:tc>
        <w:tc>
          <w:tcPr>
            <w:tcW w:w="992" w:type="dxa"/>
            <w:gridSpan w:val="2"/>
            <w:shd w:val="clear" w:color="auto" w:fill="E2EFD9"/>
          </w:tcPr>
          <w:p w14:paraId="57CAC42F" w14:textId="77777777" w:rsidR="00350B52" w:rsidRPr="00350B52" w:rsidRDefault="00350B52" w:rsidP="00350B52">
            <w:pPr>
              <w:ind w:left="-155" w:right="-108"/>
              <w:jc w:val="center"/>
              <w:rPr>
                <w:sz w:val="16"/>
                <w:szCs w:val="16"/>
                <w:lang w:eastAsia="ru-RU"/>
              </w:rPr>
            </w:pPr>
            <w:r w:rsidRPr="00350B52">
              <w:rPr>
                <w:sz w:val="16"/>
                <w:szCs w:val="16"/>
                <w:lang w:eastAsia="ru-RU"/>
              </w:rPr>
              <w:t>45 774, 56</w:t>
            </w:r>
          </w:p>
        </w:tc>
        <w:tc>
          <w:tcPr>
            <w:tcW w:w="1134" w:type="dxa"/>
            <w:gridSpan w:val="2"/>
            <w:shd w:val="clear" w:color="auto" w:fill="E2EFD9"/>
          </w:tcPr>
          <w:p w14:paraId="18D52BCC" w14:textId="77777777" w:rsidR="00350B52" w:rsidRPr="00350B52" w:rsidRDefault="00350B52" w:rsidP="00350B52">
            <w:pPr>
              <w:ind w:right="-108"/>
              <w:jc w:val="center"/>
              <w:rPr>
                <w:sz w:val="16"/>
                <w:szCs w:val="16"/>
                <w:lang w:eastAsia="ru-RU"/>
              </w:rPr>
            </w:pPr>
            <w:r w:rsidRPr="00350B52">
              <w:rPr>
                <w:sz w:val="16"/>
                <w:szCs w:val="16"/>
                <w:lang w:eastAsia="ru-RU"/>
              </w:rPr>
              <w:t>39 686,51</w:t>
            </w:r>
          </w:p>
        </w:tc>
        <w:tc>
          <w:tcPr>
            <w:tcW w:w="3434" w:type="dxa"/>
            <w:gridSpan w:val="20"/>
            <w:shd w:val="clear" w:color="auto" w:fill="E2EFD9"/>
          </w:tcPr>
          <w:p w14:paraId="44FDFA17" w14:textId="77777777" w:rsidR="00350B52" w:rsidRPr="00350B52" w:rsidRDefault="00350B52" w:rsidP="00350B52">
            <w:pPr>
              <w:jc w:val="center"/>
              <w:rPr>
                <w:sz w:val="16"/>
                <w:szCs w:val="16"/>
                <w:lang w:eastAsia="ru-RU"/>
              </w:rPr>
            </w:pPr>
            <w:r w:rsidRPr="00350B52">
              <w:rPr>
                <w:sz w:val="16"/>
                <w:szCs w:val="16"/>
                <w:lang w:eastAsia="ru-RU"/>
              </w:rPr>
              <w:t>37 103,32</w:t>
            </w:r>
          </w:p>
        </w:tc>
        <w:tc>
          <w:tcPr>
            <w:tcW w:w="993" w:type="dxa"/>
            <w:gridSpan w:val="2"/>
            <w:shd w:val="clear" w:color="auto" w:fill="E2EFD9"/>
          </w:tcPr>
          <w:p w14:paraId="5E701B0C" w14:textId="77777777" w:rsidR="00350B52" w:rsidRPr="00350B52" w:rsidRDefault="00350B52" w:rsidP="00350B52">
            <w:pPr>
              <w:jc w:val="center"/>
              <w:rPr>
                <w:sz w:val="16"/>
                <w:szCs w:val="16"/>
                <w:lang w:eastAsia="ru-RU"/>
              </w:rPr>
            </w:pPr>
            <w:r w:rsidRPr="00350B52">
              <w:rPr>
                <w:sz w:val="16"/>
                <w:szCs w:val="16"/>
                <w:lang w:eastAsia="ru-RU"/>
              </w:rPr>
              <w:t>43 029,80</w:t>
            </w:r>
          </w:p>
        </w:tc>
        <w:tc>
          <w:tcPr>
            <w:tcW w:w="992" w:type="dxa"/>
            <w:gridSpan w:val="2"/>
            <w:shd w:val="clear" w:color="auto" w:fill="E2EFD9"/>
          </w:tcPr>
          <w:p w14:paraId="0DCA7B45" w14:textId="77777777" w:rsidR="00350B52" w:rsidRPr="00350B52" w:rsidRDefault="00350B52" w:rsidP="00350B52">
            <w:pPr>
              <w:jc w:val="center"/>
              <w:rPr>
                <w:sz w:val="16"/>
                <w:szCs w:val="16"/>
                <w:lang w:eastAsia="ru-RU"/>
              </w:rPr>
            </w:pPr>
            <w:r w:rsidRPr="00350B52">
              <w:rPr>
                <w:sz w:val="16"/>
                <w:szCs w:val="16"/>
                <w:lang w:eastAsia="ru-RU"/>
              </w:rPr>
              <w:t>43 029,80</w:t>
            </w:r>
          </w:p>
          <w:p w14:paraId="2BE7CCBA"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76A5BA0F"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26DD78F1" w14:textId="77777777" w:rsidTr="00350B52">
        <w:trPr>
          <w:gridAfter w:val="10"/>
          <w:wAfter w:w="3516" w:type="dxa"/>
          <w:trHeight w:val="1615"/>
        </w:trPr>
        <w:tc>
          <w:tcPr>
            <w:tcW w:w="567" w:type="dxa"/>
            <w:vMerge/>
            <w:shd w:val="clear" w:color="auto" w:fill="FFFFFF"/>
            <w:vAlign w:val="center"/>
            <w:hideMark/>
          </w:tcPr>
          <w:p w14:paraId="7889A74C"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3E3F483" w14:textId="77777777" w:rsidR="00350B52" w:rsidRPr="00350B52" w:rsidRDefault="00350B52" w:rsidP="00350B52">
            <w:pPr>
              <w:rPr>
                <w:sz w:val="16"/>
                <w:szCs w:val="16"/>
                <w:lang w:eastAsia="ru-RU"/>
              </w:rPr>
            </w:pPr>
          </w:p>
        </w:tc>
        <w:tc>
          <w:tcPr>
            <w:tcW w:w="736" w:type="dxa"/>
            <w:gridSpan w:val="2"/>
            <w:shd w:val="clear" w:color="auto" w:fill="FFFFFF"/>
            <w:hideMark/>
          </w:tcPr>
          <w:p w14:paraId="6B2820A0"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D788E8F"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15020EA5" w14:textId="77777777" w:rsidR="00350B52" w:rsidRPr="00350B52" w:rsidRDefault="00350B52" w:rsidP="00350B52">
            <w:pPr>
              <w:ind w:left="-155" w:right="-108"/>
              <w:jc w:val="center"/>
              <w:rPr>
                <w:sz w:val="16"/>
                <w:szCs w:val="16"/>
                <w:lang w:eastAsia="ru-RU"/>
              </w:rPr>
            </w:pPr>
            <w:r w:rsidRPr="00350B52">
              <w:rPr>
                <w:sz w:val="16"/>
                <w:szCs w:val="16"/>
                <w:lang w:eastAsia="ru-RU"/>
              </w:rPr>
              <w:t>208 623,99</w:t>
            </w:r>
          </w:p>
        </w:tc>
        <w:tc>
          <w:tcPr>
            <w:tcW w:w="992" w:type="dxa"/>
            <w:gridSpan w:val="2"/>
            <w:shd w:val="clear" w:color="auto" w:fill="E2EFD9"/>
          </w:tcPr>
          <w:p w14:paraId="0AF88BD0" w14:textId="77777777" w:rsidR="00350B52" w:rsidRPr="00350B52" w:rsidRDefault="00350B52" w:rsidP="00350B52">
            <w:pPr>
              <w:ind w:left="-155" w:right="-108"/>
              <w:jc w:val="center"/>
              <w:rPr>
                <w:sz w:val="16"/>
                <w:szCs w:val="16"/>
                <w:lang w:eastAsia="ru-RU"/>
              </w:rPr>
            </w:pPr>
            <w:r w:rsidRPr="00350B52">
              <w:rPr>
                <w:sz w:val="16"/>
                <w:szCs w:val="16"/>
                <w:lang w:eastAsia="ru-RU"/>
              </w:rPr>
              <w:t>45 774, 56</w:t>
            </w:r>
          </w:p>
        </w:tc>
        <w:tc>
          <w:tcPr>
            <w:tcW w:w="1134" w:type="dxa"/>
            <w:gridSpan w:val="2"/>
            <w:shd w:val="clear" w:color="auto" w:fill="E2EFD9"/>
          </w:tcPr>
          <w:p w14:paraId="7C18630E" w14:textId="77777777" w:rsidR="00350B52" w:rsidRPr="00350B52" w:rsidRDefault="00350B52" w:rsidP="00350B52">
            <w:pPr>
              <w:ind w:right="-108"/>
              <w:jc w:val="center"/>
              <w:rPr>
                <w:sz w:val="16"/>
                <w:szCs w:val="16"/>
                <w:lang w:eastAsia="ru-RU"/>
              </w:rPr>
            </w:pPr>
            <w:r w:rsidRPr="00350B52">
              <w:rPr>
                <w:sz w:val="16"/>
                <w:szCs w:val="16"/>
                <w:lang w:eastAsia="ru-RU"/>
              </w:rPr>
              <w:t>39 686,51</w:t>
            </w:r>
          </w:p>
        </w:tc>
        <w:tc>
          <w:tcPr>
            <w:tcW w:w="3434" w:type="dxa"/>
            <w:gridSpan w:val="20"/>
            <w:shd w:val="clear" w:color="auto" w:fill="E2EFD9"/>
          </w:tcPr>
          <w:p w14:paraId="4E9D0EA4" w14:textId="77777777" w:rsidR="00350B52" w:rsidRPr="00350B52" w:rsidRDefault="00350B52" w:rsidP="00350B52">
            <w:pPr>
              <w:jc w:val="center"/>
              <w:rPr>
                <w:sz w:val="16"/>
                <w:szCs w:val="16"/>
                <w:lang w:eastAsia="ru-RU"/>
              </w:rPr>
            </w:pPr>
            <w:r w:rsidRPr="00350B52">
              <w:rPr>
                <w:sz w:val="16"/>
                <w:szCs w:val="16"/>
                <w:lang w:eastAsia="ru-RU"/>
              </w:rPr>
              <w:t>37 103,32</w:t>
            </w:r>
          </w:p>
        </w:tc>
        <w:tc>
          <w:tcPr>
            <w:tcW w:w="993" w:type="dxa"/>
            <w:gridSpan w:val="2"/>
            <w:shd w:val="clear" w:color="auto" w:fill="E2EFD9"/>
          </w:tcPr>
          <w:p w14:paraId="7A477B79" w14:textId="77777777" w:rsidR="00350B52" w:rsidRPr="00350B52" w:rsidRDefault="00350B52" w:rsidP="00350B52">
            <w:pPr>
              <w:jc w:val="center"/>
              <w:rPr>
                <w:sz w:val="16"/>
                <w:szCs w:val="16"/>
                <w:lang w:eastAsia="ru-RU"/>
              </w:rPr>
            </w:pPr>
            <w:r w:rsidRPr="00350B52">
              <w:rPr>
                <w:sz w:val="16"/>
                <w:szCs w:val="16"/>
                <w:lang w:eastAsia="ru-RU"/>
              </w:rPr>
              <w:t>43 029,80</w:t>
            </w:r>
          </w:p>
        </w:tc>
        <w:tc>
          <w:tcPr>
            <w:tcW w:w="992" w:type="dxa"/>
            <w:gridSpan w:val="2"/>
            <w:shd w:val="clear" w:color="auto" w:fill="E2EFD9"/>
          </w:tcPr>
          <w:p w14:paraId="2358BF41" w14:textId="77777777" w:rsidR="00350B52" w:rsidRPr="00350B52" w:rsidRDefault="00350B52" w:rsidP="00350B52">
            <w:pPr>
              <w:jc w:val="center"/>
              <w:rPr>
                <w:sz w:val="16"/>
                <w:szCs w:val="16"/>
                <w:lang w:eastAsia="ru-RU"/>
              </w:rPr>
            </w:pPr>
            <w:r w:rsidRPr="00350B52">
              <w:rPr>
                <w:sz w:val="16"/>
                <w:szCs w:val="16"/>
                <w:lang w:eastAsia="ru-RU"/>
              </w:rPr>
              <w:t>43 029,80</w:t>
            </w:r>
          </w:p>
          <w:p w14:paraId="1EADE27A"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0FD62F33" w14:textId="77777777" w:rsidR="00350B52" w:rsidRPr="00350B52" w:rsidRDefault="00350B52" w:rsidP="00350B52">
            <w:pPr>
              <w:rPr>
                <w:sz w:val="16"/>
                <w:szCs w:val="16"/>
                <w:lang w:eastAsia="ru-RU"/>
              </w:rPr>
            </w:pPr>
          </w:p>
        </w:tc>
      </w:tr>
      <w:tr w:rsidR="00350B52" w:rsidRPr="00350B52" w14:paraId="7096F3EE" w14:textId="77777777" w:rsidTr="00350B52">
        <w:trPr>
          <w:gridAfter w:val="10"/>
          <w:wAfter w:w="3516" w:type="dxa"/>
          <w:trHeight w:val="315"/>
        </w:trPr>
        <w:tc>
          <w:tcPr>
            <w:tcW w:w="567" w:type="dxa"/>
            <w:vMerge w:val="restart"/>
            <w:shd w:val="clear" w:color="auto" w:fill="FFFFFF"/>
            <w:hideMark/>
          </w:tcPr>
          <w:p w14:paraId="19757EFC" w14:textId="77777777" w:rsidR="00350B52" w:rsidRPr="00350B52" w:rsidRDefault="00350B52" w:rsidP="00350B52">
            <w:pPr>
              <w:jc w:val="center"/>
              <w:rPr>
                <w:sz w:val="16"/>
                <w:szCs w:val="16"/>
                <w:lang w:eastAsia="ru-RU"/>
              </w:rPr>
            </w:pPr>
            <w:r w:rsidRPr="00350B52">
              <w:rPr>
                <w:sz w:val="16"/>
                <w:szCs w:val="16"/>
                <w:lang w:eastAsia="ru-RU"/>
              </w:rPr>
              <w:t>4.1</w:t>
            </w:r>
          </w:p>
        </w:tc>
        <w:tc>
          <w:tcPr>
            <w:tcW w:w="1701" w:type="dxa"/>
            <w:vMerge w:val="restart"/>
            <w:shd w:val="clear" w:color="auto" w:fill="FFFFFF"/>
            <w:hideMark/>
          </w:tcPr>
          <w:p w14:paraId="4B953D52" w14:textId="77777777" w:rsidR="00350B52" w:rsidRPr="00350B52" w:rsidRDefault="00350B52" w:rsidP="00350B52">
            <w:pPr>
              <w:rPr>
                <w:sz w:val="16"/>
                <w:szCs w:val="16"/>
                <w:lang w:eastAsia="ru-RU"/>
              </w:rPr>
            </w:pPr>
            <w:r w:rsidRPr="00350B52">
              <w:rPr>
                <w:sz w:val="16"/>
                <w:szCs w:val="16"/>
                <w:lang w:eastAsia="ru-RU"/>
              </w:rPr>
              <w:t>Мероприятие 04.01</w:t>
            </w:r>
            <w:r w:rsidRPr="00350B52">
              <w:rPr>
                <w:sz w:val="16"/>
                <w:szCs w:val="16"/>
                <w:lang w:eastAsia="ru-RU"/>
              </w:rPr>
              <w:br/>
            </w:r>
            <w:r w:rsidRPr="00350B52">
              <w:rPr>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 подъездах многоквартирных домов.</w:t>
            </w:r>
          </w:p>
        </w:tc>
        <w:tc>
          <w:tcPr>
            <w:tcW w:w="736" w:type="dxa"/>
            <w:gridSpan w:val="2"/>
            <w:shd w:val="clear" w:color="auto" w:fill="FFFFFF"/>
            <w:hideMark/>
          </w:tcPr>
          <w:p w14:paraId="375E605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3AA28C26"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08E75D88" w14:textId="77777777" w:rsidR="00350B52" w:rsidRPr="00350B52" w:rsidRDefault="00350B52" w:rsidP="00350B52">
            <w:pPr>
              <w:jc w:val="center"/>
              <w:rPr>
                <w:sz w:val="14"/>
                <w:szCs w:val="14"/>
                <w:lang w:eastAsia="ru-RU"/>
              </w:rPr>
            </w:pPr>
            <w:r w:rsidRPr="00350B52">
              <w:rPr>
                <w:sz w:val="16"/>
                <w:szCs w:val="16"/>
                <w:lang w:eastAsia="ru-RU"/>
              </w:rPr>
              <w:t>75 439,3</w:t>
            </w:r>
          </w:p>
        </w:tc>
        <w:tc>
          <w:tcPr>
            <w:tcW w:w="992" w:type="dxa"/>
            <w:gridSpan w:val="2"/>
            <w:shd w:val="clear" w:color="auto" w:fill="E2EFD9"/>
          </w:tcPr>
          <w:p w14:paraId="2EFBE813" w14:textId="77777777" w:rsidR="00350B52" w:rsidRPr="00350B52" w:rsidRDefault="00350B52" w:rsidP="00350B52">
            <w:pPr>
              <w:jc w:val="center"/>
              <w:rPr>
                <w:sz w:val="16"/>
                <w:szCs w:val="16"/>
                <w:lang w:eastAsia="ru-RU"/>
              </w:rPr>
            </w:pPr>
            <w:r w:rsidRPr="00350B52">
              <w:rPr>
                <w:sz w:val="16"/>
                <w:szCs w:val="16"/>
              </w:rPr>
              <w:t>24 818,50</w:t>
            </w:r>
          </w:p>
        </w:tc>
        <w:tc>
          <w:tcPr>
            <w:tcW w:w="1134" w:type="dxa"/>
            <w:gridSpan w:val="2"/>
            <w:shd w:val="clear" w:color="auto" w:fill="E2EFD9"/>
          </w:tcPr>
          <w:p w14:paraId="1102E730" w14:textId="77777777" w:rsidR="00350B52" w:rsidRPr="00350B52" w:rsidRDefault="00350B52" w:rsidP="00350B52">
            <w:pPr>
              <w:jc w:val="center"/>
              <w:rPr>
                <w:sz w:val="16"/>
                <w:szCs w:val="16"/>
                <w:lang w:eastAsia="ru-RU"/>
              </w:rPr>
            </w:pPr>
            <w:r w:rsidRPr="00350B52">
              <w:rPr>
                <w:sz w:val="16"/>
                <w:szCs w:val="16"/>
                <w:lang w:eastAsia="ru-RU"/>
              </w:rPr>
              <w:t>14 608,39</w:t>
            </w:r>
          </w:p>
        </w:tc>
        <w:tc>
          <w:tcPr>
            <w:tcW w:w="3434" w:type="dxa"/>
            <w:gridSpan w:val="20"/>
            <w:shd w:val="clear" w:color="auto" w:fill="E2EFD9"/>
          </w:tcPr>
          <w:p w14:paraId="376BDE73" w14:textId="77777777" w:rsidR="00350B52" w:rsidRPr="00350B52" w:rsidRDefault="00350B52" w:rsidP="00350B52">
            <w:pPr>
              <w:jc w:val="center"/>
              <w:rPr>
                <w:sz w:val="16"/>
                <w:szCs w:val="16"/>
                <w:lang w:eastAsia="ru-RU"/>
              </w:rPr>
            </w:pPr>
            <w:r w:rsidRPr="00350B52">
              <w:rPr>
                <w:sz w:val="16"/>
                <w:szCs w:val="16"/>
              </w:rPr>
              <w:t>11 014,87</w:t>
            </w:r>
          </w:p>
        </w:tc>
        <w:tc>
          <w:tcPr>
            <w:tcW w:w="993" w:type="dxa"/>
            <w:gridSpan w:val="2"/>
            <w:shd w:val="clear" w:color="auto" w:fill="E2EFD9"/>
          </w:tcPr>
          <w:p w14:paraId="4041BC97" w14:textId="77777777" w:rsidR="00350B52" w:rsidRPr="00350B52" w:rsidRDefault="00350B52" w:rsidP="00350B52">
            <w:pPr>
              <w:jc w:val="center"/>
              <w:rPr>
                <w:sz w:val="16"/>
                <w:szCs w:val="16"/>
                <w:lang w:eastAsia="ru-RU"/>
              </w:rPr>
            </w:pPr>
            <w:r w:rsidRPr="00350B52">
              <w:rPr>
                <w:sz w:val="16"/>
                <w:szCs w:val="16"/>
                <w:lang w:eastAsia="ru-RU"/>
              </w:rPr>
              <w:t>12 498,77</w:t>
            </w:r>
          </w:p>
        </w:tc>
        <w:tc>
          <w:tcPr>
            <w:tcW w:w="992" w:type="dxa"/>
            <w:gridSpan w:val="2"/>
            <w:shd w:val="clear" w:color="auto" w:fill="E2EFD9"/>
          </w:tcPr>
          <w:p w14:paraId="34ECCC64" w14:textId="77777777" w:rsidR="00350B52" w:rsidRPr="00350B52" w:rsidRDefault="00350B52" w:rsidP="00350B52">
            <w:pPr>
              <w:jc w:val="center"/>
              <w:rPr>
                <w:sz w:val="16"/>
                <w:szCs w:val="16"/>
                <w:lang w:eastAsia="ru-RU"/>
              </w:rPr>
            </w:pPr>
            <w:r w:rsidRPr="00350B52">
              <w:rPr>
                <w:sz w:val="16"/>
                <w:szCs w:val="16"/>
                <w:lang w:eastAsia="ru-RU"/>
              </w:rPr>
              <w:t>12 498,77</w:t>
            </w:r>
          </w:p>
          <w:p w14:paraId="7B69E281"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28236853"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7165FC8F" w14:textId="77777777" w:rsidR="00350B52" w:rsidRPr="00350B52" w:rsidRDefault="00350B52" w:rsidP="00350B52">
            <w:pPr>
              <w:rPr>
                <w:sz w:val="16"/>
                <w:szCs w:val="16"/>
                <w:lang w:eastAsia="ru-RU"/>
              </w:rPr>
            </w:pPr>
          </w:p>
        </w:tc>
      </w:tr>
      <w:tr w:rsidR="00350B52" w:rsidRPr="00350B52" w14:paraId="3F068ACA" w14:textId="77777777" w:rsidTr="00350B52">
        <w:trPr>
          <w:gridAfter w:val="10"/>
          <w:wAfter w:w="3516" w:type="dxa"/>
          <w:trHeight w:val="1817"/>
        </w:trPr>
        <w:tc>
          <w:tcPr>
            <w:tcW w:w="567" w:type="dxa"/>
            <w:vMerge/>
            <w:shd w:val="clear" w:color="auto" w:fill="FFFFFF"/>
            <w:vAlign w:val="center"/>
            <w:hideMark/>
          </w:tcPr>
          <w:p w14:paraId="6A18E692"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8526BA5" w14:textId="77777777" w:rsidR="00350B52" w:rsidRPr="00350B52" w:rsidRDefault="00350B52" w:rsidP="00350B52">
            <w:pPr>
              <w:rPr>
                <w:sz w:val="16"/>
                <w:szCs w:val="16"/>
                <w:lang w:eastAsia="ru-RU"/>
              </w:rPr>
            </w:pPr>
          </w:p>
        </w:tc>
        <w:tc>
          <w:tcPr>
            <w:tcW w:w="736" w:type="dxa"/>
            <w:gridSpan w:val="2"/>
            <w:shd w:val="clear" w:color="auto" w:fill="FFFFFF"/>
            <w:hideMark/>
          </w:tcPr>
          <w:p w14:paraId="6CF87567"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2BCCFCE"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707CCE27" w14:textId="77777777" w:rsidR="00350B52" w:rsidRPr="00350B52" w:rsidRDefault="00350B52" w:rsidP="00350B52">
            <w:pPr>
              <w:jc w:val="center"/>
              <w:rPr>
                <w:sz w:val="16"/>
                <w:szCs w:val="16"/>
                <w:lang w:eastAsia="ru-RU"/>
              </w:rPr>
            </w:pPr>
            <w:r w:rsidRPr="00350B52">
              <w:rPr>
                <w:sz w:val="16"/>
                <w:szCs w:val="16"/>
                <w:lang w:eastAsia="ru-RU"/>
              </w:rPr>
              <w:t>75 439,3</w:t>
            </w:r>
          </w:p>
        </w:tc>
        <w:tc>
          <w:tcPr>
            <w:tcW w:w="992" w:type="dxa"/>
            <w:gridSpan w:val="2"/>
            <w:shd w:val="clear" w:color="auto" w:fill="E2EFD9"/>
          </w:tcPr>
          <w:p w14:paraId="7EFD9078" w14:textId="77777777" w:rsidR="00350B52" w:rsidRPr="00350B52" w:rsidRDefault="00350B52" w:rsidP="00350B52">
            <w:pPr>
              <w:jc w:val="center"/>
              <w:rPr>
                <w:sz w:val="16"/>
                <w:szCs w:val="16"/>
                <w:lang w:eastAsia="ru-RU"/>
              </w:rPr>
            </w:pPr>
            <w:r w:rsidRPr="00350B52">
              <w:rPr>
                <w:sz w:val="16"/>
                <w:szCs w:val="16"/>
              </w:rPr>
              <w:t xml:space="preserve">24 818,50      </w:t>
            </w:r>
          </w:p>
        </w:tc>
        <w:tc>
          <w:tcPr>
            <w:tcW w:w="1134" w:type="dxa"/>
            <w:gridSpan w:val="2"/>
            <w:shd w:val="clear" w:color="auto" w:fill="E2EFD9"/>
          </w:tcPr>
          <w:p w14:paraId="609C57C8" w14:textId="77777777" w:rsidR="00350B52" w:rsidRPr="00350B52" w:rsidRDefault="00350B52" w:rsidP="00350B52">
            <w:pPr>
              <w:jc w:val="center"/>
              <w:rPr>
                <w:sz w:val="16"/>
                <w:szCs w:val="16"/>
                <w:lang w:eastAsia="ru-RU"/>
              </w:rPr>
            </w:pPr>
            <w:r w:rsidRPr="00350B52">
              <w:rPr>
                <w:sz w:val="16"/>
                <w:szCs w:val="16"/>
                <w:lang w:eastAsia="ru-RU"/>
              </w:rPr>
              <w:t>14 608,39</w:t>
            </w:r>
          </w:p>
        </w:tc>
        <w:tc>
          <w:tcPr>
            <w:tcW w:w="3434" w:type="dxa"/>
            <w:gridSpan w:val="20"/>
            <w:shd w:val="clear" w:color="auto" w:fill="E2EFD9"/>
          </w:tcPr>
          <w:p w14:paraId="68E08E29" w14:textId="77777777" w:rsidR="00350B52" w:rsidRPr="00350B52" w:rsidRDefault="00350B52" w:rsidP="00350B52">
            <w:pPr>
              <w:jc w:val="center"/>
              <w:rPr>
                <w:sz w:val="16"/>
                <w:szCs w:val="16"/>
                <w:lang w:eastAsia="ru-RU"/>
              </w:rPr>
            </w:pPr>
            <w:r w:rsidRPr="00350B52">
              <w:rPr>
                <w:sz w:val="16"/>
                <w:szCs w:val="16"/>
              </w:rPr>
              <w:t>11 014,87</w:t>
            </w:r>
          </w:p>
        </w:tc>
        <w:tc>
          <w:tcPr>
            <w:tcW w:w="993" w:type="dxa"/>
            <w:gridSpan w:val="2"/>
            <w:shd w:val="clear" w:color="auto" w:fill="E2EFD9"/>
          </w:tcPr>
          <w:p w14:paraId="09BABA6D" w14:textId="77777777" w:rsidR="00350B52" w:rsidRPr="00350B52" w:rsidRDefault="00350B52" w:rsidP="00350B52">
            <w:pPr>
              <w:jc w:val="center"/>
              <w:rPr>
                <w:sz w:val="16"/>
                <w:szCs w:val="16"/>
                <w:lang w:eastAsia="ru-RU"/>
              </w:rPr>
            </w:pPr>
            <w:r w:rsidRPr="00350B52">
              <w:rPr>
                <w:sz w:val="16"/>
                <w:szCs w:val="16"/>
                <w:lang w:eastAsia="ru-RU"/>
              </w:rPr>
              <w:t>12 498,77</w:t>
            </w:r>
          </w:p>
        </w:tc>
        <w:tc>
          <w:tcPr>
            <w:tcW w:w="992" w:type="dxa"/>
            <w:gridSpan w:val="2"/>
            <w:shd w:val="clear" w:color="auto" w:fill="E2EFD9"/>
          </w:tcPr>
          <w:p w14:paraId="5B8EA0EB" w14:textId="77777777" w:rsidR="00350B52" w:rsidRPr="00350B52" w:rsidRDefault="00350B52" w:rsidP="00350B52">
            <w:pPr>
              <w:jc w:val="center"/>
              <w:rPr>
                <w:sz w:val="16"/>
                <w:szCs w:val="16"/>
                <w:lang w:eastAsia="ru-RU"/>
              </w:rPr>
            </w:pPr>
            <w:r w:rsidRPr="00350B52">
              <w:rPr>
                <w:sz w:val="16"/>
                <w:szCs w:val="16"/>
                <w:lang w:eastAsia="ru-RU"/>
              </w:rPr>
              <w:t>12 498,77</w:t>
            </w:r>
          </w:p>
          <w:p w14:paraId="09C02F7E"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2CEA9944" w14:textId="77777777" w:rsidR="00350B52" w:rsidRPr="00350B52" w:rsidRDefault="00350B52" w:rsidP="00350B52">
            <w:pPr>
              <w:rPr>
                <w:sz w:val="16"/>
                <w:szCs w:val="16"/>
                <w:lang w:eastAsia="ru-RU"/>
              </w:rPr>
            </w:pPr>
          </w:p>
        </w:tc>
      </w:tr>
      <w:tr w:rsidR="00350B52" w:rsidRPr="00350B52" w14:paraId="6BDE5B6C" w14:textId="77777777" w:rsidTr="00350B52">
        <w:trPr>
          <w:gridAfter w:val="10"/>
          <w:wAfter w:w="3516" w:type="dxa"/>
          <w:trHeight w:val="315"/>
        </w:trPr>
        <w:tc>
          <w:tcPr>
            <w:tcW w:w="567" w:type="dxa"/>
            <w:vMerge/>
            <w:shd w:val="clear" w:color="auto" w:fill="FFFFFF"/>
            <w:vAlign w:val="center"/>
            <w:hideMark/>
          </w:tcPr>
          <w:p w14:paraId="79072CFD" w14:textId="77777777" w:rsidR="00350B52" w:rsidRPr="00350B52" w:rsidRDefault="00350B52" w:rsidP="00350B52">
            <w:pPr>
              <w:rPr>
                <w:sz w:val="16"/>
                <w:szCs w:val="16"/>
                <w:lang w:eastAsia="ru-RU"/>
              </w:rPr>
            </w:pPr>
          </w:p>
        </w:tc>
        <w:tc>
          <w:tcPr>
            <w:tcW w:w="1701" w:type="dxa"/>
            <w:vMerge w:val="restart"/>
            <w:shd w:val="clear" w:color="auto" w:fill="FFFFFF"/>
            <w:hideMark/>
          </w:tcPr>
          <w:p w14:paraId="2355DC4D"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2FF12926" w14:textId="77777777" w:rsidR="00350B52" w:rsidRPr="00350B52" w:rsidRDefault="00350B52" w:rsidP="00350B52">
            <w:pPr>
              <w:rPr>
                <w:sz w:val="16"/>
                <w:szCs w:val="16"/>
                <w:lang w:eastAsia="ru-RU"/>
              </w:rPr>
            </w:pPr>
            <w:r w:rsidRPr="00350B52">
              <w:rPr>
                <w:sz w:val="16"/>
                <w:szCs w:val="16"/>
                <w:lang w:eastAsia="ru-RU"/>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w:t>
            </w:r>
            <w:r w:rsidRPr="00350B52">
              <w:rPr>
                <w:sz w:val="16"/>
                <w:szCs w:val="16"/>
                <w:lang w:eastAsia="ru-RU"/>
              </w:rPr>
              <w:lastRenderedPageBreak/>
              <w:t xml:space="preserve">социальных объектах,  контейнерных площадках (площадках ТБО),  остановках общественного транспорта, подъездах многоквартирных домов </w:t>
            </w:r>
          </w:p>
          <w:p w14:paraId="51C472F7" w14:textId="77777777" w:rsidR="00350B52" w:rsidRPr="00350B52" w:rsidRDefault="00350B52" w:rsidP="00350B52">
            <w:pPr>
              <w:rPr>
                <w:sz w:val="16"/>
                <w:szCs w:val="16"/>
                <w:lang w:eastAsia="ru-RU"/>
              </w:rPr>
            </w:pPr>
            <w:r w:rsidRPr="00350B52">
              <w:rPr>
                <w:sz w:val="16"/>
                <w:szCs w:val="16"/>
                <w:lang w:eastAsia="ru-RU"/>
              </w:rPr>
              <w:t xml:space="preserve"> (ед.)</w:t>
            </w:r>
          </w:p>
          <w:p w14:paraId="787B579A" w14:textId="77777777" w:rsidR="00350B52" w:rsidRPr="00350B52" w:rsidRDefault="00350B52" w:rsidP="00350B52">
            <w:pPr>
              <w:rPr>
                <w:sz w:val="16"/>
                <w:szCs w:val="16"/>
                <w:lang w:eastAsia="ru-RU"/>
              </w:rPr>
            </w:pPr>
          </w:p>
        </w:tc>
        <w:tc>
          <w:tcPr>
            <w:tcW w:w="736" w:type="dxa"/>
            <w:gridSpan w:val="2"/>
            <w:vMerge w:val="restart"/>
            <w:shd w:val="clear" w:color="auto" w:fill="FFFFFF"/>
            <w:vAlign w:val="center"/>
            <w:hideMark/>
          </w:tcPr>
          <w:p w14:paraId="2EDCA209" w14:textId="77777777" w:rsidR="00350B52" w:rsidRPr="00350B52" w:rsidRDefault="00350B52" w:rsidP="00350B52">
            <w:pPr>
              <w:jc w:val="center"/>
              <w:rPr>
                <w:sz w:val="16"/>
                <w:szCs w:val="16"/>
                <w:lang w:eastAsia="ru-RU"/>
              </w:rPr>
            </w:pPr>
            <w:r w:rsidRPr="00350B52">
              <w:rPr>
                <w:sz w:val="16"/>
                <w:szCs w:val="16"/>
                <w:lang w:eastAsia="ru-RU"/>
              </w:rPr>
              <w:lastRenderedPageBreak/>
              <w:t>Х</w:t>
            </w:r>
          </w:p>
        </w:tc>
        <w:tc>
          <w:tcPr>
            <w:tcW w:w="1665" w:type="dxa"/>
            <w:gridSpan w:val="2"/>
            <w:vMerge w:val="restart"/>
            <w:shd w:val="clear" w:color="auto" w:fill="FFFFFF"/>
            <w:vAlign w:val="center"/>
            <w:hideMark/>
          </w:tcPr>
          <w:p w14:paraId="61410D1B"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17A0BCD9"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0C7983DD" w14:textId="77777777" w:rsidR="00350B52" w:rsidRPr="00350B52" w:rsidRDefault="00350B52" w:rsidP="00350B52">
            <w:pPr>
              <w:jc w:val="center"/>
              <w:rPr>
                <w:sz w:val="16"/>
                <w:szCs w:val="16"/>
                <w:lang w:eastAsia="ru-RU"/>
              </w:rPr>
            </w:pPr>
          </w:p>
        </w:tc>
        <w:tc>
          <w:tcPr>
            <w:tcW w:w="1134" w:type="dxa"/>
            <w:gridSpan w:val="2"/>
            <w:shd w:val="clear" w:color="auto" w:fill="FFFFFF"/>
          </w:tcPr>
          <w:p w14:paraId="2CC45D26"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0436469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313DA7EE"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25600FFB" w14:textId="77777777" w:rsidR="00350B52" w:rsidRPr="00350B52" w:rsidRDefault="00350B52" w:rsidP="00350B52">
            <w:pPr>
              <w:jc w:val="center"/>
              <w:rPr>
                <w:sz w:val="16"/>
                <w:szCs w:val="16"/>
                <w:lang w:eastAsia="ru-RU"/>
              </w:rPr>
            </w:pPr>
          </w:p>
        </w:tc>
        <w:tc>
          <w:tcPr>
            <w:tcW w:w="992" w:type="dxa"/>
            <w:gridSpan w:val="2"/>
            <w:shd w:val="clear" w:color="auto" w:fill="FFFFFF"/>
          </w:tcPr>
          <w:p w14:paraId="7151E4B3"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6DBFA308"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69EA8EFF" w14:textId="77777777" w:rsidTr="00350B52">
        <w:trPr>
          <w:gridAfter w:val="10"/>
          <w:wAfter w:w="3516" w:type="dxa"/>
          <w:trHeight w:val="255"/>
        </w:trPr>
        <w:tc>
          <w:tcPr>
            <w:tcW w:w="567" w:type="dxa"/>
            <w:vMerge/>
            <w:shd w:val="clear" w:color="auto" w:fill="FFFFFF"/>
            <w:vAlign w:val="center"/>
            <w:hideMark/>
          </w:tcPr>
          <w:p w14:paraId="4C661F44"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4CA563D"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615B102A"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7D880953" w14:textId="77777777" w:rsidR="00350B52" w:rsidRPr="00350B52" w:rsidRDefault="00350B52" w:rsidP="00350B52">
            <w:pPr>
              <w:rPr>
                <w:sz w:val="16"/>
                <w:szCs w:val="16"/>
                <w:lang w:eastAsia="ru-RU"/>
              </w:rPr>
            </w:pPr>
          </w:p>
        </w:tc>
        <w:tc>
          <w:tcPr>
            <w:tcW w:w="967" w:type="dxa"/>
            <w:shd w:val="clear" w:color="auto" w:fill="FFFFFF"/>
          </w:tcPr>
          <w:p w14:paraId="66DAAED5"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6E7220FB"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2B6823D6"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55339CE3" w14:textId="77777777" w:rsidR="00350B52" w:rsidRPr="00350B52" w:rsidRDefault="00350B52" w:rsidP="00350B52">
            <w:pPr>
              <w:rPr>
                <w:sz w:val="16"/>
                <w:szCs w:val="16"/>
                <w:lang w:eastAsia="ru-RU"/>
              </w:rPr>
            </w:pPr>
          </w:p>
        </w:tc>
        <w:tc>
          <w:tcPr>
            <w:tcW w:w="737" w:type="dxa"/>
            <w:gridSpan w:val="5"/>
            <w:shd w:val="clear" w:color="auto" w:fill="FFFFFF"/>
            <w:hideMark/>
          </w:tcPr>
          <w:p w14:paraId="381689A1"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53AAC52C"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595B0119"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13460D4D"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01790810"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1B36ED0F"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2531287A" w14:textId="77777777" w:rsidR="00350B52" w:rsidRPr="00350B52" w:rsidRDefault="00350B52" w:rsidP="00350B52">
            <w:pPr>
              <w:rPr>
                <w:sz w:val="16"/>
                <w:szCs w:val="16"/>
                <w:lang w:eastAsia="ru-RU"/>
              </w:rPr>
            </w:pPr>
          </w:p>
        </w:tc>
      </w:tr>
      <w:tr w:rsidR="00350B52" w:rsidRPr="00350B52" w14:paraId="7EE7D374" w14:textId="77777777" w:rsidTr="00350B52">
        <w:trPr>
          <w:gridAfter w:val="10"/>
          <w:wAfter w:w="3516" w:type="dxa"/>
          <w:trHeight w:val="1138"/>
        </w:trPr>
        <w:tc>
          <w:tcPr>
            <w:tcW w:w="567" w:type="dxa"/>
            <w:vMerge/>
            <w:shd w:val="clear" w:color="auto" w:fill="FFFFFF"/>
            <w:vAlign w:val="center"/>
            <w:hideMark/>
          </w:tcPr>
          <w:p w14:paraId="667CB772"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9967AA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7CEC94F6"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1B1B8CF7" w14:textId="77777777" w:rsidR="00350B52" w:rsidRPr="00350B52" w:rsidRDefault="00350B52" w:rsidP="00350B52">
            <w:pPr>
              <w:rPr>
                <w:sz w:val="16"/>
                <w:szCs w:val="16"/>
                <w:lang w:eastAsia="ru-RU"/>
              </w:rPr>
            </w:pPr>
          </w:p>
        </w:tc>
        <w:tc>
          <w:tcPr>
            <w:tcW w:w="967" w:type="dxa"/>
            <w:shd w:val="clear" w:color="auto" w:fill="FFFFFF"/>
          </w:tcPr>
          <w:p w14:paraId="0AFBB347" w14:textId="77777777" w:rsidR="00350B52" w:rsidRPr="00350B52" w:rsidRDefault="00350B52" w:rsidP="00350B52">
            <w:pPr>
              <w:jc w:val="center"/>
              <w:rPr>
                <w:sz w:val="16"/>
                <w:szCs w:val="16"/>
                <w:lang w:eastAsia="ru-RU"/>
              </w:rPr>
            </w:pPr>
            <w:r w:rsidRPr="00350B52">
              <w:rPr>
                <w:sz w:val="16"/>
                <w:szCs w:val="16"/>
                <w:lang w:eastAsia="ru-RU"/>
              </w:rPr>
              <w:t>358</w:t>
            </w:r>
          </w:p>
        </w:tc>
        <w:tc>
          <w:tcPr>
            <w:tcW w:w="992" w:type="dxa"/>
            <w:gridSpan w:val="2"/>
            <w:shd w:val="clear" w:color="auto" w:fill="FFFFFF"/>
          </w:tcPr>
          <w:p w14:paraId="75197292" w14:textId="77777777" w:rsidR="00350B52" w:rsidRPr="00350B52" w:rsidRDefault="00350B52" w:rsidP="00350B52">
            <w:pPr>
              <w:jc w:val="center"/>
              <w:rPr>
                <w:sz w:val="16"/>
                <w:szCs w:val="16"/>
                <w:lang w:eastAsia="ru-RU"/>
              </w:rPr>
            </w:pPr>
            <w:r w:rsidRPr="00350B52">
              <w:rPr>
                <w:sz w:val="16"/>
                <w:szCs w:val="16"/>
                <w:lang w:eastAsia="ru-RU"/>
              </w:rPr>
              <w:t>918</w:t>
            </w:r>
          </w:p>
        </w:tc>
        <w:tc>
          <w:tcPr>
            <w:tcW w:w="1134" w:type="dxa"/>
            <w:gridSpan w:val="2"/>
            <w:shd w:val="clear" w:color="auto" w:fill="FFFFFF"/>
          </w:tcPr>
          <w:p w14:paraId="6C4D4BB0" w14:textId="77777777" w:rsidR="00350B52" w:rsidRPr="00350B52" w:rsidRDefault="00350B52" w:rsidP="00350B52">
            <w:pPr>
              <w:jc w:val="center"/>
              <w:rPr>
                <w:sz w:val="16"/>
                <w:szCs w:val="16"/>
                <w:lang w:eastAsia="ru-RU"/>
              </w:rPr>
            </w:pPr>
            <w:r w:rsidRPr="00350B52">
              <w:rPr>
                <w:sz w:val="16"/>
                <w:szCs w:val="16"/>
                <w:lang w:eastAsia="ru-RU"/>
              </w:rPr>
              <w:t>968</w:t>
            </w:r>
          </w:p>
        </w:tc>
        <w:tc>
          <w:tcPr>
            <w:tcW w:w="854" w:type="dxa"/>
            <w:gridSpan w:val="5"/>
            <w:shd w:val="clear" w:color="auto" w:fill="FFFFFF"/>
          </w:tcPr>
          <w:p w14:paraId="6C5D9A7E" w14:textId="77777777" w:rsidR="00350B52" w:rsidRPr="00350B52" w:rsidRDefault="00350B52" w:rsidP="00350B52">
            <w:pPr>
              <w:jc w:val="center"/>
              <w:rPr>
                <w:sz w:val="16"/>
                <w:szCs w:val="16"/>
                <w:lang w:eastAsia="ru-RU"/>
              </w:rPr>
            </w:pPr>
            <w:r w:rsidRPr="00350B52">
              <w:rPr>
                <w:sz w:val="16"/>
                <w:szCs w:val="16"/>
                <w:lang w:eastAsia="ru-RU"/>
              </w:rPr>
              <w:t>1018</w:t>
            </w:r>
          </w:p>
        </w:tc>
        <w:tc>
          <w:tcPr>
            <w:tcW w:w="737" w:type="dxa"/>
            <w:gridSpan w:val="5"/>
            <w:shd w:val="clear" w:color="auto" w:fill="FFFFFF"/>
          </w:tcPr>
          <w:p w14:paraId="5DFCC1D7" w14:textId="77777777" w:rsidR="00350B52" w:rsidRPr="00350B52" w:rsidRDefault="00350B52" w:rsidP="00350B52">
            <w:pPr>
              <w:jc w:val="center"/>
              <w:rPr>
                <w:sz w:val="16"/>
                <w:szCs w:val="16"/>
                <w:lang w:eastAsia="ru-RU"/>
              </w:rPr>
            </w:pPr>
            <w:r w:rsidRPr="00350B52">
              <w:rPr>
                <w:sz w:val="16"/>
                <w:szCs w:val="16"/>
                <w:lang w:eastAsia="ru-RU"/>
              </w:rPr>
              <w:t>978</w:t>
            </w:r>
          </w:p>
        </w:tc>
        <w:tc>
          <w:tcPr>
            <w:tcW w:w="562" w:type="dxa"/>
            <w:gridSpan w:val="3"/>
            <w:shd w:val="clear" w:color="auto" w:fill="FFFFFF"/>
          </w:tcPr>
          <w:p w14:paraId="44A54EDD" w14:textId="77777777" w:rsidR="00350B52" w:rsidRPr="00350B52" w:rsidRDefault="00350B52" w:rsidP="00350B52">
            <w:pPr>
              <w:jc w:val="center"/>
              <w:rPr>
                <w:sz w:val="16"/>
                <w:szCs w:val="16"/>
                <w:lang w:eastAsia="ru-RU"/>
              </w:rPr>
            </w:pPr>
            <w:r w:rsidRPr="00350B52">
              <w:rPr>
                <w:sz w:val="16"/>
                <w:szCs w:val="16"/>
                <w:lang w:eastAsia="ru-RU"/>
              </w:rPr>
              <w:t>988</w:t>
            </w:r>
          </w:p>
        </w:tc>
        <w:tc>
          <w:tcPr>
            <w:tcW w:w="572" w:type="dxa"/>
            <w:gridSpan w:val="6"/>
            <w:shd w:val="clear" w:color="auto" w:fill="FFFFFF"/>
          </w:tcPr>
          <w:p w14:paraId="14CF547F" w14:textId="77777777" w:rsidR="00350B52" w:rsidRPr="00350B52" w:rsidRDefault="00350B52" w:rsidP="00350B52">
            <w:pPr>
              <w:jc w:val="center"/>
              <w:rPr>
                <w:sz w:val="16"/>
                <w:szCs w:val="16"/>
                <w:lang w:eastAsia="ru-RU"/>
              </w:rPr>
            </w:pPr>
            <w:r w:rsidRPr="00350B52">
              <w:rPr>
                <w:sz w:val="16"/>
                <w:szCs w:val="16"/>
                <w:lang w:eastAsia="ru-RU"/>
              </w:rPr>
              <w:t>998</w:t>
            </w:r>
          </w:p>
        </w:tc>
        <w:tc>
          <w:tcPr>
            <w:tcW w:w="709" w:type="dxa"/>
            <w:shd w:val="clear" w:color="auto" w:fill="FFFFFF"/>
          </w:tcPr>
          <w:p w14:paraId="70E9484D" w14:textId="77777777" w:rsidR="00350B52" w:rsidRPr="00350B52" w:rsidRDefault="00350B52" w:rsidP="00350B52">
            <w:pPr>
              <w:jc w:val="center"/>
              <w:rPr>
                <w:sz w:val="16"/>
                <w:szCs w:val="16"/>
                <w:lang w:eastAsia="ru-RU"/>
              </w:rPr>
            </w:pPr>
            <w:r w:rsidRPr="00350B52">
              <w:rPr>
                <w:sz w:val="16"/>
                <w:szCs w:val="16"/>
                <w:lang w:eastAsia="ru-RU"/>
              </w:rPr>
              <w:t>1018</w:t>
            </w:r>
          </w:p>
        </w:tc>
        <w:tc>
          <w:tcPr>
            <w:tcW w:w="993" w:type="dxa"/>
            <w:gridSpan w:val="2"/>
            <w:shd w:val="clear" w:color="auto" w:fill="FFFFFF"/>
          </w:tcPr>
          <w:p w14:paraId="4087ACB5" w14:textId="77777777" w:rsidR="00350B52" w:rsidRPr="00350B52" w:rsidRDefault="00350B52" w:rsidP="00350B52">
            <w:pPr>
              <w:jc w:val="center"/>
              <w:rPr>
                <w:sz w:val="16"/>
                <w:szCs w:val="16"/>
                <w:lang w:eastAsia="ru-RU"/>
              </w:rPr>
            </w:pPr>
            <w:r w:rsidRPr="00350B52">
              <w:rPr>
                <w:sz w:val="16"/>
                <w:szCs w:val="16"/>
                <w:lang w:eastAsia="ru-RU"/>
              </w:rPr>
              <w:t>1068</w:t>
            </w:r>
          </w:p>
        </w:tc>
        <w:tc>
          <w:tcPr>
            <w:tcW w:w="992" w:type="dxa"/>
            <w:gridSpan w:val="2"/>
            <w:shd w:val="clear" w:color="auto" w:fill="FFFFFF"/>
          </w:tcPr>
          <w:p w14:paraId="2FF9639D" w14:textId="77777777" w:rsidR="00350B52" w:rsidRPr="00350B52" w:rsidRDefault="00350B52" w:rsidP="00350B52">
            <w:pPr>
              <w:jc w:val="center"/>
              <w:rPr>
                <w:sz w:val="16"/>
                <w:szCs w:val="16"/>
                <w:lang w:eastAsia="ru-RU"/>
              </w:rPr>
            </w:pPr>
            <w:r w:rsidRPr="00350B52">
              <w:rPr>
                <w:sz w:val="16"/>
                <w:szCs w:val="16"/>
                <w:lang w:eastAsia="ru-RU"/>
              </w:rPr>
              <w:t>1118</w:t>
            </w:r>
          </w:p>
        </w:tc>
        <w:tc>
          <w:tcPr>
            <w:tcW w:w="1703" w:type="dxa"/>
            <w:gridSpan w:val="2"/>
            <w:shd w:val="clear" w:color="auto" w:fill="FFFFFF"/>
            <w:vAlign w:val="center"/>
            <w:hideMark/>
          </w:tcPr>
          <w:p w14:paraId="0D6F38EF" w14:textId="77777777" w:rsidR="00350B52" w:rsidRPr="00350B52" w:rsidRDefault="00350B52" w:rsidP="00350B52">
            <w:pPr>
              <w:rPr>
                <w:sz w:val="16"/>
                <w:szCs w:val="16"/>
                <w:lang w:eastAsia="ru-RU"/>
              </w:rPr>
            </w:pPr>
          </w:p>
        </w:tc>
      </w:tr>
      <w:tr w:rsidR="00350B52" w:rsidRPr="00350B52" w14:paraId="215324CD" w14:textId="77777777" w:rsidTr="00350B52">
        <w:trPr>
          <w:gridAfter w:val="10"/>
          <w:wAfter w:w="3516" w:type="dxa"/>
          <w:trHeight w:val="315"/>
        </w:trPr>
        <w:tc>
          <w:tcPr>
            <w:tcW w:w="567" w:type="dxa"/>
            <w:vMerge w:val="restart"/>
            <w:shd w:val="clear" w:color="auto" w:fill="FFFFFF"/>
            <w:hideMark/>
          </w:tcPr>
          <w:p w14:paraId="1EA816E8" w14:textId="77777777" w:rsidR="00350B52" w:rsidRPr="00350B52" w:rsidRDefault="00350B52" w:rsidP="00350B52">
            <w:pPr>
              <w:jc w:val="center"/>
              <w:rPr>
                <w:sz w:val="16"/>
                <w:szCs w:val="16"/>
                <w:lang w:eastAsia="ru-RU"/>
              </w:rPr>
            </w:pPr>
            <w:r w:rsidRPr="00350B52">
              <w:rPr>
                <w:sz w:val="16"/>
                <w:szCs w:val="16"/>
                <w:lang w:eastAsia="ru-RU"/>
              </w:rPr>
              <w:t>4.2</w:t>
            </w:r>
          </w:p>
        </w:tc>
        <w:tc>
          <w:tcPr>
            <w:tcW w:w="1701" w:type="dxa"/>
            <w:vMerge w:val="restart"/>
            <w:shd w:val="clear" w:color="auto" w:fill="FFFFFF"/>
            <w:hideMark/>
          </w:tcPr>
          <w:p w14:paraId="31838F3C" w14:textId="77777777" w:rsidR="00350B52" w:rsidRPr="00350B52" w:rsidRDefault="00350B52" w:rsidP="00350B52">
            <w:pPr>
              <w:rPr>
                <w:sz w:val="16"/>
                <w:szCs w:val="16"/>
                <w:lang w:eastAsia="ru-RU"/>
              </w:rPr>
            </w:pPr>
            <w:r w:rsidRPr="00350B52">
              <w:rPr>
                <w:sz w:val="16"/>
                <w:szCs w:val="16"/>
                <w:lang w:eastAsia="ru-RU"/>
              </w:rPr>
              <w:t>Мероприятие 04.02</w:t>
            </w:r>
            <w:r w:rsidRPr="00350B52">
              <w:rPr>
                <w:sz w:val="16"/>
                <w:szCs w:val="16"/>
                <w:lang w:eastAsia="ru-RU"/>
              </w:rPr>
              <w:br/>
            </w:r>
            <w:r w:rsidRPr="00350B52">
              <w:rPr>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736" w:type="dxa"/>
            <w:gridSpan w:val="2"/>
            <w:shd w:val="clear" w:color="auto" w:fill="FFFFFF"/>
            <w:hideMark/>
          </w:tcPr>
          <w:p w14:paraId="1F1AB92E"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5F3EDF05"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09FE9D55" w14:textId="77777777" w:rsidR="00350B52" w:rsidRPr="00350B52" w:rsidRDefault="00350B52" w:rsidP="00350B52">
            <w:pPr>
              <w:jc w:val="center"/>
              <w:rPr>
                <w:sz w:val="16"/>
                <w:szCs w:val="16"/>
              </w:rPr>
            </w:pPr>
            <w:r w:rsidRPr="00350B52">
              <w:rPr>
                <w:sz w:val="16"/>
                <w:szCs w:val="16"/>
              </w:rPr>
              <w:t>104 118,29</w:t>
            </w:r>
          </w:p>
        </w:tc>
        <w:tc>
          <w:tcPr>
            <w:tcW w:w="992" w:type="dxa"/>
            <w:gridSpan w:val="2"/>
            <w:shd w:val="clear" w:color="auto" w:fill="E2EFD9"/>
          </w:tcPr>
          <w:p w14:paraId="07E6898B" w14:textId="77777777" w:rsidR="00350B52" w:rsidRPr="00350B52" w:rsidRDefault="00350B52" w:rsidP="00350B52">
            <w:pPr>
              <w:jc w:val="center"/>
              <w:rPr>
                <w:sz w:val="16"/>
                <w:szCs w:val="16"/>
                <w:lang w:eastAsia="ru-RU"/>
              </w:rPr>
            </w:pPr>
            <w:r w:rsidRPr="00350B52">
              <w:rPr>
                <w:sz w:val="16"/>
                <w:szCs w:val="16"/>
              </w:rPr>
              <w:t xml:space="preserve">16 209,59      </w:t>
            </w:r>
          </w:p>
        </w:tc>
        <w:tc>
          <w:tcPr>
            <w:tcW w:w="1134" w:type="dxa"/>
            <w:gridSpan w:val="2"/>
            <w:shd w:val="clear" w:color="auto" w:fill="E2EFD9"/>
          </w:tcPr>
          <w:p w14:paraId="32374DCC" w14:textId="77777777" w:rsidR="00350B52" w:rsidRPr="00350B52" w:rsidRDefault="00350B52" w:rsidP="00350B52">
            <w:pPr>
              <w:jc w:val="center"/>
              <w:rPr>
                <w:sz w:val="16"/>
                <w:szCs w:val="16"/>
                <w:lang w:eastAsia="ru-RU"/>
              </w:rPr>
            </w:pPr>
            <w:r w:rsidRPr="00350B52">
              <w:rPr>
                <w:sz w:val="16"/>
                <w:szCs w:val="16"/>
                <w:lang w:eastAsia="ru-RU"/>
              </w:rPr>
              <w:t>19 517,73</w:t>
            </w:r>
          </w:p>
        </w:tc>
        <w:tc>
          <w:tcPr>
            <w:tcW w:w="3434" w:type="dxa"/>
            <w:gridSpan w:val="20"/>
            <w:shd w:val="clear" w:color="auto" w:fill="E2EFD9"/>
          </w:tcPr>
          <w:p w14:paraId="0EB05CB6" w14:textId="77777777" w:rsidR="00350B52" w:rsidRPr="00350B52" w:rsidRDefault="00350B52" w:rsidP="00350B52">
            <w:pPr>
              <w:jc w:val="center"/>
              <w:rPr>
                <w:sz w:val="16"/>
                <w:szCs w:val="16"/>
                <w:lang w:eastAsia="ru-RU"/>
              </w:rPr>
            </w:pPr>
            <w:r w:rsidRPr="00350B52">
              <w:rPr>
                <w:sz w:val="16"/>
                <w:szCs w:val="16"/>
              </w:rPr>
              <w:t>20 433,43</w:t>
            </w:r>
          </w:p>
        </w:tc>
        <w:tc>
          <w:tcPr>
            <w:tcW w:w="993" w:type="dxa"/>
            <w:gridSpan w:val="2"/>
            <w:shd w:val="clear" w:color="auto" w:fill="E2EFD9"/>
          </w:tcPr>
          <w:p w14:paraId="1EE15E2D" w14:textId="77777777" w:rsidR="00350B52" w:rsidRPr="00350B52" w:rsidRDefault="00350B52" w:rsidP="00350B52">
            <w:pPr>
              <w:jc w:val="center"/>
              <w:rPr>
                <w:sz w:val="16"/>
                <w:szCs w:val="16"/>
                <w:lang w:eastAsia="ru-RU"/>
              </w:rPr>
            </w:pPr>
            <w:r w:rsidRPr="00350B52">
              <w:rPr>
                <w:sz w:val="16"/>
                <w:szCs w:val="16"/>
                <w:lang w:eastAsia="ru-RU"/>
              </w:rPr>
              <w:t>23 978,77</w:t>
            </w:r>
          </w:p>
        </w:tc>
        <w:tc>
          <w:tcPr>
            <w:tcW w:w="992" w:type="dxa"/>
            <w:gridSpan w:val="2"/>
            <w:shd w:val="clear" w:color="auto" w:fill="E2EFD9"/>
          </w:tcPr>
          <w:p w14:paraId="46E6B6B2" w14:textId="77777777" w:rsidR="00350B52" w:rsidRPr="00350B52" w:rsidRDefault="00350B52" w:rsidP="00350B52">
            <w:pPr>
              <w:jc w:val="center"/>
              <w:rPr>
                <w:sz w:val="16"/>
                <w:szCs w:val="16"/>
                <w:lang w:eastAsia="ru-RU"/>
              </w:rPr>
            </w:pPr>
            <w:r w:rsidRPr="00350B52">
              <w:rPr>
                <w:sz w:val="16"/>
                <w:szCs w:val="16"/>
                <w:lang w:eastAsia="ru-RU"/>
              </w:rPr>
              <w:t>23 978,77</w:t>
            </w:r>
          </w:p>
          <w:p w14:paraId="1BFB960B"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1DB7F37F" w14:textId="77777777" w:rsidR="00350B52" w:rsidRPr="00350B52" w:rsidRDefault="00350B52" w:rsidP="00350B52">
            <w:pPr>
              <w:rPr>
                <w:sz w:val="16"/>
                <w:szCs w:val="16"/>
                <w:lang w:eastAsia="ru-RU"/>
              </w:rPr>
            </w:pPr>
            <w:r w:rsidRPr="00350B52">
              <w:rPr>
                <w:sz w:val="16"/>
                <w:szCs w:val="16"/>
                <w:lang w:eastAsia="ru-RU"/>
              </w:rPr>
              <w:t>Государственная жилищная инспекция и Министерство жилищно-коммунального хозяйства Московской области</w:t>
            </w:r>
          </w:p>
          <w:p w14:paraId="35051E43"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2066C2FD" w14:textId="77777777" w:rsidR="00350B52" w:rsidRPr="00350B52" w:rsidRDefault="00350B52" w:rsidP="00350B52">
            <w:pPr>
              <w:rPr>
                <w:sz w:val="16"/>
                <w:szCs w:val="16"/>
                <w:lang w:eastAsia="ru-RU"/>
              </w:rPr>
            </w:pPr>
          </w:p>
        </w:tc>
      </w:tr>
      <w:tr w:rsidR="00350B52" w:rsidRPr="00350B52" w14:paraId="1BD38E86" w14:textId="77777777" w:rsidTr="00350B52">
        <w:trPr>
          <w:gridAfter w:val="10"/>
          <w:wAfter w:w="3516" w:type="dxa"/>
          <w:trHeight w:val="2476"/>
        </w:trPr>
        <w:tc>
          <w:tcPr>
            <w:tcW w:w="567" w:type="dxa"/>
            <w:vMerge/>
            <w:shd w:val="clear" w:color="auto" w:fill="FFFFFF"/>
            <w:vAlign w:val="center"/>
            <w:hideMark/>
          </w:tcPr>
          <w:p w14:paraId="0DB78B7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56F0B08" w14:textId="77777777" w:rsidR="00350B52" w:rsidRPr="00350B52" w:rsidRDefault="00350B52" w:rsidP="00350B52">
            <w:pPr>
              <w:rPr>
                <w:sz w:val="16"/>
                <w:szCs w:val="16"/>
                <w:lang w:eastAsia="ru-RU"/>
              </w:rPr>
            </w:pPr>
          </w:p>
        </w:tc>
        <w:tc>
          <w:tcPr>
            <w:tcW w:w="736" w:type="dxa"/>
            <w:gridSpan w:val="2"/>
            <w:shd w:val="clear" w:color="auto" w:fill="FFFFFF"/>
            <w:hideMark/>
          </w:tcPr>
          <w:p w14:paraId="20071CD5"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4BE9D292"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644017E8" w14:textId="77777777" w:rsidR="00350B52" w:rsidRPr="00350B52" w:rsidRDefault="00350B52" w:rsidP="00350B52">
            <w:pPr>
              <w:jc w:val="center"/>
              <w:rPr>
                <w:sz w:val="16"/>
                <w:szCs w:val="16"/>
              </w:rPr>
            </w:pPr>
            <w:r w:rsidRPr="00350B52">
              <w:rPr>
                <w:sz w:val="16"/>
                <w:szCs w:val="16"/>
              </w:rPr>
              <w:t>104 118,29</w:t>
            </w:r>
          </w:p>
        </w:tc>
        <w:tc>
          <w:tcPr>
            <w:tcW w:w="992" w:type="dxa"/>
            <w:gridSpan w:val="2"/>
            <w:shd w:val="clear" w:color="auto" w:fill="auto"/>
          </w:tcPr>
          <w:p w14:paraId="09E21C91" w14:textId="77777777" w:rsidR="00350B52" w:rsidRPr="00350B52" w:rsidRDefault="00350B52" w:rsidP="00350B52">
            <w:pPr>
              <w:jc w:val="center"/>
              <w:rPr>
                <w:sz w:val="16"/>
                <w:szCs w:val="16"/>
                <w:lang w:eastAsia="ru-RU"/>
              </w:rPr>
            </w:pPr>
            <w:r w:rsidRPr="00350B52">
              <w:rPr>
                <w:sz w:val="16"/>
                <w:szCs w:val="16"/>
              </w:rPr>
              <w:t xml:space="preserve">16 209,59      </w:t>
            </w:r>
          </w:p>
        </w:tc>
        <w:tc>
          <w:tcPr>
            <w:tcW w:w="1134" w:type="dxa"/>
            <w:gridSpan w:val="2"/>
            <w:shd w:val="clear" w:color="auto" w:fill="auto"/>
          </w:tcPr>
          <w:p w14:paraId="426E8EC3" w14:textId="77777777" w:rsidR="00350B52" w:rsidRPr="00350B52" w:rsidRDefault="00350B52" w:rsidP="00350B52">
            <w:pPr>
              <w:jc w:val="center"/>
              <w:rPr>
                <w:sz w:val="16"/>
                <w:szCs w:val="16"/>
                <w:lang w:eastAsia="ru-RU"/>
              </w:rPr>
            </w:pPr>
            <w:r w:rsidRPr="00350B52">
              <w:rPr>
                <w:sz w:val="16"/>
                <w:szCs w:val="16"/>
                <w:lang w:eastAsia="ru-RU"/>
              </w:rPr>
              <w:t>19 517,73</w:t>
            </w:r>
          </w:p>
        </w:tc>
        <w:tc>
          <w:tcPr>
            <w:tcW w:w="3434" w:type="dxa"/>
            <w:gridSpan w:val="20"/>
            <w:shd w:val="clear" w:color="auto" w:fill="E2EFD9"/>
          </w:tcPr>
          <w:p w14:paraId="2667AF80" w14:textId="77777777" w:rsidR="00350B52" w:rsidRPr="00350B52" w:rsidRDefault="00350B52" w:rsidP="00350B52">
            <w:pPr>
              <w:jc w:val="center"/>
              <w:rPr>
                <w:sz w:val="16"/>
                <w:szCs w:val="16"/>
                <w:lang w:eastAsia="ru-RU"/>
              </w:rPr>
            </w:pPr>
            <w:r w:rsidRPr="00350B52">
              <w:rPr>
                <w:sz w:val="16"/>
                <w:szCs w:val="16"/>
              </w:rPr>
              <w:t>20 433,43</w:t>
            </w:r>
          </w:p>
        </w:tc>
        <w:tc>
          <w:tcPr>
            <w:tcW w:w="993" w:type="dxa"/>
            <w:gridSpan w:val="2"/>
            <w:shd w:val="clear" w:color="auto" w:fill="E2EFD9"/>
          </w:tcPr>
          <w:p w14:paraId="72C4811D" w14:textId="77777777" w:rsidR="00350B52" w:rsidRPr="00350B52" w:rsidRDefault="00350B52" w:rsidP="00350B52">
            <w:pPr>
              <w:jc w:val="center"/>
              <w:rPr>
                <w:sz w:val="16"/>
                <w:szCs w:val="16"/>
                <w:lang w:eastAsia="ru-RU"/>
              </w:rPr>
            </w:pPr>
            <w:r w:rsidRPr="00350B52">
              <w:rPr>
                <w:sz w:val="16"/>
                <w:szCs w:val="16"/>
                <w:lang w:eastAsia="ru-RU"/>
              </w:rPr>
              <w:t>23 978,77</w:t>
            </w:r>
          </w:p>
        </w:tc>
        <w:tc>
          <w:tcPr>
            <w:tcW w:w="992" w:type="dxa"/>
            <w:gridSpan w:val="2"/>
            <w:shd w:val="clear" w:color="auto" w:fill="E2EFD9"/>
          </w:tcPr>
          <w:p w14:paraId="779A178A" w14:textId="77777777" w:rsidR="00350B52" w:rsidRPr="00350B52" w:rsidRDefault="00350B52" w:rsidP="00350B52">
            <w:pPr>
              <w:jc w:val="center"/>
              <w:rPr>
                <w:sz w:val="16"/>
                <w:szCs w:val="16"/>
                <w:lang w:eastAsia="ru-RU"/>
              </w:rPr>
            </w:pPr>
            <w:r w:rsidRPr="00350B52">
              <w:rPr>
                <w:sz w:val="16"/>
                <w:szCs w:val="16"/>
                <w:lang w:eastAsia="ru-RU"/>
              </w:rPr>
              <w:t>23 978,77</w:t>
            </w:r>
          </w:p>
          <w:p w14:paraId="6D85F973"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47BF9568" w14:textId="77777777" w:rsidR="00350B52" w:rsidRPr="00350B52" w:rsidRDefault="00350B52" w:rsidP="00350B52">
            <w:pPr>
              <w:rPr>
                <w:sz w:val="16"/>
                <w:szCs w:val="16"/>
                <w:lang w:eastAsia="ru-RU"/>
              </w:rPr>
            </w:pPr>
          </w:p>
        </w:tc>
      </w:tr>
      <w:tr w:rsidR="00350B52" w:rsidRPr="00350B52" w14:paraId="6C4EE2C4" w14:textId="77777777" w:rsidTr="00350B52">
        <w:trPr>
          <w:gridAfter w:val="10"/>
          <w:wAfter w:w="3516" w:type="dxa"/>
          <w:trHeight w:val="315"/>
        </w:trPr>
        <w:tc>
          <w:tcPr>
            <w:tcW w:w="567" w:type="dxa"/>
            <w:vMerge/>
            <w:shd w:val="clear" w:color="auto" w:fill="FFFFFF"/>
            <w:vAlign w:val="center"/>
            <w:hideMark/>
          </w:tcPr>
          <w:p w14:paraId="1E0F790F" w14:textId="77777777" w:rsidR="00350B52" w:rsidRPr="00350B52" w:rsidRDefault="00350B52" w:rsidP="00350B52">
            <w:pPr>
              <w:rPr>
                <w:sz w:val="16"/>
                <w:szCs w:val="16"/>
                <w:lang w:eastAsia="ru-RU"/>
              </w:rPr>
            </w:pPr>
          </w:p>
        </w:tc>
        <w:tc>
          <w:tcPr>
            <w:tcW w:w="1701" w:type="dxa"/>
            <w:vMerge w:val="restart"/>
            <w:shd w:val="clear" w:color="auto" w:fill="FFFFFF"/>
            <w:hideMark/>
          </w:tcPr>
          <w:p w14:paraId="52A3E7C6"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t>Количество видеокамер, установленных на подъездах многоквартирных домов и подключенных к системе «Безопасный регион» (</w:t>
            </w:r>
            <w:r w:rsidRPr="00350B52">
              <w:rPr>
                <w:sz w:val="16"/>
                <w:szCs w:val="16"/>
                <w:shd w:val="clear" w:color="auto" w:fill="FFFF00"/>
                <w:lang w:eastAsia="ru-RU"/>
              </w:rPr>
              <w:t>шт.)</w:t>
            </w:r>
          </w:p>
        </w:tc>
        <w:tc>
          <w:tcPr>
            <w:tcW w:w="736" w:type="dxa"/>
            <w:gridSpan w:val="2"/>
            <w:vMerge w:val="restart"/>
            <w:shd w:val="clear" w:color="auto" w:fill="FFFFFF"/>
            <w:vAlign w:val="center"/>
            <w:hideMark/>
          </w:tcPr>
          <w:p w14:paraId="74FF8106"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0905CB2E"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3E504AE6"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29563352" w14:textId="77777777" w:rsidR="00350B52" w:rsidRPr="00350B52" w:rsidRDefault="00350B52" w:rsidP="00350B52">
            <w:pPr>
              <w:jc w:val="center"/>
              <w:rPr>
                <w:sz w:val="16"/>
                <w:szCs w:val="16"/>
                <w:lang w:eastAsia="ru-RU"/>
              </w:rPr>
            </w:pPr>
          </w:p>
        </w:tc>
        <w:tc>
          <w:tcPr>
            <w:tcW w:w="1134" w:type="dxa"/>
            <w:gridSpan w:val="2"/>
            <w:shd w:val="clear" w:color="auto" w:fill="FFFFFF"/>
          </w:tcPr>
          <w:p w14:paraId="6AFB9B7E"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51890E4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11F5D460"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1EE10FCA" w14:textId="77777777" w:rsidR="00350B52" w:rsidRPr="00350B52" w:rsidRDefault="00350B52" w:rsidP="00350B52">
            <w:pPr>
              <w:jc w:val="center"/>
              <w:rPr>
                <w:sz w:val="16"/>
                <w:szCs w:val="16"/>
                <w:lang w:eastAsia="ru-RU"/>
              </w:rPr>
            </w:pPr>
          </w:p>
        </w:tc>
        <w:tc>
          <w:tcPr>
            <w:tcW w:w="992" w:type="dxa"/>
            <w:gridSpan w:val="2"/>
            <w:shd w:val="clear" w:color="auto" w:fill="FFFFFF"/>
          </w:tcPr>
          <w:p w14:paraId="3B27729A" w14:textId="77777777" w:rsidR="00350B52" w:rsidRPr="00350B52" w:rsidRDefault="00350B52" w:rsidP="00350B52">
            <w:pPr>
              <w:jc w:val="center"/>
              <w:rPr>
                <w:sz w:val="16"/>
                <w:szCs w:val="16"/>
                <w:lang w:eastAsia="ru-RU"/>
              </w:rPr>
            </w:pPr>
          </w:p>
        </w:tc>
        <w:tc>
          <w:tcPr>
            <w:tcW w:w="1703" w:type="dxa"/>
            <w:gridSpan w:val="2"/>
            <w:shd w:val="clear" w:color="auto" w:fill="FFFFFF"/>
            <w:vAlign w:val="bottom"/>
          </w:tcPr>
          <w:p w14:paraId="73645CF4" w14:textId="77777777" w:rsidR="00350B52" w:rsidRPr="00350B52" w:rsidRDefault="00350B52" w:rsidP="00350B52">
            <w:pPr>
              <w:jc w:val="center"/>
              <w:rPr>
                <w:sz w:val="16"/>
                <w:szCs w:val="16"/>
                <w:lang w:eastAsia="ru-RU"/>
              </w:rPr>
            </w:pPr>
          </w:p>
        </w:tc>
      </w:tr>
      <w:tr w:rsidR="00350B52" w:rsidRPr="00350B52" w14:paraId="3EB6EA06" w14:textId="77777777" w:rsidTr="00350B52">
        <w:trPr>
          <w:gridAfter w:val="10"/>
          <w:wAfter w:w="3516" w:type="dxa"/>
          <w:trHeight w:val="255"/>
        </w:trPr>
        <w:tc>
          <w:tcPr>
            <w:tcW w:w="567" w:type="dxa"/>
            <w:vMerge/>
            <w:shd w:val="clear" w:color="auto" w:fill="FFFFFF"/>
            <w:vAlign w:val="center"/>
            <w:hideMark/>
          </w:tcPr>
          <w:p w14:paraId="295E6939"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5F77877"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1D52F05"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A7998BA" w14:textId="77777777" w:rsidR="00350B52" w:rsidRPr="00350B52" w:rsidRDefault="00350B52" w:rsidP="00350B52">
            <w:pPr>
              <w:rPr>
                <w:sz w:val="16"/>
                <w:szCs w:val="16"/>
                <w:lang w:eastAsia="ru-RU"/>
              </w:rPr>
            </w:pPr>
          </w:p>
        </w:tc>
        <w:tc>
          <w:tcPr>
            <w:tcW w:w="967" w:type="dxa"/>
            <w:shd w:val="clear" w:color="auto" w:fill="FFFFFF"/>
          </w:tcPr>
          <w:p w14:paraId="75E4DD1A"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68031DDD"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5A9D8505"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6804F392" w14:textId="77777777" w:rsidR="00350B52" w:rsidRPr="00350B52" w:rsidRDefault="00350B52" w:rsidP="00350B52">
            <w:pPr>
              <w:rPr>
                <w:sz w:val="16"/>
                <w:szCs w:val="16"/>
                <w:lang w:eastAsia="ru-RU"/>
              </w:rPr>
            </w:pPr>
          </w:p>
        </w:tc>
        <w:tc>
          <w:tcPr>
            <w:tcW w:w="737" w:type="dxa"/>
            <w:gridSpan w:val="5"/>
            <w:shd w:val="clear" w:color="auto" w:fill="FFFFFF"/>
            <w:hideMark/>
          </w:tcPr>
          <w:p w14:paraId="21011151"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41020BC5"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068A5904"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048596C5"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13F5AC68"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52E3C508"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070AA70A" w14:textId="77777777" w:rsidR="00350B52" w:rsidRPr="00350B52" w:rsidRDefault="00350B52" w:rsidP="00350B52">
            <w:pPr>
              <w:rPr>
                <w:sz w:val="16"/>
                <w:szCs w:val="16"/>
                <w:lang w:eastAsia="ru-RU"/>
              </w:rPr>
            </w:pPr>
          </w:p>
        </w:tc>
      </w:tr>
      <w:tr w:rsidR="00350B52" w:rsidRPr="00350B52" w14:paraId="66C8B6BD" w14:textId="77777777" w:rsidTr="00350B52">
        <w:trPr>
          <w:gridAfter w:val="10"/>
          <w:wAfter w:w="3516" w:type="dxa"/>
          <w:trHeight w:val="1169"/>
        </w:trPr>
        <w:tc>
          <w:tcPr>
            <w:tcW w:w="567" w:type="dxa"/>
            <w:vMerge/>
            <w:shd w:val="clear" w:color="auto" w:fill="FFFFFF"/>
            <w:vAlign w:val="center"/>
            <w:hideMark/>
          </w:tcPr>
          <w:p w14:paraId="0A3CB549"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603617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ABF4263"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7662AB39" w14:textId="77777777" w:rsidR="00350B52" w:rsidRPr="00350B52" w:rsidRDefault="00350B52" w:rsidP="00350B52">
            <w:pPr>
              <w:rPr>
                <w:sz w:val="16"/>
                <w:szCs w:val="16"/>
                <w:lang w:eastAsia="ru-RU"/>
              </w:rPr>
            </w:pPr>
          </w:p>
        </w:tc>
        <w:tc>
          <w:tcPr>
            <w:tcW w:w="967" w:type="dxa"/>
            <w:shd w:val="clear" w:color="auto" w:fill="FFFFFF"/>
          </w:tcPr>
          <w:p w14:paraId="424FB30D" w14:textId="77777777" w:rsidR="00350B52" w:rsidRPr="00350B52" w:rsidRDefault="00350B52" w:rsidP="00350B52">
            <w:pPr>
              <w:jc w:val="center"/>
              <w:rPr>
                <w:sz w:val="16"/>
                <w:szCs w:val="16"/>
                <w:lang w:eastAsia="ru-RU"/>
              </w:rPr>
            </w:pPr>
            <w:r w:rsidRPr="00350B52">
              <w:rPr>
                <w:sz w:val="16"/>
                <w:szCs w:val="16"/>
                <w:lang w:eastAsia="ru-RU"/>
              </w:rPr>
              <w:t>643</w:t>
            </w:r>
          </w:p>
        </w:tc>
        <w:tc>
          <w:tcPr>
            <w:tcW w:w="992" w:type="dxa"/>
            <w:gridSpan w:val="2"/>
            <w:shd w:val="clear" w:color="auto" w:fill="FFFFFF"/>
          </w:tcPr>
          <w:p w14:paraId="0694D19E" w14:textId="77777777" w:rsidR="00350B52" w:rsidRPr="00350B52" w:rsidRDefault="00350B52" w:rsidP="00350B52">
            <w:pPr>
              <w:jc w:val="center"/>
              <w:rPr>
                <w:sz w:val="16"/>
                <w:szCs w:val="16"/>
                <w:lang w:eastAsia="ru-RU"/>
              </w:rPr>
            </w:pPr>
            <w:r w:rsidRPr="00350B52">
              <w:rPr>
                <w:sz w:val="16"/>
                <w:szCs w:val="16"/>
                <w:lang w:eastAsia="ru-RU"/>
              </w:rPr>
              <w:t>357</w:t>
            </w:r>
          </w:p>
        </w:tc>
        <w:tc>
          <w:tcPr>
            <w:tcW w:w="1134" w:type="dxa"/>
            <w:gridSpan w:val="2"/>
            <w:shd w:val="clear" w:color="auto" w:fill="FFFFFF"/>
          </w:tcPr>
          <w:p w14:paraId="163A505A" w14:textId="77777777" w:rsidR="00350B52" w:rsidRPr="00350B52" w:rsidRDefault="00350B52" w:rsidP="00350B52">
            <w:pPr>
              <w:jc w:val="center"/>
              <w:rPr>
                <w:sz w:val="16"/>
                <w:szCs w:val="16"/>
                <w:lang w:eastAsia="ru-RU"/>
              </w:rPr>
            </w:pPr>
            <w:r w:rsidRPr="00350B52">
              <w:rPr>
                <w:sz w:val="16"/>
                <w:szCs w:val="16"/>
                <w:lang w:eastAsia="ru-RU"/>
              </w:rPr>
              <w:t>643</w:t>
            </w:r>
          </w:p>
        </w:tc>
        <w:tc>
          <w:tcPr>
            <w:tcW w:w="854" w:type="dxa"/>
            <w:gridSpan w:val="5"/>
            <w:shd w:val="clear" w:color="auto" w:fill="FFFFFF"/>
          </w:tcPr>
          <w:p w14:paraId="562937C7" w14:textId="77777777" w:rsidR="00350B52" w:rsidRPr="00350B52" w:rsidRDefault="00350B52" w:rsidP="00350B52">
            <w:pPr>
              <w:jc w:val="center"/>
              <w:rPr>
                <w:sz w:val="16"/>
                <w:szCs w:val="16"/>
                <w:lang w:eastAsia="ru-RU"/>
              </w:rPr>
            </w:pPr>
            <w:r w:rsidRPr="00350B52">
              <w:rPr>
                <w:sz w:val="16"/>
                <w:szCs w:val="16"/>
                <w:lang w:eastAsia="ru-RU"/>
              </w:rPr>
              <w:t>457</w:t>
            </w:r>
          </w:p>
        </w:tc>
        <w:tc>
          <w:tcPr>
            <w:tcW w:w="737" w:type="dxa"/>
            <w:gridSpan w:val="5"/>
            <w:shd w:val="clear" w:color="auto" w:fill="FFFFFF"/>
          </w:tcPr>
          <w:p w14:paraId="064DB825" w14:textId="77777777" w:rsidR="00350B52" w:rsidRPr="00350B52" w:rsidRDefault="00350B52" w:rsidP="00350B52">
            <w:pPr>
              <w:jc w:val="center"/>
              <w:rPr>
                <w:sz w:val="16"/>
                <w:szCs w:val="16"/>
                <w:lang w:eastAsia="ru-RU"/>
              </w:rPr>
            </w:pPr>
            <w:r w:rsidRPr="00350B52">
              <w:rPr>
                <w:sz w:val="16"/>
                <w:szCs w:val="16"/>
                <w:lang w:eastAsia="ru-RU"/>
              </w:rPr>
              <w:t>423</w:t>
            </w:r>
          </w:p>
        </w:tc>
        <w:tc>
          <w:tcPr>
            <w:tcW w:w="562" w:type="dxa"/>
            <w:gridSpan w:val="3"/>
            <w:shd w:val="clear" w:color="auto" w:fill="FFFFFF"/>
          </w:tcPr>
          <w:p w14:paraId="6E9E17AA" w14:textId="77777777" w:rsidR="00350B52" w:rsidRPr="00350B52" w:rsidRDefault="00350B52" w:rsidP="00350B52">
            <w:pPr>
              <w:jc w:val="center"/>
              <w:rPr>
                <w:sz w:val="16"/>
                <w:szCs w:val="16"/>
                <w:lang w:eastAsia="ru-RU"/>
              </w:rPr>
            </w:pPr>
            <w:r w:rsidRPr="00350B52">
              <w:rPr>
                <w:sz w:val="16"/>
                <w:szCs w:val="16"/>
                <w:lang w:eastAsia="ru-RU"/>
              </w:rPr>
              <w:t>433</w:t>
            </w:r>
          </w:p>
        </w:tc>
        <w:tc>
          <w:tcPr>
            <w:tcW w:w="572" w:type="dxa"/>
            <w:gridSpan w:val="6"/>
            <w:shd w:val="clear" w:color="auto" w:fill="FFFFFF"/>
          </w:tcPr>
          <w:p w14:paraId="41FEC5C0" w14:textId="77777777" w:rsidR="00350B52" w:rsidRPr="00350B52" w:rsidRDefault="00350B52" w:rsidP="00350B52">
            <w:pPr>
              <w:jc w:val="center"/>
              <w:rPr>
                <w:sz w:val="16"/>
                <w:szCs w:val="16"/>
                <w:lang w:eastAsia="ru-RU"/>
              </w:rPr>
            </w:pPr>
            <w:r w:rsidRPr="00350B52">
              <w:rPr>
                <w:sz w:val="16"/>
                <w:szCs w:val="16"/>
                <w:lang w:eastAsia="ru-RU"/>
              </w:rPr>
              <w:t>443</w:t>
            </w:r>
          </w:p>
        </w:tc>
        <w:tc>
          <w:tcPr>
            <w:tcW w:w="709" w:type="dxa"/>
            <w:shd w:val="clear" w:color="auto" w:fill="FFFFFF"/>
          </w:tcPr>
          <w:p w14:paraId="65F52D4A" w14:textId="77777777" w:rsidR="00350B52" w:rsidRPr="00350B52" w:rsidRDefault="00350B52" w:rsidP="00350B52">
            <w:pPr>
              <w:jc w:val="center"/>
              <w:rPr>
                <w:sz w:val="16"/>
                <w:szCs w:val="16"/>
                <w:lang w:eastAsia="ru-RU"/>
              </w:rPr>
            </w:pPr>
            <w:r w:rsidRPr="00350B52">
              <w:rPr>
                <w:sz w:val="16"/>
                <w:szCs w:val="16"/>
                <w:lang w:eastAsia="ru-RU"/>
              </w:rPr>
              <w:t>457</w:t>
            </w:r>
          </w:p>
        </w:tc>
        <w:tc>
          <w:tcPr>
            <w:tcW w:w="993" w:type="dxa"/>
            <w:gridSpan w:val="2"/>
            <w:shd w:val="clear" w:color="auto" w:fill="FFFFFF"/>
          </w:tcPr>
          <w:p w14:paraId="09D76839" w14:textId="77777777" w:rsidR="00350B52" w:rsidRPr="00350B52" w:rsidRDefault="00350B52" w:rsidP="00350B52">
            <w:pPr>
              <w:rPr>
                <w:sz w:val="16"/>
                <w:szCs w:val="16"/>
                <w:lang w:eastAsia="ru-RU"/>
              </w:rPr>
            </w:pPr>
            <w:r w:rsidRPr="00350B52">
              <w:rPr>
                <w:sz w:val="16"/>
                <w:szCs w:val="16"/>
                <w:lang w:eastAsia="ru-RU"/>
              </w:rPr>
              <w:t xml:space="preserve">       557</w:t>
            </w:r>
          </w:p>
        </w:tc>
        <w:tc>
          <w:tcPr>
            <w:tcW w:w="992" w:type="dxa"/>
            <w:gridSpan w:val="2"/>
            <w:shd w:val="clear" w:color="auto" w:fill="FFFFFF"/>
          </w:tcPr>
          <w:p w14:paraId="27C5FB3F" w14:textId="77777777" w:rsidR="00350B52" w:rsidRPr="00350B52" w:rsidRDefault="00350B52" w:rsidP="00350B52">
            <w:pPr>
              <w:rPr>
                <w:sz w:val="16"/>
                <w:szCs w:val="16"/>
                <w:lang w:eastAsia="ru-RU"/>
              </w:rPr>
            </w:pPr>
            <w:r w:rsidRPr="00350B52">
              <w:rPr>
                <w:sz w:val="16"/>
                <w:szCs w:val="16"/>
                <w:lang w:eastAsia="ru-RU"/>
              </w:rPr>
              <w:t xml:space="preserve">      657</w:t>
            </w:r>
          </w:p>
        </w:tc>
        <w:tc>
          <w:tcPr>
            <w:tcW w:w="1703" w:type="dxa"/>
            <w:gridSpan w:val="2"/>
            <w:shd w:val="clear" w:color="auto" w:fill="FFFFFF"/>
            <w:vAlign w:val="center"/>
          </w:tcPr>
          <w:p w14:paraId="71445DA0" w14:textId="77777777" w:rsidR="00350B52" w:rsidRPr="00350B52" w:rsidRDefault="00350B52" w:rsidP="00350B52">
            <w:pPr>
              <w:rPr>
                <w:sz w:val="16"/>
                <w:szCs w:val="16"/>
                <w:lang w:eastAsia="ru-RU"/>
              </w:rPr>
            </w:pPr>
          </w:p>
        </w:tc>
      </w:tr>
      <w:tr w:rsidR="00350B52" w:rsidRPr="00350B52" w14:paraId="0534F15A" w14:textId="77777777" w:rsidTr="00350B52">
        <w:trPr>
          <w:gridAfter w:val="10"/>
          <w:wAfter w:w="3516" w:type="dxa"/>
          <w:trHeight w:val="816"/>
        </w:trPr>
        <w:tc>
          <w:tcPr>
            <w:tcW w:w="567" w:type="dxa"/>
            <w:vMerge w:val="restart"/>
            <w:shd w:val="clear" w:color="auto" w:fill="FFFFFF"/>
            <w:hideMark/>
          </w:tcPr>
          <w:p w14:paraId="3D1754FD" w14:textId="77777777" w:rsidR="00350B52" w:rsidRPr="00350B52" w:rsidRDefault="00350B52" w:rsidP="00350B52">
            <w:pPr>
              <w:rPr>
                <w:sz w:val="16"/>
                <w:szCs w:val="16"/>
                <w:lang w:eastAsia="ru-RU"/>
              </w:rPr>
            </w:pPr>
            <w:r w:rsidRPr="00350B52">
              <w:rPr>
                <w:sz w:val="16"/>
                <w:szCs w:val="16"/>
                <w:lang w:eastAsia="ru-RU"/>
              </w:rPr>
              <w:t>4.3</w:t>
            </w:r>
          </w:p>
        </w:tc>
        <w:tc>
          <w:tcPr>
            <w:tcW w:w="1701" w:type="dxa"/>
            <w:vMerge w:val="restart"/>
            <w:shd w:val="clear" w:color="auto" w:fill="FFFFFF"/>
            <w:hideMark/>
          </w:tcPr>
          <w:p w14:paraId="43245011" w14:textId="77777777" w:rsidR="00350B52" w:rsidRPr="00350B52" w:rsidRDefault="00350B52" w:rsidP="00350B52">
            <w:pPr>
              <w:rPr>
                <w:sz w:val="16"/>
                <w:szCs w:val="16"/>
                <w:lang w:eastAsia="ru-RU"/>
              </w:rPr>
            </w:pPr>
            <w:r w:rsidRPr="00350B52">
              <w:rPr>
                <w:sz w:val="16"/>
                <w:szCs w:val="16"/>
                <w:lang w:eastAsia="ru-RU"/>
              </w:rPr>
              <w:t>Мероприятие 04.03</w:t>
            </w:r>
            <w:r w:rsidRPr="00350B52">
              <w:rPr>
                <w:sz w:val="16"/>
                <w:szCs w:val="16"/>
                <w:lang w:eastAsia="ru-RU"/>
              </w:rPr>
              <w:br/>
            </w:r>
            <w:r w:rsidRPr="00350B52">
              <w:rPr>
                <w:sz w:val="16"/>
                <w:szCs w:val="16"/>
              </w:rPr>
              <w:t xml:space="preserve">Техническое обслуживание и модернизация </w:t>
            </w:r>
            <w:r w:rsidRPr="00350B52">
              <w:rPr>
                <w:sz w:val="16"/>
                <w:szCs w:val="16"/>
              </w:rPr>
              <w:lastRenderedPageBreak/>
              <w:t>оборудования системы «Безопасный регион»</w:t>
            </w:r>
          </w:p>
        </w:tc>
        <w:tc>
          <w:tcPr>
            <w:tcW w:w="736" w:type="dxa"/>
            <w:gridSpan w:val="2"/>
            <w:shd w:val="clear" w:color="auto" w:fill="FFFFFF"/>
            <w:hideMark/>
          </w:tcPr>
          <w:p w14:paraId="63207411"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6F118C7C"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0F4768DC" w14:textId="77777777" w:rsidR="00350B52" w:rsidRPr="00350B52" w:rsidRDefault="00350B52" w:rsidP="00350B52">
            <w:pPr>
              <w:jc w:val="center"/>
              <w:rPr>
                <w:sz w:val="16"/>
                <w:szCs w:val="16"/>
              </w:rPr>
            </w:pPr>
            <w:r w:rsidRPr="00350B52">
              <w:rPr>
                <w:sz w:val="16"/>
                <w:szCs w:val="16"/>
              </w:rPr>
              <w:t>29 066,4</w:t>
            </w:r>
          </w:p>
        </w:tc>
        <w:tc>
          <w:tcPr>
            <w:tcW w:w="992" w:type="dxa"/>
            <w:gridSpan w:val="2"/>
            <w:shd w:val="clear" w:color="auto" w:fill="E2EFD9"/>
          </w:tcPr>
          <w:p w14:paraId="418E847B" w14:textId="77777777" w:rsidR="00350B52" w:rsidRPr="00350B52" w:rsidRDefault="00350B52" w:rsidP="00350B52">
            <w:pPr>
              <w:jc w:val="center"/>
              <w:rPr>
                <w:sz w:val="16"/>
                <w:szCs w:val="16"/>
                <w:lang w:eastAsia="ru-RU"/>
              </w:rPr>
            </w:pPr>
            <w:r w:rsidRPr="00350B52">
              <w:rPr>
                <w:sz w:val="16"/>
                <w:szCs w:val="16"/>
              </w:rPr>
              <w:t>4 746,47</w:t>
            </w:r>
          </w:p>
        </w:tc>
        <w:tc>
          <w:tcPr>
            <w:tcW w:w="1134" w:type="dxa"/>
            <w:gridSpan w:val="2"/>
            <w:shd w:val="clear" w:color="auto" w:fill="E2EFD9"/>
          </w:tcPr>
          <w:p w14:paraId="137D443E" w14:textId="77777777" w:rsidR="00350B52" w:rsidRPr="00350B52" w:rsidRDefault="00350B52" w:rsidP="00350B52">
            <w:pPr>
              <w:ind w:left="98"/>
              <w:jc w:val="center"/>
              <w:rPr>
                <w:sz w:val="16"/>
                <w:szCs w:val="16"/>
                <w:lang w:eastAsia="ru-RU"/>
              </w:rPr>
            </w:pPr>
            <w:r w:rsidRPr="00350B52">
              <w:rPr>
                <w:sz w:val="16"/>
                <w:szCs w:val="16"/>
                <w:lang w:eastAsia="ru-RU"/>
              </w:rPr>
              <w:t>5 560,39</w:t>
            </w:r>
          </w:p>
        </w:tc>
        <w:tc>
          <w:tcPr>
            <w:tcW w:w="3434" w:type="dxa"/>
            <w:gridSpan w:val="20"/>
            <w:shd w:val="clear" w:color="auto" w:fill="E2EFD9"/>
          </w:tcPr>
          <w:p w14:paraId="47AFC508" w14:textId="77777777" w:rsidR="00350B52" w:rsidRPr="00350B52" w:rsidRDefault="00350B52" w:rsidP="00350B52">
            <w:pPr>
              <w:jc w:val="center"/>
              <w:rPr>
                <w:sz w:val="16"/>
                <w:szCs w:val="16"/>
                <w:lang w:eastAsia="ru-RU"/>
              </w:rPr>
            </w:pPr>
            <w:r w:rsidRPr="00350B52">
              <w:rPr>
                <w:sz w:val="16"/>
                <w:szCs w:val="16"/>
              </w:rPr>
              <w:t>5 655,02</w:t>
            </w:r>
          </w:p>
        </w:tc>
        <w:tc>
          <w:tcPr>
            <w:tcW w:w="993" w:type="dxa"/>
            <w:gridSpan w:val="2"/>
            <w:shd w:val="clear" w:color="auto" w:fill="E2EFD9"/>
          </w:tcPr>
          <w:p w14:paraId="3D269AD3" w14:textId="77777777" w:rsidR="00350B52" w:rsidRPr="00350B52" w:rsidRDefault="00350B52" w:rsidP="00350B52">
            <w:pPr>
              <w:jc w:val="center"/>
              <w:rPr>
                <w:sz w:val="16"/>
                <w:szCs w:val="16"/>
                <w:lang w:eastAsia="ru-RU"/>
              </w:rPr>
            </w:pPr>
            <w:r w:rsidRPr="00350B52">
              <w:rPr>
                <w:sz w:val="16"/>
                <w:szCs w:val="16"/>
              </w:rPr>
              <w:t xml:space="preserve">6 552,26 </w:t>
            </w:r>
          </w:p>
        </w:tc>
        <w:tc>
          <w:tcPr>
            <w:tcW w:w="992" w:type="dxa"/>
            <w:gridSpan w:val="2"/>
            <w:shd w:val="clear" w:color="auto" w:fill="E2EFD9"/>
          </w:tcPr>
          <w:p w14:paraId="0D0E5F1B" w14:textId="77777777" w:rsidR="00350B52" w:rsidRPr="00350B52" w:rsidRDefault="00350B52" w:rsidP="00350B52">
            <w:pPr>
              <w:jc w:val="center"/>
              <w:rPr>
                <w:sz w:val="16"/>
                <w:szCs w:val="16"/>
                <w:lang w:eastAsia="ru-RU"/>
              </w:rPr>
            </w:pPr>
            <w:r w:rsidRPr="00350B52">
              <w:rPr>
                <w:sz w:val="16"/>
                <w:szCs w:val="16"/>
              </w:rPr>
              <w:t xml:space="preserve">6 552,26 </w:t>
            </w:r>
          </w:p>
          <w:p w14:paraId="7B634919" w14:textId="77777777" w:rsidR="00350B52" w:rsidRPr="00350B52" w:rsidRDefault="00350B52" w:rsidP="00350B52">
            <w:pPr>
              <w:jc w:val="center"/>
              <w:rPr>
                <w:sz w:val="16"/>
                <w:szCs w:val="16"/>
                <w:lang w:eastAsia="ru-RU"/>
              </w:rPr>
            </w:pPr>
          </w:p>
        </w:tc>
        <w:tc>
          <w:tcPr>
            <w:tcW w:w="1703" w:type="dxa"/>
            <w:gridSpan w:val="2"/>
            <w:shd w:val="clear" w:color="auto" w:fill="FFFFFF"/>
            <w:hideMark/>
          </w:tcPr>
          <w:p w14:paraId="2AF8506D"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13322152" w14:textId="77777777" w:rsidR="00350B52" w:rsidRPr="00350B52" w:rsidRDefault="00350B52" w:rsidP="00350B52">
            <w:pPr>
              <w:rPr>
                <w:sz w:val="16"/>
                <w:szCs w:val="16"/>
                <w:lang w:eastAsia="ru-RU"/>
              </w:rPr>
            </w:pPr>
          </w:p>
        </w:tc>
      </w:tr>
      <w:tr w:rsidR="00350B52" w:rsidRPr="00350B52" w14:paraId="3449DBD2" w14:textId="77777777" w:rsidTr="00350B52">
        <w:trPr>
          <w:gridAfter w:val="10"/>
          <w:wAfter w:w="3516" w:type="dxa"/>
          <w:trHeight w:val="986"/>
        </w:trPr>
        <w:tc>
          <w:tcPr>
            <w:tcW w:w="567" w:type="dxa"/>
            <w:vMerge/>
            <w:shd w:val="clear" w:color="auto" w:fill="FFFFFF"/>
            <w:vAlign w:val="center"/>
            <w:hideMark/>
          </w:tcPr>
          <w:p w14:paraId="5B1BC3C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3320746" w14:textId="77777777" w:rsidR="00350B52" w:rsidRPr="00350B52" w:rsidRDefault="00350B52" w:rsidP="00350B52">
            <w:pPr>
              <w:rPr>
                <w:sz w:val="16"/>
                <w:szCs w:val="16"/>
                <w:lang w:eastAsia="ru-RU"/>
              </w:rPr>
            </w:pPr>
          </w:p>
        </w:tc>
        <w:tc>
          <w:tcPr>
            <w:tcW w:w="736" w:type="dxa"/>
            <w:gridSpan w:val="2"/>
            <w:shd w:val="clear" w:color="auto" w:fill="FFFFFF"/>
            <w:hideMark/>
          </w:tcPr>
          <w:p w14:paraId="414DF6CD"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701DF4D"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4DE07C17" w14:textId="77777777" w:rsidR="00350B52" w:rsidRPr="00350B52" w:rsidRDefault="00350B52" w:rsidP="00350B52">
            <w:pPr>
              <w:jc w:val="center"/>
              <w:rPr>
                <w:sz w:val="16"/>
                <w:szCs w:val="16"/>
              </w:rPr>
            </w:pPr>
            <w:r w:rsidRPr="00350B52">
              <w:rPr>
                <w:sz w:val="16"/>
                <w:szCs w:val="16"/>
              </w:rPr>
              <w:t>29 066,4</w:t>
            </w:r>
          </w:p>
        </w:tc>
        <w:tc>
          <w:tcPr>
            <w:tcW w:w="992" w:type="dxa"/>
            <w:gridSpan w:val="2"/>
            <w:shd w:val="clear" w:color="auto" w:fill="E2EFD9"/>
          </w:tcPr>
          <w:p w14:paraId="38056682" w14:textId="77777777" w:rsidR="00350B52" w:rsidRPr="00350B52" w:rsidRDefault="00350B52" w:rsidP="00350B52">
            <w:pPr>
              <w:jc w:val="center"/>
              <w:rPr>
                <w:sz w:val="16"/>
                <w:szCs w:val="16"/>
                <w:lang w:eastAsia="ru-RU"/>
              </w:rPr>
            </w:pPr>
            <w:r w:rsidRPr="00350B52">
              <w:rPr>
                <w:sz w:val="16"/>
                <w:szCs w:val="16"/>
              </w:rPr>
              <w:t>4 746,47</w:t>
            </w:r>
          </w:p>
        </w:tc>
        <w:tc>
          <w:tcPr>
            <w:tcW w:w="1134" w:type="dxa"/>
            <w:gridSpan w:val="2"/>
            <w:shd w:val="clear" w:color="auto" w:fill="E2EFD9"/>
          </w:tcPr>
          <w:p w14:paraId="423A4F23" w14:textId="77777777" w:rsidR="00350B52" w:rsidRPr="00350B52" w:rsidRDefault="00350B52" w:rsidP="00350B52">
            <w:pPr>
              <w:ind w:left="98"/>
              <w:jc w:val="center"/>
              <w:rPr>
                <w:sz w:val="16"/>
                <w:szCs w:val="16"/>
                <w:lang w:eastAsia="ru-RU"/>
              </w:rPr>
            </w:pPr>
            <w:r w:rsidRPr="00350B52">
              <w:rPr>
                <w:sz w:val="16"/>
                <w:szCs w:val="16"/>
                <w:lang w:eastAsia="ru-RU"/>
              </w:rPr>
              <w:t>5 560,39</w:t>
            </w:r>
          </w:p>
        </w:tc>
        <w:tc>
          <w:tcPr>
            <w:tcW w:w="3434" w:type="dxa"/>
            <w:gridSpan w:val="20"/>
            <w:shd w:val="clear" w:color="auto" w:fill="E2EFD9"/>
          </w:tcPr>
          <w:p w14:paraId="51FAB73F" w14:textId="77777777" w:rsidR="00350B52" w:rsidRPr="00350B52" w:rsidRDefault="00350B52" w:rsidP="00350B52">
            <w:pPr>
              <w:jc w:val="center"/>
              <w:rPr>
                <w:sz w:val="16"/>
                <w:szCs w:val="16"/>
                <w:lang w:eastAsia="ru-RU"/>
              </w:rPr>
            </w:pPr>
            <w:r w:rsidRPr="00350B52">
              <w:rPr>
                <w:sz w:val="16"/>
                <w:szCs w:val="16"/>
              </w:rPr>
              <w:t>5 655,02</w:t>
            </w:r>
          </w:p>
        </w:tc>
        <w:tc>
          <w:tcPr>
            <w:tcW w:w="993" w:type="dxa"/>
            <w:gridSpan w:val="2"/>
            <w:shd w:val="clear" w:color="auto" w:fill="E2EFD9"/>
          </w:tcPr>
          <w:p w14:paraId="1A54DB4F" w14:textId="77777777" w:rsidR="00350B52" w:rsidRPr="00350B52" w:rsidRDefault="00350B52" w:rsidP="00350B52">
            <w:pPr>
              <w:jc w:val="center"/>
              <w:rPr>
                <w:sz w:val="16"/>
                <w:szCs w:val="16"/>
                <w:lang w:eastAsia="ru-RU"/>
              </w:rPr>
            </w:pPr>
            <w:r w:rsidRPr="00350B52">
              <w:rPr>
                <w:sz w:val="16"/>
                <w:szCs w:val="16"/>
              </w:rPr>
              <w:t xml:space="preserve">6 552,26 </w:t>
            </w:r>
          </w:p>
        </w:tc>
        <w:tc>
          <w:tcPr>
            <w:tcW w:w="992" w:type="dxa"/>
            <w:gridSpan w:val="2"/>
            <w:shd w:val="clear" w:color="auto" w:fill="E2EFD9"/>
          </w:tcPr>
          <w:p w14:paraId="446E1CFF" w14:textId="77777777" w:rsidR="00350B52" w:rsidRPr="00350B52" w:rsidRDefault="00350B52" w:rsidP="00350B52">
            <w:pPr>
              <w:jc w:val="center"/>
              <w:rPr>
                <w:sz w:val="16"/>
                <w:szCs w:val="16"/>
                <w:lang w:eastAsia="ru-RU"/>
              </w:rPr>
            </w:pPr>
            <w:r w:rsidRPr="00350B52">
              <w:rPr>
                <w:sz w:val="16"/>
                <w:szCs w:val="16"/>
              </w:rPr>
              <w:t xml:space="preserve">6 552,26 </w:t>
            </w:r>
          </w:p>
          <w:p w14:paraId="4F5B3E6C"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7A76A2A0" w14:textId="77777777" w:rsidR="00350B52" w:rsidRPr="00350B52" w:rsidRDefault="00350B52" w:rsidP="00350B52">
            <w:pPr>
              <w:rPr>
                <w:sz w:val="16"/>
                <w:szCs w:val="16"/>
                <w:lang w:eastAsia="ru-RU"/>
              </w:rPr>
            </w:pPr>
          </w:p>
        </w:tc>
      </w:tr>
      <w:tr w:rsidR="00350B52" w:rsidRPr="00350B52" w14:paraId="5325D0C8" w14:textId="77777777" w:rsidTr="00350B52">
        <w:trPr>
          <w:gridAfter w:val="10"/>
          <w:wAfter w:w="3516" w:type="dxa"/>
          <w:trHeight w:val="315"/>
        </w:trPr>
        <w:tc>
          <w:tcPr>
            <w:tcW w:w="567" w:type="dxa"/>
            <w:vMerge/>
            <w:shd w:val="clear" w:color="auto" w:fill="FFFFFF"/>
            <w:vAlign w:val="center"/>
            <w:hideMark/>
          </w:tcPr>
          <w:p w14:paraId="1082DF55" w14:textId="77777777" w:rsidR="00350B52" w:rsidRPr="00350B52" w:rsidRDefault="00350B52" w:rsidP="00350B52">
            <w:pPr>
              <w:rPr>
                <w:sz w:val="16"/>
                <w:szCs w:val="16"/>
                <w:lang w:eastAsia="ru-RU"/>
              </w:rPr>
            </w:pPr>
          </w:p>
        </w:tc>
        <w:tc>
          <w:tcPr>
            <w:tcW w:w="1701" w:type="dxa"/>
            <w:vMerge w:val="restart"/>
            <w:shd w:val="clear" w:color="auto" w:fill="FFFFFF"/>
            <w:hideMark/>
          </w:tcPr>
          <w:p w14:paraId="07BE83C5"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32D1BF69" w14:textId="77777777" w:rsidR="00350B52" w:rsidRPr="00350B52" w:rsidRDefault="00350B52" w:rsidP="00350B52">
            <w:pPr>
              <w:rPr>
                <w:sz w:val="16"/>
                <w:szCs w:val="16"/>
                <w:lang w:eastAsia="ru-RU"/>
              </w:rPr>
            </w:pPr>
          </w:p>
        </w:tc>
        <w:tc>
          <w:tcPr>
            <w:tcW w:w="736" w:type="dxa"/>
            <w:gridSpan w:val="2"/>
            <w:vMerge w:val="restart"/>
            <w:shd w:val="clear" w:color="auto" w:fill="FFFFFF"/>
            <w:vAlign w:val="center"/>
            <w:hideMark/>
          </w:tcPr>
          <w:p w14:paraId="33A8E461"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714E30C8"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5FB256CD"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57B8D0E9" w14:textId="77777777" w:rsidR="00350B52" w:rsidRPr="00350B52" w:rsidRDefault="00350B52" w:rsidP="00350B52">
            <w:pPr>
              <w:jc w:val="center"/>
              <w:rPr>
                <w:sz w:val="16"/>
                <w:szCs w:val="16"/>
                <w:lang w:eastAsia="ru-RU"/>
              </w:rPr>
            </w:pPr>
          </w:p>
        </w:tc>
        <w:tc>
          <w:tcPr>
            <w:tcW w:w="1134" w:type="dxa"/>
            <w:gridSpan w:val="2"/>
            <w:shd w:val="clear" w:color="auto" w:fill="FFFFFF"/>
          </w:tcPr>
          <w:p w14:paraId="68335DB3"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159E7AD1"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7BDA4EC8"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010D4AF7" w14:textId="77777777" w:rsidR="00350B52" w:rsidRPr="00350B52" w:rsidRDefault="00350B52" w:rsidP="00350B52">
            <w:pPr>
              <w:jc w:val="center"/>
              <w:rPr>
                <w:sz w:val="16"/>
                <w:szCs w:val="16"/>
                <w:lang w:eastAsia="ru-RU"/>
              </w:rPr>
            </w:pPr>
          </w:p>
        </w:tc>
        <w:tc>
          <w:tcPr>
            <w:tcW w:w="992" w:type="dxa"/>
            <w:gridSpan w:val="2"/>
            <w:shd w:val="clear" w:color="auto" w:fill="FFFFFF"/>
          </w:tcPr>
          <w:p w14:paraId="7601A664"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3859412B"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39AC5B34" w14:textId="77777777" w:rsidTr="00350B52">
        <w:trPr>
          <w:gridAfter w:val="10"/>
          <w:wAfter w:w="3516" w:type="dxa"/>
          <w:trHeight w:val="255"/>
        </w:trPr>
        <w:tc>
          <w:tcPr>
            <w:tcW w:w="567" w:type="dxa"/>
            <w:vMerge/>
            <w:shd w:val="clear" w:color="auto" w:fill="FFFFFF"/>
            <w:vAlign w:val="center"/>
            <w:hideMark/>
          </w:tcPr>
          <w:p w14:paraId="6CC77167"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A567A13"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2295F5E8"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E07984D" w14:textId="77777777" w:rsidR="00350B52" w:rsidRPr="00350B52" w:rsidRDefault="00350B52" w:rsidP="00350B52">
            <w:pPr>
              <w:rPr>
                <w:sz w:val="16"/>
                <w:szCs w:val="16"/>
                <w:lang w:eastAsia="ru-RU"/>
              </w:rPr>
            </w:pPr>
          </w:p>
        </w:tc>
        <w:tc>
          <w:tcPr>
            <w:tcW w:w="967" w:type="dxa"/>
            <w:shd w:val="clear" w:color="auto" w:fill="FFFFFF"/>
          </w:tcPr>
          <w:p w14:paraId="346AA5B4"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7A63BB3C"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5F12EC9F"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740C8B77" w14:textId="77777777" w:rsidR="00350B52" w:rsidRPr="00350B52" w:rsidRDefault="00350B52" w:rsidP="00350B52">
            <w:pPr>
              <w:rPr>
                <w:sz w:val="16"/>
                <w:szCs w:val="16"/>
                <w:lang w:eastAsia="ru-RU"/>
              </w:rPr>
            </w:pPr>
          </w:p>
        </w:tc>
        <w:tc>
          <w:tcPr>
            <w:tcW w:w="737" w:type="dxa"/>
            <w:gridSpan w:val="5"/>
            <w:shd w:val="clear" w:color="auto" w:fill="FFFFFF"/>
            <w:hideMark/>
          </w:tcPr>
          <w:p w14:paraId="204F502A"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1DC31F85"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619CF6FF"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5DBC91FE"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263992B2"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09BD6CD7"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43053418" w14:textId="77777777" w:rsidR="00350B52" w:rsidRPr="00350B52" w:rsidRDefault="00350B52" w:rsidP="00350B52">
            <w:pPr>
              <w:rPr>
                <w:sz w:val="16"/>
                <w:szCs w:val="16"/>
                <w:lang w:eastAsia="ru-RU"/>
              </w:rPr>
            </w:pPr>
          </w:p>
        </w:tc>
      </w:tr>
      <w:tr w:rsidR="00350B52" w:rsidRPr="00350B52" w14:paraId="423FCDD1" w14:textId="77777777" w:rsidTr="00350B52">
        <w:trPr>
          <w:gridAfter w:val="10"/>
          <w:wAfter w:w="3516" w:type="dxa"/>
          <w:trHeight w:val="2933"/>
        </w:trPr>
        <w:tc>
          <w:tcPr>
            <w:tcW w:w="567" w:type="dxa"/>
            <w:vMerge/>
            <w:shd w:val="clear" w:color="auto" w:fill="FFFFFF"/>
            <w:vAlign w:val="center"/>
            <w:hideMark/>
          </w:tcPr>
          <w:p w14:paraId="2433B59B"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6ECABB5F"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728310F6"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292EAB79" w14:textId="77777777" w:rsidR="00350B52" w:rsidRPr="00350B52" w:rsidRDefault="00350B52" w:rsidP="00350B52">
            <w:pPr>
              <w:rPr>
                <w:sz w:val="16"/>
                <w:szCs w:val="16"/>
                <w:lang w:eastAsia="ru-RU"/>
              </w:rPr>
            </w:pPr>
          </w:p>
        </w:tc>
        <w:tc>
          <w:tcPr>
            <w:tcW w:w="967" w:type="dxa"/>
            <w:shd w:val="clear" w:color="auto" w:fill="FFFFFF"/>
          </w:tcPr>
          <w:p w14:paraId="7E750F67" w14:textId="77777777" w:rsidR="00350B52" w:rsidRPr="00350B52" w:rsidRDefault="00350B52" w:rsidP="00350B52">
            <w:pPr>
              <w:jc w:val="center"/>
              <w:rPr>
                <w:sz w:val="16"/>
                <w:szCs w:val="16"/>
                <w:lang w:eastAsia="ru-RU"/>
              </w:rPr>
            </w:pPr>
            <w:r w:rsidRPr="00350B52">
              <w:rPr>
                <w:color w:val="000000"/>
                <w:sz w:val="16"/>
                <w:szCs w:val="16"/>
              </w:rPr>
              <w:t>29 066,4</w:t>
            </w:r>
          </w:p>
        </w:tc>
        <w:tc>
          <w:tcPr>
            <w:tcW w:w="992" w:type="dxa"/>
            <w:gridSpan w:val="2"/>
            <w:shd w:val="clear" w:color="auto" w:fill="FFFFFF"/>
          </w:tcPr>
          <w:p w14:paraId="6BDCE970" w14:textId="77777777" w:rsidR="00350B52" w:rsidRPr="00350B52" w:rsidRDefault="00350B52" w:rsidP="00350B52">
            <w:pPr>
              <w:rPr>
                <w:sz w:val="16"/>
                <w:szCs w:val="16"/>
                <w:lang w:eastAsia="ru-RU"/>
              </w:rPr>
            </w:pPr>
            <w:r w:rsidRPr="00350B52">
              <w:rPr>
                <w:sz w:val="16"/>
                <w:szCs w:val="16"/>
                <w:lang w:eastAsia="ru-RU"/>
              </w:rPr>
              <w:t>4 746,47</w:t>
            </w:r>
          </w:p>
        </w:tc>
        <w:tc>
          <w:tcPr>
            <w:tcW w:w="1134" w:type="dxa"/>
            <w:gridSpan w:val="2"/>
            <w:shd w:val="clear" w:color="auto" w:fill="FFFFFF"/>
          </w:tcPr>
          <w:p w14:paraId="14F453D1" w14:textId="77777777" w:rsidR="00350B52" w:rsidRPr="00350B52" w:rsidRDefault="00350B52" w:rsidP="00350B52">
            <w:pPr>
              <w:rPr>
                <w:sz w:val="16"/>
                <w:szCs w:val="16"/>
                <w:lang w:eastAsia="ru-RU"/>
              </w:rPr>
            </w:pPr>
            <w:r w:rsidRPr="00350B52">
              <w:rPr>
                <w:sz w:val="16"/>
                <w:szCs w:val="16"/>
                <w:lang w:eastAsia="ru-RU"/>
              </w:rPr>
              <w:t>5 560,39</w:t>
            </w:r>
          </w:p>
        </w:tc>
        <w:tc>
          <w:tcPr>
            <w:tcW w:w="854" w:type="dxa"/>
            <w:gridSpan w:val="5"/>
            <w:shd w:val="clear" w:color="auto" w:fill="FFFFFF"/>
          </w:tcPr>
          <w:p w14:paraId="7C404294" w14:textId="77777777" w:rsidR="00350B52" w:rsidRPr="00350B52" w:rsidRDefault="00350B52" w:rsidP="00350B52">
            <w:pPr>
              <w:jc w:val="center"/>
              <w:rPr>
                <w:sz w:val="16"/>
                <w:szCs w:val="16"/>
                <w:lang w:eastAsia="ru-RU"/>
              </w:rPr>
            </w:pPr>
            <w:r w:rsidRPr="00350B52">
              <w:rPr>
                <w:sz w:val="16"/>
                <w:szCs w:val="16"/>
                <w:lang w:eastAsia="ru-RU"/>
              </w:rPr>
              <w:t>5 655,02</w:t>
            </w:r>
          </w:p>
        </w:tc>
        <w:tc>
          <w:tcPr>
            <w:tcW w:w="737" w:type="dxa"/>
            <w:gridSpan w:val="5"/>
            <w:shd w:val="clear" w:color="auto" w:fill="FFFFFF"/>
          </w:tcPr>
          <w:p w14:paraId="484716CF" w14:textId="77777777" w:rsidR="00350B52" w:rsidRPr="00350B52" w:rsidRDefault="00350B52" w:rsidP="00350B52">
            <w:pPr>
              <w:jc w:val="center"/>
              <w:rPr>
                <w:sz w:val="16"/>
                <w:szCs w:val="16"/>
                <w:lang w:eastAsia="ru-RU"/>
              </w:rPr>
            </w:pPr>
            <w:r w:rsidRPr="00350B52">
              <w:rPr>
                <w:sz w:val="16"/>
                <w:szCs w:val="16"/>
                <w:lang w:eastAsia="ru-RU"/>
              </w:rPr>
              <w:t>920,00</w:t>
            </w:r>
          </w:p>
        </w:tc>
        <w:tc>
          <w:tcPr>
            <w:tcW w:w="562" w:type="dxa"/>
            <w:gridSpan w:val="3"/>
            <w:shd w:val="clear" w:color="auto" w:fill="FFFFFF"/>
          </w:tcPr>
          <w:p w14:paraId="6A42E487" w14:textId="77777777" w:rsidR="00350B52" w:rsidRPr="00350B52" w:rsidRDefault="00350B52" w:rsidP="00350B52">
            <w:pPr>
              <w:jc w:val="center"/>
              <w:rPr>
                <w:sz w:val="16"/>
                <w:szCs w:val="16"/>
                <w:lang w:eastAsia="ru-RU"/>
              </w:rPr>
            </w:pPr>
            <w:r w:rsidRPr="00350B52">
              <w:rPr>
                <w:sz w:val="16"/>
                <w:szCs w:val="16"/>
                <w:lang w:eastAsia="ru-RU"/>
              </w:rPr>
              <w:t>1840</w:t>
            </w:r>
          </w:p>
        </w:tc>
        <w:tc>
          <w:tcPr>
            <w:tcW w:w="572" w:type="dxa"/>
            <w:gridSpan w:val="6"/>
            <w:shd w:val="clear" w:color="auto" w:fill="FFFFFF"/>
          </w:tcPr>
          <w:p w14:paraId="23460D60" w14:textId="77777777" w:rsidR="00350B52" w:rsidRPr="00350B52" w:rsidRDefault="00350B52" w:rsidP="00350B52">
            <w:pPr>
              <w:jc w:val="center"/>
              <w:rPr>
                <w:sz w:val="16"/>
                <w:szCs w:val="16"/>
                <w:lang w:eastAsia="ru-RU"/>
              </w:rPr>
            </w:pPr>
            <w:r w:rsidRPr="00350B52">
              <w:rPr>
                <w:sz w:val="16"/>
                <w:szCs w:val="16"/>
                <w:lang w:eastAsia="ru-RU"/>
              </w:rPr>
              <w:t>2400,00</w:t>
            </w:r>
          </w:p>
        </w:tc>
        <w:tc>
          <w:tcPr>
            <w:tcW w:w="709" w:type="dxa"/>
            <w:shd w:val="clear" w:color="auto" w:fill="FFFFFF"/>
          </w:tcPr>
          <w:p w14:paraId="517BD8CA" w14:textId="77777777" w:rsidR="00350B52" w:rsidRPr="00350B52" w:rsidRDefault="00350B52" w:rsidP="00350B52">
            <w:pPr>
              <w:jc w:val="center"/>
              <w:rPr>
                <w:sz w:val="16"/>
                <w:szCs w:val="16"/>
                <w:lang w:eastAsia="ru-RU"/>
              </w:rPr>
            </w:pPr>
            <w:r w:rsidRPr="00350B52">
              <w:rPr>
                <w:sz w:val="16"/>
                <w:szCs w:val="16"/>
                <w:lang w:eastAsia="ru-RU"/>
              </w:rPr>
              <w:t>5 560,39</w:t>
            </w:r>
          </w:p>
        </w:tc>
        <w:tc>
          <w:tcPr>
            <w:tcW w:w="993" w:type="dxa"/>
            <w:gridSpan w:val="2"/>
            <w:shd w:val="clear" w:color="auto" w:fill="FFFFFF"/>
          </w:tcPr>
          <w:p w14:paraId="1738B113" w14:textId="77777777" w:rsidR="00350B52" w:rsidRPr="00350B52" w:rsidRDefault="00350B52" w:rsidP="00350B52">
            <w:pPr>
              <w:rPr>
                <w:sz w:val="16"/>
                <w:szCs w:val="16"/>
                <w:lang w:eastAsia="ru-RU"/>
              </w:rPr>
            </w:pPr>
            <w:r w:rsidRPr="00350B52">
              <w:rPr>
                <w:sz w:val="16"/>
                <w:szCs w:val="16"/>
                <w:lang w:eastAsia="ru-RU"/>
              </w:rPr>
              <w:t>6 552,26</w:t>
            </w:r>
          </w:p>
        </w:tc>
        <w:tc>
          <w:tcPr>
            <w:tcW w:w="992" w:type="dxa"/>
            <w:gridSpan w:val="2"/>
            <w:shd w:val="clear" w:color="auto" w:fill="FFFFFF"/>
          </w:tcPr>
          <w:p w14:paraId="74EDEAC2" w14:textId="77777777" w:rsidR="00350B52" w:rsidRPr="00350B52" w:rsidRDefault="00350B52" w:rsidP="00350B52">
            <w:pPr>
              <w:rPr>
                <w:sz w:val="16"/>
                <w:szCs w:val="16"/>
                <w:lang w:eastAsia="ru-RU"/>
              </w:rPr>
            </w:pPr>
            <w:r w:rsidRPr="00350B52">
              <w:rPr>
                <w:sz w:val="16"/>
                <w:szCs w:val="16"/>
                <w:lang w:eastAsia="ru-RU"/>
              </w:rPr>
              <w:t>6 552,26</w:t>
            </w:r>
          </w:p>
        </w:tc>
        <w:tc>
          <w:tcPr>
            <w:tcW w:w="1703" w:type="dxa"/>
            <w:gridSpan w:val="2"/>
            <w:shd w:val="clear" w:color="auto" w:fill="FFFFFF"/>
            <w:vAlign w:val="center"/>
            <w:hideMark/>
          </w:tcPr>
          <w:p w14:paraId="665411E8" w14:textId="77777777" w:rsidR="00350B52" w:rsidRPr="00350B52" w:rsidRDefault="00350B52" w:rsidP="00350B52">
            <w:pPr>
              <w:rPr>
                <w:sz w:val="16"/>
                <w:szCs w:val="16"/>
                <w:lang w:eastAsia="ru-RU"/>
              </w:rPr>
            </w:pPr>
          </w:p>
        </w:tc>
      </w:tr>
      <w:tr w:rsidR="00350B52" w:rsidRPr="00350B52" w14:paraId="4AC739A8" w14:textId="77777777" w:rsidTr="00350B52">
        <w:trPr>
          <w:gridAfter w:val="10"/>
          <w:wAfter w:w="3516" w:type="dxa"/>
          <w:trHeight w:val="340"/>
        </w:trPr>
        <w:tc>
          <w:tcPr>
            <w:tcW w:w="567" w:type="dxa"/>
            <w:vMerge w:val="restart"/>
            <w:shd w:val="clear" w:color="auto" w:fill="FFFFFF"/>
            <w:hideMark/>
          </w:tcPr>
          <w:p w14:paraId="24C7B148" w14:textId="77777777" w:rsidR="00350B52" w:rsidRPr="00350B52" w:rsidRDefault="00350B52" w:rsidP="00350B52">
            <w:pPr>
              <w:jc w:val="center"/>
              <w:rPr>
                <w:sz w:val="16"/>
                <w:szCs w:val="16"/>
                <w:lang w:eastAsia="ru-RU"/>
              </w:rPr>
            </w:pPr>
            <w:r w:rsidRPr="00350B52">
              <w:rPr>
                <w:sz w:val="16"/>
                <w:szCs w:val="16"/>
                <w:lang w:eastAsia="ru-RU"/>
              </w:rPr>
              <w:t>4.4</w:t>
            </w:r>
          </w:p>
        </w:tc>
        <w:tc>
          <w:tcPr>
            <w:tcW w:w="1701" w:type="dxa"/>
            <w:vMerge w:val="restart"/>
            <w:shd w:val="clear" w:color="auto" w:fill="FFFFFF"/>
            <w:hideMark/>
          </w:tcPr>
          <w:p w14:paraId="1BE8CF48" w14:textId="77777777" w:rsidR="00350B52" w:rsidRPr="00350B52" w:rsidRDefault="00350B52" w:rsidP="00350B52">
            <w:pPr>
              <w:rPr>
                <w:sz w:val="16"/>
                <w:szCs w:val="16"/>
              </w:rPr>
            </w:pPr>
            <w:r w:rsidRPr="00350B52">
              <w:rPr>
                <w:sz w:val="16"/>
                <w:szCs w:val="16"/>
                <w:lang w:eastAsia="ru-RU"/>
              </w:rPr>
              <w:t>Мероприятие 04.04</w:t>
            </w:r>
            <w:r w:rsidRPr="00350B52">
              <w:rPr>
                <w:sz w:val="16"/>
                <w:szCs w:val="16"/>
                <w:lang w:eastAsia="ru-RU"/>
              </w:rPr>
              <w:br/>
            </w:r>
            <w:r w:rsidRPr="00350B52">
              <w:rPr>
                <w:sz w:val="16"/>
                <w:szCs w:val="16"/>
              </w:rPr>
              <w:t>Обеспечение интеграции в систему «Безопасный регион» видеокамер внешних систем видеонаблюдения</w:t>
            </w:r>
          </w:p>
          <w:p w14:paraId="4D64B281" w14:textId="77777777" w:rsidR="00350B52" w:rsidRPr="00350B52" w:rsidRDefault="00350B52" w:rsidP="00350B52">
            <w:pPr>
              <w:rPr>
                <w:sz w:val="16"/>
                <w:szCs w:val="16"/>
              </w:rPr>
            </w:pPr>
            <w:r w:rsidRPr="00350B52">
              <w:rPr>
                <w:sz w:val="16"/>
                <w:szCs w:val="16"/>
              </w:rPr>
              <w:t>(неденежное)</w:t>
            </w:r>
          </w:p>
          <w:p w14:paraId="2B20E54B" w14:textId="77777777" w:rsidR="00350B52" w:rsidRPr="00350B52" w:rsidRDefault="00350B52" w:rsidP="00350B52">
            <w:pPr>
              <w:rPr>
                <w:sz w:val="16"/>
                <w:szCs w:val="16"/>
              </w:rPr>
            </w:pPr>
          </w:p>
        </w:tc>
        <w:tc>
          <w:tcPr>
            <w:tcW w:w="736" w:type="dxa"/>
            <w:gridSpan w:val="2"/>
            <w:shd w:val="clear" w:color="auto" w:fill="FFFFFF"/>
          </w:tcPr>
          <w:p w14:paraId="28092D5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031D13D6"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D8EB92F" w14:textId="77777777" w:rsidR="00350B52" w:rsidRPr="00350B52" w:rsidRDefault="00350B52" w:rsidP="00350B52">
            <w:pPr>
              <w:ind w:left="-155" w:right="-59"/>
              <w:jc w:val="center"/>
              <w:rPr>
                <w:sz w:val="16"/>
                <w:szCs w:val="16"/>
                <w:lang w:eastAsia="ru-RU"/>
              </w:rPr>
            </w:pPr>
            <w:r w:rsidRPr="00350B52">
              <w:rPr>
                <w:sz w:val="16"/>
                <w:szCs w:val="16"/>
                <w:lang w:eastAsia="ru-RU"/>
              </w:rPr>
              <w:t>0,00</w:t>
            </w:r>
          </w:p>
        </w:tc>
        <w:tc>
          <w:tcPr>
            <w:tcW w:w="992" w:type="dxa"/>
            <w:gridSpan w:val="2"/>
            <w:shd w:val="clear" w:color="auto" w:fill="FFFFFF"/>
          </w:tcPr>
          <w:p w14:paraId="3762FBA5" w14:textId="77777777" w:rsidR="00350B52" w:rsidRPr="00350B52" w:rsidRDefault="00350B52" w:rsidP="00350B52">
            <w:pPr>
              <w:ind w:left="-155" w:right="-59"/>
              <w:jc w:val="center"/>
              <w:rPr>
                <w:sz w:val="16"/>
                <w:szCs w:val="16"/>
                <w:lang w:eastAsia="ru-RU"/>
              </w:rPr>
            </w:pPr>
            <w:r w:rsidRPr="00350B52">
              <w:rPr>
                <w:sz w:val="16"/>
                <w:szCs w:val="16"/>
                <w:lang w:eastAsia="ru-RU"/>
              </w:rPr>
              <w:t>0,00</w:t>
            </w:r>
          </w:p>
        </w:tc>
        <w:tc>
          <w:tcPr>
            <w:tcW w:w="1134" w:type="dxa"/>
            <w:gridSpan w:val="2"/>
            <w:shd w:val="clear" w:color="auto" w:fill="FFFFFF"/>
          </w:tcPr>
          <w:p w14:paraId="6B5CC2EE" w14:textId="77777777" w:rsidR="00350B52" w:rsidRPr="00350B52" w:rsidRDefault="00350B52" w:rsidP="00350B52">
            <w:pPr>
              <w:ind w:right="-59"/>
              <w:jc w:val="center"/>
              <w:rPr>
                <w:sz w:val="16"/>
                <w:szCs w:val="16"/>
                <w:lang w:eastAsia="ru-RU"/>
              </w:rPr>
            </w:pPr>
            <w:r w:rsidRPr="00350B52">
              <w:rPr>
                <w:sz w:val="16"/>
                <w:szCs w:val="16"/>
                <w:lang w:eastAsia="ru-RU"/>
              </w:rPr>
              <w:t>0,00</w:t>
            </w:r>
          </w:p>
        </w:tc>
        <w:tc>
          <w:tcPr>
            <w:tcW w:w="3434" w:type="dxa"/>
            <w:gridSpan w:val="20"/>
            <w:shd w:val="clear" w:color="auto" w:fill="FFFFFF"/>
          </w:tcPr>
          <w:p w14:paraId="60AF0411"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353BF7B0"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5899E9E9" w14:textId="77777777" w:rsidR="00350B52" w:rsidRPr="00350B52" w:rsidRDefault="00350B52" w:rsidP="00350B52">
            <w:pPr>
              <w:jc w:val="center"/>
              <w:rPr>
                <w:sz w:val="16"/>
                <w:szCs w:val="16"/>
                <w:lang w:eastAsia="ru-RU"/>
              </w:rPr>
            </w:pPr>
            <w:r w:rsidRPr="00350B52">
              <w:rPr>
                <w:sz w:val="16"/>
                <w:szCs w:val="16"/>
                <w:lang w:eastAsia="ru-RU"/>
              </w:rPr>
              <w:t>0,00</w:t>
            </w:r>
          </w:p>
          <w:p w14:paraId="23AF7AB8"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hideMark/>
          </w:tcPr>
          <w:p w14:paraId="1E03ADFA"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0E360E17" w14:textId="77777777" w:rsidR="00350B52" w:rsidRPr="00350B52" w:rsidRDefault="00350B52" w:rsidP="00350B52">
            <w:pPr>
              <w:jc w:val="center"/>
              <w:rPr>
                <w:sz w:val="16"/>
                <w:szCs w:val="16"/>
                <w:lang w:eastAsia="ru-RU"/>
              </w:rPr>
            </w:pPr>
          </w:p>
        </w:tc>
      </w:tr>
      <w:tr w:rsidR="00350B52" w:rsidRPr="00350B52" w14:paraId="1BB57288" w14:textId="77777777" w:rsidTr="00350B52">
        <w:trPr>
          <w:gridAfter w:val="10"/>
          <w:wAfter w:w="3516" w:type="dxa"/>
          <w:trHeight w:val="936"/>
        </w:trPr>
        <w:tc>
          <w:tcPr>
            <w:tcW w:w="567" w:type="dxa"/>
            <w:vMerge/>
            <w:shd w:val="clear" w:color="auto" w:fill="FFFFFF"/>
          </w:tcPr>
          <w:p w14:paraId="57FBCFCD" w14:textId="77777777" w:rsidR="00350B52" w:rsidRPr="00350B52" w:rsidRDefault="00350B52" w:rsidP="00350B52">
            <w:pPr>
              <w:jc w:val="center"/>
              <w:rPr>
                <w:sz w:val="16"/>
                <w:szCs w:val="16"/>
                <w:lang w:eastAsia="ru-RU"/>
              </w:rPr>
            </w:pPr>
          </w:p>
        </w:tc>
        <w:tc>
          <w:tcPr>
            <w:tcW w:w="1701" w:type="dxa"/>
            <w:vMerge/>
            <w:shd w:val="clear" w:color="auto" w:fill="FFFFFF"/>
          </w:tcPr>
          <w:p w14:paraId="725FC948" w14:textId="77777777" w:rsidR="00350B52" w:rsidRPr="00350B52" w:rsidRDefault="00350B52" w:rsidP="00350B52">
            <w:pPr>
              <w:rPr>
                <w:sz w:val="16"/>
                <w:szCs w:val="16"/>
                <w:lang w:eastAsia="ru-RU"/>
              </w:rPr>
            </w:pPr>
          </w:p>
        </w:tc>
        <w:tc>
          <w:tcPr>
            <w:tcW w:w="736" w:type="dxa"/>
            <w:gridSpan w:val="2"/>
            <w:shd w:val="clear" w:color="auto" w:fill="FFFFFF"/>
          </w:tcPr>
          <w:p w14:paraId="5FB9B8E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72F674F7"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73F210C7" w14:textId="77777777" w:rsidR="00350B52" w:rsidRPr="00350B52" w:rsidRDefault="00350B52" w:rsidP="00350B52">
            <w:pPr>
              <w:ind w:left="-155" w:right="-59"/>
              <w:jc w:val="center"/>
              <w:rPr>
                <w:sz w:val="16"/>
                <w:szCs w:val="16"/>
                <w:lang w:eastAsia="ru-RU"/>
              </w:rPr>
            </w:pPr>
            <w:r w:rsidRPr="00350B52">
              <w:rPr>
                <w:sz w:val="16"/>
                <w:szCs w:val="16"/>
                <w:lang w:eastAsia="ru-RU"/>
              </w:rPr>
              <w:t>0,00</w:t>
            </w:r>
          </w:p>
        </w:tc>
        <w:tc>
          <w:tcPr>
            <w:tcW w:w="992" w:type="dxa"/>
            <w:gridSpan w:val="2"/>
            <w:shd w:val="clear" w:color="auto" w:fill="FFFFFF"/>
          </w:tcPr>
          <w:p w14:paraId="287A959C" w14:textId="77777777" w:rsidR="00350B52" w:rsidRPr="00350B52" w:rsidRDefault="00350B52" w:rsidP="00350B52">
            <w:pPr>
              <w:ind w:left="-155" w:right="-59"/>
              <w:jc w:val="center"/>
              <w:rPr>
                <w:sz w:val="16"/>
                <w:szCs w:val="16"/>
                <w:lang w:eastAsia="ru-RU"/>
              </w:rPr>
            </w:pPr>
            <w:r w:rsidRPr="00350B52">
              <w:rPr>
                <w:sz w:val="16"/>
                <w:szCs w:val="16"/>
                <w:lang w:eastAsia="ru-RU"/>
              </w:rPr>
              <w:t>0,00</w:t>
            </w:r>
          </w:p>
        </w:tc>
        <w:tc>
          <w:tcPr>
            <w:tcW w:w="1134" w:type="dxa"/>
            <w:gridSpan w:val="2"/>
            <w:shd w:val="clear" w:color="auto" w:fill="FFFFFF"/>
          </w:tcPr>
          <w:p w14:paraId="01CA4A22" w14:textId="77777777" w:rsidR="00350B52" w:rsidRPr="00350B52" w:rsidRDefault="00350B52" w:rsidP="00350B52">
            <w:pPr>
              <w:ind w:right="-59"/>
              <w:jc w:val="center"/>
              <w:rPr>
                <w:sz w:val="16"/>
                <w:szCs w:val="16"/>
                <w:lang w:eastAsia="ru-RU"/>
              </w:rPr>
            </w:pPr>
            <w:r w:rsidRPr="00350B52">
              <w:rPr>
                <w:sz w:val="16"/>
                <w:szCs w:val="16"/>
                <w:lang w:eastAsia="ru-RU"/>
              </w:rPr>
              <w:t>0,00</w:t>
            </w:r>
          </w:p>
        </w:tc>
        <w:tc>
          <w:tcPr>
            <w:tcW w:w="3434" w:type="dxa"/>
            <w:gridSpan w:val="20"/>
            <w:shd w:val="clear" w:color="auto" w:fill="FFFFFF"/>
          </w:tcPr>
          <w:p w14:paraId="488AA044"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0933271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A6FC520" w14:textId="77777777" w:rsidR="00350B52" w:rsidRPr="00350B52" w:rsidRDefault="00350B52" w:rsidP="00350B52">
            <w:pPr>
              <w:jc w:val="center"/>
              <w:rPr>
                <w:sz w:val="16"/>
                <w:szCs w:val="16"/>
                <w:lang w:eastAsia="ru-RU"/>
              </w:rPr>
            </w:pPr>
            <w:r w:rsidRPr="00350B52">
              <w:rPr>
                <w:sz w:val="16"/>
                <w:szCs w:val="16"/>
                <w:lang w:eastAsia="ru-RU"/>
              </w:rPr>
              <w:t>0,00</w:t>
            </w:r>
          </w:p>
          <w:p w14:paraId="7CEA0455" w14:textId="77777777" w:rsidR="00350B52" w:rsidRPr="00350B52" w:rsidRDefault="00350B52" w:rsidP="00350B52">
            <w:pPr>
              <w:jc w:val="center"/>
              <w:rPr>
                <w:sz w:val="16"/>
                <w:szCs w:val="16"/>
                <w:lang w:eastAsia="ru-RU"/>
              </w:rPr>
            </w:pPr>
          </w:p>
        </w:tc>
        <w:tc>
          <w:tcPr>
            <w:tcW w:w="1703" w:type="dxa"/>
            <w:gridSpan w:val="2"/>
            <w:vMerge/>
            <w:shd w:val="clear" w:color="auto" w:fill="FFFFFF"/>
          </w:tcPr>
          <w:p w14:paraId="38B53B6C" w14:textId="77777777" w:rsidR="00350B52" w:rsidRPr="00350B52" w:rsidRDefault="00350B52" w:rsidP="00350B52">
            <w:pPr>
              <w:rPr>
                <w:sz w:val="16"/>
                <w:szCs w:val="16"/>
              </w:rPr>
            </w:pPr>
          </w:p>
        </w:tc>
      </w:tr>
      <w:tr w:rsidR="00350B52" w:rsidRPr="00350B52" w14:paraId="47D756B5" w14:textId="77777777" w:rsidTr="00350B52">
        <w:trPr>
          <w:gridAfter w:val="10"/>
          <w:wAfter w:w="3516" w:type="dxa"/>
          <w:trHeight w:val="315"/>
        </w:trPr>
        <w:tc>
          <w:tcPr>
            <w:tcW w:w="567" w:type="dxa"/>
            <w:vMerge/>
            <w:shd w:val="clear" w:color="auto" w:fill="FFFFFF"/>
            <w:vAlign w:val="center"/>
            <w:hideMark/>
          </w:tcPr>
          <w:p w14:paraId="1AF78C26" w14:textId="77777777" w:rsidR="00350B52" w:rsidRPr="00350B52" w:rsidRDefault="00350B52" w:rsidP="00350B52">
            <w:pPr>
              <w:rPr>
                <w:sz w:val="16"/>
                <w:szCs w:val="16"/>
                <w:lang w:eastAsia="ru-RU"/>
              </w:rPr>
            </w:pPr>
          </w:p>
        </w:tc>
        <w:tc>
          <w:tcPr>
            <w:tcW w:w="1701" w:type="dxa"/>
            <w:vMerge w:val="restart"/>
            <w:shd w:val="clear" w:color="auto" w:fill="FFFFFF"/>
            <w:hideMark/>
          </w:tcPr>
          <w:p w14:paraId="25C83EE2" w14:textId="77777777" w:rsidR="00350B52" w:rsidRPr="00350B52" w:rsidRDefault="00350B52" w:rsidP="00350B52">
            <w:pPr>
              <w:rPr>
                <w:sz w:val="16"/>
                <w:szCs w:val="16"/>
              </w:rPr>
            </w:pPr>
            <w:r w:rsidRPr="00350B52">
              <w:rPr>
                <w:sz w:val="16"/>
                <w:szCs w:val="16"/>
                <w:lang w:eastAsia="ru-RU"/>
              </w:rPr>
              <w:t>Результат выполнения мероприятия.</w:t>
            </w:r>
            <w:r w:rsidRPr="00350B52">
              <w:rPr>
                <w:sz w:val="16"/>
                <w:szCs w:val="16"/>
                <w:lang w:eastAsia="ru-RU"/>
              </w:rPr>
              <w:br/>
            </w:r>
            <w:r w:rsidRPr="00350B52">
              <w:rPr>
                <w:sz w:val="16"/>
                <w:szCs w:val="16"/>
              </w:rPr>
              <w:t xml:space="preserve">Количество видеокамер внешних систем видеонаблюдения, интегрированных в систему «Безопасный регион», </w:t>
            </w:r>
            <w:r w:rsidRPr="00350B52">
              <w:rPr>
                <w:sz w:val="16"/>
                <w:szCs w:val="16"/>
                <w:shd w:val="clear" w:color="auto" w:fill="FFFF00"/>
              </w:rPr>
              <w:t>(шт</w:t>
            </w:r>
            <w:r w:rsidRPr="00350B52">
              <w:rPr>
                <w:sz w:val="16"/>
                <w:szCs w:val="16"/>
              </w:rPr>
              <w:t>.)</w:t>
            </w:r>
            <w:r w:rsidRPr="00350B52">
              <w:t xml:space="preserve"> </w:t>
            </w:r>
            <w:r w:rsidRPr="00350B52">
              <w:rPr>
                <w:sz w:val="16"/>
                <w:szCs w:val="16"/>
              </w:rPr>
              <w:lastRenderedPageBreak/>
              <w:t>Подтверждающие материалы: данные портала системы «Безопасный регион»</w:t>
            </w:r>
          </w:p>
          <w:p w14:paraId="0E213CF8" w14:textId="77777777" w:rsidR="00350B52" w:rsidRPr="00350B52" w:rsidRDefault="00350B52" w:rsidP="00350B52">
            <w:pPr>
              <w:rPr>
                <w:sz w:val="16"/>
                <w:szCs w:val="16"/>
                <w:lang w:eastAsia="ru-RU"/>
              </w:rPr>
            </w:pPr>
          </w:p>
        </w:tc>
        <w:tc>
          <w:tcPr>
            <w:tcW w:w="736" w:type="dxa"/>
            <w:gridSpan w:val="2"/>
            <w:shd w:val="clear" w:color="auto" w:fill="FFFFFF"/>
            <w:hideMark/>
          </w:tcPr>
          <w:p w14:paraId="2C2CB9E8"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vAlign w:val="center"/>
            <w:hideMark/>
          </w:tcPr>
          <w:p w14:paraId="4AE4BB84" w14:textId="77777777" w:rsidR="00350B52" w:rsidRPr="00350B52" w:rsidRDefault="00350B52" w:rsidP="00350B52">
            <w:pPr>
              <w:jc w:val="center"/>
              <w:rPr>
                <w:sz w:val="16"/>
                <w:szCs w:val="16"/>
                <w:lang w:eastAsia="ru-RU"/>
              </w:rPr>
            </w:pPr>
          </w:p>
        </w:tc>
        <w:tc>
          <w:tcPr>
            <w:tcW w:w="967" w:type="dxa"/>
            <w:shd w:val="clear" w:color="auto" w:fill="FFFFFF"/>
          </w:tcPr>
          <w:p w14:paraId="43FAA6AC"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01D8E7A9" w14:textId="77777777" w:rsidR="00350B52" w:rsidRPr="00350B52" w:rsidRDefault="00350B52" w:rsidP="00350B52">
            <w:pPr>
              <w:jc w:val="center"/>
              <w:rPr>
                <w:sz w:val="16"/>
                <w:szCs w:val="16"/>
                <w:lang w:eastAsia="ru-RU"/>
              </w:rPr>
            </w:pPr>
          </w:p>
        </w:tc>
        <w:tc>
          <w:tcPr>
            <w:tcW w:w="1134" w:type="dxa"/>
            <w:gridSpan w:val="2"/>
            <w:shd w:val="clear" w:color="auto" w:fill="FFFFFF"/>
          </w:tcPr>
          <w:p w14:paraId="793BE355"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098D22C7"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067BF042"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5BBCBDC9" w14:textId="77777777" w:rsidR="00350B52" w:rsidRPr="00350B52" w:rsidRDefault="00350B52" w:rsidP="00350B52">
            <w:pPr>
              <w:jc w:val="center"/>
              <w:rPr>
                <w:sz w:val="16"/>
                <w:szCs w:val="16"/>
                <w:lang w:eastAsia="ru-RU"/>
              </w:rPr>
            </w:pPr>
          </w:p>
        </w:tc>
        <w:tc>
          <w:tcPr>
            <w:tcW w:w="992" w:type="dxa"/>
            <w:gridSpan w:val="2"/>
            <w:shd w:val="clear" w:color="auto" w:fill="FFFFFF"/>
          </w:tcPr>
          <w:p w14:paraId="72C9AF7E"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3E5E6F0F" w14:textId="77777777" w:rsidR="00350B52" w:rsidRPr="00350B52" w:rsidRDefault="00350B52" w:rsidP="00350B52">
            <w:pPr>
              <w:jc w:val="center"/>
              <w:rPr>
                <w:sz w:val="16"/>
                <w:szCs w:val="16"/>
                <w:lang w:eastAsia="ru-RU"/>
              </w:rPr>
            </w:pPr>
          </w:p>
        </w:tc>
      </w:tr>
      <w:tr w:rsidR="00350B52" w:rsidRPr="00350B52" w14:paraId="0E1F1F50" w14:textId="77777777" w:rsidTr="00350B52">
        <w:trPr>
          <w:gridAfter w:val="10"/>
          <w:wAfter w:w="3516" w:type="dxa"/>
          <w:trHeight w:val="255"/>
        </w:trPr>
        <w:tc>
          <w:tcPr>
            <w:tcW w:w="567" w:type="dxa"/>
            <w:vMerge/>
            <w:shd w:val="clear" w:color="auto" w:fill="FFFFFF"/>
            <w:vAlign w:val="center"/>
            <w:hideMark/>
          </w:tcPr>
          <w:p w14:paraId="2B2649CD"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6EA1476" w14:textId="77777777" w:rsidR="00350B52" w:rsidRPr="00350B52" w:rsidRDefault="00350B52" w:rsidP="00350B52">
            <w:pPr>
              <w:rPr>
                <w:sz w:val="16"/>
                <w:szCs w:val="16"/>
                <w:lang w:eastAsia="ru-RU"/>
              </w:rPr>
            </w:pPr>
          </w:p>
        </w:tc>
        <w:tc>
          <w:tcPr>
            <w:tcW w:w="736" w:type="dxa"/>
            <w:gridSpan w:val="2"/>
            <w:shd w:val="clear" w:color="auto" w:fill="FFFFFF"/>
            <w:vAlign w:val="center"/>
            <w:hideMark/>
          </w:tcPr>
          <w:p w14:paraId="0D1FEEA7" w14:textId="77777777" w:rsidR="00350B52" w:rsidRPr="00350B52" w:rsidRDefault="00350B52" w:rsidP="00350B52">
            <w:pPr>
              <w:rPr>
                <w:sz w:val="16"/>
                <w:szCs w:val="16"/>
                <w:lang w:eastAsia="ru-RU"/>
              </w:rPr>
            </w:pPr>
          </w:p>
        </w:tc>
        <w:tc>
          <w:tcPr>
            <w:tcW w:w="1665" w:type="dxa"/>
            <w:gridSpan w:val="2"/>
            <w:shd w:val="clear" w:color="auto" w:fill="FFFFFF"/>
            <w:hideMark/>
          </w:tcPr>
          <w:p w14:paraId="1D1332D8" w14:textId="77777777" w:rsidR="00350B52" w:rsidRPr="00350B52" w:rsidRDefault="00350B52" w:rsidP="00350B52">
            <w:pPr>
              <w:rPr>
                <w:sz w:val="16"/>
                <w:szCs w:val="16"/>
                <w:lang w:eastAsia="ru-RU"/>
              </w:rPr>
            </w:pPr>
          </w:p>
        </w:tc>
        <w:tc>
          <w:tcPr>
            <w:tcW w:w="967" w:type="dxa"/>
            <w:shd w:val="clear" w:color="auto" w:fill="FFFFFF"/>
          </w:tcPr>
          <w:p w14:paraId="04924876"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7AF28EFC"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46645B9F"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131BC931" w14:textId="77777777" w:rsidR="00350B52" w:rsidRPr="00350B52" w:rsidRDefault="00350B52" w:rsidP="00350B52">
            <w:pPr>
              <w:rPr>
                <w:sz w:val="16"/>
                <w:szCs w:val="16"/>
                <w:lang w:eastAsia="ru-RU"/>
              </w:rPr>
            </w:pPr>
          </w:p>
        </w:tc>
        <w:tc>
          <w:tcPr>
            <w:tcW w:w="737" w:type="dxa"/>
            <w:gridSpan w:val="5"/>
            <w:shd w:val="clear" w:color="auto" w:fill="FFFFFF"/>
            <w:hideMark/>
          </w:tcPr>
          <w:p w14:paraId="2C021BE4"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67F4D16B"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3612DCAC"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0CA8946B"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3A528FDC"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0C65AD3D"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33B3A71F" w14:textId="77777777" w:rsidR="00350B52" w:rsidRPr="00350B52" w:rsidRDefault="00350B52" w:rsidP="00350B52">
            <w:pPr>
              <w:rPr>
                <w:sz w:val="16"/>
                <w:szCs w:val="16"/>
                <w:lang w:eastAsia="ru-RU"/>
              </w:rPr>
            </w:pPr>
          </w:p>
        </w:tc>
      </w:tr>
      <w:tr w:rsidR="00350B52" w:rsidRPr="00350B52" w14:paraId="57769829" w14:textId="77777777" w:rsidTr="00350B52">
        <w:trPr>
          <w:gridAfter w:val="10"/>
          <w:wAfter w:w="3516" w:type="dxa"/>
          <w:trHeight w:val="756"/>
        </w:trPr>
        <w:tc>
          <w:tcPr>
            <w:tcW w:w="567" w:type="dxa"/>
            <w:vMerge/>
            <w:shd w:val="clear" w:color="auto" w:fill="FFFFFF"/>
            <w:vAlign w:val="center"/>
            <w:hideMark/>
          </w:tcPr>
          <w:p w14:paraId="5B010BBD"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22C3D08" w14:textId="77777777" w:rsidR="00350B52" w:rsidRPr="00350B52" w:rsidRDefault="00350B52" w:rsidP="00350B52">
            <w:pPr>
              <w:rPr>
                <w:sz w:val="16"/>
                <w:szCs w:val="16"/>
                <w:lang w:eastAsia="ru-RU"/>
              </w:rPr>
            </w:pPr>
          </w:p>
        </w:tc>
        <w:tc>
          <w:tcPr>
            <w:tcW w:w="736" w:type="dxa"/>
            <w:gridSpan w:val="2"/>
            <w:shd w:val="clear" w:color="auto" w:fill="FFFFFF"/>
            <w:vAlign w:val="center"/>
            <w:hideMark/>
          </w:tcPr>
          <w:p w14:paraId="062E40EA" w14:textId="77777777" w:rsidR="00350B52" w:rsidRPr="00350B52" w:rsidRDefault="00350B52" w:rsidP="00350B52">
            <w:pPr>
              <w:rPr>
                <w:sz w:val="16"/>
                <w:szCs w:val="16"/>
                <w:lang w:eastAsia="ru-RU"/>
              </w:rPr>
            </w:pPr>
            <w:r w:rsidRPr="00350B52">
              <w:rPr>
                <w:sz w:val="16"/>
                <w:szCs w:val="16"/>
                <w:lang w:eastAsia="ru-RU"/>
              </w:rPr>
              <w:t xml:space="preserve">           Х</w:t>
            </w:r>
          </w:p>
        </w:tc>
        <w:tc>
          <w:tcPr>
            <w:tcW w:w="1665" w:type="dxa"/>
            <w:gridSpan w:val="2"/>
            <w:shd w:val="clear" w:color="auto" w:fill="FFFFFF"/>
            <w:hideMark/>
          </w:tcPr>
          <w:p w14:paraId="377CFECA" w14:textId="77777777" w:rsidR="00350B52" w:rsidRPr="00350B52" w:rsidRDefault="00350B52" w:rsidP="00350B52">
            <w:pPr>
              <w:rPr>
                <w:sz w:val="16"/>
                <w:szCs w:val="16"/>
                <w:lang w:eastAsia="ru-RU"/>
              </w:rPr>
            </w:pPr>
          </w:p>
          <w:p w14:paraId="5147648C" w14:textId="77777777" w:rsidR="00350B52" w:rsidRPr="00350B52" w:rsidRDefault="00350B52" w:rsidP="00350B52">
            <w:pPr>
              <w:rPr>
                <w:sz w:val="16"/>
                <w:szCs w:val="16"/>
                <w:lang w:eastAsia="ru-RU"/>
              </w:rPr>
            </w:pPr>
          </w:p>
          <w:p w14:paraId="3AE92E8B" w14:textId="77777777" w:rsidR="00350B52" w:rsidRPr="00350B52" w:rsidRDefault="00350B52" w:rsidP="00350B52">
            <w:pPr>
              <w:rPr>
                <w:sz w:val="16"/>
                <w:szCs w:val="16"/>
                <w:lang w:eastAsia="ru-RU"/>
              </w:rPr>
            </w:pPr>
          </w:p>
          <w:p w14:paraId="1EAB629D" w14:textId="77777777" w:rsidR="00350B52" w:rsidRPr="00350B52" w:rsidRDefault="00350B52" w:rsidP="00350B52">
            <w:pPr>
              <w:rPr>
                <w:sz w:val="16"/>
                <w:szCs w:val="16"/>
                <w:lang w:eastAsia="ru-RU"/>
              </w:rPr>
            </w:pPr>
            <w:r w:rsidRPr="00350B52">
              <w:rPr>
                <w:sz w:val="16"/>
                <w:szCs w:val="16"/>
                <w:lang w:eastAsia="ru-RU"/>
              </w:rPr>
              <w:t xml:space="preserve">                    Х</w:t>
            </w:r>
          </w:p>
        </w:tc>
        <w:tc>
          <w:tcPr>
            <w:tcW w:w="967" w:type="dxa"/>
            <w:shd w:val="clear" w:color="auto" w:fill="FFFFFF"/>
          </w:tcPr>
          <w:p w14:paraId="2FF2EBE4" w14:textId="77777777" w:rsidR="00350B52" w:rsidRPr="00350B52" w:rsidRDefault="00350B52" w:rsidP="00350B52">
            <w:pPr>
              <w:jc w:val="center"/>
              <w:rPr>
                <w:sz w:val="16"/>
                <w:szCs w:val="16"/>
                <w:lang w:eastAsia="ru-RU"/>
              </w:rPr>
            </w:pPr>
            <w:r w:rsidRPr="00350B52">
              <w:rPr>
                <w:sz w:val="16"/>
                <w:szCs w:val="16"/>
                <w:lang w:eastAsia="ru-RU"/>
              </w:rPr>
              <w:t>40</w:t>
            </w:r>
          </w:p>
        </w:tc>
        <w:tc>
          <w:tcPr>
            <w:tcW w:w="992" w:type="dxa"/>
            <w:gridSpan w:val="2"/>
            <w:shd w:val="clear" w:color="auto" w:fill="FFFFFF"/>
          </w:tcPr>
          <w:p w14:paraId="15504EEA" w14:textId="77777777" w:rsidR="00350B52" w:rsidRPr="00350B52" w:rsidRDefault="00350B52" w:rsidP="00350B52">
            <w:pPr>
              <w:jc w:val="center"/>
              <w:rPr>
                <w:sz w:val="16"/>
                <w:szCs w:val="16"/>
                <w:lang w:eastAsia="ru-RU"/>
              </w:rPr>
            </w:pPr>
            <w:r w:rsidRPr="00350B52">
              <w:rPr>
                <w:sz w:val="16"/>
                <w:szCs w:val="16"/>
                <w:lang w:eastAsia="ru-RU"/>
              </w:rPr>
              <w:t>36</w:t>
            </w:r>
          </w:p>
        </w:tc>
        <w:tc>
          <w:tcPr>
            <w:tcW w:w="1134" w:type="dxa"/>
            <w:gridSpan w:val="2"/>
            <w:shd w:val="clear" w:color="auto" w:fill="FFFFFF"/>
          </w:tcPr>
          <w:p w14:paraId="44F02C9E" w14:textId="77777777" w:rsidR="00350B52" w:rsidRPr="00350B52" w:rsidRDefault="00350B52" w:rsidP="00350B52">
            <w:pPr>
              <w:jc w:val="center"/>
              <w:rPr>
                <w:sz w:val="16"/>
                <w:szCs w:val="16"/>
                <w:lang w:eastAsia="ru-RU"/>
              </w:rPr>
            </w:pPr>
            <w:r w:rsidRPr="00350B52">
              <w:rPr>
                <w:sz w:val="16"/>
                <w:szCs w:val="16"/>
                <w:lang w:eastAsia="ru-RU"/>
              </w:rPr>
              <w:t>4</w:t>
            </w:r>
          </w:p>
        </w:tc>
        <w:tc>
          <w:tcPr>
            <w:tcW w:w="854" w:type="dxa"/>
            <w:gridSpan w:val="5"/>
            <w:shd w:val="clear" w:color="auto" w:fill="FFFFFF"/>
          </w:tcPr>
          <w:p w14:paraId="4CEC796C"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26FAFDC7"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05E67118"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748D693A"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700AC928"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68D403BB" w14:textId="77777777" w:rsidR="00350B52" w:rsidRPr="00350B52" w:rsidRDefault="00350B52" w:rsidP="00350B52">
            <w:pPr>
              <w:rPr>
                <w:sz w:val="16"/>
                <w:szCs w:val="16"/>
                <w:lang w:eastAsia="ru-RU"/>
              </w:rPr>
            </w:pPr>
            <w:r w:rsidRPr="00350B52">
              <w:rPr>
                <w:sz w:val="16"/>
                <w:szCs w:val="16"/>
                <w:lang w:eastAsia="ru-RU"/>
              </w:rPr>
              <w:t xml:space="preserve">        0</w:t>
            </w:r>
          </w:p>
        </w:tc>
        <w:tc>
          <w:tcPr>
            <w:tcW w:w="992" w:type="dxa"/>
            <w:gridSpan w:val="2"/>
            <w:shd w:val="clear" w:color="auto" w:fill="FFFFFF"/>
          </w:tcPr>
          <w:p w14:paraId="28A0150C" w14:textId="77777777" w:rsidR="00350B52" w:rsidRPr="00350B52" w:rsidRDefault="00350B52" w:rsidP="00350B52">
            <w:pPr>
              <w:rPr>
                <w:sz w:val="16"/>
                <w:szCs w:val="16"/>
                <w:lang w:eastAsia="ru-RU"/>
              </w:rPr>
            </w:pPr>
            <w:r w:rsidRPr="00350B52">
              <w:rPr>
                <w:sz w:val="16"/>
                <w:szCs w:val="16"/>
                <w:lang w:eastAsia="ru-RU"/>
              </w:rPr>
              <w:t xml:space="preserve">        0</w:t>
            </w:r>
          </w:p>
        </w:tc>
        <w:tc>
          <w:tcPr>
            <w:tcW w:w="1703" w:type="dxa"/>
            <w:gridSpan w:val="2"/>
            <w:shd w:val="clear" w:color="auto" w:fill="FFFFFF"/>
            <w:vAlign w:val="center"/>
            <w:hideMark/>
          </w:tcPr>
          <w:p w14:paraId="2054275B" w14:textId="77777777" w:rsidR="00350B52" w:rsidRPr="00350B52" w:rsidRDefault="00350B52" w:rsidP="00350B52">
            <w:pPr>
              <w:rPr>
                <w:sz w:val="16"/>
                <w:szCs w:val="16"/>
                <w:lang w:eastAsia="ru-RU"/>
              </w:rPr>
            </w:pPr>
          </w:p>
        </w:tc>
      </w:tr>
      <w:tr w:rsidR="00350B52" w:rsidRPr="00350B52" w14:paraId="61C3F010" w14:textId="77777777" w:rsidTr="00350B52">
        <w:trPr>
          <w:gridAfter w:val="10"/>
          <w:wAfter w:w="3516" w:type="dxa"/>
          <w:trHeight w:val="316"/>
        </w:trPr>
        <w:tc>
          <w:tcPr>
            <w:tcW w:w="567" w:type="dxa"/>
            <w:vMerge w:val="restart"/>
            <w:shd w:val="clear" w:color="auto" w:fill="FFFFFF"/>
          </w:tcPr>
          <w:p w14:paraId="7BB84F62" w14:textId="77777777" w:rsidR="00350B52" w:rsidRPr="00350B52" w:rsidRDefault="00350B52" w:rsidP="00350B52">
            <w:pPr>
              <w:jc w:val="center"/>
              <w:rPr>
                <w:sz w:val="16"/>
                <w:szCs w:val="16"/>
                <w:lang w:eastAsia="ru-RU"/>
              </w:rPr>
            </w:pPr>
            <w:r w:rsidRPr="00350B52">
              <w:rPr>
                <w:sz w:val="16"/>
                <w:szCs w:val="16"/>
                <w:lang w:eastAsia="ru-RU"/>
              </w:rPr>
              <w:t>4.7</w:t>
            </w:r>
          </w:p>
        </w:tc>
        <w:tc>
          <w:tcPr>
            <w:tcW w:w="1701" w:type="dxa"/>
            <w:vMerge w:val="restart"/>
            <w:shd w:val="clear" w:color="auto" w:fill="FFFFFF"/>
            <w:vAlign w:val="center"/>
          </w:tcPr>
          <w:p w14:paraId="68CA516B" w14:textId="77777777" w:rsidR="00350B52" w:rsidRPr="00350B52" w:rsidRDefault="00350B52" w:rsidP="00350B52">
            <w:pPr>
              <w:rPr>
                <w:sz w:val="16"/>
                <w:szCs w:val="16"/>
                <w:lang w:eastAsia="ru-RU"/>
              </w:rPr>
            </w:pPr>
            <w:r w:rsidRPr="00350B52">
              <w:rPr>
                <w:color w:val="000000"/>
                <w:sz w:val="16"/>
                <w:szCs w:val="16"/>
                <w:lang w:eastAsia="ru-RU"/>
              </w:rPr>
              <w:t>Мероприятие 04.07</w:t>
            </w:r>
            <w:r w:rsidRPr="00350B52">
              <w:rPr>
                <w:color w:val="000000"/>
                <w:sz w:val="16"/>
                <w:szCs w:val="16"/>
                <w:lang w:eastAsia="ru-RU"/>
              </w:rPr>
              <w:br/>
              <w:t>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r w:rsidRPr="00350B52">
              <w:rPr>
                <w:color w:val="000000"/>
                <w:sz w:val="16"/>
                <w:szCs w:val="16"/>
                <w:lang w:eastAsia="ru-RU"/>
              </w:rPr>
              <w:br/>
              <w:t>(Люберцы, Котельники, Химки, Балашиха, Мытищи, Одинцово, Подольск, Красногорск)</w:t>
            </w:r>
          </w:p>
        </w:tc>
        <w:tc>
          <w:tcPr>
            <w:tcW w:w="736" w:type="dxa"/>
            <w:gridSpan w:val="2"/>
            <w:shd w:val="clear" w:color="auto" w:fill="FFFFFF"/>
          </w:tcPr>
          <w:p w14:paraId="34A26896"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55931FD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839D47A"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2D98FD7A"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140EACA" w14:textId="77777777" w:rsidR="00350B52" w:rsidRPr="00350B52" w:rsidRDefault="00350B52" w:rsidP="00350B52">
            <w:pPr>
              <w:jc w:val="center"/>
              <w:rPr>
                <w:sz w:val="16"/>
                <w:szCs w:val="16"/>
                <w:lang w:eastAsia="ru-RU"/>
              </w:rPr>
            </w:pPr>
            <w:r w:rsidRPr="00350B52">
              <w:rPr>
                <w:sz w:val="16"/>
                <w:szCs w:val="16"/>
                <w:lang w:eastAsia="ru-RU"/>
              </w:rPr>
              <w:t>0,00</w:t>
            </w:r>
          </w:p>
        </w:tc>
        <w:tc>
          <w:tcPr>
            <w:tcW w:w="854" w:type="dxa"/>
            <w:gridSpan w:val="5"/>
            <w:shd w:val="clear" w:color="auto" w:fill="FFFFFF"/>
          </w:tcPr>
          <w:p w14:paraId="127C2D70" w14:textId="77777777" w:rsidR="00350B52" w:rsidRPr="00350B52" w:rsidRDefault="00350B52" w:rsidP="00350B52">
            <w:pPr>
              <w:jc w:val="center"/>
              <w:rPr>
                <w:sz w:val="16"/>
                <w:szCs w:val="16"/>
                <w:lang w:eastAsia="ru-RU"/>
              </w:rPr>
            </w:pPr>
            <w:r w:rsidRPr="00350B52">
              <w:rPr>
                <w:sz w:val="16"/>
                <w:szCs w:val="16"/>
                <w:lang w:eastAsia="ru-RU"/>
              </w:rPr>
              <w:t>0,00</w:t>
            </w:r>
          </w:p>
        </w:tc>
        <w:tc>
          <w:tcPr>
            <w:tcW w:w="2580" w:type="dxa"/>
            <w:gridSpan w:val="15"/>
            <w:shd w:val="clear" w:color="auto" w:fill="FFFFFF"/>
          </w:tcPr>
          <w:p w14:paraId="40E7E44D" w14:textId="77777777" w:rsidR="00350B52" w:rsidRPr="00350B52" w:rsidRDefault="00350B52" w:rsidP="00350B52">
            <w:pPr>
              <w:jc w:val="center"/>
              <w:rPr>
                <w:sz w:val="16"/>
                <w:szCs w:val="16"/>
                <w:lang w:eastAsia="ru-RU"/>
              </w:rPr>
            </w:pPr>
            <w:r w:rsidRPr="00350B52">
              <w:rPr>
                <w:sz w:val="16"/>
                <w:szCs w:val="16"/>
                <w:lang w:eastAsia="ru-RU"/>
              </w:rPr>
              <w:t>0,00</w:t>
            </w:r>
          </w:p>
          <w:p w14:paraId="1B2E23CF" w14:textId="77777777" w:rsidR="00350B52" w:rsidRPr="00350B52" w:rsidRDefault="00350B52" w:rsidP="00350B52">
            <w:pPr>
              <w:jc w:val="center"/>
              <w:rPr>
                <w:sz w:val="16"/>
                <w:szCs w:val="16"/>
                <w:lang w:eastAsia="ru-RU"/>
              </w:rPr>
            </w:pPr>
          </w:p>
        </w:tc>
        <w:tc>
          <w:tcPr>
            <w:tcW w:w="993" w:type="dxa"/>
            <w:gridSpan w:val="2"/>
            <w:shd w:val="clear" w:color="auto" w:fill="FFFFFF"/>
          </w:tcPr>
          <w:p w14:paraId="54207AC3" w14:textId="77777777" w:rsidR="00350B52" w:rsidRPr="00350B52" w:rsidRDefault="00350B52" w:rsidP="00350B52">
            <w:pPr>
              <w:rPr>
                <w:sz w:val="16"/>
                <w:szCs w:val="16"/>
                <w:lang w:eastAsia="ru-RU"/>
              </w:rPr>
            </w:pPr>
            <w:r w:rsidRPr="00350B52">
              <w:rPr>
                <w:sz w:val="16"/>
                <w:szCs w:val="16"/>
                <w:lang w:eastAsia="ru-RU"/>
              </w:rPr>
              <w:t>0,00</w:t>
            </w:r>
          </w:p>
        </w:tc>
        <w:tc>
          <w:tcPr>
            <w:tcW w:w="992" w:type="dxa"/>
            <w:gridSpan w:val="2"/>
            <w:shd w:val="clear" w:color="auto" w:fill="FFFFFF"/>
          </w:tcPr>
          <w:p w14:paraId="7D127E60" w14:textId="77777777" w:rsidR="00350B52" w:rsidRPr="00350B52" w:rsidRDefault="00350B52" w:rsidP="00350B52">
            <w:pPr>
              <w:rPr>
                <w:sz w:val="16"/>
                <w:szCs w:val="16"/>
                <w:lang w:eastAsia="ru-RU"/>
              </w:rPr>
            </w:pPr>
            <w:r w:rsidRPr="00350B52">
              <w:rPr>
                <w:sz w:val="16"/>
                <w:szCs w:val="16"/>
                <w:lang w:eastAsia="ru-RU"/>
              </w:rPr>
              <w:t>0,00</w:t>
            </w:r>
          </w:p>
        </w:tc>
        <w:tc>
          <w:tcPr>
            <w:tcW w:w="1703" w:type="dxa"/>
            <w:gridSpan w:val="2"/>
            <w:shd w:val="clear" w:color="auto" w:fill="FFFFFF"/>
            <w:vAlign w:val="center"/>
          </w:tcPr>
          <w:p w14:paraId="49872C86" w14:textId="77777777" w:rsidR="00350B52" w:rsidRPr="00350B52" w:rsidRDefault="00350B52" w:rsidP="00350B52">
            <w:pPr>
              <w:rPr>
                <w:sz w:val="16"/>
                <w:szCs w:val="16"/>
                <w:lang w:eastAsia="ru-RU"/>
              </w:rPr>
            </w:pPr>
          </w:p>
        </w:tc>
      </w:tr>
      <w:tr w:rsidR="00350B52" w:rsidRPr="00350B52" w14:paraId="7F223D07" w14:textId="77777777" w:rsidTr="00350B52">
        <w:trPr>
          <w:gridAfter w:val="10"/>
          <w:wAfter w:w="3516" w:type="dxa"/>
          <w:trHeight w:val="612"/>
        </w:trPr>
        <w:tc>
          <w:tcPr>
            <w:tcW w:w="567" w:type="dxa"/>
            <w:vMerge/>
            <w:shd w:val="clear" w:color="auto" w:fill="FFFFFF"/>
            <w:vAlign w:val="center"/>
          </w:tcPr>
          <w:p w14:paraId="34DD786B"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2F617C36" w14:textId="77777777" w:rsidR="00350B52" w:rsidRPr="00350B52" w:rsidRDefault="00350B52" w:rsidP="00350B52">
            <w:pPr>
              <w:rPr>
                <w:sz w:val="16"/>
                <w:szCs w:val="16"/>
                <w:lang w:eastAsia="ru-RU"/>
              </w:rPr>
            </w:pPr>
          </w:p>
        </w:tc>
        <w:tc>
          <w:tcPr>
            <w:tcW w:w="736" w:type="dxa"/>
            <w:gridSpan w:val="2"/>
            <w:shd w:val="clear" w:color="auto" w:fill="FFFFFF"/>
          </w:tcPr>
          <w:p w14:paraId="49E6E734"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3A408996"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58EB1535"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D998AAA"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166971A1" w14:textId="77777777" w:rsidR="00350B52" w:rsidRPr="00350B52" w:rsidRDefault="00350B52" w:rsidP="00350B52">
            <w:pPr>
              <w:jc w:val="center"/>
              <w:rPr>
                <w:sz w:val="16"/>
                <w:szCs w:val="16"/>
                <w:lang w:eastAsia="ru-RU"/>
              </w:rPr>
            </w:pPr>
            <w:r w:rsidRPr="00350B52">
              <w:rPr>
                <w:sz w:val="16"/>
                <w:szCs w:val="16"/>
                <w:lang w:eastAsia="ru-RU"/>
              </w:rPr>
              <w:t>0,00</w:t>
            </w:r>
          </w:p>
        </w:tc>
        <w:tc>
          <w:tcPr>
            <w:tcW w:w="854" w:type="dxa"/>
            <w:gridSpan w:val="5"/>
            <w:shd w:val="clear" w:color="auto" w:fill="FFFFFF"/>
          </w:tcPr>
          <w:p w14:paraId="6638E71B" w14:textId="77777777" w:rsidR="00350B52" w:rsidRPr="00350B52" w:rsidRDefault="00350B52" w:rsidP="00350B52">
            <w:pPr>
              <w:jc w:val="center"/>
              <w:rPr>
                <w:sz w:val="16"/>
                <w:szCs w:val="16"/>
                <w:lang w:eastAsia="ru-RU"/>
              </w:rPr>
            </w:pPr>
            <w:r w:rsidRPr="00350B52">
              <w:rPr>
                <w:sz w:val="16"/>
                <w:szCs w:val="16"/>
                <w:lang w:eastAsia="ru-RU"/>
              </w:rPr>
              <w:t>0,00</w:t>
            </w:r>
          </w:p>
        </w:tc>
        <w:tc>
          <w:tcPr>
            <w:tcW w:w="2580" w:type="dxa"/>
            <w:gridSpan w:val="15"/>
            <w:shd w:val="clear" w:color="auto" w:fill="FFFFFF"/>
          </w:tcPr>
          <w:p w14:paraId="3006EACD" w14:textId="77777777" w:rsidR="00350B52" w:rsidRPr="00350B52" w:rsidRDefault="00350B52" w:rsidP="00350B52">
            <w:pPr>
              <w:jc w:val="center"/>
              <w:rPr>
                <w:sz w:val="16"/>
                <w:szCs w:val="16"/>
                <w:lang w:eastAsia="ru-RU"/>
              </w:rPr>
            </w:pPr>
            <w:r w:rsidRPr="00350B52">
              <w:rPr>
                <w:sz w:val="16"/>
                <w:szCs w:val="16"/>
                <w:lang w:eastAsia="ru-RU"/>
              </w:rPr>
              <w:t>0,00</w:t>
            </w:r>
          </w:p>
          <w:p w14:paraId="146A74D8" w14:textId="77777777" w:rsidR="00350B52" w:rsidRPr="00350B52" w:rsidRDefault="00350B52" w:rsidP="00350B52">
            <w:pPr>
              <w:jc w:val="center"/>
              <w:rPr>
                <w:sz w:val="16"/>
                <w:szCs w:val="16"/>
                <w:lang w:eastAsia="ru-RU"/>
              </w:rPr>
            </w:pPr>
          </w:p>
        </w:tc>
        <w:tc>
          <w:tcPr>
            <w:tcW w:w="993" w:type="dxa"/>
            <w:gridSpan w:val="2"/>
            <w:shd w:val="clear" w:color="auto" w:fill="FFFFFF"/>
          </w:tcPr>
          <w:p w14:paraId="5311490D" w14:textId="77777777" w:rsidR="00350B52" w:rsidRPr="00350B52" w:rsidRDefault="00350B52" w:rsidP="00350B52">
            <w:pPr>
              <w:rPr>
                <w:sz w:val="16"/>
                <w:szCs w:val="16"/>
                <w:lang w:eastAsia="ru-RU"/>
              </w:rPr>
            </w:pPr>
            <w:r w:rsidRPr="00350B52">
              <w:rPr>
                <w:sz w:val="16"/>
                <w:szCs w:val="16"/>
                <w:lang w:eastAsia="ru-RU"/>
              </w:rPr>
              <w:t>0,00</w:t>
            </w:r>
          </w:p>
        </w:tc>
        <w:tc>
          <w:tcPr>
            <w:tcW w:w="992" w:type="dxa"/>
            <w:gridSpan w:val="2"/>
            <w:shd w:val="clear" w:color="auto" w:fill="FFFFFF"/>
          </w:tcPr>
          <w:p w14:paraId="592C559B" w14:textId="77777777" w:rsidR="00350B52" w:rsidRPr="00350B52" w:rsidRDefault="00350B52" w:rsidP="00350B52">
            <w:pPr>
              <w:rPr>
                <w:sz w:val="16"/>
                <w:szCs w:val="16"/>
                <w:lang w:eastAsia="ru-RU"/>
              </w:rPr>
            </w:pPr>
            <w:r w:rsidRPr="00350B52">
              <w:rPr>
                <w:sz w:val="16"/>
                <w:szCs w:val="16"/>
                <w:lang w:eastAsia="ru-RU"/>
              </w:rPr>
              <w:t>0,00</w:t>
            </w:r>
          </w:p>
        </w:tc>
        <w:tc>
          <w:tcPr>
            <w:tcW w:w="1703" w:type="dxa"/>
            <w:gridSpan w:val="2"/>
            <w:shd w:val="clear" w:color="auto" w:fill="FFFFFF"/>
          </w:tcPr>
          <w:p w14:paraId="14DD0C01" w14:textId="77777777" w:rsidR="00350B52" w:rsidRPr="00350B52" w:rsidRDefault="00350B52" w:rsidP="00350B52">
            <w:pPr>
              <w:rPr>
                <w:sz w:val="16"/>
                <w:szCs w:val="16"/>
                <w:lang w:eastAsia="ru-RU"/>
              </w:rPr>
            </w:pPr>
            <w:r w:rsidRPr="00350B52">
              <w:rPr>
                <w:sz w:val="16"/>
                <w:szCs w:val="16"/>
                <w:lang w:eastAsia="ru-RU"/>
              </w:rPr>
              <w:t>Администрация Павлово-Посадского городского округа   Московской области</w:t>
            </w:r>
          </w:p>
        </w:tc>
      </w:tr>
      <w:tr w:rsidR="00350B52" w:rsidRPr="00350B52" w14:paraId="75FD8CFA" w14:textId="77777777" w:rsidTr="00350B52">
        <w:trPr>
          <w:gridAfter w:val="10"/>
          <w:wAfter w:w="3516" w:type="dxa"/>
          <w:trHeight w:val="300"/>
        </w:trPr>
        <w:tc>
          <w:tcPr>
            <w:tcW w:w="567" w:type="dxa"/>
            <w:vMerge/>
            <w:shd w:val="clear" w:color="auto" w:fill="FFFFFF"/>
            <w:vAlign w:val="center"/>
          </w:tcPr>
          <w:p w14:paraId="5F8C3E5C" w14:textId="77777777" w:rsidR="00350B52" w:rsidRPr="00350B52" w:rsidRDefault="00350B52" w:rsidP="00350B52">
            <w:pPr>
              <w:jc w:val="center"/>
              <w:rPr>
                <w:sz w:val="16"/>
                <w:szCs w:val="16"/>
                <w:lang w:eastAsia="ru-RU"/>
              </w:rPr>
            </w:pPr>
          </w:p>
        </w:tc>
        <w:tc>
          <w:tcPr>
            <w:tcW w:w="1701" w:type="dxa"/>
            <w:vMerge w:val="restart"/>
            <w:shd w:val="clear" w:color="auto" w:fill="FFFFFF"/>
            <w:vAlign w:val="center"/>
          </w:tcPr>
          <w:p w14:paraId="22414357"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3CC11402" w14:textId="77777777" w:rsidR="00350B52" w:rsidRPr="00350B52" w:rsidRDefault="00350B52" w:rsidP="00350B52">
            <w:pPr>
              <w:rPr>
                <w:sz w:val="16"/>
                <w:szCs w:val="16"/>
                <w:lang w:eastAsia="ru-RU"/>
              </w:rPr>
            </w:pPr>
            <w:r w:rsidRPr="00350B52">
              <w:rPr>
                <w:sz w:val="16"/>
                <w:szCs w:val="16"/>
                <w:lang w:eastAsia="ru-RU"/>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p>
          <w:p w14:paraId="56295B6E" w14:textId="77777777" w:rsidR="00350B52" w:rsidRPr="00350B52" w:rsidRDefault="00350B52" w:rsidP="00350B52">
            <w:pPr>
              <w:rPr>
                <w:sz w:val="16"/>
                <w:szCs w:val="16"/>
                <w:lang w:eastAsia="ru-RU"/>
              </w:rPr>
            </w:pPr>
            <w:r w:rsidRPr="00350B52">
              <w:rPr>
                <w:sz w:val="16"/>
                <w:szCs w:val="16"/>
                <w:lang w:eastAsia="ru-RU"/>
              </w:rPr>
              <w:t>Подтверждающие материалы: данные портала системы «Безопасный регион»</w:t>
            </w:r>
          </w:p>
        </w:tc>
        <w:tc>
          <w:tcPr>
            <w:tcW w:w="736" w:type="dxa"/>
            <w:gridSpan w:val="2"/>
            <w:shd w:val="clear" w:color="auto" w:fill="FFFFFF"/>
            <w:vAlign w:val="center"/>
          </w:tcPr>
          <w:p w14:paraId="0BA5687A"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63A5B7CE" w14:textId="77777777" w:rsidR="00350B52" w:rsidRPr="00350B52" w:rsidRDefault="00350B52" w:rsidP="00350B52">
            <w:pPr>
              <w:rPr>
                <w:sz w:val="16"/>
                <w:szCs w:val="16"/>
                <w:lang w:eastAsia="ru-RU"/>
              </w:rPr>
            </w:pPr>
          </w:p>
        </w:tc>
        <w:tc>
          <w:tcPr>
            <w:tcW w:w="967" w:type="dxa"/>
            <w:shd w:val="clear" w:color="auto" w:fill="FFFFFF"/>
          </w:tcPr>
          <w:p w14:paraId="67894F79" w14:textId="77777777" w:rsidR="00350B52" w:rsidRPr="00350B52" w:rsidRDefault="00350B52" w:rsidP="00350B52">
            <w:pPr>
              <w:jc w:val="center"/>
              <w:rPr>
                <w:sz w:val="16"/>
                <w:szCs w:val="16"/>
                <w:lang w:eastAsia="ru-RU"/>
              </w:rPr>
            </w:pPr>
          </w:p>
        </w:tc>
        <w:tc>
          <w:tcPr>
            <w:tcW w:w="992" w:type="dxa"/>
            <w:gridSpan w:val="2"/>
            <w:shd w:val="clear" w:color="auto" w:fill="FFFFFF"/>
          </w:tcPr>
          <w:p w14:paraId="19BAB58B" w14:textId="77777777" w:rsidR="00350B52" w:rsidRPr="00350B52" w:rsidRDefault="00350B52" w:rsidP="00350B52">
            <w:pPr>
              <w:jc w:val="center"/>
              <w:rPr>
                <w:sz w:val="16"/>
                <w:szCs w:val="16"/>
                <w:lang w:eastAsia="ru-RU"/>
              </w:rPr>
            </w:pPr>
          </w:p>
        </w:tc>
        <w:tc>
          <w:tcPr>
            <w:tcW w:w="1134" w:type="dxa"/>
            <w:gridSpan w:val="2"/>
            <w:shd w:val="clear" w:color="auto" w:fill="FFFFFF"/>
          </w:tcPr>
          <w:p w14:paraId="2AD34E25" w14:textId="77777777" w:rsidR="00350B52" w:rsidRPr="00350B52" w:rsidRDefault="00350B52" w:rsidP="00350B52">
            <w:pPr>
              <w:jc w:val="center"/>
              <w:rPr>
                <w:sz w:val="16"/>
                <w:szCs w:val="16"/>
                <w:lang w:eastAsia="ru-RU"/>
              </w:rPr>
            </w:pPr>
          </w:p>
        </w:tc>
        <w:tc>
          <w:tcPr>
            <w:tcW w:w="854" w:type="dxa"/>
            <w:gridSpan w:val="5"/>
            <w:vMerge w:val="restart"/>
            <w:shd w:val="clear" w:color="auto" w:fill="FFFFFF"/>
          </w:tcPr>
          <w:p w14:paraId="0769A13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7A5A37D5" w14:textId="77777777" w:rsidR="00350B52" w:rsidRPr="00350B52" w:rsidRDefault="00350B52" w:rsidP="00350B52">
            <w:pPr>
              <w:rPr>
                <w:sz w:val="16"/>
                <w:szCs w:val="16"/>
                <w:lang w:eastAsia="ru-RU"/>
              </w:rPr>
            </w:pPr>
            <w:r w:rsidRPr="00350B52">
              <w:rPr>
                <w:sz w:val="16"/>
                <w:szCs w:val="16"/>
                <w:lang w:eastAsia="ru-RU"/>
              </w:rPr>
              <w:t xml:space="preserve">     В том числе по кварталам</w:t>
            </w:r>
          </w:p>
        </w:tc>
        <w:tc>
          <w:tcPr>
            <w:tcW w:w="993" w:type="dxa"/>
            <w:gridSpan w:val="2"/>
            <w:shd w:val="clear" w:color="auto" w:fill="FFFFFF"/>
          </w:tcPr>
          <w:p w14:paraId="721CCE74" w14:textId="77777777" w:rsidR="00350B52" w:rsidRPr="00350B52" w:rsidRDefault="00350B52" w:rsidP="00350B52">
            <w:pPr>
              <w:rPr>
                <w:sz w:val="16"/>
                <w:szCs w:val="16"/>
                <w:lang w:eastAsia="ru-RU"/>
              </w:rPr>
            </w:pPr>
          </w:p>
        </w:tc>
        <w:tc>
          <w:tcPr>
            <w:tcW w:w="992" w:type="dxa"/>
            <w:gridSpan w:val="2"/>
            <w:shd w:val="clear" w:color="auto" w:fill="FFFFFF"/>
          </w:tcPr>
          <w:p w14:paraId="56291D85"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025E4805" w14:textId="77777777" w:rsidR="00350B52" w:rsidRPr="00350B52" w:rsidRDefault="00350B52" w:rsidP="00350B52">
            <w:pPr>
              <w:rPr>
                <w:sz w:val="16"/>
                <w:szCs w:val="16"/>
                <w:lang w:eastAsia="ru-RU"/>
              </w:rPr>
            </w:pPr>
          </w:p>
        </w:tc>
      </w:tr>
      <w:tr w:rsidR="00350B52" w:rsidRPr="00350B52" w14:paraId="7A441650" w14:textId="77777777" w:rsidTr="00350B52">
        <w:trPr>
          <w:gridAfter w:val="10"/>
          <w:wAfter w:w="3516" w:type="dxa"/>
          <w:trHeight w:val="252"/>
        </w:trPr>
        <w:tc>
          <w:tcPr>
            <w:tcW w:w="567" w:type="dxa"/>
            <w:vMerge/>
            <w:shd w:val="clear" w:color="auto" w:fill="FFFFFF"/>
            <w:vAlign w:val="center"/>
          </w:tcPr>
          <w:p w14:paraId="1B1656A0"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4305EFA6" w14:textId="77777777" w:rsidR="00350B52" w:rsidRPr="00350B52" w:rsidRDefault="00350B52" w:rsidP="00350B52">
            <w:pPr>
              <w:rPr>
                <w:sz w:val="16"/>
                <w:szCs w:val="16"/>
                <w:lang w:eastAsia="ru-RU"/>
              </w:rPr>
            </w:pPr>
          </w:p>
        </w:tc>
        <w:tc>
          <w:tcPr>
            <w:tcW w:w="736" w:type="dxa"/>
            <w:gridSpan w:val="2"/>
            <w:shd w:val="clear" w:color="auto" w:fill="FFFFFF"/>
            <w:vAlign w:val="center"/>
          </w:tcPr>
          <w:p w14:paraId="55C77DA2" w14:textId="77777777" w:rsidR="00350B52" w:rsidRPr="00350B52" w:rsidRDefault="00350B52" w:rsidP="00350B52">
            <w:pPr>
              <w:rPr>
                <w:sz w:val="16"/>
                <w:szCs w:val="16"/>
                <w:lang w:eastAsia="ru-RU"/>
              </w:rPr>
            </w:pPr>
          </w:p>
        </w:tc>
        <w:tc>
          <w:tcPr>
            <w:tcW w:w="1665" w:type="dxa"/>
            <w:gridSpan w:val="2"/>
            <w:shd w:val="clear" w:color="auto" w:fill="FFFFFF"/>
          </w:tcPr>
          <w:p w14:paraId="612B90E2" w14:textId="77777777" w:rsidR="00350B52" w:rsidRPr="00350B52" w:rsidRDefault="00350B52" w:rsidP="00350B52">
            <w:pPr>
              <w:rPr>
                <w:sz w:val="16"/>
                <w:szCs w:val="16"/>
                <w:lang w:eastAsia="ru-RU"/>
              </w:rPr>
            </w:pPr>
          </w:p>
        </w:tc>
        <w:tc>
          <w:tcPr>
            <w:tcW w:w="967" w:type="dxa"/>
            <w:shd w:val="clear" w:color="auto" w:fill="FFFFFF"/>
          </w:tcPr>
          <w:p w14:paraId="5F62108E"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tcPr>
          <w:p w14:paraId="50220B59" w14:textId="77777777" w:rsidR="00350B52" w:rsidRPr="00350B52" w:rsidRDefault="00350B52" w:rsidP="00350B52">
            <w:pPr>
              <w:jc w:val="center"/>
              <w:rPr>
                <w:sz w:val="16"/>
                <w:szCs w:val="16"/>
                <w:lang w:eastAsia="ru-RU"/>
              </w:rPr>
            </w:pPr>
          </w:p>
        </w:tc>
        <w:tc>
          <w:tcPr>
            <w:tcW w:w="1134" w:type="dxa"/>
            <w:gridSpan w:val="2"/>
            <w:shd w:val="clear" w:color="auto" w:fill="FFFFFF"/>
          </w:tcPr>
          <w:p w14:paraId="451A4786" w14:textId="77777777" w:rsidR="00350B52" w:rsidRPr="00350B52" w:rsidRDefault="00350B52" w:rsidP="00350B52">
            <w:pPr>
              <w:jc w:val="center"/>
              <w:rPr>
                <w:sz w:val="16"/>
                <w:szCs w:val="16"/>
                <w:lang w:eastAsia="ru-RU"/>
              </w:rPr>
            </w:pPr>
          </w:p>
        </w:tc>
        <w:tc>
          <w:tcPr>
            <w:tcW w:w="854" w:type="dxa"/>
            <w:gridSpan w:val="5"/>
            <w:vMerge/>
            <w:shd w:val="clear" w:color="auto" w:fill="FFFFFF"/>
          </w:tcPr>
          <w:p w14:paraId="1C36B2A1" w14:textId="77777777" w:rsidR="00350B52" w:rsidRPr="00350B52" w:rsidRDefault="00350B52" w:rsidP="00350B52">
            <w:pPr>
              <w:jc w:val="center"/>
              <w:rPr>
                <w:sz w:val="16"/>
                <w:szCs w:val="16"/>
                <w:lang w:eastAsia="ru-RU"/>
              </w:rPr>
            </w:pPr>
          </w:p>
        </w:tc>
        <w:tc>
          <w:tcPr>
            <w:tcW w:w="737" w:type="dxa"/>
            <w:gridSpan w:val="5"/>
            <w:shd w:val="clear" w:color="auto" w:fill="FFFFFF"/>
          </w:tcPr>
          <w:p w14:paraId="796F80E2"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45B0595C"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1960F09F"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36FBC134" w14:textId="77777777" w:rsidR="00350B52" w:rsidRPr="00350B52" w:rsidRDefault="00350B52" w:rsidP="00350B52">
            <w:pPr>
              <w:rPr>
                <w:sz w:val="16"/>
                <w:szCs w:val="16"/>
                <w:lang w:eastAsia="ru-RU"/>
              </w:rPr>
            </w:pPr>
            <w:r w:rsidRPr="00350B52">
              <w:rPr>
                <w:sz w:val="16"/>
                <w:szCs w:val="16"/>
                <w:lang w:eastAsia="ru-RU"/>
              </w:rPr>
              <w:t>IV</w:t>
            </w:r>
          </w:p>
        </w:tc>
        <w:tc>
          <w:tcPr>
            <w:tcW w:w="993" w:type="dxa"/>
            <w:gridSpan w:val="2"/>
            <w:shd w:val="clear" w:color="auto" w:fill="FFFFFF"/>
          </w:tcPr>
          <w:p w14:paraId="732FBFA1" w14:textId="77777777" w:rsidR="00350B52" w:rsidRPr="00350B52" w:rsidRDefault="00350B52" w:rsidP="00350B52">
            <w:pPr>
              <w:rPr>
                <w:sz w:val="16"/>
                <w:szCs w:val="16"/>
                <w:lang w:eastAsia="ru-RU"/>
              </w:rPr>
            </w:pPr>
          </w:p>
        </w:tc>
        <w:tc>
          <w:tcPr>
            <w:tcW w:w="992" w:type="dxa"/>
            <w:gridSpan w:val="2"/>
            <w:shd w:val="clear" w:color="auto" w:fill="FFFFFF"/>
          </w:tcPr>
          <w:p w14:paraId="09D7783B"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2A2C22E9" w14:textId="77777777" w:rsidR="00350B52" w:rsidRPr="00350B52" w:rsidRDefault="00350B52" w:rsidP="00350B52">
            <w:pPr>
              <w:rPr>
                <w:sz w:val="16"/>
                <w:szCs w:val="16"/>
                <w:lang w:eastAsia="ru-RU"/>
              </w:rPr>
            </w:pPr>
          </w:p>
        </w:tc>
      </w:tr>
      <w:tr w:rsidR="00350B52" w:rsidRPr="00350B52" w14:paraId="73FCF514" w14:textId="77777777" w:rsidTr="00350B52">
        <w:trPr>
          <w:gridAfter w:val="10"/>
          <w:wAfter w:w="3516" w:type="dxa"/>
          <w:trHeight w:val="2494"/>
        </w:trPr>
        <w:tc>
          <w:tcPr>
            <w:tcW w:w="567" w:type="dxa"/>
            <w:vMerge/>
            <w:shd w:val="clear" w:color="auto" w:fill="FFFFFF"/>
            <w:vAlign w:val="center"/>
          </w:tcPr>
          <w:p w14:paraId="2118FAD1"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565AF23A" w14:textId="77777777" w:rsidR="00350B52" w:rsidRPr="00350B52" w:rsidRDefault="00350B52" w:rsidP="00350B52">
            <w:pPr>
              <w:rPr>
                <w:sz w:val="16"/>
                <w:szCs w:val="16"/>
                <w:lang w:eastAsia="ru-RU"/>
              </w:rPr>
            </w:pPr>
          </w:p>
        </w:tc>
        <w:tc>
          <w:tcPr>
            <w:tcW w:w="736" w:type="dxa"/>
            <w:gridSpan w:val="2"/>
            <w:shd w:val="clear" w:color="auto" w:fill="FFFFFF"/>
          </w:tcPr>
          <w:p w14:paraId="7A0B6DCA"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shd w:val="clear" w:color="auto" w:fill="FFFFFF"/>
          </w:tcPr>
          <w:p w14:paraId="237FCC9B"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78D91146"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3A78A8C2"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shd w:val="clear" w:color="auto" w:fill="FFFFFF"/>
          </w:tcPr>
          <w:p w14:paraId="41EEFDE8" w14:textId="77777777" w:rsidR="00350B52" w:rsidRPr="00350B52" w:rsidRDefault="00350B52" w:rsidP="00350B52">
            <w:pPr>
              <w:jc w:val="center"/>
              <w:rPr>
                <w:sz w:val="16"/>
                <w:szCs w:val="16"/>
                <w:lang w:eastAsia="ru-RU"/>
              </w:rPr>
            </w:pPr>
            <w:r w:rsidRPr="00350B52">
              <w:rPr>
                <w:sz w:val="16"/>
                <w:szCs w:val="16"/>
                <w:lang w:eastAsia="ru-RU"/>
              </w:rPr>
              <w:t>0</w:t>
            </w:r>
          </w:p>
        </w:tc>
        <w:tc>
          <w:tcPr>
            <w:tcW w:w="854" w:type="dxa"/>
            <w:gridSpan w:val="5"/>
            <w:shd w:val="clear" w:color="auto" w:fill="FFFFFF"/>
          </w:tcPr>
          <w:p w14:paraId="088F888C"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05761F7B"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1FA26323"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33C20B0F"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362F1405"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471FC7ED"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2945AD36" w14:textId="77777777" w:rsidR="00350B52" w:rsidRPr="00350B52" w:rsidRDefault="00350B52" w:rsidP="00350B52">
            <w:pPr>
              <w:jc w:val="center"/>
              <w:rPr>
                <w:sz w:val="16"/>
                <w:szCs w:val="16"/>
                <w:lang w:eastAsia="ru-RU"/>
              </w:rPr>
            </w:pPr>
            <w:r w:rsidRPr="00350B52">
              <w:rPr>
                <w:sz w:val="16"/>
                <w:szCs w:val="16"/>
                <w:lang w:eastAsia="ru-RU"/>
              </w:rPr>
              <w:t>0</w:t>
            </w:r>
          </w:p>
        </w:tc>
        <w:tc>
          <w:tcPr>
            <w:tcW w:w="1703" w:type="dxa"/>
            <w:gridSpan w:val="2"/>
            <w:shd w:val="clear" w:color="auto" w:fill="FFFFFF"/>
          </w:tcPr>
          <w:p w14:paraId="7112A97C" w14:textId="77777777" w:rsidR="00350B52" w:rsidRPr="00350B52" w:rsidRDefault="00350B52" w:rsidP="00350B52">
            <w:pPr>
              <w:rPr>
                <w:sz w:val="16"/>
                <w:szCs w:val="16"/>
                <w:lang w:eastAsia="ru-RU"/>
              </w:rPr>
            </w:pPr>
          </w:p>
        </w:tc>
      </w:tr>
      <w:tr w:rsidR="00350B52" w:rsidRPr="00350B52" w14:paraId="0EA673F3" w14:textId="77777777" w:rsidTr="00350B52">
        <w:trPr>
          <w:gridAfter w:val="10"/>
          <w:wAfter w:w="3516" w:type="dxa"/>
          <w:trHeight w:val="324"/>
        </w:trPr>
        <w:tc>
          <w:tcPr>
            <w:tcW w:w="567" w:type="dxa"/>
            <w:vMerge w:val="restart"/>
            <w:shd w:val="clear" w:color="auto" w:fill="FFFFFF"/>
          </w:tcPr>
          <w:p w14:paraId="4A52E3FF" w14:textId="77777777" w:rsidR="00350B52" w:rsidRPr="00350B52" w:rsidRDefault="00350B52" w:rsidP="00350B52">
            <w:pPr>
              <w:jc w:val="center"/>
              <w:rPr>
                <w:sz w:val="16"/>
                <w:szCs w:val="16"/>
                <w:lang w:eastAsia="ru-RU"/>
              </w:rPr>
            </w:pPr>
            <w:r w:rsidRPr="00350B52">
              <w:rPr>
                <w:sz w:val="16"/>
                <w:szCs w:val="16"/>
                <w:lang w:eastAsia="ru-RU"/>
              </w:rPr>
              <w:t>4.8</w:t>
            </w:r>
          </w:p>
        </w:tc>
        <w:tc>
          <w:tcPr>
            <w:tcW w:w="1701" w:type="dxa"/>
            <w:vMerge w:val="restart"/>
            <w:shd w:val="clear" w:color="auto" w:fill="FFFFFF"/>
          </w:tcPr>
          <w:p w14:paraId="69017E7B" w14:textId="77777777" w:rsidR="00350B52" w:rsidRPr="00350B52" w:rsidRDefault="00350B52" w:rsidP="00350B52">
            <w:pPr>
              <w:rPr>
                <w:sz w:val="16"/>
                <w:szCs w:val="16"/>
                <w:lang w:eastAsia="ru-RU"/>
              </w:rPr>
            </w:pPr>
            <w:r w:rsidRPr="00350B52">
              <w:rPr>
                <w:sz w:val="16"/>
                <w:szCs w:val="16"/>
                <w:lang w:eastAsia="ru-RU"/>
              </w:rPr>
              <w:t>Мероприятие 04.08</w:t>
            </w:r>
          </w:p>
          <w:p w14:paraId="795E3482" w14:textId="77777777" w:rsidR="00350B52" w:rsidRPr="00350B52" w:rsidRDefault="00350B52" w:rsidP="00350B52">
            <w:pPr>
              <w:rPr>
                <w:sz w:val="16"/>
                <w:szCs w:val="16"/>
                <w:lang w:eastAsia="ru-RU"/>
              </w:rPr>
            </w:pPr>
            <w:r w:rsidRPr="00350B52">
              <w:rPr>
                <w:sz w:val="16"/>
                <w:szCs w:val="16"/>
                <w:lang w:eastAsia="ru-RU"/>
              </w:rPr>
              <w:t xml:space="preserve">Выполнение работ </w:t>
            </w:r>
            <w:r w:rsidRPr="00350B52">
              <w:rPr>
                <w:sz w:val="16"/>
                <w:szCs w:val="16"/>
                <w:lang w:eastAsia="ru-RU"/>
              </w:rPr>
              <w:lastRenderedPageBreak/>
              <w:t>по созданию программно-технических комплексов видеонаблюдения с подключением к системе «Безопасный регион» на</w:t>
            </w:r>
          </w:p>
          <w:p w14:paraId="2E115AC9" w14:textId="77777777" w:rsidR="00350B52" w:rsidRPr="00350B52" w:rsidRDefault="00350B52" w:rsidP="00350B52">
            <w:pPr>
              <w:rPr>
                <w:sz w:val="16"/>
                <w:szCs w:val="16"/>
                <w:lang w:eastAsia="ru-RU"/>
              </w:rPr>
            </w:pPr>
            <w:r w:rsidRPr="00350B52">
              <w:rPr>
                <w:sz w:val="16"/>
                <w:szCs w:val="16"/>
                <w:lang w:eastAsia="ru-RU"/>
              </w:rPr>
              <w:t>строящихся (или построенных) многоквартирных жилых домах для переселения граждан из аварийного жилищного фонда</w:t>
            </w:r>
          </w:p>
        </w:tc>
        <w:tc>
          <w:tcPr>
            <w:tcW w:w="736" w:type="dxa"/>
            <w:gridSpan w:val="2"/>
            <w:shd w:val="clear" w:color="auto" w:fill="FFFFFF"/>
          </w:tcPr>
          <w:p w14:paraId="6AD498B9" w14:textId="77777777" w:rsidR="00350B52" w:rsidRPr="00350B52" w:rsidRDefault="00350B52" w:rsidP="00350B52">
            <w:pP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78F3EAE3"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40870611"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1700A0E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E2998E2" w14:textId="77777777" w:rsidR="00350B52" w:rsidRPr="00350B52" w:rsidRDefault="00350B52" w:rsidP="00350B52">
            <w:pPr>
              <w:jc w:val="center"/>
              <w:rPr>
                <w:sz w:val="16"/>
                <w:szCs w:val="16"/>
                <w:lang w:eastAsia="ru-RU"/>
              </w:rPr>
            </w:pPr>
            <w:r w:rsidRPr="00350B52">
              <w:rPr>
                <w:sz w:val="16"/>
                <w:szCs w:val="16"/>
                <w:lang w:eastAsia="ru-RU"/>
              </w:rPr>
              <w:t>0,00</w:t>
            </w:r>
          </w:p>
        </w:tc>
        <w:tc>
          <w:tcPr>
            <w:tcW w:w="854" w:type="dxa"/>
            <w:gridSpan w:val="5"/>
            <w:shd w:val="clear" w:color="auto" w:fill="FFFFFF"/>
          </w:tcPr>
          <w:p w14:paraId="6CDADD35" w14:textId="77777777" w:rsidR="00350B52" w:rsidRPr="00350B52" w:rsidRDefault="00350B52" w:rsidP="00350B52">
            <w:pPr>
              <w:jc w:val="center"/>
              <w:rPr>
                <w:sz w:val="16"/>
                <w:szCs w:val="16"/>
                <w:lang w:eastAsia="ru-RU"/>
              </w:rPr>
            </w:pPr>
            <w:r w:rsidRPr="00350B52">
              <w:rPr>
                <w:sz w:val="16"/>
                <w:szCs w:val="16"/>
                <w:lang w:eastAsia="ru-RU"/>
              </w:rPr>
              <w:t>0,00</w:t>
            </w:r>
          </w:p>
        </w:tc>
        <w:tc>
          <w:tcPr>
            <w:tcW w:w="2580" w:type="dxa"/>
            <w:gridSpan w:val="15"/>
            <w:shd w:val="clear" w:color="auto" w:fill="FFFFFF"/>
          </w:tcPr>
          <w:p w14:paraId="2365228E" w14:textId="77777777" w:rsidR="00350B52" w:rsidRPr="00350B52" w:rsidRDefault="00350B52" w:rsidP="00350B52">
            <w:pPr>
              <w:jc w:val="center"/>
              <w:rPr>
                <w:sz w:val="16"/>
                <w:szCs w:val="16"/>
                <w:lang w:eastAsia="ru-RU"/>
              </w:rPr>
            </w:pPr>
            <w:r w:rsidRPr="00350B52">
              <w:rPr>
                <w:sz w:val="16"/>
                <w:szCs w:val="16"/>
                <w:lang w:eastAsia="ru-RU"/>
              </w:rPr>
              <w:t>0,00</w:t>
            </w:r>
          </w:p>
          <w:p w14:paraId="79EB756D" w14:textId="77777777" w:rsidR="00350B52" w:rsidRPr="00350B52" w:rsidRDefault="00350B52" w:rsidP="00350B52">
            <w:pPr>
              <w:jc w:val="center"/>
              <w:rPr>
                <w:sz w:val="16"/>
                <w:szCs w:val="16"/>
                <w:lang w:eastAsia="ru-RU"/>
              </w:rPr>
            </w:pPr>
          </w:p>
        </w:tc>
        <w:tc>
          <w:tcPr>
            <w:tcW w:w="993" w:type="dxa"/>
            <w:gridSpan w:val="2"/>
            <w:shd w:val="clear" w:color="auto" w:fill="FFFFFF"/>
          </w:tcPr>
          <w:p w14:paraId="5904E09D" w14:textId="77777777" w:rsidR="00350B52" w:rsidRPr="00350B52" w:rsidRDefault="00350B52" w:rsidP="00350B52">
            <w:pPr>
              <w:rPr>
                <w:sz w:val="16"/>
                <w:szCs w:val="16"/>
                <w:lang w:eastAsia="ru-RU"/>
              </w:rPr>
            </w:pPr>
            <w:r w:rsidRPr="00350B52">
              <w:rPr>
                <w:sz w:val="16"/>
                <w:szCs w:val="16"/>
                <w:lang w:eastAsia="ru-RU"/>
              </w:rPr>
              <w:t>0,00</w:t>
            </w:r>
          </w:p>
        </w:tc>
        <w:tc>
          <w:tcPr>
            <w:tcW w:w="992" w:type="dxa"/>
            <w:gridSpan w:val="2"/>
            <w:shd w:val="clear" w:color="auto" w:fill="FFFFFF"/>
          </w:tcPr>
          <w:p w14:paraId="2B29D75B" w14:textId="77777777" w:rsidR="00350B52" w:rsidRPr="00350B52" w:rsidRDefault="00350B52" w:rsidP="00350B52">
            <w:pPr>
              <w:rPr>
                <w:sz w:val="16"/>
                <w:szCs w:val="16"/>
                <w:lang w:eastAsia="ru-RU"/>
              </w:rPr>
            </w:pPr>
            <w:r w:rsidRPr="00350B52">
              <w:rPr>
                <w:sz w:val="16"/>
                <w:szCs w:val="16"/>
                <w:lang w:eastAsia="ru-RU"/>
              </w:rPr>
              <w:t>0,00</w:t>
            </w:r>
          </w:p>
        </w:tc>
        <w:tc>
          <w:tcPr>
            <w:tcW w:w="1703" w:type="dxa"/>
            <w:gridSpan w:val="2"/>
            <w:shd w:val="clear" w:color="auto" w:fill="FFFFFF"/>
            <w:vAlign w:val="center"/>
          </w:tcPr>
          <w:p w14:paraId="7F377C3F" w14:textId="77777777" w:rsidR="00350B52" w:rsidRPr="00350B52" w:rsidRDefault="00350B52" w:rsidP="00350B52">
            <w:pPr>
              <w:rPr>
                <w:sz w:val="16"/>
                <w:szCs w:val="16"/>
                <w:lang w:eastAsia="ru-RU"/>
              </w:rPr>
            </w:pPr>
          </w:p>
        </w:tc>
      </w:tr>
      <w:tr w:rsidR="00350B52" w:rsidRPr="00350B52" w14:paraId="2EA97A0C" w14:textId="77777777" w:rsidTr="00350B52">
        <w:trPr>
          <w:gridAfter w:val="10"/>
          <w:wAfter w:w="3516" w:type="dxa"/>
          <w:trHeight w:val="2119"/>
        </w:trPr>
        <w:tc>
          <w:tcPr>
            <w:tcW w:w="567" w:type="dxa"/>
            <w:vMerge/>
            <w:shd w:val="clear" w:color="auto" w:fill="FFFFFF"/>
            <w:vAlign w:val="center"/>
          </w:tcPr>
          <w:p w14:paraId="22BAFCE2"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7A842824" w14:textId="77777777" w:rsidR="00350B52" w:rsidRPr="00350B52" w:rsidRDefault="00350B52" w:rsidP="00350B52">
            <w:pPr>
              <w:rPr>
                <w:sz w:val="16"/>
                <w:szCs w:val="16"/>
                <w:lang w:eastAsia="ru-RU"/>
              </w:rPr>
            </w:pPr>
          </w:p>
        </w:tc>
        <w:tc>
          <w:tcPr>
            <w:tcW w:w="736" w:type="dxa"/>
            <w:gridSpan w:val="2"/>
            <w:shd w:val="clear" w:color="auto" w:fill="FFFFFF"/>
          </w:tcPr>
          <w:p w14:paraId="3B04D634" w14:textId="77777777" w:rsidR="00350B52" w:rsidRPr="00350B52" w:rsidRDefault="00350B52" w:rsidP="00350B52">
            <w:pPr>
              <w:rPr>
                <w:sz w:val="16"/>
                <w:szCs w:val="16"/>
                <w:lang w:eastAsia="ru-RU"/>
              </w:rPr>
            </w:pPr>
            <w:r w:rsidRPr="00350B52">
              <w:rPr>
                <w:sz w:val="16"/>
                <w:szCs w:val="16"/>
                <w:lang w:eastAsia="ru-RU"/>
              </w:rPr>
              <w:t>2024-2028</w:t>
            </w:r>
          </w:p>
        </w:tc>
        <w:tc>
          <w:tcPr>
            <w:tcW w:w="1665" w:type="dxa"/>
            <w:gridSpan w:val="2"/>
            <w:shd w:val="clear" w:color="auto" w:fill="FFFFFF"/>
          </w:tcPr>
          <w:p w14:paraId="439A5CBC"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13E47BF4"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F740972"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19B3108" w14:textId="77777777" w:rsidR="00350B52" w:rsidRPr="00350B52" w:rsidRDefault="00350B52" w:rsidP="00350B52">
            <w:pPr>
              <w:jc w:val="center"/>
              <w:rPr>
                <w:sz w:val="16"/>
                <w:szCs w:val="16"/>
                <w:lang w:eastAsia="ru-RU"/>
              </w:rPr>
            </w:pPr>
            <w:r w:rsidRPr="00350B52">
              <w:rPr>
                <w:sz w:val="16"/>
                <w:szCs w:val="16"/>
                <w:lang w:eastAsia="ru-RU"/>
              </w:rPr>
              <w:t>0,00</w:t>
            </w:r>
          </w:p>
        </w:tc>
        <w:tc>
          <w:tcPr>
            <w:tcW w:w="854" w:type="dxa"/>
            <w:gridSpan w:val="5"/>
            <w:shd w:val="clear" w:color="auto" w:fill="FFFFFF"/>
          </w:tcPr>
          <w:p w14:paraId="19B4D8D9" w14:textId="77777777" w:rsidR="00350B52" w:rsidRPr="00350B52" w:rsidRDefault="00350B52" w:rsidP="00350B52">
            <w:pPr>
              <w:jc w:val="center"/>
              <w:rPr>
                <w:sz w:val="16"/>
                <w:szCs w:val="16"/>
                <w:lang w:eastAsia="ru-RU"/>
              </w:rPr>
            </w:pPr>
            <w:r w:rsidRPr="00350B52">
              <w:rPr>
                <w:sz w:val="16"/>
                <w:szCs w:val="16"/>
                <w:lang w:eastAsia="ru-RU"/>
              </w:rPr>
              <w:t>0,00</w:t>
            </w:r>
          </w:p>
        </w:tc>
        <w:tc>
          <w:tcPr>
            <w:tcW w:w="2580" w:type="dxa"/>
            <w:gridSpan w:val="15"/>
            <w:shd w:val="clear" w:color="auto" w:fill="FFFFFF"/>
          </w:tcPr>
          <w:p w14:paraId="49EFC79C" w14:textId="77777777" w:rsidR="00350B52" w:rsidRPr="00350B52" w:rsidRDefault="00350B52" w:rsidP="00350B52">
            <w:pPr>
              <w:jc w:val="center"/>
              <w:rPr>
                <w:sz w:val="16"/>
                <w:szCs w:val="16"/>
                <w:lang w:eastAsia="ru-RU"/>
              </w:rPr>
            </w:pPr>
            <w:r w:rsidRPr="00350B52">
              <w:rPr>
                <w:sz w:val="16"/>
                <w:szCs w:val="16"/>
                <w:lang w:eastAsia="ru-RU"/>
              </w:rPr>
              <w:t>0,00</w:t>
            </w:r>
          </w:p>
          <w:p w14:paraId="0EC99027" w14:textId="77777777" w:rsidR="00350B52" w:rsidRPr="00350B52" w:rsidRDefault="00350B52" w:rsidP="00350B52">
            <w:pPr>
              <w:jc w:val="center"/>
              <w:rPr>
                <w:sz w:val="16"/>
                <w:szCs w:val="16"/>
                <w:lang w:eastAsia="ru-RU"/>
              </w:rPr>
            </w:pPr>
          </w:p>
        </w:tc>
        <w:tc>
          <w:tcPr>
            <w:tcW w:w="993" w:type="dxa"/>
            <w:gridSpan w:val="2"/>
            <w:shd w:val="clear" w:color="auto" w:fill="FFFFFF"/>
          </w:tcPr>
          <w:p w14:paraId="65ABF1E5" w14:textId="77777777" w:rsidR="00350B52" w:rsidRPr="00350B52" w:rsidRDefault="00350B52" w:rsidP="00350B52">
            <w:pPr>
              <w:rPr>
                <w:sz w:val="16"/>
                <w:szCs w:val="16"/>
                <w:lang w:eastAsia="ru-RU"/>
              </w:rPr>
            </w:pPr>
            <w:r w:rsidRPr="00350B52">
              <w:rPr>
                <w:sz w:val="16"/>
                <w:szCs w:val="16"/>
                <w:lang w:eastAsia="ru-RU"/>
              </w:rPr>
              <w:t>0,00</w:t>
            </w:r>
          </w:p>
        </w:tc>
        <w:tc>
          <w:tcPr>
            <w:tcW w:w="992" w:type="dxa"/>
            <w:gridSpan w:val="2"/>
            <w:shd w:val="clear" w:color="auto" w:fill="FFFFFF"/>
          </w:tcPr>
          <w:p w14:paraId="106BD435" w14:textId="77777777" w:rsidR="00350B52" w:rsidRPr="00350B52" w:rsidRDefault="00350B52" w:rsidP="00350B52">
            <w:pPr>
              <w:rPr>
                <w:sz w:val="16"/>
                <w:szCs w:val="16"/>
                <w:lang w:eastAsia="ru-RU"/>
              </w:rPr>
            </w:pPr>
            <w:r w:rsidRPr="00350B52">
              <w:rPr>
                <w:sz w:val="16"/>
                <w:szCs w:val="16"/>
                <w:lang w:eastAsia="ru-RU"/>
              </w:rPr>
              <w:t>0,00</w:t>
            </w:r>
          </w:p>
        </w:tc>
        <w:tc>
          <w:tcPr>
            <w:tcW w:w="1703" w:type="dxa"/>
            <w:gridSpan w:val="2"/>
            <w:shd w:val="clear" w:color="auto" w:fill="FFFFFF"/>
          </w:tcPr>
          <w:p w14:paraId="13B8ABF4" w14:textId="77777777" w:rsidR="00350B52" w:rsidRPr="00350B52" w:rsidRDefault="00350B52" w:rsidP="00350B52">
            <w:pPr>
              <w:rPr>
                <w:sz w:val="16"/>
                <w:szCs w:val="16"/>
                <w:lang w:eastAsia="ru-RU"/>
              </w:rPr>
            </w:pPr>
            <w:r w:rsidRPr="00350B52">
              <w:rPr>
                <w:sz w:val="16"/>
                <w:szCs w:val="16"/>
                <w:lang w:eastAsia="ru-RU"/>
              </w:rPr>
              <w:t>Администрация Павлово-Посадского городского округа   Московской области</w:t>
            </w:r>
          </w:p>
        </w:tc>
      </w:tr>
      <w:tr w:rsidR="00350B52" w:rsidRPr="00350B52" w14:paraId="290ADD4A" w14:textId="77777777" w:rsidTr="00350B52">
        <w:trPr>
          <w:gridAfter w:val="10"/>
          <w:wAfter w:w="3516" w:type="dxa"/>
          <w:trHeight w:val="277"/>
        </w:trPr>
        <w:tc>
          <w:tcPr>
            <w:tcW w:w="567" w:type="dxa"/>
            <w:vMerge/>
            <w:shd w:val="clear" w:color="auto" w:fill="FFFFFF"/>
            <w:vAlign w:val="center"/>
          </w:tcPr>
          <w:p w14:paraId="36BBDFFF" w14:textId="77777777" w:rsidR="00350B52" w:rsidRPr="00350B52" w:rsidRDefault="00350B52" w:rsidP="00350B52">
            <w:pPr>
              <w:jc w:val="center"/>
              <w:rPr>
                <w:sz w:val="16"/>
                <w:szCs w:val="16"/>
                <w:lang w:eastAsia="ru-RU"/>
              </w:rPr>
            </w:pPr>
          </w:p>
        </w:tc>
        <w:tc>
          <w:tcPr>
            <w:tcW w:w="1701" w:type="dxa"/>
            <w:vMerge w:val="restart"/>
            <w:shd w:val="clear" w:color="auto" w:fill="FFFFFF"/>
            <w:vAlign w:val="center"/>
          </w:tcPr>
          <w:p w14:paraId="608D17F8"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1FDD793C" w14:textId="77777777" w:rsidR="00350B52" w:rsidRPr="00350B52" w:rsidRDefault="00350B52" w:rsidP="00350B52">
            <w:pPr>
              <w:rPr>
                <w:sz w:val="16"/>
                <w:szCs w:val="16"/>
                <w:lang w:eastAsia="ru-RU"/>
              </w:rPr>
            </w:pPr>
          </w:p>
          <w:p w14:paraId="0E80BB1B" w14:textId="77777777" w:rsidR="00350B52" w:rsidRPr="00350B52" w:rsidRDefault="00350B52" w:rsidP="00350B52">
            <w:pPr>
              <w:rPr>
                <w:sz w:val="16"/>
                <w:szCs w:val="16"/>
                <w:lang w:eastAsia="ru-RU"/>
              </w:rPr>
            </w:pPr>
            <w:r w:rsidRPr="00350B52">
              <w:rPr>
                <w:sz w:val="16"/>
                <w:szCs w:val="16"/>
                <w:lang w:eastAsia="ru-RU"/>
              </w:rPr>
              <w:t>Выполнение технических условий и получение сертификата внешней системы видеонаблюдения, интегрированной в систему</w:t>
            </w:r>
          </w:p>
          <w:p w14:paraId="7B96B925" w14:textId="77777777" w:rsidR="00350B52" w:rsidRPr="00350B52" w:rsidRDefault="00350B52" w:rsidP="00350B52">
            <w:pPr>
              <w:rPr>
                <w:sz w:val="16"/>
                <w:szCs w:val="16"/>
                <w:lang w:eastAsia="ru-RU"/>
              </w:rPr>
            </w:pPr>
            <w:r w:rsidRPr="00350B52">
              <w:rPr>
                <w:sz w:val="16"/>
                <w:szCs w:val="16"/>
                <w:lang w:eastAsia="ru-RU"/>
              </w:rPr>
              <w:t>«Безопасный регион»</w:t>
            </w:r>
          </w:p>
        </w:tc>
        <w:tc>
          <w:tcPr>
            <w:tcW w:w="736" w:type="dxa"/>
            <w:gridSpan w:val="2"/>
            <w:shd w:val="clear" w:color="auto" w:fill="FFFFFF"/>
            <w:vAlign w:val="center"/>
          </w:tcPr>
          <w:p w14:paraId="6049C570" w14:textId="77777777" w:rsidR="00350B52" w:rsidRPr="00350B52" w:rsidRDefault="00350B52" w:rsidP="00350B52">
            <w:pPr>
              <w:rPr>
                <w:sz w:val="16"/>
                <w:szCs w:val="16"/>
                <w:lang w:eastAsia="ru-RU"/>
              </w:rPr>
            </w:pPr>
          </w:p>
        </w:tc>
        <w:tc>
          <w:tcPr>
            <w:tcW w:w="1665" w:type="dxa"/>
            <w:gridSpan w:val="2"/>
            <w:shd w:val="clear" w:color="auto" w:fill="FFFFFF"/>
          </w:tcPr>
          <w:p w14:paraId="0928436A" w14:textId="77777777" w:rsidR="00350B52" w:rsidRPr="00350B52" w:rsidRDefault="00350B52" w:rsidP="00350B52">
            <w:pPr>
              <w:rPr>
                <w:sz w:val="16"/>
                <w:szCs w:val="16"/>
                <w:lang w:eastAsia="ru-RU"/>
              </w:rPr>
            </w:pPr>
          </w:p>
        </w:tc>
        <w:tc>
          <w:tcPr>
            <w:tcW w:w="967" w:type="dxa"/>
            <w:shd w:val="clear" w:color="auto" w:fill="FFFFFF"/>
          </w:tcPr>
          <w:p w14:paraId="68AEF84C"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tcPr>
          <w:p w14:paraId="1B785DB1" w14:textId="77777777" w:rsidR="00350B52" w:rsidRPr="00350B52" w:rsidRDefault="00350B52" w:rsidP="00350B52">
            <w:pPr>
              <w:jc w:val="center"/>
              <w:rPr>
                <w:sz w:val="16"/>
                <w:szCs w:val="16"/>
                <w:lang w:eastAsia="ru-RU"/>
              </w:rPr>
            </w:pPr>
          </w:p>
        </w:tc>
        <w:tc>
          <w:tcPr>
            <w:tcW w:w="1134" w:type="dxa"/>
            <w:gridSpan w:val="2"/>
            <w:shd w:val="clear" w:color="auto" w:fill="FFFFFF"/>
          </w:tcPr>
          <w:p w14:paraId="73AF2038" w14:textId="77777777" w:rsidR="00350B52" w:rsidRPr="00350B52" w:rsidRDefault="00350B52" w:rsidP="00350B52">
            <w:pPr>
              <w:jc w:val="center"/>
              <w:rPr>
                <w:sz w:val="16"/>
                <w:szCs w:val="16"/>
                <w:lang w:eastAsia="ru-RU"/>
              </w:rPr>
            </w:pPr>
          </w:p>
        </w:tc>
        <w:tc>
          <w:tcPr>
            <w:tcW w:w="854" w:type="dxa"/>
            <w:gridSpan w:val="5"/>
            <w:vMerge w:val="restart"/>
            <w:shd w:val="clear" w:color="auto" w:fill="FFFFFF"/>
          </w:tcPr>
          <w:p w14:paraId="20740B24"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1EDC353A" w14:textId="77777777" w:rsidR="00350B52" w:rsidRPr="00350B52" w:rsidRDefault="00350B52" w:rsidP="00350B52">
            <w:pPr>
              <w:jc w:val="center"/>
              <w:rPr>
                <w:sz w:val="16"/>
                <w:szCs w:val="16"/>
                <w:lang w:eastAsia="ru-RU"/>
              </w:rPr>
            </w:pPr>
            <w:r w:rsidRPr="00350B52">
              <w:rPr>
                <w:sz w:val="16"/>
                <w:szCs w:val="16"/>
                <w:lang w:eastAsia="ru-RU"/>
              </w:rPr>
              <w:t xml:space="preserve">     В том числе по кварталам</w:t>
            </w:r>
          </w:p>
        </w:tc>
        <w:tc>
          <w:tcPr>
            <w:tcW w:w="993" w:type="dxa"/>
            <w:gridSpan w:val="2"/>
            <w:shd w:val="clear" w:color="auto" w:fill="FFFFFF"/>
          </w:tcPr>
          <w:p w14:paraId="00F2C10D" w14:textId="77777777" w:rsidR="00350B52" w:rsidRPr="00350B52" w:rsidRDefault="00350B52" w:rsidP="00350B52">
            <w:pPr>
              <w:rPr>
                <w:sz w:val="16"/>
                <w:szCs w:val="16"/>
                <w:lang w:eastAsia="ru-RU"/>
              </w:rPr>
            </w:pPr>
          </w:p>
        </w:tc>
        <w:tc>
          <w:tcPr>
            <w:tcW w:w="992" w:type="dxa"/>
            <w:gridSpan w:val="2"/>
            <w:shd w:val="clear" w:color="auto" w:fill="FFFFFF"/>
          </w:tcPr>
          <w:p w14:paraId="7BE4AE11"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0EF6B1AC" w14:textId="77777777" w:rsidR="00350B52" w:rsidRPr="00350B52" w:rsidRDefault="00350B52" w:rsidP="00350B52">
            <w:pPr>
              <w:rPr>
                <w:sz w:val="16"/>
                <w:szCs w:val="16"/>
                <w:lang w:eastAsia="ru-RU"/>
              </w:rPr>
            </w:pPr>
          </w:p>
        </w:tc>
      </w:tr>
      <w:tr w:rsidR="00350B52" w:rsidRPr="00350B52" w14:paraId="6D089A45" w14:textId="77777777" w:rsidTr="00350B52">
        <w:trPr>
          <w:gridAfter w:val="10"/>
          <w:wAfter w:w="3516" w:type="dxa"/>
          <w:trHeight w:val="252"/>
        </w:trPr>
        <w:tc>
          <w:tcPr>
            <w:tcW w:w="567" w:type="dxa"/>
            <w:vMerge/>
            <w:shd w:val="clear" w:color="auto" w:fill="FFFFFF"/>
            <w:vAlign w:val="center"/>
          </w:tcPr>
          <w:p w14:paraId="20D83681"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21AFA571" w14:textId="77777777" w:rsidR="00350B52" w:rsidRPr="00350B52" w:rsidRDefault="00350B52" w:rsidP="00350B52">
            <w:pPr>
              <w:rPr>
                <w:sz w:val="16"/>
                <w:szCs w:val="16"/>
                <w:lang w:eastAsia="ru-RU"/>
              </w:rPr>
            </w:pPr>
          </w:p>
        </w:tc>
        <w:tc>
          <w:tcPr>
            <w:tcW w:w="736" w:type="dxa"/>
            <w:gridSpan w:val="2"/>
            <w:shd w:val="clear" w:color="auto" w:fill="FFFFFF"/>
          </w:tcPr>
          <w:p w14:paraId="6A6AAAD4" w14:textId="77777777" w:rsidR="00350B52" w:rsidRPr="00350B52" w:rsidRDefault="00350B52" w:rsidP="00350B52">
            <w:pPr>
              <w:jc w:val="center"/>
              <w:rPr>
                <w:sz w:val="16"/>
                <w:szCs w:val="16"/>
                <w:lang w:eastAsia="ru-RU"/>
              </w:rPr>
            </w:pPr>
          </w:p>
        </w:tc>
        <w:tc>
          <w:tcPr>
            <w:tcW w:w="1665" w:type="dxa"/>
            <w:gridSpan w:val="2"/>
            <w:shd w:val="clear" w:color="auto" w:fill="FFFFFF"/>
          </w:tcPr>
          <w:p w14:paraId="19286B7F" w14:textId="77777777" w:rsidR="00350B52" w:rsidRPr="00350B52" w:rsidRDefault="00350B52" w:rsidP="00350B52">
            <w:pPr>
              <w:jc w:val="center"/>
              <w:rPr>
                <w:sz w:val="16"/>
                <w:szCs w:val="16"/>
                <w:lang w:eastAsia="ru-RU"/>
              </w:rPr>
            </w:pPr>
          </w:p>
        </w:tc>
        <w:tc>
          <w:tcPr>
            <w:tcW w:w="967" w:type="dxa"/>
            <w:shd w:val="clear" w:color="auto" w:fill="FFFFFF"/>
          </w:tcPr>
          <w:p w14:paraId="3EB0B0DE" w14:textId="77777777" w:rsidR="00350B52" w:rsidRPr="00350B52" w:rsidRDefault="00350B52" w:rsidP="00350B52">
            <w:pPr>
              <w:jc w:val="center"/>
              <w:rPr>
                <w:sz w:val="16"/>
                <w:szCs w:val="16"/>
                <w:lang w:eastAsia="ru-RU"/>
              </w:rPr>
            </w:pPr>
          </w:p>
        </w:tc>
        <w:tc>
          <w:tcPr>
            <w:tcW w:w="992" w:type="dxa"/>
            <w:gridSpan w:val="2"/>
            <w:shd w:val="clear" w:color="auto" w:fill="FFFFFF"/>
          </w:tcPr>
          <w:p w14:paraId="1B7E044D" w14:textId="77777777" w:rsidR="00350B52" w:rsidRPr="00350B52" w:rsidRDefault="00350B52" w:rsidP="00350B52">
            <w:pPr>
              <w:jc w:val="center"/>
              <w:rPr>
                <w:sz w:val="16"/>
                <w:szCs w:val="16"/>
                <w:lang w:eastAsia="ru-RU"/>
              </w:rPr>
            </w:pPr>
          </w:p>
        </w:tc>
        <w:tc>
          <w:tcPr>
            <w:tcW w:w="1134" w:type="dxa"/>
            <w:gridSpan w:val="2"/>
            <w:shd w:val="clear" w:color="auto" w:fill="FFFFFF"/>
          </w:tcPr>
          <w:p w14:paraId="4C77B4AB" w14:textId="77777777" w:rsidR="00350B52" w:rsidRPr="00350B52" w:rsidRDefault="00350B52" w:rsidP="00350B52">
            <w:pPr>
              <w:jc w:val="center"/>
              <w:rPr>
                <w:sz w:val="16"/>
                <w:szCs w:val="16"/>
                <w:lang w:eastAsia="ru-RU"/>
              </w:rPr>
            </w:pPr>
          </w:p>
        </w:tc>
        <w:tc>
          <w:tcPr>
            <w:tcW w:w="854" w:type="dxa"/>
            <w:gridSpan w:val="5"/>
            <w:vMerge/>
            <w:shd w:val="clear" w:color="auto" w:fill="FFFFFF"/>
          </w:tcPr>
          <w:p w14:paraId="275AF4E4" w14:textId="77777777" w:rsidR="00350B52" w:rsidRPr="00350B52" w:rsidRDefault="00350B52" w:rsidP="00350B52">
            <w:pPr>
              <w:jc w:val="center"/>
              <w:rPr>
                <w:sz w:val="16"/>
                <w:szCs w:val="16"/>
                <w:lang w:eastAsia="ru-RU"/>
              </w:rPr>
            </w:pPr>
          </w:p>
        </w:tc>
        <w:tc>
          <w:tcPr>
            <w:tcW w:w="737" w:type="dxa"/>
            <w:gridSpan w:val="5"/>
            <w:shd w:val="clear" w:color="auto" w:fill="FFFFFF"/>
          </w:tcPr>
          <w:p w14:paraId="67719077"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0AC00392"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03559F75"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06D2ED73"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tcPr>
          <w:p w14:paraId="64EC131E" w14:textId="77777777" w:rsidR="00350B52" w:rsidRPr="00350B52" w:rsidRDefault="00350B52" w:rsidP="00350B52">
            <w:pPr>
              <w:rPr>
                <w:sz w:val="16"/>
                <w:szCs w:val="16"/>
                <w:lang w:eastAsia="ru-RU"/>
              </w:rPr>
            </w:pPr>
          </w:p>
        </w:tc>
        <w:tc>
          <w:tcPr>
            <w:tcW w:w="992" w:type="dxa"/>
            <w:gridSpan w:val="2"/>
            <w:shd w:val="clear" w:color="auto" w:fill="FFFFFF"/>
          </w:tcPr>
          <w:p w14:paraId="4FA64488" w14:textId="77777777" w:rsidR="00350B52" w:rsidRPr="00350B52" w:rsidRDefault="00350B52" w:rsidP="00350B52">
            <w:pPr>
              <w:rPr>
                <w:sz w:val="16"/>
                <w:szCs w:val="16"/>
                <w:lang w:eastAsia="ru-RU"/>
              </w:rPr>
            </w:pPr>
          </w:p>
        </w:tc>
        <w:tc>
          <w:tcPr>
            <w:tcW w:w="1703" w:type="dxa"/>
            <w:gridSpan w:val="2"/>
            <w:shd w:val="clear" w:color="auto" w:fill="FFFFFF"/>
            <w:vAlign w:val="center"/>
          </w:tcPr>
          <w:p w14:paraId="389FFF0E" w14:textId="77777777" w:rsidR="00350B52" w:rsidRPr="00350B52" w:rsidRDefault="00350B52" w:rsidP="00350B52">
            <w:pPr>
              <w:rPr>
                <w:sz w:val="16"/>
                <w:szCs w:val="16"/>
                <w:lang w:eastAsia="ru-RU"/>
              </w:rPr>
            </w:pPr>
          </w:p>
        </w:tc>
      </w:tr>
      <w:tr w:rsidR="00350B52" w:rsidRPr="00350B52" w14:paraId="439FA26B" w14:textId="77777777" w:rsidTr="00350B52">
        <w:trPr>
          <w:gridAfter w:val="10"/>
          <w:wAfter w:w="3516" w:type="dxa"/>
          <w:trHeight w:val="1209"/>
        </w:trPr>
        <w:tc>
          <w:tcPr>
            <w:tcW w:w="567" w:type="dxa"/>
            <w:vMerge/>
            <w:shd w:val="clear" w:color="auto" w:fill="FFFFFF"/>
            <w:vAlign w:val="center"/>
          </w:tcPr>
          <w:p w14:paraId="7E132F44" w14:textId="77777777" w:rsidR="00350B52" w:rsidRPr="00350B52" w:rsidRDefault="00350B52" w:rsidP="00350B52">
            <w:pPr>
              <w:jc w:val="center"/>
              <w:rPr>
                <w:sz w:val="16"/>
                <w:szCs w:val="16"/>
                <w:lang w:eastAsia="ru-RU"/>
              </w:rPr>
            </w:pPr>
          </w:p>
        </w:tc>
        <w:tc>
          <w:tcPr>
            <w:tcW w:w="1701" w:type="dxa"/>
            <w:vMerge/>
            <w:shd w:val="clear" w:color="auto" w:fill="FFFFFF"/>
            <w:vAlign w:val="center"/>
          </w:tcPr>
          <w:p w14:paraId="41093A9D" w14:textId="77777777" w:rsidR="00350B52" w:rsidRPr="00350B52" w:rsidRDefault="00350B52" w:rsidP="00350B52">
            <w:pPr>
              <w:rPr>
                <w:sz w:val="16"/>
                <w:szCs w:val="16"/>
                <w:lang w:eastAsia="ru-RU"/>
              </w:rPr>
            </w:pPr>
          </w:p>
        </w:tc>
        <w:tc>
          <w:tcPr>
            <w:tcW w:w="736" w:type="dxa"/>
            <w:gridSpan w:val="2"/>
            <w:shd w:val="clear" w:color="auto" w:fill="FFFFFF"/>
          </w:tcPr>
          <w:p w14:paraId="1A1A7D11" w14:textId="77777777" w:rsidR="00350B52" w:rsidRPr="00350B52" w:rsidRDefault="00350B52" w:rsidP="00350B52">
            <w:pPr>
              <w:rPr>
                <w:sz w:val="16"/>
                <w:szCs w:val="16"/>
                <w:lang w:eastAsia="ru-RU"/>
              </w:rPr>
            </w:pPr>
            <w:r w:rsidRPr="00350B52">
              <w:rPr>
                <w:sz w:val="16"/>
                <w:szCs w:val="16"/>
                <w:lang w:eastAsia="ru-RU"/>
              </w:rPr>
              <w:t>Х</w:t>
            </w:r>
          </w:p>
        </w:tc>
        <w:tc>
          <w:tcPr>
            <w:tcW w:w="1665" w:type="dxa"/>
            <w:gridSpan w:val="2"/>
            <w:shd w:val="clear" w:color="auto" w:fill="FFFFFF"/>
          </w:tcPr>
          <w:p w14:paraId="053CBB76" w14:textId="77777777" w:rsidR="00350B52" w:rsidRPr="00350B52" w:rsidRDefault="00350B52" w:rsidP="00350B52">
            <w:pPr>
              <w:rPr>
                <w:sz w:val="16"/>
                <w:szCs w:val="16"/>
                <w:lang w:eastAsia="ru-RU"/>
              </w:rPr>
            </w:pPr>
            <w:r w:rsidRPr="00350B52">
              <w:rPr>
                <w:sz w:val="16"/>
                <w:szCs w:val="16"/>
                <w:lang w:eastAsia="ru-RU"/>
              </w:rPr>
              <w:t>Х</w:t>
            </w:r>
          </w:p>
        </w:tc>
        <w:tc>
          <w:tcPr>
            <w:tcW w:w="967" w:type="dxa"/>
            <w:shd w:val="clear" w:color="auto" w:fill="FFFFFF"/>
          </w:tcPr>
          <w:p w14:paraId="05F05FE2"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719B158C"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shd w:val="clear" w:color="auto" w:fill="FFFFFF"/>
          </w:tcPr>
          <w:p w14:paraId="6596A1C1" w14:textId="77777777" w:rsidR="00350B52" w:rsidRPr="00350B52" w:rsidRDefault="00350B52" w:rsidP="00350B52">
            <w:pPr>
              <w:jc w:val="center"/>
              <w:rPr>
                <w:sz w:val="16"/>
                <w:szCs w:val="16"/>
                <w:lang w:eastAsia="ru-RU"/>
              </w:rPr>
            </w:pPr>
            <w:r w:rsidRPr="00350B52">
              <w:rPr>
                <w:sz w:val="16"/>
                <w:szCs w:val="16"/>
                <w:lang w:eastAsia="ru-RU"/>
              </w:rPr>
              <w:t>0</w:t>
            </w:r>
          </w:p>
        </w:tc>
        <w:tc>
          <w:tcPr>
            <w:tcW w:w="854" w:type="dxa"/>
            <w:gridSpan w:val="5"/>
            <w:shd w:val="clear" w:color="auto" w:fill="FFFFFF"/>
          </w:tcPr>
          <w:p w14:paraId="5EC859BB"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472734FF"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46290137"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2E206802"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2C42E414"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1D349475"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05300108" w14:textId="77777777" w:rsidR="00350B52" w:rsidRPr="00350B52" w:rsidRDefault="00350B52" w:rsidP="00350B52">
            <w:pPr>
              <w:jc w:val="center"/>
              <w:rPr>
                <w:sz w:val="16"/>
                <w:szCs w:val="16"/>
                <w:lang w:eastAsia="ru-RU"/>
              </w:rPr>
            </w:pPr>
            <w:r w:rsidRPr="00350B52">
              <w:rPr>
                <w:sz w:val="16"/>
                <w:szCs w:val="16"/>
                <w:lang w:eastAsia="ru-RU"/>
              </w:rPr>
              <w:t>0</w:t>
            </w:r>
          </w:p>
        </w:tc>
        <w:tc>
          <w:tcPr>
            <w:tcW w:w="1703" w:type="dxa"/>
            <w:gridSpan w:val="2"/>
            <w:shd w:val="clear" w:color="auto" w:fill="FFFFFF"/>
            <w:vAlign w:val="center"/>
          </w:tcPr>
          <w:p w14:paraId="1DA4500C" w14:textId="77777777" w:rsidR="00350B52" w:rsidRPr="00350B52" w:rsidRDefault="00350B52" w:rsidP="00350B52">
            <w:pPr>
              <w:rPr>
                <w:sz w:val="16"/>
                <w:szCs w:val="16"/>
                <w:lang w:eastAsia="ru-RU"/>
              </w:rPr>
            </w:pPr>
          </w:p>
        </w:tc>
      </w:tr>
      <w:tr w:rsidR="00350B52" w:rsidRPr="00350B52" w14:paraId="476C8B36" w14:textId="77777777" w:rsidTr="00350B52">
        <w:trPr>
          <w:gridAfter w:val="10"/>
          <w:wAfter w:w="3516" w:type="dxa"/>
          <w:trHeight w:val="255"/>
        </w:trPr>
        <w:tc>
          <w:tcPr>
            <w:tcW w:w="567" w:type="dxa"/>
            <w:vMerge w:val="restart"/>
            <w:shd w:val="clear" w:color="auto" w:fill="FFFFFF"/>
            <w:hideMark/>
          </w:tcPr>
          <w:p w14:paraId="5E26B657" w14:textId="77777777" w:rsidR="00350B52" w:rsidRPr="00350B52" w:rsidRDefault="00350B52" w:rsidP="00350B52">
            <w:pPr>
              <w:jc w:val="center"/>
              <w:rPr>
                <w:sz w:val="16"/>
                <w:szCs w:val="16"/>
                <w:lang w:eastAsia="ru-RU"/>
              </w:rPr>
            </w:pPr>
            <w:r w:rsidRPr="00350B52">
              <w:rPr>
                <w:sz w:val="16"/>
                <w:szCs w:val="16"/>
                <w:lang w:eastAsia="ru-RU"/>
              </w:rPr>
              <w:t>5</w:t>
            </w:r>
          </w:p>
        </w:tc>
        <w:tc>
          <w:tcPr>
            <w:tcW w:w="1701" w:type="dxa"/>
            <w:vMerge w:val="restart"/>
            <w:shd w:val="clear" w:color="auto" w:fill="FFFFFF"/>
            <w:hideMark/>
          </w:tcPr>
          <w:p w14:paraId="0E2E0EC9"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05. </w:t>
            </w:r>
            <w:r w:rsidRPr="00350B52">
              <w:rPr>
                <w:sz w:val="16"/>
                <w:szCs w:val="16"/>
                <w:lang w:eastAsia="ru-RU"/>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w:t>
            </w:r>
            <w:r w:rsidRPr="00350B52">
              <w:rPr>
                <w:sz w:val="16"/>
                <w:szCs w:val="16"/>
                <w:lang w:eastAsia="ru-RU"/>
              </w:rPr>
              <w:lastRenderedPageBreak/>
              <w:t>призывников в Военном комиссариате Московской области</w:t>
            </w:r>
          </w:p>
          <w:p w14:paraId="17F9ED12" w14:textId="77777777" w:rsidR="00350B52" w:rsidRPr="00350B52" w:rsidRDefault="00350B52" w:rsidP="00350B52">
            <w:pPr>
              <w:rPr>
                <w:sz w:val="16"/>
                <w:szCs w:val="16"/>
                <w:lang w:eastAsia="ru-RU"/>
              </w:rPr>
            </w:pPr>
          </w:p>
        </w:tc>
        <w:tc>
          <w:tcPr>
            <w:tcW w:w="736" w:type="dxa"/>
            <w:gridSpan w:val="2"/>
            <w:shd w:val="clear" w:color="auto" w:fill="FFFFFF"/>
            <w:hideMark/>
          </w:tcPr>
          <w:p w14:paraId="6A0879EB"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623A16EB"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698E1A72" w14:textId="77777777" w:rsidR="00350B52" w:rsidRPr="00350B52" w:rsidRDefault="00350B52" w:rsidP="00350B52">
            <w:pPr>
              <w:jc w:val="center"/>
              <w:rPr>
                <w:sz w:val="16"/>
                <w:szCs w:val="16"/>
                <w:lang w:eastAsia="ru-RU"/>
              </w:rPr>
            </w:pPr>
            <w:r w:rsidRPr="00350B52">
              <w:rPr>
                <w:sz w:val="16"/>
                <w:szCs w:val="16"/>
                <w:lang w:eastAsia="ru-RU"/>
              </w:rPr>
              <w:t>427,60</w:t>
            </w:r>
          </w:p>
        </w:tc>
        <w:tc>
          <w:tcPr>
            <w:tcW w:w="992" w:type="dxa"/>
            <w:gridSpan w:val="2"/>
            <w:shd w:val="clear" w:color="auto" w:fill="E2EFD9"/>
          </w:tcPr>
          <w:p w14:paraId="0B9988E5" w14:textId="77777777" w:rsidR="00350B52" w:rsidRPr="00350B52" w:rsidRDefault="00350B52" w:rsidP="00350B52">
            <w:pPr>
              <w:jc w:val="center"/>
              <w:rPr>
                <w:sz w:val="16"/>
                <w:szCs w:val="16"/>
                <w:lang w:eastAsia="ru-RU"/>
              </w:rPr>
            </w:pPr>
            <w:r w:rsidRPr="00350B52">
              <w:rPr>
                <w:sz w:val="16"/>
                <w:szCs w:val="16"/>
                <w:lang w:eastAsia="ru-RU"/>
              </w:rPr>
              <w:t>36,00</w:t>
            </w:r>
          </w:p>
        </w:tc>
        <w:tc>
          <w:tcPr>
            <w:tcW w:w="1134" w:type="dxa"/>
            <w:gridSpan w:val="2"/>
            <w:shd w:val="clear" w:color="auto" w:fill="E2EFD9"/>
          </w:tcPr>
          <w:p w14:paraId="1C2567E0" w14:textId="77777777" w:rsidR="00350B52" w:rsidRPr="00350B52" w:rsidRDefault="00350B52" w:rsidP="00350B52">
            <w:pPr>
              <w:jc w:val="center"/>
              <w:rPr>
                <w:sz w:val="16"/>
                <w:szCs w:val="16"/>
                <w:lang w:eastAsia="ru-RU"/>
              </w:rPr>
            </w:pPr>
            <w:r w:rsidRPr="00350B52">
              <w:rPr>
                <w:sz w:val="16"/>
                <w:szCs w:val="16"/>
                <w:lang w:eastAsia="ru-RU"/>
              </w:rPr>
              <w:t>91,60</w:t>
            </w:r>
          </w:p>
        </w:tc>
        <w:tc>
          <w:tcPr>
            <w:tcW w:w="3434" w:type="dxa"/>
            <w:gridSpan w:val="20"/>
            <w:shd w:val="clear" w:color="auto" w:fill="E2EFD9"/>
          </w:tcPr>
          <w:p w14:paraId="620EB611"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696BA522"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E2EFD9"/>
          </w:tcPr>
          <w:p w14:paraId="61AAE5F6" w14:textId="77777777" w:rsidR="00350B52" w:rsidRPr="00350B52" w:rsidRDefault="00350B52" w:rsidP="00350B52">
            <w:pPr>
              <w:jc w:val="center"/>
              <w:rPr>
                <w:sz w:val="16"/>
                <w:szCs w:val="16"/>
                <w:lang w:eastAsia="ru-RU"/>
              </w:rPr>
            </w:pPr>
            <w:r w:rsidRPr="00350B52">
              <w:rPr>
                <w:sz w:val="16"/>
                <w:szCs w:val="16"/>
                <w:lang w:eastAsia="ru-RU"/>
              </w:rPr>
              <w:t>100,00</w:t>
            </w:r>
          </w:p>
          <w:p w14:paraId="7444FBAF"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1578694E" w14:textId="77777777" w:rsidR="00350B52" w:rsidRPr="00350B52" w:rsidRDefault="00350B52" w:rsidP="00350B52">
            <w:pPr>
              <w:rPr>
                <w:sz w:val="16"/>
                <w:szCs w:val="16"/>
                <w:lang w:eastAsia="ru-RU"/>
              </w:rPr>
            </w:pPr>
            <w:r w:rsidRPr="00350B52">
              <w:rPr>
                <w:sz w:val="16"/>
                <w:szCs w:val="16"/>
                <w:lang w:eastAsia="ru-RU"/>
              </w:rPr>
              <w:t> </w:t>
            </w:r>
          </w:p>
        </w:tc>
      </w:tr>
      <w:tr w:rsidR="00350B52" w:rsidRPr="00350B52" w14:paraId="0F01864A" w14:textId="77777777" w:rsidTr="00350B52">
        <w:trPr>
          <w:gridAfter w:val="10"/>
          <w:wAfter w:w="3516" w:type="dxa"/>
          <w:trHeight w:val="690"/>
        </w:trPr>
        <w:tc>
          <w:tcPr>
            <w:tcW w:w="567" w:type="dxa"/>
            <w:vMerge/>
            <w:shd w:val="clear" w:color="auto" w:fill="FFFFFF"/>
            <w:vAlign w:val="center"/>
          </w:tcPr>
          <w:p w14:paraId="2A256119" w14:textId="77777777" w:rsidR="00350B52" w:rsidRPr="00350B52" w:rsidRDefault="00350B52" w:rsidP="00350B52">
            <w:pPr>
              <w:rPr>
                <w:sz w:val="16"/>
                <w:szCs w:val="16"/>
                <w:lang w:eastAsia="ru-RU"/>
              </w:rPr>
            </w:pPr>
          </w:p>
        </w:tc>
        <w:tc>
          <w:tcPr>
            <w:tcW w:w="1701" w:type="dxa"/>
            <w:vMerge/>
            <w:shd w:val="clear" w:color="auto" w:fill="FFFFFF"/>
            <w:vAlign w:val="center"/>
          </w:tcPr>
          <w:p w14:paraId="770AC4AF" w14:textId="77777777" w:rsidR="00350B52" w:rsidRPr="00350B52" w:rsidRDefault="00350B52" w:rsidP="00350B52">
            <w:pPr>
              <w:rPr>
                <w:sz w:val="16"/>
                <w:szCs w:val="16"/>
                <w:lang w:eastAsia="ru-RU"/>
              </w:rPr>
            </w:pPr>
          </w:p>
        </w:tc>
        <w:tc>
          <w:tcPr>
            <w:tcW w:w="736" w:type="dxa"/>
            <w:gridSpan w:val="2"/>
            <w:shd w:val="clear" w:color="auto" w:fill="FFFFFF"/>
          </w:tcPr>
          <w:p w14:paraId="73286E2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71169C51"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0B77BAA7" w14:textId="77777777" w:rsidR="00350B52" w:rsidRPr="00350B52" w:rsidRDefault="00350B52" w:rsidP="00350B52">
            <w:pPr>
              <w:jc w:val="center"/>
              <w:rPr>
                <w:sz w:val="16"/>
                <w:szCs w:val="16"/>
              </w:rPr>
            </w:pPr>
            <w:r w:rsidRPr="00350B52">
              <w:rPr>
                <w:sz w:val="16"/>
                <w:szCs w:val="16"/>
              </w:rPr>
              <w:t>427,60</w:t>
            </w:r>
          </w:p>
        </w:tc>
        <w:tc>
          <w:tcPr>
            <w:tcW w:w="992" w:type="dxa"/>
            <w:gridSpan w:val="2"/>
            <w:shd w:val="clear" w:color="auto" w:fill="E2EFD9"/>
          </w:tcPr>
          <w:p w14:paraId="0B404973" w14:textId="77777777" w:rsidR="00350B52" w:rsidRPr="00350B52" w:rsidRDefault="00350B52" w:rsidP="00350B52">
            <w:pPr>
              <w:jc w:val="center"/>
              <w:rPr>
                <w:sz w:val="16"/>
                <w:szCs w:val="16"/>
                <w:lang w:eastAsia="ru-RU"/>
              </w:rPr>
            </w:pPr>
            <w:r w:rsidRPr="00350B52">
              <w:rPr>
                <w:sz w:val="16"/>
                <w:szCs w:val="16"/>
              </w:rPr>
              <w:t>36,00</w:t>
            </w:r>
          </w:p>
        </w:tc>
        <w:tc>
          <w:tcPr>
            <w:tcW w:w="1134" w:type="dxa"/>
            <w:gridSpan w:val="2"/>
            <w:shd w:val="clear" w:color="auto" w:fill="E2EFD9"/>
          </w:tcPr>
          <w:p w14:paraId="3C4E7DC5" w14:textId="77777777" w:rsidR="00350B52" w:rsidRPr="00350B52" w:rsidRDefault="00350B52" w:rsidP="00350B52">
            <w:pPr>
              <w:jc w:val="center"/>
              <w:rPr>
                <w:sz w:val="16"/>
                <w:szCs w:val="16"/>
                <w:lang w:eastAsia="ru-RU"/>
              </w:rPr>
            </w:pPr>
            <w:r w:rsidRPr="00350B52">
              <w:rPr>
                <w:sz w:val="16"/>
                <w:szCs w:val="16"/>
                <w:lang w:eastAsia="ru-RU"/>
              </w:rPr>
              <w:t>91,60</w:t>
            </w:r>
          </w:p>
        </w:tc>
        <w:tc>
          <w:tcPr>
            <w:tcW w:w="3434" w:type="dxa"/>
            <w:gridSpan w:val="20"/>
            <w:shd w:val="clear" w:color="auto" w:fill="E2EFD9"/>
          </w:tcPr>
          <w:p w14:paraId="2A3BC2DD"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51AF5906"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E2EFD9"/>
          </w:tcPr>
          <w:p w14:paraId="4EF7129F" w14:textId="77777777" w:rsidR="00350B52" w:rsidRPr="00350B52" w:rsidRDefault="00350B52" w:rsidP="00350B52">
            <w:pPr>
              <w:jc w:val="center"/>
              <w:rPr>
                <w:sz w:val="16"/>
                <w:szCs w:val="16"/>
                <w:lang w:eastAsia="ru-RU"/>
              </w:rPr>
            </w:pPr>
            <w:r w:rsidRPr="00350B52">
              <w:rPr>
                <w:sz w:val="16"/>
                <w:szCs w:val="16"/>
                <w:lang w:eastAsia="ru-RU"/>
              </w:rPr>
              <w:t>100,00</w:t>
            </w:r>
          </w:p>
          <w:p w14:paraId="779236A0" w14:textId="77777777" w:rsidR="00350B52" w:rsidRPr="00350B52" w:rsidRDefault="00350B52" w:rsidP="00350B52">
            <w:pPr>
              <w:jc w:val="center"/>
              <w:rPr>
                <w:sz w:val="16"/>
                <w:szCs w:val="16"/>
                <w:lang w:eastAsia="ru-RU"/>
              </w:rPr>
            </w:pPr>
          </w:p>
        </w:tc>
        <w:tc>
          <w:tcPr>
            <w:tcW w:w="1703" w:type="dxa"/>
            <w:gridSpan w:val="2"/>
            <w:shd w:val="clear" w:color="auto" w:fill="FFFFFF"/>
            <w:vAlign w:val="bottom"/>
          </w:tcPr>
          <w:p w14:paraId="3F46824C" w14:textId="77777777" w:rsidR="00350B52" w:rsidRPr="00350B52" w:rsidRDefault="00350B52" w:rsidP="00350B52">
            <w:pPr>
              <w:rPr>
                <w:sz w:val="16"/>
                <w:szCs w:val="16"/>
                <w:lang w:eastAsia="ru-RU"/>
              </w:rPr>
            </w:pPr>
          </w:p>
        </w:tc>
      </w:tr>
      <w:tr w:rsidR="00350B52" w:rsidRPr="00350B52" w14:paraId="75ADD96F" w14:textId="77777777" w:rsidTr="00350B52">
        <w:trPr>
          <w:gridAfter w:val="10"/>
          <w:wAfter w:w="3516" w:type="dxa"/>
          <w:trHeight w:val="1426"/>
        </w:trPr>
        <w:tc>
          <w:tcPr>
            <w:tcW w:w="567" w:type="dxa"/>
            <w:vMerge w:val="restart"/>
            <w:shd w:val="clear" w:color="auto" w:fill="FFFFFF"/>
            <w:hideMark/>
          </w:tcPr>
          <w:p w14:paraId="48896ED8" w14:textId="77777777" w:rsidR="00350B52" w:rsidRPr="00350B52" w:rsidRDefault="00350B52" w:rsidP="00350B52">
            <w:pPr>
              <w:jc w:val="center"/>
              <w:rPr>
                <w:sz w:val="16"/>
                <w:szCs w:val="16"/>
                <w:lang w:eastAsia="ru-RU"/>
              </w:rPr>
            </w:pPr>
            <w:r w:rsidRPr="00350B52">
              <w:rPr>
                <w:sz w:val="16"/>
                <w:szCs w:val="16"/>
                <w:lang w:eastAsia="ru-RU"/>
              </w:rPr>
              <w:t>5.1</w:t>
            </w:r>
          </w:p>
        </w:tc>
        <w:tc>
          <w:tcPr>
            <w:tcW w:w="1701" w:type="dxa"/>
            <w:vMerge w:val="restart"/>
            <w:shd w:val="clear" w:color="auto" w:fill="FFFFFF"/>
            <w:hideMark/>
          </w:tcPr>
          <w:p w14:paraId="5B6E2384" w14:textId="77777777" w:rsidR="00350B52" w:rsidRPr="00350B52" w:rsidRDefault="00350B52" w:rsidP="00350B52">
            <w:pPr>
              <w:rPr>
                <w:sz w:val="16"/>
                <w:szCs w:val="16"/>
                <w:lang w:eastAsia="ru-RU"/>
              </w:rPr>
            </w:pPr>
            <w:r w:rsidRPr="00350B52">
              <w:rPr>
                <w:sz w:val="16"/>
                <w:szCs w:val="16"/>
                <w:lang w:eastAsia="ru-RU"/>
              </w:rPr>
              <w:t>Мероприятие 05.01</w:t>
            </w:r>
            <w:r w:rsidRPr="00350B52">
              <w:rPr>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2B5570FF" w14:textId="77777777" w:rsidR="00350B52" w:rsidRPr="00350B52" w:rsidRDefault="00350B52" w:rsidP="00350B52">
            <w:pPr>
              <w:rPr>
                <w:sz w:val="16"/>
                <w:szCs w:val="16"/>
                <w:lang w:eastAsia="ru-RU"/>
              </w:rPr>
            </w:pPr>
          </w:p>
        </w:tc>
        <w:tc>
          <w:tcPr>
            <w:tcW w:w="736" w:type="dxa"/>
            <w:gridSpan w:val="2"/>
            <w:vMerge w:val="restart"/>
            <w:shd w:val="clear" w:color="auto" w:fill="FFFFFF"/>
            <w:hideMark/>
          </w:tcPr>
          <w:p w14:paraId="07DCABA6"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37B1BDF2"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38D0C10F"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B8B359D"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694A7B7"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6FF315F5"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5B9E493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626BD4DD" w14:textId="77777777" w:rsidR="00350B52" w:rsidRPr="00350B52" w:rsidRDefault="00350B52" w:rsidP="00350B52">
            <w:pPr>
              <w:jc w:val="center"/>
              <w:rPr>
                <w:sz w:val="16"/>
                <w:szCs w:val="16"/>
                <w:lang w:eastAsia="ru-RU"/>
              </w:rPr>
            </w:pPr>
            <w:r w:rsidRPr="00350B52">
              <w:rPr>
                <w:sz w:val="16"/>
                <w:szCs w:val="16"/>
                <w:lang w:eastAsia="ru-RU"/>
              </w:rPr>
              <w:t>0,00</w:t>
            </w:r>
          </w:p>
          <w:p w14:paraId="5DD21539"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hideMark/>
          </w:tcPr>
          <w:p w14:paraId="5F851DF9"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10DBB360" w14:textId="77777777" w:rsidR="00350B52" w:rsidRPr="00350B52" w:rsidRDefault="00350B52" w:rsidP="00350B52">
            <w:pPr>
              <w:rPr>
                <w:sz w:val="16"/>
                <w:szCs w:val="16"/>
                <w:lang w:eastAsia="ru-RU"/>
              </w:rPr>
            </w:pPr>
            <w:r w:rsidRPr="00350B52">
              <w:rPr>
                <w:sz w:val="16"/>
                <w:szCs w:val="16"/>
              </w:rPr>
              <w:t xml:space="preserve"> Управление образования Администрации Павлово-Посадского городского округа   Московской области</w:t>
            </w:r>
            <w:r w:rsidRPr="00350B52">
              <w:rPr>
                <w:sz w:val="16"/>
                <w:szCs w:val="16"/>
                <w:lang w:eastAsia="ru-RU"/>
              </w:rPr>
              <w:t> </w:t>
            </w:r>
          </w:p>
          <w:p w14:paraId="577D1C27" w14:textId="77777777" w:rsidR="00350B52" w:rsidRPr="00350B52" w:rsidRDefault="00350B52" w:rsidP="00350B52">
            <w:pPr>
              <w:jc w:val="center"/>
              <w:rPr>
                <w:sz w:val="16"/>
                <w:szCs w:val="16"/>
                <w:lang w:eastAsia="ru-RU"/>
              </w:rPr>
            </w:pPr>
            <w:r w:rsidRPr="00350B52">
              <w:rPr>
                <w:sz w:val="16"/>
                <w:szCs w:val="16"/>
                <w:lang w:eastAsia="ru-RU"/>
              </w:rPr>
              <w:t> </w:t>
            </w:r>
            <w:r w:rsidRPr="00350B52">
              <w:rPr>
                <w:sz w:val="18"/>
                <w:szCs w:val="18"/>
                <w:lang w:eastAsia="ru-RU"/>
              </w:rPr>
              <w:t>ГБУЗ МО «Психиатрическая больница №8» филиал «Павлово-Посадская психиатрическая больница»</w:t>
            </w:r>
          </w:p>
        </w:tc>
      </w:tr>
      <w:tr w:rsidR="00350B52" w:rsidRPr="00350B52" w14:paraId="3DCFFAB2" w14:textId="77777777" w:rsidTr="00350B52">
        <w:trPr>
          <w:gridAfter w:val="10"/>
          <w:wAfter w:w="3516" w:type="dxa"/>
          <w:trHeight w:val="1391"/>
        </w:trPr>
        <w:tc>
          <w:tcPr>
            <w:tcW w:w="567" w:type="dxa"/>
            <w:vMerge/>
            <w:shd w:val="clear" w:color="auto" w:fill="FFFFFF"/>
            <w:vAlign w:val="center"/>
            <w:hideMark/>
          </w:tcPr>
          <w:p w14:paraId="297B6C4A"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EF61B2F" w14:textId="77777777" w:rsidR="00350B52" w:rsidRPr="00350B52" w:rsidRDefault="00350B52" w:rsidP="00350B52">
            <w:pPr>
              <w:rPr>
                <w:sz w:val="16"/>
                <w:szCs w:val="16"/>
                <w:lang w:eastAsia="ru-RU"/>
              </w:rPr>
            </w:pPr>
          </w:p>
        </w:tc>
        <w:tc>
          <w:tcPr>
            <w:tcW w:w="736" w:type="dxa"/>
            <w:gridSpan w:val="2"/>
            <w:vMerge/>
            <w:shd w:val="clear" w:color="auto" w:fill="FFFFFF"/>
            <w:hideMark/>
          </w:tcPr>
          <w:p w14:paraId="427DE524" w14:textId="77777777" w:rsidR="00350B52" w:rsidRPr="00350B52" w:rsidRDefault="00350B52" w:rsidP="00350B52">
            <w:pPr>
              <w:jc w:val="center"/>
              <w:rPr>
                <w:sz w:val="16"/>
                <w:szCs w:val="16"/>
                <w:lang w:eastAsia="ru-RU"/>
              </w:rPr>
            </w:pPr>
          </w:p>
        </w:tc>
        <w:tc>
          <w:tcPr>
            <w:tcW w:w="1665" w:type="dxa"/>
            <w:gridSpan w:val="2"/>
            <w:shd w:val="clear" w:color="auto" w:fill="FFFFFF"/>
            <w:hideMark/>
          </w:tcPr>
          <w:p w14:paraId="72CC74B6"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28A653C5"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FE8648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6165CFE8"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19E5E5F4"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23B37FFC"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8419ED2" w14:textId="77777777" w:rsidR="00350B52" w:rsidRPr="00350B52" w:rsidRDefault="00350B52" w:rsidP="00350B52">
            <w:pPr>
              <w:jc w:val="center"/>
              <w:rPr>
                <w:sz w:val="16"/>
                <w:szCs w:val="16"/>
                <w:lang w:eastAsia="ru-RU"/>
              </w:rPr>
            </w:pPr>
            <w:r w:rsidRPr="00350B52">
              <w:rPr>
                <w:sz w:val="16"/>
                <w:szCs w:val="16"/>
                <w:lang w:eastAsia="ru-RU"/>
              </w:rPr>
              <w:t>0,00</w:t>
            </w:r>
          </w:p>
          <w:p w14:paraId="4876A193"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hideMark/>
          </w:tcPr>
          <w:p w14:paraId="0A216297" w14:textId="77777777" w:rsidR="00350B52" w:rsidRPr="00350B52" w:rsidRDefault="00350B52" w:rsidP="00350B52">
            <w:pPr>
              <w:jc w:val="center"/>
              <w:rPr>
                <w:sz w:val="16"/>
                <w:szCs w:val="16"/>
                <w:lang w:eastAsia="ru-RU"/>
              </w:rPr>
            </w:pPr>
          </w:p>
        </w:tc>
      </w:tr>
      <w:tr w:rsidR="00350B52" w:rsidRPr="00350B52" w14:paraId="6A74BE8B" w14:textId="77777777" w:rsidTr="00350B52">
        <w:trPr>
          <w:gridAfter w:val="10"/>
          <w:wAfter w:w="3516" w:type="dxa"/>
          <w:trHeight w:val="315"/>
        </w:trPr>
        <w:tc>
          <w:tcPr>
            <w:tcW w:w="567" w:type="dxa"/>
            <w:vMerge/>
            <w:shd w:val="clear" w:color="auto" w:fill="FFFFFF"/>
            <w:vAlign w:val="center"/>
            <w:hideMark/>
          </w:tcPr>
          <w:p w14:paraId="6ED14F36" w14:textId="77777777" w:rsidR="00350B52" w:rsidRPr="00350B52" w:rsidRDefault="00350B52" w:rsidP="00350B52">
            <w:pPr>
              <w:rPr>
                <w:sz w:val="16"/>
                <w:szCs w:val="16"/>
                <w:lang w:eastAsia="ru-RU"/>
              </w:rPr>
            </w:pPr>
          </w:p>
        </w:tc>
        <w:tc>
          <w:tcPr>
            <w:tcW w:w="1701" w:type="dxa"/>
            <w:vMerge w:val="restart"/>
            <w:shd w:val="clear" w:color="auto" w:fill="FFFFFF"/>
            <w:hideMark/>
          </w:tcPr>
          <w:p w14:paraId="6ED8AE92"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350B52">
              <w:rPr>
                <w:sz w:val="16"/>
                <w:szCs w:val="16"/>
                <w:shd w:val="clear" w:color="auto" w:fill="FFFF00"/>
                <w:lang w:eastAsia="ru-RU"/>
              </w:rPr>
              <w:t>единицы</w:t>
            </w:r>
            <w:r w:rsidRPr="00350B52">
              <w:rPr>
                <w:sz w:val="16"/>
                <w:szCs w:val="16"/>
                <w:lang w:eastAsia="ru-RU"/>
              </w:rPr>
              <w:t>)</w:t>
            </w:r>
          </w:p>
          <w:p w14:paraId="09ADFCDF" w14:textId="77777777" w:rsidR="00350B52" w:rsidRPr="00350B52" w:rsidRDefault="00350B52" w:rsidP="00350B52">
            <w:pPr>
              <w:rPr>
                <w:sz w:val="16"/>
                <w:szCs w:val="16"/>
                <w:lang w:eastAsia="ru-RU"/>
              </w:rPr>
            </w:pPr>
          </w:p>
        </w:tc>
        <w:tc>
          <w:tcPr>
            <w:tcW w:w="736" w:type="dxa"/>
            <w:gridSpan w:val="2"/>
            <w:vMerge w:val="restart"/>
            <w:shd w:val="clear" w:color="auto" w:fill="FFFFFF"/>
            <w:vAlign w:val="center"/>
            <w:hideMark/>
          </w:tcPr>
          <w:p w14:paraId="72CAA4CA"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6320D8E9"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7E2E4279"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vMerge w:val="restart"/>
            <w:shd w:val="clear" w:color="auto" w:fill="FFFFFF"/>
            <w:hideMark/>
          </w:tcPr>
          <w:p w14:paraId="4FB9285F" w14:textId="77777777" w:rsidR="00350B52" w:rsidRPr="00350B52" w:rsidRDefault="00350B52" w:rsidP="00350B52">
            <w:pPr>
              <w:jc w:val="center"/>
              <w:rPr>
                <w:sz w:val="16"/>
                <w:szCs w:val="16"/>
                <w:lang w:eastAsia="ru-RU"/>
              </w:rPr>
            </w:pPr>
          </w:p>
        </w:tc>
        <w:tc>
          <w:tcPr>
            <w:tcW w:w="1134" w:type="dxa"/>
            <w:gridSpan w:val="2"/>
            <w:vMerge w:val="restart"/>
            <w:shd w:val="clear" w:color="auto" w:fill="FFFFFF"/>
          </w:tcPr>
          <w:p w14:paraId="0D4EADA4"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1E6819FD"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1AB9B53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616A8CB8" w14:textId="77777777" w:rsidR="00350B52" w:rsidRPr="00350B52" w:rsidRDefault="00350B52" w:rsidP="00350B52">
            <w:pPr>
              <w:jc w:val="center"/>
              <w:rPr>
                <w:sz w:val="16"/>
                <w:szCs w:val="16"/>
                <w:lang w:eastAsia="ru-RU"/>
              </w:rPr>
            </w:pPr>
          </w:p>
        </w:tc>
        <w:tc>
          <w:tcPr>
            <w:tcW w:w="992" w:type="dxa"/>
            <w:gridSpan w:val="2"/>
            <w:shd w:val="clear" w:color="auto" w:fill="FFFFFF"/>
          </w:tcPr>
          <w:p w14:paraId="4FA56B73"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1817F73E" w14:textId="77777777" w:rsidR="00350B52" w:rsidRPr="00350B52" w:rsidRDefault="00350B52" w:rsidP="00350B52">
            <w:pPr>
              <w:jc w:val="center"/>
              <w:rPr>
                <w:sz w:val="16"/>
                <w:szCs w:val="16"/>
                <w:lang w:eastAsia="ru-RU"/>
              </w:rPr>
            </w:pPr>
          </w:p>
        </w:tc>
      </w:tr>
      <w:tr w:rsidR="00350B52" w:rsidRPr="00350B52" w14:paraId="2AEB7934" w14:textId="77777777" w:rsidTr="00350B52">
        <w:trPr>
          <w:gridAfter w:val="10"/>
          <w:wAfter w:w="3516" w:type="dxa"/>
          <w:trHeight w:val="255"/>
        </w:trPr>
        <w:tc>
          <w:tcPr>
            <w:tcW w:w="567" w:type="dxa"/>
            <w:vMerge/>
            <w:shd w:val="clear" w:color="auto" w:fill="FFFFFF"/>
            <w:vAlign w:val="center"/>
            <w:hideMark/>
          </w:tcPr>
          <w:p w14:paraId="1BBEBD1B"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F6969C8"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A0C079C"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A8C9928" w14:textId="77777777" w:rsidR="00350B52" w:rsidRPr="00350B52" w:rsidRDefault="00350B52" w:rsidP="00350B52">
            <w:pPr>
              <w:rPr>
                <w:sz w:val="16"/>
                <w:szCs w:val="16"/>
                <w:lang w:eastAsia="ru-RU"/>
              </w:rPr>
            </w:pPr>
          </w:p>
        </w:tc>
        <w:tc>
          <w:tcPr>
            <w:tcW w:w="967" w:type="dxa"/>
            <w:shd w:val="clear" w:color="auto" w:fill="FFFFFF"/>
          </w:tcPr>
          <w:p w14:paraId="4EDC50D2" w14:textId="77777777" w:rsidR="00350B52" w:rsidRPr="00350B52" w:rsidRDefault="00350B52" w:rsidP="00350B52">
            <w:pPr>
              <w:rPr>
                <w:sz w:val="16"/>
                <w:szCs w:val="16"/>
                <w:lang w:eastAsia="ru-RU"/>
              </w:rPr>
            </w:pPr>
          </w:p>
        </w:tc>
        <w:tc>
          <w:tcPr>
            <w:tcW w:w="992" w:type="dxa"/>
            <w:gridSpan w:val="2"/>
            <w:vMerge/>
            <w:shd w:val="clear" w:color="auto" w:fill="FFFFFF"/>
            <w:vAlign w:val="center"/>
            <w:hideMark/>
          </w:tcPr>
          <w:p w14:paraId="75157874" w14:textId="77777777" w:rsidR="00350B52" w:rsidRPr="00350B52" w:rsidRDefault="00350B52" w:rsidP="00350B52">
            <w:pPr>
              <w:rPr>
                <w:sz w:val="16"/>
                <w:szCs w:val="16"/>
                <w:lang w:eastAsia="ru-RU"/>
              </w:rPr>
            </w:pPr>
          </w:p>
        </w:tc>
        <w:tc>
          <w:tcPr>
            <w:tcW w:w="1134" w:type="dxa"/>
            <w:gridSpan w:val="2"/>
            <w:vMerge/>
            <w:shd w:val="clear" w:color="auto" w:fill="FFFFFF"/>
            <w:vAlign w:val="center"/>
          </w:tcPr>
          <w:p w14:paraId="53BAF71F"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46A73934" w14:textId="77777777" w:rsidR="00350B52" w:rsidRPr="00350B52" w:rsidRDefault="00350B52" w:rsidP="00350B52">
            <w:pPr>
              <w:rPr>
                <w:sz w:val="16"/>
                <w:szCs w:val="16"/>
                <w:lang w:eastAsia="ru-RU"/>
              </w:rPr>
            </w:pPr>
          </w:p>
        </w:tc>
        <w:tc>
          <w:tcPr>
            <w:tcW w:w="737" w:type="dxa"/>
            <w:gridSpan w:val="5"/>
            <w:shd w:val="clear" w:color="auto" w:fill="FFFFFF"/>
            <w:hideMark/>
          </w:tcPr>
          <w:p w14:paraId="184A4AAC"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751F6699"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50AFEBAD"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07F11B80"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47B8B433"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13E5D2EF"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72D9DC75" w14:textId="77777777" w:rsidR="00350B52" w:rsidRPr="00350B52" w:rsidRDefault="00350B52" w:rsidP="00350B52">
            <w:pPr>
              <w:rPr>
                <w:sz w:val="16"/>
                <w:szCs w:val="16"/>
                <w:lang w:eastAsia="ru-RU"/>
              </w:rPr>
            </w:pPr>
          </w:p>
        </w:tc>
      </w:tr>
      <w:tr w:rsidR="00350B52" w:rsidRPr="00350B52" w14:paraId="450767D8" w14:textId="77777777" w:rsidTr="00350B52">
        <w:trPr>
          <w:gridAfter w:val="10"/>
          <w:wAfter w:w="3516" w:type="dxa"/>
          <w:trHeight w:val="1448"/>
        </w:trPr>
        <w:tc>
          <w:tcPr>
            <w:tcW w:w="567" w:type="dxa"/>
            <w:vMerge/>
            <w:shd w:val="clear" w:color="auto" w:fill="FFFFFF"/>
            <w:vAlign w:val="center"/>
            <w:hideMark/>
          </w:tcPr>
          <w:p w14:paraId="26958DBE"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26B814C"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14C2132"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0A233CF" w14:textId="77777777" w:rsidR="00350B52" w:rsidRPr="00350B52" w:rsidRDefault="00350B52" w:rsidP="00350B52">
            <w:pPr>
              <w:rPr>
                <w:sz w:val="16"/>
                <w:szCs w:val="16"/>
                <w:lang w:eastAsia="ru-RU"/>
              </w:rPr>
            </w:pPr>
          </w:p>
        </w:tc>
        <w:tc>
          <w:tcPr>
            <w:tcW w:w="967" w:type="dxa"/>
            <w:shd w:val="clear" w:color="auto" w:fill="FFFFFF"/>
          </w:tcPr>
          <w:p w14:paraId="49AA7254" w14:textId="77777777" w:rsidR="00350B52" w:rsidRPr="00350B52" w:rsidRDefault="00350B52" w:rsidP="00350B52">
            <w:pPr>
              <w:jc w:val="center"/>
              <w:rPr>
                <w:sz w:val="16"/>
                <w:szCs w:val="16"/>
                <w:lang w:eastAsia="ru-RU"/>
              </w:rPr>
            </w:pPr>
            <w:r w:rsidRPr="00350B52">
              <w:rPr>
                <w:sz w:val="16"/>
                <w:szCs w:val="16"/>
                <w:lang w:eastAsia="ru-RU"/>
              </w:rPr>
              <w:t>-</w:t>
            </w:r>
          </w:p>
        </w:tc>
        <w:tc>
          <w:tcPr>
            <w:tcW w:w="992" w:type="dxa"/>
            <w:gridSpan w:val="2"/>
            <w:shd w:val="clear" w:color="auto" w:fill="FFFFFF"/>
          </w:tcPr>
          <w:p w14:paraId="2AF0D590"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gridSpan w:val="2"/>
            <w:shd w:val="clear" w:color="auto" w:fill="FFFFFF"/>
          </w:tcPr>
          <w:p w14:paraId="743DAF01" w14:textId="77777777" w:rsidR="00350B52" w:rsidRPr="00350B52" w:rsidRDefault="00350B52" w:rsidP="00350B52">
            <w:pPr>
              <w:jc w:val="center"/>
              <w:rPr>
                <w:sz w:val="16"/>
                <w:szCs w:val="16"/>
                <w:lang w:eastAsia="ru-RU"/>
              </w:rPr>
            </w:pPr>
            <w:r w:rsidRPr="00350B52">
              <w:rPr>
                <w:sz w:val="16"/>
                <w:szCs w:val="16"/>
                <w:lang w:eastAsia="ru-RU"/>
              </w:rPr>
              <w:t>-</w:t>
            </w:r>
          </w:p>
        </w:tc>
        <w:tc>
          <w:tcPr>
            <w:tcW w:w="854" w:type="dxa"/>
            <w:gridSpan w:val="5"/>
            <w:shd w:val="clear" w:color="auto" w:fill="FFFFFF"/>
          </w:tcPr>
          <w:p w14:paraId="7D6FB451" w14:textId="77777777" w:rsidR="00350B52" w:rsidRPr="00350B52" w:rsidRDefault="00350B52" w:rsidP="00350B52">
            <w:pPr>
              <w:jc w:val="center"/>
              <w:rPr>
                <w:sz w:val="16"/>
                <w:szCs w:val="16"/>
                <w:lang w:eastAsia="ru-RU"/>
              </w:rPr>
            </w:pPr>
            <w:r w:rsidRPr="00350B52">
              <w:rPr>
                <w:sz w:val="16"/>
                <w:szCs w:val="16"/>
                <w:lang w:eastAsia="ru-RU"/>
              </w:rPr>
              <w:t>-</w:t>
            </w:r>
          </w:p>
        </w:tc>
        <w:tc>
          <w:tcPr>
            <w:tcW w:w="737" w:type="dxa"/>
            <w:gridSpan w:val="5"/>
            <w:shd w:val="clear" w:color="auto" w:fill="FFFFFF"/>
          </w:tcPr>
          <w:p w14:paraId="41658A7A" w14:textId="77777777" w:rsidR="00350B52" w:rsidRPr="00350B52" w:rsidRDefault="00350B52" w:rsidP="00350B52">
            <w:pPr>
              <w:jc w:val="center"/>
              <w:rPr>
                <w:sz w:val="16"/>
                <w:szCs w:val="16"/>
                <w:lang w:eastAsia="ru-RU"/>
              </w:rPr>
            </w:pPr>
            <w:r w:rsidRPr="00350B52">
              <w:rPr>
                <w:sz w:val="16"/>
                <w:szCs w:val="16"/>
                <w:lang w:eastAsia="ru-RU"/>
              </w:rPr>
              <w:t>-</w:t>
            </w:r>
          </w:p>
        </w:tc>
        <w:tc>
          <w:tcPr>
            <w:tcW w:w="562" w:type="dxa"/>
            <w:gridSpan w:val="3"/>
            <w:shd w:val="clear" w:color="auto" w:fill="FFFFFF"/>
          </w:tcPr>
          <w:p w14:paraId="6F7E3851" w14:textId="77777777" w:rsidR="00350B52" w:rsidRPr="00350B52" w:rsidRDefault="00350B52" w:rsidP="00350B52">
            <w:pPr>
              <w:jc w:val="center"/>
              <w:rPr>
                <w:sz w:val="16"/>
                <w:szCs w:val="16"/>
                <w:lang w:eastAsia="ru-RU"/>
              </w:rPr>
            </w:pPr>
            <w:r w:rsidRPr="00350B52">
              <w:rPr>
                <w:sz w:val="16"/>
                <w:szCs w:val="16"/>
                <w:lang w:eastAsia="ru-RU"/>
              </w:rPr>
              <w:t>-</w:t>
            </w:r>
          </w:p>
        </w:tc>
        <w:tc>
          <w:tcPr>
            <w:tcW w:w="572" w:type="dxa"/>
            <w:gridSpan w:val="6"/>
            <w:shd w:val="clear" w:color="auto" w:fill="FFFFFF"/>
          </w:tcPr>
          <w:p w14:paraId="58437F00" w14:textId="77777777" w:rsidR="00350B52" w:rsidRPr="00350B52" w:rsidRDefault="00350B52" w:rsidP="00350B52">
            <w:pPr>
              <w:jc w:val="center"/>
              <w:rPr>
                <w:sz w:val="16"/>
                <w:szCs w:val="16"/>
                <w:lang w:eastAsia="ru-RU"/>
              </w:rPr>
            </w:pPr>
            <w:r w:rsidRPr="00350B52">
              <w:rPr>
                <w:sz w:val="16"/>
                <w:szCs w:val="16"/>
                <w:lang w:eastAsia="ru-RU"/>
              </w:rPr>
              <w:t>-</w:t>
            </w:r>
          </w:p>
        </w:tc>
        <w:tc>
          <w:tcPr>
            <w:tcW w:w="709" w:type="dxa"/>
            <w:shd w:val="clear" w:color="auto" w:fill="FFFFFF"/>
          </w:tcPr>
          <w:p w14:paraId="306BFB57" w14:textId="77777777" w:rsidR="00350B52" w:rsidRPr="00350B52" w:rsidRDefault="00350B52" w:rsidP="00350B52">
            <w:pPr>
              <w:jc w:val="center"/>
              <w:rPr>
                <w:sz w:val="16"/>
                <w:szCs w:val="16"/>
                <w:lang w:eastAsia="ru-RU"/>
              </w:rPr>
            </w:pPr>
            <w:r w:rsidRPr="00350B52">
              <w:rPr>
                <w:sz w:val="16"/>
                <w:szCs w:val="16"/>
                <w:lang w:eastAsia="ru-RU"/>
              </w:rPr>
              <w:t>-</w:t>
            </w:r>
          </w:p>
        </w:tc>
        <w:tc>
          <w:tcPr>
            <w:tcW w:w="993" w:type="dxa"/>
            <w:gridSpan w:val="2"/>
            <w:shd w:val="clear" w:color="auto" w:fill="FFFFFF"/>
          </w:tcPr>
          <w:p w14:paraId="3996185D" w14:textId="77777777" w:rsidR="00350B52" w:rsidRPr="00350B52" w:rsidRDefault="00350B52" w:rsidP="00350B52">
            <w:pPr>
              <w:rPr>
                <w:sz w:val="16"/>
                <w:szCs w:val="16"/>
                <w:lang w:eastAsia="ru-RU"/>
              </w:rPr>
            </w:pPr>
            <w:r w:rsidRPr="00350B52">
              <w:rPr>
                <w:sz w:val="16"/>
                <w:szCs w:val="16"/>
                <w:lang w:eastAsia="ru-RU"/>
              </w:rPr>
              <w:t xml:space="preserve">        -</w:t>
            </w:r>
          </w:p>
        </w:tc>
        <w:tc>
          <w:tcPr>
            <w:tcW w:w="992" w:type="dxa"/>
            <w:gridSpan w:val="2"/>
            <w:shd w:val="clear" w:color="auto" w:fill="FFFFFF"/>
          </w:tcPr>
          <w:p w14:paraId="4E3186DE" w14:textId="77777777" w:rsidR="00350B52" w:rsidRPr="00350B52" w:rsidRDefault="00350B52" w:rsidP="00350B52">
            <w:pPr>
              <w:rPr>
                <w:sz w:val="16"/>
                <w:szCs w:val="16"/>
                <w:lang w:eastAsia="ru-RU"/>
              </w:rPr>
            </w:pPr>
            <w:r w:rsidRPr="00350B52">
              <w:rPr>
                <w:sz w:val="16"/>
                <w:szCs w:val="16"/>
                <w:lang w:eastAsia="ru-RU"/>
              </w:rPr>
              <w:t xml:space="preserve">        -</w:t>
            </w:r>
          </w:p>
        </w:tc>
        <w:tc>
          <w:tcPr>
            <w:tcW w:w="1703" w:type="dxa"/>
            <w:gridSpan w:val="2"/>
            <w:shd w:val="clear" w:color="auto" w:fill="FFFFFF"/>
            <w:vAlign w:val="center"/>
            <w:hideMark/>
          </w:tcPr>
          <w:p w14:paraId="5D0FDFBE" w14:textId="77777777" w:rsidR="00350B52" w:rsidRPr="00350B52" w:rsidRDefault="00350B52" w:rsidP="00350B52">
            <w:pPr>
              <w:rPr>
                <w:sz w:val="16"/>
                <w:szCs w:val="16"/>
                <w:lang w:eastAsia="ru-RU"/>
              </w:rPr>
            </w:pPr>
          </w:p>
        </w:tc>
      </w:tr>
      <w:tr w:rsidR="00350B52" w:rsidRPr="00350B52" w14:paraId="4FF2CDC4" w14:textId="77777777" w:rsidTr="00350B52">
        <w:trPr>
          <w:gridAfter w:val="10"/>
          <w:wAfter w:w="3516" w:type="dxa"/>
          <w:trHeight w:val="315"/>
        </w:trPr>
        <w:tc>
          <w:tcPr>
            <w:tcW w:w="567" w:type="dxa"/>
            <w:vMerge w:val="restart"/>
            <w:shd w:val="clear" w:color="auto" w:fill="FFFFFF"/>
            <w:hideMark/>
          </w:tcPr>
          <w:p w14:paraId="4827B1EB" w14:textId="77777777" w:rsidR="00350B52" w:rsidRPr="00350B52" w:rsidRDefault="00350B52" w:rsidP="00350B52">
            <w:pPr>
              <w:jc w:val="center"/>
              <w:rPr>
                <w:sz w:val="16"/>
                <w:szCs w:val="16"/>
                <w:lang w:eastAsia="ru-RU"/>
              </w:rPr>
            </w:pPr>
            <w:r w:rsidRPr="00350B52">
              <w:rPr>
                <w:sz w:val="16"/>
                <w:szCs w:val="16"/>
                <w:lang w:eastAsia="ru-RU"/>
              </w:rPr>
              <w:t>5.2</w:t>
            </w:r>
          </w:p>
        </w:tc>
        <w:tc>
          <w:tcPr>
            <w:tcW w:w="1701" w:type="dxa"/>
            <w:vMerge w:val="restart"/>
            <w:shd w:val="clear" w:color="auto" w:fill="FFFFFF"/>
            <w:hideMark/>
          </w:tcPr>
          <w:p w14:paraId="35E16627" w14:textId="77777777" w:rsidR="00350B52" w:rsidRPr="00350B52" w:rsidRDefault="00350B52" w:rsidP="00350B52">
            <w:pPr>
              <w:rPr>
                <w:sz w:val="16"/>
                <w:szCs w:val="16"/>
                <w:lang w:eastAsia="ru-RU"/>
              </w:rPr>
            </w:pPr>
            <w:r w:rsidRPr="00350B52">
              <w:rPr>
                <w:sz w:val="16"/>
                <w:szCs w:val="16"/>
                <w:lang w:eastAsia="ru-RU"/>
              </w:rPr>
              <w:t>Мероприятие 05.02</w:t>
            </w:r>
            <w:r w:rsidRPr="00350B52">
              <w:rPr>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36" w:type="dxa"/>
            <w:gridSpan w:val="2"/>
            <w:shd w:val="clear" w:color="auto" w:fill="FFFFFF"/>
            <w:hideMark/>
          </w:tcPr>
          <w:p w14:paraId="2318C195"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07C73BB0"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01497827"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7A931FE5"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793B8914"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7C06B76D"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28B7D7D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2FE04E10" w14:textId="77777777" w:rsidR="00350B52" w:rsidRPr="00350B52" w:rsidRDefault="00350B52" w:rsidP="00350B52">
            <w:pPr>
              <w:jc w:val="center"/>
              <w:rPr>
                <w:sz w:val="16"/>
                <w:szCs w:val="16"/>
                <w:lang w:eastAsia="ru-RU"/>
              </w:rPr>
            </w:pPr>
            <w:r w:rsidRPr="00350B52">
              <w:rPr>
                <w:sz w:val="16"/>
                <w:szCs w:val="16"/>
                <w:lang w:eastAsia="ru-RU"/>
              </w:rPr>
              <w:t>0,00</w:t>
            </w:r>
          </w:p>
          <w:p w14:paraId="4B1F986C"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tcPr>
          <w:p w14:paraId="1627548F"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7DE3A5F2" w14:textId="77777777" w:rsidR="00350B52" w:rsidRPr="00350B52" w:rsidRDefault="00350B52" w:rsidP="00350B52">
            <w:pPr>
              <w:rPr>
                <w:sz w:val="16"/>
                <w:szCs w:val="16"/>
                <w:lang w:eastAsia="ru-RU"/>
              </w:rPr>
            </w:pPr>
            <w:r w:rsidRPr="00350B52">
              <w:rPr>
                <w:sz w:val="16"/>
                <w:szCs w:val="16"/>
              </w:rPr>
              <w:t xml:space="preserve"> Управление образования Администрация Павлово-Посадского городского округа   Московской области</w:t>
            </w:r>
            <w:r w:rsidRPr="00350B52">
              <w:rPr>
                <w:sz w:val="16"/>
                <w:szCs w:val="16"/>
                <w:lang w:eastAsia="ru-RU"/>
              </w:rPr>
              <w:t> </w:t>
            </w:r>
          </w:p>
          <w:p w14:paraId="2162375E" w14:textId="77777777" w:rsidR="00350B52" w:rsidRPr="00350B52" w:rsidRDefault="00350B52" w:rsidP="00350B52">
            <w:pPr>
              <w:jc w:val="center"/>
              <w:rPr>
                <w:sz w:val="16"/>
                <w:szCs w:val="16"/>
                <w:lang w:eastAsia="ru-RU"/>
              </w:rPr>
            </w:pPr>
          </w:p>
        </w:tc>
      </w:tr>
      <w:tr w:rsidR="00350B52" w:rsidRPr="00350B52" w14:paraId="00EF61C1" w14:textId="77777777" w:rsidTr="00350B52">
        <w:trPr>
          <w:gridAfter w:val="10"/>
          <w:wAfter w:w="3516" w:type="dxa"/>
          <w:trHeight w:val="840"/>
        </w:trPr>
        <w:tc>
          <w:tcPr>
            <w:tcW w:w="567" w:type="dxa"/>
            <w:vMerge/>
            <w:shd w:val="clear" w:color="auto" w:fill="FFFFFF"/>
            <w:vAlign w:val="center"/>
            <w:hideMark/>
          </w:tcPr>
          <w:p w14:paraId="30CCB005"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37898529" w14:textId="77777777" w:rsidR="00350B52" w:rsidRPr="00350B52" w:rsidRDefault="00350B52" w:rsidP="00350B52">
            <w:pPr>
              <w:rPr>
                <w:sz w:val="16"/>
                <w:szCs w:val="16"/>
                <w:lang w:eastAsia="ru-RU"/>
              </w:rPr>
            </w:pPr>
          </w:p>
        </w:tc>
        <w:tc>
          <w:tcPr>
            <w:tcW w:w="736" w:type="dxa"/>
            <w:gridSpan w:val="2"/>
            <w:shd w:val="clear" w:color="auto" w:fill="FFFFFF"/>
            <w:hideMark/>
          </w:tcPr>
          <w:p w14:paraId="31C64B77"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F49D858"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6EFD5FB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94DCEB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900173A"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6387D041"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6C4D32B0"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689E8B69" w14:textId="77777777" w:rsidR="00350B52" w:rsidRPr="00350B52" w:rsidRDefault="00350B52" w:rsidP="00350B52">
            <w:pPr>
              <w:jc w:val="center"/>
              <w:rPr>
                <w:sz w:val="16"/>
                <w:szCs w:val="16"/>
                <w:lang w:eastAsia="ru-RU"/>
              </w:rPr>
            </w:pPr>
            <w:r w:rsidRPr="00350B52">
              <w:rPr>
                <w:sz w:val="16"/>
                <w:szCs w:val="16"/>
                <w:lang w:eastAsia="ru-RU"/>
              </w:rPr>
              <w:t>0,00</w:t>
            </w:r>
          </w:p>
          <w:p w14:paraId="2557368E"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hideMark/>
          </w:tcPr>
          <w:p w14:paraId="1DD49F48" w14:textId="77777777" w:rsidR="00350B52" w:rsidRPr="00350B52" w:rsidRDefault="00350B52" w:rsidP="00350B52">
            <w:pPr>
              <w:jc w:val="center"/>
              <w:rPr>
                <w:sz w:val="16"/>
                <w:szCs w:val="16"/>
                <w:lang w:eastAsia="ru-RU"/>
              </w:rPr>
            </w:pPr>
          </w:p>
        </w:tc>
      </w:tr>
      <w:tr w:rsidR="00350B52" w:rsidRPr="00350B52" w14:paraId="0D595BB3" w14:textId="77777777" w:rsidTr="00350B52">
        <w:trPr>
          <w:gridAfter w:val="10"/>
          <w:wAfter w:w="3516" w:type="dxa"/>
          <w:trHeight w:val="315"/>
        </w:trPr>
        <w:tc>
          <w:tcPr>
            <w:tcW w:w="567" w:type="dxa"/>
            <w:vMerge/>
            <w:shd w:val="clear" w:color="auto" w:fill="FFFFFF"/>
            <w:vAlign w:val="center"/>
            <w:hideMark/>
          </w:tcPr>
          <w:p w14:paraId="7A85DF5C" w14:textId="77777777" w:rsidR="00350B52" w:rsidRPr="00350B52" w:rsidRDefault="00350B52" w:rsidP="00350B52">
            <w:pPr>
              <w:rPr>
                <w:sz w:val="16"/>
                <w:szCs w:val="16"/>
                <w:lang w:eastAsia="ru-RU"/>
              </w:rPr>
            </w:pPr>
          </w:p>
        </w:tc>
        <w:tc>
          <w:tcPr>
            <w:tcW w:w="1701" w:type="dxa"/>
            <w:vMerge w:val="restart"/>
            <w:shd w:val="clear" w:color="auto" w:fill="FFFFFF"/>
            <w:hideMark/>
          </w:tcPr>
          <w:p w14:paraId="7CD6B9BD"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54A09400" w14:textId="77777777" w:rsidR="00350B52" w:rsidRPr="00350B52" w:rsidRDefault="00350B52" w:rsidP="00350B52">
            <w:pPr>
              <w:rPr>
                <w:sz w:val="16"/>
                <w:szCs w:val="16"/>
                <w:lang w:eastAsia="ru-RU"/>
              </w:rPr>
            </w:pPr>
            <w:r w:rsidRPr="00350B52">
              <w:rPr>
                <w:sz w:val="16"/>
                <w:szCs w:val="16"/>
                <w:lang w:eastAsia="ru-RU"/>
              </w:rPr>
              <w:t xml:space="preserve">Количество внедренных в учебный план образовательных организаций профилактических программ антинаркотической направленности </w:t>
            </w:r>
            <w:r w:rsidRPr="00350B52">
              <w:rPr>
                <w:sz w:val="16"/>
                <w:szCs w:val="16"/>
                <w:shd w:val="clear" w:color="auto" w:fill="FFFF00"/>
                <w:lang w:eastAsia="ru-RU"/>
              </w:rPr>
              <w:t>(шт</w:t>
            </w:r>
            <w:r w:rsidRPr="00350B52">
              <w:rPr>
                <w:sz w:val="16"/>
                <w:szCs w:val="16"/>
                <w:lang w:eastAsia="ru-RU"/>
              </w:rPr>
              <w:t>.)</w:t>
            </w:r>
            <w:r w:rsidRPr="00350B52">
              <w:rPr>
                <w:sz w:val="16"/>
                <w:szCs w:val="16"/>
                <w:lang w:eastAsia="ru-RU"/>
              </w:rPr>
              <w:br/>
            </w:r>
          </w:p>
        </w:tc>
        <w:tc>
          <w:tcPr>
            <w:tcW w:w="736" w:type="dxa"/>
            <w:gridSpan w:val="2"/>
            <w:vMerge w:val="restart"/>
            <w:shd w:val="clear" w:color="auto" w:fill="FFFFFF"/>
            <w:vAlign w:val="center"/>
            <w:hideMark/>
          </w:tcPr>
          <w:p w14:paraId="2F5AA615"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43A2448D"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432CB5A8"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tcPr>
          <w:p w14:paraId="2541BF1B" w14:textId="77777777" w:rsidR="00350B52" w:rsidRPr="00350B52" w:rsidRDefault="00350B52" w:rsidP="00350B52">
            <w:pPr>
              <w:jc w:val="center"/>
              <w:rPr>
                <w:sz w:val="16"/>
                <w:szCs w:val="16"/>
                <w:lang w:eastAsia="ru-RU"/>
              </w:rPr>
            </w:pPr>
          </w:p>
        </w:tc>
        <w:tc>
          <w:tcPr>
            <w:tcW w:w="1134" w:type="dxa"/>
            <w:gridSpan w:val="2"/>
            <w:shd w:val="clear" w:color="auto" w:fill="FFFFFF"/>
          </w:tcPr>
          <w:p w14:paraId="664D36D0"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3B3CB8C2"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2388B33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4E50C695" w14:textId="77777777" w:rsidR="00350B52" w:rsidRPr="00350B52" w:rsidRDefault="00350B52" w:rsidP="00350B52">
            <w:pPr>
              <w:jc w:val="center"/>
              <w:rPr>
                <w:sz w:val="16"/>
                <w:szCs w:val="16"/>
                <w:lang w:eastAsia="ru-RU"/>
              </w:rPr>
            </w:pPr>
          </w:p>
        </w:tc>
        <w:tc>
          <w:tcPr>
            <w:tcW w:w="992" w:type="dxa"/>
            <w:gridSpan w:val="2"/>
            <w:shd w:val="clear" w:color="auto" w:fill="FFFFFF"/>
          </w:tcPr>
          <w:p w14:paraId="0BDF2E67" w14:textId="77777777" w:rsidR="00350B52" w:rsidRPr="00350B52" w:rsidRDefault="00350B52" w:rsidP="00350B52">
            <w:pPr>
              <w:jc w:val="center"/>
              <w:rPr>
                <w:sz w:val="16"/>
                <w:szCs w:val="16"/>
                <w:lang w:eastAsia="ru-RU"/>
              </w:rPr>
            </w:pPr>
          </w:p>
        </w:tc>
        <w:tc>
          <w:tcPr>
            <w:tcW w:w="1703" w:type="dxa"/>
            <w:gridSpan w:val="2"/>
            <w:vMerge/>
            <w:shd w:val="clear" w:color="auto" w:fill="FFFFFF"/>
            <w:vAlign w:val="bottom"/>
            <w:hideMark/>
          </w:tcPr>
          <w:p w14:paraId="0C03EAF4" w14:textId="77777777" w:rsidR="00350B52" w:rsidRPr="00350B52" w:rsidRDefault="00350B52" w:rsidP="00350B52">
            <w:pPr>
              <w:jc w:val="center"/>
              <w:rPr>
                <w:sz w:val="16"/>
                <w:szCs w:val="16"/>
                <w:lang w:eastAsia="ru-RU"/>
              </w:rPr>
            </w:pPr>
          </w:p>
        </w:tc>
      </w:tr>
      <w:tr w:rsidR="00350B52" w:rsidRPr="00350B52" w14:paraId="26D4C7E2" w14:textId="77777777" w:rsidTr="00350B52">
        <w:trPr>
          <w:gridAfter w:val="10"/>
          <w:wAfter w:w="3516" w:type="dxa"/>
          <w:trHeight w:val="255"/>
        </w:trPr>
        <w:tc>
          <w:tcPr>
            <w:tcW w:w="567" w:type="dxa"/>
            <w:vMerge/>
            <w:shd w:val="clear" w:color="auto" w:fill="FFFFFF"/>
            <w:vAlign w:val="center"/>
            <w:hideMark/>
          </w:tcPr>
          <w:p w14:paraId="381F995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2F49E0F1"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40474495"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091EE977" w14:textId="77777777" w:rsidR="00350B52" w:rsidRPr="00350B52" w:rsidRDefault="00350B52" w:rsidP="00350B52">
            <w:pPr>
              <w:rPr>
                <w:sz w:val="16"/>
                <w:szCs w:val="16"/>
                <w:lang w:eastAsia="ru-RU"/>
              </w:rPr>
            </w:pPr>
          </w:p>
        </w:tc>
        <w:tc>
          <w:tcPr>
            <w:tcW w:w="967" w:type="dxa"/>
            <w:shd w:val="clear" w:color="auto" w:fill="FFFFFF"/>
          </w:tcPr>
          <w:p w14:paraId="01EF2BD6"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4F716DA9"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4D88B9B9"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1149CA13" w14:textId="77777777" w:rsidR="00350B52" w:rsidRPr="00350B52" w:rsidRDefault="00350B52" w:rsidP="00350B52">
            <w:pPr>
              <w:rPr>
                <w:sz w:val="16"/>
                <w:szCs w:val="16"/>
                <w:lang w:eastAsia="ru-RU"/>
              </w:rPr>
            </w:pPr>
          </w:p>
        </w:tc>
        <w:tc>
          <w:tcPr>
            <w:tcW w:w="737" w:type="dxa"/>
            <w:gridSpan w:val="5"/>
            <w:shd w:val="clear" w:color="auto" w:fill="FFFFFF"/>
            <w:hideMark/>
          </w:tcPr>
          <w:p w14:paraId="56D9E28A"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7FD4A557"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1BD7F950"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47842B88"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3486E676" w14:textId="77777777" w:rsidR="00350B52" w:rsidRPr="00350B52" w:rsidRDefault="00350B52" w:rsidP="00350B52">
            <w:pPr>
              <w:jc w:val="center"/>
              <w:rPr>
                <w:sz w:val="16"/>
                <w:szCs w:val="16"/>
                <w:lang w:eastAsia="ru-RU"/>
              </w:rPr>
            </w:pPr>
          </w:p>
        </w:tc>
        <w:tc>
          <w:tcPr>
            <w:tcW w:w="992" w:type="dxa"/>
            <w:gridSpan w:val="2"/>
            <w:shd w:val="clear" w:color="auto" w:fill="FFFFFF"/>
            <w:vAlign w:val="center"/>
          </w:tcPr>
          <w:p w14:paraId="3643FF7B"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vAlign w:val="center"/>
            <w:hideMark/>
          </w:tcPr>
          <w:p w14:paraId="69ACD784" w14:textId="77777777" w:rsidR="00350B52" w:rsidRPr="00350B52" w:rsidRDefault="00350B52" w:rsidP="00350B52">
            <w:pPr>
              <w:rPr>
                <w:sz w:val="16"/>
                <w:szCs w:val="16"/>
                <w:lang w:eastAsia="ru-RU"/>
              </w:rPr>
            </w:pPr>
          </w:p>
        </w:tc>
      </w:tr>
      <w:tr w:rsidR="00350B52" w:rsidRPr="00350B52" w14:paraId="01D00C90" w14:textId="77777777" w:rsidTr="00350B52">
        <w:trPr>
          <w:gridAfter w:val="10"/>
          <w:wAfter w:w="3516" w:type="dxa"/>
          <w:trHeight w:val="799"/>
        </w:trPr>
        <w:tc>
          <w:tcPr>
            <w:tcW w:w="567" w:type="dxa"/>
            <w:vMerge/>
            <w:shd w:val="clear" w:color="auto" w:fill="FFFFFF"/>
            <w:vAlign w:val="center"/>
            <w:hideMark/>
          </w:tcPr>
          <w:p w14:paraId="4C04F647"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568DF13"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5342E193"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47D4A00A" w14:textId="77777777" w:rsidR="00350B52" w:rsidRPr="00350B52" w:rsidRDefault="00350B52" w:rsidP="00350B52">
            <w:pPr>
              <w:rPr>
                <w:sz w:val="16"/>
                <w:szCs w:val="16"/>
                <w:lang w:eastAsia="ru-RU"/>
              </w:rPr>
            </w:pPr>
          </w:p>
        </w:tc>
        <w:tc>
          <w:tcPr>
            <w:tcW w:w="967" w:type="dxa"/>
            <w:shd w:val="clear" w:color="auto" w:fill="FFFFFF"/>
          </w:tcPr>
          <w:p w14:paraId="430C7F17" w14:textId="77777777" w:rsidR="00350B52" w:rsidRPr="00350B52" w:rsidRDefault="00350B52" w:rsidP="00350B52">
            <w:pPr>
              <w:jc w:val="center"/>
              <w:rPr>
                <w:sz w:val="16"/>
                <w:szCs w:val="16"/>
                <w:lang w:eastAsia="ru-RU"/>
              </w:rPr>
            </w:pPr>
            <w:r w:rsidRPr="00350B52">
              <w:rPr>
                <w:sz w:val="16"/>
                <w:szCs w:val="16"/>
                <w:lang w:eastAsia="ru-RU"/>
              </w:rPr>
              <w:t>5</w:t>
            </w:r>
          </w:p>
        </w:tc>
        <w:tc>
          <w:tcPr>
            <w:tcW w:w="992" w:type="dxa"/>
            <w:gridSpan w:val="2"/>
            <w:shd w:val="clear" w:color="auto" w:fill="FFFFFF"/>
          </w:tcPr>
          <w:p w14:paraId="51747EEE"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gridSpan w:val="2"/>
            <w:shd w:val="clear" w:color="auto" w:fill="FFFFFF"/>
          </w:tcPr>
          <w:p w14:paraId="7D3647AD" w14:textId="77777777" w:rsidR="00350B52" w:rsidRPr="00350B52" w:rsidRDefault="00350B52" w:rsidP="00350B52">
            <w:pPr>
              <w:jc w:val="center"/>
              <w:rPr>
                <w:sz w:val="16"/>
                <w:szCs w:val="16"/>
                <w:lang w:eastAsia="ru-RU"/>
              </w:rPr>
            </w:pPr>
            <w:r w:rsidRPr="00350B52">
              <w:rPr>
                <w:sz w:val="16"/>
                <w:szCs w:val="16"/>
                <w:lang w:eastAsia="ru-RU"/>
              </w:rPr>
              <w:t>1</w:t>
            </w:r>
          </w:p>
        </w:tc>
        <w:tc>
          <w:tcPr>
            <w:tcW w:w="854" w:type="dxa"/>
            <w:gridSpan w:val="5"/>
            <w:shd w:val="clear" w:color="auto" w:fill="FFFFFF"/>
          </w:tcPr>
          <w:p w14:paraId="2668A22C" w14:textId="77777777" w:rsidR="00350B52" w:rsidRPr="00350B52" w:rsidRDefault="00350B52" w:rsidP="00350B52">
            <w:pPr>
              <w:jc w:val="center"/>
              <w:rPr>
                <w:sz w:val="16"/>
                <w:szCs w:val="16"/>
                <w:lang w:eastAsia="ru-RU"/>
              </w:rPr>
            </w:pPr>
            <w:r w:rsidRPr="00350B52">
              <w:rPr>
                <w:sz w:val="16"/>
                <w:szCs w:val="16"/>
                <w:lang w:eastAsia="ru-RU"/>
              </w:rPr>
              <w:t>1</w:t>
            </w:r>
          </w:p>
        </w:tc>
        <w:tc>
          <w:tcPr>
            <w:tcW w:w="737" w:type="dxa"/>
            <w:gridSpan w:val="5"/>
            <w:shd w:val="clear" w:color="auto" w:fill="FFFFFF"/>
          </w:tcPr>
          <w:p w14:paraId="1722423C" w14:textId="77777777" w:rsidR="00350B52" w:rsidRPr="00350B52" w:rsidRDefault="00350B52" w:rsidP="00350B52">
            <w:pPr>
              <w:jc w:val="center"/>
              <w:rPr>
                <w:sz w:val="16"/>
                <w:szCs w:val="16"/>
                <w:lang w:eastAsia="ru-RU"/>
              </w:rPr>
            </w:pPr>
            <w:r w:rsidRPr="00350B52">
              <w:rPr>
                <w:sz w:val="16"/>
                <w:szCs w:val="16"/>
                <w:lang w:eastAsia="ru-RU"/>
              </w:rPr>
              <w:t>1</w:t>
            </w:r>
          </w:p>
        </w:tc>
        <w:tc>
          <w:tcPr>
            <w:tcW w:w="562" w:type="dxa"/>
            <w:gridSpan w:val="3"/>
            <w:shd w:val="clear" w:color="auto" w:fill="FFFFFF"/>
          </w:tcPr>
          <w:p w14:paraId="1853BFE1" w14:textId="77777777" w:rsidR="00350B52" w:rsidRPr="00350B52" w:rsidRDefault="00350B52" w:rsidP="00350B52">
            <w:pPr>
              <w:jc w:val="center"/>
              <w:rPr>
                <w:sz w:val="16"/>
                <w:szCs w:val="16"/>
                <w:lang w:eastAsia="ru-RU"/>
              </w:rPr>
            </w:pPr>
            <w:r w:rsidRPr="00350B52">
              <w:rPr>
                <w:sz w:val="16"/>
                <w:szCs w:val="16"/>
                <w:lang w:eastAsia="ru-RU"/>
              </w:rPr>
              <w:t>1</w:t>
            </w:r>
          </w:p>
        </w:tc>
        <w:tc>
          <w:tcPr>
            <w:tcW w:w="572" w:type="dxa"/>
            <w:gridSpan w:val="6"/>
            <w:shd w:val="clear" w:color="auto" w:fill="FFFFFF"/>
          </w:tcPr>
          <w:p w14:paraId="5FF4EA89"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shd w:val="clear" w:color="auto" w:fill="FFFFFF"/>
          </w:tcPr>
          <w:p w14:paraId="51D674C4"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shd w:val="clear" w:color="auto" w:fill="FFFFFF"/>
          </w:tcPr>
          <w:p w14:paraId="2B4A6BBB" w14:textId="77777777" w:rsidR="00350B52" w:rsidRPr="00350B52" w:rsidRDefault="00350B52" w:rsidP="00350B52">
            <w:pPr>
              <w:jc w:val="center"/>
              <w:rPr>
                <w:sz w:val="16"/>
                <w:szCs w:val="16"/>
                <w:lang w:eastAsia="ru-RU"/>
              </w:rPr>
            </w:pPr>
            <w:r w:rsidRPr="00350B52">
              <w:rPr>
                <w:sz w:val="16"/>
                <w:szCs w:val="16"/>
                <w:lang w:eastAsia="ru-RU"/>
              </w:rPr>
              <w:t>1</w:t>
            </w:r>
          </w:p>
        </w:tc>
        <w:tc>
          <w:tcPr>
            <w:tcW w:w="992" w:type="dxa"/>
            <w:gridSpan w:val="2"/>
            <w:shd w:val="clear" w:color="auto" w:fill="FFFFFF"/>
          </w:tcPr>
          <w:p w14:paraId="6113A752" w14:textId="77777777" w:rsidR="00350B52" w:rsidRPr="00350B52" w:rsidRDefault="00350B52" w:rsidP="00350B52">
            <w:pPr>
              <w:jc w:val="center"/>
              <w:rPr>
                <w:sz w:val="16"/>
                <w:szCs w:val="16"/>
                <w:lang w:eastAsia="ru-RU"/>
              </w:rPr>
            </w:pPr>
            <w:r w:rsidRPr="00350B52">
              <w:rPr>
                <w:sz w:val="16"/>
                <w:szCs w:val="16"/>
                <w:lang w:eastAsia="ru-RU"/>
              </w:rPr>
              <w:t>1</w:t>
            </w:r>
          </w:p>
        </w:tc>
        <w:tc>
          <w:tcPr>
            <w:tcW w:w="1703" w:type="dxa"/>
            <w:gridSpan w:val="2"/>
            <w:vMerge/>
            <w:shd w:val="clear" w:color="auto" w:fill="FFFFFF"/>
            <w:vAlign w:val="center"/>
            <w:hideMark/>
          </w:tcPr>
          <w:p w14:paraId="4A06CC15" w14:textId="77777777" w:rsidR="00350B52" w:rsidRPr="00350B52" w:rsidRDefault="00350B52" w:rsidP="00350B52">
            <w:pPr>
              <w:rPr>
                <w:sz w:val="16"/>
                <w:szCs w:val="16"/>
                <w:lang w:eastAsia="ru-RU"/>
              </w:rPr>
            </w:pPr>
          </w:p>
        </w:tc>
      </w:tr>
      <w:tr w:rsidR="00350B52" w:rsidRPr="00350B52" w14:paraId="4650C030" w14:textId="77777777" w:rsidTr="00350B52">
        <w:trPr>
          <w:gridAfter w:val="10"/>
          <w:wAfter w:w="3516" w:type="dxa"/>
          <w:trHeight w:val="315"/>
        </w:trPr>
        <w:tc>
          <w:tcPr>
            <w:tcW w:w="567" w:type="dxa"/>
            <w:vMerge w:val="restart"/>
            <w:shd w:val="clear" w:color="auto" w:fill="FFFFFF"/>
            <w:hideMark/>
          </w:tcPr>
          <w:p w14:paraId="257E9601" w14:textId="77777777" w:rsidR="00350B52" w:rsidRPr="00350B52" w:rsidRDefault="00350B52" w:rsidP="00350B52">
            <w:pPr>
              <w:jc w:val="center"/>
              <w:rPr>
                <w:sz w:val="16"/>
                <w:szCs w:val="16"/>
                <w:lang w:eastAsia="ru-RU"/>
              </w:rPr>
            </w:pPr>
            <w:r w:rsidRPr="00350B52">
              <w:rPr>
                <w:sz w:val="16"/>
                <w:szCs w:val="16"/>
                <w:lang w:eastAsia="ru-RU"/>
              </w:rPr>
              <w:t>5.3</w:t>
            </w:r>
          </w:p>
        </w:tc>
        <w:tc>
          <w:tcPr>
            <w:tcW w:w="1701" w:type="dxa"/>
            <w:vMerge w:val="restart"/>
            <w:shd w:val="clear" w:color="auto" w:fill="FFFFFF"/>
            <w:hideMark/>
          </w:tcPr>
          <w:p w14:paraId="044D65DB" w14:textId="77777777" w:rsidR="00350B52" w:rsidRPr="00350B52" w:rsidRDefault="00350B52" w:rsidP="00350B52">
            <w:pPr>
              <w:rPr>
                <w:sz w:val="16"/>
                <w:szCs w:val="16"/>
                <w:lang w:eastAsia="ru-RU"/>
              </w:rPr>
            </w:pPr>
            <w:r w:rsidRPr="00350B52">
              <w:rPr>
                <w:sz w:val="16"/>
                <w:szCs w:val="16"/>
                <w:lang w:eastAsia="ru-RU"/>
              </w:rPr>
              <w:t>Мероприятие 05.03</w:t>
            </w:r>
            <w:r w:rsidRPr="00350B52">
              <w:rPr>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36" w:type="dxa"/>
            <w:gridSpan w:val="2"/>
            <w:shd w:val="clear" w:color="auto" w:fill="FFFFFF"/>
            <w:hideMark/>
          </w:tcPr>
          <w:p w14:paraId="28494399"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DB31189"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79B47D2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1C32067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462F50E9"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203FC546"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497FE4F9"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A7FF66E" w14:textId="77777777" w:rsidR="00350B52" w:rsidRPr="00350B52" w:rsidRDefault="00350B52" w:rsidP="00350B52">
            <w:pPr>
              <w:jc w:val="center"/>
              <w:rPr>
                <w:sz w:val="16"/>
                <w:szCs w:val="16"/>
                <w:lang w:eastAsia="ru-RU"/>
              </w:rPr>
            </w:pPr>
            <w:r w:rsidRPr="00350B52">
              <w:rPr>
                <w:sz w:val="16"/>
                <w:szCs w:val="16"/>
                <w:lang w:eastAsia="ru-RU"/>
              </w:rPr>
              <w:t>0,00</w:t>
            </w:r>
          </w:p>
          <w:p w14:paraId="2A1DA8DD"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tcPr>
          <w:p w14:paraId="4EE3E407"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17AFADCC" w14:textId="77777777" w:rsidR="00350B52" w:rsidRPr="00350B52" w:rsidRDefault="00350B52" w:rsidP="00350B52">
            <w:pPr>
              <w:rPr>
                <w:sz w:val="16"/>
                <w:szCs w:val="16"/>
                <w:lang w:eastAsia="ru-RU"/>
              </w:rPr>
            </w:pPr>
            <w:r w:rsidRPr="00350B52">
              <w:rPr>
                <w:sz w:val="16"/>
                <w:szCs w:val="16"/>
              </w:rPr>
              <w:t xml:space="preserve"> Управление образования Администрации Павлово-Посадского городского округа   Московской области</w:t>
            </w:r>
            <w:r w:rsidRPr="00350B52">
              <w:rPr>
                <w:sz w:val="16"/>
                <w:szCs w:val="16"/>
                <w:lang w:eastAsia="ru-RU"/>
              </w:rPr>
              <w:t> </w:t>
            </w:r>
          </w:p>
          <w:p w14:paraId="49AB2900" w14:textId="77777777" w:rsidR="00350B52" w:rsidRPr="00350B52" w:rsidRDefault="00350B52" w:rsidP="00350B52">
            <w:pPr>
              <w:jc w:val="center"/>
              <w:rPr>
                <w:sz w:val="16"/>
                <w:szCs w:val="16"/>
                <w:lang w:eastAsia="ru-RU"/>
              </w:rPr>
            </w:pPr>
          </w:p>
        </w:tc>
      </w:tr>
      <w:tr w:rsidR="00350B52" w:rsidRPr="00350B52" w14:paraId="4E6A686D" w14:textId="77777777" w:rsidTr="00350B52">
        <w:trPr>
          <w:gridAfter w:val="10"/>
          <w:wAfter w:w="3516" w:type="dxa"/>
          <w:trHeight w:val="1038"/>
        </w:trPr>
        <w:tc>
          <w:tcPr>
            <w:tcW w:w="567" w:type="dxa"/>
            <w:vMerge/>
            <w:shd w:val="clear" w:color="auto" w:fill="FFFFFF"/>
            <w:vAlign w:val="center"/>
            <w:hideMark/>
          </w:tcPr>
          <w:p w14:paraId="22E9CD74"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E7B90B6" w14:textId="77777777" w:rsidR="00350B52" w:rsidRPr="00350B52" w:rsidRDefault="00350B52" w:rsidP="00350B52">
            <w:pPr>
              <w:rPr>
                <w:sz w:val="16"/>
                <w:szCs w:val="16"/>
                <w:lang w:eastAsia="ru-RU"/>
              </w:rPr>
            </w:pPr>
          </w:p>
        </w:tc>
        <w:tc>
          <w:tcPr>
            <w:tcW w:w="736" w:type="dxa"/>
            <w:gridSpan w:val="2"/>
            <w:shd w:val="clear" w:color="auto" w:fill="FFFFFF"/>
            <w:hideMark/>
          </w:tcPr>
          <w:p w14:paraId="656B9172"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6AB7C204"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269AFA1B"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2279B1CE"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31A6F711"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6D6108BC"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3E991207"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11556898" w14:textId="77777777" w:rsidR="00350B52" w:rsidRPr="00350B52" w:rsidRDefault="00350B52" w:rsidP="00350B52">
            <w:pPr>
              <w:jc w:val="center"/>
              <w:rPr>
                <w:sz w:val="16"/>
                <w:szCs w:val="16"/>
                <w:lang w:eastAsia="ru-RU"/>
              </w:rPr>
            </w:pPr>
            <w:r w:rsidRPr="00350B52">
              <w:rPr>
                <w:sz w:val="16"/>
                <w:szCs w:val="16"/>
                <w:lang w:eastAsia="ru-RU"/>
              </w:rPr>
              <w:t>0,00</w:t>
            </w:r>
          </w:p>
          <w:p w14:paraId="149A3EBA"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hideMark/>
          </w:tcPr>
          <w:p w14:paraId="7C651F30" w14:textId="77777777" w:rsidR="00350B52" w:rsidRPr="00350B52" w:rsidRDefault="00350B52" w:rsidP="00350B52">
            <w:pPr>
              <w:jc w:val="center"/>
              <w:rPr>
                <w:sz w:val="16"/>
                <w:szCs w:val="16"/>
                <w:lang w:eastAsia="ru-RU"/>
              </w:rPr>
            </w:pPr>
          </w:p>
        </w:tc>
      </w:tr>
      <w:tr w:rsidR="00350B52" w:rsidRPr="00350B52" w14:paraId="5D616370" w14:textId="77777777" w:rsidTr="00350B52">
        <w:trPr>
          <w:gridAfter w:val="10"/>
          <w:wAfter w:w="3516" w:type="dxa"/>
          <w:trHeight w:val="315"/>
        </w:trPr>
        <w:tc>
          <w:tcPr>
            <w:tcW w:w="567" w:type="dxa"/>
            <w:vMerge/>
            <w:shd w:val="clear" w:color="auto" w:fill="FFFFFF"/>
            <w:vAlign w:val="center"/>
            <w:hideMark/>
          </w:tcPr>
          <w:p w14:paraId="6334FE54" w14:textId="77777777" w:rsidR="00350B52" w:rsidRPr="00350B52" w:rsidRDefault="00350B52" w:rsidP="00350B52">
            <w:pPr>
              <w:rPr>
                <w:sz w:val="16"/>
                <w:szCs w:val="16"/>
                <w:lang w:eastAsia="ru-RU"/>
              </w:rPr>
            </w:pPr>
          </w:p>
        </w:tc>
        <w:tc>
          <w:tcPr>
            <w:tcW w:w="1701" w:type="dxa"/>
            <w:vMerge w:val="restart"/>
            <w:shd w:val="clear" w:color="auto" w:fill="FFFFFF"/>
            <w:hideMark/>
          </w:tcPr>
          <w:p w14:paraId="030DC977"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t>Кол-во обученных педагогов и волонтеров методикам проведения профилактических занятий (</w:t>
            </w:r>
            <w:r w:rsidRPr="00350B52">
              <w:rPr>
                <w:sz w:val="16"/>
                <w:szCs w:val="16"/>
                <w:shd w:val="clear" w:color="auto" w:fill="FFFF00"/>
                <w:lang w:eastAsia="ru-RU"/>
              </w:rPr>
              <w:t>единицы</w:t>
            </w:r>
            <w:r w:rsidRPr="00350B52">
              <w:rPr>
                <w:sz w:val="16"/>
                <w:szCs w:val="16"/>
                <w:lang w:eastAsia="ru-RU"/>
              </w:rPr>
              <w:t>)</w:t>
            </w:r>
          </w:p>
        </w:tc>
        <w:tc>
          <w:tcPr>
            <w:tcW w:w="736" w:type="dxa"/>
            <w:gridSpan w:val="2"/>
            <w:vMerge w:val="restart"/>
            <w:shd w:val="clear" w:color="auto" w:fill="FFFFFF"/>
            <w:vAlign w:val="center"/>
            <w:hideMark/>
          </w:tcPr>
          <w:p w14:paraId="42F691C1"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08426373"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75EDDE15"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416DCB62" w14:textId="77777777" w:rsidR="00350B52" w:rsidRPr="00350B52" w:rsidRDefault="00350B52" w:rsidP="00350B52">
            <w:pPr>
              <w:jc w:val="center"/>
              <w:rPr>
                <w:sz w:val="16"/>
                <w:szCs w:val="16"/>
                <w:lang w:eastAsia="ru-RU"/>
              </w:rPr>
            </w:pPr>
          </w:p>
        </w:tc>
        <w:tc>
          <w:tcPr>
            <w:tcW w:w="1134" w:type="dxa"/>
            <w:gridSpan w:val="2"/>
            <w:shd w:val="clear" w:color="auto" w:fill="FFFFFF"/>
          </w:tcPr>
          <w:p w14:paraId="2C203CE7"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6BCD3CA3"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3B9C276F"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70A1AEA7" w14:textId="77777777" w:rsidR="00350B52" w:rsidRPr="00350B52" w:rsidRDefault="00350B52" w:rsidP="00350B52">
            <w:pPr>
              <w:jc w:val="center"/>
              <w:rPr>
                <w:sz w:val="16"/>
                <w:szCs w:val="16"/>
                <w:lang w:eastAsia="ru-RU"/>
              </w:rPr>
            </w:pPr>
          </w:p>
        </w:tc>
        <w:tc>
          <w:tcPr>
            <w:tcW w:w="992" w:type="dxa"/>
            <w:gridSpan w:val="2"/>
            <w:shd w:val="clear" w:color="auto" w:fill="FFFFFF"/>
          </w:tcPr>
          <w:p w14:paraId="05B63B00" w14:textId="77777777" w:rsidR="00350B52" w:rsidRPr="00350B52" w:rsidRDefault="00350B52" w:rsidP="00350B52">
            <w:pPr>
              <w:jc w:val="center"/>
              <w:rPr>
                <w:sz w:val="16"/>
                <w:szCs w:val="16"/>
                <w:lang w:eastAsia="ru-RU"/>
              </w:rPr>
            </w:pPr>
          </w:p>
        </w:tc>
        <w:tc>
          <w:tcPr>
            <w:tcW w:w="1703" w:type="dxa"/>
            <w:gridSpan w:val="2"/>
            <w:vMerge/>
            <w:shd w:val="clear" w:color="auto" w:fill="FFFFFF"/>
            <w:vAlign w:val="bottom"/>
            <w:hideMark/>
          </w:tcPr>
          <w:p w14:paraId="3B022C11" w14:textId="77777777" w:rsidR="00350B52" w:rsidRPr="00350B52" w:rsidRDefault="00350B52" w:rsidP="00350B52">
            <w:pPr>
              <w:jc w:val="center"/>
              <w:rPr>
                <w:sz w:val="16"/>
                <w:szCs w:val="16"/>
                <w:lang w:eastAsia="ru-RU"/>
              </w:rPr>
            </w:pPr>
          </w:p>
        </w:tc>
      </w:tr>
      <w:tr w:rsidR="00350B52" w:rsidRPr="00350B52" w14:paraId="37B4FDFB" w14:textId="77777777" w:rsidTr="00350B52">
        <w:trPr>
          <w:gridAfter w:val="10"/>
          <w:wAfter w:w="3516" w:type="dxa"/>
          <w:trHeight w:val="255"/>
        </w:trPr>
        <w:tc>
          <w:tcPr>
            <w:tcW w:w="567" w:type="dxa"/>
            <w:vMerge/>
            <w:shd w:val="clear" w:color="auto" w:fill="FFFFFF"/>
            <w:vAlign w:val="center"/>
            <w:hideMark/>
          </w:tcPr>
          <w:p w14:paraId="7C30A2AA"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70DD51EF"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759D3987"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2BB4EC0D" w14:textId="77777777" w:rsidR="00350B52" w:rsidRPr="00350B52" w:rsidRDefault="00350B52" w:rsidP="00350B52">
            <w:pPr>
              <w:rPr>
                <w:sz w:val="16"/>
                <w:szCs w:val="16"/>
                <w:lang w:eastAsia="ru-RU"/>
              </w:rPr>
            </w:pPr>
          </w:p>
        </w:tc>
        <w:tc>
          <w:tcPr>
            <w:tcW w:w="967" w:type="dxa"/>
            <w:shd w:val="clear" w:color="auto" w:fill="FFFFFF"/>
          </w:tcPr>
          <w:p w14:paraId="56D079E0"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16E06756"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39E9035E"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3B32FEAC" w14:textId="77777777" w:rsidR="00350B52" w:rsidRPr="00350B52" w:rsidRDefault="00350B52" w:rsidP="00350B52">
            <w:pPr>
              <w:rPr>
                <w:sz w:val="16"/>
                <w:szCs w:val="16"/>
                <w:lang w:eastAsia="ru-RU"/>
              </w:rPr>
            </w:pPr>
          </w:p>
        </w:tc>
        <w:tc>
          <w:tcPr>
            <w:tcW w:w="737" w:type="dxa"/>
            <w:gridSpan w:val="5"/>
            <w:shd w:val="clear" w:color="auto" w:fill="FFFFFF"/>
            <w:hideMark/>
          </w:tcPr>
          <w:p w14:paraId="2E60D7F0"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5448E8A7"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0C12400A"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332F6C4B"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3D5A369D"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48EDF5CF" w14:textId="77777777" w:rsidR="00350B52" w:rsidRPr="00350B52" w:rsidRDefault="00350B52" w:rsidP="00350B52">
            <w:pPr>
              <w:rPr>
                <w:sz w:val="16"/>
                <w:szCs w:val="16"/>
                <w:lang w:eastAsia="ru-RU"/>
              </w:rPr>
            </w:pPr>
          </w:p>
        </w:tc>
        <w:tc>
          <w:tcPr>
            <w:tcW w:w="1703" w:type="dxa"/>
            <w:gridSpan w:val="2"/>
            <w:vMerge w:val="restart"/>
            <w:shd w:val="clear" w:color="auto" w:fill="FFFFFF"/>
            <w:vAlign w:val="center"/>
            <w:hideMark/>
          </w:tcPr>
          <w:p w14:paraId="6BFBD8B1" w14:textId="77777777" w:rsidR="00350B52" w:rsidRPr="00350B52" w:rsidRDefault="00350B52" w:rsidP="00350B52">
            <w:pPr>
              <w:rPr>
                <w:sz w:val="16"/>
                <w:szCs w:val="16"/>
                <w:lang w:eastAsia="ru-RU"/>
              </w:rPr>
            </w:pPr>
          </w:p>
        </w:tc>
      </w:tr>
      <w:tr w:rsidR="00350B52" w:rsidRPr="00350B52" w14:paraId="222EE098" w14:textId="77777777" w:rsidTr="00350B52">
        <w:trPr>
          <w:gridAfter w:val="10"/>
          <w:wAfter w:w="3516" w:type="dxa"/>
          <w:trHeight w:val="780"/>
        </w:trPr>
        <w:tc>
          <w:tcPr>
            <w:tcW w:w="567" w:type="dxa"/>
            <w:vMerge/>
            <w:shd w:val="clear" w:color="auto" w:fill="FFFFFF"/>
            <w:vAlign w:val="center"/>
            <w:hideMark/>
          </w:tcPr>
          <w:p w14:paraId="35804D71"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1627B7ED"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CC7CAB4"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67B8196E" w14:textId="77777777" w:rsidR="00350B52" w:rsidRPr="00350B52" w:rsidRDefault="00350B52" w:rsidP="00350B52">
            <w:pPr>
              <w:rPr>
                <w:sz w:val="16"/>
                <w:szCs w:val="16"/>
                <w:lang w:eastAsia="ru-RU"/>
              </w:rPr>
            </w:pPr>
          </w:p>
        </w:tc>
        <w:tc>
          <w:tcPr>
            <w:tcW w:w="967" w:type="dxa"/>
            <w:shd w:val="clear" w:color="auto" w:fill="FFFFFF"/>
          </w:tcPr>
          <w:p w14:paraId="1CB47A16" w14:textId="77777777" w:rsidR="00350B52" w:rsidRPr="00350B52" w:rsidRDefault="00350B52" w:rsidP="00350B52">
            <w:pPr>
              <w:jc w:val="center"/>
              <w:rPr>
                <w:sz w:val="16"/>
                <w:szCs w:val="16"/>
                <w:lang w:eastAsia="ru-RU"/>
              </w:rPr>
            </w:pPr>
            <w:r w:rsidRPr="00350B52">
              <w:rPr>
                <w:sz w:val="16"/>
                <w:szCs w:val="16"/>
                <w:lang w:eastAsia="ru-RU"/>
              </w:rPr>
              <w:t>10</w:t>
            </w:r>
          </w:p>
        </w:tc>
        <w:tc>
          <w:tcPr>
            <w:tcW w:w="992" w:type="dxa"/>
            <w:gridSpan w:val="2"/>
            <w:shd w:val="clear" w:color="auto" w:fill="FFFFFF"/>
          </w:tcPr>
          <w:p w14:paraId="52BC71C3"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gridSpan w:val="2"/>
            <w:shd w:val="clear" w:color="auto" w:fill="FFFFFF"/>
          </w:tcPr>
          <w:p w14:paraId="22652287" w14:textId="77777777" w:rsidR="00350B52" w:rsidRPr="00350B52" w:rsidRDefault="00350B52" w:rsidP="00350B52">
            <w:pPr>
              <w:jc w:val="center"/>
              <w:rPr>
                <w:sz w:val="16"/>
                <w:szCs w:val="16"/>
                <w:lang w:eastAsia="ru-RU"/>
              </w:rPr>
            </w:pPr>
            <w:r w:rsidRPr="00350B52">
              <w:rPr>
                <w:sz w:val="16"/>
                <w:szCs w:val="16"/>
                <w:lang w:eastAsia="ru-RU"/>
              </w:rPr>
              <w:t>2</w:t>
            </w:r>
          </w:p>
        </w:tc>
        <w:tc>
          <w:tcPr>
            <w:tcW w:w="854" w:type="dxa"/>
            <w:gridSpan w:val="5"/>
            <w:shd w:val="clear" w:color="auto" w:fill="FFFFFF"/>
          </w:tcPr>
          <w:p w14:paraId="1CEA62F9" w14:textId="77777777" w:rsidR="00350B52" w:rsidRPr="00350B52" w:rsidRDefault="00350B52" w:rsidP="00350B52">
            <w:pPr>
              <w:jc w:val="center"/>
              <w:rPr>
                <w:sz w:val="16"/>
                <w:szCs w:val="16"/>
                <w:lang w:eastAsia="ru-RU"/>
              </w:rPr>
            </w:pPr>
            <w:r w:rsidRPr="00350B52">
              <w:rPr>
                <w:sz w:val="16"/>
                <w:szCs w:val="16"/>
                <w:lang w:eastAsia="ru-RU"/>
              </w:rPr>
              <w:t>2</w:t>
            </w:r>
          </w:p>
        </w:tc>
        <w:tc>
          <w:tcPr>
            <w:tcW w:w="737" w:type="dxa"/>
            <w:gridSpan w:val="5"/>
            <w:shd w:val="clear" w:color="auto" w:fill="FFFFFF"/>
          </w:tcPr>
          <w:p w14:paraId="66E39A56"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44A4B1B4" w14:textId="77777777" w:rsidR="00350B52" w:rsidRPr="00350B52" w:rsidRDefault="00350B52" w:rsidP="00350B52">
            <w:pPr>
              <w:jc w:val="center"/>
              <w:rPr>
                <w:sz w:val="16"/>
                <w:szCs w:val="16"/>
                <w:lang w:eastAsia="ru-RU"/>
              </w:rPr>
            </w:pPr>
            <w:r w:rsidRPr="00350B52">
              <w:rPr>
                <w:sz w:val="16"/>
                <w:szCs w:val="16"/>
                <w:lang w:eastAsia="ru-RU"/>
              </w:rPr>
              <w:t>2</w:t>
            </w:r>
          </w:p>
        </w:tc>
        <w:tc>
          <w:tcPr>
            <w:tcW w:w="572" w:type="dxa"/>
            <w:gridSpan w:val="6"/>
            <w:shd w:val="clear" w:color="auto" w:fill="FFFFFF"/>
          </w:tcPr>
          <w:p w14:paraId="7D4225C5" w14:textId="77777777" w:rsidR="00350B52" w:rsidRPr="00350B52" w:rsidRDefault="00350B52" w:rsidP="00350B52">
            <w:pPr>
              <w:jc w:val="center"/>
              <w:rPr>
                <w:sz w:val="16"/>
                <w:szCs w:val="16"/>
                <w:lang w:eastAsia="ru-RU"/>
              </w:rPr>
            </w:pPr>
            <w:r w:rsidRPr="00350B52">
              <w:rPr>
                <w:sz w:val="16"/>
                <w:szCs w:val="16"/>
                <w:lang w:eastAsia="ru-RU"/>
              </w:rPr>
              <w:t>2</w:t>
            </w:r>
          </w:p>
        </w:tc>
        <w:tc>
          <w:tcPr>
            <w:tcW w:w="709" w:type="dxa"/>
            <w:shd w:val="clear" w:color="auto" w:fill="FFFFFF"/>
          </w:tcPr>
          <w:p w14:paraId="6DAFFF88" w14:textId="77777777" w:rsidR="00350B52" w:rsidRPr="00350B52" w:rsidRDefault="00350B52" w:rsidP="00350B52">
            <w:pPr>
              <w:jc w:val="center"/>
              <w:rPr>
                <w:sz w:val="16"/>
                <w:szCs w:val="16"/>
                <w:lang w:eastAsia="ru-RU"/>
              </w:rPr>
            </w:pPr>
            <w:r w:rsidRPr="00350B52">
              <w:rPr>
                <w:sz w:val="16"/>
                <w:szCs w:val="16"/>
                <w:lang w:eastAsia="ru-RU"/>
              </w:rPr>
              <w:t>2</w:t>
            </w:r>
          </w:p>
        </w:tc>
        <w:tc>
          <w:tcPr>
            <w:tcW w:w="993" w:type="dxa"/>
            <w:gridSpan w:val="2"/>
            <w:shd w:val="clear" w:color="auto" w:fill="FFFFFF"/>
          </w:tcPr>
          <w:p w14:paraId="13EB061C" w14:textId="77777777" w:rsidR="00350B52" w:rsidRPr="00350B52" w:rsidRDefault="00350B52" w:rsidP="00350B52">
            <w:pPr>
              <w:rPr>
                <w:sz w:val="16"/>
                <w:szCs w:val="16"/>
                <w:lang w:eastAsia="ru-RU"/>
              </w:rPr>
            </w:pPr>
            <w:r w:rsidRPr="00350B52">
              <w:rPr>
                <w:sz w:val="16"/>
                <w:szCs w:val="16"/>
                <w:lang w:eastAsia="ru-RU"/>
              </w:rPr>
              <w:t xml:space="preserve">         2</w:t>
            </w:r>
          </w:p>
        </w:tc>
        <w:tc>
          <w:tcPr>
            <w:tcW w:w="992" w:type="dxa"/>
            <w:gridSpan w:val="2"/>
            <w:shd w:val="clear" w:color="auto" w:fill="FFFFFF"/>
          </w:tcPr>
          <w:p w14:paraId="3A5623D5" w14:textId="77777777" w:rsidR="00350B52" w:rsidRPr="00350B52" w:rsidRDefault="00350B52" w:rsidP="00350B52">
            <w:pPr>
              <w:rPr>
                <w:sz w:val="16"/>
                <w:szCs w:val="16"/>
                <w:lang w:eastAsia="ru-RU"/>
              </w:rPr>
            </w:pPr>
            <w:r w:rsidRPr="00350B52">
              <w:rPr>
                <w:sz w:val="16"/>
                <w:szCs w:val="16"/>
                <w:lang w:eastAsia="ru-RU"/>
              </w:rPr>
              <w:t xml:space="preserve">         2</w:t>
            </w:r>
          </w:p>
        </w:tc>
        <w:tc>
          <w:tcPr>
            <w:tcW w:w="1703" w:type="dxa"/>
            <w:gridSpan w:val="2"/>
            <w:vMerge/>
            <w:shd w:val="clear" w:color="auto" w:fill="FFFFFF"/>
            <w:vAlign w:val="center"/>
            <w:hideMark/>
          </w:tcPr>
          <w:p w14:paraId="15A97D0C" w14:textId="77777777" w:rsidR="00350B52" w:rsidRPr="00350B52" w:rsidRDefault="00350B52" w:rsidP="00350B52">
            <w:pPr>
              <w:rPr>
                <w:sz w:val="16"/>
                <w:szCs w:val="16"/>
                <w:lang w:eastAsia="ru-RU"/>
              </w:rPr>
            </w:pPr>
          </w:p>
        </w:tc>
      </w:tr>
      <w:tr w:rsidR="00350B52" w:rsidRPr="00350B52" w14:paraId="43A0741F" w14:textId="77777777" w:rsidTr="00350B52">
        <w:trPr>
          <w:gridAfter w:val="10"/>
          <w:wAfter w:w="3516" w:type="dxa"/>
          <w:trHeight w:val="315"/>
        </w:trPr>
        <w:tc>
          <w:tcPr>
            <w:tcW w:w="567" w:type="dxa"/>
            <w:vMerge w:val="restart"/>
            <w:shd w:val="clear" w:color="auto" w:fill="FFFFFF"/>
            <w:hideMark/>
          </w:tcPr>
          <w:p w14:paraId="7B6AF9A3" w14:textId="77777777" w:rsidR="00350B52" w:rsidRPr="00350B52" w:rsidRDefault="00350B52" w:rsidP="00350B52">
            <w:pPr>
              <w:jc w:val="center"/>
              <w:rPr>
                <w:sz w:val="16"/>
                <w:szCs w:val="16"/>
                <w:lang w:eastAsia="ru-RU"/>
              </w:rPr>
            </w:pPr>
            <w:r w:rsidRPr="00350B52">
              <w:rPr>
                <w:sz w:val="16"/>
                <w:szCs w:val="16"/>
                <w:lang w:eastAsia="ru-RU"/>
              </w:rPr>
              <w:t>5.4</w:t>
            </w:r>
          </w:p>
        </w:tc>
        <w:tc>
          <w:tcPr>
            <w:tcW w:w="1701" w:type="dxa"/>
            <w:vMerge w:val="restart"/>
            <w:shd w:val="clear" w:color="auto" w:fill="FFFFFF"/>
            <w:hideMark/>
          </w:tcPr>
          <w:p w14:paraId="51F7DAEC" w14:textId="77777777" w:rsidR="00350B52" w:rsidRPr="00350B52" w:rsidRDefault="00350B52" w:rsidP="00350B52">
            <w:pPr>
              <w:rPr>
                <w:sz w:val="16"/>
                <w:szCs w:val="16"/>
                <w:lang w:eastAsia="ru-RU"/>
              </w:rPr>
            </w:pPr>
            <w:r w:rsidRPr="00350B52">
              <w:rPr>
                <w:sz w:val="16"/>
                <w:szCs w:val="16"/>
                <w:lang w:eastAsia="ru-RU"/>
              </w:rPr>
              <w:t>Мероприятие 05.04</w:t>
            </w:r>
            <w:r w:rsidRPr="00350B52">
              <w:rPr>
                <w:sz w:val="16"/>
                <w:szCs w:val="16"/>
                <w:lang w:eastAsia="ru-RU"/>
              </w:rPr>
              <w:br/>
            </w:r>
            <w:r w:rsidRPr="00350B52">
              <w:rPr>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w:t>
            </w:r>
            <w:r w:rsidRPr="00350B52">
              <w:rPr>
                <w:sz w:val="16"/>
                <w:szCs w:val="16"/>
              </w:rPr>
              <w:lastRenderedPageBreak/>
              <w:t>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736" w:type="dxa"/>
            <w:gridSpan w:val="2"/>
            <w:shd w:val="clear" w:color="auto" w:fill="FFFFFF"/>
            <w:hideMark/>
          </w:tcPr>
          <w:p w14:paraId="2C96818D"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hideMark/>
          </w:tcPr>
          <w:p w14:paraId="24F4D4B1"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5F90554D" w14:textId="77777777" w:rsidR="00350B52" w:rsidRPr="00350B52" w:rsidRDefault="00350B52" w:rsidP="00350B52">
            <w:pPr>
              <w:jc w:val="center"/>
              <w:rPr>
                <w:sz w:val="16"/>
                <w:szCs w:val="16"/>
                <w:lang w:eastAsia="ru-RU"/>
              </w:rPr>
            </w:pPr>
            <w:r w:rsidRPr="00350B52">
              <w:rPr>
                <w:sz w:val="16"/>
                <w:szCs w:val="16"/>
                <w:lang w:eastAsia="ru-RU"/>
              </w:rPr>
              <w:t>427,60</w:t>
            </w:r>
          </w:p>
        </w:tc>
        <w:tc>
          <w:tcPr>
            <w:tcW w:w="992" w:type="dxa"/>
            <w:gridSpan w:val="2"/>
            <w:shd w:val="clear" w:color="auto" w:fill="E2EFD9"/>
          </w:tcPr>
          <w:p w14:paraId="3F25645B" w14:textId="77777777" w:rsidR="00350B52" w:rsidRPr="00350B52" w:rsidRDefault="00350B52" w:rsidP="00350B52">
            <w:pPr>
              <w:jc w:val="center"/>
              <w:rPr>
                <w:sz w:val="16"/>
                <w:szCs w:val="16"/>
                <w:lang w:eastAsia="ru-RU"/>
              </w:rPr>
            </w:pPr>
            <w:r w:rsidRPr="00350B52">
              <w:rPr>
                <w:sz w:val="16"/>
                <w:szCs w:val="16"/>
                <w:lang w:eastAsia="ru-RU"/>
              </w:rPr>
              <w:t>36,00</w:t>
            </w:r>
          </w:p>
        </w:tc>
        <w:tc>
          <w:tcPr>
            <w:tcW w:w="1134" w:type="dxa"/>
            <w:gridSpan w:val="2"/>
            <w:shd w:val="clear" w:color="auto" w:fill="E2EFD9"/>
          </w:tcPr>
          <w:p w14:paraId="1887DACA" w14:textId="77777777" w:rsidR="00350B52" w:rsidRPr="00350B52" w:rsidRDefault="00350B52" w:rsidP="00350B52">
            <w:pPr>
              <w:jc w:val="center"/>
              <w:rPr>
                <w:sz w:val="16"/>
                <w:szCs w:val="16"/>
                <w:lang w:eastAsia="ru-RU"/>
              </w:rPr>
            </w:pPr>
            <w:r w:rsidRPr="00350B52">
              <w:rPr>
                <w:sz w:val="16"/>
                <w:szCs w:val="16"/>
                <w:lang w:eastAsia="ru-RU"/>
              </w:rPr>
              <w:t>91,60</w:t>
            </w:r>
          </w:p>
        </w:tc>
        <w:tc>
          <w:tcPr>
            <w:tcW w:w="3434" w:type="dxa"/>
            <w:gridSpan w:val="20"/>
            <w:shd w:val="clear" w:color="auto" w:fill="E2EFD9"/>
          </w:tcPr>
          <w:p w14:paraId="2EE14828"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1399F908"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E2EFD9"/>
          </w:tcPr>
          <w:p w14:paraId="14F35ADC" w14:textId="77777777" w:rsidR="00350B52" w:rsidRPr="00350B52" w:rsidRDefault="00350B52" w:rsidP="00350B52">
            <w:pPr>
              <w:jc w:val="center"/>
              <w:rPr>
                <w:sz w:val="16"/>
                <w:szCs w:val="16"/>
                <w:lang w:eastAsia="ru-RU"/>
              </w:rPr>
            </w:pPr>
            <w:r w:rsidRPr="00350B52">
              <w:rPr>
                <w:sz w:val="16"/>
                <w:szCs w:val="16"/>
                <w:lang w:eastAsia="ru-RU"/>
              </w:rPr>
              <w:t>100,00</w:t>
            </w:r>
          </w:p>
          <w:p w14:paraId="56F1712D"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hideMark/>
          </w:tcPr>
          <w:p w14:paraId="078FC197"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w:t>
            </w:r>
            <w:r w:rsidRPr="00350B52">
              <w:rPr>
                <w:sz w:val="16"/>
                <w:szCs w:val="16"/>
                <w:lang w:eastAsia="ru-RU"/>
              </w:rPr>
              <w:t> </w:t>
            </w:r>
          </w:p>
          <w:p w14:paraId="31026319" w14:textId="77777777" w:rsidR="00350B52" w:rsidRPr="00350B52" w:rsidRDefault="00350B52" w:rsidP="00350B52">
            <w:pPr>
              <w:rPr>
                <w:sz w:val="16"/>
                <w:szCs w:val="16"/>
                <w:lang w:eastAsia="ru-RU"/>
              </w:rPr>
            </w:pPr>
          </w:p>
        </w:tc>
      </w:tr>
      <w:tr w:rsidR="00350B52" w:rsidRPr="00350B52" w14:paraId="66E7200A" w14:textId="77777777" w:rsidTr="00350B52">
        <w:trPr>
          <w:gridAfter w:val="10"/>
          <w:wAfter w:w="3516" w:type="dxa"/>
          <w:trHeight w:val="390"/>
        </w:trPr>
        <w:tc>
          <w:tcPr>
            <w:tcW w:w="567" w:type="dxa"/>
            <w:vMerge/>
            <w:shd w:val="clear" w:color="auto" w:fill="FFFFFF"/>
            <w:vAlign w:val="center"/>
          </w:tcPr>
          <w:p w14:paraId="7D93B262" w14:textId="77777777" w:rsidR="00350B52" w:rsidRPr="00350B52" w:rsidRDefault="00350B52" w:rsidP="00350B52">
            <w:pPr>
              <w:rPr>
                <w:sz w:val="16"/>
                <w:szCs w:val="16"/>
                <w:lang w:eastAsia="ru-RU"/>
              </w:rPr>
            </w:pPr>
          </w:p>
        </w:tc>
        <w:tc>
          <w:tcPr>
            <w:tcW w:w="1701" w:type="dxa"/>
            <w:vMerge/>
            <w:shd w:val="clear" w:color="auto" w:fill="FFFFFF"/>
            <w:vAlign w:val="center"/>
          </w:tcPr>
          <w:p w14:paraId="262F53BD" w14:textId="77777777" w:rsidR="00350B52" w:rsidRPr="00350B52" w:rsidRDefault="00350B52" w:rsidP="00350B52">
            <w:pPr>
              <w:rPr>
                <w:sz w:val="16"/>
                <w:szCs w:val="16"/>
                <w:lang w:eastAsia="ru-RU"/>
              </w:rPr>
            </w:pPr>
          </w:p>
        </w:tc>
        <w:tc>
          <w:tcPr>
            <w:tcW w:w="736" w:type="dxa"/>
            <w:gridSpan w:val="2"/>
            <w:shd w:val="clear" w:color="auto" w:fill="FFFFFF"/>
          </w:tcPr>
          <w:p w14:paraId="00AC302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68BF6436"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E2EFD9"/>
          </w:tcPr>
          <w:p w14:paraId="11745FFC" w14:textId="77777777" w:rsidR="00350B52" w:rsidRPr="00350B52" w:rsidRDefault="00350B52" w:rsidP="00350B52">
            <w:pPr>
              <w:jc w:val="center"/>
              <w:rPr>
                <w:sz w:val="16"/>
                <w:szCs w:val="16"/>
              </w:rPr>
            </w:pPr>
            <w:r w:rsidRPr="00350B52">
              <w:rPr>
                <w:sz w:val="16"/>
                <w:szCs w:val="16"/>
              </w:rPr>
              <w:t>427,60</w:t>
            </w:r>
          </w:p>
        </w:tc>
        <w:tc>
          <w:tcPr>
            <w:tcW w:w="992" w:type="dxa"/>
            <w:gridSpan w:val="2"/>
            <w:shd w:val="clear" w:color="auto" w:fill="E2EFD9"/>
          </w:tcPr>
          <w:p w14:paraId="389308DC" w14:textId="77777777" w:rsidR="00350B52" w:rsidRPr="00350B52" w:rsidRDefault="00350B52" w:rsidP="00350B52">
            <w:pPr>
              <w:jc w:val="center"/>
              <w:rPr>
                <w:sz w:val="16"/>
                <w:szCs w:val="16"/>
                <w:lang w:eastAsia="ru-RU"/>
              </w:rPr>
            </w:pPr>
            <w:r w:rsidRPr="00350B52">
              <w:rPr>
                <w:sz w:val="16"/>
                <w:szCs w:val="16"/>
              </w:rPr>
              <w:t>36,00</w:t>
            </w:r>
          </w:p>
        </w:tc>
        <w:tc>
          <w:tcPr>
            <w:tcW w:w="1134" w:type="dxa"/>
            <w:gridSpan w:val="2"/>
            <w:shd w:val="clear" w:color="auto" w:fill="E2EFD9"/>
          </w:tcPr>
          <w:p w14:paraId="7BC7B03E" w14:textId="77777777" w:rsidR="00350B52" w:rsidRPr="00350B52" w:rsidRDefault="00350B52" w:rsidP="00350B52">
            <w:pPr>
              <w:jc w:val="center"/>
              <w:rPr>
                <w:sz w:val="16"/>
                <w:szCs w:val="16"/>
                <w:lang w:eastAsia="ru-RU"/>
              </w:rPr>
            </w:pPr>
            <w:r w:rsidRPr="00350B52">
              <w:rPr>
                <w:sz w:val="16"/>
                <w:szCs w:val="16"/>
                <w:lang w:eastAsia="ru-RU"/>
              </w:rPr>
              <w:t>91,60</w:t>
            </w:r>
          </w:p>
        </w:tc>
        <w:tc>
          <w:tcPr>
            <w:tcW w:w="3434" w:type="dxa"/>
            <w:gridSpan w:val="20"/>
            <w:shd w:val="clear" w:color="auto" w:fill="E2EFD9"/>
          </w:tcPr>
          <w:p w14:paraId="36C12FF0"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3" w:type="dxa"/>
            <w:gridSpan w:val="2"/>
            <w:shd w:val="clear" w:color="auto" w:fill="E2EFD9"/>
          </w:tcPr>
          <w:p w14:paraId="2C58D5F1" w14:textId="77777777" w:rsidR="00350B52" w:rsidRPr="00350B52" w:rsidRDefault="00350B52" w:rsidP="00350B52">
            <w:pPr>
              <w:jc w:val="center"/>
              <w:rPr>
                <w:sz w:val="16"/>
                <w:szCs w:val="16"/>
                <w:lang w:eastAsia="ru-RU"/>
              </w:rPr>
            </w:pPr>
            <w:r w:rsidRPr="00350B52">
              <w:rPr>
                <w:sz w:val="16"/>
                <w:szCs w:val="16"/>
                <w:lang w:eastAsia="ru-RU"/>
              </w:rPr>
              <w:t>100,00</w:t>
            </w:r>
          </w:p>
        </w:tc>
        <w:tc>
          <w:tcPr>
            <w:tcW w:w="992" w:type="dxa"/>
            <w:gridSpan w:val="2"/>
            <w:shd w:val="clear" w:color="auto" w:fill="E2EFD9"/>
          </w:tcPr>
          <w:p w14:paraId="67144A87" w14:textId="77777777" w:rsidR="00350B52" w:rsidRPr="00350B52" w:rsidRDefault="00350B52" w:rsidP="00350B52">
            <w:pPr>
              <w:jc w:val="center"/>
              <w:rPr>
                <w:sz w:val="16"/>
                <w:szCs w:val="16"/>
                <w:lang w:eastAsia="ru-RU"/>
              </w:rPr>
            </w:pPr>
            <w:r w:rsidRPr="00350B52">
              <w:rPr>
                <w:sz w:val="16"/>
                <w:szCs w:val="16"/>
                <w:lang w:eastAsia="ru-RU"/>
              </w:rPr>
              <w:t>100,00</w:t>
            </w:r>
          </w:p>
          <w:p w14:paraId="107BFDEE" w14:textId="77777777" w:rsidR="00350B52" w:rsidRPr="00350B52" w:rsidRDefault="00350B52" w:rsidP="00350B52">
            <w:pPr>
              <w:jc w:val="center"/>
              <w:rPr>
                <w:sz w:val="16"/>
                <w:szCs w:val="16"/>
                <w:lang w:eastAsia="ru-RU"/>
              </w:rPr>
            </w:pPr>
          </w:p>
        </w:tc>
        <w:tc>
          <w:tcPr>
            <w:tcW w:w="1703" w:type="dxa"/>
            <w:gridSpan w:val="2"/>
            <w:vMerge/>
            <w:shd w:val="clear" w:color="auto" w:fill="FFFFFF"/>
            <w:vAlign w:val="center"/>
          </w:tcPr>
          <w:p w14:paraId="7FC9419D" w14:textId="77777777" w:rsidR="00350B52" w:rsidRPr="00350B52" w:rsidRDefault="00350B52" w:rsidP="00350B52">
            <w:pPr>
              <w:rPr>
                <w:sz w:val="16"/>
                <w:szCs w:val="16"/>
                <w:lang w:eastAsia="ru-RU"/>
              </w:rPr>
            </w:pPr>
          </w:p>
        </w:tc>
      </w:tr>
      <w:tr w:rsidR="00350B52" w:rsidRPr="00350B52" w14:paraId="3332D4D6" w14:textId="77777777" w:rsidTr="00350B52">
        <w:trPr>
          <w:gridAfter w:val="10"/>
          <w:wAfter w:w="3516" w:type="dxa"/>
          <w:trHeight w:val="315"/>
        </w:trPr>
        <w:tc>
          <w:tcPr>
            <w:tcW w:w="567" w:type="dxa"/>
            <w:vMerge/>
            <w:shd w:val="clear" w:color="auto" w:fill="FFFFFF"/>
            <w:vAlign w:val="center"/>
            <w:hideMark/>
          </w:tcPr>
          <w:p w14:paraId="4BC51126" w14:textId="77777777" w:rsidR="00350B52" w:rsidRPr="00350B52" w:rsidRDefault="00350B52" w:rsidP="00350B52">
            <w:pPr>
              <w:rPr>
                <w:sz w:val="16"/>
                <w:szCs w:val="16"/>
                <w:lang w:eastAsia="ru-RU"/>
              </w:rPr>
            </w:pPr>
          </w:p>
        </w:tc>
        <w:tc>
          <w:tcPr>
            <w:tcW w:w="1701" w:type="dxa"/>
            <w:vMerge w:val="restart"/>
            <w:shd w:val="clear" w:color="auto" w:fill="FFFFFF"/>
            <w:hideMark/>
          </w:tcPr>
          <w:p w14:paraId="622FBFC3"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r w:rsidRPr="00350B52">
              <w:rPr>
                <w:sz w:val="16"/>
                <w:szCs w:val="16"/>
                <w:lang w:eastAsia="ru-RU"/>
              </w:rPr>
              <w:br/>
              <w:t>Количество рекламных баннеров, агитационных материалов антинаркотической направленности (</w:t>
            </w:r>
            <w:r w:rsidRPr="00350B52">
              <w:rPr>
                <w:sz w:val="16"/>
                <w:szCs w:val="16"/>
                <w:shd w:val="clear" w:color="auto" w:fill="FFFF00"/>
                <w:lang w:eastAsia="ru-RU"/>
              </w:rPr>
              <w:t>шт.</w:t>
            </w:r>
            <w:r w:rsidRPr="00350B52">
              <w:rPr>
                <w:sz w:val="16"/>
                <w:szCs w:val="16"/>
                <w:lang w:eastAsia="ru-RU"/>
              </w:rPr>
              <w:t>)</w:t>
            </w:r>
          </w:p>
        </w:tc>
        <w:tc>
          <w:tcPr>
            <w:tcW w:w="736" w:type="dxa"/>
            <w:gridSpan w:val="2"/>
            <w:vMerge w:val="restart"/>
            <w:shd w:val="clear" w:color="auto" w:fill="FFFFFF"/>
            <w:vAlign w:val="center"/>
            <w:hideMark/>
          </w:tcPr>
          <w:p w14:paraId="5CDC7753" w14:textId="77777777" w:rsidR="00350B52" w:rsidRPr="00350B52" w:rsidRDefault="00350B52" w:rsidP="00350B52">
            <w:pPr>
              <w:jc w:val="center"/>
              <w:rPr>
                <w:sz w:val="16"/>
                <w:szCs w:val="16"/>
                <w:lang w:eastAsia="ru-RU"/>
              </w:rPr>
            </w:pPr>
          </w:p>
          <w:p w14:paraId="10DAA30A" w14:textId="77777777" w:rsidR="00350B52" w:rsidRPr="00350B52" w:rsidRDefault="00350B52" w:rsidP="00350B52">
            <w:pPr>
              <w:jc w:val="center"/>
              <w:rPr>
                <w:sz w:val="16"/>
                <w:szCs w:val="16"/>
                <w:lang w:eastAsia="ru-RU"/>
              </w:rPr>
            </w:pPr>
          </w:p>
          <w:p w14:paraId="2EAD8216" w14:textId="77777777" w:rsidR="00350B52" w:rsidRPr="00350B52" w:rsidRDefault="00350B52" w:rsidP="00350B52">
            <w:pPr>
              <w:jc w:val="center"/>
              <w:rPr>
                <w:sz w:val="16"/>
                <w:szCs w:val="16"/>
                <w:lang w:eastAsia="ru-RU"/>
              </w:rPr>
            </w:pPr>
          </w:p>
          <w:p w14:paraId="51645C75"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hideMark/>
          </w:tcPr>
          <w:p w14:paraId="123BE5E0" w14:textId="77777777" w:rsidR="00350B52" w:rsidRPr="00350B52" w:rsidRDefault="00350B52" w:rsidP="00350B52">
            <w:pPr>
              <w:jc w:val="center"/>
              <w:rPr>
                <w:sz w:val="16"/>
                <w:szCs w:val="16"/>
                <w:lang w:eastAsia="ru-RU"/>
              </w:rPr>
            </w:pPr>
          </w:p>
          <w:p w14:paraId="1EEE6F09" w14:textId="77777777" w:rsidR="00350B52" w:rsidRPr="00350B52" w:rsidRDefault="00350B52" w:rsidP="00350B52">
            <w:pPr>
              <w:jc w:val="center"/>
              <w:rPr>
                <w:sz w:val="16"/>
                <w:szCs w:val="16"/>
                <w:lang w:eastAsia="ru-RU"/>
              </w:rPr>
            </w:pPr>
          </w:p>
          <w:p w14:paraId="3C2669A3" w14:textId="77777777" w:rsidR="00350B52" w:rsidRPr="00350B52" w:rsidRDefault="00350B52" w:rsidP="00350B52">
            <w:pPr>
              <w:jc w:val="center"/>
              <w:rPr>
                <w:sz w:val="16"/>
                <w:szCs w:val="16"/>
                <w:lang w:eastAsia="ru-RU"/>
              </w:rPr>
            </w:pPr>
          </w:p>
          <w:p w14:paraId="28AF62FD"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6B755667"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hideMark/>
          </w:tcPr>
          <w:p w14:paraId="0F80AD19" w14:textId="77777777" w:rsidR="00350B52" w:rsidRPr="00350B52" w:rsidRDefault="00350B52" w:rsidP="00350B52">
            <w:pPr>
              <w:jc w:val="center"/>
              <w:rPr>
                <w:sz w:val="16"/>
                <w:szCs w:val="16"/>
                <w:lang w:eastAsia="ru-RU"/>
              </w:rPr>
            </w:pPr>
          </w:p>
        </w:tc>
        <w:tc>
          <w:tcPr>
            <w:tcW w:w="1134" w:type="dxa"/>
            <w:gridSpan w:val="2"/>
            <w:shd w:val="clear" w:color="auto" w:fill="FFFFFF"/>
          </w:tcPr>
          <w:p w14:paraId="567D5F56" w14:textId="77777777" w:rsidR="00350B52" w:rsidRPr="00350B52" w:rsidRDefault="00350B52" w:rsidP="00350B52">
            <w:pPr>
              <w:jc w:val="center"/>
              <w:rPr>
                <w:sz w:val="16"/>
                <w:szCs w:val="16"/>
                <w:lang w:eastAsia="ru-RU"/>
              </w:rPr>
            </w:pPr>
          </w:p>
        </w:tc>
        <w:tc>
          <w:tcPr>
            <w:tcW w:w="854" w:type="dxa"/>
            <w:gridSpan w:val="5"/>
            <w:vMerge w:val="restart"/>
            <w:shd w:val="clear" w:color="auto" w:fill="FFFFFF"/>
            <w:hideMark/>
          </w:tcPr>
          <w:p w14:paraId="22BF5C7B"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hideMark/>
          </w:tcPr>
          <w:p w14:paraId="224BA64A"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4B3722EC" w14:textId="77777777" w:rsidR="00350B52" w:rsidRPr="00350B52" w:rsidRDefault="00350B52" w:rsidP="00350B52">
            <w:pPr>
              <w:jc w:val="center"/>
              <w:rPr>
                <w:sz w:val="16"/>
                <w:szCs w:val="16"/>
                <w:lang w:eastAsia="ru-RU"/>
              </w:rPr>
            </w:pPr>
          </w:p>
        </w:tc>
        <w:tc>
          <w:tcPr>
            <w:tcW w:w="992" w:type="dxa"/>
            <w:gridSpan w:val="2"/>
            <w:shd w:val="clear" w:color="auto" w:fill="FFFFFF"/>
          </w:tcPr>
          <w:p w14:paraId="1D43A0DC" w14:textId="77777777" w:rsidR="00350B52" w:rsidRPr="00350B52" w:rsidRDefault="00350B52" w:rsidP="00350B52">
            <w:pPr>
              <w:jc w:val="center"/>
              <w:rPr>
                <w:sz w:val="16"/>
                <w:szCs w:val="16"/>
                <w:lang w:eastAsia="ru-RU"/>
              </w:rPr>
            </w:pPr>
          </w:p>
        </w:tc>
        <w:tc>
          <w:tcPr>
            <w:tcW w:w="1703" w:type="dxa"/>
            <w:gridSpan w:val="2"/>
            <w:shd w:val="clear" w:color="auto" w:fill="FFFFFF"/>
            <w:vAlign w:val="bottom"/>
            <w:hideMark/>
          </w:tcPr>
          <w:p w14:paraId="467EEBB1" w14:textId="77777777" w:rsidR="00350B52" w:rsidRPr="00350B52" w:rsidRDefault="00350B52" w:rsidP="00350B52">
            <w:pPr>
              <w:jc w:val="center"/>
              <w:rPr>
                <w:sz w:val="16"/>
                <w:szCs w:val="16"/>
                <w:lang w:eastAsia="ru-RU"/>
              </w:rPr>
            </w:pPr>
          </w:p>
          <w:p w14:paraId="0E24C1FE"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248072F4" w14:textId="77777777" w:rsidTr="00350B52">
        <w:trPr>
          <w:gridAfter w:val="10"/>
          <w:wAfter w:w="3516" w:type="dxa"/>
          <w:trHeight w:val="255"/>
        </w:trPr>
        <w:tc>
          <w:tcPr>
            <w:tcW w:w="567" w:type="dxa"/>
            <w:vMerge/>
            <w:shd w:val="clear" w:color="auto" w:fill="FFFFFF"/>
            <w:vAlign w:val="center"/>
            <w:hideMark/>
          </w:tcPr>
          <w:p w14:paraId="401BEBFC"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A38FF03"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479BCF1C"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3F6547C7" w14:textId="77777777" w:rsidR="00350B52" w:rsidRPr="00350B52" w:rsidRDefault="00350B52" w:rsidP="00350B52">
            <w:pPr>
              <w:rPr>
                <w:sz w:val="16"/>
                <w:szCs w:val="16"/>
                <w:lang w:eastAsia="ru-RU"/>
              </w:rPr>
            </w:pPr>
          </w:p>
        </w:tc>
        <w:tc>
          <w:tcPr>
            <w:tcW w:w="967" w:type="dxa"/>
            <w:shd w:val="clear" w:color="auto" w:fill="FFFFFF"/>
          </w:tcPr>
          <w:p w14:paraId="2B7F78A2" w14:textId="77777777" w:rsidR="00350B52" w:rsidRPr="00350B52" w:rsidRDefault="00350B52" w:rsidP="00350B52">
            <w:pPr>
              <w:rPr>
                <w:sz w:val="16"/>
                <w:szCs w:val="16"/>
                <w:lang w:eastAsia="ru-RU"/>
              </w:rPr>
            </w:pPr>
          </w:p>
        </w:tc>
        <w:tc>
          <w:tcPr>
            <w:tcW w:w="992" w:type="dxa"/>
            <w:gridSpan w:val="2"/>
            <w:shd w:val="clear" w:color="auto" w:fill="FFFFFF"/>
            <w:vAlign w:val="center"/>
            <w:hideMark/>
          </w:tcPr>
          <w:p w14:paraId="5443A270" w14:textId="77777777" w:rsidR="00350B52" w:rsidRPr="00350B52" w:rsidRDefault="00350B52" w:rsidP="00350B52">
            <w:pPr>
              <w:rPr>
                <w:sz w:val="16"/>
                <w:szCs w:val="16"/>
                <w:lang w:eastAsia="ru-RU"/>
              </w:rPr>
            </w:pPr>
          </w:p>
        </w:tc>
        <w:tc>
          <w:tcPr>
            <w:tcW w:w="1134" w:type="dxa"/>
            <w:gridSpan w:val="2"/>
            <w:shd w:val="clear" w:color="auto" w:fill="FFFFFF"/>
            <w:vAlign w:val="center"/>
          </w:tcPr>
          <w:p w14:paraId="41BB7662" w14:textId="77777777" w:rsidR="00350B52" w:rsidRPr="00350B52" w:rsidRDefault="00350B52" w:rsidP="00350B52">
            <w:pPr>
              <w:rPr>
                <w:sz w:val="16"/>
                <w:szCs w:val="16"/>
                <w:lang w:eastAsia="ru-RU"/>
              </w:rPr>
            </w:pPr>
          </w:p>
        </w:tc>
        <w:tc>
          <w:tcPr>
            <w:tcW w:w="854" w:type="dxa"/>
            <w:gridSpan w:val="5"/>
            <w:vMerge/>
            <w:shd w:val="clear" w:color="auto" w:fill="FFFFFF"/>
            <w:vAlign w:val="center"/>
            <w:hideMark/>
          </w:tcPr>
          <w:p w14:paraId="4FB96352" w14:textId="77777777" w:rsidR="00350B52" w:rsidRPr="00350B52" w:rsidRDefault="00350B52" w:rsidP="00350B52">
            <w:pPr>
              <w:rPr>
                <w:sz w:val="16"/>
                <w:szCs w:val="16"/>
                <w:lang w:eastAsia="ru-RU"/>
              </w:rPr>
            </w:pPr>
          </w:p>
        </w:tc>
        <w:tc>
          <w:tcPr>
            <w:tcW w:w="737" w:type="dxa"/>
            <w:gridSpan w:val="5"/>
            <w:shd w:val="clear" w:color="auto" w:fill="FFFFFF"/>
            <w:hideMark/>
          </w:tcPr>
          <w:p w14:paraId="162412D7"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hideMark/>
          </w:tcPr>
          <w:p w14:paraId="00F3719D"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hideMark/>
          </w:tcPr>
          <w:p w14:paraId="165A4DA8"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hideMark/>
          </w:tcPr>
          <w:p w14:paraId="2161F3A9"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vAlign w:val="center"/>
          </w:tcPr>
          <w:p w14:paraId="45CD6044"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72F2E5EE" w14:textId="77777777" w:rsidR="00350B52" w:rsidRPr="00350B52" w:rsidRDefault="00350B52" w:rsidP="00350B52">
            <w:pPr>
              <w:rPr>
                <w:sz w:val="16"/>
                <w:szCs w:val="16"/>
                <w:lang w:eastAsia="ru-RU"/>
              </w:rPr>
            </w:pPr>
          </w:p>
        </w:tc>
        <w:tc>
          <w:tcPr>
            <w:tcW w:w="1703" w:type="dxa"/>
            <w:gridSpan w:val="2"/>
            <w:vMerge w:val="restart"/>
            <w:shd w:val="clear" w:color="auto" w:fill="FFFFFF"/>
            <w:vAlign w:val="center"/>
            <w:hideMark/>
          </w:tcPr>
          <w:p w14:paraId="6B6BE015" w14:textId="77777777" w:rsidR="00350B52" w:rsidRPr="00350B52" w:rsidRDefault="00350B52" w:rsidP="00350B52">
            <w:pPr>
              <w:rPr>
                <w:sz w:val="16"/>
                <w:szCs w:val="16"/>
                <w:lang w:eastAsia="ru-RU"/>
              </w:rPr>
            </w:pPr>
          </w:p>
        </w:tc>
      </w:tr>
      <w:tr w:rsidR="00350B52" w:rsidRPr="00350B52" w14:paraId="685D1CE6" w14:textId="77777777" w:rsidTr="00350B52">
        <w:trPr>
          <w:gridAfter w:val="10"/>
          <w:wAfter w:w="3516" w:type="dxa"/>
          <w:trHeight w:val="540"/>
        </w:trPr>
        <w:tc>
          <w:tcPr>
            <w:tcW w:w="567" w:type="dxa"/>
            <w:vMerge/>
            <w:shd w:val="clear" w:color="auto" w:fill="FFFFFF"/>
            <w:vAlign w:val="center"/>
            <w:hideMark/>
          </w:tcPr>
          <w:p w14:paraId="6EC6AEB7"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5729858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6EF4B7B3" w14:textId="77777777" w:rsidR="00350B52" w:rsidRPr="00350B52" w:rsidRDefault="00350B52" w:rsidP="00350B52">
            <w:pPr>
              <w:rPr>
                <w:sz w:val="16"/>
                <w:szCs w:val="16"/>
                <w:lang w:eastAsia="ru-RU"/>
              </w:rPr>
            </w:pPr>
          </w:p>
        </w:tc>
        <w:tc>
          <w:tcPr>
            <w:tcW w:w="1665" w:type="dxa"/>
            <w:gridSpan w:val="2"/>
            <w:vMerge/>
            <w:shd w:val="clear" w:color="auto" w:fill="FFFFFF"/>
            <w:hideMark/>
          </w:tcPr>
          <w:p w14:paraId="3D38538D" w14:textId="77777777" w:rsidR="00350B52" w:rsidRPr="00350B52" w:rsidRDefault="00350B52" w:rsidP="00350B52">
            <w:pPr>
              <w:rPr>
                <w:sz w:val="16"/>
                <w:szCs w:val="16"/>
                <w:lang w:eastAsia="ru-RU"/>
              </w:rPr>
            </w:pPr>
          </w:p>
        </w:tc>
        <w:tc>
          <w:tcPr>
            <w:tcW w:w="967" w:type="dxa"/>
            <w:shd w:val="clear" w:color="auto" w:fill="FFFFFF"/>
          </w:tcPr>
          <w:p w14:paraId="34EA1613" w14:textId="77777777" w:rsidR="00350B52" w:rsidRPr="00350B52" w:rsidRDefault="00350B52" w:rsidP="00350B52">
            <w:pPr>
              <w:jc w:val="center"/>
              <w:rPr>
                <w:sz w:val="16"/>
                <w:szCs w:val="16"/>
                <w:lang w:eastAsia="ru-RU"/>
              </w:rPr>
            </w:pPr>
            <w:r w:rsidRPr="00350B52">
              <w:rPr>
                <w:sz w:val="16"/>
                <w:szCs w:val="16"/>
                <w:lang w:eastAsia="ru-RU"/>
              </w:rPr>
              <w:t>25</w:t>
            </w:r>
          </w:p>
        </w:tc>
        <w:tc>
          <w:tcPr>
            <w:tcW w:w="992" w:type="dxa"/>
            <w:gridSpan w:val="2"/>
            <w:shd w:val="clear" w:color="auto" w:fill="FFFFFF"/>
          </w:tcPr>
          <w:p w14:paraId="135DA62E"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gridSpan w:val="2"/>
            <w:shd w:val="clear" w:color="auto" w:fill="FFFFFF"/>
          </w:tcPr>
          <w:p w14:paraId="0ABCECEF" w14:textId="77777777" w:rsidR="00350B52" w:rsidRPr="00350B52" w:rsidRDefault="00350B52" w:rsidP="00350B52">
            <w:pPr>
              <w:jc w:val="center"/>
              <w:rPr>
                <w:sz w:val="16"/>
                <w:szCs w:val="16"/>
                <w:lang w:eastAsia="ru-RU"/>
              </w:rPr>
            </w:pPr>
            <w:r w:rsidRPr="00350B52">
              <w:rPr>
                <w:sz w:val="16"/>
                <w:szCs w:val="16"/>
                <w:lang w:eastAsia="ru-RU"/>
              </w:rPr>
              <w:t>5</w:t>
            </w:r>
          </w:p>
        </w:tc>
        <w:tc>
          <w:tcPr>
            <w:tcW w:w="854" w:type="dxa"/>
            <w:gridSpan w:val="5"/>
            <w:shd w:val="clear" w:color="auto" w:fill="FFFFFF"/>
          </w:tcPr>
          <w:p w14:paraId="0CDA4579" w14:textId="77777777" w:rsidR="00350B52" w:rsidRPr="00350B52" w:rsidRDefault="00350B52" w:rsidP="00350B52">
            <w:pPr>
              <w:jc w:val="center"/>
              <w:rPr>
                <w:sz w:val="16"/>
                <w:szCs w:val="16"/>
                <w:lang w:eastAsia="ru-RU"/>
              </w:rPr>
            </w:pPr>
            <w:r w:rsidRPr="00350B52">
              <w:rPr>
                <w:sz w:val="16"/>
                <w:szCs w:val="16"/>
                <w:lang w:eastAsia="ru-RU"/>
              </w:rPr>
              <w:t>5</w:t>
            </w:r>
          </w:p>
        </w:tc>
        <w:tc>
          <w:tcPr>
            <w:tcW w:w="737" w:type="dxa"/>
            <w:gridSpan w:val="5"/>
            <w:shd w:val="clear" w:color="auto" w:fill="FFFFFF"/>
          </w:tcPr>
          <w:p w14:paraId="2CA7F2B9"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42176CC9" w14:textId="77777777" w:rsidR="00350B52" w:rsidRPr="00350B52" w:rsidRDefault="00350B52" w:rsidP="00350B52">
            <w:pPr>
              <w:jc w:val="center"/>
              <w:rPr>
                <w:sz w:val="16"/>
                <w:szCs w:val="16"/>
                <w:lang w:eastAsia="ru-RU"/>
              </w:rPr>
            </w:pPr>
            <w:r w:rsidRPr="00350B52">
              <w:rPr>
                <w:sz w:val="16"/>
                <w:szCs w:val="16"/>
                <w:lang w:eastAsia="ru-RU"/>
              </w:rPr>
              <w:t>2</w:t>
            </w:r>
          </w:p>
        </w:tc>
        <w:tc>
          <w:tcPr>
            <w:tcW w:w="572" w:type="dxa"/>
            <w:gridSpan w:val="6"/>
            <w:shd w:val="clear" w:color="auto" w:fill="FFFFFF"/>
          </w:tcPr>
          <w:p w14:paraId="17B54319" w14:textId="77777777" w:rsidR="00350B52" w:rsidRPr="00350B52" w:rsidRDefault="00350B52" w:rsidP="00350B52">
            <w:pPr>
              <w:jc w:val="center"/>
              <w:rPr>
                <w:sz w:val="16"/>
                <w:szCs w:val="16"/>
                <w:lang w:eastAsia="ru-RU"/>
              </w:rPr>
            </w:pPr>
            <w:r w:rsidRPr="00350B52">
              <w:rPr>
                <w:sz w:val="16"/>
                <w:szCs w:val="16"/>
                <w:lang w:eastAsia="ru-RU"/>
              </w:rPr>
              <w:t>4</w:t>
            </w:r>
          </w:p>
        </w:tc>
        <w:tc>
          <w:tcPr>
            <w:tcW w:w="709" w:type="dxa"/>
            <w:shd w:val="clear" w:color="auto" w:fill="FFFFFF"/>
          </w:tcPr>
          <w:p w14:paraId="1FDBD506" w14:textId="77777777" w:rsidR="00350B52" w:rsidRPr="00350B52" w:rsidRDefault="00350B52" w:rsidP="00350B52">
            <w:pPr>
              <w:jc w:val="center"/>
              <w:rPr>
                <w:sz w:val="16"/>
                <w:szCs w:val="16"/>
                <w:lang w:eastAsia="ru-RU"/>
              </w:rPr>
            </w:pPr>
            <w:r w:rsidRPr="00350B52">
              <w:rPr>
                <w:sz w:val="16"/>
                <w:szCs w:val="16"/>
                <w:lang w:eastAsia="ru-RU"/>
              </w:rPr>
              <w:t>5</w:t>
            </w:r>
          </w:p>
        </w:tc>
        <w:tc>
          <w:tcPr>
            <w:tcW w:w="993" w:type="dxa"/>
            <w:gridSpan w:val="2"/>
            <w:shd w:val="clear" w:color="auto" w:fill="FFFFFF"/>
          </w:tcPr>
          <w:p w14:paraId="4F8810D5" w14:textId="77777777" w:rsidR="00350B52" w:rsidRPr="00350B52" w:rsidRDefault="00350B52" w:rsidP="00350B52">
            <w:pPr>
              <w:rPr>
                <w:sz w:val="16"/>
                <w:szCs w:val="16"/>
                <w:lang w:eastAsia="ru-RU"/>
              </w:rPr>
            </w:pPr>
            <w:r w:rsidRPr="00350B52">
              <w:rPr>
                <w:sz w:val="16"/>
                <w:szCs w:val="16"/>
                <w:lang w:eastAsia="ru-RU"/>
              </w:rPr>
              <w:t xml:space="preserve">        5</w:t>
            </w:r>
          </w:p>
        </w:tc>
        <w:tc>
          <w:tcPr>
            <w:tcW w:w="992" w:type="dxa"/>
            <w:gridSpan w:val="2"/>
            <w:shd w:val="clear" w:color="auto" w:fill="FFFFFF"/>
          </w:tcPr>
          <w:p w14:paraId="31FAAA6C" w14:textId="77777777" w:rsidR="00350B52" w:rsidRPr="00350B52" w:rsidRDefault="00350B52" w:rsidP="00350B52">
            <w:pPr>
              <w:rPr>
                <w:sz w:val="16"/>
                <w:szCs w:val="16"/>
                <w:lang w:eastAsia="ru-RU"/>
              </w:rPr>
            </w:pPr>
            <w:r w:rsidRPr="00350B52">
              <w:rPr>
                <w:sz w:val="16"/>
                <w:szCs w:val="16"/>
                <w:lang w:eastAsia="ru-RU"/>
              </w:rPr>
              <w:t xml:space="preserve">        5</w:t>
            </w:r>
          </w:p>
        </w:tc>
        <w:tc>
          <w:tcPr>
            <w:tcW w:w="1703" w:type="dxa"/>
            <w:gridSpan w:val="2"/>
            <w:vMerge/>
            <w:shd w:val="clear" w:color="auto" w:fill="FFFFFF"/>
            <w:vAlign w:val="center"/>
            <w:hideMark/>
          </w:tcPr>
          <w:p w14:paraId="7868D26A" w14:textId="77777777" w:rsidR="00350B52" w:rsidRPr="00350B52" w:rsidRDefault="00350B52" w:rsidP="00350B52">
            <w:pPr>
              <w:rPr>
                <w:sz w:val="16"/>
                <w:szCs w:val="16"/>
                <w:lang w:eastAsia="ru-RU"/>
              </w:rPr>
            </w:pPr>
          </w:p>
        </w:tc>
      </w:tr>
      <w:tr w:rsidR="00350B52" w:rsidRPr="00350B52" w14:paraId="27C496A6" w14:textId="77777777" w:rsidTr="00350B52">
        <w:trPr>
          <w:gridAfter w:val="10"/>
          <w:wAfter w:w="3516" w:type="dxa"/>
          <w:trHeight w:val="255"/>
        </w:trPr>
        <w:tc>
          <w:tcPr>
            <w:tcW w:w="567" w:type="dxa"/>
            <w:vMerge w:val="restart"/>
            <w:shd w:val="clear" w:color="auto" w:fill="FFFFFF"/>
          </w:tcPr>
          <w:p w14:paraId="572A8F13" w14:textId="77777777" w:rsidR="00350B52" w:rsidRPr="00350B52" w:rsidRDefault="00350B52" w:rsidP="00350B52">
            <w:pPr>
              <w:jc w:val="center"/>
              <w:rPr>
                <w:sz w:val="16"/>
                <w:szCs w:val="16"/>
                <w:lang w:eastAsia="ru-RU"/>
              </w:rPr>
            </w:pPr>
            <w:r w:rsidRPr="00350B52">
              <w:rPr>
                <w:sz w:val="16"/>
                <w:szCs w:val="16"/>
                <w:lang w:eastAsia="ru-RU"/>
              </w:rPr>
              <w:t>5.5</w:t>
            </w:r>
          </w:p>
        </w:tc>
        <w:tc>
          <w:tcPr>
            <w:tcW w:w="1701" w:type="dxa"/>
            <w:vMerge w:val="restart"/>
            <w:shd w:val="clear" w:color="auto" w:fill="FFFFFF"/>
          </w:tcPr>
          <w:p w14:paraId="16BFBED8" w14:textId="77777777" w:rsidR="00350B52" w:rsidRPr="00350B52" w:rsidRDefault="00350B52" w:rsidP="00350B52">
            <w:pPr>
              <w:rPr>
                <w:sz w:val="16"/>
                <w:szCs w:val="16"/>
                <w:lang w:eastAsia="ru-RU"/>
              </w:rPr>
            </w:pPr>
            <w:r w:rsidRPr="00350B52">
              <w:rPr>
                <w:sz w:val="16"/>
                <w:szCs w:val="16"/>
                <w:lang w:eastAsia="ru-RU"/>
              </w:rPr>
              <w:t>Мероприятие 05.05</w:t>
            </w:r>
          </w:p>
          <w:p w14:paraId="5509305F" w14:textId="77777777" w:rsidR="00350B52" w:rsidRPr="00350B52" w:rsidRDefault="00350B52" w:rsidP="00350B52">
            <w:pPr>
              <w:rPr>
                <w:sz w:val="16"/>
                <w:szCs w:val="16"/>
                <w:lang w:eastAsia="ru-RU"/>
              </w:rPr>
            </w:pPr>
            <w:r w:rsidRPr="00350B52">
              <w:rPr>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736" w:type="dxa"/>
            <w:gridSpan w:val="2"/>
            <w:shd w:val="clear" w:color="auto" w:fill="FFFFFF"/>
          </w:tcPr>
          <w:p w14:paraId="5C91866D"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55DEDC3D"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61B3E56D"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D757B8F"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2F120B8B"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6251B13B"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73090730"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C65A5B6" w14:textId="77777777" w:rsidR="00350B52" w:rsidRPr="00350B52" w:rsidRDefault="00350B52" w:rsidP="00350B52">
            <w:pPr>
              <w:jc w:val="center"/>
              <w:rPr>
                <w:sz w:val="16"/>
                <w:szCs w:val="16"/>
                <w:lang w:eastAsia="ru-RU"/>
              </w:rPr>
            </w:pPr>
            <w:r w:rsidRPr="00350B52">
              <w:rPr>
                <w:sz w:val="16"/>
                <w:szCs w:val="16"/>
                <w:lang w:eastAsia="ru-RU"/>
              </w:rPr>
              <w:t>0,00</w:t>
            </w:r>
          </w:p>
          <w:p w14:paraId="229318E7" w14:textId="77777777" w:rsidR="00350B52" w:rsidRPr="00350B52" w:rsidRDefault="00350B52" w:rsidP="00350B52">
            <w:pPr>
              <w:jc w:val="center"/>
              <w:rPr>
                <w:sz w:val="16"/>
                <w:szCs w:val="16"/>
                <w:lang w:eastAsia="ru-RU"/>
              </w:rPr>
            </w:pPr>
          </w:p>
        </w:tc>
        <w:tc>
          <w:tcPr>
            <w:tcW w:w="1703" w:type="dxa"/>
            <w:gridSpan w:val="2"/>
            <w:vMerge w:val="restart"/>
            <w:shd w:val="clear" w:color="auto" w:fill="FFFFFF"/>
          </w:tcPr>
          <w:p w14:paraId="002F0AF9" w14:textId="77777777" w:rsidR="00350B52" w:rsidRPr="00350B52" w:rsidRDefault="00350B52" w:rsidP="00350B52">
            <w:pPr>
              <w:rPr>
                <w:sz w:val="16"/>
                <w:szCs w:val="16"/>
                <w:lang w:eastAsia="ru-RU"/>
              </w:rPr>
            </w:pPr>
            <w:r w:rsidRPr="00350B52">
              <w:rPr>
                <w:sz w:val="16"/>
                <w:szCs w:val="16"/>
              </w:rPr>
              <w:t>Администрация Павлово-Посадского городского округа Московской области, Управление образования и Управление по культуре и спорту, работе с молодежью Администрации Павлово-Посадского городского округа Московской области,</w:t>
            </w:r>
            <w:r w:rsidRPr="00350B52">
              <w:rPr>
                <w:sz w:val="16"/>
                <w:szCs w:val="16"/>
                <w:lang w:eastAsia="ru-RU"/>
              </w:rPr>
              <w:t> </w:t>
            </w:r>
            <w:r w:rsidRPr="00350B52">
              <w:rPr>
                <w:sz w:val="18"/>
                <w:szCs w:val="18"/>
                <w:lang w:eastAsia="ru-RU"/>
              </w:rPr>
              <w:t xml:space="preserve">ГБУЗ МО «Психиатрическая больница №8» </w:t>
            </w:r>
          </w:p>
        </w:tc>
      </w:tr>
      <w:tr w:rsidR="00350B52" w:rsidRPr="00350B52" w14:paraId="53DB11CB" w14:textId="77777777" w:rsidTr="00350B52">
        <w:trPr>
          <w:gridAfter w:val="10"/>
          <w:wAfter w:w="3516" w:type="dxa"/>
          <w:trHeight w:val="255"/>
        </w:trPr>
        <w:tc>
          <w:tcPr>
            <w:tcW w:w="567" w:type="dxa"/>
            <w:vMerge/>
            <w:shd w:val="clear" w:color="auto" w:fill="FFFFFF"/>
          </w:tcPr>
          <w:p w14:paraId="3BD42DE1" w14:textId="77777777" w:rsidR="00350B52" w:rsidRPr="00350B52" w:rsidRDefault="00350B52" w:rsidP="00350B52">
            <w:pPr>
              <w:jc w:val="center"/>
              <w:rPr>
                <w:sz w:val="16"/>
                <w:szCs w:val="16"/>
                <w:lang w:eastAsia="ru-RU"/>
              </w:rPr>
            </w:pPr>
          </w:p>
        </w:tc>
        <w:tc>
          <w:tcPr>
            <w:tcW w:w="1701" w:type="dxa"/>
            <w:vMerge/>
            <w:shd w:val="clear" w:color="auto" w:fill="FFFFFF"/>
          </w:tcPr>
          <w:p w14:paraId="55F0F537" w14:textId="77777777" w:rsidR="00350B52" w:rsidRPr="00350B52" w:rsidRDefault="00350B52" w:rsidP="00350B52">
            <w:pPr>
              <w:rPr>
                <w:sz w:val="16"/>
                <w:szCs w:val="16"/>
                <w:lang w:eastAsia="ru-RU"/>
              </w:rPr>
            </w:pPr>
          </w:p>
        </w:tc>
        <w:tc>
          <w:tcPr>
            <w:tcW w:w="736" w:type="dxa"/>
            <w:gridSpan w:val="2"/>
            <w:shd w:val="clear" w:color="auto" w:fill="FFFFFF"/>
          </w:tcPr>
          <w:p w14:paraId="17FC2F1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40A6BB8D" w14:textId="77777777" w:rsidR="00350B52" w:rsidRPr="00350B52" w:rsidRDefault="00350B52" w:rsidP="00350B52">
            <w:pPr>
              <w:rPr>
                <w:sz w:val="16"/>
                <w:szCs w:val="16"/>
                <w:lang w:eastAsia="ru-RU"/>
              </w:rPr>
            </w:pPr>
            <w:r w:rsidRPr="00350B52">
              <w:rPr>
                <w:sz w:val="18"/>
                <w:szCs w:val="18"/>
                <w:lang w:eastAsia="ru-RU"/>
              </w:rPr>
              <w:t xml:space="preserve">Средства бюджета </w:t>
            </w:r>
            <w:r w:rsidRPr="00350B52">
              <w:rPr>
                <w:sz w:val="16"/>
                <w:szCs w:val="16"/>
              </w:rPr>
              <w:t>Павлово-Посадского городского округа   Московской области</w:t>
            </w:r>
            <w:r w:rsidRPr="00350B52">
              <w:rPr>
                <w:sz w:val="16"/>
                <w:szCs w:val="16"/>
                <w:lang w:eastAsia="ru-RU"/>
              </w:rPr>
              <w:t> </w:t>
            </w:r>
          </w:p>
        </w:tc>
        <w:tc>
          <w:tcPr>
            <w:tcW w:w="967" w:type="dxa"/>
            <w:shd w:val="clear" w:color="auto" w:fill="FFFFFF"/>
          </w:tcPr>
          <w:p w14:paraId="5775ED4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621CD3EC"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6FAECBD"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6358C6A1"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5FC902A0"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D76A2CB" w14:textId="77777777" w:rsidR="00350B52" w:rsidRPr="00350B52" w:rsidRDefault="00350B52" w:rsidP="00350B52">
            <w:pPr>
              <w:jc w:val="center"/>
              <w:rPr>
                <w:sz w:val="16"/>
                <w:szCs w:val="16"/>
                <w:lang w:eastAsia="ru-RU"/>
              </w:rPr>
            </w:pPr>
            <w:r w:rsidRPr="00350B52">
              <w:rPr>
                <w:sz w:val="16"/>
                <w:szCs w:val="16"/>
                <w:lang w:eastAsia="ru-RU"/>
              </w:rPr>
              <w:t>0,00</w:t>
            </w:r>
          </w:p>
          <w:p w14:paraId="0B502A74" w14:textId="77777777" w:rsidR="00350B52" w:rsidRPr="00350B52" w:rsidRDefault="00350B52" w:rsidP="00350B52">
            <w:pPr>
              <w:jc w:val="center"/>
              <w:rPr>
                <w:sz w:val="16"/>
                <w:szCs w:val="16"/>
                <w:lang w:eastAsia="ru-RU"/>
              </w:rPr>
            </w:pPr>
          </w:p>
        </w:tc>
        <w:tc>
          <w:tcPr>
            <w:tcW w:w="1703" w:type="dxa"/>
            <w:gridSpan w:val="2"/>
            <w:vMerge/>
            <w:shd w:val="clear" w:color="auto" w:fill="FFFFFF"/>
            <w:vAlign w:val="bottom"/>
          </w:tcPr>
          <w:p w14:paraId="1D795C6A" w14:textId="77777777" w:rsidR="00350B52" w:rsidRPr="00350B52" w:rsidRDefault="00350B52" w:rsidP="00350B52">
            <w:pPr>
              <w:jc w:val="center"/>
              <w:rPr>
                <w:sz w:val="16"/>
                <w:szCs w:val="16"/>
                <w:lang w:eastAsia="ru-RU"/>
              </w:rPr>
            </w:pPr>
          </w:p>
        </w:tc>
      </w:tr>
      <w:tr w:rsidR="00350B52" w:rsidRPr="00350B52" w14:paraId="5FD8F51D" w14:textId="77777777" w:rsidTr="00350B52">
        <w:trPr>
          <w:gridAfter w:val="10"/>
          <w:wAfter w:w="3516" w:type="dxa"/>
          <w:trHeight w:val="285"/>
        </w:trPr>
        <w:tc>
          <w:tcPr>
            <w:tcW w:w="567" w:type="dxa"/>
            <w:vMerge/>
            <w:shd w:val="clear" w:color="auto" w:fill="FFFFFF"/>
          </w:tcPr>
          <w:p w14:paraId="164676EF" w14:textId="77777777" w:rsidR="00350B52" w:rsidRPr="00350B52" w:rsidRDefault="00350B52" w:rsidP="00350B52">
            <w:pPr>
              <w:jc w:val="center"/>
              <w:rPr>
                <w:sz w:val="16"/>
                <w:szCs w:val="16"/>
                <w:lang w:eastAsia="ru-RU"/>
              </w:rPr>
            </w:pPr>
          </w:p>
        </w:tc>
        <w:tc>
          <w:tcPr>
            <w:tcW w:w="1701" w:type="dxa"/>
            <w:vMerge w:val="restart"/>
            <w:shd w:val="clear" w:color="auto" w:fill="FFFFFF"/>
          </w:tcPr>
          <w:p w14:paraId="284D6EAA" w14:textId="77777777" w:rsidR="00350B52" w:rsidRPr="00350B52" w:rsidRDefault="00350B52" w:rsidP="00350B52">
            <w:pPr>
              <w:rPr>
                <w:sz w:val="16"/>
                <w:szCs w:val="16"/>
                <w:lang w:eastAsia="ru-RU"/>
              </w:rPr>
            </w:pPr>
            <w:r w:rsidRPr="00350B52">
              <w:rPr>
                <w:sz w:val="16"/>
                <w:szCs w:val="16"/>
                <w:lang w:eastAsia="ru-RU"/>
              </w:rPr>
              <w:t xml:space="preserve">Результат выполнения </w:t>
            </w:r>
            <w:r w:rsidRPr="00350B52">
              <w:rPr>
                <w:sz w:val="16"/>
                <w:szCs w:val="16"/>
                <w:lang w:eastAsia="ru-RU"/>
              </w:rPr>
              <w:lastRenderedPageBreak/>
              <w:t>мероприятия.</w:t>
            </w:r>
          </w:p>
          <w:p w14:paraId="3D9B404E" w14:textId="77777777" w:rsidR="00350B52" w:rsidRPr="00350B52" w:rsidRDefault="00350B52" w:rsidP="00350B52">
            <w:pPr>
              <w:rPr>
                <w:sz w:val="16"/>
                <w:szCs w:val="16"/>
                <w:lang w:eastAsia="ru-RU"/>
              </w:rPr>
            </w:pPr>
            <w:r w:rsidRPr="00350B52">
              <w:rPr>
                <w:sz w:val="16"/>
                <w:szCs w:val="16"/>
                <w:lang w:eastAsia="ru-RU"/>
              </w:rPr>
              <w:t xml:space="preserve">Ежегодное проведение мероприятий в рамках антинаркотических месячников (дата, месяц, </w:t>
            </w:r>
            <w:r w:rsidRPr="00350B52">
              <w:rPr>
                <w:sz w:val="16"/>
                <w:szCs w:val="16"/>
                <w:shd w:val="clear" w:color="auto" w:fill="FFFF00"/>
                <w:lang w:eastAsia="ru-RU"/>
              </w:rPr>
              <w:t>шт</w:t>
            </w:r>
            <w:r w:rsidRPr="00350B52">
              <w:rPr>
                <w:sz w:val="16"/>
                <w:szCs w:val="16"/>
                <w:lang w:eastAsia="ru-RU"/>
              </w:rPr>
              <w:t>.)</w:t>
            </w:r>
          </w:p>
        </w:tc>
        <w:tc>
          <w:tcPr>
            <w:tcW w:w="736" w:type="dxa"/>
            <w:gridSpan w:val="2"/>
            <w:vMerge w:val="restart"/>
            <w:shd w:val="clear" w:color="auto" w:fill="FFFFFF"/>
            <w:vAlign w:val="center"/>
          </w:tcPr>
          <w:p w14:paraId="07FED44B" w14:textId="77777777" w:rsidR="00350B52" w:rsidRPr="00350B52" w:rsidRDefault="00350B52" w:rsidP="00350B52">
            <w:pPr>
              <w:jc w:val="center"/>
              <w:rPr>
                <w:sz w:val="16"/>
                <w:szCs w:val="16"/>
                <w:lang w:val="en-US" w:eastAsia="ru-RU"/>
              </w:rPr>
            </w:pPr>
            <w:r w:rsidRPr="00350B52">
              <w:rPr>
                <w:sz w:val="16"/>
                <w:szCs w:val="16"/>
                <w:lang w:val="en-US" w:eastAsia="ru-RU"/>
              </w:rPr>
              <w:lastRenderedPageBreak/>
              <w:t>X</w:t>
            </w:r>
          </w:p>
        </w:tc>
        <w:tc>
          <w:tcPr>
            <w:tcW w:w="1665" w:type="dxa"/>
            <w:gridSpan w:val="2"/>
            <w:vMerge w:val="restart"/>
            <w:shd w:val="clear" w:color="auto" w:fill="FFFFFF"/>
            <w:vAlign w:val="center"/>
          </w:tcPr>
          <w:p w14:paraId="5623008F" w14:textId="77777777" w:rsidR="00350B52" w:rsidRPr="00350B52" w:rsidRDefault="00350B52" w:rsidP="00350B52">
            <w:pPr>
              <w:jc w:val="center"/>
              <w:rPr>
                <w:sz w:val="16"/>
                <w:szCs w:val="16"/>
                <w:lang w:val="en-US" w:eastAsia="ru-RU"/>
              </w:rPr>
            </w:pPr>
            <w:r w:rsidRPr="00350B52">
              <w:rPr>
                <w:sz w:val="16"/>
                <w:szCs w:val="16"/>
                <w:lang w:val="en-US" w:eastAsia="ru-RU"/>
              </w:rPr>
              <w:t>X</w:t>
            </w:r>
          </w:p>
        </w:tc>
        <w:tc>
          <w:tcPr>
            <w:tcW w:w="967" w:type="dxa"/>
            <w:shd w:val="clear" w:color="auto" w:fill="FFFFFF"/>
          </w:tcPr>
          <w:p w14:paraId="17D95A73"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tcPr>
          <w:p w14:paraId="086FA1DB" w14:textId="77777777" w:rsidR="00350B52" w:rsidRPr="00350B52" w:rsidRDefault="00350B52" w:rsidP="00350B52">
            <w:pPr>
              <w:jc w:val="center"/>
              <w:rPr>
                <w:sz w:val="16"/>
                <w:szCs w:val="16"/>
                <w:lang w:eastAsia="ru-RU"/>
              </w:rPr>
            </w:pPr>
          </w:p>
        </w:tc>
        <w:tc>
          <w:tcPr>
            <w:tcW w:w="1134" w:type="dxa"/>
            <w:gridSpan w:val="2"/>
            <w:shd w:val="clear" w:color="auto" w:fill="FFFFFF"/>
          </w:tcPr>
          <w:p w14:paraId="3DA10B40" w14:textId="77777777" w:rsidR="00350B52" w:rsidRPr="00350B52" w:rsidRDefault="00350B52" w:rsidP="00350B52">
            <w:pPr>
              <w:jc w:val="center"/>
              <w:rPr>
                <w:sz w:val="16"/>
                <w:szCs w:val="16"/>
                <w:lang w:eastAsia="ru-RU"/>
              </w:rPr>
            </w:pPr>
          </w:p>
        </w:tc>
        <w:tc>
          <w:tcPr>
            <w:tcW w:w="854" w:type="dxa"/>
            <w:gridSpan w:val="5"/>
            <w:vMerge w:val="restart"/>
            <w:shd w:val="clear" w:color="auto" w:fill="FFFFFF"/>
          </w:tcPr>
          <w:p w14:paraId="6639750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454BAB7E"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02FED6B8" w14:textId="77777777" w:rsidR="00350B52" w:rsidRPr="00350B52" w:rsidRDefault="00350B52" w:rsidP="00350B52">
            <w:pPr>
              <w:jc w:val="center"/>
              <w:rPr>
                <w:sz w:val="16"/>
                <w:szCs w:val="16"/>
                <w:lang w:eastAsia="ru-RU"/>
              </w:rPr>
            </w:pPr>
          </w:p>
        </w:tc>
        <w:tc>
          <w:tcPr>
            <w:tcW w:w="992" w:type="dxa"/>
            <w:gridSpan w:val="2"/>
            <w:shd w:val="clear" w:color="auto" w:fill="FFFFFF"/>
          </w:tcPr>
          <w:p w14:paraId="05801170" w14:textId="77777777" w:rsidR="00350B52" w:rsidRPr="00350B52" w:rsidRDefault="00350B52" w:rsidP="00350B52">
            <w:pPr>
              <w:jc w:val="center"/>
              <w:rPr>
                <w:sz w:val="16"/>
                <w:szCs w:val="16"/>
                <w:lang w:eastAsia="ru-RU"/>
              </w:rPr>
            </w:pPr>
          </w:p>
        </w:tc>
        <w:tc>
          <w:tcPr>
            <w:tcW w:w="1703" w:type="dxa"/>
            <w:gridSpan w:val="2"/>
            <w:vMerge/>
            <w:shd w:val="clear" w:color="auto" w:fill="FFFFFF"/>
            <w:vAlign w:val="bottom"/>
          </w:tcPr>
          <w:p w14:paraId="1D2998D5" w14:textId="77777777" w:rsidR="00350B52" w:rsidRPr="00350B52" w:rsidRDefault="00350B52" w:rsidP="00350B52">
            <w:pPr>
              <w:jc w:val="center"/>
              <w:rPr>
                <w:sz w:val="16"/>
                <w:szCs w:val="16"/>
                <w:lang w:eastAsia="ru-RU"/>
              </w:rPr>
            </w:pPr>
          </w:p>
        </w:tc>
      </w:tr>
      <w:tr w:rsidR="00350B52" w:rsidRPr="00350B52" w14:paraId="1101A852" w14:textId="77777777" w:rsidTr="00350B52">
        <w:trPr>
          <w:gridAfter w:val="6"/>
          <w:wAfter w:w="2435" w:type="dxa"/>
          <w:trHeight w:val="195"/>
        </w:trPr>
        <w:tc>
          <w:tcPr>
            <w:tcW w:w="567" w:type="dxa"/>
            <w:vMerge/>
            <w:shd w:val="clear" w:color="auto" w:fill="FFFFFF"/>
          </w:tcPr>
          <w:p w14:paraId="21405103" w14:textId="77777777" w:rsidR="00350B52" w:rsidRPr="00350B52" w:rsidRDefault="00350B52" w:rsidP="00350B52">
            <w:pPr>
              <w:jc w:val="center"/>
              <w:rPr>
                <w:sz w:val="16"/>
                <w:szCs w:val="16"/>
                <w:lang w:eastAsia="ru-RU"/>
              </w:rPr>
            </w:pPr>
          </w:p>
        </w:tc>
        <w:tc>
          <w:tcPr>
            <w:tcW w:w="1701" w:type="dxa"/>
            <w:vMerge/>
            <w:shd w:val="clear" w:color="auto" w:fill="FFFFFF"/>
          </w:tcPr>
          <w:p w14:paraId="3B709870" w14:textId="77777777" w:rsidR="00350B52" w:rsidRPr="00350B52" w:rsidRDefault="00350B52" w:rsidP="00350B52">
            <w:pPr>
              <w:rPr>
                <w:sz w:val="16"/>
                <w:szCs w:val="16"/>
                <w:lang w:eastAsia="ru-RU"/>
              </w:rPr>
            </w:pPr>
          </w:p>
        </w:tc>
        <w:tc>
          <w:tcPr>
            <w:tcW w:w="736" w:type="dxa"/>
            <w:gridSpan w:val="2"/>
            <w:vMerge/>
            <w:shd w:val="clear" w:color="auto" w:fill="FFFFFF"/>
          </w:tcPr>
          <w:p w14:paraId="6994CAF0"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0C3A599E" w14:textId="77777777" w:rsidR="00350B52" w:rsidRPr="00350B52" w:rsidRDefault="00350B52" w:rsidP="00350B52">
            <w:pPr>
              <w:rPr>
                <w:sz w:val="16"/>
                <w:szCs w:val="16"/>
                <w:lang w:eastAsia="ru-RU"/>
              </w:rPr>
            </w:pPr>
          </w:p>
        </w:tc>
        <w:tc>
          <w:tcPr>
            <w:tcW w:w="967" w:type="dxa"/>
            <w:shd w:val="clear" w:color="auto" w:fill="FFFFFF"/>
          </w:tcPr>
          <w:p w14:paraId="358CC29D" w14:textId="77777777" w:rsidR="00350B52" w:rsidRPr="00350B52" w:rsidRDefault="00350B52" w:rsidP="00350B52">
            <w:pPr>
              <w:jc w:val="center"/>
              <w:rPr>
                <w:sz w:val="16"/>
                <w:szCs w:val="16"/>
                <w:lang w:eastAsia="ru-RU"/>
              </w:rPr>
            </w:pPr>
          </w:p>
        </w:tc>
        <w:tc>
          <w:tcPr>
            <w:tcW w:w="992" w:type="dxa"/>
            <w:gridSpan w:val="2"/>
            <w:shd w:val="clear" w:color="auto" w:fill="FFFFFF"/>
          </w:tcPr>
          <w:p w14:paraId="7412CE0F" w14:textId="77777777" w:rsidR="00350B52" w:rsidRPr="00350B52" w:rsidRDefault="00350B52" w:rsidP="00350B52">
            <w:pPr>
              <w:jc w:val="center"/>
              <w:rPr>
                <w:sz w:val="16"/>
                <w:szCs w:val="16"/>
                <w:lang w:eastAsia="ru-RU"/>
              </w:rPr>
            </w:pPr>
          </w:p>
        </w:tc>
        <w:tc>
          <w:tcPr>
            <w:tcW w:w="1134" w:type="dxa"/>
            <w:gridSpan w:val="2"/>
            <w:shd w:val="clear" w:color="auto" w:fill="FFFFFF"/>
          </w:tcPr>
          <w:p w14:paraId="10780B2A" w14:textId="77777777" w:rsidR="00350B52" w:rsidRPr="00350B52" w:rsidRDefault="00350B52" w:rsidP="00350B52">
            <w:pPr>
              <w:jc w:val="center"/>
              <w:rPr>
                <w:sz w:val="16"/>
                <w:szCs w:val="16"/>
                <w:lang w:eastAsia="ru-RU"/>
              </w:rPr>
            </w:pPr>
          </w:p>
        </w:tc>
        <w:tc>
          <w:tcPr>
            <w:tcW w:w="854" w:type="dxa"/>
            <w:gridSpan w:val="5"/>
            <w:vMerge/>
            <w:shd w:val="clear" w:color="auto" w:fill="FFFFFF"/>
          </w:tcPr>
          <w:p w14:paraId="68510B85" w14:textId="77777777" w:rsidR="00350B52" w:rsidRPr="00350B52" w:rsidRDefault="00350B52" w:rsidP="00350B52">
            <w:pPr>
              <w:jc w:val="center"/>
              <w:rPr>
                <w:sz w:val="16"/>
                <w:szCs w:val="16"/>
                <w:lang w:eastAsia="ru-RU"/>
              </w:rPr>
            </w:pPr>
          </w:p>
        </w:tc>
        <w:tc>
          <w:tcPr>
            <w:tcW w:w="660" w:type="dxa"/>
            <w:gridSpan w:val="4"/>
            <w:shd w:val="clear" w:color="auto" w:fill="FFFFFF"/>
          </w:tcPr>
          <w:p w14:paraId="0833CF2D"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660" w:type="dxa"/>
            <w:gridSpan w:val="5"/>
            <w:shd w:val="clear" w:color="auto" w:fill="FFFFFF"/>
          </w:tcPr>
          <w:p w14:paraId="469FAD5D"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551" w:type="dxa"/>
            <w:gridSpan w:val="5"/>
            <w:shd w:val="clear" w:color="auto" w:fill="FFFFFF"/>
          </w:tcPr>
          <w:p w14:paraId="76CAB594"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730" w:type="dxa"/>
            <w:gridSpan w:val="2"/>
            <w:shd w:val="clear" w:color="auto" w:fill="FFFFFF"/>
          </w:tcPr>
          <w:p w14:paraId="59A4E513"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993" w:type="dxa"/>
            <w:gridSpan w:val="2"/>
            <w:shd w:val="clear" w:color="auto" w:fill="FFFFFF"/>
          </w:tcPr>
          <w:p w14:paraId="25F502EA" w14:textId="77777777" w:rsidR="00350B52" w:rsidRPr="00350B52" w:rsidRDefault="00350B52" w:rsidP="00350B52">
            <w:pPr>
              <w:jc w:val="center"/>
              <w:rPr>
                <w:sz w:val="16"/>
                <w:szCs w:val="16"/>
                <w:lang w:eastAsia="ru-RU"/>
              </w:rPr>
            </w:pPr>
          </w:p>
        </w:tc>
        <w:tc>
          <w:tcPr>
            <w:tcW w:w="992" w:type="dxa"/>
            <w:gridSpan w:val="2"/>
            <w:shd w:val="clear" w:color="auto" w:fill="FFFFFF"/>
          </w:tcPr>
          <w:p w14:paraId="437D8BE5" w14:textId="77777777" w:rsidR="00350B52" w:rsidRPr="00350B52" w:rsidRDefault="00350B52" w:rsidP="00350B52">
            <w:pPr>
              <w:jc w:val="center"/>
              <w:rPr>
                <w:sz w:val="16"/>
                <w:szCs w:val="16"/>
                <w:lang w:eastAsia="ru-RU"/>
              </w:rPr>
            </w:pPr>
          </w:p>
        </w:tc>
        <w:tc>
          <w:tcPr>
            <w:tcW w:w="1682" w:type="dxa"/>
            <w:shd w:val="clear" w:color="auto" w:fill="FFFFFF"/>
            <w:vAlign w:val="bottom"/>
          </w:tcPr>
          <w:p w14:paraId="426CB592" w14:textId="77777777" w:rsidR="00350B52" w:rsidRPr="00350B52" w:rsidRDefault="00350B52" w:rsidP="00350B52">
            <w:pPr>
              <w:jc w:val="center"/>
              <w:rPr>
                <w:sz w:val="16"/>
                <w:szCs w:val="16"/>
                <w:lang w:eastAsia="ru-RU"/>
              </w:rPr>
            </w:pPr>
          </w:p>
        </w:tc>
        <w:tc>
          <w:tcPr>
            <w:tcW w:w="1081" w:type="dxa"/>
            <w:gridSpan w:val="4"/>
            <w:vMerge w:val="restart"/>
            <w:tcBorders>
              <w:top w:val="nil"/>
            </w:tcBorders>
            <w:shd w:val="clear" w:color="auto" w:fill="FFFFFF"/>
            <w:vAlign w:val="bottom"/>
          </w:tcPr>
          <w:p w14:paraId="5F7E72A9" w14:textId="77777777" w:rsidR="00350B52" w:rsidRPr="00350B52" w:rsidRDefault="00350B52" w:rsidP="00350B52">
            <w:pPr>
              <w:jc w:val="center"/>
              <w:rPr>
                <w:sz w:val="16"/>
                <w:szCs w:val="16"/>
                <w:lang w:eastAsia="ru-RU"/>
              </w:rPr>
            </w:pPr>
          </w:p>
        </w:tc>
      </w:tr>
      <w:tr w:rsidR="00350B52" w:rsidRPr="00350B52" w14:paraId="4375C2F1" w14:textId="77777777" w:rsidTr="00350B52">
        <w:trPr>
          <w:gridAfter w:val="6"/>
          <w:wAfter w:w="2435" w:type="dxa"/>
          <w:trHeight w:val="473"/>
        </w:trPr>
        <w:tc>
          <w:tcPr>
            <w:tcW w:w="567" w:type="dxa"/>
            <w:vMerge/>
            <w:shd w:val="clear" w:color="auto" w:fill="FFFFFF"/>
          </w:tcPr>
          <w:p w14:paraId="07A30CFC" w14:textId="77777777" w:rsidR="00350B52" w:rsidRPr="00350B52" w:rsidRDefault="00350B52" w:rsidP="00350B52">
            <w:pPr>
              <w:jc w:val="center"/>
              <w:rPr>
                <w:sz w:val="16"/>
                <w:szCs w:val="16"/>
                <w:lang w:eastAsia="ru-RU"/>
              </w:rPr>
            </w:pPr>
          </w:p>
        </w:tc>
        <w:tc>
          <w:tcPr>
            <w:tcW w:w="1701" w:type="dxa"/>
            <w:vMerge/>
            <w:shd w:val="clear" w:color="auto" w:fill="FFFFFF"/>
          </w:tcPr>
          <w:p w14:paraId="1535E60F" w14:textId="77777777" w:rsidR="00350B52" w:rsidRPr="00350B52" w:rsidRDefault="00350B52" w:rsidP="00350B52">
            <w:pPr>
              <w:rPr>
                <w:sz w:val="16"/>
                <w:szCs w:val="16"/>
                <w:lang w:eastAsia="ru-RU"/>
              </w:rPr>
            </w:pPr>
          </w:p>
        </w:tc>
        <w:tc>
          <w:tcPr>
            <w:tcW w:w="736" w:type="dxa"/>
            <w:gridSpan w:val="2"/>
            <w:vMerge/>
            <w:shd w:val="clear" w:color="auto" w:fill="FFFFFF"/>
          </w:tcPr>
          <w:p w14:paraId="4FC77E01"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3339BAD0" w14:textId="77777777" w:rsidR="00350B52" w:rsidRPr="00350B52" w:rsidRDefault="00350B52" w:rsidP="00350B52">
            <w:pPr>
              <w:rPr>
                <w:sz w:val="16"/>
                <w:szCs w:val="16"/>
                <w:lang w:eastAsia="ru-RU"/>
              </w:rPr>
            </w:pPr>
          </w:p>
        </w:tc>
        <w:tc>
          <w:tcPr>
            <w:tcW w:w="967" w:type="dxa"/>
            <w:shd w:val="clear" w:color="auto" w:fill="FFFFFF"/>
          </w:tcPr>
          <w:p w14:paraId="48C09E38" w14:textId="77777777" w:rsidR="00350B52" w:rsidRPr="00350B52" w:rsidRDefault="00350B52" w:rsidP="00350B52">
            <w:pPr>
              <w:jc w:val="center"/>
              <w:rPr>
                <w:sz w:val="16"/>
                <w:szCs w:val="16"/>
                <w:lang w:eastAsia="ru-RU"/>
              </w:rPr>
            </w:pPr>
            <w:r w:rsidRPr="00350B52">
              <w:rPr>
                <w:sz w:val="16"/>
                <w:szCs w:val="16"/>
                <w:lang w:eastAsia="ru-RU"/>
              </w:rPr>
              <w:t>110</w:t>
            </w:r>
          </w:p>
        </w:tc>
        <w:tc>
          <w:tcPr>
            <w:tcW w:w="992" w:type="dxa"/>
            <w:gridSpan w:val="2"/>
            <w:shd w:val="clear" w:color="auto" w:fill="FFFFFF"/>
          </w:tcPr>
          <w:p w14:paraId="2082B053" w14:textId="77777777" w:rsidR="00350B52" w:rsidRPr="00350B52" w:rsidRDefault="00350B52" w:rsidP="00350B52">
            <w:pPr>
              <w:jc w:val="center"/>
              <w:rPr>
                <w:sz w:val="16"/>
                <w:szCs w:val="16"/>
                <w:lang w:eastAsia="ru-RU"/>
              </w:rPr>
            </w:pPr>
            <w:r w:rsidRPr="00350B52">
              <w:rPr>
                <w:sz w:val="16"/>
                <w:szCs w:val="16"/>
                <w:lang w:eastAsia="ru-RU"/>
              </w:rPr>
              <w:t>22</w:t>
            </w:r>
          </w:p>
        </w:tc>
        <w:tc>
          <w:tcPr>
            <w:tcW w:w="1134" w:type="dxa"/>
            <w:gridSpan w:val="2"/>
            <w:shd w:val="clear" w:color="auto" w:fill="FFFFFF"/>
          </w:tcPr>
          <w:p w14:paraId="50B31BCB" w14:textId="77777777" w:rsidR="00350B52" w:rsidRPr="00350B52" w:rsidRDefault="00350B52" w:rsidP="00350B52">
            <w:pPr>
              <w:jc w:val="center"/>
              <w:rPr>
                <w:sz w:val="16"/>
                <w:szCs w:val="16"/>
                <w:lang w:eastAsia="ru-RU"/>
              </w:rPr>
            </w:pPr>
            <w:r w:rsidRPr="00350B52">
              <w:rPr>
                <w:sz w:val="16"/>
                <w:szCs w:val="16"/>
                <w:lang w:eastAsia="ru-RU"/>
              </w:rPr>
              <w:t>22</w:t>
            </w:r>
          </w:p>
        </w:tc>
        <w:tc>
          <w:tcPr>
            <w:tcW w:w="854" w:type="dxa"/>
            <w:gridSpan w:val="5"/>
            <w:shd w:val="clear" w:color="auto" w:fill="FFFFFF"/>
          </w:tcPr>
          <w:p w14:paraId="023E2B11" w14:textId="77777777" w:rsidR="00350B52" w:rsidRPr="00350B52" w:rsidRDefault="00350B52" w:rsidP="00350B52">
            <w:pPr>
              <w:jc w:val="center"/>
              <w:rPr>
                <w:sz w:val="16"/>
                <w:szCs w:val="16"/>
                <w:lang w:eastAsia="ru-RU"/>
              </w:rPr>
            </w:pPr>
            <w:r w:rsidRPr="00350B52">
              <w:rPr>
                <w:sz w:val="16"/>
                <w:szCs w:val="16"/>
                <w:lang w:eastAsia="ru-RU"/>
              </w:rPr>
              <w:t>22</w:t>
            </w:r>
          </w:p>
        </w:tc>
        <w:tc>
          <w:tcPr>
            <w:tcW w:w="660" w:type="dxa"/>
            <w:gridSpan w:val="4"/>
            <w:shd w:val="clear" w:color="auto" w:fill="FFFFFF"/>
          </w:tcPr>
          <w:p w14:paraId="2606E95E" w14:textId="77777777" w:rsidR="00350B52" w:rsidRPr="00350B52" w:rsidRDefault="00350B52" w:rsidP="00350B52">
            <w:pPr>
              <w:jc w:val="center"/>
              <w:rPr>
                <w:sz w:val="16"/>
                <w:szCs w:val="16"/>
                <w:lang w:eastAsia="ru-RU"/>
              </w:rPr>
            </w:pPr>
            <w:r w:rsidRPr="00350B52">
              <w:rPr>
                <w:sz w:val="16"/>
                <w:szCs w:val="16"/>
                <w:lang w:eastAsia="ru-RU"/>
              </w:rPr>
              <w:t>0</w:t>
            </w:r>
          </w:p>
        </w:tc>
        <w:tc>
          <w:tcPr>
            <w:tcW w:w="660" w:type="dxa"/>
            <w:gridSpan w:val="5"/>
            <w:shd w:val="clear" w:color="auto" w:fill="FFFFFF"/>
          </w:tcPr>
          <w:p w14:paraId="72338BD9" w14:textId="77777777" w:rsidR="00350B52" w:rsidRPr="00350B52" w:rsidRDefault="00350B52" w:rsidP="00350B52">
            <w:pPr>
              <w:jc w:val="center"/>
              <w:rPr>
                <w:sz w:val="16"/>
                <w:szCs w:val="16"/>
                <w:lang w:eastAsia="ru-RU"/>
              </w:rPr>
            </w:pPr>
            <w:r w:rsidRPr="00350B52">
              <w:rPr>
                <w:sz w:val="16"/>
                <w:szCs w:val="16"/>
                <w:lang w:eastAsia="ru-RU"/>
              </w:rPr>
              <w:t>11</w:t>
            </w:r>
          </w:p>
        </w:tc>
        <w:tc>
          <w:tcPr>
            <w:tcW w:w="551" w:type="dxa"/>
            <w:gridSpan w:val="5"/>
            <w:shd w:val="clear" w:color="auto" w:fill="FFFFFF"/>
          </w:tcPr>
          <w:p w14:paraId="3E88E65D" w14:textId="77777777" w:rsidR="00350B52" w:rsidRPr="00350B52" w:rsidRDefault="00350B52" w:rsidP="00350B52">
            <w:pPr>
              <w:jc w:val="center"/>
              <w:rPr>
                <w:sz w:val="16"/>
                <w:szCs w:val="16"/>
                <w:lang w:eastAsia="ru-RU"/>
              </w:rPr>
            </w:pPr>
            <w:r w:rsidRPr="00350B52">
              <w:rPr>
                <w:sz w:val="16"/>
                <w:szCs w:val="16"/>
                <w:lang w:eastAsia="ru-RU"/>
              </w:rPr>
              <w:t>22</w:t>
            </w:r>
          </w:p>
        </w:tc>
        <w:tc>
          <w:tcPr>
            <w:tcW w:w="730" w:type="dxa"/>
            <w:gridSpan w:val="2"/>
            <w:shd w:val="clear" w:color="auto" w:fill="FFFFFF"/>
          </w:tcPr>
          <w:p w14:paraId="24FA523B" w14:textId="77777777" w:rsidR="00350B52" w:rsidRPr="00350B52" w:rsidRDefault="00350B52" w:rsidP="00350B52">
            <w:pPr>
              <w:jc w:val="center"/>
              <w:rPr>
                <w:sz w:val="16"/>
                <w:szCs w:val="16"/>
                <w:lang w:eastAsia="ru-RU"/>
              </w:rPr>
            </w:pPr>
            <w:r w:rsidRPr="00350B52">
              <w:rPr>
                <w:sz w:val="16"/>
                <w:szCs w:val="16"/>
                <w:lang w:eastAsia="ru-RU"/>
              </w:rPr>
              <w:t>22</w:t>
            </w:r>
          </w:p>
        </w:tc>
        <w:tc>
          <w:tcPr>
            <w:tcW w:w="993" w:type="dxa"/>
            <w:gridSpan w:val="2"/>
            <w:shd w:val="clear" w:color="auto" w:fill="FFFFFF"/>
          </w:tcPr>
          <w:p w14:paraId="3231701C" w14:textId="77777777" w:rsidR="00350B52" w:rsidRPr="00350B52" w:rsidRDefault="00350B52" w:rsidP="00350B52">
            <w:pPr>
              <w:jc w:val="center"/>
              <w:rPr>
                <w:sz w:val="16"/>
                <w:szCs w:val="16"/>
                <w:lang w:eastAsia="ru-RU"/>
              </w:rPr>
            </w:pPr>
            <w:r w:rsidRPr="00350B52">
              <w:rPr>
                <w:sz w:val="16"/>
                <w:szCs w:val="16"/>
                <w:lang w:eastAsia="ru-RU"/>
              </w:rPr>
              <w:t>22</w:t>
            </w:r>
          </w:p>
        </w:tc>
        <w:tc>
          <w:tcPr>
            <w:tcW w:w="992" w:type="dxa"/>
            <w:gridSpan w:val="2"/>
            <w:shd w:val="clear" w:color="auto" w:fill="FFFFFF"/>
          </w:tcPr>
          <w:p w14:paraId="2DA6B15F" w14:textId="77777777" w:rsidR="00350B52" w:rsidRPr="00350B52" w:rsidRDefault="00350B52" w:rsidP="00350B52">
            <w:pPr>
              <w:jc w:val="center"/>
              <w:rPr>
                <w:sz w:val="16"/>
                <w:szCs w:val="16"/>
                <w:lang w:eastAsia="ru-RU"/>
              </w:rPr>
            </w:pPr>
            <w:r w:rsidRPr="00350B52">
              <w:rPr>
                <w:sz w:val="16"/>
                <w:szCs w:val="16"/>
                <w:lang w:eastAsia="ru-RU"/>
              </w:rPr>
              <w:t>22</w:t>
            </w:r>
          </w:p>
        </w:tc>
        <w:tc>
          <w:tcPr>
            <w:tcW w:w="1682" w:type="dxa"/>
            <w:shd w:val="clear" w:color="auto" w:fill="FFFFFF"/>
            <w:vAlign w:val="bottom"/>
          </w:tcPr>
          <w:p w14:paraId="6EEF6320" w14:textId="77777777" w:rsidR="00350B52" w:rsidRPr="00350B52" w:rsidRDefault="00350B52" w:rsidP="00350B52">
            <w:pPr>
              <w:jc w:val="center"/>
              <w:rPr>
                <w:sz w:val="16"/>
                <w:szCs w:val="16"/>
                <w:lang w:eastAsia="ru-RU"/>
              </w:rPr>
            </w:pPr>
          </w:p>
        </w:tc>
        <w:tc>
          <w:tcPr>
            <w:tcW w:w="1081" w:type="dxa"/>
            <w:gridSpan w:val="4"/>
            <w:vMerge/>
            <w:shd w:val="clear" w:color="auto" w:fill="FFFFFF"/>
            <w:vAlign w:val="bottom"/>
          </w:tcPr>
          <w:p w14:paraId="70BAA5C1" w14:textId="77777777" w:rsidR="00350B52" w:rsidRPr="00350B52" w:rsidRDefault="00350B52" w:rsidP="00350B52">
            <w:pPr>
              <w:jc w:val="center"/>
              <w:rPr>
                <w:sz w:val="16"/>
                <w:szCs w:val="16"/>
                <w:lang w:eastAsia="ru-RU"/>
              </w:rPr>
            </w:pPr>
          </w:p>
        </w:tc>
      </w:tr>
      <w:tr w:rsidR="00350B52" w:rsidRPr="00350B52" w14:paraId="550BDECA" w14:textId="77777777" w:rsidTr="00350B52">
        <w:trPr>
          <w:gridAfter w:val="10"/>
          <w:wAfter w:w="3516" w:type="dxa"/>
          <w:trHeight w:val="255"/>
        </w:trPr>
        <w:tc>
          <w:tcPr>
            <w:tcW w:w="567" w:type="dxa"/>
            <w:vMerge w:val="restart"/>
            <w:shd w:val="clear" w:color="auto" w:fill="FFFFFF"/>
            <w:hideMark/>
          </w:tcPr>
          <w:p w14:paraId="17C46BB3" w14:textId="77777777" w:rsidR="00350B52" w:rsidRPr="00350B52" w:rsidRDefault="00350B52" w:rsidP="00350B52">
            <w:pPr>
              <w:jc w:val="center"/>
              <w:rPr>
                <w:sz w:val="16"/>
                <w:szCs w:val="16"/>
                <w:lang w:eastAsia="ru-RU"/>
              </w:rPr>
            </w:pPr>
            <w:bookmarkStart w:id="6" w:name="Par805"/>
            <w:bookmarkEnd w:id="6"/>
            <w:r w:rsidRPr="00350B52">
              <w:rPr>
                <w:sz w:val="16"/>
                <w:szCs w:val="16"/>
                <w:lang w:eastAsia="ru-RU"/>
              </w:rPr>
              <w:t>7</w:t>
            </w:r>
          </w:p>
        </w:tc>
        <w:tc>
          <w:tcPr>
            <w:tcW w:w="1701" w:type="dxa"/>
            <w:vMerge w:val="restart"/>
            <w:shd w:val="clear" w:color="auto" w:fill="FFFFFF"/>
            <w:hideMark/>
          </w:tcPr>
          <w:p w14:paraId="656464D4" w14:textId="77777777" w:rsidR="00350B52" w:rsidRPr="00350B52" w:rsidRDefault="00350B52" w:rsidP="00350B52">
            <w:pPr>
              <w:rPr>
                <w:sz w:val="16"/>
                <w:szCs w:val="16"/>
                <w:lang w:eastAsia="ru-RU"/>
              </w:rPr>
            </w:pPr>
            <w:r w:rsidRPr="00350B52">
              <w:rPr>
                <w:sz w:val="16"/>
                <w:szCs w:val="16"/>
                <w:lang w:eastAsia="ru-RU"/>
              </w:rPr>
              <w:t>Основное мероприятие 07.</w:t>
            </w:r>
            <w:r w:rsidRPr="00350B52">
              <w:rPr>
                <w:sz w:val="16"/>
                <w:szCs w:val="16"/>
                <w:lang w:eastAsia="ru-RU"/>
              </w:rPr>
              <w:br/>
              <w:t xml:space="preserve">Развитие похоронного дела </w:t>
            </w:r>
          </w:p>
        </w:tc>
        <w:tc>
          <w:tcPr>
            <w:tcW w:w="736" w:type="dxa"/>
            <w:gridSpan w:val="2"/>
            <w:shd w:val="clear" w:color="auto" w:fill="FFFFFF"/>
            <w:hideMark/>
          </w:tcPr>
          <w:p w14:paraId="577CF8B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05DC324"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58142D4B" w14:textId="77777777" w:rsidR="00350B52" w:rsidRPr="00350B52" w:rsidRDefault="00350B52" w:rsidP="00350B52">
            <w:pPr>
              <w:rPr>
                <w:sz w:val="16"/>
                <w:szCs w:val="16"/>
                <w:lang w:eastAsia="ru-RU"/>
              </w:rPr>
            </w:pPr>
            <w:r w:rsidRPr="00350B52">
              <w:rPr>
                <w:sz w:val="16"/>
                <w:szCs w:val="16"/>
                <w:lang w:eastAsia="ru-RU"/>
              </w:rPr>
              <w:t>320 010,09</w:t>
            </w:r>
          </w:p>
        </w:tc>
        <w:tc>
          <w:tcPr>
            <w:tcW w:w="992" w:type="dxa"/>
            <w:gridSpan w:val="2"/>
            <w:shd w:val="clear" w:color="auto" w:fill="E2EFD9"/>
          </w:tcPr>
          <w:p w14:paraId="191A81C5" w14:textId="77777777" w:rsidR="00350B52" w:rsidRPr="00350B52" w:rsidRDefault="00350B52" w:rsidP="00350B52">
            <w:pPr>
              <w:jc w:val="center"/>
              <w:rPr>
                <w:sz w:val="16"/>
                <w:szCs w:val="16"/>
                <w:lang w:eastAsia="ru-RU"/>
              </w:rPr>
            </w:pPr>
            <w:r w:rsidRPr="00350B52">
              <w:rPr>
                <w:sz w:val="16"/>
                <w:szCs w:val="16"/>
                <w:lang w:eastAsia="ru-RU"/>
              </w:rPr>
              <w:t>42 648,74</w:t>
            </w:r>
          </w:p>
        </w:tc>
        <w:tc>
          <w:tcPr>
            <w:tcW w:w="1134" w:type="dxa"/>
            <w:gridSpan w:val="2"/>
            <w:shd w:val="clear" w:color="auto" w:fill="E2EFD9"/>
          </w:tcPr>
          <w:p w14:paraId="28F12F25" w14:textId="77777777" w:rsidR="00350B52" w:rsidRPr="00350B52" w:rsidRDefault="00350B52" w:rsidP="00350B52">
            <w:pPr>
              <w:jc w:val="center"/>
              <w:rPr>
                <w:sz w:val="16"/>
                <w:szCs w:val="16"/>
                <w:lang w:eastAsia="ru-RU"/>
              </w:rPr>
            </w:pPr>
            <w:r w:rsidRPr="00350B52">
              <w:rPr>
                <w:sz w:val="16"/>
                <w:szCs w:val="16"/>
                <w:lang w:eastAsia="ru-RU"/>
              </w:rPr>
              <w:t>62 547,35</w:t>
            </w:r>
          </w:p>
        </w:tc>
        <w:tc>
          <w:tcPr>
            <w:tcW w:w="3434" w:type="dxa"/>
            <w:gridSpan w:val="20"/>
            <w:shd w:val="clear" w:color="auto" w:fill="E2EFD9"/>
          </w:tcPr>
          <w:p w14:paraId="47AA6A58" w14:textId="77777777" w:rsidR="00350B52" w:rsidRPr="00350B52" w:rsidRDefault="00350B52" w:rsidP="00350B52">
            <w:pPr>
              <w:jc w:val="center"/>
              <w:rPr>
                <w:sz w:val="16"/>
                <w:szCs w:val="16"/>
                <w:lang w:eastAsia="ru-RU"/>
              </w:rPr>
            </w:pPr>
            <w:r w:rsidRPr="00350B52">
              <w:rPr>
                <w:sz w:val="16"/>
                <w:szCs w:val="16"/>
                <w:lang w:eastAsia="ru-RU"/>
              </w:rPr>
              <w:t>77 891,00</w:t>
            </w:r>
          </w:p>
        </w:tc>
        <w:tc>
          <w:tcPr>
            <w:tcW w:w="993" w:type="dxa"/>
            <w:gridSpan w:val="2"/>
            <w:shd w:val="clear" w:color="auto" w:fill="E2EFD9"/>
          </w:tcPr>
          <w:p w14:paraId="6FBE8BE1" w14:textId="77777777" w:rsidR="00350B52" w:rsidRPr="00350B52" w:rsidRDefault="00350B52" w:rsidP="00350B52">
            <w:pPr>
              <w:jc w:val="center"/>
              <w:rPr>
                <w:sz w:val="16"/>
                <w:szCs w:val="16"/>
                <w:lang w:eastAsia="ru-RU"/>
              </w:rPr>
            </w:pPr>
            <w:r w:rsidRPr="00350B52">
              <w:rPr>
                <w:sz w:val="16"/>
                <w:szCs w:val="16"/>
                <w:lang w:eastAsia="ru-RU"/>
              </w:rPr>
              <w:t>67 456,00</w:t>
            </w:r>
          </w:p>
        </w:tc>
        <w:tc>
          <w:tcPr>
            <w:tcW w:w="992" w:type="dxa"/>
            <w:gridSpan w:val="2"/>
            <w:shd w:val="clear" w:color="auto" w:fill="E2EFD9"/>
          </w:tcPr>
          <w:p w14:paraId="7C0935BD" w14:textId="77777777" w:rsidR="00350B52" w:rsidRPr="00350B52" w:rsidRDefault="00350B52" w:rsidP="00350B52">
            <w:pPr>
              <w:jc w:val="center"/>
              <w:rPr>
                <w:sz w:val="16"/>
                <w:szCs w:val="16"/>
                <w:lang w:eastAsia="ru-RU"/>
              </w:rPr>
            </w:pPr>
            <w:r w:rsidRPr="00350B52">
              <w:rPr>
                <w:sz w:val="16"/>
                <w:szCs w:val="16"/>
                <w:lang w:eastAsia="ru-RU"/>
              </w:rPr>
              <w:t>69 467,00</w:t>
            </w:r>
          </w:p>
        </w:tc>
        <w:tc>
          <w:tcPr>
            <w:tcW w:w="1703" w:type="dxa"/>
            <w:gridSpan w:val="2"/>
            <w:shd w:val="clear" w:color="auto" w:fill="FFFFFF"/>
            <w:hideMark/>
          </w:tcPr>
          <w:p w14:paraId="085F8F5F" w14:textId="77777777" w:rsidR="00350B52" w:rsidRPr="00350B52" w:rsidRDefault="00350B52" w:rsidP="00350B52">
            <w:pPr>
              <w:rPr>
                <w:sz w:val="16"/>
                <w:szCs w:val="16"/>
                <w:lang w:eastAsia="ru-RU"/>
              </w:rPr>
            </w:pPr>
            <w:r w:rsidRPr="00350B52">
              <w:rPr>
                <w:sz w:val="16"/>
                <w:szCs w:val="16"/>
                <w:lang w:eastAsia="ru-RU"/>
              </w:rPr>
              <w:t>МБУ «Благоустройство Павловский Посад», МКУ «Ритуал»</w:t>
            </w:r>
          </w:p>
        </w:tc>
      </w:tr>
      <w:tr w:rsidR="00350B52" w:rsidRPr="00350B52" w14:paraId="6C4E3EC9" w14:textId="77777777" w:rsidTr="00350B52">
        <w:trPr>
          <w:gridAfter w:val="10"/>
          <w:wAfter w:w="3516" w:type="dxa"/>
          <w:trHeight w:val="736"/>
        </w:trPr>
        <w:tc>
          <w:tcPr>
            <w:tcW w:w="567" w:type="dxa"/>
            <w:vMerge/>
            <w:shd w:val="clear" w:color="auto" w:fill="FFFFFF"/>
            <w:vAlign w:val="center"/>
            <w:hideMark/>
          </w:tcPr>
          <w:p w14:paraId="436EDCD3" w14:textId="77777777" w:rsidR="00350B52" w:rsidRPr="00350B52" w:rsidRDefault="00350B52" w:rsidP="00350B52">
            <w:pPr>
              <w:rPr>
                <w:sz w:val="16"/>
                <w:szCs w:val="16"/>
                <w:lang w:eastAsia="ru-RU"/>
              </w:rPr>
            </w:pPr>
          </w:p>
        </w:tc>
        <w:tc>
          <w:tcPr>
            <w:tcW w:w="1701" w:type="dxa"/>
            <w:vMerge/>
            <w:shd w:val="clear" w:color="auto" w:fill="FFFFFF"/>
            <w:vAlign w:val="center"/>
            <w:hideMark/>
          </w:tcPr>
          <w:p w14:paraId="0F1A64A5" w14:textId="77777777" w:rsidR="00350B52" w:rsidRPr="00350B52" w:rsidRDefault="00350B52" w:rsidP="00350B52">
            <w:pPr>
              <w:rPr>
                <w:sz w:val="16"/>
                <w:szCs w:val="16"/>
                <w:lang w:eastAsia="ru-RU"/>
              </w:rPr>
            </w:pPr>
          </w:p>
        </w:tc>
        <w:tc>
          <w:tcPr>
            <w:tcW w:w="736" w:type="dxa"/>
            <w:gridSpan w:val="2"/>
            <w:shd w:val="clear" w:color="auto" w:fill="FFFFFF"/>
            <w:hideMark/>
          </w:tcPr>
          <w:p w14:paraId="0293C73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7A4D4D95" w14:textId="77777777" w:rsidR="00350B52" w:rsidRPr="00350B52" w:rsidRDefault="00350B52" w:rsidP="00350B52">
            <w:pPr>
              <w:rPr>
                <w:sz w:val="16"/>
                <w:szCs w:val="16"/>
                <w:lang w:eastAsia="ru-RU"/>
              </w:rPr>
            </w:pPr>
            <w:r w:rsidRPr="00350B52">
              <w:rPr>
                <w:sz w:val="16"/>
                <w:szCs w:val="16"/>
                <w:lang w:eastAsia="ru-RU"/>
              </w:rPr>
              <w:t xml:space="preserve">Средства федерального бюджета </w:t>
            </w:r>
          </w:p>
        </w:tc>
        <w:tc>
          <w:tcPr>
            <w:tcW w:w="967" w:type="dxa"/>
            <w:shd w:val="clear" w:color="auto" w:fill="FFFFFF"/>
          </w:tcPr>
          <w:p w14:paraId="02A64279"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F50D162"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1A7D63A3"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5764362F"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3A7F9E5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4CEA2D59" w14:textId="77777777" w:rsidR="00350B52" w:rsidRPr="00350B52" w:rsidRDefault="00350B52" w:rsidP="00350B52">
            <w:pPr>
              <w:jc w:val="center"/>
              <w:rPr>
                <w:sz w:val="16"/>
                <w:szCs w:val="16"/>
                <w:lang w:eastAsia="ru-RU"/>
              </w:rPr>
            </w:pPr>
            <w:r w:rsidRPr="00350B52">
              <w:rPr>
                <w:sz w:val="16"/>
                <w:szCs w:val="16"/>
                <w:lang w:eastAsia="ru-RU"/>
              </w:rPr>
              <w:t>0,00</w:t>
            </w:r>
          </w:p>
          <w:p w14:paraId="4EDA7C95" w14:textId="77777777" w:rsidR="00350B52" w:rsidRPr="00350B52" w:rsidRDefault="00350B52" w:rsidP="00350B52">
            <w:pPr>
              <w:jc w:val="center"/>
              <w:rPr>
                <w:sz w:val="16"/>
                <w:szCs w:val="16"/>
                <w:lang w:eastAsia="ru-RU"/>
              </w:rPr>
            </w:pPr>
          </w:p>
        </w:tc>
        <w:tc>
          <w:tcPr>
            <w:tcW w:w="1703" w:type="dxa"/>
            <w:gridSpan w:val="2"/>
            <w:shd w:val="clear" w:color="auto" w:fill="FFFFFF"/>
            <w:vAlign w:val="center"/>
            <w:hideMark/>
          </w:tcPr>
          <w:p w14:paraId="2EEA4462" w14:textId="77777777" w:rsidR="00350B52" w:rsidRPr="00350B52" w:rsidRDefault="00350B52" w:rsidP="00350B52">
            <w:pPr>
              <w:rPr>
                <w:sz w:val="16"/>
                <w:szCs w:val="16"/>
                <w:lang w:eastAsia="ru-RU"/>
              </w:rPr>
            </w:pPr>
          </w:p>
        </w:tc>
      </w:tr>
      <w:tr w:rsidR="00350B52" w:rsidRPr="00350B52" w14:paraId="7EBFE101" w14:textId="77777777" w:rsidTr="00350B52">
        <w:trPr>
          <w:gridAfter w:val="10"/>
          <w:wAfter w:w="3516" w:type="dxa"/>
          <w:trHeight w:val="736"/>
        </w:trPr>
        <w:tc>
          <w:tcPr>
            <w:tcW w:w="567" w:type="dxa"/>
            <w:vMerge/>
            <w:shd w:val="clear" w:color="auto" w:fill="FFFFFF"/>
            <w:vAlign w:val="center"/>
          </w:tcPr>
          <w:p w14:paraId="10CBA766" w14:textId="77777777" w:rsidR="00350B52" w:rsidRPr="00350B52" w:rsidRDefault="00350B52" w:rsidP="00350B52">
            <w:pPr>
              <w:rPr>
                <w:sz w:val="16"/>
                <w:szCs w:val="16"/>
                <w:lang w:eastAsia="ru-RU"/>
              </w:rPr>
            </w:pPr>
          </w:p>
        </w:tc>
        <w:tc>
          <w:tcPr>
            <w:tcW w:w="1701" w:type="dxa"/>
            <w:vMerge/>
            <w:shd w:val="clear" w:color="auto" w:fill="FFFFFF"/>
            <w:vAlign w:val="center"/>
          </w:tcPr>
          <w:p w14:paraId="6FE1A9A0" w14:textId="77777777" w:rsidR="00350B52" w:rsidRPr="00350B52" w:rsidRDefault="00350B52" w:rsidP="00350B52">
            <w:pPr>
              <w:rPr>
                <w:sz w:val="16"/>
                <w:szCs w:val="16"/>
                <w:lang w:eastAsia="ru-RU"/>
              </w:rPr>
            </w:pPr>
          </w:p>
        </w:tc>
        <w:tc>
          <w:tcPr>
            <w:tcW w:w="736" w:type="dxa"/>
            <w:gridSpan w:val="2"/>
            <w:shd w:val="clear" w:color="auto" w:fill="FFFFFF"/>
          </w:tcPr>
          <w:p w14:paraId="3F355A75"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7CDC13BD" w14:textId="77777777" w:rsidR="00350B52" w:rsidRPr="00350B52" w:rsidRDefault="00350B52" w:rsidP="00350B52">
            <w:pPr>
              <w:rPr>
                <w:sz w:val="16"/>
                <w:szCs w:val="16"/>
                <w:lang w:eastAsia="ru-RU"/>
              </w:rPr>
            </w:pPr>
            <w:r w:rsidRPr="00350B52">
              <w:rPr>
                <w:sz w:val="16"/>
                <w:szCs w:val="16"/>
                <w:lang w:eastAsia="ru-RU"/>
              </w:rPr>
              <w:t>Средства бюджета Московской области</w:t>
            </w:r>
          </w:p>
        </w:tc>
        <w:tc>
          <w:tcPr>
            <w:tcW w:w="967" w:type="dxa"/>
            <w:shd w:val="clear" w:color="auto" w:fill="E2EFD9"/>
          </w:tcPr>
          <w:p w14:paraId="21EE46AD" w14:textId="77777777" w:rsidR="00350B52" w:rsidRPr="00350B52" w:rsidRDefault="00350B52" w:rsidP="00350B52">
            <w:pPr>
              <w:jc w:val="center"/>
              <w:rPr>
                <w:sz w:val="16"/>
                <w:szCs w:val="16"/>
                <w:lang w:eastAsia="ru-RU"/>
              </w:rPr>
            </w:pPr>
            <w:r w:rsidRPr="00350B52">
              <w:rPr>
                <w:sz w:val="16"/>
                <w:szCs w:val="16"/>
                <w:lang w:eastAsia="ru-RU"/>
              </w:rPr>
              <w:t>9 919,74</w:t>
            </w:r>
          </w:p>
        </w:tc>
        <w:tc>
          <w:tcPr>
            <w:tcW w:w="992" w:type="dxa"/>
            <w:gridSpan w:val="2"/>
            <w:shd w:val="clear" w:color="auto" w:fill="E2EFD9"/>
          </w:tcPr>
          <w:p w14:paraId="4D1A2EFE" w14:textId="77777777" w:rsidR="00350B52" w:rsidRPr="00350B52" w:rsidRDefault="00350B52" w:rsidP="00350B52">
            <w:pPr>
              <w:jc w:val="center"/>
              <w:rPr>
                <w:sz w:val="16"/>
                <w:szCs w:val="16"/>
                <w:lang w:eastAsia="ru-RU"/>
              </w:rPr>
            </w:pPr>
            <w:r w:rsidRPr="00350B52">
              <w:rPr>
                <w:sz w:val="16"/>
                <w:szCs w:val="16"/>
                <w:lang w:eastAsia="ru-RU"/>
              </w:rPr>
              <w:t>1 876,74</w:t>
            </w:r>
          </w:p>
        </w:tc>
        <w:tc>
          <w:tcPr>
            <w:tcW w:w="1134" w:type="dxa"/>
            <w:gridSpan w:val="2"/>
            <w:shd w:val="clear" w:color="auto" w:fill="E2EFD9"/>
          </w:tcPr>
          <w:p w14:paraId="00899F71" w14:textId="77777777" w:rsidR="00350B52" w:rsidRPr="00350B52" w:rsidRDefault="00350B52" w:rsidP="00350B52">
            <w:pPr>
              <w:jc w:val="center"/>
              <w:rPr>
                <w:sz w:val="16"/>
                <w:szCs w:val="16"/>
                <w:lang w:eastAsia="ru-RU"/>
              </w:rPr>
            </w:pPr>
            <w:r w:rsidRPr="00350B52">
              <w:rPr>
                <w:sz w:val="16"/>
                <w:szCs w:val="16"/>
                <w:lang w:eastAsia="ru-RU"/>
              </w:rPr>
              <w:t>1 950,00</w:t>
            </w:r>
          </w:p>
        </w:tc>
        <w:tc>
          <w:tcPr>
            <w:tcW w:w="3434" w:type="dxa"/>
            <w:gridSpan w:val="20"/>
            <w:shd w:val="clear" w:color="auto" w:fill="E2EFD9"/>
          </w:tcPr>
          <w:p w14:paraId="3AB66B5F"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3" w:type="dxa"/>
            <w:gridSpan w:val="2"/>
            <w:shd w:val="clear" w:color="auto" w:fill="E2EFD9"/>
          </w:tcPr>
          <w:p w14:paraId="0341F3A2"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2" w:type="dxa"/>
            <w:gridSpan w:val="2"/>
            <w:shd w:val="clear" w:color="auto" w:fill="E2EFD9"/>
          </w:tcPr>
          <w:p w14:paraId="142C3DCF" w14:textId="77777777" w:rsidR="00350B52" w:rsidRPr="00350B52" w:rsidRDefault="00350B52" w:rsidP="00350B52">
            <w:pPr>
              <w:jc w:val="center"/>
              <w:rPr>
                <w:sz w:val="16"/>
                <w:szCs w:val="16"/>
                <w:lang w:eastAsia="ru-RU"/>
              </w:rPr>
            </w:pPr>
            <w:r w:rsidRPr="00350B52">
              <w:rPr>
                <w:sz w:val="16"/>
                <w:szCs w:val="16"/>
                <w:lang w:eastAsia="ru-RU"/>
              </w:rPr>
              <w:t>2 031,00</w:t>
            </w:r>
          </w:p>
          <w:p w14:paraId="004BEB46"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7B8D81F7" w14:textId="77777777" w:rsidR="00350B52" w:rsidRPr="00350B52" w:rsidRDefault="00350B52" w:rsidP="00350B52">
            <w:pPr>
              <w:rPr>
                <w:sz w:val="16"/>
                <w:szCs w:val="16"/>
                <w:lang w:eastAsia="ru-RU"/>
              </w:rPr>
            </w:pPr>
          </w:p>
        </w:tc>
      </w:tr>
      <w:tr w:rsidR="00350B52" w:rsidRPr="00350B52" w14:paraId="6703912C" w14:textId="77777777" w:rsidTr="00350B52">
        <w:trPr>
          <w:gridAfter w:val="10"/>
          <w:wAfter w:w="3516" w:type="dxa"/>
          <w:trHeight w:val="736"/>
        </w:trPr>
        <w:tc>
          <w:tcPr>
            <w:tcW w:w="567" w:type="dxa"/>
            <w:vMerge/>
            <w:shd w:val="clear" w:color="auto" w:fill="FFFFFF"/>
            <w:vAlign w:val="center"/>
          </w:tcPr>
          <w:p w14:paraId="2227F0C1" w14:textId="77777777" w:rsidR="00350B52" w:rsidRPr="00350B52" w:rsidRDefault="00350B52" w:rsidP="00350B52">
            <w:pPr>
              <w:rPr>
                <w:sz w:val="16"/>
                <w:szCs w:val="16"/>
                <w:lang w:eastAsia="ru-RU"/>
              </w:rPr>
            </w:pPr>
          </w:p>
        </w:tc>
        <w:tc>
          <w:tcPr>
            <w:tcW w:w="1701" w:type="dxa"/>
            <w:vMerge/>
            <w:shd w:val="clear" w:color="auto" w:fill="FFFFFF"/>
            <w:vAlign w:val="center"/>
          </w:tcPr>
          <w:p w14:paraId="714BECA9" w14:textId="77777777" w:rsidR="00350B52" w:rsidRPr="00350B52" w:rsidRDefault="00350B52" w:rsidP="00350B52">
            <w:pPr>
              <w:rPr>
                <w:sz w:val="16"/>
                <w:szCs w:val="16"/>
                <w:lang w:eastAsia="ru-RU"/>
              </w:rPr>
            </w:pPr>
          </w:p>
        </w:tc>
        <w:tc>
          <w:tcPr>
            <w:tcW w:w="736" w:type="dxa"/>
            <w:gridSpan w:val="2"/>
            <w:shd w:val="clear" w:color="auto" w:fill="FFFFFF"/>
          </w:tcPr>
          <w:p w14:paraId="08C2F35A"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9FE8329"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73FA8FF6" w14:textId="77777777" w:rsidR="00350B52" w:rsidRPr="00350B52" w:rsidRDefault="00350B52" w:rsidP="00350B52">
            <w:pPr>
              <w:jc w:val="center"/>
              <w:rPr>
                <w:sz w:val="16"/>
                <w:szCs w:val="16"/>
                <w:lang w:eastAsia="ru-RU"/>
              </w:rPr>
            </w:pPr>
            <w:r w:rsidRPr="00350B52">
              <w:rPr>
                <w:sz w:val="16"/>
                <w:szCs w:val="16"/>
                <w:lang w:eastAsia="ru-RU"/>
              </w:rPr>
              <w:t>310 090,35</w:t>
            </w:r>
          </w:p>
        </w:tc>
        <w:tc>
          <w:tcPr>
            <w:tcW w:w="992" w:type="dxa"/>
            <w:gridSpan w:val="2"/>
            <w:shd w:val="clear" w:color="auto" w:fill="E2EFD9"/>
          </w:tcPr>
          <w:p w14:paraId="6E71C8ED" w14:textId="77777777" w:rsidR="00350B52" w:rsidRPr="00350B52" w:rsidRDefault="00350B52" w:rsidP="00350B52">
            <w:pPr>
              <w:jc w:val="center"/>
              <w:rPr>
                <w:sz w:val="16"/>
                <w:szCs w:val="16"/>
                <w:lang w:val="en-US" w:eastAsia="ru-RU"/>
              </w:rPr>
            </w:pPr>
            <w:r w:rsidRPr="00350B52">
              <w:rPr>
                <w:sz w:val="16"/>
                <w:szCs w:val="16"/>
                <w:lang w:val="en-US" w:eastAsia="ru-RU"/>
              </w:rPr>
              <w:t>40 7</w:t>
            </w:r>
            <w:r w:rsidRPr="00350B52">
              <w:rPr>
                <w:sz w:val="16"/>
                <w:szCs w:val="16"/>
                <w:lang w:eastAsia="ru-RU"/>
              </w:rPr>
              <w:t>72</w:t>
            </w:r>
            <w:r w:rsidRPr="00350B52">
              <w:rPr>
                <w:sz w:val="16"/>
                <w:szCs w:val="16"/>
                <w:lang w:val="en-US" w:eastAsia="ru-RU"/>
              </w:rPr>
              <w:t>,00</w:t>
            </w:r>
          </w:p>
        </w:tc>
        <w:tc>
          <w:tcPr>
            <w:tcW w:w="1134" w:type="dxa"/>
            <w:gridSpan w:val="2"/>
            <w:shd w:val="clear" w:color="auto" w:fill="E2EFD9"/>
          </w:tcPr>
          <w:p w14:paraId="1E360FFB" w14:textId="77777777" w:rsidR="00350B52" w:rsidRPr="00350B52" w:rsidRDefault="00350B52" w:rsidP="00350B52">
            <w:pPr>
              <w:jc w:val="center"/>
              <w:rPr>
                <w:sz w:val="16"/>
                <w:szCs w:val="16"/>
                <w:lang w:eastAsia="ru-RU"/>
              </w:rPr>
            </w:pPr>
            <w:r w:rsidRPr="00350B52">
              <w:rPr>
                <w:sz w:val="16"/>
                <w:szCs w:val="16"/>
                <w:lang w:eastAsia="ru-RU"/>
              </w:rPr>
              <w:t>60 597,35</w:t>
            </w:r>
          </w:p>
        </w:tc>
        <w:tc>
          <w:tcPr>
            <w:tcW w:w="3434" w:type="dxa"/>
            <w:gridSpan w:val="20"/>
            <w:shd w:val="clear" w:color="auto" w:fill="E2EFD9"/>
          </w:tcPr>
          <w:p w14:paraId="1B0FC89B" w14:textId="77777777" w:rsidR="00350B52" w:rsidRPr="00350B52" w:rsidRDefault="00350B52" w:rsidP="00350B52">
            <w:pPr>
              <w:jc w:val="center"/>
              <w:rPr>
                <w:sz w:val="16"/>
                <w:szCs w:val="16"/>
                <w:lang w:val="en-US" w:eastAsia="ru-RU"/>
              </w:rPr>
            </w:pPr>
            <w:r w:rsidRPr="00350B52">
              <w:rPr>
                <w:sz w:val="16"/>
                <w:szCs w:val="16"/>
                <w:lang w:eastAsia="ru-RU"/>
              </w:rPr>
              <w:t>75 860,00</w:t>
            </w:r>
          </w:p>
        </w:tc>
        <w:tc>
          <w:tcPr>
            <w:tcW w:w="993" w:type="dxa"/>
            <w:gridSpan w:val="2"/>
            <w:shd w:val="clear" w:color="auto" w:fill="E2EFD9"/>
          </w:tcPr>
          <w:p w14:paraId="478FB388" w14:textId="77777777" w:rsidR="00350B52" w:rsidRPr="00350B52" w:rsidRDefault="00350B52" w:rsidP="00350B52">
            <w:pPr>
              <w:jc w:val="center"/>
              <w:rPr>
                <w:sz w:val="16"/>
                <w:szCs w:val="16"/>
                <w:lang w:eastAsia="ru-RU"/>
              </w:rPr>
            </w:pPr>
            <w:r w:rsidRPr="00350B52">
              <w:rPr>
                <w:sz w:val="16"/>
                <w:szCs w:val="16"/>
                <w:lang w:eastAsia="ru-RU"/>
              </w:rPr>
              <w:t>65 425,00</w:t>
            </w:r>
          </w:p>
        </w:tc>
        <w:tc>
          <w:tcPr>
            <w:tcW w:w="992" w:type="dxa"/>
            <w:gridSpan w:val="2"/>
            <w:shd w:val="clear" w:color="auto" w:fill="E2EFD9"/>
          </w:tcPr>
          <w:p w14:paraId="6EE73E59" w14:textId="77777777" w:rsidR="00350B52" w:rsidRPr="00350B52" w:rsidRDefault="00350B52" w:rsidP="00350B52">
            <w:pPr>
              <w:jc w:val="center"/>
              <w:rPr>
                <w:sz w:val="16"/>
                <w:szCs w:val="16"/>
                <w:lang w:eastAsia="ru-RU"/>
              </w:rPr>
            </w:pPr>
            <w:r w:rsidRPr="00350B52">
              <w:rPr>
                <w:sz w:val="16"/>
                <w:szCs w:val="16"/>
                <w:lang w:eastAsia="ru-RU"/>
              </w:rPr>
              <w:t>67 436,00</w:t>
            </w:r>
          </w:p>
        </w:tc>
        <w:tc>
          <w:tcPr>
            <w:tcW w:w="1703" w:type="dxa"/>
            <w:gridSpan w:val="2"/>
            <w:shd w:val="clear" w:color="auto" w:fill="FFFFFF"/>
            <w:vAlign w:val="center"/>
          </w:tcPr>
          <w:p w14:paraId="384FC349" w14:textId="77777777" w:rsidR="00350B52" w:rsidRPr="00350B52" w:rsidRDefault="00350B52" w:rsidP="00350B52">
            <w:pPr>
              <w:rPr>
                <w:sz w:val="16"/>
                <w:szCs w:val="16"/>
                <w:lang w:eastAsia="ru-RU"/>
              </w:rPr>
            </w:pPr>
          </w:p>
        </w:tc>
      </w:tr>
      <w:tr w:rsidR="00350B52" w:rsidRPr="00350B52" w14:paraId="5D2219E8" w14:textId="77777777" w:rsidTr="00350B52">
        <w:trPr>
          <w:gridAfter w:val="10"/>
          <w:wAfter w:w="3516" w:type="dxa"/>
          <w:trHeight w:val="407"/>
        </w:trPr>
        <w:tc>
          <w:tcPr>
            <w:tcW w:w="567" w:type="dxa"/>
            <w:vMerge/>
            <w:shd w:val="clear" w:color="auto" w:fill="FFFFFF"/>
            <w:vAlign w:val="center"/>
          </w:tcPr>
          <w:p w14:paraId="0EE53408" w14:textId="77777777" w:rsidR="00350B52" w:rsidRPr="00350B52" w:rsidRDefault="00350B52" w:rsidP="00350B52">
            <w:pPr>
              <w:rPr>
                <w:sz w:val="16"/>
                <w:szCs w:val="16"/>
                <w:lang w:eastAsia="ru-RU"/>
              </w:rPr>
            </w:pPr>
          </w:p>
        </w:tc>
        <w:tc>
          <w:tcPr>
            <w:tcW w:w="1701" w:type="dxa"/>
            <w:vMerge/>
            <w:shd w:val="clear" w:color="auto" w:fill="FFFFFF"/>
            <w:vAlign w:val="center"/>
          </w:tcPr>
          <w:p w14:paraId="0A09D1BB" w14:textId="77777777" w:rsidR="00350B52" w:rsidRPr="00350B52" w:rsidRDefault="00350B52" w:rsidP="00350B52">
            <w:pPr>
              <w:rPr>
                <w:sz w:val="16"/>
                <w:szCs w:val="16"/>
                <w:lang w:eastAsia="ru-RU"/>
              </w:rPr>
            </w:pPr>
          </w:p>
        </w:tc>
        <w:tc>
          <w:tcPr>
            <w:tcW w:w="736" w:type="dxa"/>
            <w:gridSpan w:val="2"/>
            <w:shd w:val="clear" w:color="auto" w:fill="FFFFFF"/>
          </w:tcPr>
          <w:p w14:paraId="35BF969A"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1201571B" w14:textId="77777777" w:rsidR="00350B52" w:rsidRPr="00350B52" w:rsidRDefault="00350B52" w:rsidP="00350B52">
            <w:pPr>
              <w:rPr>
                <w:sz w:val="16"/>
                <w:szCs w:val="16"/>
                <w:lang w:eastAsia="ru-RU"/>
              </w:rPr>
            </w:pPr>
            <w:r w:rsidRPr="00350B52">
              <w:rPr>
                <w:sz w:val="16"/>
                <w:szCs w:val="16"/>
                <w:lang w:eastAsia="ru-RU"/>
              </w:rPr>
              <w:t>Внебюджетные средства</w:t>
            </w:r>
          </w:p>
        </w:tc>
        <w:tc>
          <w:tcPr>
            <w:tcW w:w="967" w:type="dxa"/>
            <w:shd w:val="clear" w:color="auto" w:fill="FFFFFF"/>
          </w:tcPr>
          <w:p w14:paraId="58777362"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799268DD"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gridSpan w:val="2"/>
            <w:shd w:val="clear" w:color="auto" w:fill="FFFFFF"/>
          </w:tcPr>
          <w:p w14:paraId="00CDE691" w14:textId="77777777" w:rsidR="00350B52" w:rsidRPr="00350B52" w:rsidRDefault="00350B52" w:rsidP="00350B52">
            <w:pPr>
              <w:jc w:val="center"/>
              <w:rPr>
                <w:sz w:val="16"/>
                <w:szCs w:val="16"/>
                <w:lang w:eastAsia="ru-RU"/>
              </w:rPr>
            </w:pPr>
            <w:r w:rsidRPr="00350B52">
              <w:rPr>
                <w:sz w:val="16"/>
                <w:szCs w:val="16"/>
                <w:lang w:eastAsia="ru-RU"/>
              </w:rPr>
              <w:t>0,00</w:t>
            </w:r>
          </w:p>
        </w:tc>
        <w:tc>
          <w:tcPr>
            <w:tcW w:w="3434" w:type="dxa"/>
            <w:gridSpan w:val="20"/>
            <w:shd w:val="clear" w:color="auto" w:fill="FFFFFF"/>
          </w:tcPr>
          <w:p w14:paraId="7612FAF3"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513237E9"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E97BFC9" w14:textId="77777777" w:rsidR="00350B52" w:rsidRPr="00350B52" w:rsidRDefault="00350B52" w:rsidP="00350B52">
            <w:pPr>
              <w:jc w:val="center"/>
              <w:rPr>
                <w:sz w:val="16"/>
                <w:szCs w:val="16"/>
                <w:lang w:eastAsia="ru-RU"/>
              </w:rPr>
            </w:pPr>
            <w:r w:rsidRPr="00350B52">
              <w:rPr>
                <w:sz w:val="16"/>
                <w:szCs w:val="16"/>
                <w:lang w:eastAsia="ru-RU"/>
              </w:rPr>
              <w:t>0,00</w:t>
            </w:r>
          </w:p>
          <w:p w14:paraId="6EA54933" w14:textId="77777777" w:rsidR="00350B52" w:rsidRPr="00350B52" w:rsidRDefault="00350B52" w:rsidP="00350B52">
            <w:pPr>
              <w:jc w:val="center"/>
              <w:rPr>
                <w:sz w:val="16"/>
                <w:szCs w:val="16"/>
                <w:lang w:eastAsia="ru-RU"/>
              </w:rPr>
            </w:pPr>
          </w:p>
        </w:tc>
        <w:tc>
          <w:tcPr>
            <w:tcW w:w="1703" w:type="dxa"/>
            <w:gridSpan w:val="2"/>
            <w:shd w:val="clear" w:color="auto" w:fill="FFFFFF"/>
            <w:vAlign w:val="center"/>
          </w:tcPr>
          <w:p w14:paraId="55F618CB" w14:textId="77777777" w:rsidR="00350B52" w:rsidRPr="00350B52" w:rsidRDefault="00350B52" w:rsidP="00350B52">
            <w:pPr>
              <w:rPr>
                <w:sz w:val="16"/>
                <w:szCs w:val="16"/>
                <w:lang w:eastAsia="ru-RU"/>
              </w:rPr>
            </w:pPr>
          </w:p>
        </w:tc>
      </w:tr>
      <w:tr w:rsidR="00350B52" w:rsidRPr="00350B52" w14:paraId="5C710F2D" w14:textId="77777777" w:rsidTr="00350B52">
        <w:trPr>
          <w:gridAfter w:val="10"/>
          <w:wAfter w:w="3516" w:type="dxa"/>
          <w:trHeight w:val="315"/>
        </w:trPr>
        <w:tc>
          <w:tcPr>
            <w:tcW w:w="567" w:type="dxa"/>
            <w:vMerge w:val="restart"/>
            <w:shd w:val="clear" w:color="auto" w:fill="FFFFFF"/>
            <w:hideMark/>
          </w:tcPr>
          <w:p w14:paraId="0048C448" w14:textId="77777777" w:rsidR="00350B52" w:rsidRPr="00350B52" w:rsidRDefault="00350B52" w:rsidP="00350B52">
            <w:pPr>
              <w:jc w:val="center"/>
              <w:rPr>
                <w:sz w:val="16"/>
                <w:szCs w:val="16"/>
                <w:lang w:eastAsia="ru-RU"/>
              </w:rPr>
            </w:pPr>
            <w:r w:rsidRPr="00350B52">
              <w:rPr>
                <w:sz w:val="16"/>
                <w:szCs w:val="16"/>
                <w:lang w:eastAsia="ru-RU"/>
              </w:rPr>
              <w:t>7.2</w:t>
            </w:r>
          </w:p>
        </w:tc>
        <w:tc>
          <w:tcPr>
            <w:tcW w:w="1701" w:type="dxa"/>
            <w:vMerge w:val="restart"/>
            <w:shd w:val="clear" w:color="auto" w:fill="FFFFFF"/>
          </w:tcPr>
          <w:p w14:paraId="029EC052" w14:textId="77777777" w:rsidR="00350B52" w:rsidRPr="00350B52" w:rsidRDefault="00350B52" w:rsidP="00350B52">
            <w:pPr>
              <w:rPr>
                <w:rFonts w:eastAsia="Calibri"/>
                <w:sz w:val="16"/>
                <w:szCs w:val="16"/>
              </w:rPr>
            </w:pPr>
            <w:r w:rsidRPr="00350B52">
              <w:rPr>
                <w:rFonts w:eastAsia="Calibri"/>
                <w:sz w:val="16"/>
                <w:szCs w:val="16"/>
              </w:rPr>
              <w:t xml:space="preserve">Мероприятие 07.02 </w:t>
            </w:r>
          </w:p>
          <w:p w14:paraId="1F44CC2E" w14:textId="77777777" w:rsidR="00350B52" w:rsidRPr="00350B52" w:rsidRDefault="00350B52" w:rsidP="00350B52">
            <w:pPr>
              <w:rPr>
                <w:rFonts w:eastAsia="Calibri"/>
                <w:sz w:val="16"/>
                <w:szCs w:val="16"/>
              </w:rPr>
            </w:pPr>
            <w:r w:rsidRPr="00350B52">
              <w:rPr>
                <w:rFonts w:eastAsia="Calibri"/>
                <w:sz w:val="16"/>
                <w:szCs w:val="16"/>
              </w:rPr>
              <w:t xml:space="preserve">Реализация мероприятий по транспортировке </w:t>
            </w:r>
          </w:p>
          <w:p w14:paraId="2D59C004" w14:textId="77777777" w:rsidR="00350B52" w:rsidRPr="00350B52" w:rsidRDefault="00350B52" w:rsidP="00350B52">
            <w:pPr>
              <w:rPr>
                <w:sz w:val="16"/>
                <w:szCs w:val="16"/>
                <w:lang w:eastAsia="ru-RU"/>
              </w:rPr>
            </w:pPr>
            <w:r w:rsidRPr="00350B52">
              <w:rPr>
                <w:rFonts w:eastAsia="Calibri"/>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736" w:type="dxa"/>
            <w:gridSpan w:val="2"/>
            <w:shd w:val="clear" w:color="auto" w:fill="FFFFFF"/>
            <w:hideMark/>
          </w:tcPr>
          <w:p w14:paraId="67281FB2"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0954E7BE"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194B0764" w14:textId="77777777" w:rsidR="00350B52" w:rsidRPr="00350B52" w:rsidRDefault="00350B52" w:rsidP="00350B52">
            <w:pPr>
              <w:jc w:val="center"/>
              <w:rPr>
                <w:sz w:val="16"/>
                <w:szCs w:val="16"/>
                <w:lang w:eastAsia="ru-RU"/>
              </w:rPr>
            </w:pPr>
            <w:r w:rsidRPr="00350B52">
              <w:rPr>
                <w:sz w:val="16"/>
                <w:szCs w:val="16"/>
                <w:lang w:eastAsia="ru-RU"/>
              </w:rPr>
              <w:t>9 919,74</w:t>
            </w:r>
          </w:p>
        </w:tc>
        <w:tc>
          <w:tcPr>
            <w:tcW w:w="992" w:type="dxa"/>
            <w:gridSpan w:val="2"/>
            <w:shd w:val="clear" w:color="auto" w:fill="E2EFD9"/>
          </w:tcPr>
          <w:p w14:paraId="6E6756F9" w14:textId="77777777" w:rsidR="00350B52" w:rsidRPr="00350B52" w:rsidRDefault="00350B52" w:rsidP="00350B52">
            <w:pPr>
              <w:jc w:val="center"/>
              <w:rPr>
                <w:sz w:val="16"/>
                <w:szCs w:val="16"/>
                <w:lang w:eastAsia="ru-RU"/>
              </w:rPr>
            </w:pPr>
            <w:r w:rsidRPr="00350B52">
              <w:rPr>
                <w:sz w:val="16"/>
                <w:szCs w:val="16"/>
                <w:lang w:eastAsia="ru-RU"/>
              </w:rPr>
              <w:t>1 876,74</w:t>
            </w:r>
          </w:p>
        </w:tc>
        <w:tc>
          <w:tcPr>
            <w:tcW w:w="1134" w:type="dxa"/>
            <w:gridSpan w:val="2"/>
            <w:shd w:val="clear" w:color="auto" w:fill="E2EFD9"/>
          </w:tcPr>
          <w:p w14:paraId="0D8091E2" w14:textId="77777777" w:rsidR="00350B52" w:rsidRPr="00350B52" w:rsidRDefault="00350B52" w:rsidP="00350B52">
            <w:pPr>
              <w:jc w:val="center"/>
              <w:rPr>
                <w:sz w:val="16"/>
                <w:szCs w:val="16"/>
                <w:lang w:eastAsia="ru-RU"/>
              </w:rPr>
            </w:pPr>
            <w:r w:rsidRPr="00350B52">
              <w:rPr>
                <w:sz w:val="16"/>
                <w:szCs w:val="16"/>
                <w:lang w:eastAsia="ru-RU"/>
              </w:rPr>
              <w:t>1 950,00</w:t>
            </w:r>
          </w:p>
        </w:tc>
        <w:tc>
          <w:tcPr>
            <w:tcW w:w="3434" w:type="dxa"/>
            <w:gridSpan w:val="20"/>
            <w:shd w:val="clear" w:color="auto" w:fill="E2EFD9"/>
          </w:tcPr>
          <w:p w14:paraId="186955A8"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3" w:type="dxa"/>
            <w:gridSpan w:val="2"/>
            <w:shd w:val="clear" w:color="auto" w:fill="E2EFD9"/>
          </w:tcPr>
          <w:p w14:paraId="1C07DD9C"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2" w:type="dxa"/>
            <w:gridSpan w:val="2"/>
            <w:shd w:val="clear" w:color="auto" w:fill="E2EFD9"/>
          </w:tcPr>
          <w:p w14:paraId="74CD5966"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1703" w:type="dxa"/>
            <w:gridSpan w:val="2"/>
            <w:shd w:val="clear" w:color="auto" w:fill="FFFFFF"/>
            <w:hideMark/>
          </w:tcPr>
          <w:p w14:paraId="04EB92F2" w14:textId="77777777" w:rsidR="00350B52" w:rsidRPr="00350B52" w:rsidRDefault="00350B52" w:rsidP="00350B52">
            <w:pPr>
              <w:rPr>
                <w:sz w:val="16"/>
                <w:szCs w:val="16"/>
                <w:lang w:eastAsia="ru-RU"/>
              </w:rPr>
            </w:pPr>
            <w:r w:rsidRPr="00350B52">
              <w:rPr>
                <w:sz w:val="16"/>
                <w:szCs w:val="16"/>
                <w:lang w:eastAsia="ru-RU"/>
              </w:rPr>
              <w:t>МКУ «Ритуал»</w:t>
            </w:r>
          </w:p>
        </w:tc>
      </w:tr>
      <w:tr w:rsidR="00350B52" w:rsidRPr="00350B52" w14:paraId="61558AB6" w14:textId="77777777" w:rsidTr="00350B52">
        <w:trPr>
          <w:gridAfter w:val="10"/>
          <w:wAfter w:w="3516" w:type="dxa"/>
          <w:trHeight w:val="1180"/>
        </w:trPr>
        <w:tc>
          <w:tcPr>
            <w:tcW w:w="567" w:type="dxa"/>
            <w:vMerge/>
            <w:shd w:val="clear" w:color="auto" w:fill="FFFFFF"/>
            <w:vAlign w:val="center"/>
            <w:hideMark/>
          </w:tcPr>
          <w:p w14:paraId="78601333" w14:textId="77777777" w:rsidR="00350B52" w:rsidRPr="00350B52" w:rsidRDefault="00350B52" w:rsidP="00350B52">
            <w:pPr>
              <w:rPr>
                <w:sz w:val="16"/>
                <w:szCs w:val="16"/>
                <w:lang w:eastAsia="ru-RU"/>
              </w:rPr>
            </w:pPr>
          </w:p>
        </w:tc>
        <w:tc>
          <w:tcPr>
            <w:tcW w:w="1701" w:type="dxa"/>
            <w:vMerge/>
            <w:shd w:val="clear" w:color="auto" w:fill="FFFFFF"/>
          </w:tcPr>
          <w:p w14:paraId="18CD9446" w14:textId="77777777" w:rsidR="00350B52" w:rsidRPr="00350B52" w:rsidRDefault="00350B52" w:rsidP="00350B52">
            <w:pPr>
              <w:rPr>
                <w:sz w:val="16"/>
                <w:szCs w:val="16"/>
                <w:lang w:eastAsia="ru-RU"/>
              </w:rPr>
            </w:pPr>
          </w:p>
        </w:tc>
        <w:tc>
          <w:tcPr>
            <w:tcW w:w="736" w:type="dxa"/>
            <w:gridSpan w:val="2"/>
            <w:shd w:val="clear" w:color="auto" w:fill="FFFFFF"/>
            <w:hideMark/>
          </w:tcPr>
          <w:p w14:paraId="21BE07F0"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hideMark/>
          </w:tcPr>
          <w:p w14:paraId="1243591C" w14:textId="77777777" w:rsidR="00350B52" w:rsidRPr="00350B52" w:rsidRDefault="00350B52" w:rsidP="00350B52">
            <w:pPr>
              <w:rPr>
                <w:sz w:val="16"/>
                <w:szCs w:val="16"/>
                <w:lang w:eastAsia="ru-RU"/>
              </w:rPr>
            </w:pPr>
            <w:r w:rsidRPr="00350B52">
              <w:rPr>
                <w:sz w:val="16"/>
                <w:szCs w:val="16"/>
                <w:lang w:eastAsia="ru-RU"/>
              </w:rPr>
              <w:t>Средства бюджета Московской области</w:t>
            </w:r>
          </w:p>
        </w:tc>
        <w:tc>
          <w:tcPr>
            <w:tcW w:w="967" w:type="dxa"/>
            <w:shd w:val="clear" w:color="auto" w:fill="E2EFD9"/>
          </w:tcPr>
          <w:p w14:paraId="3CBE2F42" w14:textId="77777777" w:rsidR="00350B52" w:rsidRPr="00350B52" w:rsidRDefault="00350B52" w:rsidP="00350B52">
            <w:pPr>
              <w:jc w:val="center"/>
              <w:rPr>
                <w:sz w:val="16"/>
                <w:szCs w:val="16"/>
                <w:lang w:eastAsia="ru-RU"/>
              </w:rPr>
            </w:pPr>
            <w:r w:rsidRPr="00350B52">
              <w:rPr>
                <w:sz w:val="16"/>
                <w:szCs w:val="16"/>
                <w:lang w:eastAsia="ru-RU"/>
              </w:rPr>
              <w:t>9 919,74</w:t>
            </w:r>
          </w:p>
        </w:tc>
        <w:tc>
          <w:tcPr>
            <w:tcW w:w="992" w:type="dxa"/>
            <w:gridSpan w:val="2"/>
            <w:shd w:val="clear" w:color="auto" w:fill="E2EFD9"/>
          </w:tcPr>
          <w:p w14:paraId="6727D7A2" w14:textId="77777777" w:rsidR="00350B52" w:rsidRPr="00350B52" w:rsidRDefault="00350B52" w:rsidP="00350B52">
            <w:pPr>
              <w:jc w:val="center"/>
              <w:rPr>
                <w:sz w:val="16"/>
                <w:szCs w:val="16"/>
                <w:lang w:eastAsia="ru-RU"/>
              </w:rPr>
            </w:pPr>
            <w:r w:rsidRPr="00350B52">
              <w:rPr>
                <w:sz w:val="16"/>
                <w:szCs w:val="16"/>
                <w:lang w:eastAsia="ru-RU"/>
              </w:rPr>
              <w:t>1 876,74</w:t>
            </w:r>
          </w:p>
        </w:tc>
        <w:tc>
          <w:tcPr>
            <w:tcW w:w="1134" w:type="dxa"/>
            <w:gridSpan w:val="2"/>
            <w:shd w:val="clear" w:color="auto" w:fill="E2EFD9"/>
          </w:tcPr>
          <w:p w14:paraId="7E8847D3" w14:textId="77777777" w:rsidR="00350B52" w:rsidRPr="00350B52" w:rsidRDefault="00350B52" w:rsidP="00350B52">
            <w:pPr>
              <w:jc w:val="center"/>
              <w:rPr>
                <w:sz w:val="16"/>
                <w:szCs w:val="16"/>
                <w:lang w:eastAsia="ru-RU"/>
              </w:rPr>
            </w:pPr>
            <w:r w:rsidRPr="00350B52">
              <w:rPr>
                <w:sz w:val="16"/>
                <w:szCs w:val="16"/>
                <w:lang w:eastAsia="ru-RU"/>
              </w:rPr>
              <w:t>1 950,00</w:t>
            </w:r>
          </w:p>
        </w:tc>
        <w:tc>
          <w:tcPr>
            <w:tcW w:w="3434" w:type="dxa"/>
            <w:gridSpan w:val="20"/>
            <w:shd w:val="clear" w:color="auto" w:fill="E2EFD9"/>
          </w:tcPr>
          <w:p w14:paraId="4D387205"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3" w:type="dxa"/>
            <w:gridSpan w:val="2"/>
            <w:shd w:val="clear" w:color="auto" w:fill="E2EFD9"/>
          </w:tcPr>
          <w:p w14:paraId="097B1A23"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992" w:type="dxa"/>
            <w:gridSpan w:val="2"/>
            <w:shd w:val="clear" w:color="auto" w:fill="E2EFD9"/>
          </w:tcPr>
          <w:p w14:paraId="52A66EE8"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1703" w:type="dxa"/>
            <w:gridSpan w:val="2"/>
            <w:shd w:val="clear" w:color="auto" w:fill="FFFFFF"/>
            <w:hideMark/>
          </w:tcPr>
          <w:p w14:paraId="55F98AFA" w14:textId="77777777" w:rsidR="00350B52" w:rsidRPr="00350B52" w:rsidRDefault="00350B52" w:rsidP="00350B52">
            <w:pPr>
              <w:jc w:val="center"/>
              <w:rPr>
                <w:sz w:val="16"/>
                <w:szCs w:val="16"/>
                <w:lang w:eastAsia="ru-RU"/>
              </w:rPr>
            </w:pPr>
          </w:p>
        </w:tc>
      </w:tr>
      <w:tr w:rsidR="00350B52" w:rsidRPr="00350B52" w14:paraId="4CBCB063" w14:textId="77777777" w:rsidTr="00350B52">
        <w:trPr>
          <w:gridAfter w:val="9"/>
          <w:wAfter w:w="2679" w:type="dxa"/>
          <w:trHeight w:val="315"/>
        </w:trPr>
        <w:tc>
          <w:tcPr>
            <w:tcW w:w="567" w:type="dxa"/>
            <w:vMerge/>
            <w:shd w:val="clear" w:color="auto" w:fill="FFFFFF"/>
            <w:vAlign w:val="center"/>
            <w:hideMark/>
          </w:tcPr>
          <w:p w14:paraId="29B7458E" w14:textId="77777777" w:rsidR="00350B52" w:rsidRPr="00350B52" w:rsidRDefault="00350B52" w:rsidP="00350B52">
            <w:pPr>
              <w:rPr>
                <w:sz w:val="16"/>
                <w:szCs w:val="16"/>
                <w:lang w:eastAsia="ru-RU"/>
              </w:rPr>
            </w:pPr>
          </w:p>
        </w:tc>
        <w:tc>
          <w:tcPr>
            <w:tcW w:w="1701" w:type="dxa"/>
            <w:vMerge w:val="restart"/>
            <w:shd w:val="clear" w:color="auto" w:fill="FFFFFF"/>
          </w:tcPr>
          <w:p w14:paraId="76F41F77" w14:textId="77777777" w:rsidR="00350B52" w:rsidRPr="00350B52" w:rsidRDefault="00350B52" w:rsidP="00350B52">
            <w:pPr>
              <w:rPr>
                <w:rFonts w:eastAsia="Calibri"/>
                <w:sz w:val="16"/>
                <w:szCs w:val="16"/>
              </w:rPr>
            </w:pPr>
            <w:r w:rsidRPr="00350B52">
              <w:rPr>
                <w:rFonts w:eastAsia="Calibri"/>
                <w:sz w:val="16"/>
                <w:szCs w:val="16"/>
              </w:rPr>
              <w:t>Результат выполнения мероприятия.</w:t>
            </w:r>
          </w:p>
          <w:p w14:paraId="0E6811FE" w14:textId="77777777" w:rsidR="00350B52" w:rsidRPr="00350B52" w:rsidRDefault="00350B52" w:rsidP="00350B52">
            <w:pPr>
              <w:rPr>
                <w:sz w:val="16"/>
                <w:szCs w:val="16"/>
                <w:lang w:eastAsia="ru-RU"/>
              </w:rPr>
            </w:pPr>
            <w:r w:rsidRPr="00350B52">
              <w:rPr>
                <w:rFonts w:eastAsia="Calibri"/>
                <w:sz w:val="16"/>
                <w:szCs w:val="16"/>
              </w:rPr>
              <w:t xml:space="preserve">Доля транспортировок умерших в морг с мест обнаружения или происшествия для производства судебно-медицинской </w:t>
            </w:r>
            <w:r w:rsidRPr="00350B52">
              <w:rPr>
                <w:rFonts w:eastAsia="Calibri"/>
                <w:sz w:val="16"/>
                <w:szCs w:val="16"/>
              </w:rPr>
              <w:lastRenderedPageBreak/>
              <w:t>экспертизы, произведенных в соответствии с установленными требованиями (процент)</w:t>
            </w:r>
          </w:p>
        </w:tc>
        <w:tc>
          <w:tcPr>
            <w:tcW w:w="736" w:type="dxa"/>
            <w:gridSpan w:val="2"/>
            <w:vMerge w:val="restart"/>
            <w:shd w:val="clear" w:color="auto" w:fill="FFFFFF"/>
            <w:vAlign w:val="center"/>
            <w:hideMark/>
          </w:tcPr>
          <w:p w14:paraId="4986F731" w14:textId="77777777" w:rsidR="00350B52" w:rsidRPr="00350B52" w:rsidRDefault="00350B52" w:rsidP="00350B52">
            <w:pPr>
              <w:jc w:val="center"/>
              <w:rPr>
                <w:sz w:val="16"/>
                <w:szCs w:val="16"/>
                <w:lang w:eastAsia="ru-RU"/>
              </w:rPr>
            </w:pPr>
            <w:r w:rsidRPr="00350B52">
              <w:rPr>
                <w:sz w:val="16"/>
                <w:szCs w:val="16"/>
                <w:lang w:eastAsia="ru-RU"/>
              </w:rPr>
              <w:lastRenderedPageBreak/>
              <w:t>Х</w:t>
            </w:r>
          </w:p>
        </w:tc>
        <w:tc>
          <w:tcPr>
            <w:tcW w:w="1665" w:type="dxa"/>
            <w:gridSpan w:val="2"/>
            <w:vMerge w:val="restart"/>
            <w:shd w:val="clear" w:color="auto" w:fill="FFFFFF"/>
            <w:vAlign w:val="center"/>
            <w:hideMark/>
          </w:tcPr>
          <w:p w14:paraId="59C5FC4C"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1B6CE639"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2" w:type="dxa"/>
            <w:gridSpan w:val="2"/>
            <w:shd w:val="clear" w:color="auto" w:fill="FFFFFF"/>
          </w:tcPr>
          <w:p w14:paraId="3BC8E0CA" w14:textId="77777777" w:rsidR="00350B52" w:rsidRPr="00350B52" w:rsidRDefault="00350B52" w:rsidP="00350B52">
            <w:pPr>
              <w:rPr>
                <w:sz w:val="16"/>
                <w:szCs w:val="16"/>
                <w:lang w:eastAsia="ru-RU"/>
              </w:rPr>
            </w:pPr>
          </w:p>
        </w:tc>
        <w:tc>
          <w:tcPr>
            <w:tcW w:w="1134" w:type="dxa"/>
            <w:gridSpan w:val="2"/>
            <w:shd w:val="clear" w:color="auto" w:fill="FFFFFF"/>
          </w:tcPr>
          <w:p w14:paraId="2464752F" w14:textId="77777777" w:rsidR="00350B52" w:rsidRPr="00350B52" w:rsidRDefault="00350B52" w:rsidP="00350B52">
            <w:pPr>
              <w:rPr>
                <w:sz w:val="16"/>
                <w:szCs w:val="16"/>
                <w:lang w:eastAsia="ru-RU"/>
              </w:rPr>
            </w:pPr>
          </w:p>
        </w:tc>
        <w:tc>
          <w:tcPr>
            <w:tcW w:w="567" w:type="dxa"/>
            <w:vMerge w:val="restart"/>
            <w:shd w:val="clear" w:color="auto" w:fill="FFFFFF"/>
            <w:hideMark/>
          </w:tcPr>
          <w:p w14:paraId="3CF050B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867" w:type="dxa"/>
            <w:gridSpan w:val="19"/>
            <w:shd w:val="clear" w:color="auto" w:fill="FFFFFF"/>
            <w:hideMark/>
          </w:tcPr>
          <w:p w14:paraId="6A551847"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5D91448B" w14:textId="77777777" w:rsidR="00350B52" w:rsidRPr="00350B52" w:rsidRDefault="00350B52" w:rsidP="00350B52">
            <w:pPr>
              <w:jc w:val="center"/>
              <w:rPr>
                <w:sz w:val="16"/>
                <w:szCs w:val="16"/>
                <w:lang w:eastAsia="ru-RU"/>
              </w:rPr>
            </w:pPr>
          </w:p>
        </w:tc>
        <w:tc>
          <w:tcPr>
            <w:tcW w:w="992" w:type="dxa"/>
            <w:gridSpan w:val="2"/>
            <w:shd w:val="clear" w:color="auto" w:fill="FFFFFF"/>
          </w:tcPr>
          <w:p w14:paraId="28FF5FCA" w14:textId="77777777" w:rsidR="00350B52" w:rsidRPr="00350B52" w:rsidRDefault="00350B52" w:rsidP="00350B52">
            <w:pPr>
              <w:rPr>
                <w:sz w:val="16"/>
                <w:szCs w:val="16"/>
                <w:lang w:eastAsia="ru-RU"/>
              </w:rPr>
            </w:pPr>
          </w:p>
        </w:tc>
        <w:tc>
          <w:tcPr>
            <w:tcW w:w="1703" w:type="dxa"/>
            <w:gridSpan w:val="2"/>
            <w:shd w:val="clear" w:color="auto" w:fill="FFFFFF"/>
            <w:vAlign w:val="bottom"/>
            <w:hideMark/>
          </w:tcPr>
          <w:p w14:paraId="680A934F" w14:textId="77777777" w:rsidR="00350B52" w:rsidRPr="00350B52" w:rsidRDefault="00350B52" w:rsidP="00350B52">
            <w:pPr>
              <w:jc w:val="center"/>
              <w:rPr>
                <w:sz w:val="16"/>
                <w:szCs w:val="16"/>
                <w:lang w:eastAsia="ru-RU"/>
              </w:rPr>
            </w:pPr>
          </w:p>
        </w:tc>
        <w:tc>
          <w:tcPr>
            <w:tcW w:w="837" w:type="dxa"/>
            <w:tcBorders>
              <w:top w:val="nil"/>
              <w:bottom w:val="nil"/>
            </w:tcBorders>
            <w:shd w:val="clear" w:color="auto" w:fill="FFFFFF"/>
            <w:vAlign w:val="bottom"/>
          </w:tcPr>
          <w:p w14:paraId="78C2301D" w14:textId="77777777" w:rsidR="00350B52" w:rsidRPr="00350B52" w:rsidRDefault="00350B52" w:rsidP="00350B52">
            <w:pPr>
              <w:jc w:val="center"/>
              <w:rPr>
                <w:sz w:val="16"/>
                <w:szCs w:val="16"/>
                <w:lang w:eastAsia="ru-RU"/>
              </w:rPr>
            </w:pPr>
          </w:p>
        </w:tc>
      </w:tr>
      <w:tr w:rsidR="00350B52" w:rsidRPr="00350B52" w14:paraId="0CBCF8D9" w14:textId="77777777" w:rsidTr="00350B52">
        <w:trPr>
          <w:trHeight w:val="255"/>
        </w:trPr>
        <w:tc>
          <w:tcPr>
            <w:tcW w:w="567" w:type="dxa"/>
            <w:vMerge/>
            <w:shd w:val="clear" w:color="auto" w:fill="FFFFFF"/>
            <w:vAlign w:val="center"/>
            <w:hideMark/>
          </w:tcPr>
          <w:p w14:paraId="7DC79682" w14:textId="77777777" w:rsidR="00350B52" w:rsidRPr="00350B52" w:rsidRDefault="00350B52" w:rsidP="00350B52">
            <w:pPr>
              <w:rPr>
                <w:sz w:val="16"/>
                <w:szCs w:val="16"/>
                <w:lang w:eastAsia="ru-RU"/>
              </w:rPr>
            </w:pPr>
          </w:p>
        </w:tc>
        <w:tc>
          <w:tcPr>
            <w:tcW w:w="1701" w:type="dxa"/>
            <w:vMerge/>
            <w:shd w:val="clear" w:color="auto" w:fill="FFFFFF"/>
            <w:vAlign w:val="center"/>
          </w:tcPr>
          <w:p w14:paraId="6CE6038B"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4F22D153" w14:textId="77777777" w:rsidR="00350B52" w:rsidRPr="00350B52" w:rsidRDefault="00350B52" w:rsidP="00350B52">
            <w:pPr>
              <w:jc w:val="center"/>
              <w:rPr>
                <w:sz w:val="16"/>
                <w:szCs w:val="16"/>
                <w:lang w:eastAsia="ru-RU"/>
              </w:rPr>
            </w:pPr>
          </w:p>
        </w:tc>
        <w:tc>
          <w:tcPr>
            <w:tcW w:w="1665" w:type="dxa"/>
            <w:gridSpan w:val="2"/>
            <w:vMerge/>
            <w:shd w:val="clear" w:color="auto" w:fill="FFFFFF"/>
            <w:hideMark/>
          </w:tcPr>
          <w:p w14:paraId="05C5314D" w14:textId="77777777" w:rsidR="00350B52" w:rsidRPr="00350B52" w:rsidRDefault="00350B52" w:rsidP="00350B52">
            <w:pPr>
              <w:rPr>
                <w:sz w:val="16"/>
                <w:szCs w:val="16"/>
                <w:lang w:eastAsia="ru-RU"/>
              </w:rPr>
            </w:pPr>
          </w:p>
        </w:tc>
        <w:tc>
          <w:tcPr>
            <w:tcW w:w="967" w:type="dxa"/>
            <w:shd w:val="clear" w:color="auto" w:fill="FFFFFF"/>
          </w:tcPr>
          <w:p w14:paraId="790109C5"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37E0D09D" w14:textId="77777777" w:rsidR="00350B52" w:rsidRPr="00350B52" w:rsidRDefault="00350B52" w:rsidP="00350B52">
            <w:pPr>
              <w:jc w:val="center"/>
              <w:rPr>
                <w:sz w:val="16"/>
                <w:szCs w:val="16"/>
                <w:lang w:eastAsia="ru-RU"/>
              </w:rPr>
            </w:pPr>
          </w:p>
          <w:p w14:paraId="46AFEF3A" w14:textId="77777777" w:rsidR="00350B52" w:rsidRPr="00350B52" w:rsidRDefault="00350B52" w:rsidP="00350B52">
            <w:pPr>
              <w:jc w:val="center"/>
              <w:rPr>
                <w:sz w:val="16"/>
                <w:szCs w:val="16"/>
                <w:lang w:eastAsia="ru-RU"/>
              </w:rPr>
            </w:pPr>
          </w:p>
        </w:tc>
        <w:tc>
          <w:tcPr>
            <w:tcW w:w="1134" w:type="dxa"/>
            <w:gridSpan w:val="2"/>
            <w:shd w:val="clear" w:color="auto" w:fill="FFFFFF"/>
            <w:vAlign w:val="center"/>
          </w:tcPr>
          <w:p w14:paraId="667955E4" w14:textId="77777777" w:rsidR="00350B52" w:rsidRPr="00350B52" w:rsidRDefault="00350B52" w:rsidP="00350B52">
            <w:pPr>
              <w:jc w:val="center"/>
              <w:rPr>
                <w:sz w:val="16"/>
                <w:szCs w:val="16"/>
                <w:lang w:eastAsia="ru-RU"/>
              </w:rPr>
            </w:pPr>
          </w:p>
          <w:p w14:paraId="57E0F327" w14:textId="77777777" w:rsidR="00350B52" w:rsidRPr="00350B52" w:rsidRDefault="00350B52" w:rsidP="00350B52">
            <w:pPr>
              <w:jc w:val="center"/>
              <w:rPr>
                <w:sz w:val="16"/>
                <w:szCs w:val="16"/>
                <w:lang w:eastAsia="ru-RU"/>
              </w:rPr>
            </w:pPr>
          </w:p>
        </w:tc>
        <w:tc>
          <w:tcPr>
            <w:tcW w:w="567" w:type="dxa"/>
            <w:vMerge/>
            <w:shd w:val="clear" w:color="auto" w:fill="FFFFFF"/>
            <w:vAlign w:val="center"/>
            <w:hideMark/>
          </w:tcPr>
          <w:p w14:paraId="6BDD0B83" w14:textId="77777777" w:rsidR="00350B52" w:rsidRPr="00350B52" w:rsidRDefault="00350B52" w:rsidP="00350B52">
            <w:pPr>
              <w:rPr>
                <w:sz w:val="16"/>
                <w:szCs w:val="16"/>
                <w:lang w:eastAsia="ru-RU"/>
              </w:rPr>
            </w:pPr>
          </w:p>
        </w:tc>
        <w:tc>
          <w:tcPr>
            <w:tcW w:w="593" w:type="dxa"/>
            <w:gridSpan w:val="7"/>
            <w:shd w:val="clear" w:color="auto" w:fill="FFFFFF"/>
            <w:hideMark/>
          </w:tcPr>
          <w:p w14:paraId="1A0F9375" w14:textId="77777777" w:rsidR="00350B52" w:rsidRPr="00350B52" w:rsidRDefault="00350B52" w:rsidP="00350B52">
            <w:pPr>
              <w:jc w:val="center"/>
              <w:rPr>
                <w:sz w:val="16"/>
                <w:szCs w:val="16"/>
                <w:lang w:eastAsia="ru-RU"/>
              </w:rPr>
            </w:pPr>
            <w:r w:rsidRPr="00350B52">
              <w:rPr>
                <w:sz w:val="16"/>
                <w:szCs w:val="16"/>
                <w:lang w:eastAsia="ru-RU"/>
              </w:rPr>
              <w:t>I</w:t>
            </w:r>
          </w:p>
        </w:tc>
        <w:tc>
          <w:tcPr>
            <w:tcW w:w="667" w:type="dxa"/>
            <w:gridSpan w:val="4"/>
            <w:shd w:val="clear" w:color="auto" w:fill="FFFFFF"/>
            <w:hideMark/>
          </w:tcPr>
          <w:p w14:paraId="6298B483" w14:textId="77777777" w:rsidR="00350B52" w:rsidRPr="00350B52" w:rsidRDefault="00350B52" w:rsidP="00350B52">
            <w:pPr>
              <w:jc w:val="center"/>
              <w:rPr>
                <w:sz w:val="16"/>
                <w:szCs w:val="16"/>
                <w:lang w:eastAsia="ru-RU"/>
              </w:rPr>
            </w:pPr>
            <w:r w:rsidRPr="00350B52">
              <w:rPr>
                <w:sz w:val="16"/>
                <w:szCs w:val="16"/>
                <w:lang w:eastAsia="ru-RU"/>
              </w:rPr>
              <w:t>II</w:t>
            </w:r>
          </w:p>
        </w:tc>
        <w:tc>
          <w:tcPr>
            <w:tcW w:w="701" w:type="dxa"/>
            <w:gridSpan w:val="6"/>
            <w:shd w:val="clear" w:color="auto" w:fill="FFFFFF"/>
          </w:tcPr>
          <w:p w14:paraId="1751EA99" w14:textId="77777777" w:rsidR="00350B52" w:rsidRPr="00350B52" w:rsidRDefault="00350B52" w:rsidP="00350B52">
            <w:pPr>
              <w:jc w:val="center"/>
              <w:rPr>
                <w:sz w:val="16"/>
                <w:szCs w:val="16"/>
                <w:lang w:eastAsia="ru-RU"/>
              </w:rPr>
            </w:pPr>
            <w:r w:rsidRPr="00350B52">
              <w:rPr>
                <w:sz w:val="16"/>
                <w:szCs w:val="16"/>
                <w:lang w:eastAsia="ru-RU"/>
              </w:rPr>
              <w:t>III</w:t>
            </w:r>
          </w:p>
        </w:tc>
        <w:tc>
          <w:tcPr>
            <w:tcW w:w="906" w:type="dxa"/>
            <w:gridSpan w:val="2"/>
            <w:shd w:val="clear" w:color="auto" w:fill="FFFFFF"/>
          </w:tcPr>
          <w:p w14:paraId="3CA19D5D"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tcPr>
          <w:p w14:paraId="1F1ED1F4" w14:textId="77777777" w:rsidR="00350B52" w:rsidRPr="00350B52" w:rsidRDefault="00350B52" w:rsidP="00350B52">
            <w:pPr>
              <w:rPr>
                <w:sz w:val="16"/>
                <w:szCs w:val="16"/>
                <w:lang w:eastAsia="ru-RU"/>
              </w:rPr>
            </w:pPr>
          </w:p>
        </w:tc>
        <w:tc>
          <w:tcPr>
            <w:tcW w:w="992" w:type="dxa"/>
            <w:gridSpan w:val="2"/>
            <w:shd w:val="clear" w:color="auto" w:fill="FFFFFF"/>
            <w:vAlign w:val="center"/>
          </w:tcPr>
          <w:p w14:paraId="7C6936F5" w14:textId="77777777" w:rsidR="00350B52" w:rsidRPr="00350B52" w:rsidRDefault="00350B52" w:rsidP="00350B52">
            <w:pPr>
              <w:rPr>
                <w:sz w:val="16"/>
                <w:szCs w:val="16"/>
                <w:lang w:eastAsia="ru-RU"/>
              </w:rPr>
            </w:pPr>
          </w:p>
        </w:tc>
        <w:tc>
          <w:tcPr>
            <w:tcW w:w="1703" w:type="dxa"/>
            <w:gridSpan w:val="2"/>
            <w:shd w:val="clear" w:color="auto" w:fill="FFFFFF"/>
            <w:vAlign w:val="center"/>
            <w:hideMark/>
          </w:tcPr>
          <w:p w14:paraId="6B6E537B" w14:textId="77777777" w:rsidR="00350B52" w:rsidRPr="00350B52" w:rsidRDefault="00350B52" w:rsidP="00350B52">
            <w:pPr>
              <w:rPr>
                <w:sz w:val="16"/>
                <w:szCs w:val="16"/>
                <w:lang w:eastAsia="ru-RU"/>
              </w:rPr>
            </w:pPr>
          </w:p>
        </w:tc>
        <w:tc>
          <w:tcPr>
            <w:tcW w:w="1983" w:type="dxa"/>
            <w:gridSpan w:val="8"/>
            <w:tcBorders>
              <w:top w:val="nil"/>
            </w:tcBorders>
            <w:shd w:val="clear" w:color="auto" w:fill="FFFFFF"/>
            <w:vAlign w:val="center"/>
          </w:tcPr>
          <w:p w14:paraId="028586E8" w14:textId="77777777" w:rsidR="00350B52" w:rsidRPr="00350B52" w:rsidRDefault="00350B52" w:rsidP="00350B52">
            <w:pPr>
              <w:rPr>
                <w:sz w:val="16"/>
                <w:szCs w:val="16"/>
                <w:lang w:eastAsia="ru-RU"/>
              </w:rPr>
            </w:pPr>
          </w:p>
        </w:tc>
        <w:tc>
          <w:tcPr>
            <w:tcW w:w="1533" w:type="dxa"/>
            <w:gridSpan w:val="2"/>
            <w:tcBorders>
              <w:top w:val="nil"/>
            </w:tcBorders>
            <w:shd w:val="clear" w:color="auto" w:fill="FFFFFF"/>
            <w:vAlign w:val="center"/>
          </w:tcPr>
          <w:p w14:paraId="57951113" w14:textId="77777777" w:rsidR="00350B52" w:rsidRPr="00350B52" w:rsidRDefault="00350B52" w:rsidP="00350B52">
            <w:pPr>
              <w:rPr>
                <w:sz w:val="16"/>
                <w:szCs w:val="16"/>
                <w:lang w:eastAsia="ru-RU"/>
              </w:rPr>
            </w:pPr>
          </w:p>
        </w:tc>
      </w:tr>
      <w:tr w:rsidR="00350B52" w:rsidRPr="00350B52" w14:paraId="7C4779BB" w14:textId="77777777" w:rsidTr="00350B52">
        <w:trPr>
          <w:gridAfter w:val="10"/>
          <w:wAfter w:w="3516" w:type="dxa"/>
          <w:trHeight w:val="789"/>
        </w:trPr>
        <w:tc>
          <w:tcPr>
            <w:tcW w:w="567" w:type="dxa"/>
            <w:vMerge/>
            <w:shd w:val="clear" w:color="auto" w:fill="FFFFFF"/>
            <w:vAlign w:val="center"/>
            <w:hideMark/>
          </w:tcPr>
          <w:p w14:paraId="48A35960" w14:textId="77777777" w:rsidR="00350B52" w:rsidRPr="00350B52" w:rsidRDefault="00350B52" w:rsidP="00350B52">
            <w:pPr>
              <w:rPr>
                <w:sz w:val="16"/>
                <w:szCs w:val="16"/>
                <w:lang w:eastAsia="ru-RU"/>
              </w:rPr>
            </w:pPr>
          </w:p>
        </w:tc>
        <w:tc>
          <w:tcPr>
            <w:tcW w:w="1701" w:type="dxa"/>
            <w:vMerge/>
            <w:shd w:val="clear" w:color="auto" w:fill="FFFFFF"/>
            <w:vAlign w:val="center"/>
          </w:tcPr>
          <w:p w14:paraId="3DA888B9" w14:textId="77777777" w:rsidR="00350B52" w:rsidRPr="00350B52" w:rsidRDefault="00350B52" w:rsidP="00350B52">
            <w:pPr>
              <w:rPr>
                <w:sz w:val="16"/>
                <w:szCs w:val="16"/>
                <w:lang w:eastAsia="ru-RU"/>
              </w:rPr>
            </w:pPr>
          </w:p>
        </w:tc>
        <w:tc>
          <w:tcPr>
            <w:tcW w:w="736" w:type="dxa"/>
            <w:gridSpan w:val="2"/>
            <w:vMerge/>
            <w:shd w:val="clear" w:color="auto" w:fill="FFFFFF"/>
            <w:vAlign w:val="center"/>
            <w:hideMark/>
          </w:tcPr>
          <w:p w14:paraId="0591FAAD" w14:textId="77777777" w:rsidR="00350B52" w:rsidRPr="00350B52" w:rsidRDefault="00350B52" w:rsidP="00350B52">
            <w:pPr>
              <w:jc w:val="center"/>
              <w:rPr>
                <w:sz w:val="16"/>
                <w:szCs w:val="16"/>
                <w:lang w:eastAsia="ru-RU"/>
              </w:rPr>
            </w:pPr>
          </w:p>
        </w:tc>
        <w:tc>
          <w:tcPr>
            <w:tcW w:w="1665" w:type="dxa"/>
            <w:gridSpan w:val="2"/>
            <w:vMerge/>
            <w:shd w:val="clear" w:color="auto" w:fill="FFFFFF"/>
            <w:hideMark/>
          </w:tcPr>
          <w:p w14:paraId="4C4A6DAD" w14:textId="77777777" w:rsidR="00350B52" w:rsidRPr="00350B52" w:rsidRDefault="00350B52" w:rsidP="00350B52">
            <w:pPr>
              <w:rPr>
                <w:sz w:val="16"/>
                <w:szCs w:val="16"/>
                <w:lang w:eastAsia="ru-RU"/>
              </w:rPr>
            </w:pPr>
          </w:p>
        </w:tc>
        <w:tc>
          <w:tcPr>
            <w:tcW w:w="967" w:type="dxa"/>
            <w:shd w:val="clear" w:color="auto" w:fill="FFFFFF"/>
          </w:tcPr>
          <w:p w14:paraId="5E5E73D7" w14:textId="77777777" w:rsidR="00350B52" w:rsidRPr="00350B52" w:rsidRDefault="00350B52" w:rsidP="00350B52">
            <w:pPr>
              <w:jc w:val="center"/>
              <w:rPr>
                <w:sz w:val="16"/>
                <w:szCs w:val="16"/>
                <w:lang w:eastAsia="ru-RU"/>
              </w:rPr>
            </w:pPr>
            <w:r w:rsidRPr="00350B52">
              <w:rPr>
                <w:sz w:val="16"/>
                <w:szCs w:val="16"/>
                <w:lang w:eastAsia="ru-RU"/>
              </w:rPr>
              <w:t>100</w:t>
            </w:r>
          </w:p>
        </w:tc>
        <w:tc>
          <w:tcPr>
            <w:tcW w:w="992" w:type="dxa"/>
            <w:gridSpan w:val="2"/>
            <w:shd w:val="clear" w:color="auto" w:fill="FFFFFF"/>
          </w:tcPr>
          <w:p w14:paraId="688EF1D2" w14:textId="77777777" w:rsidR="00350B52" w:rsidRPr="00350B52" w:rsidRDefault="00350B52" w:rsidP="00350B52">
            <w:pPr>
              <w:jc w:val="center"/>
              <w:rPr>
                <w:sz w:val="16"/>
                <w:szCs w:val="16"/>
                <w:lang w:eastAsia="ru-RU"/>
              </w:rPr>
            </w:pPr>
            <w:r w:rsidRPr="00350B52">
              <w:rPr>
                <w:sz w:val="16"/>
                <w:szCs w:val="16"/>
                <w:lang w:eastAsia="ru-RU"/>
              </w:rPr>
              <w:t>100</w:t>
            </w:r>
          </w:p>
          <w:p w14:paraId="4EDFE2A6" w14:textId="77777777" w:rsidR="00350B52" w:rsidRPr="00350B52" w:rsidRDefault="00350B52" w:rsidP="00350B52">
            <w:pPr>
              <w:jc w:val="center"/>
              <w:rPr>
                <w:sz w:val="16"/>
                <w:szCs w:val="16"/>
                <w:lang w:eastAsia="ru-RU"/>
              </w:rPr>
            </w:pPr>
          </w:p>
        </w:tc>
        <w:tc>
          <w:tcPr>
            <w:tcW w:w="1134" w:type="dxa"/>
            <w:gridSpan w:val="2"/>
            <w:shd w:val="clear" w:color="auto" w:fill="FFFFFF"/>
          </w:tcPr>
          <w:p w14:paraId="7E06E094" w14:textId="77777777" w:rsidR="00350B52" w:rsidRPr="00350B52" w:rsidRDefault="00350B52" w:rsidP="00350B52">
            <w:pPr>
              <w:jc w:val="center"/>
              <w:rPr>
                <w:sz w:val="16"/>
                <w:szCs w:val="16"/>
                <w:lang w:eastAsia="ru-RU"/>
              </w:rPr>
            </w:pPr>
            <w:r w:rsidRPr="00350B52">
              <w:rPr>
                <w:sz w:val="16"/>
                <w:szCs w:val="16"/>
                <w:lang w:eastAsia="ru-RU"/>
              </w:rPr>
              <w:t>100</w:t>
            </w:r>
          </w:p>
        </w:tc>
        <w:tc>
          <w:tcPr>
            <w:tcW w:w="567" w:type="dxa"/>
            <w:shd w:val="clear" w:color="auto" w:fill="FFFFFF"/>
          </w:tcPr>
          <w:p w14:paraId="68E28BA5" w14:textId="77777777" w:rsidR="00350B52" w:rsidRPr="00350B52" w:rsidRDefault="00350B52" w:rsidP="00350B52">
            <w:pPr>
              <w:jc w:val="center"/>
              <w:rPr>
                <w:sz w:val="16"/>
                <w:szCs w:val="16"/>
                <w:lang w:eastAsia="ru-RU"/>
              </w:rPr>
            </w:pPr>
            <w:r w:rsidRPr="00350B52">
              <w:rPr>
                <w:sz w:val="16"/>
                <w:szCs w:val="16"/>
                <w:lang w:eastAsia="ru-RU"/>
              </w:rPr>
              <w:t>100</w:t>
            </w:r>
          </w:p>
        </w:tc>
        <w:tc>
          <w:tcPr>
            <w:tcW w:w="593" w:type="dxa"/>
            <w:gridSpan w:val="7"/>
            <w:shd w:val="clear" w:color="auto" w:fill="FFFFFF"/>
          </w:tcPr>
          <w:p w14:paraId="561418C6" w14:textId="77777777" w:rsidR="00350B52" w:rsidRPr="00350B52" w:rsidRDefault="00350B52" w:rsidP="00350B52">
            <w:pPr>
              <w:jc w:val="center"/>
              <w:rPr>
                <w:sz w:val="16"/>
                <w:szCs w:val="16"/>
                <w:lang w:eastAsia="ru-RU"/>
              </w:rPr>
            </w:pPr>
            <w:r w:rsidRPr="00350B52">
              <w:rPr>
                <w:sz w:val="16"/>
                <w:szCs w:val="16"/>
                <w:lang w:eastAsia="ru-RU"/>
              </w:rPr>
              <w:t>100</w:t>
            </w:r>
          </w:p>
        </w:tc>
        <w:tc>
          <w:tcPr>
            <w:tcW w:w="667" w:type="dxa"/>
            <w:gridSpan w:val="4"/>
            <w:shd w:val="clear" w:color="auto" w:fill="FFFFFF"/>
          </w:tcPr>
          <w:p w14:paraId="5C0749FB" w14:textId="77777777" w:rsidR="00350B52" w:rsidRPr="00350B52" w:rsidRDefault="00350B52" w:rsidP="00350B52">
            <w:pPr>
              <w:jc w:val="center"/>
              <w:rPr>
                <w:sz w:val="16"/>
                <w:szCs w:val="16"/>
                <w:lang w:eastAsia="ru-RU"/>
              </w:rPr>
            </w:pPr>
            <w:r w:rsidRPr="00350B52">
              <w:rPr>
                <w:sz w:val="16"/>
                <w:szCs w:val="16"/>
                <w:lang w:eastAsia="ru-RU"/>
              </w:rPr>
              <w:t>100</w:t>
            </w:r>
          </w:p>
        </w:tc>
        <w:tc>
          <w:tcPr>
            <w:tcW w:w="701" w:type="dxa"/>
            <w:gridSpan w:val="6"/>
            <w:shd w:val="clear" w:color="auto" w:fill="FFFFFF"/>
          </w:tcPr>
          <w:p w14:paraId="1EAE0B29" w14:textId="77777777" w:rsidR="00350B52" w:rsidRPr="00350B52" w:rsidRDefault="00350B52" w:rsidP="00350B52">
            <w:pPr>
              <w:jc w:val="center"/>
              <w:rPr>
                <w:sz w:val="16"/>
                <w:szCs w:val="16"/>
                <w:lang w:eastAsia="ru-RU"/>
              </w:rPr>
            </w:pPr>
            <w:r w:rsidRPr="00350B52">
              <w:rPr>
                <w:sz w:val="16"/>
                <w:szCs w:val="16"/>
                <w:lang w:eastAsia="ru-RU"/>
              </w:rPr>
              <w:t>100</w:t>
            </w:r>
          </w:p>
        </w:tc>
        <w:tc>
          <w:tcPr>
            <w:tcW w:w="906" w:type="dxa"/>
            <w:gridSpan w:val="2"/>
            <w:shd w:val="clear" w:color="auto" w:fill="FFFFFF"/>
          </w:tcPr>
          <w:p w14:paraId="15EEE9BB" w14:textId="77777777" w:rsidR="00350B52" w:rsidRPr="00350B52" w:rsidRDefault="00350B52" w:rsidP="00350B52">
            <w:pPr>
              <w:jc w:val="center"/>
              <w:rPr>
                <w:sz w:val="16"/>
                <w:szCs w:val="16"/>
                <w:lang w:eastAsia="ru-RU"/>
              </w:rPr>
            </w:pPr>
            <w:r w:rsidRPr="00350B52">
              <w:rPr>
                <w:sz w:val="16"/>
                <w:szCs w:val="16"/>
                <w:lang w:eastAsia="ru-RU"/>
              </w:rPr>
              <w:t>100</w:t>
            </w:r>
          </w:p>
        </w:tc>
        <w:tc>
          <w:tcPr>
            <w:tcW w:w="993" w:type="dxa"/>
            <w:gridSpan w:val="2"/>
            <w:shd w:val="clear" w:color="auto" w:fill="FFFFFF"/>
          </w:tcPr>
          <w:p w14:paraId="09896981" w14:textId="77777777" w:rsidR="00350B52" w:rsidRPr="00350B52" w:rsidRDefault="00350B52" w:rsidP="00350B52">
            <w:pPr>
              <w:rPr>
                <w:sz w:val="16"/>
                <w:szCs w:val="16"/>
                <w:lang w:eastAsia="ru-RU"/>
              </w:rPr>
            </w:pPr>
            <w:r w:rsidRPr="00350B52">
              <w:rPr>
                <w:sz w:val="16"/>
                <w:szCs w:val="16"/>
                <w:lang w:eastAsia="ru-RU"/>
              </w:rPr>
              <w:t>100</w:t>
            </w:r>
          </w:p>
        </w:tc>
        <w:tc>
          <w:tcPr>
            <w:tcW w:w="992" w:type="dxa"/>
            <w:gridSpan w:val="2"/>
            <w:shd w:val="clear" w:color="auto" w:fill="FFFFFF"/>
          </w:tcPr>
          <w:p w14:paraId="77A120AC" w14:textId="77777777" w:rsidR="00350B52" w:rsidRPr="00350B52" w:rsidRDefault="00350B52" w:rsidP="00350B52">
            <w:pPr>
              <w:rPr>
                <w:sz w:val="16"/>
                <w:szCs w:val="16"/>
                <w:lang w:eastAsia="ru-RU"/>
              </w:rPr>
            </w:pPr>
            <w:r w:rsidRPr="00350B52">
              <w:rPr>
                <w:sz w:val="16"/>
                <w:szCs w:val="16"/>
                <w:lang w:eastAsia="ru-RU"/>
              </w:rPr>
              <w:t>100</w:t>
            </w:r>
          </w:p>
        </w:tc>
        <w:tc>
          <w:tcPr>
            <w:tcW w:w="1703" w:type="dxa"/>
            <w:gridSpan w:val="2"/>
            <w:shd w:val="clear" w:color="auto" w:fill="FFFFFF"/>
            <w:vAlign w:val="center"/>
            <w:hideMark/>
          </w:tcPr>
          <w:p w14:paraId="7B6F6A21" w14:textId="77777777" w:rsidR="00350B52" w:rsidRPr="00350B52" w:rsidRDefault="00350B52" w:rsidP="00350B52">
            <w:pPr>
              <w:rPr>
                <w:sz w:val="16"/>
                <w:szCs w:val="16"/>
                <w:lang w:eastAsia="ru-RU"/>
              </w:rPr>
            </w:pPr>
          </w:p>
        </w:tc>
      </w:tr>
      <w:tr w:rsidR="00350B52" w:rsidRPr="00350B52" w14:paraId="3A970C9B" w14:textId="77777777" w:rsidTr="00350B52">
        <w:trPr>
          <w:gridAfter w:val="10"/>
          <w:wAfter w:w="3516" w:type="dxa"/>
          <w:trHeight w:val="255"/>
        </w:trPr>
        <w:tc>
          <w:tcPr>
            <w:tcW w:w="567" w:type="dxa"/>
            <w:vMerge w:val="restart"/>
            <w:shd w:val="clear" w:color="auto" w:fill="FFFFFF"/>
          </w:tcPr>
          <w:p w14:paraId="5D1603FA" w14:textId="77777777" w:rsidR="00350B52" w:rsidRPr="00350B52" w:rsidRDefault="00350B52" w:rsidP="00350B52">
            <w:pPr>
              <w:rPr>
                <w:sz w:val="16"/>
                <w:szCs w:val="16"/>
                <w:lang w:eastAsia="ru-RU"/>
              </w:rPr>
            </w:pPr>
            <w:r w:rsidRPr="00350B52">
              <w:rPr>
                <w:sz w:val="16"/>
                <w:szCs w:val="16"/>
                <w:lang w:eastAsia="ru-RU"/>
              </w:rPr>
              <w:t>7.4</w:t>
            </w:r>
          </w:p>
        </w:tc>
        <w:tc>
          <w:tcPr>
            <w:tcW w:w="1701" w:type="dxa"/>
            <w:vMerge w:val="restart"/>
            <w:shd w:val="clear" w:color="auto" w:fill="FFFFFF"/>
          </w:tcPr>
          <w:p w14:paraId="30A37034" w14:textId="77777777" w:rsidR="00350B52" w:rsidRPr="00350B52" w:rsidRDefault="00350B52" w:rsidP="00350B52">
            <w:pPr>
              <w:rPr>
                <w:sz w:val="16"/>
                <w:szCs w:val="16"/>
                <w:lang w:eastAsia="ru-RU"/>
              </w:rPr>
            </w:pPr>
            <w:r w:rsidRPr="00350B52">
              <w:rPr>
                <w:sz w:val="16"/>
                <w:szCs w:val="16"/>
                <w:lang w:eastAsia="ru-RU"/>
              </w:rPr>
              <w:t>Мероприятие 07.04.</w:t>
            </w:r>
            <w:r w:rsidRPr="00350B52">
              <w:rPr>
                <w:sz w:val="16"/>
                <w:szCs w:val="16"/>
                <w:lang w:eastAsia="ru-RU"/>
              </w:rPr>
              <w:br/>
            </w:r>
            <w:r w:rsidRPr="00350B52">
              <w:rPr>
                <w:rFonts w:eastAsia="Calibri"/>
                <w:sz w:val="16"/>
                <w:szCs w:val="16"/>
              </w:rPr>
              <w:t>Расходы на обеспечение деятельности (оказание услуг) в сфере похоронного дела</w:t>
            </w:r>
          </w:p>
        </w:tc>
        <w:tc>
          <w:tcPr>
            <w:tcW w:w="736" w:type="dxa"/>
            <w:gridSpan w:val="2"/>
            <w:shd w:val="clear" w:color="auto" w:fill="FFFFFF"/>
          </w:tcPr>
          <w:p w14:paraId="09144154"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691ADD19"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46A10104" w14:textId="77777777" w:rsidR="00350B52" w:rsidRPr="00350B52" w:rsidRDefault="00350B52" w:rsidP="00350B52">
            <w:pPr>
              <w:ind w:left="-155" w:right="-114"/>
              <w:jc w:val="center"/>
              <w:rPr>
                <w:sz w:val="16"/>
                <w:szCs w:val="16"/>
                <w:lang w:eastAsia="ru-RU"/>
              </w:rPr>
            </w:pPr>
            <w:r w:rsidRPr="00350B52">
              <w:rPr>
                <w:sz w:val="16"/>
                <w:szCs w:val="16"/>
                <w:lang w:eastAsia="ru-RU"/>
              </w:rPr>
              <w:t>68 160,50</w:t>
            </w:r>
          </w:p>
        </w:tc>
        <w:tc>
          <w:tcPr>
            <w:tcW w:w="992" w:type="dxa"/>
            <w:gridSpan w:val="2"/>
            <w:shd w:val="clear" w:color="auto" w:fill="E2EFD9"/>
          </w:tcPr>
          <w:p w14:paraId="29B0D6BD" w14:textId="77777777" w:rsidR="00350B52" w:rsidRPr="00350B52" w:rsidRDefault="00350B52" w:rsidP="00350B52">
            <w:pPr>
              <w:rPr>
                <w:sz w:val="16"/>
                <w:szCs w:val="16"/>
                <w:lang w:eastAsia="ru-RU"/>
              </w:rPr>
            </w:pPr>
            <w:r w:rsidRPr="00350B52">
              <w:rPr>
                <w:sz w:val="16"/>
                <w:szCs w:val="16"/>
                <w:lang w:eastAsia="ru-RU"/>
              </w:rPr>
              <w:t xml:space="preserve">  7 820,89</w:t>
            </w:r>
          </w:p>
          <w:p w14:paraId="002AD3CD" w14:textId="77777777" w:rsidR="00350B52" w:rsidRPr="00350B52" w:rsidRDefault="00350B52" w:rsidP="00350B52">
            <w:pPr>
              <w:ind w:left="-155" w:right="-114"/>
              <w:jc w:val="center"/>
              <w:rPr>
                <w:sz w:val="16"/>
                <w:szCs w:val="16"/>
                <w:lang w:eastAsia="ru-RU"/>
              </w:rPr>
            </w:pPr>
          </w:p>
        </w:tc>
        <w:tc>
          <w:tcPr>
            <w:tcW w:w="1134" w:type="dxa"/>
            <w:gridSpan w:val="2"/>
            <w:shd w:val="clear" w:color="auto" w:fill="E2EFD9"/>
          </w:tcPr>
          <w:p w14:paraId="060C095D" w14:textId="77777777" w:rsidR="00350B52" w:rsidRPr="00350B52" w:rsidRDefault="00350B52" w:rsidP="00350B52">
            <w:pPr>
              <w:rPr>
                <w:sz w:val="16"/>
                <w:szCs w:val="16"/>
                <w:lang w:eastAsia="ru-RU"/>
              </w:rPr>
            </w:pPr>
            <w:r w:rsidRPr="00350B52">
              <w:rPr>
                <w:sz w:val="16"/>
                <w:szCs w:val="16"/>
                <w:lang w:eastAsia="ru-RU"/>
              </w:rPr>
              <w:t xml:space="preserve">     14 027,21</w:t>
            </w:r>
          </w:p>
          <w:p w14:paraId="16CFD682" w14:textId="77777777" w:rsidR="00350B52" w:rsidRPr="00350B52" w:rsidRDefault="00350B52" w:rsidP="00350B52">
            <w:pPr>
              <w:ind w:left="-155" w:right="-114"/>
              <w:jc w:val="center"/>
              <w:rPr>
                <w:sz w:val="16"/>
                <w:szCs w:val="16"/>
                <w:lang w:eastAsia="ru-RU"/>
              </w:rPr>
            </w:pPr>
          </w:p>
        </w:tc>
        <w:tc>
          <w:tcPr>
            <w:tcW w:w="3434" w:type="dxa"/>
            <w:gridSpan w:val="20"/>
            <w:shd w:val="clear" w:color="auto" w:fill="E2EFD9"/>
          </w:tcPr>
          <w:p w14:paraId="3E64F109" w14:textId="77777777" w:rsidR="00350B52" w:rsidRPr="00350B52" w:rsidRDefault="00350B52" w:rsidP="00350B52">
            <w:pPr>
              <w:jc w:val="center"/>
              <w:rPr>
                <w:sz w:val="16"/>
                <w:szCs w:val="16"/>
                <w:lang w:eastAsia="ru-RU"/>
              </w:rPr>
            </w:pPr>
            <w:r w:rsidRPr="00350B52">
              <w:rPr>
                <w:sz w:val="16"/>
                <w:szCs w:val="16"/>
                <w:lang w:eastAsia="ru-RU"/>
              </w:rPr>
              <w:t>15 974,40</w:t>
            </w:r>
          </w:p>
        </w:tc>
        <w:tc>
          <w:tcPr>
            <w:tcW w:w="993" w:type="dxa"/>
            <w:gridSpan w:val="2"/>
            <w:shd w:val="clear" w:color="auto" w:fill="E2EFD9"/>
          </w:tcPr>
          <w:p w14:paraId="417FB595" w14:textId="77777777" w:rsidR="00350B52" w:rsidRPr="00350B52" w:rsidRDefault="00350B52" w:rsidP="00350B52">
            <w:pPr>
              <w:jc w:val="center"/>
              <w:rPr>
                <w:sz w:val="16"/>
                <w:szCs w:val="16"/>
                <w:lang w:eastAsia="ru-RU"/>
              </w:rPr>
            </w:pPr>
            <w:r w:rsidRPr="00350B52">
              <w:rPr>
                <w:sz w:val="16"/>
                <w:szCs w:val="16"/>
                <w:lang w:eastAsia="ru-RU"/>
              </w:rPr>
              <w:t>15 169,00</w:t>
            </w:r>
          </w:p>
        </w:tc>
        <w:tc>
          <w:tcPr>
            <w:tcW w:w="992" w:type="dxa"/>
            <w:gridSpan w:val="2"/>
            <w:shd w:val="clear" w:color="auto" w:fill="E2EFD9"/>
          </w:tcPr>
          <w:p w14:paraId="5B65E60D" w14:textId="77777777" w:rsidR="00350B52" w:rsidRPr="00350B52" w:rsidRDefault="00350B52" w:rsidP="00350B52">
            <w:pPr>
              <w:ind w:left="-44" w:right="-62"/>
              <w:jc w:val="center"/>
              <w:rPr>
                <w:sz w:val="16"/>
                <w:szCs w:val="16"/>
                <w:lang w:eastAsia="ru-RU"/>
              </w:rPr>
            </w:pPr>
            <w:r w:rsidRPr="00350B52">
              <w:rPr>
                <w:sz w:val="16"/>
                <w:szCs w:val="16"/>
                <w:lang w:eastAsia="ru-RU"/>
              </w:rPr>
              <w:t>15 169,00</w:t>
            </w:r>
          </w:p>
        </w:tc>
        <w:tc>
          <w:tcPr>
            <w:tcW w:w="1703" w:type="dxa"/>
            <w:gridSpan w:val="2"/>
            <w:vMerge w:val="restart"/>
            <w:shd w:val="clear" w:color="auto" w:fill="FFFFFF"/>
          </w:tcPr>
          <w:p w14:paraId="6F376127" w14:textId="77777777" w:rsidR="00350B52" w:rsidRPr="00350B52" w:rsidRDefault="00350B52" w:rsidP="00350B52">
            <w:pPr>
              <w:rPr>
                <w:sz w:val="16"/>
                <w:szCs w:val="16"/>
                <w:lang w:eastAsia="ru-RU"/>
              </w:rPr>
            </w:pPr>
            <w:r w:rsidRPr="00350B52">
              <w:rPr>
                <w:sz w:val="16"/>
                <w:szCs w:val="16"/>
                <w:lang w:eastAsia="ru-RU"/>
              </w:rPr>
              <w:t>МКУ «Ритуал»</w:t>
            </w:r>
          </w:p>
        </w:tc>
      </w:tr>
      <w:tr w:rsidR="00350B52" w:rsidRPr="00350B52" w14:paraId="3EFEC03F" w14:textId="77777777" w:rsidTr="00350B52">
        <w:trPr>
          <w:gridAfter w:val="10"/>
          <w:wAfter w:w="3516" w:type="dxa"/>
          <w:trHeight w:val="1035"/>
        </w:trPr>
        <w:tc>
          <w:tcPr>
            <w:tcW w:w="567" w:type="dxa"/>
            <w:vMerge/>
            <w:shd w:val="clear" w:color="auto" w:fill="FFFFFF"/>
            <w:vAlign w:val="center"/>
          </w:tcPr>
          <w:p w14:paraId="4FCB5E77" w14:textId="77777777" w:rsidR="00350B52" w:rsidRPr="00350B52" w:rsidRDefault="00350B52" w:rsidP="00350B52">
            <w:pPr>
              <w:rPr>
                <w:sz w:val="16"/>
                <w:szCs w:val="16"/>
                <w:lang w:eastAsia="ru-RU"/>
              </w:rPr>
            </w:pPr>
          </w:p>
        </w:tc>
        <w:tc>
          <w:tcPr>
            <w:tcW w:w="1701" w:type="dxa"/>
            <w:vMerge/>
            <w:shd w:val="clear" w:color="auto" w:fill="FFFFFF"/>
            <w:vAlign w:val="center"/>
          </w:tcPr>
          <w:p w14:paraId="47F3D1FF" w14:textId="77777777" w:rsidR="00350B52" w:rsidRPr="00350B52" w:rsidRDefault="00350B52" w:rsidP="00350B52">
            <w:pPr>
              <w:rPr>
                <w:sz w:val="16"/>
                <w:szCs w:val="16"/>
                <w:lang w:eastAsia="ru-RU"/>
              </w:rPr>
            </w:pPr>
          </w:p>
        </w:tc>
        <w:tc>
          <w:tcPr>
            <w:tcW w:w="736" w:type="dxa"/>
            <w:gridSpan w:val="2"/>
            <w:shd w:val="clear" w:color="auto" w:fill="FFFFFF"/>
          </w:tcPr>
          <w:p w14:paraId="6FCC0A8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01BC2C7E" w14:textId="77777777" w:rsidR="00350B52" w:rsidRPr="00350B52" w:rsidRDefault="00350B52" w:rsidP="00350B52">
            <w:pPr>
              <w:rPr>
                <w:sz w:val="16"/>
                <w:szCs w:val="16"/>
                <w:lang w:eastAsia="ru-RU"/>
              </w:rPr>
            </w:pPr>
            <w:r w:rsidRPr="00350B52">
              <w:rPr>
                <w:sz w:val="18"/>
                <w:szCs w:val="18"/>
                <w:lang w:eastAsia="ru-RU"/>
              </w:rPr>
              <w:t>Средства бюджета городского округа Павловский Посад Московской области</w:t>
            </w:r>
          </w:p>
        </w:tc>
        <w:tc>
          <w:tcPr>
            <w:tcW w:w="967" w:type="dxa"/>
            <w:shd w:val="clear" w:color="auto" w:fill="E2EFD9"/>
          </w:tcPr>
          <w:p w14:paraId="2B039CA4" w14:textId="77777777" w:rsidR="00350B52" w:rsidRPr="00350B52" w:rsidRDefault="00350B52" w:rsidP="00350B52">
            <w:pPr>
              <w:ind w:left="-155" w:right="-114"/>
              <w:jc w:val="center"/>
              <w:rPr>
                <w:sz w:val="16"/>
                <w:szCs w:val="16"/>
                <w:lang w:eastAsia="ru-RU"/>
              </w:rPr>
            </w:pPr>
            <w:r w:rsidRPr="00350B52">
              <w:rPr>
                <w:sz w:val="16"/>
                <w:szCs w:val="16"/>
                <w:lang w:eastAsia="ru-RU"/>
              </w:rPr>
              <w:t>68 160,50</w:t>
            </w:r>
          </w:p>
        </w:tc>
        <w:tc>
          <w:tcPr>
            <w:tcW w:w="992" w:type="dxa"/>
            <w:gridSpan w:val="2"/>
            <w:shd w:val="clear" w:color="auto" w:fill="E2EFD9"/>
          </w:tcPr>
          <w:p w14:paraId="449D0244" w14:textId="77777777" w:rsidR="00350B52" w:rsidRPr="00350B52" w:rsidRDefault="00350B52" w:rsidP="00350B52">
            <w:pPr>
              <w:ind w:left="-155" w:right="-114"/>
              <w:jc w:val="center"/>
              <w:rPr>
                <w:sz w:val="16"/>
                <w:szCs w:val="16"/>
                <w:lang w:eastAsia="ru-RU"/>
              </w:rPr>
            </w:pPr>
            <w:r w:rsidRPr="00350B52">
              <w:rPr>
                <w:sz w:val="16"/>
                <w:szCs w:val="16"/>
              </w:rPr>
              <w:t>7 820,89</w:t>
            </w:r>
          </w:p>
        </w:tc>
        <w:tc>
          <w:tcPr>
            <w:tcW w:w="1134" w:type="dxa"/>
            <w:gridSpan w:val="2"/>
            <w:shd w:val="clear" w:color="auto" w:fill="E2EFD9"/>
          </w:tcPr>
          <w:p w14:paraId="566CCE82" w14:textId="77777777" w:rsidR="00350B52" w:rsidRPr="00350B52" w:rsidRDefault="00350B52" w:rsidP="00350B52">
            <w:pPr>
              <w:ind w:right="-114"/>
              <w:jc w:val="center"/>
              <w:rPr>
                <w:sz w:val="16"/>
                <w:szCs w:val="16"/>
                <w:lang w:eastAsia="ru-RU"/>
              </w:rPr>
            </w:pPr>
            <w:r w:rsidRPr="00350B52">
              <w:rPr>
                <w:sz w:val="16"/>
                <w:szCs w:val="16"/>
                <w:lang w:eastAsia="ru-RU"/>
              </w:rPr>
              <w:t>14 027,21</w:t>
            </w:r>
          </w:p>
        </w:tc>
        <w:tc>
          <w:tcPr>
            <w:tcW w:w="3434" w:type="dxa"/>
            <w:gridSpan w:val="20"/>
            <w:shd w:val="clear" w:color="auto" w:fill="E2EFD9"/>
          </w:tcPr>
          <w:p w14:paraId="273B28F8" w14:textId="77777777" w:rsidR="00350B52" w:rsidRPr="00350B52" w:rsidRDefault="00350B52" w:rsidP="00350B52">
            <w:pPr>
              <w:jc w:val="center"/>
              <w:rPr>
                <w:sz w:val="16"/>
                <w:szCs w:val="16"/>
                <w:lang w:eastAsia="ru-RU"/>
              </w:rPr>
            </w:pPr>
            <w:r w:rsidRPr="00350B52">
              <w:rPr>
                <w:sz w:val="16"/>
                <w:szCs w:val="16"/>
                <w:lang w:eastAsia="ru-RU"/>
              </w:rPr>
              <w:t>15 974,40</w:t>
            </w:r>
          </w:p>
        </w:tc>
        <w:tc>
          <w:tcPr>
            <w:tcW w:w="993" w:type="dxa"/>
            <w:gridSpan w:val="2"/>
            <w:shd w:val="clear" w:color="auto" w:fill="E2EFD9"/>
          </w:tcPr>
          <w:p w14:paraId="239F8079" w14:textId="77777777" w:rsidR="00350B52" w:rsidRPr="00350B52" w:rsidRDefault="00350B52" w:rsidP="00350B52">
            <w:pPr>
              <w:jc w:val="center"/>
              <w:rPr>
                <w:sz w:val="16"/>
                <w:szCs w:val="16"/>
                <w:lang w:eastAsia="ru-RU"/>
              </w:rPr>
            </w:pPr>
            <w:r w:rsidRPr="00350B52">
              <w:rPr>
                <w:sz w:val="16"/>
                <w:szCs w:val="16"/>
                <w:lang w:eastAsia="ru-RU"/>
              </w:rPr>
              <w:t>15 169,00</w:t>
            </w:r>
          </w:p>
        </w:tc>
        <w:tc>
          <w:tcPr>
            <w:tcW w:w="992" w:type="dxa"/>
            <w:gridSpan w:val="2"/>
            <w:shd w:val="clear" w:color="auto" w:fill="E2EFD9"/>
          </w:tcPr>
          <w:p w14:paraId="39105549" w14:textId="77777777" w:rsidR="00350B52" w:rsidRPr="00350B52" w:rsidRDefault="00350B52" w:rsidP="00350B52">
            <w:pPr>
              <w:ind w:left="-44" w:right="-62"/>
              <w:jc w:val="center"/>
              <w:rPr>
                <w:sz w:val="16"/>
                <w:szCs w:val="16"/>
                <w:lang w:eastAsia="ru-RU"/>
              </w:rPr>
            </w:pPr>
            <w:r w:rsidRPr="00350B52">
              <w:rPr>
                <w:sz w:val="16"/>
                <w:szCs w:val="16"/>
                <w:lang w:eastAsia="ru-RU"/>
              </w:rPr>
              <w:t>15 169,00</w:t>
            </w:r>
          </w:p>
        </w:tc>
        <w:tc>
          <w:tcPr>
            <w:tcW w:w="1703" w:type="dxa"/>
            <w:gridSpan w:val="2"/>
            <w:vMerge/>
            <w:shd w:val="clear" w:color="auto" w:fill="FFFFFF"/>
          </w:tcPr>
          <w:p w14:paraId="42A49541" w14:textId="77777777" w:rsidR="00350B52" w:rsidRPr="00350B52" w:rsidRDefault="00350B52" w:rsidP="00350B52">
            <w:pPr>
              <w:jc w:val="center"/>
              <w:rPr>
                <w:sz w:val="16"/>
                <w:szCs w:val="16"/>
                <w:lang w:eastAsia="ru-RU"/>
              </w:rPr>
            </w:pPr>
          </w:p>
        </w:tc>
      </w:tr>
      <w:tr w:rsidR="00350B52" w:rsidRPr="00350B52" w14:paraId="496D59CF" w14:textId="77777777" w:rsidTr="00350B52">
        <w:trPr>
          <w:gridAfter w:val="10"/>
          <w:wAfter w:w="3516" w:type="dxa"/>
          <w:trHeight w:val="228"/>
        </w:trPr>
        <w:tc>
          <w:tcPr>
            <w:tcW w:w="567" w:type="dxa"/>
            <w:vMerge/>
            <w:shd w:val="clear" w:color="auto" w:fill="FFFFFF"/>
            <w:vAlign w:val="center"/>
          </w:tcPr>
          <w:p w14:paraId="4E21FE5D" w14:textId="77777777" w:rsidR="00350B52" w:rsidRPr="00350B52" w:rsidRDefault="00350B52" w:rsidP="00350B52">
            <w:pPr>
              <w:rPr>
                <w:sz w:val="16"/>
                <w:szCs w:val="16"/>
                <w:lang w:eastAsia="ru-RU"/>
              </w:rPr>
            </w:pPr>
          </w:p>
        </w:tc>
        <w:tc>
          <w:tcPr>
            <w:tcW w:w="1701" w:type="dxa"/>
            <w:vMerge w:val="restart"/>
            <w:shd w:val="clear" w:color="auto" w:fill="FFFFFF"/>
            <w:vAlign w:val="center"/>
          </w:tcPr>
          <w:p w14:paraId="09280896" w14:textId="77777777" w:rsidR="00350B52" w:rsidRPr="00350B52" w:rsidRDefault="00350B52" w:rsidP="00350B52">
            <w:pPr>
              <w:rPr>
                <w:sz w:val="16"/>
                <w:szCs w:val="16"/>
                <w:lang w:eastAsia="ru-RU"/>
              </w:rPr>
            </w:pPr>
            <w:r w:rsidRPr="00350B52">
              <w:rPr>
                <w:color w:val="000000"/>
                <w:sz w:val="16"/>
                <w:szCs w:val="16"/>
                <w:lang w:eastAsia="ru-RU"/>
              </w:rPr>
              <w:t>Результат выполнения мероприятия.</w:t>
            </w:r>
            <w:r w:rsidRPr="00350B52">
              <w:rPr>
                <w:color w:val="000000"/>
                <w:sz w:val="16"/>
                <w:szCs w:val="16"/>
                <w:lang w:eastAsia="ru-RU"/>
              </w:rPr>
              <w:br/>
              <w:t>Выполнение мероприятий по обеспечению деятельности (оказанию услуг) в сфере похоронного дела (процент)</w:t>
            </w:r>
          </w:p>
        </w:tc>
        <w:tc>
          <w:tcPr>
            <w:tcW w:w="736" w:type="dxa"/>
            <w:gridSpan w:val="2"/>
            <w:shd w:val="clear" w:color="auto" w:fill="FFFFFF"/>
          </w:tcPr>
          <w:p w14:paraId="5FDE0AF4" w14:textId="77777777" w:rsidR="00350B52" w:rsidRPr="00350B52" w:rsidRDefault="00350B52" w:rsidP="00350B52">
            <w:pPr>
              <w:jc w:val="center"/>
              <w:rPr>
                <w:sz w:val="16"/>
                <w:szCs w:val="16"/>
                <w:lang w:eastAsia="ru-RU"/>
              </w:rPr>
            </w:pPr>
          </w:p>
        </w:tc>
        <w:tc>
          <w:tcPr>
            <w:tcW w:w="1665" w:type="dxa"/>
            <w:gridSpan w:val="2"/>
            <w:shd w:val="clear" w:color="auto" w:fill="FFFFFF"/>
          </w:tcPr>
          <w:p w14:paraId="64570FC6" w14:textId="77777777" w:rsidR="00350B52" w:rsidRPr="00350B52" w:rsidRDefault="00350B52" w:rsidP="00350B52">
            <w:pPr>
              <w:rPr>
                <w:sz w:val="18"/>
                <w:szCs w:val="18"/>
                <w:lang w:eastAsia="ru-RU"/>
              </w:rPr>
            </w:pPr>
          </w:p>
        </w:tc>
        <w:tc>
          <w:tcPr>
            <w:tcW w:w="967" w:type="dxa"/>
            <w:shd w:val="clear" w:color="auto" w:fill="E2EFD9"/>
          </w:tcPr>
          <w:p w14:paraId="7B0516A9"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shd w:val="clear" w:color="auto" w:fill="E2EFD9"/>
          </w:tcPr>
          <w:p w14:paraId="0D435BA4" w14:textId="77777777" w:rsidR="00350B52" w:rsidRPr="00350B52" w:rsidRDefault="00350B52" w:rsidP="00350B52">
            <w:pPr>
              <w:ind w:left="-155" w:right="-114"/>
              <w:jc w:val="center"/>
              <w:rPr>
                <w:sz w:val="16"/>
                <w:szCs w:val="16"/>
              </w:rPr>
            </w:pPr>
          </w:p>
        </w:tc>
        <w:tc>
          <w:tcPr>
            <w:tcW w:w="1134" w:type="dxa"/>
            <w:gridSpan w:val="2"/>
            <w:shd w:val="clear" w:color="auto" w:fill="E2EFD9"/>
          </w:tcPr>
          <w:p w14:paraId="6C1F5AFF" w14:textId="77777777" w:rsidR="00350B52" w:rsidRPr="00350B52" w:rsidRDefault="00350B52" w:rsidP="00350B52">
            <w:pPr>
              <w:ind w:right="-114"/>
              <w:jc w:val="center"/>
              <w:rPr>
                <w:sz w:val="16"/>
                <w:szCs w:val="16"/>
                <w:lang w:eastAsia="ru-RU"/>
              </w:rPr>
            </w:pPr>
          </w:p>
        </w:tc>
        <w:tc>
          <w:tcPr>
            <w:tcW w:w="612" w:type="dxa"/>
            <w:gridSpan w:val="3"/>
            <w:vMerge w:val="restart"/>
            <w:shd w:val="clear" w:color="auto" w:fill="E2EFD9"/>
          </w:tcPr>
          <w:p w14:paraId="09F2E03A"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822" w:type="dxa"/>
            <w:gridSpan w:val="17"/>
            <w:shd w:val="clear" w:color="auto" w:fill="E2EFD9"/>
          </w:tcPr>
          <w:p w14:paraId="4590C0A6"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E2EFD9"/>
          </w:tcPr>
          <w:p w14:paraId="5D3B8741" w14:textId="77777777" w:rsidR="00350B52" w:rsidRPr="00350B52" w:rsidRDefault="00350B52" w:rsidP="00350B52">
            <w:pPr>
              <w:jc w:val="center"/>
              <w:rPr>
                <w:sz w:val="16"/>
                <w:szCs w:val="16"/>
                <w:lang w:eastAsia="ru-RU"/>
              </w:rPr>
            </w:pPr>
          </w:p>
        </w:tc>
        <w:tc>
          <w:tcPr>
            <w:tcW w:w="992" w:type="dxa"/>
            <w:gridSpan w:val="2"/>
            <w:shd w:val="clear" w:color="auto" w:fill="E2EFD9"/>
          </w:tcPr>
          <w:p w14:paraId="4FC0B87B"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2F7227CB" w14:textId="77777777" w:rsidR="00350B52" w:rsidRPr="00350B52" w:rsidRDefault="00350B52" w:rsidP="00350B52">
            <w:pPr>
              <w:jc w:val="center"/>
              <w:rPr>
                <w:sz w:val="16"/>
                <w:szCs w:val="16"/>
                <w:lang w:eastAsia="ru-RU"/>
              </w:rPr>
            </w:pPr>
          </w:p>
        </w:tc>
      </w:tr>
      <w:tr w:rsidR="00350B52" w:rsidRPr="00350B52" w14:paraId="4315ECDB" w14:textId="77777777" w:rsidTr="00350B52">
        <w:trPr>
          <w:gridAfter w:val="10"/>
          <w:wAfter w:w="3516" w:type="dxa"/>
          <w:trHeight w:val="357"/>
        </w:trPr>
        <w:tc>
          <w:tcPr>
            <w:tcW w:w="567" w:type="dxa"/>
            <w:vMerge/>
            <w:shd w:val="clear" w:color="auto" w:fill="FFFFFF"/>
            <w:vAlign w:val="center"/>
          </w:tcPr>
          <w:p w14:paraId="031B237C" w14:textId="77777777" w:rsidR="00350B52" w:rsidRPr="00350B52" w:rsidRDefault="00350B52" w:rsidP="00350B52">
            <w:pPr>
              <w:rPr>
                <w:sz w:val="16"/>
                <w:szCs w:val="16"/>
                <w:lang w:eastAsia="ru-RU"/>
              </w:rPr>
            </w:pPr>
          </w:p>
        </w:tc>
        <w:tc>
          <w:tcPr>
            <w:tcW w:w="1701" w:type="dxa"/>
            <w:vMerge/>
            <w:shd w:val="clear" w:color="auto" w:fill="FFFFFF"/>
            <w:vAlign w:val="center"/>
          </w:tcPr>
          <w:p w14:paraId="432CF1E3" w14:textId="77777777" w:rsidR="00350B52" w:rsidRPr="00350B52" w:rsidRDefault="00350B52" w:rsidP="00350B52">
            <w:pPr>
              <w:rPr>
                <w:sz w:val="16"/>
                <w:szCs w:val="16"/>
                <w:lang w:eastAsia="ru-RU"/>
              </w:rPr>
            </w:pPr>
          </w:p>
        </w:tc>
        <w:tc>
          <w:tcPr>
            <w:tcW w:w="736" w:type="dxa"/>
            <w:gridSpan w:val="2"/>
            <w:vMerge w:val="restart"/>
            <w:shd w:val="clear" w:color="auto" w:fill="FFFFFF"/>
            <w:vAlign w:val="center"/>
          </w:tcPr>
          <w:p w14:paraId="2E4860E5"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tcPr>
          <w:p w14:paraId="29B9E9FD" w14:textId="77777777" w:rsidR="00350B52" w:rsidRPr="00350B52" w:rsidRDefault="00350B52" w:rsidP="00350B52">
            <w:pPr>
              <w:jc w:val="center"/>
              <w:rPr>
                <w:sz w:val="18"/>
                <w:szCs w:val="18"/>
                <w:lang w:eastAsia="ru-RU"/>
              </w:rPr>
            </w:pPr>
            <w:r w:rsidRPr="00350B52">
              <w:rPr>
                <w:sz w:val="16"/>
                <w:szCs w:val="16"/>
                <w:lang w:eastAsia="ru-RU"/>
              </w:rPr>
              <w:t>Х</w:t>
            </w:r>
          </w:p>
        </w:tc>
        <w:tc>
          <w:tcPr>
            <w:tcW w:w="967" w:type="dxa"/>
            <w:shd w:val="clear" w:color="auto" w:fill="E2EFD9"/>
          </w:tcPr>
          <w:p w14:paraId="5C525C9C" w14:textId="77777777" w:rsidR="00350B52" w:rsidRPr="00350B52" w:rsidRDefault="00350B52" w:rsidP="00350B52">
            <w:pPr>
              <w:ind w:left="-155" w:right="-114"/>
              <w:jc w:val="center"/>
              <w:rPr>
                <w:sz w:val="16"/>
                <w:szCs w:val="16"/>
                <w:lang w:eastAsia="ru-RU"/>
              </w:rPr>
            </w:pPr>
          </w:p>
        </w:tc>
        <w:tc>
          <w:tcPr>
            <w:tcW w:w="992" w:type="dxa"/>
            <w:gridSpan w:val="2"/>
            <w:shd w:val="clear" w:color="auto" w:fill="E2EFD9"/>
          </w:tcPr>
          <w:p w14:paraId="5EB7B45F" w14:textId="77777777" w:rsidR="00350B52" w:rsidRPr="00350B52" w:rsidRDefault="00350B52" w:rsidP="00350B52">
            <w:pPr>
              <w:ind w:left="-155" w:right="-114"/>
              <w:jc w:val="center"/>
              <w:rPr>
                <w:sz w:val="16"/>
                <w:szCs w:val="16"/>
              </w:rPr>
            </w:pPr>
          </w:p>
        </w:tc>
        <w:tc>
          <w:tcPr>
            <w:tcW w:w="1134" w:type="dxa"/>
            <w:gridSpan w:val="2"/>
            <w:shd w:val="clear" w:color="auto" w:fill="E2EFD9"/>
          </w:tcPr>
          <w:p w14:paraId="488F8956" w14:textId="77777777" w:rsidR="00350B52" w:rsidRPr="00350B52" w:rsidRDefault="00350B52" w:rsidP="00350B52">
            <w:pPr>
              <w:ind w:right="-114"/>
              <w:jc w:val="center"/>
              <w:rPr>
                <w:sz w:val="16"/>
                <w:szCs w:val="16"/>
                <w:lang w:eastAsia="ru-RU"/>
              </w:rPr>
            </w:pPr>
          </w:p>
        </w:tc>
        <w:tc>
          <w:tcPr>
            <w:tcW w:w="612" w:type="dxa"/>
            <w:gridSpan w:val="3"/>
            <w:vMerge/>
            <w:shd w:val="clear" w:color="auto" w:fill="E2EFD9"/>
          </w:tcPr>
          <w:p w14:paraId="45948681" w14:textId="77777777" w:rsidR="00350B52" w:rsidRPr="00350B52" w:rsidRDefault="00350B52" w:rsidP="00350B52">
            <w:pPr>
              <w:jc w:val="center"/>
              <w:rPr>
                <w:sz w:val="16"/>
                <w:szCs w:val="16"/>
                <w:lang w:eastAsia="ru-RU"/>
              </w:rPr>
            </w:pPr>
          </w:p>
        </w:tc>
        <w:tc>
          <w:tcPr>
            <w:tcW w:w="504" w:type="dxa"/>
            <w:gridSpan w:val="3"/>
            <w:shd w:val="clear" w:color="auto" w:fill="FFFFFF"/>
          </w:tcPr>
          <w:p w14:paraId="6DF8C9AB" w14:textId="77777777" w:rsidR="00350B52" w:rsidRPr="00350B52" w:rsidRDefault="00350B52" w:rsidP="00350B52">
            <w:pPr>
              <w:jc w:val="center"/>
              <w:rPr>
                <w:sz w:val="16"/>
                <w:szCs w:val="16"/>
                <w:lang w:eastAsia="ru-RU"/>
              </w:rPr>
            </w:pPr>
            <w:r w:rsidRPr="00350B52">
              <w:rPr>
                <w:sz w:val="16"/>
                <w:szCs w:val="16"/>
                <w:lang w:eastAsia="ru-RU"/>
              </w:rPr>
              <w:t>I</w:t>
            </w:r>
          </w:p>
        </w:tc>
        <w:tc>
          <w:tcPr>
            <w:tcW w:w="528" w:type="dxa"/>
            <w:gridSpan w:val="5"/>
            <w:shd w:val="clear" w:color="auto" w:fill="FFFFFF"/>
          </w:tcPr>
          <w:p w14:paraId="7C5D97E8" w14:textId="77777777" w:rsidR="00350B52" w:rsidRPr="00350B52" w:rsidRDefault="00350B52" w:rsidP="00350B52">
            <w:pPr>
              <w:jc w:val="center"/>
              <w:rPr>
                <w:sz w:val="16"/>
                <w:szCs w:val="16"/>
                <w:lang w:eastAsia="ru-RU"/>
              </w:rPr>
            </w:pPr>
            <w:r w:rsidRPr="00350B52">
              <w:rPr>
                <w:sz w:val="16"/>
                <w:szCs w:val="16"/>
                <w:lang w:eastAsia="ru-RU"/>
              </w:rPr>
              <w:t>II</w:t>
            </w:r>
          </w:p>
        </w:tc>
        <w:tc>
          <w:tcPr>
            <w:tcW w:w="744" w:type="dxa"/>
            <w:gridSpan w:val="4"/>
            <w:shd w:val="clear" w:color="auto" w:fill="FFFFFF"/>
          </w:tcPr>
          <w:p w14:paraId="2D99A9FA" w14:textId="77777777" w:rsidR="00350B52" w:rsidRPr="00350B52" w:rsidRDefault="00350B52" w:rsidP="00350B52">
            <w:pPr>
              <w:jc w:val="center"/>
              <w:rPr>
                <w:sz w:val="16"/>
                <w:szCs w:val="16"/>
                <w:lang w:eastAsia="ru-RU"/>
              </w:rPr>
            </w:pPr>
            <w:r w:rsidRPr="00350B52">
              <w:rPr>
                <w:sz w:val="16"/>
                <w:szCs w:val="16"/>
                <w:lang w:eastAsia="ru-RU"/>
              </w:rPr>
              <w:t>III</w:t>
            </w:r>
          </w:p>
        </w:tc>
        <w:tc>
          <w:tcPr>
            <w:tcW w:w="1046" w:type="dxa"/>
            <w:gridSpan w:val="5"/>
            <w:shd w:val="clear" w:color="auto" w:fill="FFFFFF"/>
          </w:tcPr>
          <w:p w14:paraId="7B1A97AF"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E2EFD9"/>
          </w:tcPr>
          <w:p w14:paraId="463A19CC" w14:textId="77777777" w:rsidR="00350B52" w:rsidRPr="00350B52" w:rsidRDefault="00350B52" w:rsidP="00350B52">
            <w:pPr>
              <w:jc w:val="center"/>
              <w:rPr>
                <w:sz w:val="16"/>
                <w:szCs w:val="16"/>
                <w:lang w:eastAsia="ru-RU"/>
              </w:rPr>
            </w:pPr>
          </w:p>
        </w:tc>
        <w:tc>
          <w:tcPr>
            <w:tcW w:w="992" w:type="dxa"/>
            <w:gridSpan w:val="2"/>
            <w:shd w:val="clear" w:color="auto" w:fill="E2EFD9"/>
          </w:tcPr>
          <w:p w14:paraId="3DFC7F73"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1AB23E8A" w14:textId="77777777" w:rsidR="00350B52" w:rsidRPr="00350B52" w:rsidRDefault="00350B52" w:rsidP="00350B52">
            <w:pPr>
              <w:jc w:val="center"/>
              <w:rPr>
                <w:sz w:val="16"/>
                <w:szCs w:val="16"/>
                <w:lang w:eastAsia="ru-RU"/>
              </w:rPr>
            </w:pPr>
          </w:p>
        </w:tc>
      </w:tr>
      <w:tr w:rsidR="00350B52" w:rsidRPr="00350B52" w14:paraId="0F4ED818" w14:textId="77777777" w:rsidTr="00350B52">
        <w:trPr>
          <w:gridAfter w:val="10"/>
          <w:wAfter w:w="3516" w:type="dxa"/>
          <w:trHeight w:val="132"/>
        </w:trPr>
        <w:tc>
          <w:tcPr>
            <w:tcW w:w="567" w:type="dxa"/>
            <w:vMerge/>
            <w:shd w:val="clear" w:color="auto" w:fill="FFFFFF"/>
            <w:vAlign w:val="center"/>
          </w:tcPr>
          <w:p w14:paraId="3B2C544B" w14:textId="77777777" w:rsidR="00350B52" w:rsidRPr="00350B52" w:rsidRDefault="00350B52" w:rsidP="00350B52">
            <w:pPr>
              <w:rPr>
                <w:sz w:val="16"/>
                <w:szCs w:val="16"/>
                <w:lang w:eastAsia="ru-RU"/>
              </w:rPr>
            </w:pPr>
          </w:p>
        </w:tc>
        <w:tc>
          <w:tcPr>
            <w:tcW w:w="1701" w:type="dxa"/>
            <w:vMerge/>
            <w:shd w:val="clear" w:color="auto" w:fill="FFFFFF"/>
            <w:vAlign w:val="center"/>
          </w:tcPr>
          <w:p w14:paraId="2EAA86B5" w14:textId="77777777" w:rsidR="00350B52" w:rsidRPr="00350B52" w:rsidRDefault="00350B52" w:rsidP="00350B52">
            <w:pPr>
              <w:rPr>
                <w:sz w:val="16"/>
                <w:szCs w:val="16"/>
                <w:lang w:eastAsia="ru-RU"/>
              </w:rPr>
            </w:pPr>
          </w:p>
        </w:tc>
        <w:tc>
          <w:tcPr>
            <w:tcW w:w="736" w:type="dxa"/>
            <w:gridSpan w:val="2"/>
            <w:vMerge/>
            <w:shd w:val="clear" w:color="auto" w:fill="FFFFFF"/>
          </w:tcPr>
          <w:p w14:paraId="5EFE8FD7"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66E10CE3" w14:textId="77777777" w:rsidR="00350B52" w:rsidRPr="00350B52" w:rsidRDefault="00350B52" w:rsidP="00350B52">
            <w:pPr>
              <w:rPr>
                <w:sz w:val="18"/>
                <w:szCs w:val="18"/>
                <w:lang w:eastAsia="ru-RU"/>
              </w:rPr>
            </w:pPr>
          </w:p>
        </w:tc>
        <w:tc>
          <w:tcPr>
            <w:tcW w:w="967" w:type="dxa"/>
            <w:shd w:val="clear" w:color="auto" w:fill="FFFFFF"/>
          </w:tcPr>
          <w:p w14:paraId="62B83BE0" w14:textId="77777777" w:rsidR="00350B52" w:rsidRPr="00350B52" w:rsidRDefault="00350B52" w:rsidP="00350B52">
            <w:pPr>
              <w:ind w:left="-155" w:right="-114"/>
              <w:jc w:val="center"/>
              <w:rPr>
                <w:sz w:val="16"/>
                <w:szCs w:val="16"/>
                <w:lang w:eastAsia="ru-RU"/>
              </w:rPr>
            </w:pPr>
            <w:r w:rsidRPr="00350B52">
              <w:rPr>
                <w:sz w:val="16"/>
                <w:szCs w:val="16"/>
                <w:lang w:eastAsia="ru-RU"/>
              </w:rPr>
              <w:t>100</w:t>
            </w:r>
          </w:p>
        </w:tc>
        <w:tc>
          <w:tcPr>
            <w:tcW w:w="992" w:type="dxa"/>
            <w:gridSpan w:val="2"/>
            <w:shd w:val="clear" w:color="auto" w:fill="FFFFFF"/>
          </w:tcPr>
          <w:p w14:paraId="50DDF14B" w14:textId="77777777" w:rsidR="00350B52" w:rsidRPr="00350B52" w:rsidRDefault="00350B52" w:rsidP="00350B52">
            <w:pPr>
              <w:jc w:val="center"/>
              <w:rPr>
                <w:sz w:val="16"/>
                <w:szCs w:val="16"/>
                <w:lang w:eastAsia="ru-RU"/>
              </w:rPr>
            </w:pPr>
            <w:r w:rsidRPr="00350B52">
              <w:rPr>
                <w:sz w:val="16"/>
                <w:szCs w:val="16"/>
                <w:lang w:eastAsia="ru-RU"/>
              </w:rPr>
              <w:t>100</w:t>
            </w:r>
          </w:p>
          <w:p w14:paraId="6D7E99D1" w14:textId="77777777" w:rsidR="00350B52" w:rsidRPr="00350B52" w:rsidRDefault="00350B52" w:rsidP="00350B52">
            <w:pPr>
              <w:ind w:left="-155" w:right="-114"/>
              <w:jc w:val="center"/>
              <w:rPr>
                <w:sz w:val="16"/>
                <w:szCs w:val="16"/>
              </w:rPr>
            </w:pPr>
          </w:p>
        </w:tc>
        <w:tc>
          <w:tcPr>
            <w:tcW w:w="1134" w:type="dxa"/>
            <w:gridSpan w:val="2"/>
            <w:shd w:val="clear" w:color="auto" w:fill="FFFFFF"/>
          </w:tcPr>
          <w:p w14:paraId="2CDFE362" w14:textId="77777777" w:rsidR="00350B52" w:rsidRPr="00350B52" w:rsidRDefault="00350B52" w:rsidP="00350B52">
            <w:pPr>
              <w:ind w:right="-114"/>
              <w:jc w:val="center"/>
              <w:rPr>
                <w:sz w:val="16"/>
                <w:szCs w:val="16"/>
                <w:lang w:eastAsia="ru-RU"/>
              </w:rPr>
            </w:pPr>
            <w:r w:rsidRPr="00350B52">
              <w:rPr>
                <w:sz w:val="16"/>
                <w:szCs w:val="16"/>
                <w:lang w:eastAsia="ru-RU"/>
              </w:rPr>
              <w:t>100</w:t>
            </w:r>
          </w:p>
        </w:tc>
        <w:tc>
          <w:tcPr>
            <w:tcW w:w="612" w:type="dxa"/>
            <w:gridSpan w:val="3"/>
            <w:shd w:val="clear" w:color="auto" w:fill="FFFFFF"/>
          </w:tcPr>
          <w:p w14:paraId="2422F534" w14:textId="77777777" w:rsidR="00350B52" w:rsidRPr="00350B52" w:rsidRDefault="00350B52" w:rsidP="00350B52">
            <w:pPr>
              <w:jc w:val="center"/>
              <w:rPr>
                <w:sz w:val="16"/>
                <w:szCs w:val="16"/>
                <w:lang w:eastAsia="ru-RU"/>
              </w:rPr>
            </w:pPr>
            <w:r w:rsidRPr="00350B52">
              <w:rPr>
                <w:sz w:val="16"/>
                <w:szCs w:val="16"/>
                <w:lang w:eastAsia="ru-RU"/>
              </w:rPr>
              <w:t>100</w:t>
            </w:r>
          </w:p>
        </w:tc>
        <w:tc>
          <w:tcPr>
            <w:tcW w:w="504" w:type="dxa"/>
            <w:gridSpan w:val="3"/>
            <w:shd w:val="clear" w:color="auto" w:fill="FFFFFF"/>
          </w:tcPr>
          <w:p w14:paraId="6C25941E" w14:textId="77777777" w:rsidR="00350B52" w:rsidRPr="00350B52" w:rsidRDefault="00350B52" w:rsidP="00350B52">
            <w:pPr>
              <w:jc w:val="center"/>
              <w:rPr>
                <w:sz w:val="16"/>
                <w:szCs w:val="16"/>
                <w:lang w:eastAsia="ru-RU"/>
              </w:rPr>
            </w:pPr>
            <w:r w:rsidRPr="00350B52">
              <w:rPr>
                <w:sz w:val="16"/>
                <w:szCs w:val="16"/>
                <w:lang w:eastAsia="ru-RU"/>
              </w:rPr>
              <w:t>100</w:t>
            </w:r>
          </w:p>
        </w:tc>
        <w:tc>
          <w:tcPr>
            <w:tcW w:w="528" w:type="dxa"/>
            <w:gridSpan w:val="5"/>
            <w:shd w:val="clear" w:color="auto" w:fill="FFFFFF"/>
          </w:tcPr>
          <w:p w14:paraId="78B046FE" w14:textId="77777777" w:rsidR="00350B52" w:rsidRPr="00350B52" w:rsidRDefault="00350B52" w:rsidP="00350B52">
            <w:pPr>
              <w:jc w:val="center"/>
              <w:rPr>
                <w:sz w:val="16"/>
                <w:szCs w:val="16"/>
                <w:lang w:eastAsia="ru-RU"/>
              </w:rPr>
            </w:pPr>
            <w:r w:rsidRPr="00350B52">
              <w:rPr>
                <w:sz w:val="16"/>
                <w:szCs w:val="16"/>
                <w:lang w:eastAsia="ru-RU"/>
              </w:rPr>
              <w:t>100</w:t>
            </w:r>
          </w:p>
        </w:tc>
        <w:tc>
          <w:tcPr>
            <w:tcW w:w="744" w:type="dxa"/>
            <w:gridSpan w:val="4"/>
            <w:shd w:val="clear" w:color="auto" w:fill="FFFFFF"/>
          </w:tcPr>
          <w:p w14:paraId="1DA08778" w14:textId="77777777" w:rsidR="00350B52" w:rsidRPr="00350B52" w:rsidRDefault="00350B52" w:rsidP="00350B52">
            <w:pPr>
              <w:jc w:val="center"/>
              <w:rPr>
                <w:sz w:val="16"/>
                <w:szCs w:val="16"/>
                <w:lang w:eastAsia="ru-RU"/>
              </w:rPr>
            </w:pPr>
            <w:r w:rsidRPr="00350B52">
              <w:rPr>
                <w:sz w:val="16"/>
                <w:szCs w:val="16"/>
                <w:lang w:eastAsia="ru-RU"/>
              </w:rPr>
              <w:t>100</w:t>
            </w:r>
          </w:p>
        </w:tc>
        <w:tc>
          <w:tcPr>
            <w:tcW w:w="1046" w:type="dxa"/>
            <w:gridSpan w:val="5"/>
            <w:shd w:val="clear" w:color="auto" w:fill="FFFFFF"/>
          </w:tcPr>
          <w:p w14:paraId="3279D08D" w14:textId="77777777" w:rsidR="00350B52" w:rsidRPr="00350B52" w:rsidRDefault="00350B52" w:rsidP="00350B52">
            <w:pPr>
              <w:jc w:val="center"/>
              <w:rPr>
                <w:sz w:val="16"/>
                <w:szCs w:val="16"/>
                <w:lang w:eastAsia="ru-RU"/>
              </w:rPr>
            </w:pPr>
            <w:r w:rsidRPr="00350B52">
              <w:rPr>
                <w:sz w:val="16"/>
                <w:szCs w:val="16"/>
                <w:lang w:eastAsia="ru-RU"/>
              </w:rPr>
              <w:t>100</w:t>
            </w:r>
          </w:p>
        </w:tc>
        <w:tc>
          <w:tcPr>
            <w:tcW w:w="993" w:type="dxa"/>
            <w:gridSpan w:val="2"/>
            <w:shd w:val="clear" w:color="auto" w:fill="FFFFFF"/>
          </w:tcPr>
          <w:p w14:paraId="06426F6B" w14:textId="77777777" w:rsidR="00350B52" w:rsidRPr="00350B52" w:rsidRDefault="00350B52" w:rsidP="00350B52">
            <w:pPr>
              <w:jc w:val="center"/>
              <w:rPr>
                <w:sz w:val="16"/>
                <w:szCs w:val="16"/>
                <w:lang w:eastAsia="ru-RU"/>
              </w:rPr>
            </w:pPr>
            <w:r w:rsidRPr="00350B52">
              <w:rPr>
                <w:sz w:val="16"/>
                <w:szCs w:val="16"/>
                <w:lang w:eastAsia="ru-RU"/>
              </w:rPr>
              <w:t>100</w:t>
            </w:r>
          </w:p>
        </w:tc>
        <w:tc>
          <w:tcPr>
            <w:tcW w:w="992" w:type="dxa"/>
            <w:gridSpan w:val="2"/>
            <w:shd w:val="clear" w:color="auto" w:fill="FFFFFF"/>
          </w:tcPr>
          <w:p w14:paraId="3DB90635" w14:textId="77777777" w:rsidR="00350B52" w:rsidRPr="00350B52" w:rsidRDefault="00350B52" w:rsidP="00350B52">
            <w:pPr>
              <w:ind w:left="-44" w:right="-62"/>
              <w:jc w:val="center"/>
              <w:rPr>
                <w:sz w:val="16"/>
                <w:szCs w:val="16"/>
                <w:lang w:eastAsia="ru-RU"/>
              </w:rPr>
            </w:pPr>
            <w:r w:rsidRPr="00350B52">
              <w:rPr>
                <w:sz w:val="16"/>
                <w:szCs w:val="16"/>
                <w:lang w:eastAsia="ru-RU"/>
              </w:rPr>
              <w:t>100</w:t>
            </w:r>
          </w:p>
        </w:tc>
        <w:tc>
          <w:tcPr>
            <w:tcW w:w="1703" w:type="dxa"/>
            <w:gridSpan w:val="2"/>
            <w:vMerge/>
            <w:shd w:val="clear" w:color="auto" w:fill="FFFFFF"/>
          </w:tcPr>
          <w:p w14:paraId="7E2FEAC7" w14:textId="77777777" w:rsidR="00350B52" w:rsidRPr="00350B52" w:rsidRDefault="00350B52" w:rsidP="00350B52">
            <w:pPr>
              <w:jc w:val="center"/>
              <w:rPr>
                <w:sz w:val="16"/>
                <w:szCs w:val="16"/>
                <w:lang w:eastAsia="ru-RU"/>
              </w:rPr>
            </w:pPr>
          </w:p>
        </w:tc>
      </w:tr>
      <w:tr w:rsidR="00350B52" w:rsidRPr="00350B52" w14:paraId="0380E1C8" w14:textId="77777777" w:rsidTr="00350B52">
        <w:trPr>
          <w:gridAfter w:val="10"/>
          <w:wAfter w:w="3516" w:type="dxa"/>
          <w:trHeight w:val="255"/>
        </w:trPr>
        <w:tc>
          <w:tcPr>
            <w:tcW w:w="567" w:type="dxa"/>
            <w:vMerge w:val="restart"/>
            <w:shd w:val="clear" w:color="auto" w:fill="FFFFFF"/>
          </w:tcPr>
          <w:p w14:paraId="5EC4D7AD" w14:textId="77777777" w:rsidR="00350B52" w:rsidRPr="00350B52" w:rsidRDefault="00350B52" w:rsidP="00350B52">
            <w:pPr>
              <w:jc w:val="center"/>
              <w:rPr>
                <w:sz w:val="16"/>
                <w:szCs w:val="16"/>
                <w:lang w:eastAsia="ru-RU"/>
              </w:rPr>
            </w:pPr>
            <w:r w:rsidRPr="00350B52">
              <w:rPr>
                <w:sz w:val="16"/>
                <w:szCs w:val="16"/>
                <w:lang w:eastAsia="ru-RU"/>
              </w:rPr>
              <w:t>7.5</w:t>
            </w:r>
          </w:p>
        </w:tc>
        <w:tc>
          <w:tcPr>
            <w:tcW w:w="1701" w:type="dxa"/>
            <w:vMerge w:val="restart"/>
            <w:shd w:val="clear" w:color="auto" w:fill="FFFFFF"/>
          </w:tcPr>
          <w:p w14:paraId="4092E236" w14:textId="77777777" w:rsidR="00350B52" w:rsidRPr="00350B52" w:rsidRDefault="00350B52" w:rsidP="00350B52">
            <w:pPr>
              <w:rPr>
                <w:sz w:val="16"/>
                <w:szCs w:val="16"/>
                <w:lang w:eastAsia="ru-RU"/>
              </w:rPr>
            </w:pPr>
            <w:r w:rsidRPr="00350B52">
              <w:rPr>
                <w:sz w:val="16"/>
                <w:szCs w:val="16"/>
                <w:lang w:eastAsia="ru-RU"/>
              </w:rPr>
              <w:t>Мероприятие 07.05</w:t>
            </w:r>
          </w:p>
          <w:p w14:paraId="5DFD0DB4" w14:textId="77777777" w:rsidR="00350B52" w:rsidRPr="00350B52" w:rsidRDefault="00350B52" w:rsidP="00350B52">
            <w:pPr>
              <w:rPr>
                <w:sz w:val="16"/>
                <w:szCs w:val="16"/>
                <w:lang w:eastAsia="ru-RU"/>
              </w:rPr>
            </w:pPr>
            <w:r w:rsidRPr="00350B52">
              <w:rPr>
                <w:rFonts w:eastAsia="Calibri"/>
                <w:sz w:val="16"/>
                <w:szCs w:val="16"/>
              </w:rPr>
              <w:t>Расходы на создание новых кладбищ и оформление земельных участков под существующими кладбищами в муниципальную собственность</w:t>
            </w:r>
          </w:p>
        </w:tc>
        <w:tc>
          <w:tcPr>
            <w:tcW w:w="736" w:type="dxa"/>
            <w:gridSpan w:val="2"/>
            <w:shd w:val="clear" w:color="auto" w:fill="FFFFFF"/>
          </w:tcPr>
          <w:p w14:paraId="5003954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4835575"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2D7242F8"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137FF94A"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2F8B5384"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0F0FBB4F" w14:textId="77777777" w:rsidR="00350B52" w:rsidRPr="00350B52" w:rsidRDefault="00350B52" w:rsidP="00350B52">
            <w:pPr>
              <w:rPr>
                <w:sz w:val="16"/>
                <w:szCs w:val="16"/>
                <w:lang w:eastAsia="ru-RU"/>
              </w:rPr>
            </w:pPr>
            <w:r w:rsidRPr="00350B52">
              <w:rPr>
                <w:sz w:val="16"/>
                <w:szCs w:val="16"/>
                <w:lang w:eastAsia="ru-RU"/>
              </w:rPr>
              <w:t xml:space="preserve">                                     0,00</w:t>
            </w:r>
          </w:p>
        </w:tc>
        <w:tc>
          <w:tcPr>
            <w:tcW w:w="993" w:type="dxa"/>
            <w:gridSpan w:val="2"/>
            <w:shd w:val="clear" w:color="auto" w:fill="FFFFFF"/>
          </w:tcPr>
          <w:p w14:paraId="69917CB2"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D699EF2" w14:textId="77777777" w:rsidR="00350B52" w:rsidRPr="00350B52" w:rsidRDefault="00350B52" w:rsidP="00350B52">
            <w:pPr>
              <w:jc w:val="center"/>
              <w:rPr>
                <w:sz w:val="16"/>
                <w:szCs w:val="16"/>
                <w:lang w:eastAsia="ru-RU"/>
              </w:rPr>
            </w:pPr>
            <w:r w:rsidRPr="00350B52">
              <w:rPr>
                <w:sz w:val="16"/>
                <w:szCs w:val="16"/>
                <w:lang w:eastAsia="ru-RU"/>
              </w:rPr>
              <w:t>0,00</w:t>
            </w:r>
          </w:p>
          <w:p w14:paraId="28035B12" w14:textId="77777777" w:rsidR="00350B52" w:rsidRPr="00350B52" w:rsidRDefault="00350B52" w:rsidP="00350B52">
            <w:pPr>
              <w:ind w:left="-44" w:right="-62"/>
              <w:jc w:val="center"/>
              <w:rPr>
                <w:sz w:val="16"/>
                <w:szCs w:val="16"/>
                <w:lang w:eastAsia="ru-RU"/>
              </w:rPr>
            </w:pPr>
          </w:p>
        </w:tc>
        <w:tc>
          <w:tcPr>
            <w:tcW w:w="1703" w:type="dxa"/>
            <w:gridSpan w:val="2"/>
            <w:shd w:val="clear" w:color="auto" w:fill="FFFFFF"/>
          </w:tcPr>
          <w:p w14:paraId="23C97B03" w14:textId="77777777" w:rsidR="00350B52" w:rsidRPr="00350B52" w:rsidRDefault="00350B52" w:rsidP="00350B52">
            <w:pPr>
              <w:rPr>
                <w:sz w:val="16"/>
                <w:szCs w:val="16"/>
                <w:lang w:eastAsia="ru-RU"/>
              </w:rPr>
            </w:pPr>
            <w:r w:rsidRPr="00350B52">
              <w:rPr>
                <w:sz w:val="16"/>
                <w:szCs w:val="16"/>
                <w:lang w:eastAsia="ru-RU"/>
              </w:rPr>
              <w:t>МКУ «Ритуал»</w:t>
            </w:r>
          </w:p>
        </w:tc>
      </w:tr>
      <w:tr w:rsidR="00350B52" w:rsidRPr="00350B52" w14:paraId="2BFB20EC" w14:textId="77777777" w:rsidTr="00350B52">
        <w:trPr>
          <w:gridAfter w:val="10"/>
          <w:wAfter w:w="3516" w:type="dxa"/>
          <w:trHeight w:val="255"/>
        </w:trPr>
        <w:tc>
          <w:tcPr>
            <w:tcW w:w="567" w:type="dxa"/>
            <w:vMerge/>
            <w:shd w:val="clear" w:color="auto" w:fill="FFFFFF"/>
            <w:vAlign w:val="center"/>
          </w:tcPr>
          <w:p w14:paraId="02627846" w14:textId="77777777" w:rsidR="00350B52" w:rsidRPr="00350B52" w:rsidRDefault="00350B52" w:rsidP="00350B52">
            <w:pPr>
              <w:rPr>
                <w:sz w:val="16"/>
                <w:szCs w:val="16"/>
                <w:lang w:eastAsia="ru-RU"/>
              </w:rPr>
            </w:pPr>
          </w:p>
        </w:tc>
        <w:tc>
          <w:tcPr>
            <w:tcW w:w="1701" w:type="dxa"/>
            <w:vMerge/>
            <w:shd w:val="clear" w:color="auto" w:fill="FFFFFF"/>
          </w:tcPr>
          <w:p w14:paraId="16ACB4E7" w14:textId="77777777" w:rsidR="00350B52" w:rsidRPr="00350B52" w:rsidRDefault="00350B52" w:rsidP="00350B52">
            <w:pPr>
              <w:rPr>
                <w:sz w:val="16"/>
                <w:szCs w:val="16"/>
                <w:lang w:eastAsia="ru-RU"/>
              </w:rPr>
            </w:pPr>
          </w:p>
        </w:tc>
        <w:tc>
          <w:tcPr>
            <w:tcW w:w="736" w:type="dxa"/>
            <w:gridSpan w:val="2"/>
            <w:shd w:val="clear" w:color="auto" w:fill="FFFFFF"/>
          </w:tcPr>
          <w:p w14:paraId="7AA4C07B"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1D79393A" w14:textId="77777777" w:rsidR="00350B52" w:rsidRPr="00350B52" w:rsidRDefault="00350B52" w:rsidP="00350B52">
            <w:pPr>
              <w:rPr>
                <w:sz w:val="16"/>
                <w:szCs w:val="16"/>
                <w:lang w:eastAsia="ru-RU"/>
              </w:rPr>
            </w:pPr>
            <w:r w:rsidRPr="00350B52">
              <w:rPr>
                <w:sz w:val="18"/>
                <w:szCs w:val="18"/>
                <w:lang w:eastAsia="ru-RU"/>
              </w:rPr>
              <w:t>Средства бюджета городского округа Павловский Посад Московской области</w:t>
            </w:r>
          </w:p>
        </w:tc>
        <w:tc>
          <w:tcPr>
            <w:tcW w:w="967" w:type="dxa"/>
            <w:shd w:val="clear" w:color="auto" w:fill="FFFFFF"/>
          </w:tcPr>
          <w:p w14:paraId="4E953A5D"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4DECE8E3"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14AF23E9"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1E015426"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3405F99E"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6445E4A2" w14:textId="77777777" w:rsidR="00350B52" w:rsidRPr="00350B52" w:rsidRDefault="00350B52" w:rsidP="00350B52">
            <w:pPr>
              <w:jc w:val="center"/>
              <w:rPr>
                <w:sz w:val="16"/>
                <w:szCs w:val="16"/>
                <w:lang w:eastAsia="ru-RU"/>
              </w:rPr>
            </w:pPr>
            <w:r w:rsidRPr="00350B52">
              <w:rPr>
                <w:sz w:val="16"/>
                <w:szCs w:val="16"/>
                <w:lang w:eastAsia="ru-RU"/>
              </w:rPr>
              <w:t>0,00</w:t>
            </w:r>
          </w:p>
          <w:p w14:paraId="68610A91" w14:textId="77777777" w:rsidR="00350B52" w:rsidRPr="00350B52" w:rsidRDefault="00350B52" w:rsidP="00350B52">
            <w:pPr>
              <w:ind w:left="-44" w:right="-62"/>
              <w:jc w:val="center"/>
              <w:rPr>
                <w:sz w:val="16"/>
                <w:szCs w:val="16"/>
                <w:lang w:eastAsia="ru-RU"/>
              </w:rPr>
            </w:pPr>
          </w:p>
        </w:tc>
        <w:tc>
          <w:tcPr>
            <w:tcW w:w="1703" w:type="dxa"/>
            <w:gridSpan w:val="2"/>
            <w:shd w:val="clear" w:color="auto" w:fill="FFFFFF"/>
          </w:tcPr>
          <w:p w14:paraId="6DDF5635" w14:textId="77777777" w:rsidR="00350B52" w:rsidRPr="00350B52" w:rsidRDefault="00350B52" w:rsidP="00350B52">
            <w:pPr>
              <w:jc w:val="center"/>
              <w:rPr>
                <w:sz w:val="16"/>
                <w:szCs w:val="16"/>
                <w:lang w:eastAsia="ru-RU"/>
              </w:rPr>
            </w:pPr>
          </w:p>
        </w:tc>
      </w:tr>
      <w:tr w:rsidR="00350B52" w:rsidRPr="00350B52" w14:paraId="02DD737B" w14:textId="77777777" w:rsidTr="00350B52">
        <w:trPr>
          <w:gridAfter w:val="8"/>
          <w:wAfter w:w="2646" w:type="dxa"/>
          <w:trHeight w:val="326"/>
        </w:trPr>
        <w:tc>
          <w:tcPr>
            <w:tcW w:w="567" w:type="dxa"/>
            <w:vMerge/>
            <w:shd w:val="clear" w:color="auto" w:fill="FFFFFF"/>
            <w:vAlign w:val="center"/>
          </w:tcPr>
          <w:p w14:paraId="5C2AC657" w14:textId="77777777" w:rsidR="00350B52" w:rsidRPr="00350B52" w:rsidRDefault="00350B52" w:rsidP="00350B52">
            <w:pPr>
              <w:rPr>
                <w:sz w:val="16"/>
                <w:szCs w:val="16"/>
                <w:lang w:eastAsia="ru-RU"/>
              </w:rPr>
            </w:pPr>
          </w:p>
        </w:tc>
        <w:tc>
          <w:tcPr>
            <w:tcW w:w="1701" w:type="dxa"/>
            <w:vMerge w:val="restart"/>
            <w:shd w:val="clear" w:color="auto" w:fill="FFFFFF"/>
          </w:tcPr>
          <w:p w14:paraId="7007D1D1" w14:textId="77777777" w:rsidR="00350B52" w:rsidRPr="00350B52" w:rsidRDefault="00350B52" w:rsidP="00350B52">
            <w:pPr>
              <w:rPr>
                <w:sz w:val="16"/>
                <w:szCs w:val="16"/>
                <w:lang w:eastAsia="ru-RU"/>
              </w:rPr>
            </w:pPr>
            <w:r w:rsidRPr="00350B52">
              <w:rPr>
                <w:sz w:val="16"/>
                <w:szCs w:val="16"/>
                <w:lang w:eastAsia="ru-RU"/>
              </w:rPr>
              <w:t>Результат выполнения:</w:t>
            </w:r>
          </w:p>
          <w:p w14:paraId="77093370" w14:textId="77777777" w:rsidR="00350B52" w:rsidRPr="00350B52" w:rsidRDefault="00350B52" w:rsidP="00350B52">
            <w:pPr>
              <w:rPr>
                <w:sz w:val="16"/>
                <w:szCs w:val="16"/>
                <w:lang w:eastAsia="ru-RU"/>
              </w:rPr>
            </w:pPr>
            <w:r w:rsidRPr="00350B52">
              <w:rPr>
                <w:rFonts w:eastAsia="Calibri"/>
                <w:sz w:val="16"/>
                <w:szCs w:val="16"/>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736" w:type="dxa"/>
            <w:gridSpan w:val="2"/>
            <w:vMerge w:val="restart"/>
            <w:shd w:val="clear" w:color="auto" w:fill="FFFFFF"/>
          </w:tcPr>
          <w:p w14:paraId="37073AE9"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vMerge w:val="restart"/>
            <w:shd w:val="clear" w:color="auto" w:fill="FFFFFF"/>
            <w:vAlign w:val="center"/>
          </w:tcPr>
          <w:p w14:paraId="2B6BD3CA"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62A8A95F" w14:textId="77777777" w:rsidR="00350B52" w:rsidRPr="00350B52" w:rsidRDefault="00350B52" w:rsidP="00350B52">
            <w:pPr>
              <w:ind w:left="-155" w:right="-114"/>
              <w:jc w:val="center"/>
              <w:rPr>
                <w:sz w:val="16"/>
                <w:szCs w:val="16"/>
                <w:lang w:eastAsia="ru-RU"/>
              </w:rPr>
            </w:pPr>
          </w:p>
        </w:tc>
        <w:tc>
          <w:tcPr>
            <w:tcW w:w="992" w:type="dxa"/>
            <w:gridSpan w:val="2"/>
            <w:vMerge w:val="restart"/>
            <w:shd w:val="clear" w:color="auto" w:fill="FFFFFF"/>
          </w:tcPr>
          <w:p w14:paraId="7B769C2B"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1134" w:type="dxa"/>
            <w:gridSpan w:val="2"/>
            <w:vMerge w:val="restart"/>
            <w:shd w:val="clear" w:color="auto" w:fill="FFFFFF"/>
          </w:tcPr>
          <w:p w14:paraId="105204BA" w14:textId="77777777" w:rsidR="00350B52" w:rsidRPr="00350B52" w:rsidRDefault="00350B52" w:rsidP="00350B52">
            <w:pPr>
              <w:ind w:right="-114"/>
              <w:jc w:val="center"/>
              <w:rPr>
                <w:sz w:val="16"/>
                <w:szCs w:val="16"/>
                <w:lang w:eastAsia="ru-RU"/>
              </w:rPr>
            </w:pPr>
          </w:p>
        </w:tc>
        <w:tc>
          <w:tcPr>
            <w:tcW w:w="567" w:type="dxa"/>
            <w:vMerge w:val="restart"/>
            <w:shd w:val="clear" w:color="auto" w:fill="FFFFFF"/>
          </w:tcPr>
          <w:p w14:paraId="358C04A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867" w:type="dxa"/>
            <w:gridSpan w:val="19"/>
            <w:shd w:val="clear" w:color="auto" w:fill="FFFFFF"/>
          </w:tcPr>
          <w:p w14:paraId="579B2D2B"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7720B4CB" w14:textId="77777777" w:rsidR="00350B52" w:rsidRPr="00350B52" w:rsidRDefault="00350B52" w:rsidP="00350B52">
            <w:pPr>
              <w:jc w:val="center"/>
              <w:rPr>
                <w:sz w:val="16"/>
                <w:szCs w:val="16"/>
                <w:lang w:eastAsia="ru-RU"/>
              </w:rPr>
            </w:pPr>
          </w:p>
        </w:tc>
        <w:tc>
          <w:tcPr>
            <w:tcW w:w="992" w:type="dxa"/>
            <w:gridSpan w:val="2"/>
            <w:shd w:val="clear" w:color="auto" w:fill="FFFFFF"/>
          </w:tcPr>
          <w:p w14:paraId="3CC4B859" w14:textId="77777777" w:rsidR="00350B52" w:rsidRPr="00350B52" w:rsidRDefault="00350B52" w:rsidP="00350B52">
            <w:pPr>
              <w:ind w:left="-44" w:right="-62"/>
              <w:jc w:val="center"/>
              <w:rPr>
                <w:sz w:val="16"/>
                <w:szCs w:val="16"/>
                <w:lang w:eastAsia="ru-RU"/>
              </w:rPr>
            </w:pPr>
          </w:p>
        </w:tc>
        <w:tc>
          <w:tcPr>
            <w:tcW w:w="1703" w:type="dxa"/>
            <w:gridSpan w:val="2"/>
            <w:tcBorders>
              <w:bottom w:val="single" w:sz="4" w:space="0" w:color="auto"/>
            </w:tcBorders>
            <w:shd w:val="clear" w:color="auto" w:fill="FFFFFF"/>
          </w:tcPr>
          <w:p w14:paraId="61E0F7AF" w14:textId="77777777" w:rsidR="00350B52" w:rsidRPr="00350B52" w:rsidRDefault="00350B52" w:rsidP="00350B52">
            <w:pPr>
              <w:jc w:val="center"/>
              <w:rPr>
                <w:sz w:val="16"/>
                <w:szCs w:val="16"/>
                <w:lang w:eastAsia="ru-RU"/>
              </w:rPr>
            </w:pPr>
          </w:p>
        </w:tc>
        <w:tc>
          <w:tcPr>
            <w:tcW w:w="870" w:type="dxa"/>
            <w:gridSpan w:val="2"/>
            <w:vMerge w:val="restart"/>
            <w:tcBorders>
              <w:top w:val="nil"/>
            </w:tcBorders>
            <w:shd w:val="clear" w:color="auto" w:fill="FFFFFF"/>
          </w:tcPr>
          <w:p w14:paraId="0E8AEE1C" w14:textId="77777777" w:rsidR="00350B52" w:rsidRPr="00350B52" w:rsidRDefault="00350B52" w:rsidP="00350B52">
            <w:pPr>
              <w:jc w:val="center"/>
              <w:rPr>
                <w:sz w:val="16"/>
                <w:szCs w:val="16"/>
                <w:lang w:eastAsia="ru-RU"/>
              </w:rPr>
            </w:pPr>
          </w:p>
        </w:tc>
      </w:tr>
      <w:tr w:rsidR="00350B52" w:rsidRPr="00350B52" w14:paraId="5BD81966" w14:textId="77777777" w:rsidTr="00350B52">
        <w:trPr>
          <w:gridAfter w:val="3"/>
          <w:wAfter w:w="1652" w:type="dxa"/>
          <w:trHeight w:val="255"/>
        </w:trPr>
        <w:tc>
          <w:tcPr>
            <w:tcW w:w="567" w:type="dxa"/>
            <w:vMerge/>
            <w:shd w:val="clear" w:color="auto" w:fill="FFFFFF"/>
            <w:vAlign w:val="center"/>
          </w:tcPr>
          <w:p w14:paraId="04A3D7DB" w14:textId="77777777" w:rsidR="00350B52" w:rsidRPr="00350B52" w:rsidRDefault="00350B52" w:rsidP="00350B52">
            <w:pPr>
              <w:rPr>
                <w:sz w:val="16"/>
                <w:szCs w:val="16"/>
                <w:lang w:eastAsia="ru-RU"/>
              </w:rPr>
            </w:pPr>
          </w:p>
        </w:tc>
        <w:tc>
          <w:tcPr>
            <w:tcW w:w="1701" w:type="dxa"/>
            <w:vMerge/>
            <w:shd w:val="clear" w:color="auto" w:fill="FFFFFF"/>
          </w:tcPr>
          <w:p w14:paraId="1C9C9972" w14:textId="77777777" w:rsidR="00350B52" w:rsidRPr="00350B52" w:rsidRDefault="00350B52" w:rsidP="00350B52">
            <w:pPr>
              <w:rPr>
                <w:sz w:val="16"/>
                <w:szCs w:val="16"/>
                <w:lang w:eastAsia="ru-RU"/>
              </w:rPr>
            </w:pPr>
          </w:p>
        </w:tc>
        <w:tc>
          <w:tcPr>
            <w:tcW w:w="736" w:type="dxa"/>
            <w:gridSpan w:val="2"/>
            <w:vMerge/>
            <w:shd w:val="clear" w:color="auto" w:fill="FFFFFF"/>
          </w:tcPr>
          <w:p w14:paraId="3EB76D51" w14:textId="77777777" w:rsidR="00350B52" w:rsidRPr="00350B52" w:rsidRDefault="00350B52" w:rsidP="00350B52">
            <w:pPr>
              <w:rPr>
                <w:sz w:val="16"/>
                <w:szCs w:val="16"/>
                <w:lang w:eastAsia="ru-RU"/>
              </w:rPr>
            </w:pPr>
          </w:p>
        </w:tc>
        <w:tc>
          <w:tcPr>
            <w:tcW w:w="1665" w:type="dxa"/>
            <w:gridSpan w:val="2"/>
            <w:vMerge/>
            <w:shd w:val="clear" w:color="auto" w:fill="FFFFFF"/>
            <w:vAlign w:val="center"/>
          </w:tcPr>
          <w:p w14:paraId="1DE98EE3" w14:textId="77777777" w:rsidR="00350B52" w:rsidRPr="00350B52" w:rsidRDefault="00350B52" w:rsidP="00350B52">
            <w:pPr>
              <w:rPr>
                <w:sz w:val="16"/>
                <w:szCs w:val="16"/>
                <w:lang w:eastAsia="ru-RU"/>
              </w:rPr>
            </w:pPr>
          </w:p>
        </w:tc>
        <w:tc>
          <w:tcPr>
            <w:tcW w:w="967" w:type="dxa"/>
            <w:shd w:val="clear" w:color="auto" w:fill="FFFFFF"/>
          </w:tcPr>
          <w:p w14:paraId="241B5D27"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tcPr>
          <w:p w14:paraId="48D16DF8"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tcPr>
          <w:p w14:paraId="2574A3E7" w14:textId="77777777" w:rsidR="00350B52" w:rsidRPr="00350B52" w:rsidRDefault="00350B52" w:rsidP="00350B52">
            <w:pPr>
              <w:ind w:left="-155" w:right="-114"/>
              <w:jc w:val="center"/>
              <w:rPr>
                <w:sz w:val="16"/>
                <w:szCs w:val="16"/>
                <w:lang w:eastAsia="ru-RU"/>
              </w:rPr>
            </w:pPr>
          </w:p>
        </w:tc>
        <w:tc>
          <w:tcPr>
            <w:tcW w:w="567" w:type="dxa"/>
            <w:vMerge/>
            <w:shd w:val="clear" w:color="auto" w:fill="FFFFFF"/>
          </w:tcPr>
          <w:p w14:paraId="06C0A279" w14:textId="77777777" w:rsidR="00350B52" w:rsidRPr="00350B52" w:rsidRDefault="00350B52" w:rsidP="00350B52">
            <w:pPr>
              <w:jc w:val="center"/>
              <w:rPr>
                <w:sz w:val="16"/>
                <w:szCs w:val="16"/>
                <w:lang w:eastAsia="ru-RU"/>
              </w:rPr>
            </w:pPr>
          </w:p>
        </w:tc>
        <w:tc>
          <w:tcPr>
            <w:tcW w:w="593" w:type="dxa"/>
            <w:gridSpan w:val="7"/>
            <w:shd w:val="clear" w:color="auto" w:fill="FFFFFF"/>
          </w:tcPr>
          <w:p w14:paraId="2725AF5C" w14:textId="77777777" w:rsidR="00350B52" w:rsidRPr="00350B52" w:rsidRDefault="00350B52" w:rsidP="00350B52">
            <w:pPr>
              <w:jc w:val="center"/>
              <w:rPr>
                <w:sz w:val="16"/>
                <w:szCs w:val="16"/>
                <w:lang w:eastAsia="ru-RU"/>
              </w:rPr>
            </w:pPr>
            <w:r w:rsidRPr="00350B52">
              <w:rPr>
                <w:sz w:val="16"/>
                <w:szCs w:val="16"/>
                <w:lang w:eastAsia="ru-RU"/>
              </w:rPr>
              <w:t>I</w:t>
            </w:r>
          </w:p>
        </w:tc>
        <w:tc>
          <w:tcPr>
            <w:tcW w:w="431" w:type="dxa"/>
            <w:gridSpan w:val="2"/>
            <w:shd w:val="clear" w:color="auto" w:fill="FFFFFF"/>
          </w:tcPr>
          <w:p w14:paraId="6BC5271F" w14:textId="77777777" w:rsidR="00350B52" w:rsidRPr="00350B52" w:rsidRDefault="00350B52" w:rsidP="00350B52">
            <w:pPr>
              <w:jc w:val="center"/>
              <w:rPr>
                <w:sz w:val="16"/>
                <w:szCs w:val="16"/>
                <w:lang w:eastAsia="ru-RU"/>
              </w:rPr>
            </w:pPr>
            <w:r w:rsidRPr="00350B52">
              <w:rPr>
                <w:sz w:val="16"/>
                <w:szCs w:val="16"/>
                <w:lang w:eastAsia="ru-RU"/>
              </w:rPr>
              <w:t>II</w:t>
            </w:r>
          </w:p>
        </w:tc>
        <w:tc>
          <w:tcPr>
            <w:tcW w:w="845" w:type="dxa"/>
            <w:gridSpan w:val="7"/>
            <w:shd w:val="clear" w:color="auto" w:fill="FFFFFF"/>
          </w:tcPr>
          <w:p w14:paraId="057AD424" w14:textId="77777777" w:rsidR="00350B52" w:rsidRPr="00350B52" w:rsidRDefault="00350B52" w:rsidP="00350B52">
            <w:pPr>
              <w:jc w:val="center"/>
              <w:rPr>
                <w:sz w:val="16"/>
                <w:szCs w:val="16"/>
                <w:lang w:eastAsia="ru-RU"/>
              </w:rPr>
            </w:pPr>
            <w:r w:rsidRPr="00350B52">
              <w:rPr>
                <w:sz w:val="16"/>
                <w:szCs w:val="16"/>
                <w:lang w:eastAsia="ru-RU"/>
              </w:rPr>
              <w:t>III</w:t>
            </w:r>
          </w:p>
        </w:tc>
        <w:tc>
          <w:tcPr>
            <w:tcW w:w="998" w:type="dxa"/>
            <w:gridSpan w:val="3"/>
            <w:shd w:val="clear" w:color="auto" w:fill="FFFFFF"/>
          </w:tcPr>
          <w:p w14:paraId="54291090"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shd w:val="clear" w:color="auto" w:fill="FFFFFF"/>
          </w:tcPr>
          <w:p w14:paraId="466D59F3" w14:textId="77777777" w:rsidR="00350B52" w:rsidRPr="00350B52" w:rsidRDefault="00350B52" w:rsidP="00350B52">
            <w:pPr>
              <w:jc w:val="center"/>
              <w:rPr>
                <w:sz w:val="16"/>
                <w:szCs w:val="16"/>
                <w:lang w:eastAsia="ru-RU"/>
              </w:rPr>
            </w:pPr>
          </w:p>
        </w:tc>
        <w:tc>
          <w:tcPr>
            <w:tcW w:w="992" w:type="dxa"/>
            <w:gridSpan w:val="2"/>
            <w:shd w:val="clear" w:color="auto" w:fill="FFFFFF"/>
          </w:tcPr>
          <w:p w14:paraId="6C209FDC" w14:textId="77777777" w:rsidR="00350B52" w:rsidRPr="00350B52" w:rsidRDefault="00350B52" w:rsidP="00350B52">
            <w:pPr>
              <w:ind w:left="-42" w:right="-42"/>
              <w:jc w:val="center"/>
              <w:rPr>
                <w:sz w:val="16"/>
                <w:szCs w:val="16"/>
                <w:lang w:eastAsia="ru-RU"/>
              </w:rPr>
            </w:pPr>
          </w:p>
        </w:tc>
        <w:tc>
          <w:tcPr>
            <w:tcW w:w="1703" w:type="dxa"/>
            <w:gridSpan w:val="2"/>
            <w:tcBorders>
              <w:top w:val="single" w:sz="4" w:space="0" w:color="auto"/>
            </w:tcBorders>
            <w:shd w:val="clear" w:color="auto" w:fill="FFFFFF"/>
          </w:tcPr>
          <w:p w14:paraId="3AA199EE" w14:textId="77777777" w:rsidR="00350B52" w:rsidRPr="00350B52" w:rsidRDefault="00350B52" w:rsidP="00350B52">
            <w:pPr>
              <w:jc w:val="center"/>
              <w:rPr>
                <w:sz w:val="16"/>
                <w:szCs w:val="16"/>
                <w:lang w:eastAsia="ru-RU"/>
              </w:rPr>
            </w:pPr>
          </w:p>
        </w:tc>
        <w:tc>
          <w:tcPr>
            <w:tcW w:w="870" w:type="dxa"/>
            <w:gridSpan w:val="2"/>
            <w:vMerge/>
            <w:shd w:val="clear" w:color="auto" w:fill="FFFFFF"/>
          </w:tcPr>
          <w:p w14:paraId="649B2596" w14:textId="77777777" w:rsidR="00350B52" w:rsidRPr="00350B52" w:rsidRDefault="00350B52" w:rsidP="00350B52">
            <w:pPr>
              <w:jc w:val="center"/>
              <w:rPr>
                <w:sz w:val="16"/>
                <w:szCs w:val="16"/>
                <w:lang w:eastAsia="ru-RU"/>
              </w:rPr>
            </w:pPr>
          </w:p>
        </w:tc>
        <w:tc>
          <w:tcPr>
            <w:tcW w:w="994" w:type="dxa"/>
            <w:gridSpan w:val="5"/>
            <w:vMerge w:val="restart"/>
            <w:tcBorders>
              <w:top w:val="nil"/>
            </w:tcBorders>
            <w:shd w:val="clear" w:color="auto" w:fill="FFFFFF"/>
          </w:tcPr>
          <w:p w14:paraId="2EFDDB70" w14:textId="77777777" w:rsidR="00350B52" w:rsidRPr="00350B52" w:rsidRDefault="00350B52" w:rsidP="00350B52">
            <w:pPr>
              <w:jc w:val="center"/>
              <w:rPr>
                <w:sz w:val="16"/>
                <w:szCs w:val="16"/>
                <w:lang w:eastAsia="ru-RU"/>
              </w:rPr>
            </w:pPr>
          </w:p>
        </w:tc>
      </w:tr>
      <w:tr w:rsidR="00350B52" w:rsidRPr="00350B52" w14:paraId="0D1A224C" w14:textId="77777777" w:rsidTr="00350B52">
        <w:trPr>
          <w:gridAfter w:val="3"/>
          <w:wAfter w:w="1652" w:type="dxa"/>
          <w:trHeight w:val="255"/>
        </w:trPr>
        <w:tc>
          <w:tcPr>
            <w:tcW w:w="567" w:type="dxa"/>
            <w:vMerge/>
            <w:tcBorders>
              <w:top w:val="nil"/>
            </w:tcBorders>
            <w:shd w:val="clear" w:color="auto" w:fill="FFFFFF"/>
            <w:vAlign w:val="center"/>
          </w:tcPr>
          <w:p w14:paraId="0C53435C" w14:textId="77777777" w:rsidR="00350B52" w:rsidRPr="00350B52" w:rsidRDefault="00350B52" w:rsidP="00350B52">
            <w:pPr>
              <w:rPr>
                <w:sz w:val="16"/>
                <w:szCs w:val="16"/>
                <w:lang w:eastAsia="ru-RU"/>
              </w:rPr>
            </w:pPr>
          </w:p>
        </w:tc>
        <w:tc>
          <w:tcPr>
            <w:tcW w:w="1701" w:type="dxa"/>
            <w:vMerge/>
            <w:tcBorders>
              <w:top w:val="nil"/>
            </w:tcBorders>
            <w:shd w:val="clear" w:color="auto" w:fill="FFFFFF"/>
          </w:tcPr>
          <w:p w14:paraId="714BEA13" w14:textId="77777777" w:rsidR="00350B52" w:rsidRPr="00350B52" w:rsidRDefault="00350B52" w:rsidP="00350B52">
            <w:pPr>
              <w:rPr>
                <w:sz w:val="16"/>
                <w:szCs w:val="16"/>
                <w:lang w:eastAsia="ru-RU"/>
              </w:rPr>
            </w:pPr>
          </w:p>
        </w:tc>
        <w:tc>
          <w:tcPr>
            <w:tcW w:w="736" w:type="dxa"/>
            <w:gridSpan w:val="2"/>
            <w:vMerge/>
            <w:tcBorders>
              <w:top w:val="nil"/>
            </w:tcBorders>
            <w:shd w:val="clear" w:color="auto" w:fill="FFFFFF"/>
          </w:tcPr>
          <w:p w14:paraId="085FC9F3" w14:textId="77777777" w:rsidR="00350B52" w:rsidRPr="00350B52" w:rsidRDefault="00350B52" w:rsidP="00350B52">
            <w:pPr>
              <w:rPr>
                <w:sz w:val="16"/>
                <w:szCs w:val="16"/>
                <w:lang w:eastAsia="ru-RU"/>
              </w:rPr>
            </w:pPr>
          </w:p>
        </w:tc>
        <w:tc>
          <w:tcPr>
            <w:tcW w:w="1665" w:type="dxa"/>
            <w:gridSpan w:val="2"/>
            <w:vMerge/>
            <w:tcBorders>
              <w:top w:val="nil"/>
            </w:tcBorders>
            <w:shd w:val="clear" w:color="auto" w:fill="FFFFFF"/>
            <w:vAlign w:val="center"/>
          </w:tcPr>
          <w:p w14:paraId="5DD32A3F" w14:textId="77777777" w:rsidR="00350B52" w:rsidRPr="00350B52" w:rsidRDefault="00350B52" w:rsidP="00350B52">
            <w:pPr>
              <w:rPr>
                <w:sz w:val="16"/>
                <w:szCs w:val="16"/>
                <w:lang w:eastAsia="ru-RU"/>
              </w:rPr>
            </w:pPr>
          </w:p>
        </w:tc>
        <w:tc>
          <w:tcPr>
            <w:tcW w:w="967" w:type="dxa"/>
            <w:tcBorders>
              <w:top w:val="nil"/>
            </w:tcBorders>
            <w:shd w:val="clear" w:color="auto" w:fill="FFFFFF"/>
          </w:tcPr>
          <w:p w14:paraId="09088ADB"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992" w:type="dxa"/>
            <w:gridSpan w:val="2"/>
            <w:tcBorders>
              <w:top w:val="nil"/>
            </w:tcBorders>
            <w:shd w:val="clear" w:color="auto" w:fill="FFFFFF"/>
          </w:tcPr>
          <w:p w14:paraId="27C3B07A"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1134" w:type="dxa"/>
            <w:gridSpan w:val="2"/>
            <w:tcBorders>
              <w:top w:val="nil"/>
            </w:tcBorders>
            <w:shd w:val="clear" w:color="auto" w:fill="FFFFFF"/>
          </w:tcPr>
          <w:p w14:paraId="195605A6" w14:textId="77777777" w:rsidR="00350B52" w:rsidRPr="00350B52" w:rsidRDefault="00350B52" w:rsidP="00350B52">
            <w:pPr>
              <w:ind w:right="-114"/>
              <w:jc w:val="center"/>
              <w:rPr>
                <w:sz w:val="16"/>
                <w:szCs w:val="16"/>
                <w:lang w:eastAsia="ru-RU"/>
              </w:rPr>
            </w:pPr>
            <w:r w:rsidRPr="00350B52">
              <w:rPr>
                <w:sz w:val="16"/>
                <w:szCs w:val="16"/>
                <w:lang w:eastAsia="ru-RU"/>
              </w:rPr>
              <w:t>0</w:t>
            </w:r>
          </w:p>
        </w:tc>
        <w:tc>
          <w:tcPr>
            <w:tcW w:w="567" w:type="dxa"/>
            <w:tcBorders>
              <w:top w:val="nil"/>
            </w:tcBorders>
            <w:shd w:val="clear" w:color="auto" w:fill="FFFFFF"/>
          </w:tcPr>
          <w:p w14:paraId="1423762B" w14:textId="77777777" w:rsidR="00350B52" w:rsidRPr="00350B52" w:rsidRDefault="00350B52" w:rsidP="00350B52">
            <w:pPr>
              <w:jc w:val="center"/>
              <w:rPr>
                <w:sz w:val="16"/>
                <w:szCs w:val="16"/>
                <w:lang w:eastAsia="ru-RU"/>
              </w:rPr>
            </w:pPr>
            <w:r w:rsidRPr="00350B52">
              <w:rPr>
                <w:sz w:val="16"/>
                <w:szCs w:val="16"/>
                <w:lang w:eastAsia="ru-RU"/>
              </w:rPr>
              <w:t>0</w:t>
            </w:r>
          </w:p>
        </w:tc>
        <w:tc>
          <w:tcPr>
            <w:tcW w:w="593" w:type="dxa"/>
            <w:gridSpan w:val="7"/>
            <w:tcBorders>
              <w:top w:val="nil"/>
            </w:tcBorders>
            <w:shd w:val="clear" w:color="auto" w:fill="FFFFFF"/>
          </w:tcPr>
          <w:p w14:paraId="2F790053" w14:textId="77777777" w:rsidR="00350B52" w:rsidRPr="00350B52" w:rsidRDefault="00350B52" w:rsidP="00350B52">
            <w:pPr>
              <w:jc w:val="center"/>
              <w:rPr>
                <w:sz w:val="16"/>
                <w:szCs w:val="16"/>
                <w:lang w:eastAsia="ru-RU"/>
              </w:rPr>
            </w:pPr>
            <w:r w:rsidRPr="00350B52">
              <w:rPr>
                <w:sz w:val="16"/>
                <w:szCs w:val="16"/>
                <w:lang w:eastAsia="ru-RU"/>
              </w:rPr>
              <w:t>0</w:t>
            </w:r>
          </w:p>
        </w:tc>
        <w:tc>
          <w:tcPr>
            <w:tcW w:w="431" w:type="dxa"/>
            <w:gridSpan w:val="2"/>
            <w:tcBorders>
              <w:top w:val="nil"/>
            </w:tcBorders>
            <w:shd w:val="clear" w:color="auto" w:fill="FFFFFF"/>
          </w:tcPr>
          <w:p w14:paraId="500E4C8A" w14:textId="77777777" w:rsidR="00350B52" w:rsidRPr="00350B52" w:rsidRDefault="00350B52" w:rsidP="00350B52">
            <w:pPr>
              <w:jc w:val="center"/>
              <w:rPr>
                <w:sz w:val="16"/>
                <w:szCs w:val="16"/>
                <w:lang w:eastAsia="ru-RU"/>
              </w:rPr>
            </w:pPr>
            <w:r w:rsidRPr="00350B52">
              <w:rPr>
                <w:sz w:val="16"/>
                <w:szCs w:val="16"/>
                <w:lang w:eastAsia="ru-RU"/>
              </w:rPr>
              <w:t>0</w:t>
            </w:r>
          </w:p>
        </w:tc>
        <w:tc>
          <w:tcPr>
            <w:tcW w:w="845" w:type="dxa"/>
            <w:gridSpan w:val="7"/>
            <w:tcBorders>
              <w:top w:val="nil"/>
            </w:tcBorders>
            <w:shd w:val="clear" w:color="auto" w:fill="FFFFFF"/>
          </w:tcPr>
          <w:p w14:paraId="4F9B228C" w14:textId="77777777" w:rsidR="00350B52" w:rsidRPr="00350B52" w:rsidRDefault="00350B52" w:rsidP="00350B52">
            <w:pPr>
              <w:jc w:val="center"/>
              <w:rPr>
                <w:sz w:val="16"/>
                <w:szCs w:val="16"/>
                <w:lang w:eastAsia="ru-RU"/>
              </w:rPr>
            </w:pPr>
            <w:r w:rsidRPr="00350B52">
              <w:rPr>
                <w:sz w:val="16"/>
                <w:szCs w:val="16"/>
                <w:lang w:eastAsia="ru-RU"/>
              </w:rPr>
              <w:t>0</w:t>
            </w:r>
          </w:p>
        </w:tc>
        <w:tc>
          <w:tcPr>
            <w:tcW w:w="998" w:type="dxa"/>
            <w:gridSpan w:val="3"/>
            <w:tcBorders>
              <w:top w:val="nil"/>
            </w:tcBorders>
            <w:shd w:val="clear" w:color="auto" w:fill="FFFFFF"/>
          </w:tcPr>
          <w:p w14:paraId="0D893B97"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tcBorders>
              <w:top w:val="nil"/>
            </w:tcBorders>
            <w:shd w:val="clear" w:color="auto" w:fill="FFFFFF"/>
          </w:tcPr>
          <w:p w14:paraId="64BFC474"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tcBorders>
              <w:top w:val="nil"/>
            </w:tcBorders>
            <w:shd w:val="clear" w:color="auto" w:fill="FFFFFF"/>
          </w:tcPr>
          <w:p w14:paraId="2BE0839D" w14:textId="77777777" w:rsidR="00350B52" w:rsidRPr="00350B52" w:rsidRDefault="00350B52" w:rsidP="00350B52">
            <w:pPr>
              <w:ind w:left="-42" w:right="-42"/>
              <w:jc w:val="center"/>
              <w:rPr>
                <w:sz w:val="16"/>
                <w:szCs w:val="16"/>
                <w:lang w:eastAsia="ru-RU"/>
              </w:rPr>
            </w:pPr>
            <w:r w:rsidRPr="00350B52">
              <w:rPr>
                <w:sz w:val="16"/>
                <w:szCs w:val="16"/>
                <w:lang w:eastAsia="ru-RU"/>
              </w:rPr>
              <w:t>0</w:t>
            </w:r>
          </w:p>
        </w:tc>
        <w:tc>
          <w:tcPr>
            <w:tcW w:w="1703" w:type="dxa"/>
            <w:gridSpan w:val="2"/>
            <w:tcBorders>
              <w:top w:val="nil"/>
            </w:tcBorders>
            <w:shd w:val="clear" w:color="auto" w:fill="FFFFFF"/>
          </w:tcPr>
          <w:p w14:paraId="5F25DFF8" w14:textId="77777777" w:rsidR="00350B52" w:rsidRPr="00350B52" w:rsidRDefault="00350B52" w:rsidP="00350B52">
            <w:pPr>
              <w:jc w:val="center"/>
              <w:rPr>
                <w:sz w:val="16"/>
                <w:szCs w:val="16"/>
                <w:lang w:eastAsia="ru-RU"/>
              </w:rPr>
            </w:pPr>
          </w:p>
        </w:tc>
        <w:tc>
          <w:tcPr>
            <w:tcW w:w="870" w:type="dxa"/>
            <w:gridSpan w:val="2"/>
            <w:vMerge/>
            <w:tcBorders>
              <w:top w:val="nil"/>
            </w:tcBorders>
            <w:shd w:val="clear" w:color="auto" w:fill="FFFFFF"/>
          </w:tcPr>
          <w:p w14:paraId="4B0E274D" w14:textId="77777777" w:rsidR="00350B52" w:rsidRPr="00350B52" w:rsidRDefault="00350B52" w:rsidP="00350B52">
            <w:pPr>
              <w:jc w:val="center"/>
              <w:rPr>
                <w:sz w:val="16"/>
                <w:szCs w:val="16"/>
                <w:lang w:eastAsia="ru-RU"/>
              </w:rPr>
            </w:pPr>
          </w:p>
        </w:tc>
        <w:tc>
          <w:tcPr>
            <w:tcW w:w="994" w:type="dxa"/>
            <w:gridSpan w:val="5"/>
            <w:vMerge/>
            <w:tcBorders>
              <w:top w:val="nil"/>
            </w:tcBorders>
            <w:shd w:val="clear" w:color="auto" w:fill="FFFFFF"/>
          </w:tcPr>
          <w:p w14:paraId="790698A0" w14:textId="77777777" w:rsidR="00350B52" w:rsidRPr="00350B52" w:rsidRDefault="00350B52" w:rsidP="00350B52">
            <w:pPr>
              <w:jc w:val="center"/>
              <w:rPr>
                <w:sz w:val="16"/>
                <w:szCs w:val="16"/>
                <w:lang w:eastAsia="ru-RU"/>
              </w:rPr>
            </w:pPr>
          </w:p>
        </w:tc>
      </w:tr>
      <w:tr w:rsidR="00350B52" w:rsidRPr="00350B52" w14:paraId="099C6B02" w14:textId="77777777" w:rsidTr="00350B52">
        <w:trPr>
          <w:gridAfter w:val="10"/>
          <w:wAfter w:w="3516" w:type="dxa"/>
          <w:trHeight w:val="255"/>
        </w:trPr>
        <w:tc>
          <w:tcPr>
            <w:tcW w:w="567" w:type="dxa"/>
            <w:vMerge w:val="restart"/>
            <w:shd w:val="clear" w:color="auto" w:fill="FFFFFF"/>
          </w:tcPr>
          <w:p w14:paraId="3EA26DF0" w14:textId="77777777" w:rsidR="00350B52" w:rsidRPr="00350B52" w:rsidRDefault="00350B52" w:rsidP="00350B52">
            <w:pPr>
              <w:jc w:val="center"/>
              <w:rPr>
                <w:sz w:val="16"/>
                <w:szCs w:val="16"/>
                <w:lang w:eastAsia="ru-RU"/>
              </w:rPr>
            </w:pPr>
            <w:r w:rsidRPr="00350B52">
              <w:rPr>
                <w:sz w:val="16"/>
                <w:szCs w:val="16"/>
                <w:lang w:eastAsia="ru-RU"/>
              </w:rPr>
              <w:t>7.6</w:t>
            </w:r>
          </w:p>
        </w:tc>
        <w:tc>
          <w:tcPr>
            <w:tcW w:w="1701" w:type="dxa"/>
            <w:vMerge w:val="restart"/>
            <w:shd w:val="clear" w:color="auto" w:fill="FFFFFF"/>
          </w:tcPr>
          <w:p w14:paraId="78607018" w14:textId="77777777" w:rsidR="00350B52" w:rsidRPr="00350B52" w:rsidRDefault="00350B52" w:rsidP="00350B52">
            <w:pPr>
              <w:rPr>
                <w:sz w:val="16"/>
                <w:szCs w:val="16"/>
                <w:lang w:eastAsia="ru-RU"/>
              </w:rPr>
            </w:pPr>
            <w:r w:rsidRPr="00350B52">
              <w:rPr>
                <w:sz w:val="16"/>
                <w:szCs w:val="16"/>
                <w:lang w:eastAsia="ru-RU"/>
              </w:rPr>
              <w:t>Мероприятие 07.06</w:t>
            </w:r>
          </w:p>
          <w:p w14:paraId="26B935BE" w14:textId="77777777" w:rsidR="00350B52" w:rsidRPr="00350B52" w:rsidRDefault="00350B52" w:rsidP="00350B52">
            <w:pPr>
              <w:rPr>
                <w:rFonts w:eastAsia="Calibri"/>
                <w:sz w:val="16"/>
                <w:szCs w:val="16"/>
              </w:rPr>
            </w:pPr>
            <w:r w:rsidRPr="00350B52">
              <w:rPr>
                <w:rFonts w:eastAsia="Calibri"/>
                <w:sz w:val="16"/>
                <w:szCs w:val="16"/>
              </w:rPr>
              <w:t>Зимние и летние работы по содержанию мест захоронений, текущий и капитальный ремонт основных фондов</w:t>
            </w:r>
          </w:p>
          <w:p w14:paraId="2A4F7897" w14:textId="77777777" w:rsidR="00350B52" w:rsidRPr="00350B52" w:rsidRDefault="00350B52" w:rsidP="00350B52">
            <w:pPr>
              <w:rPr>
                <w:rFonts w:eastAsia="Calibri"/>
                <w:sz w:val="16"/>
                <w:szCs w:val="16"/>
              </w:rPr>
            </w:pPr>
          </w:p>
          <w:p w14:paraId="45D20608" w14:textId="77777777" w:rsidR="00350B52" w:rsidRPr="00350B52" w:rsidRDefault="00350B52" w:rsidP="00350B52">
            <w:pPr>
              <w:rPr>
                <w:rFonts w:eastAsia="Calibri"/>
                <w:sz w:val="16"/>
                <w:szCs w:val="16"/>
              </w:rPr>
            </w:pPr>
          </w:p>
          <w:p w14:paraId="253E3E32" w14:textId="77777777" w:rsidR="00350B52" w:rsidRPr="00350B52" w:rsidRDefault="00350B52" w:rsidP="00350B52">
            <w:pPr>
              <w:rPr>
                <w:rFonts w:eastAsia="Calibri"/>
                <w:sz w:val="16"/>
                <w:szCs w:val="16"/>
              </w:rPr>
            </w:pPr>
          </w:p>
          <w:p w14:paraId="5FE4BD1C" w14:textId="77777777" w:rsidR="00350B52" w:rsidRPr="00350B52" w:rsidRDefault="00350B52" w:rsidP="00350B52">
            <w:pPr>
              <w:rPr>
                <w:rFonts w:eastAsia="Calibri"/>
                <w:sz w:val="16"/>
                <w:szCs w:val="16"/>
              </w:rPr>
            </w:pPr>
          </w:p>
          <w:p w14:paraId="6537B6CF" w14:textId="77777777" w:rsidR="00350B52" w:rsidRPr="00350B52" w:rsidRDefault="00350B52" w:rsidP="00350B52">
            <w:pPr>
              <w:rPr>
                <w:rFonts w:eastAsia="Calibri"/>
                <w:sz w:val="16"/>
                <w:szCs w:val="16"/>
              </w:rPr>
            </w:pPr>
          </w:p>
          <w:p w14:paraId="256D02A9" w14:textId="77777777" w:rsidR="00350B52" w:rsidRPr="00350B52" w:rsidRDefault="00350B52" w:rsidP="00350B52">
            <w:pPr>
              <w:rPr>
                <w:rFonts w:eastAsia="Calibri"/>
                <w:sz w:val="16"/>
                <w:szCs w:val="16"/>
              </w:rPr>
            </w:pPr>
          </w:p>
          <w:p w14:paraId="620BD09A" w14:textId="77777777" w:rsidR="00350B52" w:rsidRPr="00350B52" w:rsidRDefault="00350B52" w:rsidP="00350B52">
            <w:pPr>
              <w:rPr>
                <w:rFonts w:eastAsia="Calibri"/>
                <w:sz w:val="16"/>
                <w:szCs w:val="16"/>
              </w:rPr>
            </w:pPr>
          </w:p>
          <w:p w14:paraId="7A4EA186" w14:textId="77777777" w:rsidR="00350B52" w:rsidRPr="00350B52" w:rsidRDefault="00350B52" w:rsidP="00350B52">
            <w:pPr>
              <w:rPr>
                <w:sz w:val="16"/>
                <w:szCs w:val="16"/>
                <w:lang w:eastAsia="ru-RU"/>
              </w:rPr>
            </w:pPr>
          </w:p>
        </w:tc>
        <w:tc>
          <w:tcPr>
            <w:tcW w:w="736" w:type="dxa"/>
            <w:gridSpan w:val="2"/>
            <w:shd w:val="clear" w:color="auto" w:fill="FFFFFF"/>
          </w:tcPr>
          <w:p w14:paraId="35977C01"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0F7D029D"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49DA091E" w14:textId="77777777" w:rsidR="00350B52" w:rsidRPr="00350B52" w:rsidRDefault="00350B52" w:rsidP="00350B52">
            <w:pPr>
              <w:ind w:left="-155" w:right="-114"/>
              <w:jc w:val="center"/>
              <w:rPr>
                <w:sz w:val="16"/>
                <w:szCs w:val="16"/>
              </w:rPr>
            </w:pPr>
            <w:r w:rsidRPr="00350B52">
              <w:rPr>
                <w:sz w:val="16"/>
                <w:szCs w:val="16"/>
              </w:rPr>
              <w:t>224 977,55</w:t>
            </w:r>
          </w:p>
        </w:tc>
        <w:tc>
          <w:tcPr>
            <w:tcW w:w="992" w:type="dxa"/>
            <w:gridSpan w:val="2"/>
            <w:shd w:val="clear" w:color="auto" w:fill="E2EFD9"/>
          </w:tcPr>
          <w:p w14:paraId="4C9C93B2" w14:textId="77777777" w:rsidR="00350B52" w:rsidRPr="00350B52" w:rsidRDefault="00350B52" w:rsidP="00350B52">
            <w:pPr>
              <w:ind w:left="-155" w:right="-114"/>
              <w:jc w:val="center"/>
              <w:rPr>
                <w:sz w:val="16"/>
                <w:szCs w:val="16"/>
                <w:lang w:eastAsia="ru-RU"/>
              </w:rPr>
            </w:pPr>
            <w:r w:rsidRPr="00350B52">
              <w:rPr>
                <w:sz w:val="16"/>
                <w:szCs w:val="16"/>
              </w:rPr>
              <w:t>31 645,55</w:t>
            </w:r>
          </w:p>
        </w:tc>
        <w:tc>
          <w:tcPr>
            <w:tcW w:w="1134" w:type="dxa"/>
            <w:gridSpan w:val="2"/>
            <w:shd w:val="clear" w:color="auto" w:fill="E2EFD9"/>
          </w:tcPr>
          <w:p w14:paraId="2DDAFEAA" w14:textId="77777777" w:rsidR="00350B52" w:rsidRPr="00350B52" w:rsidRDefault="00350B52" w:rsidP="00350B52">
            <w:pPr>
              <w:ind w:right="-114"/>
              <w:jc w:val="center"/>
              <w:rPr>
                <w:sz w:val="16"/>
                <w:szCs w:val="16"/>
                <w:lang w:eastAsia="ru-RU"/>
              </w:rPr>
            </w:pPr>
            <w:r w:rsidRPr="00350B52">
              <w:rPr>
                <w:sz w:val="16"/>
                <w:szCs w:val="16"/>
                <w:lang w:eastAsia="ru-RU"/>
              </w:rPr>
              <w:t>41 985,00</w:t>
            </w:r>
          </w:p>
        </w:tc>
        <w:tc>
          <w:tcPr>
            <w:tcW w:w="3434" w:type="dxa"/>
            <w:gridSpan w:val="20"/>
            <w:shd w:val="clear" w:color="auto" w:fill="E2EFD9"/>
          </w:tcPr>
          <w:p w14:paraId="456881EB" w14:textId="77777777" w:rsidR="00350B52" w:rsidRPr="00350B52" w:rsidRDefault="00350B52" w:rsidP="00350B52">
            <w:pPr>
              <w:jc w:val="center"/>
              <w:rPr>
                <w:sz w:val="16"/>
                <w:szCs w:val="16"/>
                <w:lang w:eastAsia="ru-RU"/>
              </w:rPr>
            </w:pPr>
            <w:r w:rsidRPr="00350B52">
              <w:rPr>
                <w:sz w:val="16"/>
                <w:szCs w:val="16"/>
                <w:lang w:eastAsia="ru-RU"/>
              </w:rPr>
              <w:t>51 824,00</w:t>
            </w:r>
          </w:p>
        </w:tc>
        <w:tc>
          <w:tcPr>
            <w:tcW w:w="993" w:type="dxa"/>
            <w:gridSpan w:val="2"/>
            <w:tcBorders>
              <w:top w:val="nil"/>
            </w:tcBorders>
            <w:shd w:val="clear" w:color="auto" w:fill="E2EFD9"/>
          </w:tcPr>
          <w:p w14:paraId="554CFD1F" w14:textId="77777777" w:rsidR="00350B52" w:rsidRPr="00350B52" w:rsidRDefault="00350B52" w:rsidP="00350B52">
            <w:pPr>
              <w:jc w:val="center"/>
              <w:rPr>
                <w:sz w:val="16"/>
                <w:szCs w:val="16"/>
                <w:lang w:eastAsia="ru-RU"/>
              </w:rPr>
            </w:pPr>
            <w:r w:rsidRPr="00350B52">
              <w:rPr>
                <w:sz w:val="16"/>
                <w:szCs w:val="16"/>
                <w:lang w:eastAsia="ru-RU"/>
              </w:rPr>
              <w:t>49 256,00</w:t>
            </w:r>
          </w:p>
        </w:tc>
        <w:tc>
          <w:tcPr>
            <w:tcW w:w="992" w:type="dxa"/>
            <w:gridSpan w:val="2"/>
            <w:tcBorders>
              <w:top w:val="nil"/>
            </w:tcBorders>
            <w:shd w:val="clear" w:color="auto" w:fill="E2EFD9"/>
          </w:tcPr>
          <w:p w14:paraId="0597658F" w14:textId="77777777" w:rsidR="00350B52" w:rsidRPr="00350B52" w:rsidRDefault="00350B52" w:rsidP="00350B52">
            <w:pPr>
              <w:ind w:left="-44" w:right="-62"/>
              <w:jc w:val="center"/>
              <w:rPr>
                <w:sz w:val="16"/>
                <w:szCs w:val="16"/>
                <w:lang w:eastAsia="ru-RU"/>
              </w:rPr>
            </w:pPr>
            <w:r w:rsidRPr="00350B52">
              <w:rPr>
                <w:sz w:val="16"/>
                <w:szCs w:val="16"/>
                <w:lang w:eastAsia="ru-RU"/>
              </w:rPr>
              <w:t>50 267,00</w:t>
            </w:r>
          </w:p>
        </w:tc>
        <w:tc>
          <w:tcPr>
            <w:tcW w:w="1703" w:type="dxa"/>
            <w:gridSpan w:val="2"/>
            <w:tcBorders>
              <w:top w:val="nil"/>
            </w:tcBorders>
            <w:shd w:val="clear" w:color="auto" w:fill="FFFFFF"/>
          </w:tcPr>
          <w:p w14:paraId="1C1FC384" w14:textId="77777777" w:rsidR="00350B52" w:rsidRPr="00350B52" w:rsidRDefault="00350B52" w:rsidP="00350B52">
            <w:pPr>
              <w:rPr>
                <w:sz w:val="16"/>
                <w:szCs w:val="16"/>
                <w:lang w:eastAsia="ru-RU"/>
              </w:rPr>
            </w:pPr>
            <w:r w:rsidRPr="00350B52">
              <w:rPr>
                <w:sz w:val="16"/>
                <w:szCs w:val="16"/>
                <w:lang w:eastAsia="ru-RU"/>
              </w:rPr>
              <w:t>МБУ «Благоустройство Павловский Посад»,</w:t>
            </w:r>
            <w:r w:rsidRPr="00350B52">
              <w:rPr>
                <w:rFonts w:ascii="Calibri" w:eastAsia="Calibri" w:hAnsi="Calibri"/>
              </w:rPr>
              <w:t xml:space="preserve"> </w:t>
            </w:r>
            <w:r w:rsidRPr="00350B52">
              <w:rPr>
                <w:sz w:val="16"/>
                <w:szCs w:val="16"/>
                <w:lang w:eastAsia="ru-RU"/>
              </w:rPr>
              <w:t>МКУ «Ритуал»</w:t>
            </w:r>
          </w:p>
        </w:tc>
      </w:tr>
      <w:tr w:rsidR="00350B52" w:rsidRPr="00350B52" w14:paraId="7C2E851E" w14:textId="77777777" w:rsidTr="00350B52">
        <w:trPr>
          <w:gridAfter w:val="10"/>
          <w:wAfter w:w="3516" w:type="dxa"/>
          <w:trHeight w:val="1050"/>
        </w:trPr>
        <w:tc>
          <w:tcPr>
            <w:tcW w:w="567" w:type="dxa"/>
            <w:vMerge/>
            <w:shd w:val="clear" w:color="auto" w:fill="FFFFFF"/>
            <w:vAlign w:val="center"/>
          </w:tcPr>
          <w:p w14:paraId="50C1ED37" w14:textId="77777777" w:rsidR="00350B52" w:rsidRPr="00350B52" w:rsidRDefault="00350B52" w:rsidP="00350B52">
            <w:pPr>
              <w:rPr>
                <w:sz w:val="16"/>
                <w:szCs w:val="16"/>
                <w:lang w:eastAsia="ru-RU"/>
              </w:rPr>
            </w:pPr>
          </w:p>
        </w:tc>
        <w:tc>
          <w:tcPr>
            <w:tcW w:w="1701" w:type="dxa"/>
            <w:vMerge/>
            <w:shd w:val="clear" w:color="auto" w:fill="FFFFFF"/>
          </w:tcPr>
          <w:p w14:paraId="3AB62761" w14:textId="77777777" w:rsidR="00350B52" w:rsidRPr="00350B52" w:rsidRDefault="00350B52" w:rsidP="00350B52">
            <w:pPr>
              <w:rPr>
                <w:sz w:val="16"/>
                <w:szCs w:val="16"/>
                <w:lang w:eastAsia="ru-RU"/>
              </w:rPr>
            </w:pPr>
          </w:p>
        </w:tc>
        <w:tc>
          <w:tcPr>
            <w:tcW w:w="736" w:type="dxa"/>
            <w:gridSpan w:val="2"/>
            <w:shd w:val="clear" w:color="auto" w:fill="FFFFFF"/>
          </w:tcPr>
          <w:p w14:paraId="79118A4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0F1CD89" w14:textId="77777777" w:rsidR="00350B52" w:rsidRPr="00350B52" w:rsidRDefault="00350B52" w:rsidP="00350B52">
            <w:pPr>
              <w:rPr>
                <w:sz w:val="16"/>
                <w:szCs w:val="16"/>
                <w:lang w:eastAsia="ru-RU"/>
              </w:rPr>
            </w:pPr>
            <w:r w:rsidRPr="00350B52">
              <w:rPr>
                <w:sz w:val="18"/>
                <w:szCs w:val="18"/>
                <w:lang w:eastAsia="ru-RU"/>
              </w:rPr>
              <w:t xml:space="preserve">Средства бюджета Павлово-Посадского городского округа   Московской </w:t>
            </w:r>
            <w:r w:rsidRPr="00350B52">
              <w:rPr>
                <w:sz w:val="18"/>
                <w:szCs w:val="18"/>
                <w:lang w:eastAsia="ru-RU"/>
              </w:rPr>
              <w:lastRenderedPageBreak/>
              <w:t>области</w:t>
            </w:r>
          </w:p>
        </w:tc>
        <w:tc>
          <w:tcPr>
            <w:tcW w:w="967" w:type="dxa"/>
            <w:shd w:val="clear" w:color="auto" w:fill="E2EFD9"/>
          </w:tcPr>
          <w:p w14:paraId="4766C63A" w14:textId="77777777" w:rsidR="00350B52" w:rsidRPr="00350B52" w:rsidRDefault="00350B52" w:rsidP="00350B52">
            <w:pPr>
              <w:ind w:left="-155" w:right="-114"/>
              <w:jc w:val="center"/>
              <w:rPr>
                <w:sz w:val="16"/>
                <w:szCs w:val="16"/>
              </w:rPr>
            </w:pPr>
            <w:r w:rsidRPr="00350B52">
              <w:rPr>
                <w:sz w:val="16"/>
                <w:szCs w:val="16"/>
              </w:rPr>
              <w:lastRenderedPageBreak/>
              <w:t>224 977,55</w:t>
            </w:r>
          </w:p>
        </w:tc>
        <w:tc>
          <w:tcPr>
            <w:tcW w:w="992" w:type="dxa"/>
            <w:gridSpan w:val="2"/>
            <w:shd w:val="clear" w:color="auto" w:fill="E2EFD9"/>
          </w:tcPr>
          <w:p w14:paraId="4CCF8785" w14:textId="77777777" w:rsidR="00350B52" w:rsidRPr="00350B52" w:rsidRDefault="00350B52" w:rsidP="00350B52">
            <w:pPr>
              <w:ind w:left="-155" w:right="-114"/>
              <w:jc w:val="center"/>
              <w:rPr>
                <w:sz w:val="16"/>
                <w:szCs w:val="16"/>
                <w:lang w:eastAsia="ru-RU"/>
              </w:rPr>
            </w:pPr>
            <w:r w:rsidRPr="00350B52">
              <w:rPr>
                <w:sz w:val="16"/>
                <w:szCs w:val="16"/>
              </w:rPr>
              <w:t>31 645,55</w:t>
            </w:r>
          </w:p>
        </w:tc>
        <w:tc>
          <w:tcPr>
            <w:tcW w:w="1134" w:type="dxa"/>
            <w:gridSpan w:val="2"/>
            <w:shd w:val="clear" w:color="auto" w:fill="E2EFD9"/>
          </w:tcPr>
          <w:p w14:paraId="508EDB19" w14:textId="77777777" w:rsidR="00350B52" w:rsidRPr="00350B52" w:rsidRDefault="00350B52" w:rsidP="00350B52">
            <w:pPr>
              <w:ind w:right="-114"/>
              <w:jc w:val="center"/>
              <w:rPr>
                <w:sz w:val="16"/>
                <w:szCs w:val="16"/>
                <w:lang w:eastAsia="ru-RU"/>
              </w:rPr>
            </w:pPr>
            <w:r w:rsidRPr="00350B52">
              <w:rPr>
                <w:sz w:val="16"/>
                <w:szCs w:val="16"/>
                <w:lang w:eastAsia="ru-RU"/>
              </w:rPr>
              <w:t>41 985,00</w:t>
            </w:r>
          </w:p>
        </w:tc>
        <w:tc>
          <w:tcPr>
            <w:tcW w:w="3434" w:type="dxa"/>
            <w:gridSpan w:val="20"/>
            <w:shd w:val="clear" w:color="auto" w:fill="E2EFD9"/>
          </w:tcPr>
          <w:p w14:paraId="1378297F" w14:textId="77777777" w:rsidR="00350B52" w:rsidRPr="00350B52" w:rsidRDefault="00350B52" w:rsidP="00350B52">
            <w:pPr>
              <w:jc w:val="center"/>
              <w:rPr>
                <w:sz w:val="16"/>
                <w:szCs w:val="16"/>
                <w:lang w:val="en-US" w:eastAsia="ru-RU"/>
              </w:rPr>
            </w:pPr>
            <w:r w:rsidRPr="00350B52">
              <w:rPr>
                <w:sz w:val="16"/>
                <w:szCs w:val="16"/>
                <w:lang w:val="en-US" w:eastAsia="ru-RU"/>
              </w:rPr>
              <w:t>51 824,00</w:t>
            </w:r>
          </w:p>
        </w:tc>
        <w:tc>
          <w:tcPr>
            <w:tcW w:w="993" w:type="dxa"/>
            <w:gridSpan w:val="2"/>
            <w:shd w:val="clear" w:color="auto" w:fill="E2EFD9"/>
          </w:tcPr>
          <w:p w14:paraId="03DCB7B2" w14:textId="77777777" w:rsidR="00350B52" w:rsidRPr="00350B52" w:rsidRDefault="00350B52" w:rsidP="00350B52">
            <w:pPr>
              <w:jc w:val="center"/>
              <w:rPr>
                <w:sz w:val="16"/>
                <w:szCs w:val="16"/>
                <w:lang w:val="en-US" w:eastAsia="ru-RU"/>
              </w:rPr>
            </w:pPr>
            <w:r w:rsidRPr="00350B52">
              <w:rPr>
                <w:sz w:val="16"/>
                <w:szCs w:val="16"/>
                <w:lang w:val="en-US" w:eastAsia="ru-RU"/>
              </w:rPr>
              <w:t>49 256,00</w:t>
            </w:r>
          </w:p>
        </w:tc>
        <w:tc>
          <w:tcPr>
            <w:tcW w:w="992" w:type="dxa"/>
            <w:gridSpan w:val="2"/>
            <w:shd w:val="clear" w:color="auto" w:fill="E2EFD9"/>
          </w:tcPr>
          <w:p w14:paraId="457FD0E0" w14:textId="77777777" w:rsidR="00350B52" w:rsidRPr="00350B52" w:rsidRDefault="00350B52" w:rsidP="00350B52">
            <w:pPr>
              <w:ind w:left="-44" w:right="-62"/>
              <w:jc w:val="center"/>
              <w:rPr>
                <w:sz w:val="16"/>
                <w:szCs w:val="16"/>
                <w:lang w:eastAsia="ru-RU"/>
              </w:rPr>
            </w:pPr>
            <w:r w:rsidRPr="00350B52">
              <w:rPr>
                <w:sz w:val="16"/>
                <w:szCs w:val="16"/>
                <w:lang w:eastAsia="ru-RU"/>
              </w:rPr>
              <w:t>50 267,00</w:t>
            </w:r>
          </w:p>
        </w:tc>
        <w:tc>
          <w:tcPr>
            <w:tcW w:w="1703" w:type="dxa"/>
            <w:gridSpan w:val="2"/>
            <w:tcBorders>
              <w:top w:val="nil"/>
            </w:tcBorders>
            <w:shd w:val="clear" w:color="auto" w:fill="FFFFFF"/>
          </w:tcPr>
          <w:p w14:paraId="537CF777" w14:textId="77777777" w:rsidR="00350B52" w:rsidRPr="00350B52" w:rsidRDefault="00350B52" w:rsidP="00350B52">
            <w:pPr>
              <w:jc w:val="center"/>
              <w:rPr>
                <w:sz w:val="16"/>
                <w:szCs w:val="16"/>
                <w:lang w:eastAsia="ru-RU"/>
              </w:rPr>
            </w:pPr>
          </w:p>
        </w:tc>
      </w:tr>
      <w:tr w:rsidR="00350B52" w:rsidRPr="00350B52" w14:paraId="006C8390" w14:textId="77777777" w:rsidTr="00350B52">
        <w:trPr>
          <w:gridAfter w:val="10"/>
          <w:wAfter w:w="3516" w:type="dxa"/>
          <w:trHeight w:val="283"/>
        </w:trPr>
        <w:tc>
          <w:tcPr>
            <w:tcW w:w="567" w:type="dxa"/>
            <w:vMerge/>
            <w:shd w:val="clear" w:color="auto" w:fill="FFFFFF"/>
            <w:vAlign w:val="center"/>
          </w:tcPr>
          <w:p w14:paraId="1FB5B787" w14:textId="77777777" w:rsidR="00350B52" w:rsidRPr="00350B52" w:rsidRDefault="00350B52" w:rsidP="00350B52">
            <w:pPr>
              <w:rPr>
                <w:sz w:val="16"/>
                <w:szCs w:val="16"/>
                <w:lang w:eastAsia="ru-RU"/>
              </w:rPr>
            </w:pPr>
          </w:p>
        </w:tc>
        <w:tc>
          <w:tcPr>
            <w:tcW w:w="1701" w:type="dxa"/>
            <w:vMerge w:val="restart"/>
            <w:shd w:val="clear" w:color="auto" w:fill="FFFFFF"/>
          </w:tcPr>
          <w:p w14:paraId="194E719D" w14:textId="77777777" w:rsidR="00350B52" w:rsidRPr="00350B52" w:rsidRDefault="00350B52" w:rsidP="00350B52">
            <w:pPr>
              <w:rPr>
                <w:sz w:val="16"/>
                <w:szCs w:val="16"/>
                <w:lang w:eastAsia="ru-RU"/>
              </w:rPr>
            </w:pPr>
            <w:r w:rsidRPr="00350B52">
              <w:rPr>
                <w:sz w:val="16"/>
                <w:szCs w:val="16"/>
                <w:lang w:eastAsia="ru-RU"/>
              </w:rPr>
              <w:t>Мероприятие 07.06.01</w:t>
            </w:r>
          </w:p>
          <w:p w14:paraId="71695705" w14:textId="77777777" w:rsidR="00350B52" w:rsidRPr="00350B52" w:rsidRDefault="00350B52" w:rsidP="00350B52">
            <w:pPr>
              <w:rPr>
                <w:sz w:val="16"/>
                <w:szCs w:val="16"/>
                <w:lang w:eastAsia="ru-RU"/>
              </w:rPr>
            </w:pPr>
            <w:r w:rsidRPr="00350B52">
              <w:rPr>
                <w:sz w:val="16"/>
                <w:szCs w:val="16"/>
                <w:lang w:eastAsia="ru-RU"/>
              </w:rPr>
              <w:t xml:space="preserve"> Работы по содержанию мест захоронений, текущий и капитальный ремонт основных фондов</w:t>
            </w:r>
          </w:p>
        </w:tc>
        <w:tc>
          <w:tcPr>
            <w:tcW w:w="736" w:type="dxa"/>
            <w:gridSpan w:val="2"/>
            <w:shd w:val="clear" w:color="auto" w:fill="FFFFFF"/>
          </w:tcPr>
          <w:p w14:paraId="713C437D"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2FF6092C"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0CCAB315" w14:textId="77777777" w:rsidR="00350B52" w:rsidRPr="00350B52" w:rsidRDefault="00350B52" w:rsidP="00350B52">
            <w:pPr>
              <w:ind w:left="-155" w:right="-114"/>
              <w:jc w:val="center"/>
              <w:rPr>
                <w:sz w:val="16"/>
                <w:szCs w:val="16"/>
              </w:rPr>
            </w:pPr>
            <w:r w:rsidRPr="00350B52">
              <w:rPr>
                <w:sz w:val="16"/>
                <w:szCs w:val="16"/>
              </w:rPr>
              <w:t>180 822,00</w:t>
            </w:r>
          </w:p>
        </w:tc>
        <w:tc>
          <w:tcPr>
            <w:tcW w:w="992" w:type="dxa"/>
            <w:gridSpan w:val="2"/>
            <w:shd w:val="clear" w:color="auto" w:fill="E2EFD9"/>
          </w:tcPr>
          <w:p w14:paraId="5744D4CA" w14:textId="77777777" w:rsidR="00350B52" w:rsidRPr="00350B52" w:rsidRDefault="00350B52" w:rsidP="00350B52">
            <w:pPr>
              <w:ind w:left="-155" w:right="-114"/>
              <w:jc w:val="center"/>
              <w:rPr>
                <w:sz w:val="16"/>
                <w:szCs w:val="16"/>
                <w:lang w:val="en-US" w:eastAsia="ru-RU"/>
              </w:rPr>
            </w:pPr>
            <w:r w:rsidRPr="00350B52">
              <w:rPr>
                <w:sz w:val="16"/>
                <w:szCs w:val="16"/>
              </w:rPr>
              <w:t>31 490,00</w:t>
            </w:r>
          </w:p>
        </w:tc>
        <w:tc>
          <w:tcPr>
            <w:tcW w:w="1134" w:type="dxa"/>
            <w:gridSpan w:val="2"/>
            <w:shd w:val="clear" w:color="auto" w:fill="E2EFD9"/>
          </w:tcPr>
          <w:p w14:paraId="06A43103" w14:textId="77777777" w:rsidR="00350B52" w:rsidRPr="00350B52" w:rsidRDefault="00350B52" w:rsidP="00350B52">
            <w:pPr>
              <w:ind w:right="-114"/>
              <w:rPr>
                <w:sz w:val="16"/>
                <w:szCs w:val="16"/>
                <w:lang w:val="en-US" w:eastAsia="ru-RU"/>
              </w:rPr>
            </w:pPr>
            <w:r w:rsidRPr="00350B52">
              <w:rPr>
                <w:sz w:val="16"/>
                <w:szCs w:val="16"/>
                <w:lang w:eastAsia="ru-RU"/>
              </w:rPr>
              <w:t xml:space="preserve">   </w:t>
            </w:r>
            <w:r w:rsidRPr="00350B52">
              <w:rPr>
                <w:sz w:val="16"/>
                <w:szCs w:val="16"/>
                <w:lang w:val="en-US" w:eastAsia="ru-RU"/>
              </w:rPr>
              <w:t>34 985,00</w:t>
            </w:r>
          </w:p>
        </w:tc>
        <w:tc>
          <w:tcPr>
            <w:tcW w:w="3434" w:type="dxa"/>
            <w:gridSpan w:val="20"/>
            <w:shd w:val="clear" w:color="auto" w:fill="E2EFD9"/>
          </w:tcPr>
          <w:p w14:paraId="63F8FB95" w14:textId="77777777" w:rsidR="00350B52" w:rsidRPr="00350B52" w:rsidRDefault="00350B52" w:rsidP="00350B52">
            <w:pPr>
              <w:jc w:val="center"/>
              <w:rPr>
                <w:sz w:val="16"/>
                <w:szCs w:val="16"/>
                <w:lang w:eastAsia="ru-RU"/>
              </w:rPr>
            </w:pPr>
            <w:r w:rsidRPr="00350B52">
              <w:rPr>
                <w:sz w:val="16"/>
                <w:szCs w:val="16"/>
                <w:lang w:eastAsia="ru-RU"/>
              </w:rPr>
              <w:t>41 824,00</w:t>
            </w:r>
          </w:p>
        </w:tc>
        <w:tc>
          <w:tcPr>
            <w:tcW w:w="993" w:type="dxa"/>
            <w:gridSpan w:val="2"/>
            <w:shd w:val="clear" w:color="auto" w:fill="E2EFD9"/>
          </w:tcPr>
          <w:p w14:paraId="61D86582" w14:textId="77777777" w:rsidR="00350B52" w:rsidRPr="00350B52" w:rsidRDefault="00350B52" w:rsidP="00350B52">
            <w:pPr>
              <w:jc w:val="center"/>
              <w:rPr>
                <w:sz w:val="16"/>
                <w:szCs w:val="16"/>
                <w:lang w:eastAsia="ru-RU"/>
              </w:rPr>
            </w:pPr>
            <w:r w:rsidRPr="00350B52">
              <w:rPr>
                <w:sz w:val="16"/>
                <w:szCs w:val="16"/>
                <w:lang w:eastAsia="ru-RU"/>
              </w:rPr>
              <w:t>37 256,00</w:t>
            </w:r>
          </w:p>
        </w:tc>
        <w:tc>
          <w:tcPr>
            <w:tcW w:w="992" w:type="dxa"/>
            <w:gridSpan w:val="2"/>
            <w:shd w:val="clear" w:color="auto" w:fill="E2EFD9"/>
          </w:tcPr>
          <w:p w14:paraId="45BB1906" w14:textId="77777777" w:rsidR="00350B52" w:rsidRPr="00350B52" w:rsidRDefault="00350B52" w:rsidP="00350B52">
            <w:pPr>
              <w:ind w:left="-44" w:right="-62"/>
              <w:jc w:val="center"/>
              <w:rPr>
                <w:sz w:val="16"/>
                <w:szCs w:val="16"/>
                <w:lang w:eastAsia="ru-RU"/>
              </w:rPr>
            </w:pPr>
            <w:r w:rsidRPr="00350B52">
              <w:rPr>
                <w:sz w:val="16"/>
                <w:szCs w:val="16"/>
                <w:lang w:eastAsia="ru-RU"/>
              </w:rPr>
              <w:t>35 267,00</w:t>
            </w:r>
          </w:p>
        </w:tc>
        <w:tc>
          <w:tcPr>
            <w:tcW w:w="1703" w:type="dxa"/>
            <w:gridSpan w:val="2"/>
            <w:shd w:val="clear" w:color="auto" w:fill="FFFFFF"/>
          </w:tcPr>
          <w:p w14:paraId="35BBCB21" w14:textId="77777777" w:rsidR="00350B52" w:rsidRPr="00350B52" w:rsidRDefault="00350B52" w:rsidP="00350B52">
            <w:pPr>
              <w:jc w:val="center"/>
              <w:rPr>
                <w:sz w:val="16"/>
                <w:szCs w:val="16"/>
                <w:lang w:eastAsia="ru-RU"/>
              </w:rPr>
            </w:pPr>
            <w:r w:rsidRPr="00350B52">
              <w:rPr>
                <w:sz w:val="16"/>
                <w:szCs w:val="16"/>
                <w:lang w:eastAsia="ru-RU"/>
              </w:rPr>
              <w:t>МБУ «Благоустройство Павловский Посад»</w:t>
            </w:r>
          </w:p>
        </w:tc>
      </w:tr>
      <w:tr w:rsidR="00350B52" w:rsidRPr="00350B52" w14:paraId="1A526A92" w14:textId="77777777" w:rsidTr="00350B52">
        <w:trPr>
          <w:gridAfter w:val="10"/>
          <w:wAfter w:w="3516" w:type="dxa"/>
          <w:trHeight w:val="920"/>
        </w:trPr>
        <w:tc>
          <w:tcPr>
            <w:tcW w:w="567" w:type="dxa"/>
            <w:vMerge/>
            <w:shd w:val="clear" w:color="auto" w:fill="FFFFFF"/>
            <w:vAlign w:val="center"/>
          </w:tcPr>
          <w:p w14:paraId="5DFFE53B" w14:textId="77777777" w:rsidR="00350B52" w:rsidRPr="00350B52" w:rsidRDefault="00350B52" w:rsidP="00350B52">
            <w:pPr>
              <w:rPr>
                <w:sz w:val="16"/>
                <w:szCs w:val="16"/>
                <w:lang w:eastAsia="ru-RU"/>
              </w:rPr>
            </w:pPr>
          </w:p>
        </w:tc>
        <w:tc>
          <w:tcPr>
            <w:tcW w:w="1701" w:type="dxa"/>
            <w:vMerge/>
            <w:tcBorders>
              <w:bottom w:val="single" w:sz="4" w:space="0" w:color="auto"/>
            </w:tcBorders>
            <w:shd w:val="clear" w:color="auto" w:fill="FFFFFF"/>
          </w:tcPr>
          <w:p w14:paraId="3D09F1EF" w14:textId="77777777" w:rsidR="00350B52" w:rsidRPr="00350B52" w:rsidRDefault="00350B52" w:rsidP="00350B52">
            <w:pPr>
              <w:rPr>
                <w:sz w:val="16"/>
                <w:szCs w:val="16"/>
                <w:lang w:eastAsia="ru-RU"/>
              </w:rPr>
            </w:pPr>
          </w:p>
        </w:tc>
        <w:tc>
          <w:tcPr>
            <w:tcW w:w="736" w:type="dxa"/>
            <w:gridSpan w:val="2"/>
            <w:tcBorders>
              <w:bottom w:val="single" w:sz="4" w:space="0" w:color="auto"/>
            </w:tcBorders>
            <w:shd w:val="clear" w:color="auto" w:fill="FFFFFF"/>
          </w:tcPr>
          <w:p w14:paraId="41933989"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tcBorders>
              <w:bottom w:val="single" w:sz="4" w:space="0" w:color="auto"/>
            </w:tcBorders>
            <w:shd w:val="clear" w:color="auto" w:fill="FFFFFF"/>
          </w:tcPr>
          <w:p w14:paraId="48132332"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213A1A9F" w14:textId="77777777" w:rsidR="00350B52" w:rsidRPr="00350B52" w:rsidRDefault="00350B52" w:rsidP="00350B52">
            <w:pPr>
              <w:ind w:right="-114"/>
              <w:rPr>
                <w:sz w:val="16"/>
                <w:szCs w:val="16"/>
              </w:rPr>
            </w:pPr>
            <w:r w:rsidRPr="00350B52">
              <w:rPr>
                <w:sz w:val="16"/>
                <w:szCs w:val="16"/>
              </w:rPr>
              <w:t>180 822,00</w:t>
            </w:r>
          </w:p>
        </w:tc>
        <w:tc>
          <w:tcPr>
            <w:tcW w:w="992" w:type="dxa"/>
            <w:gridSpan w:val="2"/>
            <w:shd w:val="clear" w:color="auto" w:fill="E2EFD9"/>
          </w:tcPr>
          <w:p w14:paraId="4D1BF6FD" w14:textId="77777777" w:rsidR="00350B52" w:rsidRPr="00350B52" w:rsidRDefault="00350B52" w:rsidP="00350B52">
            <w:pPr>
              <w:ind w:right="-114"/>
              <w:rPr>
                <w:sz w:val="16"/>
                <w:szCs w:val="16"/>
                <w:lang w:eastAsia="ru-RU"/>
              </w:rPr>
            </w:pPr>
            <w:r w:rsidRPr="00350B52">
              <w:rPr>
                <w:sz w:val="16"/>
                <w:szCs w:val="16"/>
              </w:rPr>
              <w:t xml:space="preserve"> 31 490,00</w:t>
            </w:r>
          </w:p>
        </w:tc>
        <w:tc>
          <w:tcPr>
            <w:tcW w:w="1134" w:type="dxa"/>
            <w:gridSpan w:val="2"/>
            <w:shd w:val="clear" w:color="auto" w:fill="E2EFD9"/>
          </w:tcPr>
          <w:p w14:paraId="44DF2EB6" w14:textId="77777777" w:rsidR="00350B52" w:rsidRPr="00350B52" w:rsidRDefault="00350B52" w:rsidP="00350B52">
            <w:pPr>
              <w:ind w:right="-114"/>
              <w:rPr>
                <w:sz w:val="16"/>
                <w:szCs w:val="16"/>
                <w:lang w:eastAsia="ru-RU"/>
              </w:rPr>
            </w:pPr>
            <w:r w:rsidRPr="00350B52">
              <w:rPr>
                <w:sz w:val="16"/>
                <w:szCs w:val="16"/>
                <w:lang w:eastAsia="ru-RU"/>
              </w:rPr>
              <w:t xml:space="preserve">   34 985,00</w:t>
            </w:r>
          </w:p>
        </w:tc>
        <w:tc>
          <w:tcPr>
            <w:tcW w:w="3434" w:type="dxa"/>
            <w:gridSpan w:val="20"/>
            <w:shd w:val="clear" w:color="auto" w:fill="E2EFD9"/>
          </w:tcPr>
          <w:p w14:paraId="410FDE0C" w14:textId="77777777" w:rsidR="00350B52" w:rsidRPr="00350B52" w:rsidRDefault="00350B52" w:rsidP="00350B52">
            <w:pPr>
              <w:jc w:val="center"/>
              <w:rPr>
                <w:sz w:val="16"/>
                <w:szCs w:val="16"/>
                <w:lang w:eastAsia="ru-RU"/>
              </w:rPr>
            </w:pPr>
            <w:r w:rsidRPr="00350B52">
              <w:rPr>
                <w:sz w:val="16"/>
                <w:szCs w:val="16"/>
                <w:lang w:eastAsia="ru-RU"/>
              </w:rPr>
              <w:t>41 824,00</w:t>
            </w:r>
          </w:p>
        </w:tc>
        <w:tc>
          <w:tcPr>
            <w:tcW w:w="993" w:type="dxa"/>
            <w:gridSpan w:val="2"/>
            <w:tcBorders>
              <w:bottom w:val="single" w:sz="4" w:space="0" w:color="auto"/>
            </w:tcBorders>
            <w:shd w:val="clear" w:color="auto" w:fill="E2EFD9"/>
          </w:tcPr>
          <w:p w14:paraId="18C65BB6" w14:textId="77777777" w:rsidR="00350B52" w:rsidRPr="00350B52" w:rsidRDefault="00350B52" w:rsidP="00350B52">
            <w:pPr>
              <w:jc w:val="center"/>
              <w:rPr>
                <w:sz w:val="16"/>
                <w:szCs w:val="16"/>
                <w:lang w:eastAsia="ru-RU"/>
              </w:rPr>
            </w:pPr>
            <w:r w:rsidRPr="00350B52">
              <w:rPr>
                <w:sz w:val="16"/>
                <w:szCs w:val="16"/>
                <w:lang w:eastAsia="ru-RU"/>
              </w:rPr>
              <w:t>37 256,00</w:t>
            </w:r>
          </w:p>
        </w:tc>
        <w:tc>
          <w:tcPr>
            <w:tcW w:w="992" w:type="dxa"/>
            <w:gridSpan w:val="2"/>
            <w:tcBorders>
              <w:bottom w:val="single" w:sz="4" w:space="0" w:color="auto"/>
            </w:tcBorders>
            <w:shd w:val="clear" w:color="auto" w:fill="E2EFD9"/>
          </w:tcPr>
          <w:p w14:paraId="0CB9176F" w14:textId="77777777" w:rsidR="00350B52" w:rsidRPr="00350B52" w:rsidRDefault="00350B52" w:rsidP="00350B52">
            <w:pPr>
              <w:ind w:left="-44" w:right="-62"/>
              <w:jc w:val="center"/>
              <w:rPr>
                <w:sz w:val="16"/>
                <w:szCs w:val="16"/>
                <w:lang w:eastAsia="ru-RU"/>
              </w:rPr>
            </w:pPr>
            <w:r w:rsidRPr="00350B52">
              <w:rPr>
                <w:sz w:val="16"/>
                <w:szCs w:val="16"/>
                <w:lang w:eastAsia="ru-RU"/>
              </w:rPr>
              <w:t>35 267,00</w:t>
            </w:r>
          </w:p>
        </w:tc>
        <w:tc>
          <w:tcPr>
            <w:tcW w:w="1703" w:type="dxa"/>
            <w:gridSpan w:val="2"/>
            <w:shd w:val="clear" w:color="auto" w:fill="FFFFFF"/>
          </w:tcPr>
          <w:p w14:paraId="33C4A749" w14:textId="77777777" w:rsidR="00350B52" w:rsidRPr="00350B52" w:rsidRDefault="00350B52" w:rsidP="00350B52">
            <w:pPr>
              <w:jc w:val="center"/>
              <w:rPr>
                <w:sz w:val="16"/>
                <w:szCs w:val="16"/>
                <w:lang w:eastAsia="ru-RU"/>
              </w:rPr>
            </w:pPr>
          </w:p>
        </w:tc>
      </w:tr>
      <w:tr w:rsidR="00350B52" w:rsidRPr="00350B52" w14:paraId="0996FB3F" w14:textId="77777777" w:rsidTr="00350B52">
        <w:trPr>
          <w:gridAfter w:val="10"/>
          <w:wAfter w:w="3516" w:type="dxa"/>
          <w:trHeight w:val="255"/>
        </w:trPr>
        <w:tc>
          <w:tcPr>
            <w:tcW w:w="567" w:type="dxa"/>
            <w:vMerge/>
            <w:shd w:val="clear" w:color="auto" w:fill="FFFFFF"/>
            <w:vAlign w:val="center"/>
          </w:tcPr>
          <w:p w14:paraId="66CF2EB7" w14:textId="77777777" w:rsidR="00350B52" w:rsidRPr="00350B52" w:rsidRDefault="00350B52" w:rsidP="00350B52">
            <w:pPr>
              <w:rPr>
                <w:sz w:val="16"/>
                <w:szCs w:val="16"/>
                <w:lang w:eastAsia="ru-RU"/>
              </w:rPr>
            </w:pPr>
          </w:p>
        </w:tc>
        <w:tc>
          <w:tcPr>
            <w:tcW w:w="1701" w:type="dxa"/>
            <w:vMerge w:val="restart"/>
            <w:shd w:val="clear" w:color="auto" w:fill="FFFFFF"/>
          </w:tcPr>
          <w:p w14:paraId="35400DDB" w14:textId="77777777" w:rsidR="00350B52" w:rsidRPr="00350B52" w:rsidRDefault="00350B52" w:rsidP="00350B52">
            <w:pPr>
              <w:rPr>
                <w:sz w:val="16"/>
                <w:szCs w:val="16"/>
                <w:lang w:eastAsia="ru-RU"/>
              </w:rPr>
            </w:pPr>
            <w:r w:rsidRPr="00350B52">
              <w:rPr>
                <w:sz w:val="16"/>
                <w:szCs w:val="16"/>
                <w:lang w:eastAsia="ru-RU"/>
              </w:rPr>
              <w:t>Мероприятие 07.06.02</w:t>
            </w:r>
          </w:p>
          <w:p w14:paraId="75604932" w14:textId="77777777" w:rsidR="00350B52" w:rsidRPr="00350B52" w:rsidRDefault="00350B52" w:rsidP="00350B52">
            <w:pPr>
              <w:rPr>
                <w:sz w:val="16"/>
                <w:szCs w:val="16"/>
                <w:lang w:eastAsia="ru-RU"/>
              </w:rPr>
            </w:pPr>
            <w:r w:rsidRPr="00350B52">
              <w:rPr>
                <w:sz w:val="16"/>
                <w:szCs w:val="16"/>
                <w:lang w:eastAsia="ru-RU"/>
              </w:rPr>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736" w:type="dxa"/>
            <w:gridSpan w:val="2"/>
            <w:shd w:val="clear" w:color="auto" w:fill="FFFFFF"/>
          </w:tcPr>
          <w:p w14:paraId="09E4FDAD"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0E488B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4A5E07DC" w14:textId="77777777" w:rsidR="00350B52" w:rsidRPr="00350B52" w:rsidRDefault="00350B52" w:rsidP="00350B52">
            <w:pPr>
              <w:ind w:left="-155" w:right="-114"/>
              <w:jc w:val="center"/>
              <w:rPr>
                <w:sz w:val="16"/>
                <w:szCs w:val="16"/>
                <w:lang w:eastAsia="ru-RU"/>
              </w:rPr>
            </w:pPr>
            <w:r w:rsidRPr="00350B52">
              <w:rPr>
                <w:sz w:val="16"/>
                <w:szCs w:val="16"/>
                <w:lang w:eastAsia="ru-RU"/>
              </w:rPr>
              <w:t>44 155,55</w:t>
            </w:r>
          </w:p>
        </w:tc>
        <w:tc>
          <w:tcPr>
            <w:tcW w:w="992" w:type="dxa"/>
            <w:gridSpan w:val="2"/>
            <w:shd w:val="clear" w:color="auto" w:fill="E2EFD9"/>
          </w:tcPr>
          <w:p w14:paraId="146056EB" w14:textId="77777777" w:rsidR="00350B52" w:rsidRPr="00350B52" w:rsidRDefault="00350B52" w:rsidP="00350B52">
            <w:pPr>
              <w:ind w:left="-155" w:right="-114"/>
              <w:jc w:val="center"/>
              <w:rPr>
                <w:sz w:val="16"/>
                <w:szCs w:val="16"/>
                <w:lang w:eastAsia="ru-RU"/>
              </w:rPr>
            </w:pPr>
            <w:r w:rsidRPr="00350B52">
              <w:rPr>
                <w:sz w:val="16"/>
                <w:szCs w:val="16"/>
                <w:lang w:eastAsia="ru-RU"/>
              </w:rPr>
              <w:t>155,55</w:t>
            </w:r>
          </w:p>
        </w:tc>
        <w:tc>
          <w:tcPr>
            <w:tcW w:w="1134" w:type="dxa"/>
            <w:gridSpan w:val="2"/>
            <w:shd w:val="clear" w:color="auto" w:fill="E2EFD9"/>
          </w:tcPr>
          <w:p w14:paraId="4EF34099" w14:textId="77777777" w:rsidR="00350B52" w:rsidRPr="00350B52" w:rsidRDefault="00350B52" w:rsidP="00350B52">
            <w:pPr>
              <w:ind w:right="-114"/>
              <w:jc w:val="center"/>
              <w:rPr>
                <w:sz w:val="16"/>
                <w:szCs w:val="16"/>
                <w:lang w:eastAsia="ru-RU"/>
              </w:rPr>
            </w:pPr>
            <w:r w:rsidRPr="00350B52">
              <w:rPr>
                <w:sz w:val="16"/>
                <w:szCs w:val="16"/>
                <w:lang w:eastAsia="ru-RU"/>
              </w:rPr>
              <w:t>7 000,00</w:t>
            </w:r>
          </w:p>
        </w:tc>
        <w:tc>
          <w:tcPr>
            <w:tcW w:w="3434" w:type="dxa"/>
            <w:gridSpan w:val="20"/>
            <w:shd w:val="clear" w:color="auto" w:fill="E2EFD9"/>
          </w:tcPr>
          <w:p w14:paraId="65021581" w14:textId="77777777" w:rsidR="00350B52" w:rsidRPr="00350B52" w:rsidRDefault="00350B52" w:rsidP="00350B52">
            <w:pPr>
              <w:jc w:val="center"/>
              <w:rPr>
                <w:sz w:val="16"/>
                <w:szCs w:val="16"/>
                <w:lang w:eastAsia="ru-RU"/>
              </w:rPr>
            </w:pPr>
            <w:r w:rsidRPr="00350B52">
              <w:rPr>
                <w:sz w:val="16"/>
                <w:szCs w:val="16"/>
                <w:lang w:eastAsia="ru-RU"/>
              </w:rPr>
              <w:t>10 000,00</w:t>
            </w:r>
          </w:p>
        </w:tc>
        <w:tc>
          <w:tcPr>
            <w:tcW w:w="993" w:type="dxa"/>
            <w:gridSpan w:val="2"/>
            <w:shd w:val="clear" w:color="auto" w:fill="E2EFD9"/>
          </w:tcPr>
          <w:p w14:paraId="1BFFF398" w14:textId="77777777" w:rsidR="00350B52" w:rsidRPr="00350B52" w:rsidRDefault="00350B52" w:rsidP="00350B52">
            <w:pPr>
              <w:jc w:val="center"/>
              <w:rPr>
                <w:sz w:val="16"/>
                <w:szCs w:val="16"/>
                <w:lang w:eastAsia="ru-RU"/>
              </w:rPr>
            </w:pPr>
            <w:r w:rsidRPr="00350B52">
              <w:rPr>
                <w:sz w:val="16"/>
                <w:szCs w:val="16"/>
                <w:lang w:eastAsia="ru-RU"/>
              </w:rPr>
              <w:t>12 000,00</w:t>
            </w:r>
          </w:p>
        </w:tc>
        <w:tc>
          <w:tcPr>
            <w:tcW w:w="992" w:type="dxa"/>
            <w:gridSpan w:val="2"/>
            <w:shd w:val="clear" w:color="auto" w:fill="E2EFD9"/>
          </w:tcPr>
          <w:p w14:paraId="4530E01E" w14:textId="77777777" w:rsidR="00350B52" w:rsidRPr="00350B52" w:rsidRDefault="00350B52" w:rsidP="00350B52">
            <w:pPr>
              <w:ind w:left="-44" w:right="-62"/>
              <w:jc w:val="center"/>
              <w:rPr>
                <w:sz w:val="16"/>
                <w:szCs w:val="16"/>
                <w:lang w:eastAsia="ru-RU"/>
              </w:rPr>
            </w:pPr>
            <w:r w:rsidRPr="00350B52">
              <w:rPr>
                <w:sz w:val="16"/>
                <w:szCs w:val="16"/>
                <w:lang w:eastAsia="ru-RU"/>
              </w:rPr>
              <w:t>15 000,00</w:t>
            </w:r>
          </w:p>
        </w:tc>
        <w:tc>
          <w:tcPr>
            <w:tcW w:w="1703" w:type="dxa"/>
            <w:gridSpan w:val="2"/>
            <w:tcBorders>
              <w:right w:val="single" w:sz="4" w:space="0" w:color="auto"/>
            </w:tcBorders>
            <w:shd w:val="clear" w:color="auto" w:fill="FFFFFF"/>
          </w:tcPr>
          <w:p w14:paraId="7F12A6D3" w14:textId="77777777" w:rsidR="00350B52" w:rsidRPr="00350B52" w:rsidRDefault="00350B52" w:rsidP="00350B52">
            <w:pPr>
              <w:rPr>
                <w:sz w:val="16"/>
                <w:szCs w:val="16"/>
                <w:lang w:eastAsia="ru-RU"/>
              </w:rPr>
            </w:pPr>
            <w:r w:rsidRPr="00350B52">
              <w:rPr>
                <w:sz w:val="16"/>
                <w:szCs w:val="16"/>
                <w:lang w:eastAsia="ru-RU"/>
              </w:rPr>
              <w:t>МБУ «Благоустройство Павловский Посад»</w:t>
            </w:r>
          </w:p>
        </w:tc>
      </w:tr>
      <w:tr w:rsidR="00350B52" w:rsidRPr="00350B52" w14:paraId="56CF2EA6" w14:textId="77777777" w:rsidTr="00350B52">
        <w:trPr>
          <w:gridAfter w:val="10"/>
          <w:wAfter w:w="3516" w:type="dxa"/>
          <w:trHeight w:val="920"/>
        </w:trPr>
        <w:tc>
          <w:tcPr>
            <w:tcW w:w="567" w:type="dxa"/>
            <w:vMerge/>
            <w:shd w:val="clear" w:color="auto" w:fill="FFFFFF"/>
            <w:vAlign w:val="center"/>
          </w:tcPr>
          <w:p w14:paraId="0031467B" w14:textId="77777777" w:rsidR="00350B52" w:rsidRPr="00350B52" w:rsidRDefault="00350B52" w:rsidP="00350B52">
            <w:pPr>
              <w:rPr>
                <w:sz w:val="16"/>
                <w:szCs w:val="16"/>
                <w:lang w:eastAsia="ru-RU"/>
              </w:rPr>
            </w:pPr>
          </w:p>
        </w:tc>
        <w:tc>
          <w:tcPr>
            <w:tcW w:w="1701" w:type="dxa"/>
            <w:vMerge/>
            <w:shd w:val="clear" w:color="auto" w:fill="FFFFFF"/>
          </w:tcPr>
          <w:p w14:paraId="7D697EB3" w14:textId="77777777" w:rsidR="00350B52" w:rsidRPr="00350B52" w:rsidRDefault="00350B52" w:rsidP="00350B52">
            <w:pPr>
              <w:rPr>
                <w:sz w:val="16"/>
                <w:szCs w:val="16"/>
                <w:lang w:eastAsia="ru-RU"/>
              </w:rPr>
            </w:pPr>
          </w:p>
        </w:tc>
        <w:tc>
          <w:tcPr>
            <w:tcW w:w="736" w:type="dxa"/>
            <w:gridSpan w:val="2"/>
            <w:tcBorders>
              <w:bottom w:val="single" w:sz="4" w:space="0" w:color="auto"/>
            </w:tcBorders>
            <w:shd w:val="clear" w:color="auto" w:fill="FFFFFF"/>
          </w:tcPr>
          <w:p w14:paraId="532E84B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tcBorders>
              <w:bottom w:val="single" w:sz="4" w:space="0" w:color="auto"/>
            </w:tcBorders>
            <w:shd w:val="clear" w:color="auto" w:fill="FFFFFF"/>
          </w:tcPr>
          <w:p w14:paraId="3AA5B001"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015DDC33" w14:textId="77777777" w:rsidR="00350B52" w:rsidRPr="00350B52" w:rsidRDefault="00350B52" w:rsidP="00350B52">
            <w:pPr>
              <w:ind w:left="-155" w:right="-114"/>
              <w:jc w:val="center"/>
              <w:rPr>
                <w:sz w:val="16"/>
                <w:szCs w:val="16"/>
                <w:lang w:eastAsia="ru-RU"/>
              </w:rPr>
            </w:pPr>
            <w:r w:rsidRPr="00350B52">
              <w:rPr>
                <w:sz w:val="16"/>
                <w:szCs w:val="16"/>
                <w:lang w:eastAsia="ru-RU"/>
              </w:rPr>
              <w:t>44 155,55</w:t>
            </w:r>
          </w:p>
        </w:tc>
        <w:tc>
          <w:tcPr>
            <w:tcW w:w="992" w:type="dxa"/>
            <w:gridSpan w:val="2"/>
            <w:shd w:val="clear" w:color="auto" w:fill="E2EFD9"/>
          </w:tcPr>
          <w:p w14:paraId="08D54F19" w14:textId="77777777" w:rsidR="00350B52" w:rsidRPr="00350B52" w:rsidRDefault="00350B52" w:rsidP="00350B52">
            <w:pPr>
              <w:ind w:left="-155" w:right="-114"/>
              <w:jc w:val="center"/>
              <w:rPr>
                <w:sz w:val="16"/>
                <w:szCs w:val="16"/>
                <w:lang w:val="en-US" w:eastAsia="ru-RU"/>
              </w:rPr>
            </w:pPr>
            <w:r w:rsidRPr="00350B52">
              <w:rPr>
                <w:sz w:val="16"/>
                <w:szCs w:val="16"/>
                <w:lang w:eastAsia="ru-RU"/>
              </w:rPr>
              <w:t>155,55</w:t>
            </w:r>
          </w:p>
        </w:tc>
        <w:tc>
          <w:tcPr>
            <w:tcW w:w="1134" w:type="dxa"/>
            <w:gridSpan w:val="2"/>
            <w:shd w:val="clear" w:color="auto" w:fill="E2EFD9"/>
          </w:tcPr>
          <w:p w14:paraId="7A4818E5" w14:textId="77777777" w:rsidR="00350B52" w:rsidRPr="00350B52" w:rsidRDefault="00350B52" w:rsidP="00350B52">
            <w:pPr>
              <w:ind w:right="-114"/>
              <w:jc w:val="center"/>
              <w:rPr>
                <w:sz w:val="16"/>
                <w:szCs w:val="16"/>
                <w:lang w:val="en-US" w:eastAsia="ru-RU"/>
              </w:rPr>
            </w:pPr>
            <w:r w:rsidRPr="00350B52">
              <w:rPr>
                <w:sz w:val="16"/>
                <w:szCs w:val="16"/>
                <w:lang w:val="en-US" w:eastAsia="ru-RU"/>
              </w:rPr>
              <w:t>7 000,00</w:t>
            </w:r>
          </w:p>
        </w:tc>
        <w:tc>
          <w:tcPr>
            <w:tcW w:w="3434" w:type="dxa"/>
            <w:gridSpan w:val="20"/>
            <w:shd w:val="clear" w:color="auto" w:fill="E2EFD9"/>
          </w:tcPr>
          <w:p w14:paraId="3AEFF1FB" w14:textId="77777777" w:rsidR="00350B52" w:rsidRPr="00350B52" w:rsidRDefault="00350B52" w:rsidP="00350B52">
            <w:pPr>
              <w:jc w:val="center"/>
              <w:rPr>
                <w:sz w:val="16"/>
                <w:szCs w:val="16"/>
                <w:lang w:val="en-US" w:eastAsia="ru-RU"/>
              </w:rPr>
            </w:pPr>
            <w:r w:rsidRPr="00350B52">
              <w:rPr>
                <w:sz w:val="16"/>
                <w:szCs w:val="16"/>
                <w:lang w:val="en-US" w:eastAsia="ru-RU"/>
              </w:rPr>
              <w:t>10 000,00</w:t>
            </w:r>
          </w:p>
        </w:tc>
        <w:tc>
          <w:tcPr>
            <w:tcW w:w="993" w:type="dxa"/>
            <w:gridSpan w:val="2"/>
            <w:shd w:val="clear" w:color="auto" w:fill="E2EFD9"/>
          </w:tcPr>
          <w:p w14:paraId="2222F1E4" w14:textId="77777777" w:rsidR="00350B52" w:rsidRPr="00350B52" w:rsidRDefault="00350B52" w:rsidP="00350B52">
            <w:pPr>
              <w:jc w:val="center"/>
              <w:rPr>
                <w:sz w:val="16"/>
                <w:szCs w:val="16"/>
                <w:lang w:val="en-US" w:eastAsia="ru-RU"/>
              </w:rPr>
            </w:pPr>
            <w:r w:rsidRPr="00350B52">
              <w:rPr>
                <w:sz w:val="16"/>
                <w:szCs w:val="16"/>
                <w:lang w:val="en-US" w:eastAsia="ru-RU"/>
              </w:rPr>
              <w:t>12 000,00</w:t>
            </w:r>
          </w:p>
        </w:tc>
        <w:tc>
          <w:tcPr>
            <w:tcW w:w="992" w:type="dxa"/>
            <w:gridSpan w:val="2"/>
            <w:shd w:val="clear" w:color="auto" w:fill="E2EFD9"/>
          </w:tcPr>
          <w:p w14:paraId="31A68B26" w14:textId="77777777" w:rsidR="00350B52" w:rsidRPr="00350B52" w:rsidRDefault="00350B52" w:rsidP="00350B52">
            <w:pPr>
              <w:ind w:left="-44" w:right="-62"/>
              <w:jc w:val="center"/>
              <w:rPr>
                <w:sz w:val="16"/>
                <w:szCs w:val="16"/>
                <w:lang w:val="en-US" w:eastAsia="ru-RU"/>
              </w:rPr>
            </w:pPr>
            <w:r w:rsidRPr="00350B52">
              <w:rPr>
                <w:sz w:val="16"/>
                <w:szCs w:val="16"/>
                <w:lang w:eastAsia="ru-RU"/>
              </w:rPr>
              <w:t>15 000,00</w:t>
            </w:r>
          </w:p>
        </w:tc>
        <w:tc>
          <w:tcPr>
            <w:tcW w:w="1703" w:type="dxa"/>
            <w:gridSpan w:val="2"/>
            <w:tcBorders>
              <w:right w:val="single" w:sz="4" w:space="0" w:color="auto"/>
            </w:tcBorders>
            <w:shd w:val="clear" w:color="auto" w:fill="FFFFFF"/>
          </w:tcPr>
          <w:p w14:paraId="5D350A0B" w14:textId="77777777" w:rsidR="00350B52" w:rsidRPr="00350B52" w:rsidRDefault="00350B52" w:rsidP="00350B52">
            <w:pPr>
              <w:jc w:val="center"/>
              <w:rPr>
                <w:sz w:val="16"/>
                <w:szCs w:val="16"/>
                <w:lang w:eastAsia="ru-RU"/>
              </w:rPr>
            </w:pPr>
          </w:p>
        </w:tc>
      </w:tr>
      <w:tr w:rsidR="00350B52" w:rsidRPr="00350B52" w14:paraId="6F8367B4" w14:textId="77777777" w:rsidTr="00350B52">
        <w:trPr>
          <w:gridAfter w:val="8"/>
          <w:wAfter w:w="2646" w:type="dxa"/>
          <w:trHeight w:val="255"/>
        </w:trPr>
        <w:tc>
          <w:tcPr>
            <w:tcW w:w="567" w:type="dxa"/>
            <w:vMerge/>
            <w:shd w:val="clear" w:color="auto" w:fill="FFFFFF"/>
            <w:vAlign w:val="center"/>
          </w:tcPr>
          <w:p w14:paraId="653D6A4C" w14:textId="77777777" w:rsidR="00350B52" w:rsidRPr="00350B52" w:rsidRDefault="00350B52" w:rsidP="00350B52">
            <w:pPr>
              <w:rPr>
                <w:sz w:val="16"/>
                <w:szCs w:val="16"/>
                <w:lang w:eastAsia="ru-RU"/>
              </w:rPr>
            </w:pPr>
          </w:p>
        </w:tc>
        <w:tc>
          <w:tcPr>
            <w:tcW w:w="1701" w:type="dxa"/>
            <w:vMerge w:val="restart"/>
            <w:shd w:val="clear" w:color="auto" w:fill="FFFFFF"/>
          </w:tcPr>
          <w:p w14:paraId="0023D734" w14:textId="77777777" w:rsidR="00350B52" w:rsidRPr="00350B52" w:rsidRDefault="00350B52" w:rsidP="00350B52">
            <w:pPr>
              <w:rPr>
                <w:sz w:val="16"/>
                <w:szCs w:val="16"/>
                <w:lang w:eastAsia="ru-RU"/>
              </w:rPr>
            </w:pPr>
            <w:r w:rsidRPr="00350B52">
              <w:rPr>
                <w:sz w:val="16"/>
                <w:szCs w:val="16"/>
                <w:lang w:eastAsia="ru-RU"/>
              </w:rPr>
              <w:t>Результат выполнения:</w:t>
            </w:r>
          </w:p>
          <w:p w14:paraId="7A03A773" w14:textId="77777777" w:rsidR="00350B52" w:rsidRPr="00350B52" w:rsidRDefault="00350B52" w:rsidP="00350B52">
            <w:pPr>
              <w:rPr>
                <w:sz w:val="16"/>
                <w:szCs w:val="16"/>
                <w:lang w:eastAsia="ru-RU"/>
              </w:rPr>
            </w:pPr>
            <w:r w:rsidRPr="00350B52">
              <w:rPr>
                <w:sz w:val="16"/>
                <w:szCs w:val="16"/>
                <w:lang w:eastAsia="ru-RU"/>
              </w:rP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736" w:type="dxa"/>
            <w:gridSpan w:val="2"/>
            <w:vMerge w:val="restart"/>
            <w:shd w:val="clear" w:color="auto" w:fill="FFFFFF"/>
          </w:tcPr>
          <w:p w14:paraId="793BE48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vMerge w:val="restart"/>
            <w:shd w:val="clear" w:color="auto" w:fill="FFFFFF"/>
            <w:vAlign w:val="center"/>
          </w:tcPr>
          <w:p w14:paraId="09BA2F83"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shd w:val="clear" w:color="auto" w:fill="FFFFFF"/>
          </w:tcPr>
          <w:p w14:paraId="46BD77CD"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vAlign w:val="center"/>
          </w:tcPr>
          <w:p w14:paraId="6DA9CAB0"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vAlign w:val="center"/>
          </w:tcPr>
          <w:p w14:paraId="25D1AC43" w14:textId="77777777" w:rsidR="00350B52" w:rsidRPr="00350B52" w:rsidRDefault="00350B52" w:rsidP="00350B52">
            <w:pPr>
              <w:ind w:left="-155" w:right="-114"/>
              <w:jc w:val="center"/>
              <w:rPr>
                <w:sz w:val="16"/>
                <w:szCs w:val="16"/>
                <w:lang w:eastAsia="ru-RU"/>
              </w:rPr>
            </w:pPr>
          </w:p>
        </w:tc>
        <w:tc>
          <w:tcPr>
            <w:tcW w:w="567" w:type="dxa"/>
            <w:vMerge w:val="restart"/>
            <w:shd w:val="clear" w:color="auto" w:fill="FFFFFF"/>
          </w:tcPr>
          <w:p w14:paraId="77CA569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867" w:type="dxa"/>
            <w:gridSpan w:val="19"/>
            <w:shd w:val="clear" w:color="auto" w:fill="FFFFFF"/>
          </w:tcPr>
          <w:p w14:paraId="2868A6F0"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shd w:val="clear" w:color="auto" w:fill="FFFFFF"/>
          </w:tcPr>
          <w:p w14:paraId="51D91523" w14:textId="77777777" w:rsidR="00350B52" w:rsidRPr="00350B52" w:rsidRDefault="00350B52" w:rsidP="00350B52">
            <w:pPr>
              <w:jc w:val="center"/>
              <w:rPr>
                <w:sz w:val="16"/>
                <w:szCs w:val="16"/>
                <w:lang w:eastAsia="ru-RU"/>
              </w:rPr>
            </w:pPr>
          </w:p>
        </w:tc>
        <w:tc>
          <w:tcPr>
            <w:tcW w:w="992" w:type="dxa"/>
            <w:gridSpan w:val="2"/>
            <w:shd w:val="clear" w:color="auto" w:fill="FFFFFF"/>
          </w:tcPr>
          <w:p w14:paraId="100CB24A" w14:textId="77777777" w:rsidR="00350B52" w:rsidRPr="00350B52" w:rsidRDefault="00350B52" w:rsidP="00350B52">
            <w:pPr>
              <w:ind w:left="-44" w:right="-62"/>
              <w:jc w:val="center"/>
              <w:rPr>
                <w:sz w:val="16"/>
                <w:szCs w:val="16"/>
                <w:lang w:eastAsia="ru-RU"/>
              </w:rPr>
            </w:pPr>
          </w:p>
        </w:tc>
        <w:tc>
          <w:tcPr>
            <w:tcW w:w="1703" w:type="dxa"/>
            <w:gridSpan w:val="2"/>
            <w:tcBorders>
              <w:right w:val="single" w:sz="4" w:space="0" w:color="auto"/>
            </w:tcBorders>
            <w:shd w:val="clear" w:color="auto" w:fill="FFFFFF"/>
          </w:tcPr>
          <w:p w14:paraId="52207ACD" w14:textId="77777777" w:rsidR="00350B52" w:rsidRPr="00350B52" w:rsidRDefault="00350B52" w:rsidP="00350B52">
            <w:pPr>
              <w:jc w:val="center"/>
              <w:rPr>
                <w:sz w:val="16"/>
                <w:szCs w:val="16"/>
                <w:lang w:eastAsia="ru-RU"/>
              </w:rPr>
            </w:pPr>
          </w:p>
        </w:tc>
        <w:tc>
          <w:tcPr>
            <w:tcW w:w="870" w:type="dxa"/>
            <w:gridSpan w:val="2"/>
            <w:vMerge w:val="restart"/>
            <w:tcBorders>
              <w:top w:val="nil"/>
              <w:right w:val="single" w:sz="4" w:space="0" w:color="auto"/>
            </w:tcBorders>
            <w:shd w:val="clear" w:color="auto" w:fill="FFFFFF"/>
          </w:tcPr>
          <w:p w14:paraId="4313F3F9" w14:textId="77777777" w:rsidR="00350B52" w:rsidRPr="00350B52" w:rsidRDefault="00350B52" w:rsidP="00350B52">
            <w:pPr>
              <w:jc w:val="center"/>
              <w:rPr>
                <w:sz w:val="16"/>
                <w:szCs w:val="16"/>
                <w:lang w:eastAsia="ru-RU"/>
              </w:rPr>
            </w:pPr>
          </w:p>
        </w:tc>
      </w:tr>
      <w:tr w:rsidR="00350B52" w:rsidRPr="00350B52" w14:paraId="27597DEE" w14:textId="77777777" w:rsidTr="00350B52">
        <w:trPr>
          <w:gridAfter w:val="1"/>
          <w:wAfter w:w="1239" w:type="dxa"/>
          <w:trHeight w:val="255"/>
        </w:trPr>
        <w:tc>
          <w:tcPr>
            <w:tcW w:w="567" w:type="dxa"/>
            <w:vMerge/>
            <w:shd w:val="clear" w:color="auto" w:fill="FFFFFF"/>
            <w:vAlign w:val="center"/>
          </w:tcPr>
          <w:p w14:paraId="1F2E52D6" w14:textId="77777777" w:rsidR="00350B52" w:rsidRPr="00350B52" w:rsidRDefault="00350B52" w:rsidP="00350B52">
            <w:pPr>
              <w:rPr>
                <w:sz w:val="16"/>
                <w:szCs w:val="16"/>
                <w:lang w:eastAsia="ru-RU"/>
              </w:rPr>
            </w:pPr>
          </w:p>
        </w:tc>
        <w:tc>
          <w:tcPr>
            <w:tcW w:w="1701" w:type="dxa"/>
            <w:vMerge/>
            <w:shd w:val="clear" w:color="auto" w:fill="FFFFFF"/>
          </w:tcPr>
          <w:p w14:paraId="4F2CABB1" w14:textId="77777777" w:rsidR="00350B52" w:rsidRPr="00350B52" w:rsidRDefault="00350B52" w:rsidP="00350B52">
            <w:pPr>
              <w:rPr>
                <w:sz w:val="16"/>
                <w:szCs w:val="16"/>
                <w:lang w:eastAsia="ru-RU"/>
              </w:rPr>
            </w:pPr>
          </w:p>
        </w:tc>
        <w:tc>
          <w:tcPr>
            <w:tcW w:w="736" w:type="dxa"/>
            <w:gridSpan w:val="2"/>
            <w:vMerge/>
            <w:shd w:val="clear" w:color="auto" w:fill="FFFFFF"/>
          </w:tcPr>
          <w:p w14:paraId="7FC377DE" w14:textId="77777777" w:rsidR="00350B52" w:rsidRPr="00350B52" w:rsidRDefault="00350B52" w:rsidP="00350B52">
            <w:pPr>
              <w:jc w:val="center"/>
              <w:rPr>
                <w:sz w:val="16"/>
                <w:szCs w:val="16"/>
                <w:lang w:eastAsia="ru-RU"/>
              </w:rPr>
            </w:pPr>
          </w:p>
        </w:tc>
        <w:tc>
          <w:tcPr>
            <w:tcW w:w="1665" w:type="dxa"/>
            <w:gridSpan w:val="2"/>
            <w:vMerge/>
            <w:shd w:val="clear" w:color="auto" w:fill="FFFFFF"/>
            <w:vAlign w:val="center"/>
          </w:tcPr>
          <w:p w14:paraId="08DA864C" w14:textId="77777777" w:rsidR="00350B52" w:rsidRPr="00350B52" w:rsidRDefault="00350B52" w:rsidP="00350B52">
            <w:pPr>
              <w:rPr>
                <w:sz w:val="16"/>
                <w:szCs w:val="16"/>
                <w:lang w:eastAsia="ru-RU"/>
              </w:rPr>
            </w:pPr>
          </w:p>
        </w:tc>
        <w:tc>
          <w:tcPr>
            <w:tcW w:w="967" w:type="dxa"/>
            <w:shd w:val="clear" w:color="auto" w:fill="FFFFFF"/>
          </w:tcPr>
          <w:p w14:paraId="425ED4D2"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vAlign w:val="center"/>
          </w:tcPr>
          <w:p w14:paraId="4B175381"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vAlign w:val="center"/>
          </w:tcPr>
          <w:p w14:paraId="58EB662F" w14:textId="77777777" w:rsidR="00350B52" w:rsidRPr="00350B52" w:rsidRDefault="00350B52" w:rsidP="00350B52">
            <w:pPr>
              <w:ind w:left="-155" w:right="-114"/>
              <w:jc w:val="center"/>
              <w:rPr>
                <w:sz w:val="16"/>
                <w:szCs w:val="16"/>
                <w:lang w:eastAsia="ru-RU"/>
              </w:rPr>
            </w:pPr>
          </w:p>
        </w:tc>
        <w:tc>
          <w:tcPr>
            <w:tcW w:w="567" w:type="dxa"/>
            <w:vMerge/>
            <w:shd w:val="clear" w:color="auto" w:fill="FFFFFF"/>
          </w:tcPr>
          <w:p w14:paraId="59BC0F9C" w14:textId="77777777" w:rsidR="00350B52" w:rsidRPr="00350B52" w:rsidRDefault="00350B52" w:rsidP="00350B52">
            <w:pPr>
              <w:jc w:val="center"/>
              <w:rPr>
                <w:sz w:val="16"/>
                <w:szCs w:val="16"/>
                <w:lang w:eastAsia="ru-RU"/>
              </w:rPr>
            </w:pPr>
          </w:p>
        </w:tc>
        <w:tc>
          <w:tcPr>
            <w:tcW w:w="593" w:type="dxa"/>
            <w:gridSpan w:val="7"/>
            <w:shd w:val="clear" w:color="auto" w:fill="FFFFFF"/>
          </w:tcPr>
          <w:p w14:paraId="1EAFBB26"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431" w:type="dxa"/>
            <w:gridSpan w:val="2"/>
            <w:shd w:val="clear" w:color="auto" w:fill="FFFFFF"/>
          </w:tcPr>
          <w:p w14:paraId="56AB74B9"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845" w:type="dxa"/>
            <w:gridSpan w:val="7"/>
            <w:shd w:val="clear" w:color="auto" w:fill="FFFFFF"/>
          </w:tcPr>
          <w:p w14:paraId="0AA9C7D5"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998" w:type="dxa"/>
            <w:gridSpan w:val="3"/>
            <w:shd w:val="clear" w:color="auto" w:fill="FFFFFF"/>
          </w:tcPr>
          <w:p w14:paraId="2E63FC10"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993" w:type="dxa"/>
            <w:gridSpan w:val="2"/>
            <w:shd w:val="clear" w:color="auto" w:fill="FFFFFF"/>
          </w:tcPr>
          <w:p w14:paraId="4CC9C8CE" w14:textId="77777777" w:rsidR="00350B52" w:rsidRPr="00350B52" w:rsidRDefault="00350B52" w:rsidP="00350B52">
            <w:pPr>
              <w:jc w:val="center"/>
              <w:rPr>
                <w:sz w:val="16"/>
                <w:szCs w:val="16"/>
                <w:lang w:eastAsia="ru-RU"/>
              </w:rPr>
            </w:pPr>
          </w:p>
        </w:tc>
        <w:tc>
          <w:tcPr>
            <w:tcW w:w="992" w:type="dxa"/>
            <w:gridSpan w:val="2"/>
            <w:shd w:val="clear" w:color="auto" w:fill="FFFFFF"/>
          </w:tcPr>
          <w:p w14:paraId="74295C40" w14:textId="77777777" w:rsidR="00350B52" w:rsidRPr="00350B52" w:rsidRDefault="00350B52" w:rsidP="00350B52">
            <w:pPr>
              <w:ind w:left="-42" w:right="-42"/>
              <w:jc w:val="center"/>
              <w:rPr>
                <w:sz w:val="16"/>
                <w:szCs w:val="16"/>
                <w:lang w:eastAsia="ru-RU"/>
              </w:rPr>
            </w:pPr>
          </w:p>
        </w:tc>
        <w:tc>
          <w:tcPr>
            <w:tcW w:w="1703" w:type="dxa"/>
            <w:gridSpan w:val="2"/>
            <w:tcBorders>
              <w:top w:val="nil"/>
            </w:tcBorders>
            <w:shd w:val="clear" w:color="auto" w:fill="FFFFFF"/>
          </w:tcPr>
          <w:p w14:paraId="71C50626" w14:textId="77777777" w:rsidR="00350B52" w:rsidRPr="00350B52" w:rsidRDefault="00350B52" w:rsidP="00350B52">
            <w:pPr>
              <w:jc w:val="center"/>
              <w:rPr>
                <w:sz w:val="16"/>
                <w:szCs w:val="16"/>
                <w:lang w:eastAsia="ru-RU"/>
              </w:rPr>
            </w:pPr>
          </w:p>
        </w:tc>
        <w:tc>
          <w:tcPr>
            <w:tcW w:w="870" w:type="dxa"/>
            <w:gridSpan w:val="2"/>
            <w:vMerge/>
            <w:tcBorders>
              <w:right w:val="single" w:sz="4" w:space="0" w:color="auto"/>
            </w:tcBorders>
            <w:shd w:val="clear" w:color="auto" w:fill="FFFFFF"/>
          </w:tcPr>
          <w:p w14:paraId="2E89C63C" w14:textId="77777777" w:rsidR="00350B52" w:rsidRPr="00350B52" w:rsidRDefault="00350B52" w:rsidP="00350B52">
            <w:pPr>
              <w:jc w:val="center"/>
              <w:rPr>
                <w:sz w:val="16"/>
                <w:szCs w:val="16"/>
                <w:lang w:eastAsia="ru-RU"/>
              </w:rPr>
            </w:pPr>
          </w:p>
        </w:tc>
        <w:tc>
          <w:tcPr>
            <w:tcW w:w="1407" w:type="dxa"/>
            <w:gridSpan w:val="7"/>
            <w:vMerge w:val="restart"/>
            <w:tcBorders>
              <w:top w:val="nil"/>
              <w:left w:val="single" w:sz="4" w:space="0" w:color="auto"/>
            </w:tcBorders>
            <w:shd w:val="clear" w:color="auto" w:fill="FFFFFF"/>
          </w:tcPr>
          <w:p w14:paraId="7686AAF5" w14:textId="77777777" w:rsidR="00350B52" w:rsidRPr="00350B52" w:rsidRDefault="00350B52" w:rsidP="00350B52">
            <w:pPr>
              <w:jc w:val="center"/>
              <w:rPr>
                <w:sz w:val="16"/>
                <w:szCs w:val="16"/>
                <w:lang w:eastAsia="ru-RU"/>
              </w:rPr>
            </w:pPr>
          </w:p>
        </w:tc>
      </w:tr>
      <w:tr w:rsidR="00350B52" w:rsidRPr="00350B52" w14:paraId="51753D2B" w14:textId="77777777" w:rsidTr="00350B52">
        <w:trPr>
          <w:gridAfter w:val="1"/>
          <w:wAfter w:w="1239" w:type="dxa"/>
          <w:trHeight w:val="255"/>
        </w:trPr>
        <w:tc>
          <w:tcPr>
            <w:tcW w:w="567" w:type="dxa"/>
            <w:vMerge/>
            <w:shd w:val="clear" w:color="auto" w:fill="FFFFFF"/>
            <w:vAlign w:val="center"/>
          </w:tcPr>
          <w:p w14:paraId="2F40CFEE" w14:textId="77777777" w:rsidR="00350B52" w:rsidRPr="00350B52" w:rsidRDefault="00350B52" w:rsidP="00350B52">
            <w:pPr>
              <w:rPr>
                <w:sz w:val="16"/>
                <w:szCs w:val="16"/>
                <w:lang w:eastAsia="ru-RU"/>
              </w:rPr>
            </w:pPr>
          </w:p>
        </w:tc>
        <w:tc>
          <w:tcPr>
            <w:tcW w:w="1701" w:type="dxa"/>
            <w:vMerge/>
            <w:shd w:val="clear" w:color="auto" w:fill="FFFFFF"/>
          </w:tcPr>
          <w:p w14:paraId="6475A757" w14:textId="77777777" w:rsidR="00350B52" w:rsidRPr="00350B52" w:rsidRDefault="00350B52" w:rsidP="00350B52">
            <w:pPr>
              <w:rPr>
                <w:sz w:val="16"/>
                <w:szCs w:val="16"/>
                <w:lang w:eastAsia="ru-RU"/>
              </w:rPr>
            </w:pPr>
          </w:p>
        </w:tc>
        <w:tc>
          <w:tcPr>
            <w:tcW w:w="736" w:type="dxa"/>
            <w:gridSpan w:val="2"/>
            <w:vMerge/>
            <w:shd w:val="clear" w:color="auto" w:fill="FFFFFF"/>
          </w:tcPr>
          <w:p w14:paraId="10A19232" w14:textId="77777777" w:rsidR="00350B52" w:rsidRPr="00350B52" w:rsidRDefault="00350B52" w:rsidP="00350B52">
            <w:pPr>
              <w:jc w:val="center"/>
              <w:rPr>
                <w:sz w:val="16"/>
                <w:szCs w:val="16"/>
                <w:lang w:eastAsia="ru-RU"/>
              </w:rPr>
            </w:pPr>
          </w:p>
        </w:tc>
        <w:tc>
          <w:tcPr>
            <w:tcW w:w="1665" w:type="dxa"/>
            <w:gridSpan w:val="2"/>
            <w:vMerge/>
            <w:shd w:val="clear" w:color="auto" w:fill="FFFFFF"/>
            <w:vAlign w:val="center"/>
          </w:tcPr>
          <w:p w14:paraId="2172369F" w14:textId="77777777" w:rsidR="00350B52" w:rsidRPr="00350B52" w:rsidRDefault="00350B52" w:rsidP="00350B52">
            <w:pPr>
              <w:rPr>
                <w:sz w:val="16"/>
                <w:szCs w:val="16"/>
                <w:lang w:eastAsia="ru-RU"/>
              </w:rPr>
            </w:pPr>
          </w:p>
        </w:tc>
        <w:tc>
          <w:tcPr>
            <w:tcW w:w="967" w:type="dxa"/>
            <w:shd w:val="clear" w:color="auto" w:fill="FFFFFF"/>
          </w:tcPr>
          <w:p w14:paraId="35A63CEA" w14:textId="77777777" w:rsidR="00350B52" w:rsidRPr="00350B52" w:rsidRDefault="00350B52" w:rsidP="00350B52">
            <w:pPr>
              <w:ind w:left="-155" w:right="-114"/>
              <w:jc w:val="center"/>
              <w:rPr>
                <w:sz w:val="16"/>
                <w:szCs w:val="16"/>
                <w:lang w:eastAsia="ru-RU"/>
              </w:rPr>
            </w:pPr>
            <w:r w:rsidRPr="00350B52">
              <w:rPr>
                <w:sz w:val="16"/>
                <w:szCs w:val="16"/>
                <w:lang w:eastAsia="ru-RU"/>
              </w:rPr>
              <w:t>5</w:t>
            </w:r>
          </w:p>
        </w:tc>
        <w:tc>
          <w:tcPr>
            <w:tcW w:w="992" w:type="dxa"/>
            <w:gridSpan w:val="2"/>
            <w:shd w:val="clear" w:color="auto" w:fill="FFFFFF"/>
          </w:tcPr>
          <w:p w14:paraId="457BBDF7" w14:textId="77777777" w:rsidR="00350B52" w:rsidRPr="00350B52" w:rsidRDefault="00350B52" w:rsidP="00350B52">
            <w:pPr>
              <w:ind w:left="-155" w:right="-114"/>
              <w:jc w:val="center"/>
              <w:rPr>
                <w:sz w:val="16"/>
                <w:szCs w:val="16"/>
                <w:lang w:eastAsia="ru-RU"/>
              </w:rPr>
            </w:pPr>
            <w:r w:rsidRPr="00350B52">
              <w:rPr>
                <w:sz w:val="16"/>
                <w:szCs w:val="16"/>
                <w:lang w:eastAsia="ru-RU"/>
              </w:rPr>
              <w:t>1</w:t>
            </w:r>
          </w:p>
        </w:tc>
        <w:tc>
          <w:tcPr>
            <w:tcW w:w="1134" w:type="dxa"/>
            <w:gridSpan w:val="2"/>
            <w:shd w:val="clear" w:color="auto" w:fill="FFFFFF"/>
          </w:tcPr>
          <w:p w14:paraId="37338838" w14:textId="77777777" w:rsidR="00350B52" w:rsidRPr="00350B52" w:rsidRDefault="00350B52" w:rsidP="00350B52">
            <w:pPr>
              <w:ind w:right="-114"/>
              <w:jc w:val="center"/>
              <w:rPr>
                <w:sz w:val="16"/>
                <w:szCs w:val="16"/>
                <w:lang w:eastAsia="ru-RU"/>
              </w:rPr>
            </w:pPr>
            <w:r w:rsidRPr="00350B52">
              <w:rPr>
                <w:sz w:val="16"/>
                <w:szCs w:val="16"/>
                <w:lang w:eastAsia="ru-RU"/>
              </w:rPr>
              <w:t>1</w:t>
            </w:r>
          </w:p>
        </w:tc>
        <w:tc>
          <w:tcPr>
            <w:tcW w:w="567" w:type="dxa"/>
            <w:shd w:val="clear" w:color="auto" w:fill="FFFFFF"/>
          </w:tcPr>
          <w:p w14:paraId="4EFD9DDD" w14:textId="77777777" w:rsidR="00350B52" w:rsidRPr="00350B52" w:rsidRDefault="00350B52" w:rsidP="00350B52">
            <w:pPr>
              <w:jc w:val="center"/>
              <w:rPr>
                <w:sz w:val="16"/>
                <w:szCs w:val="16"/>
                <w:lang w:eastAsia="ru-RU"/>
              </w:rPr>
            </w:pPr>
            <w:r w:rsidRPr="00350B52">
              <w:rPr>
                <w:sz w:val="16"/>
                <w:szCs w:val="16"/>
                <w:lang w:eastAsia="ru-RU"/>
              </w:rPr>
              <w:t>1</w:t>
            </w:r>
          </w:p>
        </w:tc>
        <w:tc>
          <w:tcPr>
            <w:tcW w:w="593" w:type="dxa"/>
            <w:gridSpan w:val="7"/>
            <w:shd w:val="clear" w:color="auto" w:fill="FFFFFF"/>
          </w:tcPr>
          <w:p w14:paraId="729E1919" w14:textId="77777777" w:rsidR="00350B52" w:rsidRPr="00350B52" w:rsidRDefault="00350B52" w:rsidP="00350B52">
            <w:pPr>
              <w:jc w:val="center"/>
              <w:rPr>
                <w:sz w:val="16"/>
                <w:szCs w:val="16"/>
                <w:lang w:eastAsia="ru-RU"/>
              </w:rPr>
            </w:pPr>
            <w:r w:rsidRPr="00350B52">
              <w:rPr>
                <w:sz w:val="16"/>
                <w:szCs w:val="16"/>
                <w:lang w:eastAsia="ru-RU"/>
              </w:rPr>
              <w:t>0</w:t>
            </w:r>
          </w:p>
        </w:tc>
        <w:tc>
          <w:tcPr>
            <w:tcW w:w="431" w:type="dxa"/>
            <w:gridSpan w:val="2"/>
            <w:shd w:val="clear" w:color="auto" w:fill="FFFFFF"/>
          </w:tcPr>
          <w:p w14:paraId="3635D0EA" w14:textId="77777777" w:rsidR="00350B52" w:rsidRPr="00350B52" w:rsidRDefault="00350B52" w:rsidP="00350B52">
            <w:pPr>
              <w:jc w:val="center"/>
              <w:rPr>
                <w:sz w:val="16"/>
                <w:szCs w:val="16"/>
                <w:lang w:eastAsia="ru-RU"/>
              </w:rPr>
            </w:pPr>
            <w:r w:rsidRPr="00350B52">
              <w:rPr>
                <w:sz w:val="16"/>
                <w:szCs w:val="16"/>
                <w:lang w:eastAsia="ru-RU"/>
              </w:rPr>
              <w:t>0</w:t>
            </w:r>
          </w:p>
        </w:tc>
        <w:tc>
          <w:tcPr>
            <w:tcW w:w="845" w:type="dxa"/>
            <w:gridSpan w:val="7"/>
            <w:shd w:val="clear" w:color="auto" w:fill="FFFFFF"/>
          </w:tcPr>
          <w:p w14:paraId="499C6C29" w14:textId="77777777" w:rsidR="00350B52" w:rsidRPr="00350B52" w:rsidRDefault="00350B52" w:rsidP="00350B52">
            <w:pPr>
              <w:jc w:val="center"/>
              <w:rPr>
                <w:sz w:val="16"/>
                <w:szCs w:val="16"/>
                <w:lang w:eastAsia="ru-RU"/>
              </w:rPr>
            </w:pPr>
            <w:r w:rsidRPr="00350B52">
              <w:rPr>
                <w:sz w:val="16"/>
                <w:szCs w:val="16"/>
                <w:lang w:eastAsia="ru-RU"/>
              </w:rPr>
              <w:t>1</w:t>
            </w:r>
          </w:p>
        </w:tc>
        <w:tc>
          <w:tcPr>
            <w:tcW w:w="998" w:type="dxa"/>
            <w:gridSpan w:val="3"/>
            <w:shd w:val="clear" w:color="auto" w:fill="FFFFFF"/>
          </w:tcPr>
          <w:p w14:paraId="10EE41DB"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shd w:val="clear" w:color="auto" w:fill="FFFFFF"/>
          </w:tcPr>
          <w:p w14:paraId="1F6123AF" w14:textId="77777777" w:rsidR="00350B52" w:rsidRPr="00350B52" w:rsidRDefault="00350B52" w:rsidP="00350B52">
            <w:pPr>
              <w:jc w:val="center"/>
              <w:rPr>
                <w:sz w:val="16"/>
                <w:szCs w:val="16"/>
                <w:lang w:eastAsia="ru-RU"/>
              </w:rPr>
            </w:pPr>
            <w:r w:rsidRPr="00350B52">
              <w:rPr>
                <w:sz w:val="16"/>
                <w:szCs w:val="16"/>
                <w:lang w:eastAsia="ru-RU"/>
              </w:rPr>
              <w:t>1</w:t>
            </w:r>
          </w:p>
        </w:tc>
        <w:tc>
          <w:tcPr>
            <w:tcW w:w="992" w:type="dxa"/>
            <w:gridSpan w:val="2"/>
            <w:shd w:val="clear" w:color="auto" w:fill="FFFFFF"/>
          </w:tcPr>
          <w:p w14:paraId="6CA2C218" w14:textId="77777777" w:rsidR="00350B52" w:rsidRPr="00350B52" w:rsidRDefault="00350B52" w:rsidP="00350B52">
            <w:pPr>
              <w:ind w:left="-42" w:right="-42"/>
              <w:jc w:val="center"/>
              <w:rPr>
                <w:sz w:val="16"/>
                <w:szCs w:val="16"/>
                <w:lang w:eastAsia="ru-RU"/>
              </w:rPr>
            </w:pPr>
            <w:r w:rsidRPr="00350B52">
              <w:rPr>
                <w:sz w:val="16"/>
                <w:szCs w:val="16"/>
                <w:lang w:eastAsia="ru-RU"/>
              </w:rPr>
              <w:t>1</w:t>
            </w:r>
          </w:p>
        </w:tc>
        <w:tc>
          <w:tcPr>
            <w:tcW w:w="1703" w:type="dxa"/>
            <w:gridSpan w:val="2"/>
            <w:tcBorders>
              <w:top w:val="nil"/>
            </w:tcBorders>
            <w:shd w:val="clear" w:color="auto" w:fill="FFFFFF"/>
          </w:tcPr>
          <w:p w14:paraId="3AFD0489" w14:textId="77777777" w:rsidR="00350B52" w:rsidRPr="00350B52" w:rsidRDefault="00350B52" w:rsidP="00350B52">
            <w:pPr>
              <w:jc w:val="center"/>
              <w:rPr>
                <w:sz w:val="16"/>
                <w:szCs w:val="16"/>
                <w:lang w:eastAsia="ru-RU"/>
              </w:rPr>
            </w:pPr>
          </w:p>
        </w:tc>
        <w:tc>
          <w:tcPr>
            <w:tcW w:w="870" w:type="dxa"/>
            <w:gridSpan w:val="2"/>
            <w:vMerge/>
            <w:tcBorders>
              <w:right w:val="single" w:sz="4" w:space="0" w:color="auto"/>
            </w:tcBorders>
            <w:shd w:val="clear" w:color="auto" w:fill="FFFFFF"/>
          </w:tcPr>
          <w:p w14:paraId="17A3D251" w14:textId="77777777" w:rsidR="00350B52" w:rsidRPr="00350B52" w:rsidRDefault="00350B52" w:rsidP="00350B52">
            <w:pPr>
              <w:jc w:val="center"/>
              <w:rPr>
                <w:sz w:val="16"/>
                <w:szCs w:val="16"/>
                <w:lang w:eastAsia="ru-RU"/>
              </w:rPr>
            </w:pPr>
          </w:p>
        </w:tc>
        <w:tc>
          <w:tcPr>
            <w:tcW w:w="1407" w:type="dxa"/>
            <w:gridSpan w:val="7"/>
            <w:vMerge/>
            <w:tcBorders>
              <w:left w:val="single" w:sz="4" w:space="0" w:color="auto"/>
            </w:tcBorders>
            <w:shd w:val="clear" w:color="auto" w:fill="FFFFFF"/>
          </w:tcPr>
          <w:p w14:paraId="02C8190A" w14:textId="77777777" w:rsidR="00350B52" w:rsidRPr="00350B52" w:rsidRDefault="00350B52" w:rsidP="00350B52">
            <w:pPr>
              <w:jc w:val="center"/>
              <w:rPr>
                <w:sz w:val="16"/>
                <w:szCs w:val="16"/>
                <w:lang w:eastAsia="ru-RU"/>
              </w:rPr>
            </w:pPr>
          </w:p>
        </w:tc>
      </w:tr>
      <w:tr w:rsidR="00350B52" w:rsidRPr="00350B52" w14:paraId="41D23BDA" w14:textId="77777777" w:rsidTr="00350B52">
        <w:trPr>
          <w:gridAfter w:val="10"/>
          <w:wAfter w:w="3516" w:type="dxa"/>
          <w:trHeight w:val="472"/>
        </w:trPr>
        <w:tc>
          <w:tcPr>
            <w:tcW w:w="567" w:type="dxa"/>
            <w:vMerge w:val="restart"/>
            <w:shd w:val="clear" w:color="auto" w:fill="FFFFFF"/>
          </w:tcPr>
          <w:p w14:paraId="19B87EBB" w14:textId="77777777" w:rsidR="00350B52" w:rsidRPr="00350B52" w:rsidRDefault="00350B52" w:rsidP="00350B52">
            <w:pPr>
              <w:jc w:val="center"/>
              <w:rPr>
                <w:sz w:val="16"/>
                <w:szCs w:val="16"/>
                <w:lang w:eastAsia="ru-RU"/>
              </w:rPr>
            </w:pPr>
            <w:r w:rsidRPr="00350B52">
              <w:rPr>
                <w:sz w:val="16"/>
                <w:szCs w:val="16"/>
                <w:lang w:eastAsia="ru-RU"/>
              </w:rPr>
              <w:t>7.7</w:t>
            </w:r>
          </w:p>
        </w:tc>
        <w:tc>
          <w:tcPr>
            <w:tcW w:w="1701" w:type="dxa"/>
            <w:vMerge w:val="restart"/>
            <w:shd w:val="clear" w:color="auto" w:fill="FFFFFF"/>
          </w:tcPr>
          <w:p w14:paraId="55E289D3" w14:textId="77777777" w:rsidR="00350B52" w:rsidRPr="00350B52" w:rsidRDefault="00350B52" w:rsidP="00350B52">
            <w:pPr>
              <w:rPr>
                <w:rFonts w:eastAsia="Calibri"/>
                <w:sz w:val="16"/>
                <w:szCs w:val="16"/>
              </w:rPr>
            </w:pPr>
            <w:r w:rsidRPr="00350B52">
              <w:rPr>
                <w:rFonts w:eastAsia="Calibri"/>
                <w:sz w:val="16"/>
                <w:szCs w:val="16"/>
              </w:rPr>
              <w:t xml:space="preserve">Мероприятие 07.07 </w:t>
            </w:r>
          </w:p>
          <w:p w14:paraId="6ECE3ED6" w14:textId="77777777" w:rsidR="00350B52" w:rsidRPr="00350B52" w:rsidRDefault="00350B52" w:rsidP="00350B52">
            <w:pPr>
              <w:rPr>
                <w:rFonts w:eastAsia="Calibri"/>
                <w:sz w:val="16"/>
                <w:szCs w:val="16"/>
              </w:rPr>
            </w:pPr>
            <w:r w:rsidRPr="00350B52">
              <w:rPr>
                <w:rFonts w:eastAsia="Calibri"/>
                <w:sz w:val="16"/>
                <w:szCs w:val="16"/>
              </w:rPr>
              <w:t xml:space="preserve">Содержание воинских, почетных, </w:t>
            </w:r>
            <w:r w:rsidRPr="00350B52">
              <w:rPr>
                <w:rFonts w:eastAsia="Calibri"/>
                <w:sz w:val="16"/>
                <w:szCs w:val="16"/>
              </w:rPr>
              <w:lastRenderedPageBreak/>
              <w:t xml:space="preserve">одиночных захоронений в случаях, если погребение осуществлялось </w:t>
            </w:r>
          </w:p>
          <w:p w14:paraId="794D9A1D" w14:textId="77777777" w:rsidR="00350B52" w:rsidRPr="00350B52" w:rsidRDefault="00350B52" w:rsidP="00350B52">
            <w:pPr>
              <w:rPr>
                <w:sz w:val="16"/>
                <w:szCs w:val="16"/>
                <w:lang w:eastAsia="ru-RU"/>
              </w:rPr>
            </w:pPr>
            <w:r w:rsidRPr="00350B52">
              <w:rPr>
                <w:rFonts w:eastAsia="Calibri"/>
                <w:sz w:val="16"/>
                <w:szCs w:val="16"/>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w:t>
            </w:r>
            <w:r w:rsidRPr="00350B52">
              <w:t xml:space="preserve"> </w:t>
            </w:r>
            <w:r w:rsidRPr="00350B52">
              <w:rPr>
                <w:rFonts w:eastAsia="Calibri"/>
                <w:sz w:val="16"/>
                <w:szCs w:val="16"/>
              </w:rPr>
              <w:t xml:space="preserve">находящихся под охраной государства </w:t>
            </w:r>
          </w:p>
        </w:tc>
        <w:tc>
          <w:tcPr>
            <w:tcW w:w="736" w:type="dxa"/>
            <w:gridSpan w:val="2"/>
            <w:shd w:val="clear" w:color="auto" w:fill="FFFFFF"/>
          </w:tcPr>
          <w:p w14:paraId="311E4CD6"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727682C8"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47843914" w14:textId="77777777" w:rsidR="00350B52" w:rsidRPr="00350B52" w:rsidRDefault="00350B52" w:rsidP="00350B52">
            <w:pPr>
              <w:ind w:left="-155" w:right="-114"/>
              <w:jc w:val="center"/>
              <w:rPr>
                <w:sz w:val="16"/>
                <w:szCs w:val="16"/>
                <w:lang w:eastAsia="ru-RU"/>
              </w:rPr>
            </w:pPr>
            <w:r w:rsidRPr="00350B52">
              <w:rPr>
                <w:sz w:val="16"/>
                <w:szCs w:val="16"/>
                <w:lang w:eastAsia="ru-RU"/>
              </w:rPr>
              <w:t>5 080,00</w:t>
            </w:r>
          </w:p>
        </w:tc>
        <w:tc>
          <w:tcPr>
            <w:tcW w:w="992" w:type="dxa"/>
            <w:gridSpan w:val="2"/>
            <w:shd w:val="clear" w:color="auto" w:fill="FFFFFF"/>
          </w:tcPr>
          <w:p w14:paraId="368E8903"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152AFC47"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2D1CEE82" w14:textId="77777777" w:rsidR="00350B52" w:rsidRPr="00350B52" w:rsidRDefault="00350B52" w:rsidP="00350B52">
            <w:pPr>
              <w:jc w:val="center"/>
              <w:rPr>
                <w:sz w:val="16"/>
                <w:szCs w:val="16"/>
                <w:lang w:eastAsia="ru-RU"/>
              </w:rPr>
            </w:pPr>
            <w:r w:rsidRPr="00350B52">
              <w:rPr>
                <w:sz w:val="16"/>
                <w:szCs w:val="16"/>
                <w:lang w:eastAsia="ru-RU"/>
              </w:rPr>
              <w:t>5 080,00</w:t>
            </w:r>
          </w:p>
        </w:tc>
        <w:tc>
          <w:tcPr>
            <w:tcW w:w="993" w:type="dxa"/>
            <w:gridSpan w:val="2"/>
            <w:shd w:val="clear" w:color="auto" w:fill="FFFFFF"/>
          </w:tcPr>
          <w:p w14:paraId="49F6CC57"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1C09FAA7" w14:textId="77777777" w:rsidR="00350B52" w:rsidRPr="00350B52" w:rsidRDefault="00350B52" w:rsidP="00350B52">
            <w:pPr>
              <w:jc w:val="center"/>
              <w:rPr>
                <w:sz w:val="16"/>
                <w:szCs w:val="16"/>
                <w:lang w:eastAsia="ru-RU"/>
              </w:rPr>
            </w:pPr>
            <w:r w:rsidRPr="00350B52">
              <w:rPr>
                <w:sz w:val="16"/>
                <w:szCs w:val="16"/>
                <w:lang w:eastAsia="ru-RU"/>
              </w:rPr>
              <w:t>0,00</w:t>
            </w:r>
          </w:p>
          <w:p w14:paraId="45E1925D" w14:textId="77777777" w:rsidR="00350B52" w:rsidRPr="00350B52" w:rsidRDefault="00350B52" w:rsidP="00350B52">
            <w:pPr>
              <w:ind w:left="-44" w:right="-62"/>
              <w:jc w:val="center"/>
              <w:rPr>
                <w:sz w:val="16"/>
                <w:szCs w:val="16"/>
                <w:lang w:eastAsia="ru-RU"/>
              </w:rPr>
            </w:pPr>
          </w:p>
        </w:tc>
        <w:tc>
          <w:tcPr>
            <w:tcW w:w="1703" w:type="dxa"/>
            <w:gridSpan w:val="2"/>
            <w:shd w:val="clear" w:color="auto" w:fill="FFFFFF"/>
          </w:tcPr>
          <w:p w14:paraId="79B8CE60" w14:textId="77777777" w:rsidR="00350B52" w:rsidRPr="00350B52" w:rsidRDefault="00350B52" w:rsidP="00350B52">
            <w:pPr>
              <w:rPr>
                <w:sz w:val="16"/>
                <w:szCs w:val="16"/>
                <w:lang w:eastAsia="ru-RU"/>
              </w:rPr>
            </w:pPr>
            <w:r w:rsidRPr="00350B52">
              <w:rPr>
                <w:sz w:val="16"/>
                <w:szCs w:val="16"/>
                <w:lang w:eastAsia="ru-RU"/>
              </w:rPr>
              <w:t>МБУ «Благоустройство Павловский Посад»</w:t>
            </w:r>
          </w:p>
        </w:tc>
      </w:tr>
      <w:tr w:rsidR="00350B52" w:rsidRPr="00350B52" w14:paraId="1FFA8AC9" w14:textId="77777777" w:rsidTr="00350B52">
        <w:trPr>
          <w:gridAfter w:val="10"/>
          <w:wAfter w:w="3516" w:type="dxa"/>
          <w:trHeight w:val="2160"/>
        </w:trPr>
        <w:tc>
          <w:tcPr>
            <w:tcW w:w="567" w:type="dxa"/>
            <w:vMerge/>
            <w:shd w:val="clear" w:color="auto" w:fill="FFFFFF"/>
            <w:vAlign w:val="center"/>
          </w:tcPr>
          <w:p w14:paraId="394EE127" w14:textId="77777777" w:rsidR="00350B52" w:rsidRPr="00350B52" w:rsidRDefault="00350B52" w:rsidP="00350B52">
            <w:pPr>
              <w:rPr>
                <w:sz w:val="16"/>
                <w:szCs w:val="16"/>
                <w:lang w:eastAsia="ru-RU"/>
              </w:rPr>
            </w:pPr>
          </w:p>
        </w:tc>
        <w:tc>
          <w:tcPr>
            <w:tcW w:w="1701" w:type="dxa"/>
            <w:vMerge/>
            <w:tcBorders>
              <w:bottom w:val="single" w:sz="4" w:space="0" w:color="auto"/>
            </w:tcBorders>
            <w:shd w:val="clear" w:color="auto" w:fill="FFFFFF"/>
          </w:tcPr>
          <w:p w14:paraId="22206F89" w14:textId="77777777" w:rsidR="00350B52" w:rsidRPr="00350B52" w:rsidRDefault="00350B52" w:rsidP="00350B52">
            <w:pPr>
              <w:rPr>
                <w:sz w:val="16"/>
                <w:szCs w:val="16"/>
                <w:lang w:eastAsia="ru-RU"/>
              </w:rPr>
            </w:pPr>
          </w:p>
        </w:tc>
        <w:tc>
          <w:tcPr>
            <w:tcW w:w="736" w:type="dxa"/>
            <w:gridSpan w:val="2"/>
            <w:tcBorders>
              <w:bottom w:val="single" w:sz="4" w:space="0" w:color="auto"/>
            </w:tcBorders>
            <w:shd w:val="clear" w:color="auto" w:fill="FFFFFF"/>
          </w:tcPr>
          <w:p w14:paraId="5163907E"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tcBorders>
              <w:bottom w:val="single" w:sz="4" w:space="0" w:color="auto"/>
            </w:tcBorders>
            <w:shd w:val="clear" w:color="auto" w:fill="FFFFFF"/>
          </w:tcPr>
          <w:p w14:paraId="73AB14AD"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967" w:type="dxa"/>
            <w:tcBorders>
              <w:bottom w:val="single" w:sz="4" w:space="0" w:color="auto"/>
            </w:tcBorders>
            <w:shd w:val="clear" w:color="auto" w:fill="FFFFFF"/>
          </w:tcPr>
          <w:p w14:paraId="05452810" w14:textId="77777777" w:rsidR="00350B52" w:rsidRPr="00350B52" w:rsidRDefault="00350B52" w:rsidP="00350B52">
            <w:pPr>
              <w:ind w:left="-155" w:right="-114"/>
              <w:jc w:val="center"/>
              <w:rPr>
                <w:sz w:val="16"/>
                <w:szCs w:val="16"/>
                <w:lang w:eastAsia="ru-RU"/>
              </w:rPr>
            </w:pPr>
            <w:r w:rsidRPr="00350B52">
              <w:rPr>
                <w:sz w:val="16"/>
                <w:szCs w:val="16"/>
                <w:lang w:eastAsia="ru-RU"/>
              </w:rPr>
              <w:t>5 080,00</w:t>
            </w:r>
          </w:p>
        </w:tc>
        <w:tc>
          <w:tcPr>
            <w:tcW w:w="992" w:type="dxa"/>
            <w:gridSpan w:val="2"/>
            <w:tcBorders>
              <w:bottom w:val="single" w:sz="4" w:space="0" w:color="auto"/>
            </w:tcBorders>
            <w:shd w:val="clear" w:color="auto" w:fill="FFFFFF"/>
          </w:tcPr>
          <w:p w14:paraId="491EA0FD"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tcBorders>
              <w:bottom w:val="single" w:sz="4" w:space="0" w:color="auto"/>
            </w:tcBorders>
            <w:shd w:val="clear" w:color="auto" w:fill="FFFFFF"/>
          </w:tcPr>
          <w:p w14:paraId="3712E613"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tcBorders>
              <w:bottom w:val="single" w:sz="4" w:space="0" w:color="auto"/>
            </w:tcBorders>
            <w:shd w:val="clear" w:color="auto" w:fill="FFFFFF"/>
          </w:tcPr>
          <w:p w14:paraId="6B112A69" w14:textId="77777777" w:rsidR="00350B52" w:rsidRPr="00350B52" w:rsidRDefault="00350B52" w:rsidP="00350B52">
            <w:pPr>
              <w:jc w:val="center"/>
              <w:rPr>
                <w:sz w:val="16"/>
                <w:szCs w:val="16"/>
                <w:lang w:eastAsia="ru-RU"/>
              </w:rPr>
            </w:pPr>
            <w:r w:rsidRPr="00350B52">
              <w:rPr>
                <w:sz w:val="16"/>
                <w:szCs w:val="16"/>
                <w:lang w:eastAsia="ru-RU"/>
              </w:rPr>
              <w:t>5 080,00</w:t>
            </w:r>
          </w:p>
        </w:tc>
        <w:tc>
          <w:tcPr>
            <w:tcW w:w="993" w:type="dxa"/>
            <w:gridSpan w:val="2"/>
            <w:tcBorders>
              <w:bottom w:val="single" w:sz="4" w:space="0" w:color="auto"/>
            </w:tcBorders>
            <w:shd w:val="clear" w:color="auto" w:fill="FFFFFF"/>
          </w:tcPr>
          <w:p w14:paraId="0C94F13D"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tcBorders>
              <w:bottom w:val="single" w:sz="4" w:space="0" w:color="auto"/>
            </w:tcBorders>
            <w:shd w:val="clear" w:color="auto" w:fill="FFFFFF"/>
          </w:tcPr>
          <w:p w14:paraId="48F764A3" w14:textId="77777777" w:rsidR="00350B52" w:rsidRPr="00350B52" w:rsidRDefault="00350B52" w:rsidP="00350B52">
            <w:pPr>
              <w:jc w:val="center"/>
              <w:rPr>
                <w:sz w:val="16"/>
                <w:szCs w:val="16"/>
                <w:lang w:eastAsia="ru-RU"/>
              </w:rPr>
            </w:pPr>
            <w:r w:rsidRPr="00350B52">
              <w:rPr>
                <w:sz w:val="16"/>
                <w:szCs w:val="16"/>
                <w:lang w:eastAsia="ru-RU"/>
              </w:rPr>
              <w:t>0,00</w:t>
            </w:r>
          </w:p>
          <w:p w14:paraId="55DC92E3" w14:textId="77777777" w:rsidR="00350B52" w:rsidRPr="00350B52" w:rsidRDefault="00350B52" w:rsidP="00350B52">
            <w:pPr>
              <w:ind w:left="-44" w:right="-62"/>
              <w:jc w:val="center"/>
              <w:rPr>
                <w:sz w:val="16"/>
                <w:szCs w:val="16"/>
                <w:lang w:eastAsia="ru-RU"/>
              </w:rPr>
            </w:pPr>
          </w:p>
        </w:tc>
        <w:tc>
          <w:tcPr>
            <w:tcW w:w="1703" w:type="dxa"/>
            <w:gridSpan w:val="2"/>
            <w:tcBorders>
              <w:bottom w:val="single" w:sz="4" w:space="0" w:color="auto"/>
            </w:tcBorders>
            <w:shd w:val="clear" w:color="auto" w:fill="FFFFFF"/>
          </w:tcPr>
          <w:p w14:paraId="09FBE7DC" w14:textId="77777777" w:rsidR="00350B52" w:rsidRPr="00350B52" w:rsidRDefault="00350B52" w:rsidP="00350B52">
            <w:pPr>
              <w:jc w:val="center"/>
              <w:rPr>
                <w:sz w:val="16"/>
                <w:szCs w:val="16"/>
                <w:lang w:eastAsia="ru-RU"/>
              </w:rPr>
            </w:pPr>
          </w:p>
        </w:tc>
      </w:tr>
      <w:tr w:rsidR="00350B52" w:rsidRPr="00350B52" w14:paraId="3D515FA2" w14:textId="77777777" w:rsidTr="00350B52">
        <w:trPr>
          <w:gridAfter w:val="10"/>
          <w:wAfter w:w="3516" w:type="dxa"/>
          <w:trHeight w:val="241"/>
        </w:trPr>
        <w:tc>
          <w:tcPr>
            <w:tcW w:w="567" w:type="dxa"/>
            <w:vMerge/>
            <w:shd w:val="clear" w:color="auto" w:fill="FFFFFF"/>
            <w:vAlign w:val="center"/>
          </w:tcPr>
          <w:p w14:paraId="69AB0CC5" w14:textId="77777777" w:rsidR="00350B52" w:rsidRPr="00350B52" w:rsidRDefault="00350B52" w:rsidP="00350B52">
            <w:pPr>
              <w:rPr>
                <w:sz w:val="16"/>
                <w:szCs w:val="16"/>
                <w:lang w:eastAsia="ru-RU"/>
              </w:rPr>
            </w:pPr>
          </w:p>
        </w:tc>
        <w:tc>
          <w:tcPr>
            <w:tcW w:w="1701" w:type="dxa"/>
            <w:vMerge w:val="restart"/>
            <w:shd w:val="clear" w:color="auto" w:fill="FFFFFF"/>
          </w:tcPr>
          <w:p w14:paraId="6215D3E8"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7A6F4C29" w14:textId="77777777" w:rsidR="00350B52" w:rsidRPr="00350B52" w:rsidRDefault="00350B52" w:rsidP="00350B52">
            <w:pPr>
              <w:rPr>
                <w:sz w:val="16"/>
                <w:szCs w:val="16"/>
                <w:lang w:eastAsia="ru-RU"/>
              </w:rPr>
            </w:pPr>
            <w:r w:rsidRPr="00350B52">
              <w:rPr>
                <w:sz w:val="16"/>
                <w:szCs w:val="16"/>
                <w:lang w:eastAsia="ru-RU"/>
              </w:rPr>
              <w:t xml:space="preserve">Количество воинских, почетных, одиночных захоронений (в случаях, если погребение осуществлялось </w:t>
            </w:r>
          </w:p>
          <w:p w14:paraId="1AC9BBC8" w14:textId="77777777" w:rsidR="00350B52" w:rsidRPr="00350B52" w:rsidRDefault="00350B52" w:rsidP="00350B52">
            <w:pPr>
              <w:rPr>
                <w:sz w:val="16"/>
                <w:szCs w:val="16"/>
                <w:lang w:eastAsia="ru-RU"/>
              </w:rPr>
            </w:pPr>
            <w:r w:rsidRPr="00350B52">
              <w:rPr>
                <w:sz w:val="16"/>
                <w:szCs w:val="16"/>
                <w:lang w:eastAsia="ru-RU"/>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736" w:type="dxa"/>
            <w:gridSpan w:val="2"/>
            <w:vMerge w:val="restart"/>
            <w:shd w:val="clear" w:color="auto" w:fill="FFFFFF"/>
          </w:tcPr>
          <w:p w14:paraId="483596F0" w14:textId="77777777" w:rsidR="00350B52" w:rsidRPr="00350B52" w:rsidRDefault="00350B52" w:rsidP="00350B52">
            <w:pPr>
              <w:jc w:val="center"/>
            </w:pPr>
          </w:p>
          <w:p w14:paraId="4AEC4044" w14:textId="77777777" w:rsidR="00350B52" w:rsidRPr="00350B52" w:rsidRDefault="00350B52" w:rsidP="00350B52">
            <w:pPr>
              <w:jc w:val="center"/>
            </w:pPr>
          </w:p>
          <w:p w14:paraId="646A4AB1" w14:textId="77777777" w:rsidR="00350B52" w:rsidRPr="00350B52" w:rsidRDefault="00350B52" w:rsidP="00350B52">
            <w:pPr>
              <w:jc w:val="center"/>
            </w:pPr>
          </w:p>
          <w:p w14:paraId="5CC047E8" w14:textId="77777777" w:rsidR="00350B52" w:rsidRPr="00350B52" w:rsidRDefault="00350B52" w:rsidP="00350B52">
            <w:pPr>
              <w:jc w:val="center"/>
            </w:pPr>
          </w:p>
          <w:p w14:paraId="579386CA" w14:textId="77777777" w:rsidR="00350B52" w:rsidRPr="00350B52" w:rsidRDefault="00350B52" w:rsidP="00350B52">
            <w:pPr>
              <w:jc w:val="center"/>
            </w:pPr>
          </w:p>
          <w:p w14:paraId="51A6E8B8" w14:textId="77777777" w:rsidR="00350B52" w:rsidRPr="00350B52" w:rsidRDefault="00350B52" w:rsidP="00350B52">
            <w:pPr>
              <w:jc w:val="center"/>
            </w:pPr>
          </w:p>
          <w:p w14:paraId="0B3AC5EB" w14:textId="77777777" w:rsidR="00350B52" w:rsidRPr="00350B52" w:rsidRDefault="00350B52" w:rsidP="00350B52">
            <w:pPr>
              <w:jc w:val="center"/>
              <w:rPr>
                <w:sz w:val="16"/>
                <w:szCs w:val="16"/>
                <w:lang w:eastAsia="ru-RU"/>
              </w:rPr>
            </w:pPr>
            <w:r w:rsidRPr="00350B52">
              <w:t>Х</w:t>
            </w:r>
          </w:p>
        </w:tc>
        <w:tc>
          <w:tcPr>
            <w:tcW w:w="1665" w:type="dxa"/>
            <w:gridSpan w:val="2"/>
            <w:vMerge w:val="restart"/>
            <w:shd w:val="clear" w:color="auto" w:fill="FFFFFF"/>
          </w:tcPr>
          <w:p w14:paraId="68C79180" w14:textId="77777777" w:rsidR="00350B52" w:rsidRPr="00350B52" w:rsidRDefault="00350B52" w:rsidP="00350B52"/>
          <w:p w14:paraId="4B25C021" w14:textId="77777777" w:rsidR="00350B52" w:rsidRPr="00350B52" w:rsidRDefault="00350B52" w:rsidP="00350B52"/>
          <w:p w14:paraId="024889A9" w14:textId="77777777" w:rsidR="00350B52" w:rsidRPr="00350B52" w:rsidRDefault="00350B52" w:rsidP="00350B52"/>
          <w:p w14:paraId="33D5B970" w14:textId="77777777" w:rsidR="00350B52" w:rsidRPr="00350B52" w:rsidRDefault="00350B52" w:rsidP="00350B52"/>
          <w:p w14:paraId="2937DB80" w14:textId="77777777" w:rsidR="00350B52" w:rsidRPr="00350B52" w:rsidRDefault="00350B52" w:rsidP="00350B52"/>
          <w:p w14:paraId="5EEC97DD" w14:textId="77777777" w:rsidR="00350B52" w:rsidRPr="00350B52" w:rsidRDefault="00350B52" w:rsidP="00350B52"/>
          <w:p w14:paraId="358AD55F" w14:textId="77777777" w:rsidR="00350B52" w:rsidRPr="00350B52" w:rsidRDefault="00350B52" w:rsidP="00350B52">
            <w:pPr>
              <w:rPr>
                <w:sz w:val="16"/>
                <w:szCs w:val="16"/>
                <w:lang w:eastAsia="ru-RU"/>
              </w:rPr>
            </w:pPr>
            <w:r w:rsidRPr="00350B52">
              <w:t xml:space="preserve">           Х</w:t>
            </w:r>
          </w:p>
        </w:tc>
        <w:tc>
          <w:tcPr>
            <w:tcW w:w="967" w:type="dxa"/>
            <w:vMerge w:val="restart"/>
            <w:shd w:val="clear" w:color="auto" w:fill="FFFFFF"/>
          </w:tcPr>
          <w:p w14:paraId="2A28806B" w14:textId="77777777" w:rsidR="00350B52" w:rsidRPr="00350B52" w:rsidRDefault="00350B52" w:rsidP="00350B52">
            <w:pPr>
              <w:ind w:left="-155" w:right="-114"/>
              <w:jc w:val="center"/>
              <w:rPr>
                <w:sz w:val="16"/>
                <w:szCs w:val="16"/>
                <w:lang w:eastAsia="ru-RU"/>
              </w:rPr>
            </w:pPr>
          </w:p>
          <w:p w14:paraId="6ED359B7" w14:textId="77777777" w:rsidR="00350B52" w:rsidRPr="00350B52" w:rsidRDefault="00350B52" w:rsidP="00350B52">
            <w:pPr>
              <w:ind w:left="-155" w:right="-114"/>
              <w:jc w:val="center"/>
              <w:rPr>
                <w:sz w:val="16"/>
                <w:szCs w:val="16"/>
                <w:lang w:eastAsia="ru-RU"/>
              </w:rPr>
            </w:pPr>
          </w:p>
          <w:p w14:paraId="3D25C14F" w14:textId="77777777" w:rsidR="00350B52" w:rsidRPr="00350B52" w:rsidRDefault="00350B52" w:rsidP="00350B52">
            <w:pPr>
              <w:ind w:left="-155" w:right="-114"/>
              <w:jc w:val="center"/>
              <w:rPr>
                <w:sz w:val="16"/>
                <w:szCs w:val="16"/>
                <w:lang w:eastAsia="ru-RU"/>
              </w:rPr>
            </w:pPr>
            <w:r w:rsidRPr="00350B52">
              <w:rPr>
                <w:color w:val="000000"/>
                <w:sz w:val="16"/>
                <w:szCs w:val="16"/>
                <w:lang w:eastAsia="ru-RU"/>
              </w:rPr>
              <w:t>Всего:</w:t>
            </w:r>
          </w:p>
        </w:tc>
        <w:tc>
          <w:tcPr>
            <w:tcW w:w="992" w:type="dxa"/>
            <w:gridSpan w:val="2"/>
            <w:vMerge w:val="restart"/>
            <w:shd w:val="clear" w:color="auto" w:fill="FFFFFF"/>
          </w:tcPr>
          <w:p w14:paraId="6C75C90A"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7DAE8090" w14:textId="77777777" w:rsidR="00350B52" w:rsidRPr="00350B52" w:rsidRDefault="00350B52" w:rsidP="00350B52">
            <w:pPr>
              <w:ind w:right="-114"/>
              <w:jc w:val="center"/>
              <w:rPr>
                <w:sz w:val="16"/>
                <w:szCs w:val="16"/>
                <w:lang w:eastAsia="ru-RU"/>
              </w:rPr>
            </w:pPr>
          </w:p>
        </w:tc>
        <w:tc>
          <w:tcPr>
            <w:tcW w:w="593" w:type="dxa"/>
            <w:gridSpan w:val="2"/>
            <w:vMerge w:val="restart"/>
            <w:shd w:val="clear" w:color="auto" w:fill="FFFFFF"/>
          </w:tcPr>
          <w:p w14:paraId="2A86FEF0" w14:textId="77777777" w:rsidR="00350B52" w:rsidRPr="00350B52" w:rsidRDefault="00350B52" w:rsidP="00350B52">
            <w:pPr>
              <w:jc w:val="center"/>
              <w:rPr>
                <w:sz w:val="16"/>
                <w:szCs w:val="16"/>
                <w:lang w:eastAsia="ru-RU"/>
              </w:rPr>
            </w:pPr>
            <w:r w:rsidRPr="00350B52">
              <w:rPr>
                <w:sz w:val="16"/>
                <w:szCs w:val="16"/>
              </w:rPr>
              <w:t>Итого 2026 год</w:t>
            </w:r>
          </w:p>
          <w:p w14:paraId="17EF02F3" w14:textId="77777777" w:rsidR="00350B52" w:rsidRPr="00350B52" w:rsidRDefault="00350B52" w:rsidP="00350B52">
            <w:pPr>
              <w:jc w:val="center"/>
              <w:rPr>
                <w:sz w:val="16"/>
                <w:szCs w:val="16"/>
                <w:lang w:eastAsia="ru-RU"/>
              </w:rPr>
            </w:pPr>
          </w:p>
        </w:tc>
        <w:tc>
          <w:tcPr>
            <w:tcW w:w="2841" w:type="dxa"/>
            <w:gridSpan w:val="18"/>
            <w:tcBorders>
              <w:bottom w:val="single" w:sz="4" w:space="0" w:color="auto"/>
            </w:tcBorders>
            <w:shd w:val="clear" w:color="auto" w:fill="FFFFFF"/>
          </w:tcPr>
          <w:p w14:paraId="4750DBE0" w14:textId="77777777" w:rsidR="00350B52" w:rsidRPr="00350B52" w:rsidRDefault="00350B52" w:rsidP="00350B52">
            <w:pPr>
              <w:jc w:val="center"/>
              <w:rPr>
                <w:sz w:val="16"/>
                <w:szCs w:val="16"/>
                <w:lang w:eastAsia="ru-RU"/>
              </w:rPr>
            </w:pPr>
            <w:r w:rsidRPr="00350B52">
              <w:rPr>
                <w:sz w:val="16"/>
                <w:szCs w:val="16"/>
              </w:rPr>
              <w:t>В том числе:</w:t>
            </w:r>
          </w:p>
        </w:tc>
        <w:tc>
          <w:tcPr>
            <w:tcW w:w="993" w:type="dxa"/>
            <w:gridSpan w:val="2"/>
            <w:vMerge w:val="restart"/>
            <w:shd w:val="clear" w:color="auto" w:fill="FFFFFF"/>
          </w:tcPr>
          <w:p w14:paraId="040FF1AD" w14:textId="77777777" w:rsidR="00350B52" w:rsidRPr="00350B52" w:rsidRDefault="00350B52" w:rsidP="00350B52">
            <w:pPr>
              <w:jc w:val="center"/>
              <w:rPr>
                <w:sz w:val="16"/>
                <w:szCs w:val="16"/>
                <w:lang w:eastAsia="ru-RU"/>
              </w:rPr>
            </w:pPr>
          </w:p>
        </w:tc>
        <w:tc>
          <w:tcPr>
            <w:tcW w:w="992" w:type="dxa"/>
            <w:gridSpan w:val="2"/>
            <w:vMerge w:val="restart"/>
            <w:shd w:val="clear" w:color="auto" w:fill="FFFFFF"/>
          </w:tcPr>
          <w:p w14:paraId="72B73065" w14:textId="77777777" w:rsidR="00350B52" w:rsidRPr="00350B52" w:rsidRDefault="00350B52" w:rsidP="00350B52">
            <w:pPr>
              <w:ind w:left="-44" w:right="-62"/>
              <w:jc w:val="center"/>
              <w:rPr>
                <w:sz w:val="16"/>
                <w:szCs w:val="16"/>
                <w:lang w:eastAsia="ru-RU"/>
              </w:rPr>
            </w:pPr>
          </w:p>
        </w:tc>
        <w:tc>
          <w:tcPr>
            <w:tcW w:w="1703" w:type="dxa"/>
            <w:gridSpan w:val="2"/>
            <w:vMerge w:val="restart"/>
            <w:shd w:val="clear" w:color="auto" w:fill="FFFFFF"/>
          </w:tcPr>
          <w:p w14:paraId="78C87585" w14:textId="77777777" w:rsidR="00350B52" w:rsidRPr="00350B52" w:rsidRDefault="00350B52" w:rsidP="00350B52">
            <w:pPr>
              <w:jc w:val="center"/>
              <w:rPr>
                <w:sz w:val="16"/>
                <w:szCs w:val="16"/>
                <w:lang w:eastAsia="ru-RU"/>
              </w:rPr>
            </w:pPr>
          </w:p>
        </w:tc>
      </w:tr>
      <w:tr w:rsidR="00350B52" w:rsidRPr="00350B52" w14:paraId="2548E1A1" w14:textId="77777777" w:rsidTr="00350B52">
        <w:trPr>
          <w:gridAfter w:val="10"/>
          <w:wAfter w:w="3516" w:type="dxa"/>
          <w:trHeight w:val="492"/>
        </w:trPr>
        <w:tc>
          <w:tcPr>
            <w:tcW w:w="567" w:type="dxa"/>
            <w:vMerge/>
            <w:shd w:val="clear" w:color="auto" w:fill="FFFFFF"/>
            <w:vAlign w:val="center"/>
          </w:tcPr>
          <w:p w14:paraId="75CEAE7A" w14:textId="77777777" w:rsidR="00350B52" w:rsidRPr="00350B52" w:rsidRDefault="00350B52" w:rsidP="00350B52">
            <w:pPr>
              <w:rPr>
                <w:sz w:val="16"/>
                <w:szCs w:val="16"/>
                <w:lang w:eastAsia="ru-RU"/>
              </w:rPr>
            </w:pPr>
          </w:p>
        </w:tc>
        <w:tc>
          <w:tcPr>
            <w:tcW w:w="1701" w:type="dxa"/>
            <w:vMerge/>
            <w:shd w:val="clear" w:color="auto" w:fill="FFFFFF"/>
          </w:tcPr>
          <w:p w14:paraId="15087C5A" w14:textId="77777777" w:rsidR="00350B52" w:rsidRPr="00350B52" w:rsidRDefault="00350B52" w:rsidP="00350B52">
            <w:pPr>
              <w:rPr>
                <w:rFonts w:eastAsia="Calibri"/>
                <w:sz w:val="16"/>
                <w:szCs w:val="16"/>
              </w:rPr>
            </w:pPr>
          </w:p>
        </w:tc>
        <w:tc>
          <w:tcPr>
            <w:tcW w:w="736" w:type="dxa"/>
            <w:gridSpan w:val="2"/>
            <w:vMerge/>
            <w:shd w:val="clear" w:color="auto" w:fill="FFFFFF"/>
          </w:tcPr>
          <w:p w14:paraId="01975042"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24EE9300" w14:textId="77777777" w:rsidR="00350B52" w:rsidRPr="00350B52" w:rsidRDefault="00350B52" w:rsidP="00350B52">
            <w:pPr>
              <w:rPr>
                <w:sz w:val="16"/>
                <w:szCs w:val="16"/>
                <w:lang w:eastAsia="ru-RU"/>
              </w:rPr>
            </w:pPr>
          </w:p>
        </w:tc>
        <w:tc>
          <w:tcPr>
            <w:tcW w:w="967" w:type="dxa"/>
            <w:vMerge/>
            <w:tcBorders>
              <w:bottom w:val="single" w:sz="4" w:space="0" w:color="auto"/>
            </w:tcBorders>
            <w:shd w:val="clear" w:color="auto" w:fill="FFFFFF"/>
          </w:tcPr>
          <w:p w14:paraId="6F8A221E" w14:textId="77777777" w:rsidR="00350B52" w:rsidRPr="00350B52" w:rsidRDefault="00350B52" w:rsidP="00350B52">
            <w:pPr>
              <w:ind w:left="-155" w:right="-114"/>
              <w:jc w:val="center"/>
              <w:rPr>
                <w:sz w:val="16"/>
                <w:szCs w:val="16"/>
                <w:lang w:eastAsia="ru-RU"/>
              </w:rPr>
            </w:pPr>
          </w:p>
        </w:tc>
        <w:tc>
          <w:tcPr>
            <w:tcW w:w="992" w:type="dxa"/>
            <w:gridSpan w:val="2"/>
            <w:vMerge/>
            <w:tcBorders>
              <w:bottom w:val="single" w:sz="4" w:space="0" w:color="auto"/>
            </w:tcBorders>
            <w:shd w:val="clear" w:color="auto" w:fill="FFFFFF"/>
          </w:tcPr>
          <w:p w14:paraId="214BCA4E" w14:textId="77777777" w:rsidR="00350B52" w:rsidRPr="00350B52" w:rsidRDefault="00350B52" w:rsidP="00350B52">
            <w:pPr>
              <w:ind w:left="-155" w:right="-114"/>
              <w:jc w:val="center"/>
              <w:rPr>
                <w:sz w:val="16"/>
                <w:szCs w:val="16"/>
                <w:lang w:eastAsia="ru-RU"/>
              </w:rPr>
            </w:pPr>
          </w:p>
        </w:tc>
        <w:tc>
          <w:tcPr>
            <w:tcW w:w="1134" w:type="dxa"/>
            <w:gridSpan w:val="2"/>
            <w:vMerge/>
            <w:tcBorders>
              <w:bottom w:val="single" w:sz="4" w:space="0" w:color="auto"/>
            </w:tcBorders>
            <w:shd w:val="clear" w:color="auto" w:fill="FFFFFF"/>
          </w:tcPr>
          <w:p w14:paraId="739CD5B2" w14:textId="77777777" w:rsidR="00350B52" w:rsidRPr="00350B52" w:rsidRDefault="00350B52" w:rsidP="00350B52">
            <w:pPr>
              <w:ind w:right="-114"/>
              <w:jc w:val="center"/>
              <w:rPr>
                <w:sz w:val="16"/>
                <w:szCs w:val="16"/>
                <w:lang w:eastAsia="ru-RU"/>
              </w:rPr>
            </w:pPr>
          </w:p>
        </w:tc>
        <w:tc>
          <w:tcPr>
            <w:tcW w:w="593" w:type="dxa"/>
            <w:gridSpan w:val="2"/>
            <w:vMerge/>
            <w:tcBorders>
              <w:bottom w:val="single" w:sz="4" w:space="0" w:color="auto"/>
            </w:tcBorders>
            <w:shd w:val="clear" w:color="auto" w:fill="FFFFFF"/>
          </w:tcPr>
          <w:p w14:paraId="62BEF2D1" w14:textId="77777777" w:rsidR="00350B52" w:rsidRPr="00350B52" w:rsidRDefault="00350B52" w:rsidP="00350B52">
            <w:pPr>
              <w:jc w:val="center"/>
              <w:rPr>
                <w:sz w:val="16"/>
                <w:szCs w:val="16"/>
                <w:lang w:eastAsia="ru-RU"/>
              </w:rPr>
            </w:pPr>
          </w:p>
        </w:tc>
        <w:tc>
          <w:tcPr>
            <w:tcW w:w="567" w:type="dxa"/>
            <w:gridSpan w:val="6"/>
            <w:tcBorders>
              <w:bottom w:val="single" w:sz="4" w:space="0" w:color="auto"/>
            </w:tcBorders>
            <w:shd w:val="clear" w:color="auto" w:fill="FFFFFF"/>
          </w:tcPr>
          <w:p w14:paraId="52761E28" w14:textId="77777777" w:rsidR="00350B52" w:rsidRPr="00350B52" w:rsidRDefault="00350B52" w:rsidP="00350B52">
            <w:pPr>
              <w:jc w:val="center"/>
              <w:rPr>
                <w:sz w:val="16"/>
                <w:szCs w:val="16"/>
              </w:rPr>
            </w:pPr>
            <w:r w:rsidRPr="00350B52">
              <w:rPr>
                <w:sz w:val="16"/>
                <w:szCs w:val="16"/>
              </w:rPr>
              <w:t>1 квар</w:t>
            </w:r>
          </w:p>
          <w:p w14:paraId="186FC365" w14:textId="77777777" w:rsidR="00350B52" w:rsidRPr="00350B52" w:rsidRDefault="00350B52" w:rsidP="00350B52">
            <w:pPr>
              <w:jc w:val="center"/>
              <w:rPr>
                <w:sz w:val="16"/>
                <w:szCs w:val="16"/>
                <w:lang w:eastAsia="ru-RU"/>
              </w:rPr>
            </w:pPr>
            <w:r w:rsidRPr="00350B52">
              <w:rPr>
                <w:sz w:val="16"/>
                <w:szCs w:val="16"/>
              </w:rPr>
              <w:t>тал</w:t>
            </w:r>
          </w:p>
        </w:tc>
        <w:tc>
          <w:tcPr>
            <w:tcW w:w="431" w:type="dxa"/>
            <w:gridSpan w:val="2"/>
            <w:tcBorders>
              <w:bottom w:val="single" w:sz="4" w:space="0" w:color="auto"/>
            </w:tcBorders>
            <w:shd w:val="clear" w:color="auto" w:fill="FFFFFF"/>
          </w:tcPr>
          <w:p w14:paraId="12A7AB86" w14:textId="77777777" w:rsidR="00350B52" w:rsidRPr="00350B52" w:rsidRDefault="00350B52" w:rsidP="00350B52">
            <w:pPr>
              <w:jc w:val="center"/>
              <w:rPr>
                <w:sz w:val="16"/>
                <w:szCs w:val="16"/>
                <w:lang w:eastAsia="ru-RU"/>
              </w:rPr>
            </w:pPr>
            <w:r w:rsidRPr="00350B52">
              <w:rPr>
                <w:sz w:val="16"/>
                <w:szCs w:val="16"/>
              </w:rPr>
              <w:t>1 полу-годие</w:t>
            </w:r>
          </w:p>
        </w:tc>
        <w:tc>
          <w:tcPr>
            <w:tcW w:w="845" w:type="dxa"/>
            <w:gridSpan w:val="7"/>
            <w:tcBorders>
              <w:bottom w:val="single" w:sz="4" w:space="0" w:color="auto"/>
            </w:tcBorders>
            <w:shd w:val="clear" w:color="auto" w:fill="FFFFFF"/>
          </w:tcPr>
          <w:p w14:paraId="456BDF23" w14:textId="77777777" w:rsidR="00350B52" w:rsidRPr="00350B52" w:rsidRDefault="00350B52" w:rsidP="00350B52">
            <w:pPr>
              <w:jc w:val="center"/>
              <w:rPr>
                <w:sz w:val="16"/>
                <w:szCs w:val="16"/>
                <w:lang w:eastAsia="ru-RU"/>
              </w:rPr>
            </w:pPr>
            <w:r w:rsidRPr="00350B52">
              <w:rPr>
                <w:sz w:val="16"/>
                <w:szCs w:val="16"/>
              </w:rPr>
              <w:t>9 месяцев</w:t>
            </w:r>
          </w:p>
        </w:tc>
        <w:tc>
          <w:tcPr>
            <w:tcW w:w="998" w:type="dxa"/>
            <w:gridSpan w:val="3"/>
            <w:tcBorders>
              <w:bottom w:val="single" w:sz="4" w:space="0" w:color="auto"/>
            </w:tcBorders>
            <w:shd w:val="clear" w:color="auto" w:fill="FFFFFF"/>
          </w:tcPr>
          <w:p w14:paraId="565C290A" w14:textId="77777777" w:rsidR="00350B52" w:rsidRPr="00350B52" w:rsidRDefault="00350B52" w:rsidP="00350B52">
            <w:pPr>
              <w:jc w:val="center"/>
              <w:rPr>
                <w:sz w:val="16"/>
                <w:szCs w:val="16"/>
              </w:rPr>
            </w:pPr>
            <w:r w:rsidRPr="00350B52">
              <w:rPr>
                <w:sz w:val="16"/>
                <w:szCs w:val="16"/>
              </w:rPr>
              <w:t>12 меся</w:t>
            </w:r>
          </w:p>
          <w:p w14:paraId="289F50FB" w14:textId="77777777" w:rsidR="00350B52" w:rsidRPr="00350B52" w:rsidRDefault="00350B52" w:rsidP="00350B52">
            <w:pPr>
              <w:jc w:val="center"/>
              <w:rPr>
                <w:sz w:val="16"/>
                <w:szCs w:val="16"/>
                <w:lang w:eastAsia="ru-RU"/>
              </w:rPr>
            </w:pPr>
            <w:r w:rsidRPr="00350B52">
              <w:rPr>
                <w:sz w:val="16"/>
                <w:szCs w:val="16"/>
              </w:rPr>
              <w:t>цев</w:t>
            </w:r>
          </w:p>
        </w:tc>
        <w:tc>
          <w:tcPr>
            <w:tcW w:w="993" w:type="dxa"/>
            <w:gridSpan w:val="2"/>
            <w:vMerge/>
            <w:tcBorders>
              <w:bottom w:val="single" w:sz="4" w:space="0" w:color="auto"/>
            </w:tcBorders>
            <w:shd w:val="clear" w:color="auto" w:fill="FFFFFF"/>
          </w:tcPr>
          <w:p w14:paraId="02F279B0" w14:textId="77777777" w:rsidR="00350B52" w:rsidRPr="00350B52" w:rsidRDefault="00350B52" w:rsidP="00350B52">
            <w:pPr>
              <w:jc w:val="center"/>
              <w:rPr>
                <w:sz w:val="16"/>
                <w:szCs w:val="16"/>
                <w:lang w:eastAsia="ru-RU"/>
              </w:rPr>
            </w:pPr>
          </w:p>
        </w:tc>
        <w:tc>
          <w:tcPr>
            <w:tcW w:w="992" w:type="dxa"/>
            <w:gridSpan w:val="2"/>
            <w:vMerge/>
            <w:tcBorders>
              <w:bottom w:val="single" w:sz="4" w:space="0" w:color="auto"/>
            </w:tcBorders>
            <w:shd w:val="clear" w:color="auto" w:fill="FFFFFF"/>
          </w:tcPr>
          <w:p w14:paraId="2B3319E0" w14:textId="77777777" w:rsidR="00350B52" w:rsidRPr="00350B52" w:rsidRDefault="00350B52" w:rsidP="00350B52">
            <w:pPr>
              <w:ind w:left="-44" w:right="-62"/>
              <w:jc w:val="center"/>
              <w:rPr>
                <w:sz w:val="16"/>
                <w:szCs w:val="16"/>
                <w:lang w:eastAsia="ru-RU"/>
              </w:rPr>
            </w:pPr>
          </w:p>
        </w:tc>
        <w:tc>
          <w:tcPr>
            <w:tcW w:w="1703" w:type="dxa"/>
            <w:gridSpan w:val="2"/>
            <w:vMerge/>
            <w:tcBorders>
              <w:bottom w:val="single" w:sz="4" w:space="0" w:color="auto"/>
            </w:tcBorders>
            <w:shd w:val="clear" w:color="auto" w:fill="FFFFFF"/>
          </w:tcPr>
          <w:p w14:paraId="62745E0C" w14:textId="77777777" w:rsidR="00350B52" w:rsidRPr="00350B52" w:rsidRDefault="00350B52" w:rsidP="00350B52">
            <w:pPr>
              <w:jc w:val="center"/>
              <w:rPr>
                <w:sz w:val="16"/>
                <w:szCs w:val="16"/>
                <w:lang w:eastAsia="ru-RU"/>
              </w:rPr>
            </w:pPr>
          </w:p>
        </w:tc>
      </w:tr>
      <w:tr w:rsidR="00350B52" w:rsidRPr="00350B52" w14:paraId="2F9F1B00" w14:textId="77777777" w:rsidTr="00350B52">
        <w:trPr>
          <w:gridAfter w:val="10"/>
          <w:wAfter w:w="3516" w:type="dxa"/>
          <w:trHeight w:val="768"/>
        </w:trPr>
        <w:tc>
          <w:tcPr>
            <w:tcW w:w="567" w:type="dxa"/>
            <w:vMerge/>
            <w:tcBorders>
              <w:bottom w:val="single" w:sz="4" w:space="0" w:color="auto"/>
            </w:tcBorders>
            <w:shd w:val="clear" w:color="auto" w:fill="FFFFFF"/>
            <w:vAlign w:val="center"/>
          </w:tcPr>
          <w:p w14:paraId="7804AD35" w14:textId="77777777" w:rsidR="00350B52" w:rsidRPr="00350B52" w:rsidRDefault="00350B52" w:rsidP="00350B52">
            <w:pPr>
              <w:rPr>
                <w:sz w:val="16"/>
                <w:szCs w:val="16"/>
                <w:lang w:eastAsia="ru-RU"/>
              </w:rPr>
            </w:pPr>
          </w:p>
        </w:tc>
        <w:tc>
          <w:tcPr>
            <w:tcW w:w="1701" w:type="dxa"/>
            <w:vMerge/>
            <w:tcBorders>
              <w:bottom w:val="single" w:sz="4" w:space="0" w:color="auto"/>
            </w:tcBorders>
            <w:shd w:val="clear" w:color="auto" w:fill="FFFFFF"/>
          </w:tcPr>
          <w:p w14:paraId="6675D4A5" w14:textId="77777777" w:rsidR="00350B52" w:rsidRPr="00350B52" w:rsidRDefault="00350B52" w:rsidP="00350B52">
            <w:pPr>
              <w:rPr>
                <w:rFonts w:eastAsia="Calibri"/>
                <w:sz w:val="16"/>
                <w:szCs w:val="16"/>
              </w:rPr>
            </w:pPr>
          </w:p>
        </w:tc>
        <w:tc>
          <w:tcPr>
            <w:tcW w:w="736" w:type="dxa"/>
            <w:gridSpan w:val="2"/>
            <w:vMerge/>
            <w:tcBorders>
              <w:bottom w:val="single" w:sz="4" w:space="0" w:color="auto"/>
            </w:tcBorders>
            <w:shd w:val="clear" w:color="auto" w:fill="FFFFFF"/>
          </w:tcPr>
          <w:p w14:paraId="516BAAA9" w14:textId="77777777" w:rsidR="00350B52" w:rsidRPr="00350B52" w:rsidRDefault="00350B52" w:rsidP="00350B52">
            <w:pPr>
              <w:jc w:val="center"/>
              <w:rPr>
                <w:sz w:val="16"/>
                <w:szCs w:val="16"/>
                <w:lang w:eastAsia="ru-RU"/>
              </w:rPr>
            </w:pPr>
          </w:p>
        </w:tc>
        <w:tc>
          <w:tcPr>
            <w:tcW w:w="1665" w:type="dxa"/>
            <w:gridSpan w:val="2"/>
            <w:vMerge/>
            <w:tcBorders>
              <w:bottom w:val="single" w:sz="4" w:space="0" w:color="auto"/>
            </w:tcBorders>
            <w:shd w:val="clear" w:color="auto" w:fill="FFFFFF"/>
          </w:tcPr>
          <w:p w14:paraId="2A7F04BD" w14:textId="77777777" w:rsidR="00350B52" w:rsidRPr="00350B52" w:rsidRDefault="00350B52" w:rsidP="00350B52">
            <w:pPr>
              <w:rPr>
                <w:sz w:val="16"/>
                <w:szCs w:val="16"/>
                <w:lang w:eastAsia="ru-RU"/>
              </w:rPr>
            </w:pPr>
          </w:p>
        </w:tc>
        <w:tc>
          <w:tcPr>
            <w:tcW w:w="967" w:type="dxa"/>
            <w:tcBorders>
              <w:bottom w:val="single" w:sz="4" w:space="0" w:color="auto"/>
            </w:tcBorders>
            <w:shd w:val="clear" w:color="auto" w:fill="FFFFFF"/>
          </w:tcPr>
          <w:p w14:paraId="65E59D5A" w14:textId="77777777" w:rsidR="00350B52" w:rsidRPr="00350B52" w:rsidRDefault="00350B52" w:rsidP="00350B52">
            <w:pPr>
              <w:ind w:left="-155" w:right="-114"/>
              <w:jc w:val="center"/>
              <w:rPr>
                <w:sz w:val="16"/>
                <w:szCs w:val="16"/>
                <w:lang w:eastAsia="ru-RU"/>
              </w:rPr>
            </w:pPr>
          </w:p>
          <w:p w14:paraId="34D2659B" w14:textId="77777777" w:rsidR="00350B52" w:rsidRPr="00350B52" w:rsidRDefault="00350B52" w:rsidP="00350B52">
            <w:pPr>
              <w:ind w:left="-155" w:right="-114"/>
              <w:jc w:val="center"/>
              <w:rPr>
                <w:sz w:val="16"/>
                <w:szCs w:val="16"/>
                <w:lang w:eastAsia="ru-RU"/>
              </w:rPr>
            </w:pPr>
          </w:p>
          <w:p w14:paraId="0690B1F8" w14:textId="77777777" w:rsidR="00350B52" w:rsidRPr="00350B52" w:rsidRDefault="00350B52" w:rsidP="00350B52">
            <w:pPr>
              <w:ind w:left="-155" w:right="-114"/>
              <w:jc w:val="center"/>
              <w:rPr>
                <w:sz w:val="16"/>
                <w:szCs w:val="16"/>
                <w:lang w:eastAsia="ru-RU"/>
              </w:rPr>
            </w:pPr>
          </w:p>
          <w:p w14:paraId="78083595" w14:textId="77777777" w:rsidR="00350B52" w:rsidRPr="00350B52" w:rsidRDefault="00350B52" w:rsidP="00350B52">
            <w:pPr>
              <w:ind w:left="-155" w:right="-114"/>
              <w:jc w:val="center"/>
              <w:rPr>
                <w:sz w:val="16"/>
                <w:szCs w:val="16"/>
                <w:lang w:eastAsia="ru-RU"/>
              </w:rPr>
            </w:pPr>
            <w:r w:rsidRPr="00350B52">
              <w:rPr>
                <w:sz w:val="16"/>
                <w:szCs w:val="16"/>
                <w:lang w:eastAsia="ru-RU"/>
              </w:rPr>
              <w:t>1</w:t>
            </w:r>
          </w:p>
        </w:tc>
        <w:tc>
          <w:tcPr>
            <w:tcW w:w="992" w:type="dxa"/>
            <w:gridSpan w:val="2"/>
            <w:tcBorders>
              <w:bottom w:val="single" w:sz="4" w:space="0" w:color="auto"/>
            </w:tcBorders>
            <w:shd w:val="clear" w:color="auto" w:fill="FFFFFF"/>
          </w:tcPr>
          <w:p w14:paraId="6DFC81B3" w14:textId="77777777" w:rsidR="00350B52" w:rsidRPr="00350B52" w:rsidRDefault="00350B52" w:rsidP="00350B52">
            <w:pPr>
              <w:ind w:left="-155" w:right="-114"/>
              <w:jc w:val="center"/>
              <w:rPr>
                <w:sz w:val="16"/>
                <w:szCs w:val="16"/>
                <w:lang w:eastAsia="ru-RU"/>
              </w:rPr>
            </w:pPr>
          </w:p>
          <w:p w14:paraId="0B089183" w14:textId="77777777" w:rsidR="00350B52" w:rsidRPr="00350B52" w:rsidRDefault="00350B52" w:rsidP="00350B52">
            <w:pPr>
              <w:ind w:left="-155" w:right="-114"/>
              <w:jc w:val="center"/>
              <w:rPr>
                <w:sz w:val="16"/>
                <w:szCs w:val="16"/>
                <w:lang w:eastAsia="ru-RU"/>
              </w:rPr>
            </w:pPr>
          </w:p>
          <w:p w14:paraId="62C30E34" w14:textId="77777777" w:rsidR="00350B52" w:rsidRPr="00350B52" w:rsidRDefault="00350B52" w:rsidP="00350B52">
            <w:pPr>
              <w:ind w:left="-155" w:right="-114"/>
              <w:jc w:val="center"/>
              <w:rPr>
                <w:sz w:val="16"/>
                <w:szCs w:val="16"/>
                <w:lang w:eastAsia="ru-RU"/>
              </w:rPr>
            </w:pPr>
          </w:p>
          <w:p w14:paraId="7004C2E5" w14:textId="77777777" w:rsidR="00350B52" w:rsidRPr="00350B52" w:rsidRDefault="00350B52" w:rsidP="00350B52">
            <w:pPr>
              <w:ind w:left="-155" w:right="-114"/>
              <w:jc w:val="center"/>
              <w:rPr>
                <w:sz w:val="16"/>
                <w:szCs w:val="16"/>
                <w:lang w:eastAsia="ru-RU"/>
              </w:rPr>
            </w:pPr>
            <w:r w:rsidRPr="00350B52">
              <w:rPr>
                <w:sz w:val="16"/>
                <w:szCs w:val="16"/>
                <w:lang w:eastAsia="ru-RU"/>
              </w:rPr>
              <w:t>0</w:t>
            </w:r>
          </w:p>
          <w:p w14:paraId="01B5BB83" w14:textId="77777777" w:rsidR="00350B52" w:rsidRPr="00350B52" w:rsidRDefault="00350B52" w:rsidP="00350B52">
            <w:pPr>
              <w:ind w:left="-155" w:right="-114"/>
              <w:jc w:val="center"/>
              <w:rPr>
                <w:sz w:val="16"/>
                <w:szCs w:val="16"/>
                <w:lang w:eastAsia="ru-RU"/>
              </w:rPr>
            </w:pPr>
          </w:p>
          <w:p w14:paraId="33E74EDB" w14:textId="77777777" w:rsidR="00350B52" w:rsidRPr="00350B52" w:rsidRDefault="00350B52" w:rsidP="00350B52">
            <w:pPr>
              <w:ind w:left="-155" w:right="-114"/>
              <w:rPr>
                <w:sz w:val="16"/>
                <w:szCs w:val="16"/>
                <w:lang w:eastAsia="ru-RU"/>
              </w:rPr>
            </w:pPr>
          </w:p>
        </w:tc>
        <w:tc>
          <w:tcPr>
            <w:tcW w:w="1134" w:type="dxa"/>
            <w:gridSpan w:val="2"/>
            <w:tcBorders>
              <w:bottom w:val="single" w:sz="4" w:space="0" w:color="auto"/>
            </w:tcBorders>
            <w:shd w:val="clear" w:color="auto" w:fill="FFFFFF"/>
          </w:tcPr>
          <w:p w14:paraId="4BC8FF3A" w14:textId="77777777" w:rsidR="00350B52" w:rsidRPr="00350B52" w:rsidRDefault="00350B52" w:rsidP="00350B52">
            <w:pPr>
              <w:ind w:right="-114"/>
              <w:jc w:val="center"/>
              <w:rPr>
                <w:sz w:val="16"/>
                <w:szCs w:val="16"/>
                <w:lang w:eastAsia="ru-RU"/>
              </w:rPr>
            </w:pPr>
          </w:p>
          <w:p w14:paraId="78F4327A" w14:textId="77777777" w:rsidR="00350B52" w:rsidRPr="00350B52" w:rsidRDefault="00350B52" w:rsidP="00350B52">
            <w:pPr>
              <w:ind w:right="-114"/>
              <w:jc w:val="center"/>
              <w:rPr>
                <w:sz w:val="16"/>
                <w:szCs w:val="16"/>
                <w:lang w:eastAsia="ru-RU"/>
              </w:rPr>
            </w:pPr>
          </w:p>
          <w:p w14:paraId="4B416D6D" w14:textId="77777777" w:rsidR="00350B52" w:rsidRPr="00350B52" w:rsidRDefault="00350B52" w:rsidP="00350B52">
            <w:pPr>
              <w:ind w:right="-114"/>
              <w:jc w:val="center"/>
              <w:rPr>
                <w:sz w:val="16"/>
                <w:szCs w:val="16"/>
                <w:lang w:eastAsia="ru-RU"/>
              </w:rPr>
            </w:pPr>
          </w:p>
          <w:p w14:paraId="280FD939" w14:textId="77777777" w:rsidR="00350B52" w:rsidRPr="00350B52" w:rsidRDefault="00350B52" w:rsidP="00350B52">
            <w:pPr>
              <w:ind w:right="-114"/>
              <w:jc w:val="center"/>
              <w:rPr>
                <w:sz w:val="16"/>
                <w:szCs w:val="16"/>
                <w:lang w:eastAsia="ru-RU"/>
              </w:rPr>
            </w:pPr>
            <w:r w:rsidRPr="00350B52">
              <w:rPr>
                <w:sz w:val="16"/>
                <w:szCs w:val="16"/>
                <w:lang w:eastAsia="ru-RU"/>
              </w:rPr>
              <w:t>0</w:t>
            </w:r>
          </w:p>
        </w:tc>
        <w:tc>
          <w:tcPr>
            <w:tcW w:w="593" w:type="dxa"/>
            <w:gridSpan w:val="2"/>
            <w:tcBorders>
              <w:bottom w:val="single" w:sz="4" w:space="0" w:color="auto"/>
            </w:tcBorders>
            <w:shd w:val="clear" w:color="auto" w:fill="FFFFFF"/>
          </w:tcPr>
          <w:p w14:paraId="030D2565" w14:textId="77777777" w:rsidR="00350B52" w:rsidRPr="00350B52" w:rsidRDefault="00350B52" w:rsidP="00350B52">
            <w:pPr>
              <w:jc w:val="center"/>
              <w:rPr>
                <w:sz w:val="16"/>
                <w:szCs w:val="16"/>
                <w:lang w:eastAsia="ru-RU"/>
              </w:rPr>
            </w:pPr>
          </w:p>
          <w:p w14:paraId="2A604452" w14:textId="77777777" w:rsidR="00350B52" w:rsidRPr="00350B52" w:rsidRDefault="00350B52" w:rsidP="00350B52">
            <w:pPr>
              <w:jc w:val="center"/>
              <w:rPr>
                <w:sz w:val="16"/>
                <w:szCs w:val="16"/>
                <w:lang w:eastAsia="ru-RU"/>
              </w:rPr>
            </w:pPr>
          </w:p>
          <w:p w14:paraId="4A29D336" w14:textId="77777777" w:rsidR="00350B52" w:rsidRPr="00350B52" w:rsidRDefault="00350B52" w:rsidP="00350B52">
            <w:pPr>
              <w:jc w:val="center"/>
              <w:rPr>
                <w:sz w:val="16"/>
                <w:szCs w:val="16"/>
                <w:lang w:eastAsia="ru-RU"/>
              </w:rPr>
            </w:pPr>
          </w:p>
          <w:p w14:paraId="41988BCB"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gridSpan w:val="6"/>
            <w:tcBorders>
              <w:bottom w:val="single" w:sz="4" w:space="0" w:color="auto"/>
            </w:tcBorders>
            <w:shd w:val="clear" w:color="auto" w:fill="FFFFFF"/>
          </w:tcPr>
          <w:p w14:paraId="1437C809" w14:textId="77777777" w:rsidR="00350B52" w:rsidRPr="00350B52" w:rsidRDefault="00350B52" w:rsidP="00350B52">
            <w:pPr>
              <w:jc w:val="center"/>
              <w:rPr>
                <w:sz w:val="16"/>
                <w:szCs w:val="16"/>
                <w:lang w:eastAsia="ru-RU"/>
              </w:rPr>
            </w:pPr>
          </w:p>
          <w:p w14:paraId="3B01BA37" w14:textId="77777777" w:rsidR="00350B52" w:rsidRPr="00350B52" w:rsidRDefault="00350B52" w:rsidP="00350B52">
            <w:pPr>
              <w:jc w:val="center"/>
              <w:rPr>
                <w:sz w:val="16"/>
                <w:szCs w:val="16"/>
                <w:lang w:eastAsia="ru-RU"/>
              </w:rPr>
            </w:pPr>
          </w:p>
          <w:p w14:paraId="4C51AB9E" w14:textId="77777777" w:rsidR="00350B52" w:rsidRPr="00350B52" w:rsidRDefault="00350B52" w:rsidP="00350B52">
            <w:pPr>
              <w:jc w:val="center"/>
              <w:rPr>
                <w:sz w:val="16"/>
                <w:szCs w:val="16"/>
                <w:lang w:eastAsia="ru-RU"/>
              </w:rPr>
            </w:pPr>
          </w:p>
          <w:p w14:paraId="7431ABDB" w14:textId="77777777" w:rsidR="00350B52" w:rsidRPr="00350B52" w:rsidRDefault="00350B52" w:rsidP="00350B52">
            <w:pPr>
              <w:jc w:val="center"/>
              <w:rPr>
                <w:sz w:val="16"/>
                <w:szCs w:val="16"/>
                <w:lang w:eastAsia="ru-RU"/>
              </w:rPr>
            </w:pPr>
            <w:r w:rsidRPr="00350B52">
              <w:rPr>
                <w:sz w:val="16"/>
                <w:szCs w:val="16"/>
                <w:lang w:eastAsia="ru-RU"/>
              </w:rPr>
              <w:t>0</w:t>
            </w:r>
          </w:p>
        </w:tc>
        <w:tc>
          <w:tcPr>
            <w:tcW w:w="431" w:type="dxa"/>
            <w:gridSpan w:val="2"/>
            <w:tcBorders>
              <w:bottom w:val="single" w:sz="4" w:space="0" w:color="auto"/>
            </w:tcBorders>
            <w:shd w:val="clear" w:color="auto" w:fill="FFFFFF"/>
          </w:tcPr>
          <w:p w14:paraId="309ADA22" w14:textId="77777777" w:rsidR="00350B52" w:rsidRPr="00350B52" w:rsidRDefault="00350B52" w:rsidP="00350B52">
            <w:pPr>
              <w:jc w:val="center"/>
              <w:rPr>
                <w:sz w:val="16"/>
                <w:szCs w:val="16"/>
                <w:lang w:eastAsia="ru-RU"/>
              </w:rPr>
            </w:pPr>
          </w:p>
          <w:p w14:paraId="3FAF21A5" w14:textId="77777777" w:rsidR="00350B52" w:rsidRPr="00350B52" w:rsidRDefault="00350B52" w:rsidP="00350B52">
            <w:pPr>
              <w:jc w:val="center"/>
              <w:rPr>
                <w:sz w:val="16"/>
                <w:szCs w:val="16"/>
                <w:lang w:eastAsia="ru-RU"/>
              </w:rPr>
            </w:pPr>
          </w:p>
          <w:p w14:paraId="3CAA81DF" w14:textId="77777777" w:rsidR="00350B52" w:rsidRPr="00350B52" w:rsidRDefault="00350B52" w:rsidP="00350B52">
            <w:pPr>
              <w:jc w:val="center"/>
              <w:rPr>
                <w:sz w:val="16"/>
                <w:szCs w:val="16"/>
                <w:lang w:eastAsia="ru-RU"/>
              </w:rPr>
            </w:pPr>
          </w:p>
          <w:p w14:paraId="74451410" w14:textId="77777777" w:rsidR="00350B52" w:rsidRPr="00350B52" w:rsidRDefault="00350B52" w:rsidP="00350B52">
            <w:pPr>
              <w:jc w:val="center"/>
              <w:rPr>
                <w:sz w:val="16"/>
                <w:szCs w:val="16"/>
                <w:lang w:eastAsia="ru-RU"/>
              </w:rPr>
            </w:pPr>
            <w:r w:rsidRPr="00350B52">
              <w:rPr>
                <w:sz w:val="16"/>
                <w:szCs w:val="16"/>
                <w:lang w:eastAsia="ru-RU"/>
              </w:rPr>
              <w:t>0</w:t>
            </w:r>
          </w:p>
        </w:tc>
        <w:tc>
          <w:tcPr>
            <w:tcW w:w="845" w:type="dxa"/>
            <w:gridSpan w:val="7"/>
            <w:tcBorders>
              <w:bottom w:val="single" w:sz="4" w:space="0" w:color="auto"/>
            </w:tcBorders>
            <w:shd w:val="clear" w:color="auto" w:fill="FFFFFF"/>
          </w:tcPr>
          <w:p w14:paraId="191F91AA" w14:textId="77777777" w:rsidR="00350B52" w:rsidRPr="00350B52" w:rsidRDefault="00350B52" w:rsidP="00350B52">
            <w:pPr>
              <w:jc w:val="center"/>
              <w:rPr>
                <w:sz w:val="16"/>
                <w:szCs w:val="16"/>
                <w:lang w:eastAsia="ru-RU"/>
              </w:rPr>
            </w:pPr>
          </w:p>
          <w:p w14:paraId="6B23F74E" w14:textId="77777777" w:rsidR="00350B52" w:rsidRPr="00350B52" w:rsidRDefault="00350B52" w:rsidP="00350B52">
            <w:pPr>
              <w:jc w:val="center"/>
              <w:rPr>
                <w:sz w:val="16"/>
                <w:szCs w:val="16"/>
                <w:lang w:eastAsia="ru-RU"/>
              </w:rPr>
            </w:pPr>
          </w:p>
          <w:p w14:paraId="5DD34F4A" w14:textId="77777777" w:rsidR="00350B52" w:rsidRPr="00350B52" w:rsidRDefault="00350B52" w:rsidP="00350B52">
            <w:pPr>
              <w:jc w:val="center"/>
              <w:rPr>
                <w:sz w:val="16"/>
                <w:szCs w:val="16"/>
                <w:lang w:eastAsia="ru-RU"/>
              </w:rPr>
            </w:pPr>
          </w:p>
          <w:p w14:paraId="0E95AFB7" w14:textId="77777777" w:rsidR="00350B52" w:rsidRPr="00350B52" w:rsidRDefault="00350B52" w:rsidP="00350B52">
            <w:pPr>
              <w:jc w:val="center"/>
              <w:rPr>
                <w:color w:val="000000"/>
                <w:sz w:val="16"/>
                <w:szCs w:val="16"/>
                <w:lang w:eastAsia="ru-RU"/>
              </w:rPr>
            </w:pPr>
            <w:r w:rsidRPr="00350B52">
              <w:rPr>
                <w:color w:val="000000"/>
                <w:sz w:val="16"/>
                <w:szCs w:val="16"/>
                <w:lang w:eastAsia="ru-RU"/>
              </w:rPr>
              <w:t>1</w:t>
            </w:r>
          </w:p>
        </w:tc>
        <w:tc>
          <w:tcPr>
            <w:tcW w:w="998" w:type="dxa"/>
            <w:gridSpan w:val="3"/>
            <w:tcBorders>
              <w:bottom w:val="single" w:sz="4" w:space="0" w:color="auto"/>
            </w:tcBorders>
            <w:shd w:val="clear" w:color="auto" w:fill="FFFFFF"/>
          </w:tcPr>
          <w:p w14:paraId="1F82AD30" w14:textId="77777777" w:rsidR="00350B52" w:rsidRPr="00350B52" w:rsidRDefault="00350B52" w:rsidP="00350B52">
            <w:pPr>
              <w:jc w:val="center"/>
              <w:rPr>
                <w:sz w:val="16"/>
                <w:szCs w:val="16"/>
                <w:lang w:eastAsia="ru-RU"/>
              </w:rPr>
            </w:pPr>
          </w:p>
          <w:p w14:paraId="733ADCA2" w14:textId="77777777" w:rsidR="00350B52" w:rsidRPr="00350B52" w:rsidRDefault="00350B52" w:rsidP="00350B52">
            <w:pPr>
              <w:jc w:val="center"/>
              <w:rPr>
                <w:sz w:val="16"/>
                <w:szCs w:val="16"/>
                <w:lang w:eastAsia="ru-RU"/>
              </w:rPr>
            </w:pPr>
          </w:p>
          <w:p w14:paraId="342F16A8" w14:textId="77777777" w:rsidR="00350B52" w:rsidRPr="00350B52" w:rsidRDefault="00350B52" w:rsidP="00350B52">
            <w:pPr>
              <w:jc w:val="center"/>
              <w:rPr>
                <w:sz w:val="16"/>
                <w:szCs w:val="16"/>
                <w:lang w:eastAsia="ru-RU"/>
              </w:rPr>
            </w:pPr>
          </w:p>
          <w:p w14:paraId="0D8502C7" w14:textId="77777777" w:rsidR="00350B52" w:rsidRPr="00350B52" w:rsidRDefault="00350B52" w:rsidP="00350B52">
            <w:pPr>
              <w:jc w:val="center"/>
              <w:rPr>
                <w:sz w:val="16"/>
                <w:szCs w:val="16"/>
                <w:lang w:eastAsia="ru-RU"/>
              </w:rPr>
            </w:pPr>
            <w:r w:rsidRPr="00350B52">
              <w:rPr>
                <w:sz w:val="16"/>
                <w:szCs w:val="16"/>
                <w:lang w:eastAsia="ru-RU"/>
              </w:rPr>
              <w:t>1</w:t>
            </w:r>
          </w:p>
        </w:tc>
        <w:tc>
          <w:tcPr>
            <w:tcW w:w="993" w:type="dxa"/>
            <w:gridSpan w:val="2"/>
            <w:tcBorders>
              <w:bottom w:val="single" w:sz="4" w:space="0" w:color="auto"/>
            </w:tcBorders>
            <w:shd w:val="clear" w:color="auto" w:fill="FFFFFF"/>
          </w:tcPr>
          <w:p w14:paraId="42C8344E" w14:textId="77777777" w:rsidR="00350B52" w:rsidRPr="00350B52" w:rsidRDefault="00350B52" w:rsidP="00350B52">
            <w:pPr>
              <w:jc w:val="center"/>
              <w:rPr>
                <w:sz w:val="16"/>
                <w:szCs w:val="16"/>
                <w:lang w:eastAsia="ru-RU"/>
              </w:rPr>
            </w:pPr>
          </w:p>
          <w:p w14:paraId="158B6E07" w14:textId="77777777" w:rsidR="00350B52" w:rsidRPr="00350B52" w:rsidRDefault="00350B52" w:rsidP="00350B52">
            <w:pPr>
              <w:jc w:val="center"/>
              <w:rPr>
                <w:sz w:val="16"/>
                <w:szCs w:val="16"/>
                <w:lang w:eastAsia="ru-RU"/>
              </w:rPr>
            </w:pPr>
          </w:p>
          <w:p w14:paraId="2108C648" w14:textId="77777777" w:rsidR="00350B52" w:rsidRPr="00350B52" w:rsidRDefault="00350B52" w:rsidP="00350B52">
            <w:pPr>
              <w:jc w:val="center"/>
              <w:rPr>
                <w:sz w:val="16"/>
                <w:szCs w:val="16"/>
                <w:lang w:eastAsia="ru-RU"/>
              </w:rPr>
            </w:pPr>
          </w:p>
          <w:p w14:paraId="68AB736C"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tcBorders>
              <w:bottom w:val="single" w:sz="4" w:space="0" w:color="auto"/>
            </w:tcBorders>
            <w:shd w:val="clear" w:color="auto" w:fill="FFFFFF"/>
          </w:tcPr>
          <w:p w14:paraId="1477EA14" w14:textId="77777777" w:rsidR="00350B52" w:rsidRPr="00350B52" w:rsidRDefault="00350B52" w:rsidP="00350B52">
            <w:pPr>
              <w:ind w:left="-44" w:right="-62"/>
              <w:jc w:val="center"/>
              <w:rPr>
                <w:sz w:val="16"/>
                <w:szCs w:val="16"/>
                <w:lang w:eastAsia="ru-RU"/>
              </w:rPr>
            </w:pPr>
          </w:p>
          <w:p w14:paraId="575BADB2" w14:textId="77777777" w:rsidR="00350B52" w:rsidRPr="00350B52" w:rsidRDefault="00350B52" w:rsidP="00350B52">
            <w:pPr>
              <w:ind w:left="-44" w:right="-62"/>
              <w:jc w:val="center"/>
              <w:rPr>
                <w:sz w:val="16"/>
                <w:szCs w:val="16"/>
                <w:lang w:eastAsia="ru-RU"/>
              </w:rPr>
            </w:pPr>
          </w:p>
          <w:p w14:paraId="73237AD9" w14:textId="77777777" w:rsidR="00350B52" w:rsidRPr="00350B52" w:rsidRDefault="00350B52" w:rsidP="00350B52">
            <w:pPr>
              <w:ind w:left="-44" w:right="-62"/>
              <w:jc w:val="center"/>
              <w:rPr>
                <w:sz w:val="16"/>
                <w:szCs w:val="16"/>
                <w:lang w:eastAsia="ru-RU"/>
              </w:rPr>
            </w:pPr>
          </w:p>
          <w:p w14:paraId="332CDA55" w14:textId="77777777" w:rsidR="00350B52" w:rsidRPr="00350B52" w:rsidRDefault="00350B52" w:rsidP="00350B52">
            <w:pPr>
              <w:ind w:left="-44" w:right="-62"/>
              <w:jc w:val="center"/>
              <w:rPr>
                <w:sz w:val="16"/>
                <w:szCs w:val="16"/>
                <w:lang w:eastAsia="ru-RU"/>
              </w:rPr>
            </w:pPr>
            <w:r w:rsidRPr="00350B52">
              <w:rPr>
                <w:sz w:val="16"/>
                <w:szCs w:val="16"/>
                <w:lang w:eastAsia="ru-RU"/>
              </w:rPr>
              <w:t>0</w:t>
            </w:r>
          </w:p>
        </w:tc>
        <w:tc>
          <w:tcPr>
            <w:tcW w:w="1703" w:type="dxa"/>
            <w:gridSpan w:val="2"/>
            <w:tcBorders>
              <w:bottom w:val="single" w:sz="4" w:space="0" w:color="auto"/>
            </w:tcBorders>
            <w:shd w:val="clear" w:color="auto" w:fill="FFFFFF"/>
          </w:tcPr>
          <w:p w14:paraId="5AC0C053" w14:textId="77777777" w:rsidR="00350B52" w:rsidRPr="00350B52" w:rsidRDefault="00350B52" w:rsidP="00350B52">
            <w:pPr>
              <w:jc w:val="center"/>
              <w:rPr>
                <w:sz w:val="16"/>
                <w:szCs w:val="16"/>
                <w:lang w:eastAsia="ru-RU"/>
              </w:rPr>
            </w:pPr>
          </w:p>
        </w:tc>
      </w:tr>
      <w:tr w:rsidR="00350B52" w:rsidRPr="00350B52" w14:paraId="2EA13F00" w14:textId="77777777" w:rsidTr="00350B52">
        <w:trPr>
          <w:gridAfter w:val="10"/>
          <w:wAfter w:w="3516" w:type="dxa"/>
          <w:trHeight w:val="255"/>
        </w:trPr>
        <w:tc>
          <w:tcPr>
            <w:tcW w:w="567" w:type="dxa"/>
            <w:vMerge w:val="restart"/>
            <w:shd w:val="clear" w:color="auto" w:fill="FFFFFF"/>
          </w:tcPr>
          <w:p w14:paraId="05DBA998" w14:textId="77777777" w:rsidR="00350B52" w:rsidRPr="00350B52" w:rsidRDefault="00350B52" w:rsidP="00350B52">
            <w:pPr>
              <w:jc w:val="center"/>
              <w:rPr>
                <w:sz w:val="16"/>
                <w:szCs w:val="16"/>
                <w:lang w:eastAsia="ru-RU"/>
              </w:rPr>
            </w:pPr>
            <w:r w:rsidRPr="00350B52">
              <w:rPr>
                <w:sz w:val="16"/>
                <w:szCs w:val="16"/>
                <w:lang w:eastAsia="ru-RU"/>
              </w:rPr>
              <w:t>7.8</w:t>
            </w:r>
          </w:p>
        </w:tc>
        <w:tc>
          <w:tcPr>
            <w:tcW w:w="1701" w:type="dxa"/>
            <w:vMerge w:val="restart"/>
            <w:shd w:val="clear" w:color="auto" w:fill="FFFFFF"/>
          </w:tcPr>
          <w:p w14:paraId="5705D07C" w14:textId="77777777" w:rsidR="00350B52" w:rsidRPr="00350B52" w:rsidRDefault="00350B52" w:rsidP="00350B52">
            <w:pPr>
              <w:rPr>
                <w:rFonts w:eastAsia="Calibri"/>
                <w:sz w:val="16"/>
                <w:szCs w:val="16"/>
              </w:rPr>
            </w:pPr>
            <w:r w:rsidRPr="00350B52">
              <w:rPr>
                <w:rFonts w:eastAsia="Calibri"/>
                <w:sz w:val="16"/>
                <w:szCs w:val="16"/>
              </w:rPr>
              <w:t>Мероприятие 07.08</w:t>
            </w:r>
          </w:p>
          <w:p w14:paraId="151BFB98" w14:textId="77777777" w:rsidR="00350B52" w:rsidRPr="00350B52" w:rsidRDefault="00350B52" w:rsidP="00350B52">
            <w:pPr>
              <w:rPr>
                <w:sz w:val="16"/>
                <w:szCs w:val="16"/>
                <w:lang w:eastAsia="ru-RU"/>
              </w:rPr>
            </w:pPr>
            <w:r w:rsidRPr="00350B52">
              <w:rPr>
                <w:rFonts w:eastAsia="Calibri"/>
                <w:sz w:val="16"/>
                <w:szCs w:val="16"/>
              </w:rPr>
              <w:t xml:space="preserve">Содержание могил и надгробий Героев </w:t>
            </w:r>
            <w:r w:rsidRPr="00350B52">
              <w:rPr>
                <w:rFonts w:eastAsia="Calibri"/>
                <w:sz w:val="16"/>
                <w:szCs w:val="16"/>
              </w:rPr>
              <w:lastRenderedPageBreak/>
              <w:t>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36" w:type="dxa"/>
            <w:gridSpan w:val="2"/>
            <w:shd w:val="clear" w:color="auto" w:fill="FFFFFF"/>
          </w:tcPr>
          <w:p w14:paraId="6D8FA1D3"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3A4010E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46D5C530"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11FA96A9"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55728B2A"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2651A5D2"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shd w:val="clear" w:color="auto" w:fill="FFFFFF"/>
          </w:tcPr>
          <w:p w14:paraId="255341C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60F5CFE" w14:textId="77777777" w:rsidR="00350B52" w:rsidRPr="00350B52" w:rsidRDefault="00350B52" w:rsidP="00350B52">
            <w:pPr>
              <w:jc w:val="center"/>
              <w:rPr>
                <w:sz w:val="16"/>
                <w:szCs w:val="16"/>
                <w:lang w:eastAsia="ru-RU"/>
              </w:rPr>
            </w:pPr>
            <w:r w:rsidRPr="00350B52">
              <w:rPr>
                <w:sz w:val="16"/>
                <w:szCs w:val="16"/>
                <w:lang w:eastAsia="ru-RU"/>
              </w:rPr>
              <w:t>0,00</w:t>
            </w:r>
          </w:p>
          <w:p w14:paraId="166F2CC1" w14:textId="77777777" w:rsidR="00350B52" w:rsidRPr="00350B52" w:rsidRDefault="00350B52" w:rsidP="00350B52">
            <w:pPr>
              <w:ind w:left="-44" w:right="-62"/>
              <w:jc w:val="center"/>
              <w:rPr>
                <w:sz w:val="16"/>
                <w:szCs w:val="16"/>
                <w:lang w:eastAsia="ru-RU"/>
              </w:rPr>
            </w:pPr>
          </w:p>
        </w:tc>
        <w:tc>
          <w:tcPr>
            <w:tcW w:w="1703" w:type="dxa"/>
            <w:gridSpan w:val="2"/>
            <w:shd w:val="clear" w:color="auto" w:fill="FFFFFF"/>
          </w:tcPr>
          <w:p w14:paraId="4214AF98" w14:textId="77777777" w:rsidR="00350B52" w:rsidRPr="00350B52" w:rsidRDefault="00350B52" w:rsidP="00350B52">
            <w:pPr>
              <w:rPr>
                <w:sz w:val="16"/>
                <w:szCs w:val="16"/>
                <w:lang w:eastAsia="ru-RU"/>
              </w:rPr>
            </w:pPr>
            <w:r w:rsidRPr="00350B52">
              <w:rPr>
                <w:sz w:val="16"/>
                <w:szCs w:val="16"/>
                <w:lang w:eastAsia="ru-RU"/>
              </w:rPr>
              <w:t>МБУ «Благоустройство Павловский Посад»</w:t>
            </w:r>
          </w:p>
        </w:tc>
      </w:tr>
      <w:tr w:rsidR="00350B52" w:rsidRPr="00350B52" w14:paraId="7F222837" w14:textId="77777777" w:rsidTr="00350B52">
        <w:trPr>
          <w:gridAfter w:val="10"/>
          <w:wAfter w:w="3516" w:type="dxa"/>
          <w:trHeight w:val="1248"/>
        </w:trPr>
        <w:tc>
          <w:tcPr>
            <w:tcW w:w="567" w:type="dxa"/>
            <w:vMerge/>
            <w:shd w:val="clear" w:color="auto" w:fill="FFFFFF"/>
            <w:vAlign w:val="center"/>
          </w:tcPr>
          <w:p w14:paraId="7AFAA23C" w14:textId="77777777" w:rsidR="00350B52" w:rsidRPr="00350B52" w:rsidRDefault="00350B52" w:rsidP="00350B52">
            <w:pPr>
              <w:rPr>
                <w:sz w:val="16"/>
                <w:szCs w:val="16"/>
                <w:lang w:eastAsia="ru-RU"/>
              </w:rPr>
            </w:pPr>
          </w:p>
        </w:tc>
        <w:tc>
          <w:tcPr>
            <w:tcW w:w="1701" w:type="dxa"/>
            <w:vMerge/>
            <w:tcBorders>
              <w:bottom w:val="single" w:sz="4" w:space="0" w:color="auto"/>
            </w:tcBorders>
            <w:shd w:val="clear" w:color="auto" w:fill="FFFFFF"/>
          </w:tcPr>
          <w:p w14:paraId="7C2EE3AF" w14:textId="77777777" w:rsidR="00350B52" w:rsidRPr="00350B52" w:rsidRDefault="00350B52" w:rsidP="00350B52">
            <w:pPr>
              <w:rPr>
                <w:sz w:val="16"/>
                <w:szCs w:val="16"/>
                <w:lang w:eastAsia="ru-RU"/>
              </w:rPr>
            </w:pPr>
          </w:p>
        </w:tc>
        <w:tc>
          <w:tcPr>
            <w:tcW w:w="736" w:type="dxa"/>
            <w:gridSpan w:val="2"/>
            <w:tcBorders>
              <w:bottom w:val="single" w:sz="4" w:space="0" w:color="auto"/>
            </w:tcBorders>
            <w:shd w:val="clear" w:color="auto" w:fill="FFFFFF"/>
          </w:tcPr>
          <w:p w14:paraId="2DE1B59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tcBorders>
              <w:bottom w:val="single" w:sz="4" w:space="0" w:color="auto"/>
            </w:tcBorders>
            <w:shd w:val="clear" w:color="auto" w:fill="FFFFFF"/>
          </w:tcPr>
          <w:p w14:paraId="46FF8BC3" w14:textId="77777777" w:rsidR="00350B52" w:rsidRPr="00350B52" w:rsidRDefault="00350B52" w:rsidP="00350B52">
            <w:pPr>
              <w:rPr>
                <w:sz w:val="16"/>
                <w:szCs w:val="16"/>
                <w:lang w:eastAsia="ru-RU"/>
              </w:rPr>
            </w:pPr>
            <w:r w:rsidRPr="00350B52">
              <w:rPr>
                <w:sz w:val="18"/>
                <w:szCs w:val="18"/>
                <w:lang w:eastAsia="ru-RU"/>
              </w:rPr>
              <w:t xml:space="preserve">Средства бюджета Павлово-Посадского городского округа  Московской области </w:t>
            </w:r>
          </w:p>
        </w:tc>
        <w:tc>
          <w:tcPr>
            <w:tcW w:w="967" w:type="dxa"/>
            <w:tcBorders>
              <w:bottom w:val="single" w:sz="4" w:space="0" w:color="auto"/>
            </w:tcBorders>
            <w:shd w:val="clear" w:color="auto" w:fill="FFFFFF"/>
          </w:tcPr>
          <w:p w14:paraId="54A19CFE"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tcBorders>
              <w:bottom w:val="single" w:sz="4" w:space="0" w:color="auto"/>
            </w:tcBorders>
            <w:shd w:val="clear" w:color="auto" w:fill="FFFFFF"/>
          </w:tcPr>
          <w:p w14:paraId="57109E5A"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tcBorders>
              <w:bottom w:val="single" w:sz="4" w:space="0" w:color="auto"/>
            </w:tcBorders>
            <w:shd w:val="clear" w:color="auto" w:fill="FFFFFF"/>
          </w:tcPr>
          <w:p w14:paraId="3397D9FB"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tcBorders>
              <w:bottom w:val="single" w:sz="4" w:space="0" w:color="auto"/>
            </w:tcBorders>
            <w:shd w:val="clear" w:color="auto" w:fill="FFFFFF"/>
          </w:tcPr>
          <w:p w14:paraId="6392529D" w14:textId="77777777" w:rsidR="00350B52" w:rsidRPr="00350B52" w:rsidRDefault="00350B52" w:rsidP="00350B52">
            <w:pPr>
              <w:jc w:val="center"/>
              <w:rPr>
                <w:sz w:val="16"/>
                <w:szCs w:val="16"/>
                <w:lang w:eastAsia="ru-RU"/>
              </w:rPr>
            </w:pPr>
            <w:r w:rsidRPr="00350B52">
              <w:rPr>
                <w:sz w:val="16"/>
                <w:szCs w:val="16"/>
                <w:lang w:eastAsia="ru-RU"/>
              </w:rPr>
              <w:t>0,00</w:t>
            </w:r>
          </w:p>
        </w:tc>
        <w:tc>
          <w:tcPr>
            <w:tcW w:w="993" w:type="dxa"/>
            <w:gridSpan w:val="2"/>
            <w:tcBorders>
              <w:bottom w:val="single" w:sz="4" w:space="0" w:color="auto"/>
            </w:tcBorders>
            <w:shd w:val="clear" w:color="auto" w:fill="FFFFFF"/>
          </w:tcPr>
          <w:p w14:paraId="7F784878"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tcBorders>
              <w:bottom w:val="single" w:sz="4" w:space="0" w:color="auto"/>
            </w:tcBorders>
            <w:shd w:val="clear" w:color="auto" w:fill="FFFFFF"/>
          </w:tcPr>
          <w:p w14:paraId="448111F7" w14:textId="77777777" w:rsidR="00350B52" w:rsidRPr="00350B52" w:rsidRDefault="00350B52" w:rsidP="00350B52">
            <w:pPr>
              <w:jc w:val="center"/>
              <w:rPr>
                <w:sz w:val="16"/>
                <w:szCs w:val="16"/>
                <w:lang w:eastAsia="ru-RU"/>
              </w:rPr>
            </w:pPr>
            <w:r w:rsidRPr="00350B52">
              <w:rPr>
                <w:sz w:val="16"/>
                <w:szCs w:val="16"/>
                <w:lang w:eastAsia="ru-RU"/>
              </w:rPr>
              <w:t>0,00</w:t>
            </w:r>
          </w:p>
          <w:p w14:paraId="269AF9A3" w14:textId="77777777" w:rsidR="00350B52" w:rsidRPr="00350B52" w:rsidRDefault="00350B52" w:rsidP="00350B52">
            <w:pPr>
              <w:ind w:left="-44" w:right="-62"/>
              <w:jc w:val="center"/>
              <w:rPr>
                <w:sz w:val="16"/>
                <w:szCs w:val="16"/>
                <w:lang w:eastAsia="ru-RU"/>
              </w:rPr>
            </w:pPr>
          </w:p>
        </w:tc>
        <w:tc>
          <w:tcPr>
            <w:tcW w:w="1703" w:type="dxa"/>
            <w:gridSpan w:val="2"/>
            <w:tcBorders>
              <w:bottom w:val="single" w:sz="4" w:space="0" w:color="auto"/>
            </w:tcBorders>
            <w:shd w:val="clear" w:color="auto" w:fill="FFFFFF"/>
          </w:tcPr>
          <w:p w14:paraId="2267B1F1" w14:textId="77777777" w:rsidR="00350B52" w:rsidRPr="00350B52" w:rsidRDefault="00350B52" w:rsidP="00350B52">
            <w:pPr>
              <w:jc w:val="center"/>
              <w:rPr>
                <w:sz w:val="16"/>
                <w:szCs w:val="16"/>
                <w:lang w:eastAsia="ru-RU"/>
              </w:rPr>
            </w:pPr>
          </w:p>
        </w:tc>
      </w:tr>
      <w:tr w:rsidR="00350B52" w:rsidRPr="00350B52" w14:paraId="50CA4096" w14:textId="77777777" w:rsidTr="00350B52">
        <w:trPr>
          <w:gridAfter w:val="10"/>
          <w:wAfter w:w="3516" w:type="dxa"/>
          <w:trHeight w:val="204"/>
        </w:trPr>
        <w:tc>
          <w:tcPr>
            <w:tcW w:w="567" w:type="dxa"/>
            <w:vMerge/>
            <w:shd w:val="clear" w:color="auto" w:fill="FFFFFF"/>
            <w:vAlign w:val="center"/>
          </w:tcPr>
          <w:p w14:paraId="5C6DB2A0" w14:textId="77777777" w:rsidR="00350B52" w:rsidRPr="00350B52" w:rsidRDefault="00350B52" w:rsidP="00350B52">
            <w:pPr>
              <w:jc w:val="center"/>
              <w:rPr>
                <w:sz w:val="16"/>
                <w:szCs w:val="16"/>
                <w:lang w:eastAsia="ru-RU"/>
              </w:rPr>
            </w:pPr>
          </w:p>
        </w:tc>
        <w:tc>
          <w:tcPr>
            <w:tcW w:w="1701" w:type="dxa"/>
            <w:vMerge w:val="restart"/>
            <w:shd w:val="clear" w:color="auto" w:fill="FFFFFF"/>
          </w:tcPr>
          <w:p w14:paraId="776A8CA6"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4DA2A50E" w14:textId="77777777" w:rsidR="00350B52" w:rsidRPr="00350B52" w:rsidRDefault="00350B52" w:rsidP="00350B52">
            <w:pPr>
              <w:rPr>
                <w:sz w:val="16"/>
                <w:szCs w:val="16"/>
                <w:lang w:eastAsia="ru-RU"/>
              </w:rPr>
            </w:pPr>
            <w:r w:rsidRPr="00350B52">
              <w:rPr>
                <w:sz w:val="16"/>
                <w:szCs w:val="16"/>
                <w:lang w:eastAsia="ru-RU"/>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p>
        </w:tc>
        <w:tc>
          <w:tcPr>
            <w:tcW w:w="736" w:type="dxa"/>
            <w:gridSpan w:val="2"/>
            <w:vMerge w:val="restart"/>
            <w:shd w:val="clear" w:color="auto" w:fill="FFFFFF"/>
          </w:tcPr>
          <w:p w14:paraId="73A2E186" w14:textId="77777777" w:rsidR="00350B52" w:rsidRPr="00350B52" w:rsidRDefault="00350B52" w:rsidP="00350B52">
            <w:pPr>
              <w:jc w:val="center"/>
              <w:rPr>
                <w:color w:val="000000"/>
                <w:sz w:val="16"/>
                <w:szCs w:val="16"/>
                <w:lang w:eastAsia="ru-RU"/>
              </w:rPr>
            </w:pPr>
          </w:p>
          <w:p w14:paraId="4AB2D0E8" w14:textId="77777777" w:rsidR="00350B52" w:rsidRPr="00350B52" w:rsidRDefault="00350B52" w:rsidP="00350B52">
            <w:pPr>
              <w:jc w:val="center"/>
              <w:rPr>
                <w:color w:val="000000"/>
                <w:sz w:val="16"/>
                <w:szCs w:val="16"/>
                <w:lang w:eastAsia="ru-RU"/>
              </w:rPr>
            </w:pPr>
          </w:p>
          <w:p w14:paraId="49053E9B" w14:textId="77777777" w:rsidR="00350B52" w:rsidRPr="00350B52" w:rsidRDefault="00350B52" w:rsidP="00350B52">
            <w:pPr>
              <w:jc w:val="center"/>
              <w:rPr>
                <w:color w:val="000000"/>
                <w:sz w:val="16"/>
                <w:szCs w:val="16"/>
                <w:lang w:eastAsia="ru-RU"/>
              </w:rPr>
            </w:pPr>
          </w:p>
          <w:p w14:paraId="693F907B" w14:textId="77777777" w:rsidR="00350B52" w:rsidRPr="00350B52" w:rsidRDefault="00350B52" w:rsidP="00350B52">
            <w:pPr>
              <w:jc w:val="center"/>
              <w:rPr>
                <w:sz w:val="16"/>
                <w:szCs w:val="16"/>
                <w:lang w:eastAsia="ru-RU"/>
              </w:rPr>
            </w:pPr>
            <w:r w:rsidRPr="00350B52">
              <w:rPr>
                <w:color w:val="000000"/>
                <w:sz w:val="16"/>
                <w:szCs w:val="16"/>
                <w:lang w:eastAsia="ru-RU"/>
              </w:rPr>
              <w:t>Х</w:t>
            </w:r>
          </w:p>
        </w:tc>
        <w:tc>
          <w:tcPr>
            <w:tcW w:w="1665" w:type="dxa"/>
            <w:gridSpan w:val="2"/>
            <w:vMerge w:val="restart"/>
            <w:shd w:val="clear" w:color="auto" w:fill="FFFFFF"/>
          </w:tcPr>
          <w:p w14:paraId="4696A629" w14:textId="77777777" w:rsidR="00350B52" w:rsidRPr="00350B52" w:rsidRDefault="00350B52" w:rsidP="00350B52">
            <w:pPr>
              <w:jc w:val="center"/>
              <w:rPr>
                <w:color w:val="000000"/>
                <w:sz w:val="16"/>
                <w:szCs w:val="16"/>
                <w:lang w:eastAsia="ru-RU"/>
              </w:rPr>
            </w:pPr>
          </w:p>
          <w:p w14:paraId="1C7146D1" w14:textId="77777777" w:rsidR="00350B52" w:rsidRPr="00350B52" w:rsidRDefault="00350B52" w:rsidP="00350B52">
            <w:pPr>
              <w:jc w:val="center"/>
              <w:rPr>
                <w:color w:val="000000"/>
                <w:sz w:val="16"/>
                <w:szCs w:val="16"/>
                <w:lang w:eastAsia="ru-RU"/>
              </w:rPr>
            </w:pPr>
          </w:p>
          <w:p w14:paraId="40B68430" w14:textId="77777777" w:rsidR="00350B52" w:rsidRPr="00350B52" w:rsidRDefault="00350B52" w:rsidP="00350B52">
            <w:pPr>
              <w:jc w:val="center"/>
              <w:rPr>
                <w:color w:val="000000"/>
                <w:sz w:val="16"/>
                <w:szCs w:val="16"/>
                <w:lang w:eastAsia="ru-RU"/>
              </w:rPr>
            </w:pPr>
          </w:p>
          <w:p w14:paraId="34F9EB1F" w14:textId="77777777" w:rsidR="00350B52" w:rsidRPr="00350B52" w:rsidRDefault="00350B52" w:rsidP="00350B52">
            <w:pPr>
              <w:jc w:val="center"/>
              <w:rPr>
                <w:sz w:val="18"/>
                <w:szCs w:val="18"/>
                <w:lang w:eastAsia="ru-RU"/>
              </w:rPr>
            </w:pPr>
            <w:r w:rsidRPr="00350B52">
              <w:rPr>
                <w:color w:val="000000"/>
                <w:sz w:val="16"/>
                <w:szCs w:val="16"/>
                <w:lang w:eastAsia="ru-RU"/>
              </w:rPr>
              <w:t>Х</w:t>
            </w:r>
          </w:p>
        </w:tc>
        <w:tc>
          <w:tcPr>
            <w:tcW w:w="967" w:type="dxa"/>
            <w:vMerge w:val="restart"/>
            <w:shd w:val="clear" w:color="auto" w:fill="FFFFFF"/>
          </w:tcPr>
          <w:p w14:paraId="72BDDB40" w14:textId="77777777" w:rsidR="00350B52" w:rsidRPr="00350B52" w:rsidRDefault="00350B52" w:rsidP="00350B52">
            <w:pPr>
              <w:ind w:left="-155" w:right="-114"/>
              <w:jc w:val="center"/>
              <w:rPr>
                <w:sz w:val="16"/>
                <w:szCs w:val="16"/>
                <w:lang w:eastAsia="ru-RU"/>
              </w:rPr>
            </w:pPr>
          </w:p>
          <w:p w14:paraId="78912207"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72D36971"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3380FA7B" w14:textId="77777777" w:rsidR="00350B52" w:rsidRPr="00350B52" w:rsidRDefault="00350B52" w:rsidP="00350B52">
            <w:pPr>
              <w:ind w:right="-114"/>
              <w:jc w:val="center"/>
              <w:rPr>
                <w:sz w:val="16"/>
                <w:szCs w:val="16"/>
                <w:lang w:eastAsia="ru-RU"/>
              </w:rPr>
            </w:pPr>
          </w:p>
        </w:tc>
        <w:tc>
          <w:tcPr>
            <w:tcW w:w="648" w:type="dxa"/>
            <w:gridSpan w:val="4"/>
            <w:vMerge w:val="restart"/>
            <w:shd w:val="clear" w:color="auto" w:fill="FFFFFF"/>
          </w:tcPr>
          <w:p w14:paraId="7615FFD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786" w:type="dxa"/>
            <w:gridSpan w:val="16"/>
            <w:tcBorders>
              <w:bottom w:val="single" w:sz="4" w:space="0" w:color="auto"/>
            </w:tcBorders>
            <w:shd w:val="clear" w:color="auto" w:fill="FFFFFF"/>
          </w:tcPr>
          <w:p w14:paraId="45050664" w14:textId="77777777" w:rsidR="00350B52" w:rsidRPr="00350B52" w:rsidRDefault="00350B52" w:rsidP="00350B52">
            <w:pPr>
              <w:jc w:val="center"/>
              <w:rPr>
                <w:sz w:val="16"/>
                <w:szCs w:val="16"/>
                <w:lang w:eastAsia="ru-RU"/>
              </w:rPr>
            </w:pPr>
            <w:r w:rsidRPr="00350B52">
              <w:rPr>
                <w:sz w:val="16"/>
                <w:szCs w:val="16"/>
                <w:lang w:eastAsia="ru-RU"/>
              </w:rPr>
              <w:t>В том числе:</w:t>
            </w:r>
          </w:p>
        </w:tc>
        <w:tc>
          <w:tcPr>
            <w:tcW w:w="993" w:type="dxa"/>
            <w:gridSpan w:val="2"/>
            <w:vMerge w:val="restart"/>
            <w:shd w:val="clear" w:color="auto" w:fill="FFFFFF"/>
          </w:tcPr>
          <w:p w14:paraId="6CD30D28" w14:textId="77777777" w:rsidR="00350B52" w:rsidRPr="00350B52" w:rsidRDefault="00350B52" w:rsidP="00350B52">
            <w:pPr>
              <w:jc w:val="center"/>
              <w:rPr>
                <w:sz w:val="16"/>
                <w:szCs w:val="16"/>
                <w:lang w:eastAsia="ru-RU"/>
              </w:rPr>
            </w:pPr>
          </w:p>
        </w:tc>
        <w:tc>
          <w:tcPr>
            <w:tcW w:w="992" w:type="dxa"/>
            <w:gridSpan w:val="2"/>
            <w:vMerge w:val="restart"/>
            <w:shd w:val="clear" w:color="auto" w:fill="FFFFFF"/>
          </w:tcPr>
          <w:p w14:paraId="77ACA7C5" w14:textId="77777777" w:rsidR="00350B52" w:rsidRPr="00350B52" w:rsidRDefault="00350B52" w:rsidP="00350B52">
            <w:pPr>
              <w:ind w:left="-44" w:right="-62"/>
              <w:jc w:val="center"/>
              <w:rPr>
                <w:sz w:val="16"/>
                <w:szCs w:val="16"/>
                <w:lang w:eastAsia="ru-RU"/>
              </w:rPr>
            </w:pPr>
          </w:p>
        </w:tc>
        <w:tc>
          <w:tcPr>
            <w:tcW w:w="1703" w:type="dxa"/>
            <w:gridSpan w:val="2"/>
            <w:vMerge w:val="restart"/>
            <w:shd w:val="clear" w:color="auto" w:fill="FFFFFF"/>
          </w:tcPr>
          <w:p w14:paraId="35AD34AA" w14:textId="77777777" w:rsidR="00350B52" w:rsidRPr="00350B52" w:rsidRDefault="00350B52" w:rsidP="00350B52">
            <w:pPr>
              <w:jc w:val="center"/>
              <w:rPr>
                <w:sz w:val="16"/>
                <w:szCs w:val="16"/>
                <w:lang w:eastAsia="ru-RU"/>
              </w:rPr>
            </w:pPr>
          </w:p>
        </w:tc>
      </w:tr>
      <w:tr w:rsidR="00350B52" w:rsidRPr="00350B52" w14:paraId="57BC9504" w14:textId="77777777" w:rsidTr="00350B52">
        <w:trPr>
          <w:gridAfter w:val="10"/>
          <w:wAfter w:w="3516" w:type="dxa"/>
          <w:trHeight w:val="312"/>
        </w:trPr>
        <w:tc>
          <w:tcPr>
            <w:tcW w:w="567" w:type="dxa"/>
            <w:vMerge/>
            <w:shd w:val="clear" w:color="auto" w:fill="FFFFFF"/>
            <w:vAlign w:val="center"/>
          </w:tcPr>
          <w:p w14:paraId="7A1CAABB" w14:textId="77777777" w:rsidR="00350B52" w:rsidRPr="00350B52" w:rsidRDefault="00350B52" w:rsidP="00350B52">
            <w:pPr>
              <w:jc w:val="center"/>
              <w:rPr>
                <w:sz w:val="16"/>
                <w:szCs w:val="16"/>
                <w:lang w:eastAsia="ru-RU"/>
              </w:rPr>
            </w:pPr>
          </w:p>
        </w:tc>
        <w:tc>
          <w:tcPr>
            <w:tcW w:w="1701" w:type="dxa"/>
            <w:vMerge/>
            <w:shd w:val="clear" w:color="auto" w:fill="FFFFFF"/>
          </w:tcPr>
          <w:p w14:paraId="38CECBE2" w14:textId="77777777" w:rsidR="00350B52" w:rsidRPr="00350B52" w:rsidRDefault="00350B52" w:rsidP="00350B52">
            <w:pPr>
              <w:rPr>
                <w:sz w:val="16"/>
                <w:szCs w:val="16"/>
                <w:lang w:eastAsia="ru-RU"/>
              </w:rPr>
            </w:pPr>
          </w:p>
        </w:tc>
        <w:tc>
          <w:tcPr>
            <w:tcW w:w="736" w:type="dxa"/>
            <w:gridSpan w:val="2"/>
            <w:vMerge/>
            <w:shd w:val="clear" w:color="auto" w:fill="FFFFFF"/>
          </w:tcPr>
          <w:p w14:paraId="707071FE"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24D215C3" w14:textId="77777777" w:rsidR="00350B52" w:rsidRPr="00350B52" w:rsidRDefault="00350B52" w:rsidP="00350B52">
            <w:pPr>
              <w:rPr>
                <w:sz w:val="18"/>
                <w:szCs w:val="18"/>
                <w:lang w:eastAsia="ru-RU"/>
              </w:rPr>
            </w:pPr>
          </w:p>
        </w:tc>
        <w:tc>
          <w:tcPr>
            <w:tcW w:w="967" w:type="dxa"/>
            <w:vMerge/>
            <w:tcBorders>
              <w:bottom w:val="single" w:sz="4" w:space="0" w:color="auto"/>
            </w:tcBorders>
            <w:shd w:val="clear" w:color="auto" w:fill="FFFFFF"/>
          </w:tcPr>
          <w:p w14:paraId="2A999050" w14:textId="77777777" w:rsidR="00350B52" w:rsidRPr="00350B52" w:rsidRDefault="00350B52" w:rsidP="00350B52">
            <w:pPr>
              <w:ind w:left="-155" w:right="-114"/>
              <w:jc w:val="center"/>
              <w:rPr>
                <w:sz w:val="16"/>
                <w:szCs w:val="16"/>
                <w:lang w:eastAsia="ru-RU"/>
              </w:rPr>
            </w:pPr>
          </w:p>
        </w:tc>
        <w:tc>
          <w:tcPr>
            <w:tcW w:w="992" w:type="dxa"/>
            <w:gridSpan w:val="2"/>
            <w:vMerge/>
            <w:tcBorders>
              <w:bottom w:val="single" w:sz="4" w:space="0" w:color="auto"/>
            </w:tcBorders>
            <w:shd w:val="clear" w:color="auto" w:fill="FFFFFF"/>
          </w:tcPr>
          <w:p w14:paraId="604228EC" w14:textId="77777777" w:rsidR="00350B52" w:rsidRPr="00350B52" w:rsidRDefault="00350B52" w:rsidP="00350B52">
            <w:pPr>
              <w:ind w:left="-155" w:right="-114"/>
              <w:jc w:val="center"/>
              <w:rPr>
                <w:sz w:val="16"/>
                <w:szCs w:val="16"/>
                <w:lang w:eastAsia="ru-RU"/>
              </w:rPr>
            </w:pPr>
          </w:p>
        </w:tc>
        <w:tc>
          <w:tcPr>
            <w:tcW w:w="1134" w:type="dxa"/>
            <w:gridSpan w:val="2"/>
            <w:vMerge/>
            <w:tcBorders>
              <w:bottom w:val="single" w:sz="4" w:space="0" w:color="auto"/>
            </w:tcBorders>
            <w:shd w:val="clear" w:color="auto" w:fill="FFFFFF"/>
          </w:tcPr>
          <w:p w14:paraId="6528DA19" w14:textId="77777777" w:rsidR="00350B52" w:rsidRPr="00350B52" w:rsidRDefault="00350B52" w:rsidP="00350B52">
            <w:pPr>
              <w:ind w:right="-114"/>
              <w:jc w:val="center"/>
              <w:rPr>
                <w:sz w:val="16"/>
                <w:szCs w:val="16"/>
                <w:lang w:eastAsia="ru-RU"/>
              </w:rPr>
            </w:pPr>
          </w:p>
        </w:tc>
        <w:tc>
          <w:tcPr>
            <w:tcW w:w="648" w:type="dxa"/>
            <w:gridSpan w:val="4"/>
            <w:vMerge/>
            <w:tcBorders>
              <w:bottom w:val="single" w:sz="4" w:space="0" w:color="auto"/>
            </w:tcBorders>
            <w:shd w:val="clear" w:color="auto" w:fill="FFFFFF"/>
          </w:tcPr>
          <w:p w14:paraId="6B43CE4A" w14:textId="77777777" w:rsidR="00350B52" w:rsidRPr="00350B52" w:rsidRDefault="00350B52" w:rsidP="00350B52">
            <w:pPr>
              <w:jc w:val="center"/>
              <w:rPr>
                <w:sz w:val="16"/>
                <w:szCs w:val="16"/>
                <w:lang w:eastAsia="ru-RU"/>
              </w:rPr>
            </w:pPr>
          </w:p>
        </w:tc>
        <w:tc>
          <w:tcPr>
            <w:tcW w:w="480" w:type="dxa"/>
            <w:gridSpan w:val="3"/>
            <w:tcBorders>
              <w:bottom w:val="single" w:sz="4" w:space="0" w:color="auto"/>
            </w:tcBorders>
            <w:shd w:val="clear" w:color="auto" w:fill="FFFFFF"/>
          </w:tcPr>
          <w:p w14:paraId="234DEB97" w14:textId="77777777" w:rsidR="00350B52" w:rsidRPr="00350B52" w:rsidRDefault="00350B52" w:rsidP="00350B52">
            <w:pPr>
              <w:jc w:val="center"/>
              <w:rPr>
                <w:sz w:val="16"/>
                <w:szCs w:val="16"/>
              </w:rPr>
            </w:pPr>
            <w:r w:rsidRPr="00350B52">
              <w:rPr>
                <w:sz w:val="16"/>
                <w:szCs w:val="16"/>
              </w:rPr>
              <w:t>1 квар</w:t>
            </w:r>
          </w:p>
          <w:p w14:paraId="7F53B952" w14:textId="77777777" w:rsidR="00350B52" w:rsidRPr="00350B52" w:rsidRDefault="00350B52" w:rsidP="00350B52">
            <w:pPr>
              <w:jc w:val="center"/>
              <w:rPr>
                <w:sz w:val="16"/>
                <w:szCs w:val="16"/>
                <w:lang w:eastAsia="ru-RU"/>
              </w:rPr>
            </w:pPr>
            <w:r w:rsidRPr="00350B52">
              <w:rPr>
                <w:sz w:val="16"/>
                <w:szCs w:val="16"/>
              </w:rPr>
              <w:t>тал</w:t>
            </w:r>
          </w:p>
        </w:tc>
        <w:tc>
          <w:tcPr>
            <w:tcW w:w="463" w:type="dxa"/>
            <w:gridSpan w:val="3"/>
            <w:tcBorders>
              <w:bottom w:val="single" w:sz="4" w:space="0" w:color="auto"/>
            </w:tcBorders>
            <w:shd w:val="clear" w:color="auto" w:fill="FFFFFF"/>
          </w:tcPr>
          <w:p w14:paraId="49F98B34" w14:textId="77777777" w:rsidR="00350B52" w:rsidRPr="00350B52" w:rsidRDefault="00350B52" w:rsidP="00350B52">
            <w:pPr>
              <w:jc w:val="center"/>
              <w:rPr>
                <w:sz w:val="16"/>
                <w:szCs w:val="16"/>
                <w:lang w:eastAsia="ru-RU"/>
              </w:rPr>
            </w:pPr>
            <w:r w:rsidRPr="00350B52">
              <w:rPr>
                <w:sz w:val="16"/>
                <w:szCs w:val="16"/>
              </w:rPr>
              <w:t>1 полу-годие</w:t>
            </w:r>
          </w:p>
        </w:tc>
        <w:tc>
          <w:tcPr>
            <w:tcW w:w="834" w:type="dxa"/>
            <w:gridSpan w:val="6"/>
            <w:tcBorders>
              <w:bottom w:val="single" w:sz="4" w:space="0" w:color="auto"/>
            </w:tcBorders>
            <w:shd w:val="clear" w:color="auto" w:fill="FFFFFF"/>
          </w:tcPr>
          <w:p w14:paraId="055E3305" w14:textId="77777777" w:rsidR="00350B52" w:rsidRPr="00350B52" w:rsidRDefault="00350B52" w:rsidP="00350B52">
            <w:pPr>
              <w:jc w:val="center"/>
              <w:rPr>
                <w:sz w:val="16"/>
                <w:szCs w:val="16"/>
                <w:lang w:eastAsia="ru-RU"/>
              </w:rPr>
            </w:pPr>
            <w:r w:rsidRPr="00350B52">
              <w:rPr>
                <w:sz w:val="16"/>
                <w:szCs w:val="16"/>
              </w:rPr>
              <w:t>9 месяцев</w:t>
            </w:r>
          </w:p>
        </w:tc>
        <w:tc>
          <w:tcPr>
            <w:tcW w:w="1009" w:type="dxa"/>
            <w:gridSpan w:val="4"/>
            <w:tcBorders>
              <w:bottom w:val="single" w:sz="4" w:space="0" w:color="auto"/>
            </w:tcBorders>
            <w:shd w:val="clear" w:color="auto" w:fill="FFFFFF"/>
          </w:tcPr>
          <w:p w14:paraId="09D7F43A" w14:textId="77777777" w:rsidR="00350B52" w:rsidRPr="00350B52" w:rsidRDefault="00350B52" w:rsidP="00350B52">
            <w:pPr>
              <w:jc w:val="center"/>
              <w:rPr>
                <w:sz w:val="16"/>
                <w:szCs w:val="16"/>
              </w:rPr>
            </w:pPr>
            <w:r w:rsidRPr="00350B52">
              <w:rPr>
                <w:sz w:val="16"/>
                <w:szCs w:val="16"/>
              </w:rPr>
              <w:t>12 меся</w:t>
            </w:r>
          </w:p>
          <w:p w14:paraId="3CC10B65" w14:textId="77777777" w:rsidR="00350B52" w:rsidRPr="00350B52" w:rsidRDefault="00350B52" w:rsidP="00350B52">
            <w:pPr>
              <w:jc w:val="center"/>
              <w:rPr>
                <w:sz w:val="16"/>
                <w:szCs w:val="16"/>
                <w:lang w:eastAsia="ru-RU"/>
              </w:rPr>
            </w:pPr>
            <w:r w:rsidRPr="00350B52">
              <w:rPr>
                <w:sz w:val="16"/>
                <w:szCs w:val="16"/>
              </w:rPr>
              <w:t>цев</w:t>
            </w:r>
          </w:p>
        </w:tc>
        <w:tc>
          <w:tcPr>
            <w:tcW w:w="993" w:type="dxa"/>
            <w:gridSpan w:val="2"/>
            <w:vMerge/>
            <w:shd w:val="clear" w:color="auto" w:fill="FFFFFF"/>
          </w:tcPr>
          <w:p w14:paraId="54DEEF9E"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079B56A5"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6D57AE0A" w14:textId="77777777" w:rsidR="00350B52" w:rsidRPr="00350B52" w:rsidRDefault="00350B52" w:rsidP="00350B52">
            <w:pPr>
              <w:jc w:val="center"/>
              <w:rPr>
                <w:sz w:val="16"/>
                <w:szCs w:val="16"/>
                <w:lang w:eastAsia="ru-RU"/>
              </w:rPr>
            </w:pPr>
          </w:p>
        </w:tc>
      </w:tr>
      <w:tr w:rsidR="00350B52" w:rsidRPr="00350B52" w14:paraId="631EA18C" w14:textId="77777777" w:rsidTr="00350B52">
        <w:trPr>
          <w:gridAfter w:val="10"/>
          <w:wAfter w:w="3516" w:type="dxa"/>
          <w:trHeight w:val="389"/>
        </w:trPr>
        <w:tc>
          <w:tcPr>
            <w:tcW w:w="567" w:type="dxa"/>
            <w:vMerge/>
            <w:tcBorders>
              <w:bottom w:val="single" w:sz="4" w:space="0" w:color="auto"/>
            </w:tcBorders>
            <w:shd w:val="clear" w:color="auto" w:fill="FFFFFF"/>
            <w:vAlign w:val="center"/>
          </w:tcPr>
          <w:p w14:paraId="78AD9D21" w14:textId="77777777" w:rsidR="00350B52" w:rsidRPr="00350B52" w:rsidRDefault="00350B52" w:rsidP="00350B52">
            <w:pPr>
              <w:jc w:val="center"/>
              <w:rPr>
                <w:sz w:val="16"/>
                <w:szCs w:val="16"/>
                <w:lang w:eastAsia="ru-RU"/>
              </w:rPr>
            </w:pPr>
          </w:p>
        </w:tc>
        <w:tc>
          <w:tcPr>
            <w:tcW w:w="1701" w:type="dxa"/>
            <w:vMerge/>
            <w:tcBorders>
              <w:bottom w:val="single" w:sz="4" w:space="0" w:color="auto"/>
            </w:tcBorders>
            <w:shd w:val="clear" w:color="auto" w:fill="FFFFFF"/>
          </w:tcPr>
          <w:p w14:paraId="377203A9" w14:textId="77777777" w:rsidR="00350B52" w:rsidRPr="00350B52" w:rsidRDefault="00350B52" w:rsidP="00350B52">
            <w:pPr>
              <w:rPr>
                <w:sz w:val="16"/>
                <w:szCs w:val="16"/>
                <w:lang w:eastAsia="ru-RU"/>
              </w:rPr>
            </w:pPr>
          </w:p>
        </w:tc>
        <w:tc>
          <w:tcPr>
            <w:tcW w:w="736" w:type="dxa"/>
            <w:gridSpan w:val="2"/>
            <w:vMerge/>
            <w:tcBorders>
              <w:bottom w:val="single" w:sz="4" w:space="0" w:color="auto"/>
            </w:tcBorders>
            <w:shd w:val="clear" w:color="auto" w:fill="FFFFFF"/>
          </w:tcPr>
          <w:p w14:paraId="2C0329DC" w14:textId="77777777" w:rsidR="00350B52" w:rsidRPr="00350B52" w:rsidRDefault="00350B52" w:rsidP="00350B52">
            <w:pPr>
              <w:jc w:val="center"/>
              <w:rPr>
                <w:sz w:val="16"/>
                <w:szCs w:val="16"/>
                <w:lang w:eastAsia="ru-RU"/>
              </w:rPr>
            </w:pPr>
          </w:p>
        </w:tc>
        <w:tc>
          <w:tcPr>
            <w:tcW w:w="1665" w:type="dxa"/>
            <w:gridSpan w:val="2"/>
            <w:vMerge/>
            <w:tcBorders>
              <w:bottom w:val="single" w:sz="4" w:space="0" w:color="auto"/>
            </w:tcBorders>
            <w:shd w:val="clear" w:color="auto" w:fill="FFFFFF"/>
          </w:tcPr>
          <w:p w14:paraId="1069B0FF" w14:textId="77777777" w:rsidR="00350B52" w:rsidRPr="00350B52" w:rsidRDefault="00350B52" w:rsidP="00350B52">
            <w:pPr>
              <w:rPr>
                <w:sz w:val="18"/>
                <w:szCs w:val="18"/>
                <w:lang w:eastAsia="ru-RU"/>
              </w:rPr>
            </w:pPr>
          </w:p>
        </w:tc>
        <w:tc>
          <w:tcPr>
            <w:tcW w:w="967" w:type="dxa"/>
            <w:tcBorders>
              <w:bottom w:val="single" w:sz="4" w:space="0" w:color="auto"/>
            </w:tcBorders>
            <w:shd w:val="clear" w:color="auto" w:fill="FFFFFF"/>
          </w:tcPr>
          <w:p w14:paraId="41B7D278" w14:textId="77777777" w:rsidR="00350B52" w:rsidRPr="00350B52" w:rsidRDefault="00350B52" w:rsidP="00350B52">
            <w:pPr>
              <w:ind w:left="-155" w:right="-114"/>
              <w:jc w:val="center"/>
              <w:rPr>
                <w:sz w:val="16"/>
                <w:szCs w:val="16"/>
                <w:lang w:eastAsia="ru-RU"/>
              </w:rPr>
            </w:pPr>
            <w:r w:rsidRPr="00350B52">
              <w:rPr>
                <w:sz w:val="16"/>
                <w:szCs w:val="16"/>
                <w:lang w:eastAsia="ru-RU"/>
              </w:rPr>
              <w:t>-</w:t>
            </w:r>
          </w:p>
        </w:tc>
        <w:tc>
          <w:tcPr>
            <w:tcW w:w="992" w:type="dxa"/>
            <w:gridSpan w:val="2"/>
            <w:tcBorders>
              <w:bottom w:val="single" w:sz="4" w:space="0" w:color="auto"/>
            </w:tcBorders>
            <w:shd w:val="clear" w:color="auto" w:fill="FFFFFF"/>
          </w:tcPr>
          <w:p w14:paraId="44122966" w14:textId="77777777" w:rsidR="00350B52" w:rsidRPr="00350B52" w:rsidRDefault="00350B52" w:rsidP="00350B52">
            <w:pPr>
              <w:ind w:left="-155" w:right="-114"/>
              <w:jc w:val="center"/>
              <w:rPr>
                <w:sz w:val="16"/>
                <w:szCs w:val="16"/>
                <w:lang w:eastAsia="ru-RU"/>
              </w:rPr>
            </w:pPr>
            <w:r w:rsidRPr="00350B52">
              <w:rPr>
                <w:sz w:val="16"/>
                <w:szCs w:val="16"/>
                <w:lang w:eastAsia="ru-RU"/>
              </w:rPr>
              <w:t>-</w:t>
            </w:r>
          </w:p>
        </w:tc>
        <w:tc>
          <w:tcPr>
            <w:tcW w:w="1134" w:type="dxa"/>
            <w:gridSpan w:val="2"/>
            <w:tcBorders>
              <w:bottom w:val="single" w:sz="4" w:space="0" w:color="auto"/>
            </w:tcBorders>
            <w:shd w:val="clear" w:color="auto" w:fill="FFFFFF"/>
          </w:tcPr>
          <w:p w14:paraId="07CB05CD" w14:textId="77777777" w:rsidR="00350B52" w:rsidRPr="00350B52" w:rsidRDefault="00350B52" w:rsidP="00350B52">
            <w:pPr>
              <w:ind w:right="-114"/>
              <w:jc w:val="center"/>
              <w:rPr>
                <w:sz w:val="16"/>
                <w:szCs w:val="16"/>
                <w:lang w:eastAsia="ru-RU"/>
              </w:rPr>
            </w:pPr>
            <w:r w:rsidRPr="00350B52">
              <w:rPr>
                <w:sz w:val="16"/>
                <w:szCs w:val="16"/>
                <w:lang w:eastAsia="ru-RU"/>
              </w:rPr>
              <w:t>-</w:t>
            </w:r>
          </w:p>
        </w:tc>
        <w:tc>
          <w:tcPr>
            <w:tcW w:w="648" w:type="dxa"/>
            <w:gridSpan w:val="4"/>
            <w:tcBorders>
              <w:bottom w:val="single" w:sz="4" w:space="0" w:color="auto"/>
            </w:tcBorders>
            <w:shd w:val="clear" w:color="auto" w:fill="FFFFFF"/>
          </w:tcPr>
          <w:p w14:paraId="12AA317D" w14:textId="77777777" w:rsidR="00350B52" w:rsidRPr="00350B52" w:rsidRDefault="00350B52" w:rsidP="00350B52">
            <w:pPr>
              <w:jc w:val="center"/>
              <w:rPr>
                <w:sz w:val="16"/>
                <w:szCs w:val="16"/>
                <w:lang w:eastAsia="ru-RU"/>
              </w:rPr>
            </w:pPr>
            <w:r w:rsidRPr="00350B52">
              <w:rPr>
                <w:sz w:val="16"/>
                <w:szCs w:val="16"/>
                <w:lang w:eastAsia="ru-RU"/>
              </w:rPr>
              <w:t>-</w:t>
            </w:r>
          </w:p>
        </w:tc>
        <w:tc>
          <w:tcPr>
            <w:tcW w:w="480" w:type="dxa"/>
            <w:gridSpan w:val="3"/>
            <w:tcBorders>
              <w:bottom w:val="single" w:sz="4" w:space="0" w:color="auto"/>
            </w:tcBorders>
            <w:shd w:val="clear" w:color="auto" w:fill="FFFFFF"/>
          </w:tcPr>
          <w:p w14:paraId="26393BBD" w14:textId="77777777" w:rsidR="00350B52" w:rsidRPr="00350B52" w:rsidRDefault="00350B52" w:rsidP="00350B52">
            <w:pPr>
              <w:jc w:val="center"/>
              <w:rPr>
                <w:sz w:val="16"/>
                <w:szCs w:val="16"/>
                <w:lang w:eastAsia="ru-RU"/>
              </w:rPr>
            </w:pPr>
            <w:r w:rsidRPr="00350B52">
              <w:rPr>
                <w:sz w:val="16"/>
                <w:szCs w:val="16"/>
                <w:lang w:eastAsia="ru-RU"/>
              </w:rPr>
              <w:t>-</w:t>
            </w:r>
          </w:p>
        </w:tc>
        <w:tc>
          <w:tcPr>
            <w:tcW w:w="463" w:type="dxa"/>
            <w:gridSpan w:val="3"/>
            <w:tcBorders>
              <w:bottom w:val="single" w:sz="4" w:space="0" w:color="auto"/>
            </w:tcBorders>
            <w:shd w:val="clear" w:color="auto" w:fill="FFFFFF"/>
          </w:tcPr>
          <w:p w14:paraId="7CB58564" w14:textId="77777777" w:rsidR="00350B52" w:rsidRPr="00350B52" w:rsidRDefault="00350B52" w:rsidP="00350B52">
            <w:pPr>
              <w:jc w:val="center"/>
              <w:rPr>
                <w:sz w:val="16"/>
                <w:szCs w:val="16"/>
                <w:lang w:eastAsia="ru-RU"/>
              </w:rPr>
            </w:pPr>
            <w:r w:rsidRPr="00350B52">
              <w:rPr>
                <w:sz w:val="16"/>
                <w:szCs w:val="16"/>
                <w:lang w:eastAsia="ru-RU"/>
              </w:rPr>
              <w:t>-</w:t>
            </w:r>
          </w:p>
        </w:tc>
        <w:tc>
          <w:tcPr>
            <w:tcW w:w="834" w:type="dxa"/>
            <w:gridSpan w:val="6"/>
            <w:tcBorders>
              <w:bottom w:val="single" w:sz="4" w:space="0" w:color="auto"/>
            </w:tcBorders>
            <w:shd w:val="clear" w:color="auto" w:fill="FFFFFF"/>
          </w:tcPr>
          <w:p w14:paraId="5ACB5552" w14:textId="77777777" w:rsidR="00350B52" w:rsidRPr="00350B52" w:rsidRDefault="00350B52" w:rsidP="00350B52">
            <w:pPr>
              <w:jc w:val="center"/>
              <w:rPr>
                <w:sz w:val="16"/>
                <w:szCs w:val="16"/>
                <w:lang w:eastAsia="ru-RU"/>
              </w:rPr>
            </w:pPr>
            <w:r w:rsidRPr="00350B52">
              <w:rPr>
                <w:sz w:val="16"/>
                <w:szCs w:val="16"/>
                <w:lang w:eastAsia="ru-RU"/>
              </w:rPr>
              <w:t>-</w:t>
            </w:r>
          </w:p>
        </w:tc>
        <w:tc>
          <w:tcPr>
            <w:tcW w:w="1009" w:type="dxa"/>
            <w:gridSpan w:val="4"/>
            <w:tcBorders>
              <w:bottom w:val="single" w:sz="4" w:space="0" w:color="auto"/>
            </w:tcBorders>
            <w:shd w:val="clear" w:color="auto" w:fill="FFFFFF"/>
          </w:tcPr>
          <w:p w14:paraId="45951EB4" w14:textId="77777777" w:rsidR="00350B52" w:rsidRPr="00350B52" w:rsidRDefault="00350B52" w:rsidP="00350B52">
            <w:pPr>
              <w:jc w:val="center"/>
              <w:rPr>
                <w:sz w:val="16"/>
                <w:szCs w:val="16"/>
                <w:lang w:eastAsia="ru-RU"/>
              </w:rPr>
            </w:pPr>
            <w:r w:rsidRPr="00350B52">
              <w:rPr>
                <w:sz w:val="16"/>
                <w:szCs w:val="16"/>
                <w:lang w:eastAsia="ru-RU"/>
              </w:rPr>
              <w:t>-</w:t>
            </w:r>
          </w:p>
        </w:tc>
        <w:tc>
          <w:tcPr>
            <w:tcW w:w="993" w:type="dxa"/>
            <w:gridSpan w:val="2"/>
            <w:tcBorders>
              <w:bottom w:val="single" w:sz="4" w:space="0" w:color="auto"/>
            </w:tcBorders>
            <w:shd w:val="clear" w:color="auto" w:fill="FFFFFF"/>
          </w:tcPr>
          <w:p w14:paraId="04C7B929" w14:textId="77777777" w:rsidR="00350B52" w:rsidRPr="00350B52" w:rsidRDefault="00350B52" w:rsidP="00350B52">
            <w:pPr>
              <w:jc w:val="center"/>
              <w:rPr>
                <w:sz w:val="16"/>
                <w:szCs w:val="16"/>
                <w:lang w:eastAsia="ru-RU"/>
              </w:rPr>
            </w:pPr>
            <w:r w:rsidRPr="00350B52">
              <w:rPr>
                <w:sz w:val="16"/>
                <w:szCs w:val="16"/>
                <w:lang w:eastAsia="ru-RU"/>
              </w:rPr>
              <w:t>-</w:t>
            </w:r>
          </w:p>
        </w:tc>
        <w:tc>
          <w:tcPr>
            <w:tcW w:w="992" w:type="dxa"/>
            <w:gridSpan w:val="2"/>
            <w:tcBorders>
              <w:bottom w:val="single" w:sz="4" w:space="0" w:color="auto"/>
            </w:tcBorders>
            <w:shd w:val="clear" w:color="auto" w:fill="FFFFFF"/>
          </w:tcPr>
          <w:p w14:paraId="7D16FE3B" w14:textId="77777777" w:rsidR="00350B52" w:rsidRPr="00350B52" w:rsidRDefault="00350B52" w:rsidP="00350B52">
            <w:pPr>
              <w:ind w:left="-44" w:right="-62"/>
              <w:jc w:val="center"/>
              <w:rPr>
                <w:sz w:val="16"/>
                <w:szCs w:val="16"/>
                <w:lang w:eastAsia="ru-RU"/>
              </w:rPr>
            </w:pPr>
            <w:r w:rsidRPr="00350B52">
              <w:rPr>
                <w:sz w:val="16"/>
                <w:szCs w:val="16"/>
                <w:lang w:eastAsia="ru-RU"/>
              </w:rPr>
              <w:t>-</w:t>
            </w:r>
          </w:p>
        </w:tc>
        <w:tc>
          <w:tcPr>
            <w:tcW w:w="1703" w:type="dxa"/>
            <w:gridSpan w:val="2"/>
            <w:vMerge/>
            <w:tcBorders>
              <w:bottom w:val="single" w:sz="4" w:space="0" w:color="auto"/>
            </w:tcBorders>
            <w:shd w:val="clear" w:color="auto" w:fill="FFFFFF"/>
          </w:tcPr>
          <w:p w14:paraId="7624214E" w14:textId="77777777" w:rsidR="00350B52" w:rsidRPr="00350B52" w:rsidRDefault="00350B52" w:rsidP="00350B52">
            <w:pPr>
              <w:jc w:val="center"/>
              <w:rPr>
                <w:sz w:val="16"/>
                <w:szCs w:val="16"/>
                <w:lang w:eastAsia="ru-RU"/>
              </w:rPr>
            </w:pPr>
          </w:p>
        </w:tc>
      </w:tr>
      <w:tr w:rsidR="00350B52" w:rsidRPr="00350B52" w14:paraId="68E30C20" w14:textId="77777777" w:rsidTr="00350B52">
        <w:trPr>
          <w:gridAfter w:val="10"/>
          <w:wAfter w:w="3516" w:type="dxa"/>
          <w:trHeight w:val="255"/>
        </w:trPr>
        <w:tc>
          <w:tcPr>
            <w:tcW w:w="567" w:type="dxa"/>
            <w:vMerge w:val="restart"/>
            <w:shd w:val="clear" w:color="auto" w:fill="FFFFFF"/>
          </w:tcPr>
          <w:p w14:paraId="29286D93" w14:textId="77777777" w:rsidR="00350B52" w:rsidRPr="00350B52" w:rsidRDefault="00350B52" w:rsidP="00350B52">
            <w:pPr>
              <w:jc w:val="center"/>
              <w:rPr>
                <w:sz w:val="16"/>
                <w:szCs w:val="16"/>
                <w:lang w:eastAsia="ru-RU"/>
              </w:rPr>
            </w:pPr>
            <w:r w:rsidRPr="00350B52">
              <w:rPr>
                <w:sz w:val="16"/>
                <w:szCs w:val="16"/>
                <w:lang w:eastAsia="ru-RU"/>
              </w:rPr>
              <w:t>7.9</w:t>
            </w:r>
          </w:p>
        </w:tc>
        <w:tc>
          <w:tcPr>
            <w:tcW w:w="1701" w:type="dxa"/>
            <w:vMerge w:val="restart"/>
            <w:shd w:val="clear" w:color="auto" w:fill="FFFFFF"/>
          </w:tcPr>
          <w:p w14:paraId="0F006198" w14:textId="77777777" w:rsidR="00350B52" w:rsidRPr="00350B52" w:rsidRDefault="00350B52" w:rsidP="00350B52">
            <w:pPr>
              <w:rPr>
                <w:rFonts w:eastAsia="Calibri"/>
                <w:sz w:val="16"/>
                <w:szCs w:val="16"/>
              </w:rPr>
            </w:pPr>
            <w:r w:rsidRPr="00350B52">
              <w:rPr>
                <w:rFonts w:eastAsia="Calibri"/>
                <w:sz w:val="16"/>
                <w:szCs w:val="16"/>
              </w:rPr>
              <w:t xml:space="preserve">Мероприятие 07.09 </w:t>
            </w:r>
          </w:p>
          <w:p w14:paraId="1CACB8BF" w14:textId="77777777" w:rsidR="00350B52" w:rsidRPr="00350B52" w:rsidRDefault="00350B52" w:rsidP="00350B52">
            <w:pPr>
              <w:rPr>
                <w:sz w:val="16"/>
                <w:szCs w:val="16"/>
                <w:lang w:eastAsia="ru-RU"/>
              </w:rPr>
            </w:pPr>
            <w:r w:rsidRPr="00350B52">
              <w:rPr>
                <w:rFonts w:eastAsia="Calibri"/>
                <w:sz w:val="16"/>
                <w:szCs w:val="16"/>
              </w:rPr>
              <w:t>Проведение инвентаризации мест захоронений</w:t>
            </w:r>
          </w:p>
          <w:p w14:paraId="29383787" w14:textId="77777777" w:rsidR="00350B52" w:rsidRPr="00350B52" w:rsidRDefault="00350B52" w:rsidP="00350B52">
            <w:pPr>
              <w:rPr>
                <w:sz w:val="16"/>
                <w:szCs w:val="16"/>
                <w:lang w:eastAsia="ru-RU"/>
              </w:rPr>
            </w:pPr>
          </w:p>
        </w:tc>
        <w:tc>
          <w:tcPr>
            <w:tcW w:w="736" w:type="dxa"/>
            <w:gridSpan w:val="2"/>
            <w:shd w:val="clear" w:color="auto" w:fill="FFFFFF"/>
          </w:tcPr>
          <w:p w14:paraId="6CB6FC19"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42F244EA"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E2EFD9"/>
          </w:tcPr>
          <w:p w14:paraId="634AAC55" w14:textId="77777777" w:rsidR="00350B52" w:rsidRPr="00350B52" w:rsidRDefault="00350B52" w:rsidP="00350B52">
            <w:pPr>
              <w:ind w:left="-155" w:right="-114"/>
              <w:jc w:val="center"/>
              <w:rPr>
                <w:sz w:val="16"/>
                <w:szCs w:val="16"/>
                <w:lang w:eastAsia="ru-RU"/>
              </w:rPr>
            </w:pPr>
            <w:r w:rsidRPr="00350B52">
              <w:rPr>
                <w:sz w:val="16"/>
                <w:szCs w:val="16"/>
                <w:lang w:eastAsia="ru-RU"/>
              </w:rPr>
              <w:t>10 680,13</w:t>
            </w:r>
          </w:p>
        </w:tc>
        <w:tc>
          <w:tcPr>
            <w:tcW w:w="992" w:type="dxa"/>
            <w:gridSpan w:val="2"/>
            <w:shd w:val="clear" w:color="auto" w:fill="E2EFD9"/>
          </w:tcPr>
          <w:p w14:paraId="42C2253A" w14:textId="77777777" w:rsidR="00350B52" w:rsidRPr="00350B52" w:rsidRDefault="00350B52" w:rsidP="00350B52">
            <w:pPr>
              <w:ind w:left="-155" w:right="-114"/>
              <w:jc w:val="center"/>
              <w:rPr>
                <w:sz w:val="16"/>
                <w:szCs w:val="16"/>
                <w:lang w:eastAsia="ru-RU"/>
              </w:rPr>
            </w:pPr>
            <w:r w:rsidRPr="00350B52">
              <w:rPr>
                <w:sz w:val="16"/>
                <w:szCs w:val="16"/>
                <w:lang w:eastAsia="ru-RU"/>
              </w:rPr>
              <w:t>1 000,00</w:t>
            </w:r>
          </w:p>
        </w:tc>
        <w:tc>
          <w:tcPr>
            <w:tcW w:w="1134" w:type="dxa"/>
            <w:gridSpan w:val="2"/>
            <w:shd w:val="clear" w:color="auto" w:fill="E2EFD9"/>
          </w:tcPr>
          <w:p w14:paraId="2D1AEE93" w14:textId="77777777" w:rsidR="00350B52" w:rsidRPr="00350B52" w:rsidRDefault="00350B52" w:rsidP="00350B52">
            <w:pPr>
              <w:ind w:right="-114"/>
              <w:jc w:val="center"/>
              <w:rPr>
                <w:sz w:val="16"/>
                <w:szCs w:val="16"/>
                <w:lang w:eastAsia="ru-RU"/>
              </w:rPr>
            </w:pPr>
            <w:r w:rsidRPr="00350B52">
              <w:rPr>
                <w:sz w:val="16"/>
                <w:szCs w:val="16"/>
                <w:lang w:eastAsia="ru-RU"/>
              </w:rPr>
              <w:t>4 198,53</w:t>
            </w:r>
          </w:p>
        </w:tc>
        <w:tc>
          <w:tcPr>
            <w:tcW w:w="3434" w:type="dxa"/>
            <w:gridSpan w:val="20"/>
            <w:shd w:val="clear" w:color="auto" w:fill="E2EFD9"/>
          </w:tcPr>
          <w:p w14:paraId="7D3F4255" w14:textId="77777777" w:rsidR="00350B52" w:rsidRPr="00350B52" w:rsidRDefault="00350B52" w:rsidP="00350B52">
            <w:pPr>
              <w:jc w:val="center"/>
              <w:rPr>
                <w:sz w:val="16"/>
                <w:szCs w:val="16"/>
                <w:lang w:eastAsia="ru-RU"/>
              </w:rPr>
            </w:pPr>
            <w:r w:rsidRPr="00350B52">
              <w:rPr>
                <w:sz w:val="16"/>
                <w:szCs w:val="16"/>
                <w:lang w:eastAsia="ru-RU"/>
              </w:rPr>
              <w:t>2 481,60</w:t>
            </w:r>
          </w:p>
        </w:tc>
        <w:tc>
          <w:tcPr>
            <w:tcW w:w="993" w:type="dxa"/>
            <w:gridSpan w:val="2"/>
            <w:tcBorders>
              <w:bottom w:val="single" w:sz="4" w:space="0" w:color="auto"/>
            </w:tcBorders>
            <w:shd w:val="clear" w:color="auto" w:fill="E2EFD9"/>
          </w:tcPr>
          <w:p w14:paraId="7EE0BB46" w14:textId="77777777" w:rsidR="00350B52" w:rsidRPr="00350B52" w:rsidRDefault="00350B52" w:rsidP="00350B52">
            <w:pPr>
              <w:jc w:val="center"/>
              <w:rPr>
                <w:sz w:val="16"/>
                <w:szCs w:val="16"/>
                <w:lang w:eastAsia="ru-RU"/>
              </w:rPr>
            </w:pPr>
            <w:r w:rsidRPr="00350B52">
              <w:rPr>
                <w:sz w:val="16"/>
                <w:szCs w:val="16"/>
                <w:lang w:eastAsia="ru-RU"/>
              </w:rPr>
              <w:t>1 000,00</w:t>
            </w:r>
          </w:p>
        </w:tc>
        <w:tc>
          <w:tcPr>
            <w:tcW w:w="992" w:type="dxa"/>
            <w:gridSpan w:val="2"/>
            <w:shd w:val="clear" w:color="auto" w:fill="E2EFD9"/>
          </w:tcPr>
          <w:p w14:paraId="0E7D6B23" w14:textId="77777777" w:rsidR="00350B52" w:rsidRPr="00350B52" w:rsidRDefault="00350B52" w:rsidP="00350B52">
            <w:pPr>
              <w:ind w:left="-44" w:right="-62"/>
              <w:jc w:val="center"/>
              <w:rPr>
                <w:sz w:val="16"/>
                <w:szCs w:val="16"/>
                <w:lang w:eastAsia="ru-RU"/>
              </w:rPr>
            </w:pPr>
            <w:r w:rsidRPr="00350B52">
              <w:rPr>
                <w:sz w:val="16"/>
                <w:szCs w:val="16"/>
                <w:lang w:eastAsia="ru-RU"/>
              </w:rPr>
              <w:t>2 000,00</w:t>
            </w:r>
          </w:p>
        </w:tc>
        <w:tc>
          <w:tcPr>
            <w:tcW w:w="1703" w:type="dxa"/>
            <w:gridSpan w:val="2"/>
            <w:shd w:val="clear" w:color="auto" w:fill="FFFFFF"/>
          </w:tcPr>
          <w:p w14:paraId="7C83D72E" w14:textId="77777777" w:rsidR="00350B52" w:rsidRPr="00350B52" w:rsidRDefault="00350B52" w:rsidP="00350B52">
            <w:pPr>
              <w:rPr>
                <w:sz w:val="16"/>
                <w:szCs w:val="16"/>
                <w:lang w:eastAsia="ru-RU"/>
              </w:rPr>
            </w:pPr>
            <w:r w:rsidRPr="00350B52">
              <w:rPr>
                <w:sz w:val="16"/>
                <w:szCs w:val="16"/>
                <w:lang w:eastAsia="ru-RU"/>
              </w:rPr>
              <w:t>МКУ «Ритуал»</w:t>
            </w:r>
          </w:p>
        </w:tc>
      </w:tr>
      <w:tr w:rsidR="00350B52" w:rsidRPr="00350B52" w14:paraId="3F732112" w14:textId="77777777" w:rsidTr="00350B52">
        <w:trPr>
          <w:gridAfter w:val="10"/>
          <w:wAfter w:w="3516" w:type="dxa"/>
          <w:trHeight w:val="255"/>
        </w:trPr>
        <w:tc>
          <w:tcPr>
            <w:tcW w:w="567" w:type="dxa"/>
            <w:vMerge/>
            <w:shd w:val="clear" w:color="auto" w:fill="FFFFFF"/>
            <w:vAlign w:val="center"/>
          </w:tcPr>
          <w:p w14:paraId="695510BF" w14:textId="77777777" w:rsidR="00350B52" w:rsidRPr="00350B52" w:rsidRDefault="00350B52" w:rsidP="00350B52">
            <w:pPr>
              <w:rPr>
                <w:sz w:val="16"/>
                <w:szCs w:val="16"/>
                <w:lang w:eastAsia="ru-RU"/>
              </w:rPr>
            </w:pPr>
          </w:p>
        </w:tc>
        <w:tc>
          <w:tcPr>
            <w:tcW w:w="1701" w:type="dxa"/>
            <w:vMerge/>
            <w:shd w:val="clear" w:color="auto" w:fill="FFFFFF"/>
          </w:tcPr>
          <w:p w14:paraId="7F706984" w14:textId="77777777" w:rsidR="00350B52" w:rsidRPr="00350B52" w:rsidRDefault="00350B52" w:rsidP="00350B52">
            <w:pPr>
              <w:rPr>
                <w:sz w:val="16"/>
                <w:szCs w:val="16"/>
                <w:lang w:eastAsia="ru-RU"/>
              </w:rPr>
            </w:pPr>
          </w:p>
        </w:tc>
        <w:tc>
          <w:tcPr>
            <w:tcW w:w="736" w:type="dxa"/>
            <w:gridSpan w:val="2"/>
            <w:shd w:val="clear" w:color="auto" w:fill="FFFFFF"/>
          </w:tcPr>
          <w:p w14:paraId="168CF001"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7E0245D"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2CDFE0FF" w14:textId="77777777" w:rsidR="00350B52" w:rsidRPr="00350B52" w:rsidRDefault="00350B52" w:rsidP="00350B52">
            <w:pPr>
              <w:ind w:left="-155" w:right="-114"/>
              <w:jc w:val="center"/>
              <w:rPr>
                <w:sz w:val="16"/>
                <w:szCs w:val="16"/>
                <w:lang w:eastAsia="ru-RU"/>
              </w:rPr>
            </w:pPr>
            <w:r w:rsidRPr="00350B52">
              <w:rPr>
                <w:sz w:val="16"/>
                <w:szCs w:val="16"/>
                <w:lang w:eastAsia="ru-RU"/>
              </w:rPr>
              <w:t>10 680,13</w:t>
            </w:r>
          </w:p>
        </w:tc>
        <w:tc>
          <w:tcPr>
            <w:tcW w:w="992" w:type="dxa"/>
            <w:gridSpan w:val="2"/>
            <w:shd w:val="clear" w:color="auto" w:fill="E2EFD9"/>
          </w:tcPr>
          <w:p w14:paraId="23C76EFB" w14:textId="77777777" w:rsidR="00350B52" w:rsidRPr="00350B52" w:rsidRDefault="00350B52" w:rsidP="00350B52">
            <w:pPr>
              <w:ind w:left="-155" w:right="-114"/>
              <w:jc w:val="center"/>
              <w:rPr>
                <w:sz w:val="16"/>
                <w:szCs w:val="16"/>
                <w:lang w:eastAsia="ru-RU"/>
              </w:rPr>
            </w:pPr>
            <w:r w:rsidRPr="00350B52">
              <w:rPr>
                <w:sz w:val="16"/>
                <w:szCs w:val="16"/>
                <w:lang w:eastAsia="ru-RU"/>
              </w:rPr>
              <w:t>1 000,00</w:t>
            </w:r>
          </w:p>
        </w:tc>
        <w:tc>
          <w:tcPr>
            <w:tcW w:w="1134" w:type="dxa"/>
            <w:gridSpan w:val="2"/>
            <w:shd w:val="clear" w:color="auto" w:fill="E2EFD9"/>
          </w:tcPr>
          <w:p w14:paraId="34F94C94" w14:textId="77777777" w:rsidR="00350B52" w:rsidRPr="00350B52" w:rsidRDefault="00350B52" w:rsidP="00350B52">
            <w:pPr>
              <w:ind w:right="-114"/>
              <w:jc w:val="center"/>
              <w:rPr>
                <w:sz w:val="16"/>
                <w:szCs w:val="16"/>
                <w:lang w:eastAsia="ru-RU"/>
              </w:rPr>
            </w:pPr>
            <w:r w:rsidRPr="00350B52">
              <w:rPr>
                <w:sz w:val="16"/>
                <w:szCs w:val="16"/>
                <w:lang w:eastAsia="ru-RU"/>
              </w:rPr>
              <w:t>4 198,53</w:t>
            </w:r>
          </w:p>
        </w:tc>
        <w:tc>
          <w:tcPr>
            <w:tcW w:w="3434" w:type="dxa"/>
            <w:gridSpan w:val="20"/>
            <w:shd w:val="clear" w:color="auto" w:fill="E2EFD9"/>
          </w:tcPr>
          <w:p w14:paraId="5AFBA8D9" w14:textId="77777777" w:rsidR="00350B52" w:rsidRPr="00350B52" w:rsidRDefault="00350B52" w:rsidP="00350B52">
            <w:pPr>
              <w:jc w:val="center"/>
              <w:rPr>
                <w:sz w:val="16"/>
                <w:szCs w:val="16"/>
                <w:lang w:eastAsia="ru-RU"/>
              </w:rPr>
            </w:pPr>
            <w:r w:rsidRPr="00350B52">
              <w:rPr>
                <w:sz w:val="16"/>
                <w:szCs w:val="16"/>
                <w:lang w:eastAsia="ru-RU"/>
              </w:rPr>
              <w:t>2 481,60</w:t>
            </w:r>
          </w:p>
        </w:tc>
        <w:tc>
          <w:tcPr>
            <w:tcW w:w="993" w:type="dxa"/>
            <w:gridSpan w:val="2"/>
            <w:tcBorders>
              <w:bottom w:val="single" w:sz="4" w:space="0" w:color="auto"/>
            </w:tcBorders>
            <w:shd w:val="clear" w:color="auto" w:fill="E2EFD9"/>
          </w:tcPr>
          <w:p w14:paraId="038979EE" w14:textId="77777777" w:rsidR="00350B52" w:rsidRPr="00350B52" w:rsidRDefault="00350B52" w:rsidP="00350B52">
            <w:pPr>
              <w:jc w:val="center"/>
              <w:rPr>
                <w:sz w:val="16"/>
                <w:szCs w:val="16"/>
                <w:lang w:eastAsia="ru-RU"/>
              </w:rPr>
            </w:pPr>
            <w:r w:rsidRPr="00350B52">
              <w:rPr>
                <w:sz w:val="16"/>
                <w:szCs w:val="16"/>
                <w:lang w:eastAsia="ru-RU"/>
              </w:rPr>
              <w:t>1 000,00</w:t>
            </w:r>
          </w:p>
        </w:tc>
        <w:tc>
          <w:tcPr>
            <w:tcW w:w="992" w:type="dxa"/>
            <w:gridSpan w:val="2"/>
            <w:shd w:val="clear" w:color="auto" w:fill="E2EFD9"/>
          </w:tcPr>
          <w:p w14:paraId="4C1764EB" w14:textId="77777777" w:rsidR="00350B52" w:rsidRPr="00350B52" w:rsidRDefault="00350B52" w:rsidP="00350B52">
            <w:pPr>
              <w:ind w:left="-44" w:right="-62"/>
              <w:jc w:val="center"/>
              <w:rPr>
                <w:sz w:val="16"/>
                <w:szCs w:val="16"/>
                <w:lang w:eastAsia="ru-RU"/>
              </w:rPr>
            </w:pPr>
            <w:r w:rsidRPr="00350B52">
              <w:rPr>
                <w:sz w:val="16"/>
                <w:szCs w:val="16"/>
                <w:lang w:eastAsia="ru-RU"/>
              </w:rPr>
              <w:t>2 000,00</w:t>
            </w:r>
          </w:p>
        </w:tc>
        <w:tc>
          <w:tcPr>
            <w:tcW w:w="1703" w:type="dxa"/>
            <w:gridSpan w:val="2"/>
            <w:shd w:val="clear" w:color="auto" w:fill="FFFFFF"/>
          </w:tcPr>
          <w:p w14:paraId="388773D2" w14:textId="77777777" w:rsidR="00350B52" w:rsidRPr="00350B52" w:rsidRDefault="00350B52" w:rsidP="00350B52">
            <w:pPr>
              <w:jc w:val="center"/>
              <w:rPr>
                <w:sz w:val="16"/>
                <w:szCs w:val="16"/>
                <w:lang w:eastAsia="ru-RU"/>
              </w:rPr>
            </w:pPr>
          </w:p>
        </w:tc>
      </w:tr>
      <w:tr w:rsidR="00350B52" w:rsidRPr="00350B52" w14:paraId="619BAE7C" w14:textId="77777777" w:rsidTr="00350B52">
        <w:trPr>
          <w:gridAfter w:val="10"/>
          <w:wAfter w:w="3516" w:type="dxa"/>
          <w:trHeight w:val="255"/>
        </w:trPr>
        <w:tc>
          <w:tcPr>
            <w:tcW w:w="567" w:type="dxa"/>
            <w:vMerge/>
            <w:shd w:val="clear" w:color="auto" w:fill="FFFFFF"/>
            <w:vAlign w:val="center"/>
          </w:tcPr>
          <w:p w14:paraId="3EC88AF4" w14:textId="77777777" w:rsidR="00350B52" w:rsidRPr="00350B52" w:rsidRDefault="00350B52" w:rsidP="00350B52">
            <w:pPr>
              <w:rPr>
                <w:sz w:val="16"/>
                <w:szCs w:val="16"/>
                <w:lang w:eastAsia="ru-RU"/>
              </w:rPr>
            </w:pPr>
          </w:p>
        </w:tc>
        <w:tc>
          <w:tcPr>
            <w:tcW w:w="1701" w:type="dxa"/>
            <w:vMerge w:val="restart"/>
            <w:shd w:val="clear" w:color="auto" w:fill="FFFFFF"/>
          </w:tcPr>
          <w:p w14:paraId="2E877D32"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1EDAB6BE" w14:textId="77777777" w:rsidR="00350B52" w:rsidRPr="00350B52" w:rsidRDefault="00350B52" w:rsidP="00350B52">
            <w:pPr>
              <w:rPr>
                <w:sz w:val="16"/>
                <w:szCs w:val="16"/>
                <w:lang w:eastAsia="ru-RU"/>
              </w:rPr>
            </w:pPr>
            <w:r w:rsidRPr="00350B52">
              <w:rPr>
                <w:rFonts w:eastAsia="Calibri"/>
                <w:sz w:val="16"/>
                <w:szCs w:val="16"/>
              </w:rPr>
              <w:t>Доля кладбищ, на которых проведена инвентаризация мест захоронений (процент)</w:t>
            </w:r>
          </w:p>
        </w:tc>
        <w:tc>
          <w:tcPr>
            <w:tcW w:w="736" w:type="dxa"/>
            <w:gridSpan w:val="2"/>
            <w:vMerge w:val="restart"/>
            <w:shd w:val="clear" w:color="auto" w:fill="FFFFFF"/>
            <w:vAlign w:val="center"/>
          </w:tcPr>
          <w:p w14:paraId="47A146C1"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tcPr>
          <w:p w14:paraId="112428A4" w14:textId="77777777" w:rsidR="00350B52" w:rsidRPr="00350B52" w:rsidRDefault="00350B52" w:rsidP="00350B52">
            <w:pPr>
              <w:jc w:val="center"/>
              <w:rPr>
                <w:sz w:val="16"/>
                <w:szCs w:val="16"/>
                <w:lang w:eastAsia="ru-RU"/>
              </w:rPr>
            </w:pPr>
            <w:r w:rsidRPr="00350B52">
              <w:rPr>
                <w:sz w:val="16"/>
                <w:szCs w:val="16"/>
                <w:lang w:eastAsia="ru-RU"/>
              </w:rPr>
              <w:t>Х</w:t>
            </w:r>
          </w:p>
        </w:tc>
        <w:tc>
          <w:tcPr>
            <w:tcW w:w="967" w:type="dxa"/>
            <w:vMerge w:val="restart"/>
            <w:shd w:val="clear" w:color="auto" w:fill="FFFFFF"/>
          </w:tcPr>
          <w:p w14:paraId="3337DCD7"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012005F7"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449190C0" w14:textId="77777777" w:rsidR="00350B52" w:rsidRPr="00350B52" w:rsidRDefault="00350B52" w:rsidP="00350B52">
            <w:pPr>
              <w:ind w:left="-155" w:right="-114"/>
              <w:jc w:val="center"/>
              <w:rPr>
                <w:sz w:val="16"/>
                <w:szCs w:val="16"/>
                <w:lang w:eastAsia="ru-RU"/>
              </w:rPr>
            </w:pPr>
          </w:p>
        </w:tc>
        <w:tc>
          <w:tcPr>
            <w:tcW w:w="854" w:type="dxa"/>
            <w:gridSpan w:val="5"/>
            <w:vMerge w:val="restart"/>
            <w:shd w:val="clear" w:color="auto" w:fill="FFFFFF"/>
          </w:tcPr>
          <w:p w14:paraId="1F6ADC3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618DD27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tcBorders>
              <w:top w:val="single" w:sz="4" w:space="0" w:color="auto"/>
            </w:tcBorders>
            <w:shd w:val="clear" w:color="auto" w:fill="FFFFFF"/>
          </w:tcPr>
          <w:p w14:paraId="18D0CFF7" w14:textId="77777777" w:rsidR="00350B52" w:rsidRPr="00350B52" w:rsidRDefault="00350B52" w:rsidP="00350B52">
            <w:pPr>
              <w:jc w:val="center"/>
              <w:rPr>
                <w:sz w:val="16"/>
                <w:szCs w:val="16"/>
                <w:lang w:eastAsia="ru-RU"/>
              </w:rPr>
            </w:pPr>
          </w:p>
        </w:tc>
        <w:tc>
          <w:tcPr>
            <w:tcW w:w="992" w:type="dxa"/>
            <w:gridSpan w:val="2"/>
            <w:shd w:val="clear" w:color="auto" w:fill="FFFFFF"/>
          </w:tcPr>
          <w:p w14:paraId="1DC7064F" w14:textId="77777777" w:rsidR="00350B52" w:rsidRPr="00350B52" w:rsidRDefault="00350B52" w:rsidP="00350B52">
            <w:pPr>
              <w:ind w:left="-44" w:right="-62"/>
              <w:jc w:val="center"/>
              <w:rPr>
                <w:sz w:val="16"/>
                <w:szCs w:val="16"/>
                <w:lang w:eastAsia="ru-RU"/>
              </w:rPr>
            </w:pPr>
          </w:p>
        </w:tc>
        <w:tc>
          <w:tcPr>
            <w:tcW w:w="1703" w:type="dxa"/>
            <w:gridSpan w:val="2"/>
            <w:shd w:val="clear" w:color="auto" w:fill="FFFFFF"/>
          </w:tcPr>
          <w:p w14:paraId="7749B46D" w14:textId="77777777" w:rsidR="00350B52" w:rsidRPr="00350B52" w:rsidRDefault="00350B52" w:rsidP="00350B52">
            <w:pPr>
              <w:jc w:val="center"/>
              <w:rPr>
                <w:sz w:val="16"/>
                <w:szCs w:val="16"/>
                <w:lang w:eastAsia="ru-RU"/>
              </w:rPr>
            </w:pPr>
          </w:p>
        </w:tc>
      </w:tr>
      <w:tr w:rsidR="00350B52" w:rsidRPr="00350B52" w14:paraId="5C24BB15" w14:textId="77777777" w:rsidTr="00350B52">
        <w:trPr>
          <w:gridAfter w:val="4"/>
          <w:wAfter w:w="1742" w:type="dxa"/>
          <w:trHeight w:val="255"/>
        </w:trPr>
        <w:tc>
          <w:tcPr>
            <w:tcW w:w="567" w:type="dxa"/>
            <w:vMerge/>
            <w:shd w:val="clear" w:color="auto" w:fill="FFFFFF"/>
            <w:vAlign w:val="center"/>
          </w:tcPr>
          <w:p w14:paraId="2C81B2AD" w14:textId="77777777" w:rsidR="00350B52" w:rsidRPr="00350B52" w:rsidRDefault="00350B52" w:rsidP="00350B52">
            <w:pPr>
              <w:rPr>
                <w:sz w:val="16"/>
                <w:szCs w:val="16"/>
                <w:lang w:eastAsia="ru-RU"/>
              </w:rPr>
            </w:pPr>
          </w:p>
        </w:tc>
        <w:tc>
          <w:tcPr>
            <w:tcW w:w="1701" w:type="dxa"/>
            <w:vMerge/>
            <w:shd w:val="clear" w:color="auto" w:fill="FFFFFF"/>
          </w:tcPr>
          <w:p w14:paraId="06B05258" w14:textId="77777777" w:rsidR="00350B52" w:rsidRPr="00350B52" w:rsidRDefault="00350B52" w:rsidP="00350B52">
            <w:pPr>
              <w:rPr>
                <w:sz w:val="16"/>
                <w:szCs w:val="16"/>
                <w:lang w:eastAsia="ru-RU"/>
              </w:rPr>
            </w:pPr>
          </w:p>
        </w:tc>
        <w:tc>
          <w:tcPr>
            <w:tcW w:w="736" w:type="dxa"/>
            <w:gridSpan w:val="2"/>
            <w:vMerge/>
            <w:shd w:val="clear" w:color="auto" w:fill="FFFFFF"/>
          </w:tcPr>
          <w:p w14:paraId="3553B5FD"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67797157" w14:textId="77777777" w:rsidR="00350B52" w:rsidRPr="00350B52" w:rsidRDefault="00350B52" w:rsidP="00350B52">
            <w:pPr>
              <w:rPr>
                <w:sz w:val="16"/>
                <w:szCs w:val="16"/>
                <w:lang w:eastAsia="ru-RU"/>
              </w:rPr>
            </w:pPr>
          </w:p>
        </w:tc>
        <w:tc>
          <w:tcPr>
            <w:tcW w:w="967" w:type="dxa"/>
            <w:vMerge/>
            <w:shd w:val="clear" w:color="auto" w:fill="FFFFFF"/>
          </w:tcPr>
          <w:p w14:paraId="38FE0CEB"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tcPr>
          <w:p w14:paraId="054265F2"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tcPr>
          <w:p w14:paraId="5F4DAED5" w14:textId="77777777" w:rsidR="00350B52" w:rsidRPr="00350B52" w:rsidRDefault="00350B52" w:rsidP="00350B52">
            <w:pPr>
              <w:ind w:left="-155" w:right="-114"/>
              <w:jc w:val="center"/>
              <w:rPr>
                <w:sz w:val="16"/>
                <w:szCs w:val="16"/>
                <w:lang w:eastAsia="ru-RU"/>
              </w:rPr>
            </w:pPr>
          </w:p>
        </w:tc>
        <w:tc>
          <w:tcPr>
            <w:tcW w:w="854" w:type="dxa"/>
            <w:gridSpan w:val="5"/>
            <w:vMerge/>
            <w:shd w:val="clear" w:color="auto" w:fill="FFFFFF"/>
          </w:tcPr>
          <w:p w14:paraId="42390AE1" w14:textId="77777777" w:rsidR="00350B52" w:rsidRPr="00350B52" w:rsidRDefault="00350B52" w:rsidP="00350B52">
            <w:pPr>
              <w:jc w:val="center"/>
              <w:rPr>
                <w:sz w:val="16"/>
                <w:szCs w:val="16"/>
                <w:lang w:eastAsia="ru-RU"/>
              </w:rPr>
            </w:pPr>
          </w:p>
        </w:tc>
        <w:tc>
          <w:tcPr>
            <w:tcW w:w="737" w:type="dxa"/>
            <w:gridSpan w:val="5"/>
            <w:shd w:val="clear" w:color="auto" w:fill="FFFFFF"/>
          </w:tcPr>
          <w:p w14:paraId="216329FD"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744E96FD"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06035E13"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4A3CC39C"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val="restart"/>
            <w:shd w:val="clear" w:color="auto" w:fill="FFFFFF"/>
          </w:tcPr>
          <w:p w14:paraId="1829272B" w14:textId="77777777" w:rsidR="00350B52" w:rsidRPr="00350B52" w:rsidRDefault="00350B52" w:rsidP="00350B52">
            <w:pPr>
              <w:jc w:val="center"/>
              <w:rPr>
                <w:sz w:val="16"/>
                <w:szCs w:val="16"/>
                <w:lang w:eastAsia="ru-RU"/>
              </w:rPr>
            </w:pPr>
          </w:p>
          <w:p w14:paraId="7DD05AE2" w14:textId="77777777" w:rsidR="00350B52" w:rsidRPr="00350B52" w:rsidRDefault="00350B52" w:rsidP="00350B52">
            <w:pPr>
              <w:jc w:val="center"/>
              <w:rPr>
                <w:sz w:val="16"/>
                <w:szCs w:val="16"/>
                <w:lang w:eastAsia="ru-RU"/>
              </w:rPr>
            </w:pPr>
            <w:r w:rsidRPr="00350B52">
              <w:rPr>
                <w:sz w:val="16"/>
                <w:szCs w:val="16"/>
                <w:lang w:eastAsia="ru-RU"/>
              </w:rPr>
              <w:t>25</w:t>
            </w:r>
          </w:p>
        </w:tc>
        <w:tc>
          <w:tcPr>
            <w:tcW w:w="992" w:type="dxa"/>
            <w:gridSpan w:val="2"/>
            <w:vMerge w:val="restart"/>
            <w:shd w:val="clear" w:color="auto" w:fill="FFFFFF"/>
          </w:tcPr>
          <w:p w14:paraId="3D3B8E22" w14:textId="77777777" w:rsidR="00350B52" w:rsidRPr="00350B52" w:rsidRDefault="00350B52" w:rsidP="00350B52">
            <w:pPr>
              <w:ind w:left="-44" w:right="-62"/>
              <w:jc w:val="center"/>
              <w:rPr>
                <w:sz w:val="16"/>
                <w:szCs w:val="16"/>
                <w:lang w:eastAsia="ru-RU"/>
              </w:rPr>
            </w:pPr>
          </w:p>
          <w:p w14:paraId="30C875E9" w14:textId="77777777" w:rsidR="00350B52" w:rsidRPr="00350B52" w:rsidRDefault="00350B52" w:rsidP="00350B52">
            <w:pPr>
              <w:ind w:left="-44" w:right="-62"/>
              <w:jc w:val="center"/>
              <w:rPr>
                <w:sz w:val="16"/>
                <w:szCs w:val="16"/>
                <w:lang w:eastAsia="ru-RU"/>
              </w:rPr>
            </w:pPr>
            <w:r w:rsidRPr="00350B52">
              <w:rPr>
                <w:sz w:val="16"/>
                <w:szCs w:val="16"/>
                <w:lang w:eastAsia="ru-RU"/>
              </w:rPr>
              <w:t>25</w:t>
            </w:r>
          </w:p>
        </w:tc>
        <w:tc>
          <w:tcPr>
            <w:tcW w:w="1703" w:type="dxa"/>
            <w:gridSpan w:val="2"/>
            <w:vMerge w:val="restart"/>
            <w:shd w:val="clear" w:color="auto" w:fill="FFFFFF"/>
          </w:tcPr>
          <w:p w14:paraId="15603108" w14:textId="77777777" w:rsidR="00350B52" w:rsidRPr="00350B52" w:rsidRDefault="00350B52" w:rsidP="00350B52">
            <w:pPr>
              <w:jc w:val="center"/>
              <w:rPr>
                <w:sz w:val="16"/>
                <w:szCs w:val="16"/>
                <w:lang w:eastAsia="ru-RU"/>
              </w:rPr>
            </w:pPr>
          </w:p>
        </w:tc>
        <w:tc>
          <w:tcPr>
            <w:tcW w:w="1774" w:type="dxa"/>
            <w:gridSpan w:val="6"/>
            <w:vMerge w:val="restart"/>
            <w:tcBorders>
              <w:top w:val="nil"/>
            </w:tcBorders>
            <w:shd w:val="clear" w:color="auto" w:fill="FFFFFF"/>
          </w:tcPr>
          <w:p w14:paraId="2645BB07" w14:textId="77777777" w:rsidR="00350B52" w:rsidRPr="00350B52" w:rsidRDefault="00350B52" w:rsidP="00350B52">
            <w:pPr>
              <w:jc w:val="center"/>
              <w:rPr>
                <w:sz w:val="16"/>
                <w:szCs w:val="16"/>
                <w:lang w:eastAsia="ru-RU"/>
              </w:rPr>
            </w:pPr>
          </w:p>
        </w:tc>
      </w:tr>
      <w:tr w:rsidR="00350B52" w:rsidRPr="00350B52" w14:paraId="6C74832A" w14:textId="77777777" w:rsidTr="00350B52">
        <w:trPr>
          <w:gridAfter w:val="4"/>
          <w:wAfter w:w="1742" w:type="dxa"/>
          <w:trHeight w:val="600"/>
        </w:trPr>
        <w:tc>
          <w:tcPr>
            <w:tcW w:w="567" w:type="dxa"/>
            <w:vMerge/>
            <w:shd w:val="clear" w:color="auto" w:fill="FFFFFF"/>
            <w:vAlign w:val="center"/>
          </w:tcPr>
          <w:p w14:paraId="0829EFAC" w14:textId="77777777" w:rsidR="00350B52" w:rsidRPr="00350B52" w:rsidRDefault="00350B52" w:rsidP="00350B52">
            <w:pPr>
              <w:rPr>
                <w:sz w:val="16"/>
                <w:szCs w:val="16"/>
                <w:lang w:eastAsia="ru-RU"/>
              </w:rPr>
            </w:pPr>
          </w:p>
        </w:tc>
        <w:tc>
          <w:tcPr>
            <w:tcW w:w="1701" w:type="dxa"/>
            <w:vMerge/>
            <w:shd w:val="clear" w:color="auto" w:fill="FFFFFF"/>
          </w:tcPr>
          <w:p w14:paraId="4BDC4132" w14:textId="77777777" w:rsidR="00350B52" w:rsidRPr="00350B52" w:rsidRDefault="00350B52" w:rsidP="00350B52">
            <w:pPr>
              <w:rPr>
                <w:sz w:val="16"/>
                <w:szCs w:val="16"/>
                <w:lang w:eastAsia="ru-RU"/>
              </w:rPr>
            </w:pPr>
          </w:p>
        </w:tc>
        <w:tc>
          <w:tcPr>
            <w:tcW w:w="736" w:type="dxa"/>
            <w:gridSpan w:val="2"/>
            <w:vMerge/>
            <w:shd w:val="clear" w:color="auto" w:fill="FFFFFF"/>
          </w:tcPr>
          <w:p w14:paraId="5BBDFF58"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22F9A731" w14:textId="77777777" w:rsidR="00350B52" w:rsidRPr="00350B52" w:rsidRDefault="00350B52" w:rsidP="00350B52">
            <w:pPr>
              <w:rPr>
                <w:sz w:val="16"/>
                <w:szCs w:val="16"/>
                <w:lang w:eastAsia="ru-RU"/>
              </w:rPr>
            </w:pPr>
          </w:p>
        </w:tc>
        <w:tc>
          <w:tcPr>
            <w:tcW w:w="967" w:type="dxa"/>
            <w:shd w:val="clear" w:color="auto" w:fill="FFFFFF"/>
          </w:tcPr>
          <w:p w14:paraId="5E8FBC92" w14:textId="77777777" w:rsidR="00350B52" w:rsidRPr="00350B52" w:rsidRDefault="00350B52" w:rsidP="00350B52">
            <w:pPr>
              <w:ind w:left="-155" w:right="-114"/>
              <w:jc w:val="center"/>
              <w:rPr>
                <w:sz w:val="16"/>
                <w:szCs w:val="16"/>
                <w:lang w:eastAsia="ru-RU"/>
              </w:rPr>
            </w:pPr>
            <w:r w:rsidRPr="00350B52">
              <w:rPr>
                <w:sz w:val="16"/>
                <w:szCs w:val="16"/>
                <w:lang w:eastAsia="ru-RU"/>
              </w:rPr>
              <w:t>100</w:t>
            </w:r>
          </w:p>
        </w:tc>
        <w:tc>
          <w:tcPr>
            <w:tcW w:w="992" w:type="dxa"/>
            <w:gridSpan w:val="2"/>
            <w:shd w:val="clear" w:color="auto" w:fill="FFFFFF"/>
          </w:tcPr>
          <w:p w14:paraId="4B42089A" w14:textId="77777777" w:rsidR="00350B52" w:rsidRPr="00350B52" w:rsidRDefault="00350B52" w:rsidP="00350B52">
            <w:pPr>
              <w:ind w:left="-155" w:right="-114"/>
              <w:jc w:val="center"/>
              <w:rPr>
                <w:sz w:val="16"/>
                <w:szCs w:val="16"/>
                <w:lang w:eastAsia="ru-RU"/>
              </w:rPr>
            </w:pPr>
            <w:r w:rsidRPr="00350B52">
              <w:rPr>
                <w:sz w:val="16"/>
                <w:szCs w:val="16"/>
                <w:lang w:eastAsia="ru-RU"/>
              </w:rPr>
              <w:t>25</w:t>
            </w:r>
          </w:p>
        </w:tc>
        <w:tc>
          <w:tcPr>
            <w:tcW w:w="1134" w:type="dxa"/>
            <w:gridSpan w:val="2"/>
            <w:shd w:val="clear" w:color="auto" w:fill="FFFFFF"/>
          </w:tcPr>
          <w:p w14:paraId="3F50D470" w14:textId="77777777" w:rsidR="00350B52" w:rsidRPr="00350B52" w:rsidRDefault="00350B52" w:rsidP="00350B52">
            <w:pPr>
              <w:ind w:right="-114"/>
              <w:jc w:val="center"/>
              <w:rPr>
                <w:sz w:val="16"/>
                <w:szCs w:val="16"/>
                <w:lang w:eastAsia="ru-RU"/>
              </w:rPr>
            </w:pPr>
            <w:r w:rsidRPr="00350B52">
              <w:rPr>
                <w:sz w:val="16"/>
                <w:szCs w:val="16"/>
                <w:lang w:eastAsia="ru-RU"/>
              </w:rPr>
              <w:t>25</w:t>
            </w:r>
          </w:p>
        </w:tc>
        <w:tc>
          <w:tcPr>
            <w:tcW w:w="854" w:type="dxa"/>
            <w:gridSpan w:val="5"/>
            <w:shd w:val="clear" w:color="auto" w:fill="FFFFFF"/>
          </w:tcPr>
          <w:p w14:paraId="1AF29406" w14:textId="77777777" w:rsidR="00350B52" w:rsidRPr="00350B52" w:rsidRDefault="00350B52" w:rsidP="00350B52">
            <w:pPr>
              <w:jc w:val="center"/>
              <w:rPr>
                <w:color w:val="000000"/>
                <w:sz w:val="16"/>
                <w:szCs w:val="16"/>
                <w:lang w:eastAsia="ru-RU"/>
              </w:rPr>
            </w:pPr>
            <w:r w:rsidRPr="00350B52">
              <w:rPr>
                <w:color w:val="000000"/>
                <w:sz w:val="16"/>
                <w:szCs w:val="16"/>
                <w:lang w:eastAsia="ru-RU"/>
              </w:rPr>
              <w:t>25</w:t>
            </w:r>
          </w:p>
        </w:tc>
        <w:tc>
          <w:tcPr>
            <w:tcW w:w="737" w:type="dxa"/>
            <w:gridSpan w:val="5"/>
            <w:shd w:val="clear" w:color="auto" w:fill="FFFFFF"/>
          </w:tcPr>
          <w:p w14:paraId="67255AA8" w14:textId="77777777" w:rsidR="00350B52" w:rsidRPr="00350B52" w:rsidRDefault="00350B52" w:rsidP="00350B52">
            <w:pPr>
              <w:jc w:val="center"/>
              <w:rPr>
                <w:color w:val="000000"/>
                <w:sz w:val="16"/>
                <w:szCs w:val="16"/>
                <w:lang w:eastAsia="ru-RU"/>
              </w:rPr>
            </w:pPr>
            <w:r w:rsidRPr="00350B52">
              <w:rPr>
                <w:color w:val="000000"/>
                <w:sz w:val="16"/>
                <w:szCs w:val="16"/>
                <w:lang w:eastAsia="ru-RU"/>
              </w:rPr>
              <w:t>0</w:t>
            </w:r>
          </w:p>
        </w:tc>
        <w:tc>
          <w:tcPr>
            <w:tcW w:w="562" w:type="dxa"/>
            <w:gridSpan w:val="3"/>
            <w:shd w:val="clear" w:color="auto" w:fill="FFFFFF"/>
          </w:tcPr>
          <w:p w14:paraId="1F13CCE1" w14:textId="77777777" w:rsidR="00350B52" w:rsidRPr="00350B52" w:rsidRDefault="00350B52" w:rsidP="00350B52">
            <w:pPr>
              <w:jc w:val="center"/>
              <w:rPr>
                <w:color w:val="000000"/>
                <w:sz w:val="16"/>
                <w:szCs w:val="16"/>
                <w:lang w:eastAsia="ru-RU"/>
              </w:rPr>
            </w:pPr>
            <w:r w:rsidRPr="00350B52">
              <w:rPr>
                <w:color w:val="000000"/>
                <w:sz w:val="16"/>
                <w:szCs w:val="16"/>
                <w:lang w:eastAsia="ru-RU"/>
              </w:rPr>
              <w:t>0</w:t>
            </w:r>
          </w:p>
        </w:tc>
        <w:tc>
          <w:tcPr>
            <w:tcW w:w="572" w:type="dxa"/>
            <w:gridSpan w:val="6"/>
            <w:shd w:val="clear" w:color="auto" w:fill="FFFFFF"/>
          </w:tcPr>
          <w:p w14:paraId="55A79227" w14:textId="77777777" w:rsidR="00350B52" w:rsidRPr="00350B52" w:rsidRDefault="00350B52" w:rsidP="00350B52">
            <w:pPr>
              <w:jc w:val="center"/>
              <w:rPr>
                <w:color w:val="000000"/>
                <w:sz w:val="16"/>
                <w:szCs w:val="16"/>
                <w:lang w:eastAsia="ru-RU"/>
              </w:rPr>
            </w:pPr>
            <w:r w:rsidRPr="00350B52">
              <w:rPr>
                <w:color w:val="000000"/>
                <w:sz w:val="16"/>
                <w:szCs w:val="16"/>
                <w:lang w:eastAsia="ru-RU"/>
              </w:rPr>
              <w:t>25</w:t>
            </w:r>
          </w:p>
        </w:tc>
        <w:tc>
          <w:tcPr>
            <w:tcW w:w="709" w:type="dxa"/>
            <w:shd w:val="clear" w:color="auto" w:fill="FFFFFF"/>
          </w:tcPr>
          <w:p w14:paraId="189EC7C6" w14:textId="77777777" w:rsidR="00350B52" w:rsidRPr="00350B52" w:rsidRDefault="00350B52" w:rsidP="00350B52">
            <w:pPr>
              <w:jc w:val="center"/>
              <w:rPr>
                <w:color w:val="000000"/>
                <w:sz w:val="16"/>
                <w:szCs w:val="16"/>
                <w:lang w:eastAsia="ru-RU"/>
              </w:rPr>
            </w:pPr>
            <w:r w:rsidRPr="00350B52">
              <w:rPr>
                <w:color w:val="000000"/>
                <w:sz w:val="16"/>
                <w:szCs w:val="16"/>
                <w:lang w:eastAsia="ru-RU"/>
              </w:rPr>
              <w:t>25</w:t>
            </w:r>
          </w:p>
        </w:tc>
        <w:tc>
          <w:tcPr>
            <w:tcW w:w="993" w:type="dxa"/>
            <w:gridSpan w:val="2"/>
            <w:vMerge/>
            <w:shd w:val="clear" w:color="auto" w:fill="FFFFFF"/>
          </w:tcPr>
          <w:p w14:paraId="1E62B619"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4BF09547"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679BA779"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5974AF43" w14:textId="77777777" w:rsidR="00350B52" w:rsidRPr="00350B52" w:rsidRDefault="00350B52" w:rsidP="00350B52">
            <w:pPr>
              <w:jc w:val="center"/>
              <w:rPr>
                <w:sz w:val="16"/>
                <w:szCs w:val="16"/>
                <w:lang w:eastAsia="ru-RU"/>
              </w:rPr>
            </w:pPr>
          </w:p>
        </w:tc>
      </w:tr>
      <w:tr w:rsidR="00350B52" w:rsidRPr="00350B52" w14:paraId="4FEF4E0A" w14:textId="77777777" w:rsidTr="00350B52">
        <w:trPr>
          <w:gridAfter w:val="4"/>
          <w:wAfter w:w="1742" w:type="dxa"/>
          <w:trHeight w:val="209"/>
        </w:trPr>
        <w:tc>
          <w:tcPr>
            <w:tcW w:w="567" w:type="dxa"/>
            <w:vMerge w:val="restart"/>
            <w:shd w:val="clear" w:color="auto" w:fill="FFFFFF"/>
            <w:vAlign w:val="center"/>
          </w:tcPr>
          <w:p w14:paraId="4CD8DCB1" w14:textId="77777777" w:rsidR="00350B52" w:rsidRPr="00350B52" w:rsidRDefault="00350B52" w:rsidP="00350B52">
            <w:pPr>
              <w:jc w:val="center"/>
              <w:rPr>
                <w:sz w:val="16"/>
                <w:szCs w:val="16"/>
                <w:lang w:eastAsia="ru-RU"/>
              </w:rPr>
            </w:pPr>
            <w:r w:rsidRPr="00350B52">
              <w:rPr>
                <w:sz w:val="16"/>
                <w:szCs w:val="16"/>
                <w:lang w:eastAsia="ru-RU"/>
              </w:rPr>
              <w:t>7.10</w:t>
            </w:r>
          </w:p>
        </w:tc>
        <w:tc>
          <w:tcPr>
            <w:tcW w:w="1701" w:type="dxa"/>
            <w:vMerge w:val="restart"/>
            <w:shd w:val="clear" w:color="auto" w:fill="FFFFFF"/>
          </w:tcPr>
          <w:p w14:paraId="369744A6" w14:textId="77777777" w:rsidR="00350B52" w:rsidRPr="00350B52" w:rsidRDefault="00350B52" w:rsidP="00350B52">
            <w:pPr>
              <w:rPr>
                <w:sz w:val="16"/>
                <w:szCs w:val="16"/>
                <w:lang w:eastAsia="ru-RU"/>
              </w:rPr>
            </w:pPr>
            <w:r w:rsidRPr="00350B52">
              <w:rPr>
                <w:sz w:val="16"/>
                <w:szCs w:val="16"/>
                <w:lang w:eastAsia="ru-RU"/>
              </w:rPr>
              <w:t xml:space="preserve">Мероприятие 07.10 </w:t>
            </w:r>
          </w:p>
          <w:p w14:paraId="64315FAE" w14:textId="77777777" w:rsidR="00350B52" w:rsidRPr="00350B52" w:rsidRDefault="00350B52" w:rsidP="00350B52">
            <w:pPr>
              <w:rPr>
                <w:sz w:val="16"/>
                <w:szCs w:val="16"/>
                <w:lang w:eastAsia="ru-RU"/>
              </w:rPr>
            </w:pPr>
            <w:r w:rsidRPr="00350B52">
              <w:rPr>
                <w:sz w:val="16"/>
                <w:szCs w:val="16"/>
                <w:lang w:eastAsia="ru-RU"/>
              </w:rPr>
              <w:t xml:space="preserve">Реализация мероприятий по транспортировке умерших </w:t>
            </w:r>
          </w:p>
          <w:p w14:paraId="55308C12" w14:textId="77777777" w:rsidR="00350B52" w:rsidRPr="00350B52" w:rsidRDefault="00350B52" w:rsidP="00350B52">
            <w:pPr>
              <w:rPr>
                <w:sz w:val="16"/>
                <w:szCs w:val="16"/>
                <w:lang w:eastAsia="ru-RU"/>
              </w:rPr>
            </w:pPr>
            <w:r w:rsidRPr="00350B52">
              <w:rPr>
                <w:sz w:val="16"/>
                <w:szCs w:val="16"/>
                <w:lang w:eastAsia="ru-RU"/>
              </w:rPr>
              <w:t xml:space="preserve">в морг, включая погрузо-разгрузочные работы, с мест </w:t>
            </w:r>
            <w:r w:rsidRPr="00350B52">
              <w:rPr>
                <w:sz w:val="16"/>
                <w:szCs w:val="16"/>
                <w:lang w:eastAsia="ru-RU"/>
              </w:rPr>
              <w:lastRenderedPageBreak/>
              <w:t>обнаружения или происшествия для производства судебно-медицинской экспертизы за счет средств местного бюджета</w:t>
            </w:r>
          </w:p>
        </w:tc>
        <w:tc>
          <w:tcPr>
            <w:tcW w:w="736" w:type="dxa"/>
            <w:gridSpan w:val="2"/>
            <w:shd w:val="clear" w:color="auto" w:fill="FFFFFF"/>
          </w:tcPr>
          <w:p w14:paraId="427A8407" w14:textId="77777777" w:rsidR="00350B52" w:rsidRPr="00350B52" w:rsidRDefault="00350B52" w:rsidP="00350B52">
            <w:pPr>
              <w:jc w:val="center"/>
              <w:rPr>
                <w:sz w:val="16"/>
                <w:szCs w:val="16"/>
                <w:lang w:eastAsia="ru-RU"/>
              </w:rPr>
            </w:pPr>
            <w:r w:rsidRPr="00350B52">
              <w:rPr>
                <w:sz w:val="16"/>
                <w:szCs w:val="16"/>
                <w:lang w:eastAsia="ru-RU"/>
              </w:rPr>
              <w:lastRenderedPageBreak/>
              <w:t>2024-2028</w:t>
            </w:r>
          </w:p>
        </w:tc>
        <w:tc>
          <w:tcPr>
            <w:tcW w:w="1665" w:type="dxa"/>
            <w:gridSpan w:val="2"/>
            <w:shd w:val="clear" w:color="auto" w:fill="FFFFFF"/>
          </w:tcPr>
          <w:p w14:paraId="7127D330"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1FDDBFB1"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190FA878"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08BEBBCB"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18371711" w14:textId="77777777" w:rsidR="00350B52" w:rsidRPr="00350B52" w:rsidRDefault="00350B52" w:rsidP="00350B52">
            <w:pPr>
              <w:jc w:val="center"/>
              <w:rPr>
                <w:sz w:val="16"/>
                <w:szCs w:val="16"/>
                <w:lang w:eastAsia="ru-RU"/>
              </w:rPr>
            </w:pPr>
            <w:r w:rsidRPr="00350B52">
              <w:rPr>
                <w:sz w:val="16"/>
                <w:szCs w:val="16"/>
                <w:lang w:eastAsia="ru-RU"/>
              </w:rPr>
              <w:t>0,00</w:t>
            </w:r>
          </w:p>
          <w:p w14:paraId="147CA31F" w14:textId="77777777" w:rsidR="00350B52" w:rsidRPr="00350B52" w:rsidRDefault="00350B52" w:rsidP="00350B52">
            <w:pPr>
              <w:jc w:val="center"/>
              <w:rPr>
                <w:sz w:val="16"/>
                <w:szCs w:val="16"/>
                <w:lang w:eastAsia="ru-RU"/>
              </w:rPr>
            </w:pPr>
          </w:p>
        </w:tc>
        <w:tc>
          <w:tcPr>
            <w:tcW w:w="993" w:type="dxa"/>
            <w:gridSpan w:val="2"/>
            <w:shd w:val="clear" w:color="auto" w:fill="FFFFFF"/>
          </w:tcPr>
          <w:p w14:paraId="0C8A9BBB"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3C8502A4" w14:textId="77777777" w:rsidR="00350B52" w:rsidRPr="00350B52" w:rsidRDefault="00350B52" w:rsidP="00350B52">
            <w:pPr>
              <w:ind w:left="-44" w:right="-62"/>
              <w:jc w:val="center"/>
              <w:rPr>
                <w:sz w:val="16"/>
                <w:szCs w:val="16"/>
                <w:lang w:eastAsia="ru-RU"/>
              </w:rPr>
            </w:pPr>
            <w:r w:rsidRPr="00350B52">
              <w:rPr>
                <w:sz w:val="16"/>
                <w:szCs w:val="16"/>
                <w:lang w:eastAsia="ru-RU"/>
              </w:rPr>
              <w:t>0,00</w:t>
            </w:r>
          </w:p>
        </w:tc>
        <w:tc>
          <w:tcPr>
            <w:tcW w:w="1703" w:type="dxa"/>
            <w:gridSpan w:val="2"/>
            <w:shd w:val="clear" w:color="auto" w:fill="FFFFFF"/>
          </w:tcPr>
          <w:p w14:paraId="55C31FC6"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39A6D2BC" w14:textId="77777777" w:rsidR="00350B52" w:rsidRPr="00350B52" w:rsidRDefault="00350B52" w:rsidP="00350B52">
            <w:pPr>
              <w:jc w:val="center"/>
              <w:rPr>
                <w:sz w:val="16"/>
                <w:szCs w:val="16"/>
                <w:lang w:eastAsia="ru-RU"/>
              </w:rPr>
            </w:pPr>
          </w:p>
        </w:tc>
      </w:tr>
      <w:tr w:rsidR="00350B52" w:rsidRPr="00350B52" w14:paraId="1A8C5F10" w14:textId="77777777" w:rsidTr="00350B52">
        <w:trPr>
          <w:gridAfter w:val="4"/>
          <w:wAfter w:w="1742" w:type="dxa"/>
          <w:trHeight w:val="384"/>
        </w:trPr>
        <w:tc>
          <w:tcPr>
            <w:tcW w:w="567" w:type="dxa"/>
            <w:vMerge/>
            <w:shd w:val="clear" w:color="auto" w:fill="FFFFFF"/>
            <w:vAlign w:val="center"/>
          </w:tcPr>
          <w:p w14:paraId="2A91A402" w14:textId="77777777" w:rsidR="00350B52" w:rsidRPr="00350B52" w:rsidRDefault="00350B52" w:rsidP="00350B52">
            <w:pPr>
              <w:jc w:val="center"/>
              <w:rPr>
                <w:sz w:val="16"/>
                <w:szCs w:val="16"/>
                <w:lang w:eastAsia="ru-RU"/>
              </w:rPr>
            </w:pPr>
          </w:p>
        </w:tc>
        <w:tc>
          <w:tcPr>
            <w:tcW w:w="1701" w:type="dxa"/>
            <w:vMerge/>
            <w:shd w:val="clear" w:color="auto" w:fill="FFFFFF"/>
          </w:tcPr>
          <w:p w14:paraId="304DBA6B" w14:textId="77777777" w:rsidR="00350B52" w:rsidRPr="00350B52" w:rsidRDefault="00350B52" w:rsidP="00350B52">
            <w:pPr>
              <w:rPr>
                <w:sz w:val="16"/>
                <w:szCs w:val="16"/>
                <w:lang w:eastAsia="ru-RU"/>
              </w:rPr>
            </w:pPr>
          </w:p>
        </w:tc>
        <w:tc>
          <w:tcPr>
            <w:tcW w:w="736" w:type="dxa"/>
            <w:gridSpan w:val="2"/>
            <w:shd w:val="clear" w:color="auto" w:fill="FFFFFF"/>
          </w:tcPr>
          <w:p w14:paraId="30F55E9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503B41F1"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FFFFFF"/>
          </w:tcPr>
          <w:p w14:paraId="0C5D8808"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7B384756"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3915A36E"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0E2B901A" w14:textId="77777777" w:rsidR="00350B52" w:rsidRPr="00350B52" w:rsidRDefault="00350B52" w:rsidP="00350B52">
            <w:pPr>
              <w:jc w:val="center"/>
              <w:rPr>
                <w:sz w:val="16"/>
                <w:szCs w:val="16"/>
                <w:lang w:eastAsia="ru-RU"/>
              </w:rPr>
            </w:pPr>
            <w:r w:rsidRPr="00350B52">
              <w:rPr>
                <w:sz w:val="16"/>
                <w:szCs w:val="16"/>
                <w:lang w:eastAsia="ru-RU"/>
              </w:rPr>
              <w:t>0,00</w:t>
            </w:r>
          </w:p>
          <w:p w14:paraId="3843E074" w14:textId="77777777" w:rsidR="00350B52" w:rsidRPr="00350B52" w:rsidRDefault="00350B52" w:rsidP="00350B52">
            <w:pPr>
              <w:jc w:val="center"/>
              <w:rPr>
                <w:sz w:val="16"/>
                <w:szCs w:val="16"/>
                <w:lang w:eastAsia="ru-RU"/>
              </w:rPr>
            </w:pPr>
          </w:p>
        </w:tc>
        <w:tc>
          <w:tcPr>
            <w:tcW w:w="993" w:type="dxa"/>
            <w:gridSpan w:val="2"/>
            <w:shd w:val="clear" w:color="auto" w:fill="FFFFFF"/>
          </w:tcPr>
          <w:p w14:paraId="1F06A60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5D1BEC86" w14:textId="77777777" w:rsidR="00350B52" w:rsidRPr="00350B52" w:rsidRDefault="00350B52" w:rsidP="00350B52">
            <w:pPr>
              <w:ind w:left="-44" w:right="-62"/>
              <w:jc w:val="center"/>
              <w:rPr>
                <w:sz w:val="16"/>
                <w:szCs w:val="16"/>
                <w:lang w:eastAsia="ru-RU"/>
              </w:rPr>
            </w:pPr>
            <w:r w:rsidRPr="00350B52">
              <w:rPr>
                <w:sz w:val="16"/>
                <w:szCs w:val="16"/>
                <w:lang w:eastAsia="ru-RU"/>
              </w:rPr>
              <w:t>0,00</w:t>
            </w:r>
          </w:p>
        </w:tc>
        <w:tc>
          <w:tcPr>
            <w:tcW w:w="1703" w:type="dxa"/>
            <w:gridSpan w:val="2"/>
            <w:shd w:val="clear" w:color="auto" w:fill="FFFFFF"/>
          </w:tcPr>
          <w:p w14:paraId="134DC14D"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28FD5AAD" w14:textId="77777777" w:rsidR="00350B52" w:rsidRPr="00350B52" w:rsidRDefault="00350B52" w:rsidP="00350B52">
            <w:pPr>
              <w:jc w:val="center"/>
              <w:rPr>
                <w:sz w:val="16"/>
                <w:szCs w:val="16"/>
                <w:lang w:eastAsia="ru-RU"/>
              </w:rPr>
            </w:pPr>
          </w:p>
        </w:tc>
      </w:tr>
      <w:tr w:rsidR="00350B52" w:rsidRPr="00350B52" w14:paraId="76853BBB" w14:textId="77777777" w:rsidTr="00350B52">
        <w:trPr>
          <w:gridAfter w:val="4"/>
          <w:wAfter w:w="1742" w:type="dxa"/>
          <w:trHeight w:val="192"/>
        </w:trPr>
        <w:tc>
          <w:tcPr>
            <w:tcW w:w="567" w:type="dxa"/>
            <w:vMerge/>
            <w:shd w:val="clear" w:color="auto" w:fill="FFFFFF"/>
            <w:vAlign w:val="center"/>
          </w:tcPr>
          <w:p w14:paraId="1627B5D7" w14:textId="77777777" w:rsidR="00350B52" w:rsidRPr="00350B52" w:rsidRDefault="00350B52" w:rsidP="00350B52">
            <w:pPr>
              <w:jc w:val="center"/>
              <w:rPr>
                <w:sz w:val="16"/>
                <w:szCs w:val="16"/>
                <w:lang w:eastAsia="ru-RU"/>
              </w:rPr>
            </w:pPr>
          </w:p>
        </w:tc>
        <w:tc>
          <w:tcPr>
            <w:tcW w:w="1701" w:type="dxa"/>
            <w:vMerge w:val="restart"/>
            <w:shd w:val="clear" w:color="auto" w:fill="FFFFFF"/>
          </w:tcPr>
          <w:p w14:paraId="0C77C875" w14:textId="77777777" w:rsidR="00350B52" w:rsidRPr="00350B52" w:rsidRDefault="00350B52" w:rsidP="00350B52">
            <w:pPr>
              <w:rPr>
                <w:sz w:val="16"/>
                <w:szCs w:val="16"/>
                <w:lang w:eastAsia="ru-RU"/>
              </w:rPr>
            </w:pPr>
            <w:r w:rsidRPr="00350B52">
              <w:rPr>
                <w:sz w:val="16"/>
                <w:szCs w:val="16"/>
                <w:lang w:eastAsia="ru-RU"/>
              </w:rPr>
              <w:t>Результат выполнения мероприятия.</w:t>
            </w:r>
          </w:p>
          <w:p w14:paraId="6A51F1B0" w14:textId="77777777" w:rsidR="00350B52" w:rsidRPr="00350B52" w:rsidRDefault="00350B52" w:rsidP="00350B52">
            <w:pPr>
              <w:rPr>
                <w:sz w:val="16"/>
                <w:szCs w:val="16"/>
                <w:lang w:eastAsia="ru-RU"/>
              </w:rPr>
            </w:pPr>
            <w:r w:rsidRPr="00350B52">
              <w:rPr>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 (процент)</w:t>
            </w:r>
          </w:p>
        </w:tc>
        <w:tc>
          <w:tcPr>
            <w:tcW w:w="736" w:type="dxa"/>
            <w:gridSpan w:val="2"/>
            <w:vMerge w:val="restart"/>
            <w:shd w:val="clear" w:color="auto" w:fill="FFFFFF"/>
            <w:vAlign w:val="center"/>
          </w:tcPr>
          <w:p w14:paraId="64B1EE30"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shd w:val="clear" w:color="auto" w:fill="FFFFFF"/>
            <w:vAlign w:val="center"/>
          </w:tcPr>
          <w:p w14:paraId="190B8DF1" w14:textId="77777777" w:rsidR="00350B52" w:rsidRPr="00350B52" w:rsidRDefault="00350B52" w:rsidP="00350B52">
            <w:pPr>
              <w:rPr>
                <w:sz w:val="16"/>
                <w:szCs w:val="16"/>
                <w:lang w:eastAsia="ru-RU"/>
              </w:rPr>
            </w:pPr>
            <w:r w:rsidRPr="00350B52">
              <w:rPr>
                <w:sz w:val="16"/>
                <w:szCs w:val="16"/>
                <w:lang w:eastAsia="ru-RU"/>
              </w:rPr>
              <w:t>Х</w:t>
            </w:r>
          </w:p>
        </w:tc>
        <w:tc>
          <w:tcPr>
            <w:tcW w:w="967" w:type="dxa"/>
            <w:vMerge w:val="restart"/>
            <w:shd w:val="clear" w:color="auto" w:fill="FFFFFF"/>
          </w:tcPr>
          <w:p w14:paraId="6B511C9B"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21C36025"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5F4C2C67" w14:textId="77777777" w:rsidR="00350B52" w:rsidRPr="00350B52" w:rsidRDefault="00350B52" w:rsidP="00350B52">
            <w:pPr>
              <w:ind w:right="-114"/>
              <w:jc w:val="center"/>
              <w:rPr>
                <w:sz w:val="16"/>
                <w:szCs w:val="16"/>
                <w:lang w:eastAsia="ru-RU"/>
              </w:rPr>
            </w:pPr>
          </w:p>
        </w:tc>
        <w:tc>
          <w:tcPr>
            <w:tcW w:w="854" w:type="dxa"/>
            <w:gridSpan w:val="5"/>
            <w:vMerge w:val="restart"/>
            <w:shd w:val="clear" w:color="auto" w:fill="FFFFFF"/>
          </w:tcPr>
          <w:p w14:paraId="085057C5"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0D43C6B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vMerge w:val="restart"/>
            <w:shd w:val="clear" w:color="auto" w:fill="FFFFFF"/>
          </w:tcPr>
          <w:p w14:paraId="7C2AD2AF" w14:textId="77777777" w:rsidR="00350B52" w:rsidRPr="00350B52" w:rsidRDefault="00350B52" w:rsidP="00350B52">
            <w:pPr>
              <w:jc w:val="center"/>
              <w:rPr>
                <w:sz w:val="16"/>
                <w:szCs w:val="16"/>
                <w:lang w:eastAsia="ru-RU"/>
              </w:rPr>
            </w:pPr>
          </w:p>
        </w:tc>
        <w:tc>
          <w:tcPr>
            <w:tcW w:w="992" w:type="dxa"/>
            <w:gridSpan w:val="2"/>
            <w:vMerge w:val="restart"/>
            <w:shd w:val="clear" w:color="auto" w:fill="FFFFFF"/>
          </w:tcPr>
          <w:p w14:paraId="11E187FA" w14:textId="77777777" w:rsidR="00350B52" w:rsidRPr="00350B52" w:rsidRDefault="00350B52" w:rsidP="00350B52">
            <w:pPr>
              <w:ind w:left="-44" w:right="-62"/>
              <w:jc w:val="center"/>
              <w:rPr>
                <w:sz w:val="16"/>
                <w:szCs w:val="16"/>
                <w:lang w:eastAsia="ru-RU"/>
              </w:rPr>
            </w:pPr>
          </w:p>
        </w:tc>
        <w:tc>
          <w:tcPr>
            <w:tcW w:w="1703" w:type="dxa"/>
            <w:gridSpan w:val="2"/>
            <w:vMerge w:val="restart"/>
            <w:shd w:val="clear" w:color="auto" w:fill="FFFFFF"/>
          </w:tcPr>
          <w:p w14:paraId="142A33CD"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3211F8DE" w14:textId="77777777" w:rsidR="00350B52" w:rsidRPr="00350B52" w:rsidRDefault="00350B52" w:rsidP="00350B52">
            <w:pPr>
              <w:jc w:val="center"/>
              <w:rPr>
                <w:sz w:val="16"/>
                <w:szCs w:val="16"/>
                <w:lang w:eastAsia="ru-RU"/>
              </w:rPr>
            </w:pPr>
          </w:p>
        </w:tc>
      </w:tr>
      <w:tr w:rsidR="00350B52" w:rsidRPr="00350B52" w14:paraId="503CC1DF" w14:textId="77777777" w:rsidTr="00350B52">
        <w:trPr>
          <w:gridAfter w:val="4"/>
          <w:wAfter w:w="1742" w:type="dxa"/>
          <w:trHeight w:val="252"/>
        </w:trPr>
        <w:tc>
          <w:tcPr>
            <w:tcW w:w="567" w:type="dxa"/>
            <w:vMerge/>
            <w:shd w:val="clear" w:color="auto" w:fill="FFFFFF"/>
            <w:vAlign w:val="center"/>
          </w:tcPr>
          <w:p w14:paraId="70516207" w14:textId="77777777" w:rsidR="00350B52" w:rsidRPr="00350B52" w:rsidRDefault="00350B52" w:rsidP="00350B52">
            <w:pPr>
              <w:jc w:val="center"/>
              <w:rPr>
                <w:sz w:val="16"/>
                <w:szCs w:val="16"/>
                <w:lang w:eastAsia="ru-RU"/>
              </w:rPr>
            </w:pPr>
          </w:p>
        </w:tc>
        <w:tc>
          <w:tcPr>
            <w:tcW w:w="1701" w:type="dxa"/>
            <w:vMerge/>
            <w:shd w:val="clear" w:color="auto" w:fill="FFFFFF"/>
          </w:tcPr>
          <w:p w14:paraId="7D2A925D" w14:textId="77777777" w:rsidR="00350B52" w:rsidRPr="00350B52" w:rsidRDefault="00350B52" w:rsidP="00350B52">
            <w:pPr>
              <w:rPr>
                <w:sz w:val="16"/>
                <w:szCs w:val="16"/>
                <w:lang w:eastAsia="ru-RU"/>
              </w:rPr>
            </w:pPr>
          </w:p>
        </w:tc>
        <w:tc>
          <w:tcPr>
            <w:tcW w:w="736" w:type="dxa"/>
            <w:gridSpan w:val="2"/>
            <w:vMerge/>
            <w:shd w:val="clear" w:color="auto" w:fill="FFFFFF"/>
          </w:tcPr>
          <w:p w14:paraId="653DE24F"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121FD987" w14:textId="77777777" w:rsidR="00350B52" w:rsidRPr="00350B52" w:rsidRDefault="00350B52" w:rsidP="00350B52">
            <w:pPr>
              <w:rPr>
                <w:sz w:val="16"/>
                <w:szCs w:val="16"/>
                <w:lang w:eastAsia="ru-RU"/>
              </w:rPr>
            </w:pPr>
          </w:p>
        </w:tc>
        <w:tc>
          <w:tcPr>
            <w:tcW w:w="967" w:type="dxa"/>
            <w:vMerge/>
            <w:shd w:val="clear" w:color="auto" w:fill="FFFFFF"/>
          </w:tcPr>
          <w:p w14:paraId="6AE8C7F0"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tcPr>
          <w:p w14:paraId="7F4B2F5B"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tcPr>
          <w:p w14:paraId="0264A8EE" w14:textId="77777777" w:rsidR="00350B52" w:rsidRPr="00350B52" w:rsidRDefault="00350B52" w:rsidP="00350B52">
            <w:pPr>
              <w:ind w:right="-114"/>
              <w:jc w:val="center"/>
              <w:rPr>
                <w:sz w:val="16"/>
                <w:szCs w:val="16"/>
                <w:lang w:eastAsia="ru-RU"/>
              </w:rPr>
            </w:pPr>
          </w:p>
        </w:tc>
        <w:tc>
          <w:tcPr>
            <w:tcW w:w="854" w:type="dxa"/>
            <w:gridSpan w:val="5"/>
            <w:vMerge/>
            <w:shd w:val="clear" w:color="auto" w:fill="FFFFFF"/>
          </w:tcPr>
          <w:p w14:paraId="6AB1511B" w14:textId="77777777" w:rsidR="00350B52" w:rsidRPr="00350B52" w:rsidRDefault="00350B52" w:rsidP="00350B52">
            <w:pPr>
              <w:jc w:val="center"/>
              <w:rPr>
                <w:sz w:val="16"/>
                <w:szCs w:val="16"/>
                <w:lang w:eastAsia="ru-RU"/>
              </w:rPr>
            </w:pPr>
          </w:p>
        </w:tc>
        <w:tc>
          <w:tcPr>
            <w:tcW w:w="737" w:type="dxa"/>
            <w:gridSpan w:val="5"/>
            <w:shd w:val="clear" w:color="auto" w:fill="FFFFFF"/>
          </w:tcPr>
          <w:p w14:paraId="2F815DD1"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10F8DFB7"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36AB1937"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5CF3337D"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shd w:val="clear" w:color="auto" w:fill="FFFFFF"/>
          </w:tcPr>
          <w:p w14:paraId="790B1A73"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3A029807"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108F0DE7"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5B1503B9" w14:textId="77777777" w:rsidR="00350B52" w:rsidRPr="00350B52" w:rsidRDefault="00350B52" w:rsidP="00350B52">
            <w:pPr>
              <w:jc w:val="center"/>
              <w:rPr>
                <w:sz w:val="16"/>
                <w:szCs w:val="16"/>
                <w:lang w:eastAsia="ru-RU"/>
              </w:rPr>
            </w:pPr>
          </w:p>
        </w:tc>
      </w:tr>
      <w:tr w:rsidR="00350B52" w:rsidRPr="00350B52" w14:paraId="41370E2D" w14:textId="77777777" w:rsidTr="00350B52">
        <w:trPr>
          <w:gridAfter w:val="4"/>
          <w:wAfter w:w="1742" w:type="dxa"/>
          <w:trHeight w:val="372"/>
        </w:trPr>
        <w:tc>
          <w:tcPr>
            <w:tcW w:w="567" w:type="dxa"/>
            <w:vMerge/>
            <w:shd w:val="clear" w:color="auto" w:fill="FFFFFF"/>
            <w:vAlign w:val="center"/>
          </w:tcPr>
          <w:p w14:paraId="45E676E8" w14:textId="77777777" w:rsidR="00350B52" w:rsidRPr="00350B52" w:rsidRDefault="00350B52" w:rsidP="00350B52">
            <w:pPr>
              <w:jc w:val="center"/>
              <w:rPr>
                <w:sz w:val="16"/>
                <w:szCs w:val="16"/>
                <w:lang w:eastAsia="ru-RU"/>
              </w:rPr>
            </w:pPr>
          </w:p>
        </w:tc>
        <w:tc>
          <w:tcPr>
            <w:tcW w:w="1701" w:type="dxa"/>
            <w:vMerge/>
            <w:shd w:val="clear" w:color="auto" w:fill="FFFFFF"/>
          </w:tcPr>
          <w:p w14:paraId="356C7587" w14:textId="77777777" w:rsidR="00350B52" w:rsidRPr="00350B52" w:rsidRDefault="00350B52" w:rsidP="00350B52">
            <w:pPr>
              <w:rPr>
                <w:sz w:val="16"/>
                <w:szCs w:val="16"/>
                <w:lang w:eastAsia="ru-RU"/>
              </w:rPr>
            </w:pPr>
          </w:p>
        </w:tc>
        <w:tc>
          <w:tcPr>
            <w:tcW w:w="736" w:type="dxa"/>
            <w:gridSpan w:val="2"/>
            <w:vMerge/>
            <w:shd w:val="clear" w:color="auto" w:fill="FFFFFF"/>
          </w:tcPr>
          <w:p w14:paraId="1CE58E51" w14:textId="77777777" w:rsidR="00350B52" w:rsidRPr="00350B52" w:rsidRDefault="00350B52" w:rsidP="00350B52">
            <w:pPr>
              <w:jc w:val="center"/>
              <w:rPr>
                <w:sz w:val="16"/>
                <w:szCs w:val="16"/>
                <w:lang w:eastAsia="ru-RU"/>
              </w:rPr>
            </w:pPr>
          </w:p>
        </w:tc>
        <w:tc>
          <w:tcPr>
            <w:tcW w:w="1665" w:type="dxa"/>
            <w:gridSpan w:val="2"/>
            <w:vMerge/>
            <w:shd w:val="clear" w:color="auto" w:fill="FFFFFF"/>
          </w:tcPr>
          <w:p w14:paraId="2D917DD6" w14:textId="77777777" w:rsidR="00350B52" w:rsidRPr="00350B52" w:rsidRDefault="00350B52" w:rsidP="00350B52">
            <w:pPr>
              <w:rPr>
                <w:sz w:val="16"/>
                <w:szCs w:val="16"/>
                <w:lang w:eastAsia="ru-RU"/>
              </w:rPr>
            </w:pPr>
          </w:p>
        </w:tc>
        <w:tc>
          <w:tcPr>
            <w:tcW w:w="967" w:type="dxa"/>
            <w:shd w:val="clear" w:color="auto" w:fill="FFFFFF"/>
          </w:tcPr>
          <w:p w14:paraId="41954E5D"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992" w:type="dxa"/>
            <w:gridSpan w:val="2"/>
            <w:shd w:val="clear" w:color="auto" w:fill="FFFFFF"/>
          </w:tcPr>
          <w:p w14:paraId="17EC148A"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1134" w:type="dxa"/>
            <w:gridSpan w:val="2"/>
            <w:shd w:val="clear" w:color="auto" w:fill="FFFFFF"/>
          </w:tcPr>
          <w:p w14:paraId="56DCA1F0" w14:textId="77777777" w:rsidR="00350B52" w:rsidRPr="00350B52" w:rsidRDefault="00350B52" w:rsidP="00350B52">
            <w:pPr>
              <w:ind w:right="-114"/>
              <w:jc w:val="center"/>
              <w:rPr>
                <w:sz w:val="16"/>
                <w:szCs w:val="16"/>
                <w:lang w:eastAsia="ru-RU"/>
              </w:rPr>
            </w:pPr>
            <w:r w:rsidRPr="00350B52">
              <w:rPr>
                <w:sz w:val="16"/>
                <w:szCs w:val="16"/>
                <w:lang w:eastAsia="ru-RU"/>
              </w:rPr>
              <w:t>0</w:t>
            </w:r>
          </w:p>
        </w:tc>
        <w:tc>
          <w:tcPr>
            <w:tcW w:w="854" w:type="dxa"/>
            <w:gridSpan w:val="5"/>
            <w:shd w:val="clear" w:color="auto" w:fill="FFFFFF"/>
          </w:tcPr>
          <w:p w14:paraId="693D49AE"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6F407BB7"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17D6FDB7"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2DD00E0E"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21B7E7E2"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shd w:val="clear" w:color="auto" w:fill="FFFFFF"/>
          </w:tcPr>
          <w:p w14:paraId="274796CE"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shd w:val="clear" w:color="auto" w:fill="FFFFFF"/>
          </w:tcPr>
          <w:p w14:paraId="00711E2D" w14:textId="77777777" w:rsidR="00350B52" w:rsidRPr="00350B52" w:rsidRDefault="00350B52" w:rsidP="00350B52">
            <w:pPr>
              <w:ind w:left="-44" w:right="-62"/>
              <w:jc w:val="center"/>
              <w:rPr>
                <w:sz w:val="16"/>
                <w:szCs w:val="16"/>
                <w:lang w:eastAsia="ru-RU"/>
              </w:rPr>
            </w:pPr>
            <w:r w:rsidRPr="00350B52">
              <w:rPr>
                <w:sz w:val="16"/>
                <w:szCs w:val="16"/>
                <w:lang w:eastAsia="ru-RU"/>
              </w:rPr>
              <w:t>0</w:t>
            </w:r>
          </w:p>
        </w:tc>
        <w:tc>
          <w:tcPr>
            <w:tcW w:w="1703" w:type="dxa"/>
            <w:gridSpan w:val="2"/>
            <w:vMerge/>
            <w:shd w:val="clear" w:color="auto" w:fill="FFFFFF"/>
          </w:tcPr>
          <w:p w14:paraId="0E9F66D0"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1437F177" w14:textId="77777777" w:rsidR="00350B52" w:rsidRPr="00350B52" w:rsidRDefault="00350B52" w:rsidP="00350B52">
            <w:pPr>
              <w:jc w:val="center"/>
              <w:rPr>
                <w:sz w:val="16"/>
                <w:szCs w:val="16"/>
                <w:lang w:eastAsia="ru-RU"/>
              </w:rPr>
            </w:pPr>
          </w:p>
        </w:tc>
      </w:tr>
      <w:tr w:rsidR="00350B52" w:rsidRPr="00350B52" w14:paraId="0123AD01" w14:textId="77777777" w:rsidTr="00350B52">
        <w:trPr>
          <w:gridAfter w:val="4"/>
          <w:wAfter w:w="1742" w:type="dxa"/>
          <w:trHeight w:val="192"/>
        </w:trPr>
        <w:tc>
          <w:tcPr>
            <w:tcW w:w="567" w:type="dxa"/>
            <w:vMerge w:val="restart"/>
            <w:shd w:val="clear" w:color="auto" w:fill="FFFFFF"/>
            <w:vAlign w:val="center"/>
          </w:tcPr>
          <w:p w14:paraId="7827AF6B" w14:textId="77777777" w:rsidR="00350B52" w:rsidRPr="00350B52" w:rsidRDefault="00350B52" w:rsidP="00350B52">
            <w:pPr>
              <w:jc w:val="center"/>
              <w:rPr>
                <w:sz w:val="16"/>
                <w:szCs w:val="16"/>
                <w:lang w:eastAsia="ru-RU"/>
              </w:rPr>
            </w:pPr>
            <w:r w:rsidRPr="00350B52">
              <w:rPr>
                <w:sz w:val="16"/>
                <w:szCs w:val="16"/>
                <w:lang w:eastAsia="ru-RU"/>
              </w:rPr>
              <w:t>7.11</w:t>
            </w:r>
          </w:p>
        </w:tc>
        <w:tc>
          <w:tcPr>
            <w:tcW w:w="1701" w:type="dxa"/>
            <w:vMerge w:val="restart"/>
            <w:shd w:val="clear" w:color="auto" w:fill="FFFFFF"/>
          </w:tcPr>
          <w:p w14:paraId="2581A6F1" w14:textId="77777777" w:rsidR="00350B52" w:rsidRPr="00350B52" w:rsidRDefault="00350B52" w:rsidP="00350B52">
            <w:pPr>
              <w:rPr>
                <w:sz w:val="16"/>
                <w:szCs w:val="16"/>
                <w:lang w:eastAsia="ru-RU"/>
              </w:rPr>
            </w:pPr>
            <w:r w:rsidRPr="00350B52">
              <w:rPr>
                <w:sz w:val="16"/>
                <w:szCs w:val="16"/>
                <w:lang w:eastAsia="ru-RU"/>
              </w:rPr>
              <w:t xml:space="preserve">Мероприятие 07.11 </w:t>
            </w:r>
          </w:p>
          <w:p w14:paraId="79EE23D2" w14:textId="77777777" w:rsidR="00350B52" w:rsidRPr="00350B52" w:rsidRDefault="00350B52" w:rsidP="00350B52">
            <w:pPr>
              <w:rPr>
                <w:sz w:val="16"/>
                <w:szCs w:val="16"/>
                <w:lang w:eastAsia="ru-RU"/>
              </w:rPr>
            </w:pPr>
            <w:r w:rsidRPr="00350B52">
              <w:rPr>
                <w:sz w:val="16"/>
                <w:szCs w:val="16"/>
                <w:lang w:eastAsia="ru-RU"/>
              </w:rPr>
              <w:t>Благоустройство и восстановление воинских захоронений, расположенных на территории муниципального образования</w:t>
            </w:r>
          </w:p>
        </w:tc>
        <w:tc>
          <w:tcPr>
            <w:tcW w:w="736" w:type="dxa"/>
            <w:gridSpan w:val="2"/>
            <w:shd w:val="clear" w:color="auto" w:fill="FFFFFF"/>
          </w:tcPr>
          <w:p w14:paraId="3FE118F0"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39868D86" w14:textId="77777777" w:rsidR="00350B52" w:rsidRPr="00350B52" w:rsidRDefault="00350B52" w:rsidP="00350B52">
            <w:pPr>
              <w:rPr>
                <w:sz w:val="16"/>
                <w:szCs w:val="16"/>
                <w:lang w:eastAsia="ru-RU"/>
              </w:rPr>
            </w:pPr>
            <w:r w:rsidRPr="00350B52">
              <w:rPr>
                <w:sz w:val="16"/>
                <w:szCs w:val="16"/>
                <w:lang w:eastAsia="ru-RU"/>
              </w:rPr>
              <w:t>Итого:</w:t>
            </w:r>
          </w:p>
        </w:tc>
        <w:tc>
          <w:tcPr>
            <w:tcW w:w="967" w:type="dxa"/>
            <w:shd w:val="clear" w:color="auto" w:fill="FFFFFF"/>
          </w:tcPr>
          <w:p w14:paraId="79F01B74"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0B5A1FD0"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1B832CFB"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1261586D" w14:textId="77777777" w:rsidR="00350B52" w:rsidRPr="00350B52" w:rsidRDefault="00350B52" w:rsidP="00350B52">
            <w:pPr>
              <w:jc w:val="center"/>
              <w:rPr>
                <w:sz w:val="16"/>
                <w:szCs w:val="16"/>
                <w:lang w:eastAsia="ru-RU"/>
              </w:rPr>
            </w:pPr>
            <w:r w:rsidRPr="00350B52">
              <w:rPr>
                <w:sz w:val="16"/>
                <w:szCs w:val="16"/>
                <w:lang w:eastAsia="ru-RU"/>
              </w:rPr>
              <w:t>0,00</w:t>
            </w:r>
          </w:p>
          <w:p w14:paraId="3B8A0CC3" w14:textId="77777777" w:rsidR="00350B52" w:rsidRPr="00350B52" w:rsidRDefault="00350B52" w:rsidP="00350B52">
            <w:pPr>
              <w:jc w:val="center"/>
              <w:rPr>
                <w:sz w:val="16"/>
                <w:szCs w:val="16"/>
                <w:lang w:eastAsia="ru-RU"/>
              </w:rPr>
            </w:pPr>
          </w:p>
        </w:tc>
        <w:tc>
          <w:tcPr>
            <w:tcW w:w="993" w:type="dxa"/>
            <w:gridSpan w:val="2"/>
            <w:shd w:val="clear" w:color="auto" w:fill="FFFFFF"/>
          </w:tcPr>
          <w:p w14:paraId="3A18736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570FF2BC" w14:textId="77777777" w:rsidR="00350B52" w:rsidRPr="00350B52" w:rsidRDefault="00350B52" w:rsidP="00350B52">
            <w:pPr>
              <w:ind w:left="-44" w:right="-62"/>
              <w:jc w:val="center"/>
              <w:rPr>
                <w:sz w:val="16"/>
                <w:szCs w:val="16"/>
                <w:lang w:eastAsia="ru-RU"/>
              </w:rPr>
            </w:pPr>
            <w:r w:rsidRPr="00350B52">
              <w:rPr>
                <w:sz w:val="16"/>
                <w:szCs w:val="16"/>
                <w:lang w:eastAsia="ru-RU"/>
              </w:rPr>
              <w:t>0,00</w:t>
            </w:r>
          </w:p>
        </w:tc>
        <w:tc>
          <w:tcPr>
            <w:tcW w:w="1703" w:type="dxa"/>
            <w:gridSpan w:val="2"/>
            <w:shd w:val="clear" w:color="auto" w:fill="FFFFFF"/>
          </w:tcPr>
          <w:p w14:paraId="19DFF89B" w14:textId="77777777" w:rsidR="00350B52" w:rsidRPr="00350B52" w:rsidRDefault="00350B52" w:rsidP="00350B52">
            <w:pPr>
              <w:jc w:val="center"/>
              <w:rPr>
                <w:sz w:val="16"/>
                <w:szCs w:val="16"/>
                <w:lang w:eastAsia="ru-RU"/>
              </w:rPr>
            </w:pPr>
            <w:r w:rsidRPr="00350B52">
              <w:rPr>
                <w:sz w:val="16"/>
                <w:szCs w:val="16"/>
                <w:lang w:eastAsia="ru-RU"/>
              </w:rPr>
              <w:t>0,00</w:t>
            </w:r>
          </w:p>
        </w:tc>
        <w:tc>
          <w:tcPr>
            <w:tcW w:w="1774" w:type="dxa"/>
            <w:gridSpan w:val="6"/>
            <w:vMerge/>
            <w:shd w:val="clear" w:color="auto" w:fill="FFFFFF"/>
          </w:tcPr>
          <w:p w14:paraId="405111C6" w14:textId="77777777" w:rsidR="00350B52" w:rsidRPr="00350B52" w:rsidRDefault="00350B52" w:rsidP="00350B52">
            <w:pPr>
              <w:jc w:val="center"/>
              <w:rPr>
                <w:sz w:val="16"/>
                <w:szCs w:val="16"/>
                <w:lang w:eastAsia="ru-RU"/>
              </w:rPr>
            </w:pPr>
          </w:p>
        </w:tc>
      </w:tr>
      <w:tr w:rsidR="00350B52" w:rsidRPr="00350B52" w14:paraId="17BBB20E" w14:textId="77777777" w:rsidTr="00350B52">
        <w:trPr>
          <w:gridAfter w:val="4"/>
          <w:wAfter w:w="1742" w:type="dxa"/>
          <w:trHeight w:val="192"/>
        </w:trPr>
        <w:tc>
          <w:tcPr>
            <w:tcW w:w="567" w:type="dxa"/>
            <w:vMerge/>
            <w:tcBorders>
              <w:top w:val="nil"/>
            </w:tcBorders>
            <w:shd w:val="clear" w:color="auto" w:fill="FFFFFF"/>
            <w:vAlign w:val="center"/>
          </w:tcPr>
          <w:p w14:paraId="50B0AB32" w14:textId="77777777" w:rsidR="00350B52" w:rsidRPr="00350B52" w:rsidRDefault="00350B52" w:rsidP="00350B52">
            <w:pPr>
              <w:jc w:val="center"/>
              <w:rPr>
                <w:sz w:val="16"/>
                <w:szCs w:val="16"/>
                <w:lang w:eastAsia="ru-RU"/>
              </w:rPr>
            </w:pPr>
          </w:p>
        </w:tc>
        <w:tc>
          <w:tcPr>
            <w:tcW w:w="1701" w:type="dxa"/>
            <w:vMerge/>
            <w:tcBorders>
              <w:top w:val="nil"/>
            </w:tcBorders>
            <w:shd w:val="clear" w:color="auto" w:fill="FFFFFF"/>
          </w:tcPr>
          <w:p w14:paraId="24A480F9" w14:textId="77777777" w:rsidR="00350B52" w:rsidRPr="00350B52" w:rsidRDefault="00350B52" w:rsidP="00350B52">
            <w:pPr>
              <w:rPr>
                <w:sz w:val="16"/>
                <w:szCs w:val="16"/>
                <w:lang w:eastAsia="ru-RU"/>
              </w:rPr>
            </w:pPr>
          </w:p>
        </w:tc>
        <w:tc>
          <w:tcPr>
            <w:tcW w:w="736" w:type="dxa"/>
            <w:gridSpan w:val="2"/>
            <w:shd w:val="clear" w:color="auto" w:fill="FFFFFF"/>
          </w:tcPr>
          <w:p w14:paraId="55F48D4C"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21DD8955" w14:textId="77777777" w:rsidR="00350B52" w:rsidRPr="00350B52" w:rsidRDefault="00350B52" w:rsidP="00350B52">
            <w:pP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FFFFFF"/>
          </w:tcPr>
          <w:p w14:paraId="4AEA4ADC"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992" w:type="dxa"/>
            <w:gridSpan w:val="2"/>
            <w:shd w:val="clear" w:color="auto" w:fill="FFFFFF"/>
          </w:tcPr>
          <w:p w14:paraId="1946B09E" w14:textId="77777777" w:rsidR="00350B52" w:rsidRPr="00350B52" w:rsidRDefault="00350B52" w:rsidP="00350B52">
            <w:pPr>
              <w:ind w:left="-155" w:right="-114"/>
              <w:jc w:val="center"/>
              <w:rPr>
                <w:sz w:val="16"/>
                <w:szCs w:val="16"/>
                <w:lang w:eastAsia="ru-RU"/>
              </w:rPr>
            </w:pPr>
            <w:r w:rsidRPr="00350B52">
              <w:rPr>
                <w:sz w:val="16"/>
                <w:szCs w:val="16"/>
                <w:lang w:eastAsia="ru-RU"/>
              </w:rPr>
              <w:t>0,00</w:t>
            </w:r>
          </w:p>
        </w:tc>
        <w:tc>
          <w:tcPr>
            <w:tcW w:w="1134" w:type="dxa"/>
            <w:gridSpan w:val="2"/>
            <w:shd w:val="clear" w:color="auto" w:fill="FFFFFF"/>
          </w:tcPr>
          <w:p w14:paraId="47F256F1" w14:textId="77777777" w:rsidR="00350B52" w:rsidRPr="00350B52" w:rsidRDefault="00350B52" w:rsidP="00350B52">
            <w:pPr>
              <w:ind w:right="-114"/>
              <w:jc w:val="center"/>
              <w:rPr>
                <w:sz w:val="16"/>
                <w:szCs w:val="16"/>
                <w:lang w:eastAsia="ru-RU"/>
              </w:rPr>
            </w:pPr>
            <w:r w:rsidRPr="00350B52">
              <w:rPr>
                <w:sz w:val="16"/>
                <w:szCs w:val="16"/>
                <w:lang w:eastAsia="ru-RU"/>
              </w:rPr>
              <w:t>0,00</w:t>
            </w:r>
          </w:p>
        </w:tc>
        <w:tc>
          <w:tcPr>
            <w:tcW w:w="3434" w:type="dxa"/>
            <w:gridSpan w:val="20"/>
            <w:shd w:val="clear" w:color="auto" w:fill="FFFFFF"/>
          </w:tcPr>
          <w:p w14:paraId="36FE4893" w14:textId="77777777" w:rsidR="00350B52" w:rsidRPr="00350B52" w:rsidRDefault="00350B52" w:rsidP="00350B52">
            <w:pPr>
              <w:jc w:val="center"/>
              <w:rPr>
                <w:sz w:val="16"/>
                <w:szCs w:val="16"/>
                <w:lang w:eastAsia="ru-RU"/>
              </w:rPr>
            </w:pPr>
            <w:r w:rsidRPr="00350B52">
              <w:rPr>
                <w:sz w:val="16"/>
                <w:szCs w:val="16"/>
                <w:lang w:eastAsia="ru-RU"/>
              </w:rPr>
              <w:t>0,00</w:t>
            </w:r>
          </w:p>
          <w:p w14:paraId="5432EDE4" w14:textId="77777777" w:rsidR="00350B52" w:rsidRPr="00350B52" w:rsidRDefault="00350B52" w:rsidP="00350B52">
            <w:pPr>
              <w:jc w:val="center"/>
              <w:rPr>
                <w:sz w:val="16"/>
                <w:szCs w:val="16"/>
                <w:lang w:eastAsia="ru-RU"/>
              </w:rPr>
            </w:pPr>
          </w:p>
        </w:tc>
        <w:tc>
          <w:tcPr>
            <w:tcW w:w="993" w:type="dxa"/>
            <w:gridSpan w:val="2"/>
            <w:shd w:val="clear" w:color="auto" w:fill="FFFFFF"/>
          </w:tcPr>
          <w:p w14:paraId="40DD3066"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FFFFFF"/>
          </w:tcPr>
          <w:p w14:paraId="00969A77" w14:textId="77777777" w:rsidR="00350B52" w:rsidRPr="00350B52" w:rsidRDefault="00350B52" w:rsidP="00350B52">
            <w:pPr>
              <w:ind w:left="-44" w:right="-62"/>
              <w:jc w:val="center"/>
              <w:rPr>
                <w:sz w:val="16"/>
                <w:szCs w:val="16"/>
                <w:lang w:eastAsia="ru-RU"/>
              </w:rPr>
            </w:pPr>
            <w:r w:rsidRPr="00350B52">
              <w:rPr>
                <w:sz w:val="16"/>
                <w:szCs w:val="16"/>
                <w:lang w:eastAsia="ru-RU"/>
              </w:rPr>
              <w:t>0,00</w:t>
            </w:r>
          </w:p>
        </w:tc>
        <w:tc>
          <w:tcPr>
            <w:tcW w:w="1703" w:type="dxa"/>
            <w:gridSpan w:val="2"/>
            <w:shd w:val="clear" w:color="auto" w:fill="FFFFFF"/>
          </w:tcPr>
          <w:p w14:paraId="2CB07FCE" w14:textId="77777777" w:rsidR="00350B52" w:rsidRPr="00350B52" w:rsidRDefault="00350B52" w:rsidP="00350B52">
            <w:pPr>
              <w:jc w:val="center"/>
              <w:rPr>
                <w:sz w:val="16"/>
                <w:szCs w:val="16"/>
                <w:lang w:eastAsia="ru-RU"/>
              </w:rPr>
            </w:pPr>
            <w:r w:rsidRPr="00350B52">
              <w:rPr>
                <w:sz w:val="16"/>
                <w:szCs w:val="16"/>
                <w:lang w:eastAsia="ru-RU"/>
              </w:rPr>
              <w:t>0,00</w:t>
            </w:r>
          </w:p>
        </w:tc>
        <w:tc>
          <w:tcPr>
            <w:tcW w:w="1774" w:type="dxa"/>
            <w:gridSpan w:val="6"/>
            <w:vMerge/>
            <w:shd w:val="clear" w:color="auto" w:fill="FFFFFF"/>
          </w:tcPr>
          <w:p w14:paraId="0A23BAA3" w14:textId="77777777" w:rsidR="00350B52" w:rsidRPr="00350B52" w:rsidRDefault="00350B52" w:rsidP="00350B52">
            <w:pPr>
              <w:jc w:val="center"/>
              <w:rPr>
                <w:sz w:val="16"/>
                <w:szCs w:val="16"/>
                <w:lang w:eastAsia="ru-RU"/>
              </w:rPr>
            </w:pPr>
          </w:p>
        </w:tc>
      </w:tr>
      <w:tr w:rsidR="00350B52" w:rsidRPr="00350B52" w14:paraId="25BC1EA5" w14:textId="77777777" w:rsidTr="00350B52">
        <w:trPr>
          <w:gridAfter w:val="4"/>
          <w:wAfter w:w="1742" w:type="dxa"/>
          <w:trHeight w:val="192"/>
        </w:trPr>
        <w:tc>
          <w:tcPr>
            <w:tcW w:w="567" w:type="dxa"/>
            <w:vMerge w:val="restart"/>
            <w:tcBorders>
              <w:top w:val="nil"/>
            </w:tcBorders>
            <w:shd w:val="clear" w:color="auto" w:fill="FFFFFF"/>
            <w:vAlign w:val="center"/>
          </w:tcPr>
          <w:p w14:paraId="16AA9313" w14:textId="77777777" w:rsidR="00350B52" w:rsidRPr="00350B52" w:rsidRDefault="00350B52" w:rsidP="00350B52">
            <w:pPr>
              <w:jc w:val="center"/>
              <w:rPr>
                <w:sz w:val="16"/>
                <w:szCs w:val="16"/>
                <w:lang w:eastAsia="ru-RU"/>
              </w:rPr>
            </w:pPr>
          </w:p>
        </w:tc>
        <w:tc>
          <w:tcPr>
            <w:tcW w:w="1701" w:type="dxa"/>
            <w:vMerge w:val="restart"/>
            <w:shd w:val="clear" w:color="auto" w:fill="FFFFFF"/>
          </w:tcPr>
          <w:p w14:paraId="28D902C7" w14:textId="77777777" w:rsidR="00350B52" w:rsidRPr="00350B52" w:rsidRDefault="00350B52" w:rsidP="00350B52">
            <w:pPr>
              <w:rPr>
                <w:sz w:val="16"/>
                <w:szCs w:val="16"/>
                <w:lang w:eastAsia="ru-RU"/>
              </w:rPr>
            </w:pPr>
            <w:r w:rsidRPr="00350B52">
              <w:rPr>
                <w:sz w:val="16"/>
                <w:szCs w:val="16"/>
                <w:lang w:eastAsia="ru-RU"/>
              </w:rPr>
              <w:t>Количество благоустроенных и восстановленных воинских захоронений (шт.)</w:t>
            </w:r>
          </w:p>
        </w:tc>
        <w:tc>
          <w:tcPr>
            <w:tcW w:w="736" w:type="dxa"/>
            <w:gridSpan w:val="2"/>
            <w:vMerge w:val="restart"/>
            <w:shd w:val="clear" w:color="auto" w:fill="FFFFFF"/>
            <w:vAlign w:val="center"/>
          </w:tcPr>
          <w:p w14:paraId="284C5756" w14:textId="77777777" w:rsidR="00350B52" w:rsidRPr="00350B52" w:rsidRDefault="00350B52" w:rsidP="00350B52">
            <w:pPr>
              <w:jc w:val="center"/>
              <w:rPr>
                <w:sz w:val="16"/>
                <w:szCs w:val="16"/>
                <w:lang w:eastAsia="ru-RU"/>
              </w:rPr>
            </w:pPr>
            <w:r w:rsidRPr="00350B52">
              <w:rPr>
                <w:sz w:val="16"/>
                <w:szCs w:val="16"/>
                <w:lang w:eastAsia="ru-RU"/>
              </w:rPr>
              <w:t>Х</w:t>
            </w:r>
          </w:p>
        </w:tc>
        <w:tc>
          <w:tcPr>
            <w:tcW w:w="1665" w:type="dxa"/>
            <w:gridSpan w:val="2"/>
            <w:vMerge w:val="restart"/>
            <w:tcBorders>
              <w:right w:val="single" w:sz="4" w:space="0" w:color="auto"/>
            </w:tcBorders>
            <w:shd w:val="clear" w:color="auto" w:fill="FFFFFF"/>
            <w:vAlign w:val="center"/>
          </w:tcPr>
          <w:p w14:paraId="13BF4191" w14:textId="77777777" w:rsidR="00350B52" w:rsidRPr="00350B52" w:rsidRDefault="00350B52" w:rsidP="00350B52">
            <w:pPr>
              <w:rPr>
                <w:sz w:val="16"/>
                <w:szCs w:val="16"/>
                <w:lang w:eastAsia="ru-RU"/>
              </w:rPr>
            </w:pPr>
            <w:r w:rsidRPr="00350B52">
              <w:rPr>
                <w:sz w:val="16"/>
                <w:szCs w:val="16"/>
                <w:lang w:eastAsia="ru-RU"/>
              </w:rPr>
              <w:t>Х</w:t>
            </w:r>
          </w:p>
        </w:tc>
        <w:tc>
          <w:tcPr>
            <w:tcW w:w="967" w:type="dxa"/>
            <w:vMerge w:val="restart"/>
            <w:tcBorders>
              <w:left w:val="single" w:sz="4" w:space="0" w:color="auto"/>
            </w:tcBorders>
            <w:shd w:val="clear" w:color="auto" w:fill="FFFFFF"/>
          </w:tcPr>
          <w:p w14:paraId="2B43262A"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4A1BEA38"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2BF53715" w14:textId="77777777" w:rsidR="00350B52" w:rsidRPr="00350B52" w:rsidRDefault="00350B52" w:rsidP="00350B52">
            <w:pPr>
              <w:ind w:right="-114"/>
              <w:jc w:val="center"/>
              <w:rPr>
                <w:sz w:val="16"/>
                <w:szCs w:val="16"/>
                <w:lang w:eastAsia="ru-RU"/>
              </w:rPr>
            </w:pPr>
          </w:p>
        </w:tc>
        <w:tc>
          <w:tcPr>
            <w:tcW w:w="854" w:type="dxa"/>
            <w:gridSpan w:val="5"/>
            <w:vMerge w:val="restart"/>
            <w:shd w:val="clear" w:color="auto" w:fill="FFFFFF"/>
          </w:tcPr>
          <w:p w14:paraId="794EDC6B"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616AF320"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vMerge w:val="restart"/>
            <w:shd w:val="clear" w:color="auto" w:fill="FFFFFF"/>
          </w:tcPr>
          <w:p w14:paraId="5EFDEF03" w14:textId="77777777" w:rsidR="00350B52" w:rsidRPr="00350B52" w:rsidRDefault="00350B52" w:rsidP="00350B52">
            <w:pPr>
              <w:jc w:val="center"/>
              <w:rPr>
                <w:sz w:val="16"/>
                <w:szCs w:val="16"/>
                <w:lang w:eastAsia="ru-RU"/>
              </w:rPr>
            </w:pPr>
          </w:p>
          <w:p w14:paraId="4EC71E81" w14:textId="77777777" w:rsidR="00350B52" w:rsidRPr="00350B52" w:rsidRDefault="00350B52" w:rsidP="00350B52">
            <w:pPr>
              <w:jc w:val="center"/>
              <w:rPr>
                <w:sz w:val="16"/>
                <w:szCs w:val="16"/>
                <w:lang w:eastAsia="ru-RU"/>
              </w:rPr>
            </w:pPr>
          </w:p>
          <w:p w14:paraId="47EA2197" w14:textId="77777777" w:rsidR="00350B52" w:rsidRPr="00350B52" w:rsidRDefault="00350B52" w:rsidP="00350B52">
            <w:pPr>
              <w:jc w:val="center"/>
              <w:rPr>
                <w:sz w:val="16"/>
                <w:szCs w:val="16"/>
                <w:lang w:eastAsia="ru-RU"/>
              </w:rPr>
            </w:pPr>
          </w:p>
          <w:p w14:paraId="7C1778D1" w14:textId="77777777" w:rsidR="00350B52" w:rsidRPr="00350B52" w:rsidRDefault="00350B52" w:rsidP="00350B52">
            <w:pPr>
              <w:jc w:val="center"/>
              <w:rPr>
                <w:sz w:val="16"/>
                <w:szCs w:val="16"/>
                <w:lang w:eastAsia="ru-RU"/>
              </w:rPr>
            </w:pPr>
          </w:p>
          <w:p w14:paraId="2B82D766" w14:textId="77777777" w:rsidR="00350B52" w:rsidRPr="00350B52" w:rsidRDefault="00350B52" w:rsidP="00350B52">
            <w:pPr>
              <w:jc w:val="center"/>
              <w:rPr>
                <w:sz w:val="16"/>
                <w:szCs w:val="16"/>
                <w:lang w:eastAsia="ru-RU"/>
              </w:rPr>
            </w:pPr>
            <w:r w:rsidRPr="00350B52">
              <w:rPr>
                <w:sz w:val="16"/>
                <w:szCs w:val="16"/>
                <w:lang w:eastAsia="ru-RU"/>
              </w:rPr>
              <w:t>0</w:t>
            </w:r>
          </w:p>
        </w:tc>
        <w:tc>
          <w:tcPr>
            <w:tcW w:w="992" w:type="dxa"/>
            <w:gridSpan w:val="2"/>
            <w:vMerge w:val="restart"/>
            <w:shd w:val="clear" w:color="auto" w:fill="FFFFFF"/>
          </w:tcPr>
          <w:p w14:paraId="558E2611" w14:textId="77777777" w:rsidR="00350B52" w:rsidRPr="00350B52" w:rsidRDefault="00350B52" w:rsidP="00350B52">
            <w:pPr>
              <w:ind w:left="-44" w:right="-62"/>
              <w:jc w:val="center"/>
              <w:rPr>
                <w:sz w:val="16"/>
                <w:szCs w:val="16"/>
                <w:lang w:eastAsia="ru-RU"/>
              </w:rPr>
            </w:pPr>
          </w:p>
          <w:p w14:paraId="495734FD" w14:textId="77777777" w:rsidR="00350B52" w:rsidRPr="00350B52" w:rsidRDefault="00350B52" w:rsidP="00350B52">
            <w:pPr>
              <w:ind w:left="-44" w:right="-62"/>
              <w:jc w:val="center"/>
              <w:rPr>
                <w:sz w:val="16"/>
                <w:szCs w:val="16"/>
                <w:lang w:eastAsia="ru-RU"/>
              </w:rPr>
            </w:pPr>
          </w:p>
          <w:p w14:paraId="3198AD72" w14:textId="77777777" w:rsidR="00350B52" w:rsidRPr="00350B52" w:rsidRDefault="00350B52" w:rsidP="00350B52">
            <w:pPr>
              <w:ind w:left="-44" w:right="-62"/>
              <w:jc w:val="center"/>
              <w:rPr>
                <w:sz w:val="16"/>
                <w:szCs w:val="16"/>
                <w:lang w:eastAsia="ru-RU"/>
              </w:rPr>
            </w:pPr>
          </w:p>
          <w:p w14:paraId="4942B898" w14:textId="77777777" w:rsidR="00350B52" w:rsidRPr="00350B52" w:rsidRDefault="00350B52" w:rsidP="00350B52">
            <w:pPr>
              <w:ind w:left="-44" w:right="-62"/>
              <w:jc w:val="center"/>
              <w:rPr>
                <w:sz w:val="16"/>
                <w:szCs w:val="16"/>
                <w:lang w:eastAsia="ru-RU"/>
              </w:rPr>
            </w:pPr>
          </w:p>
          <w:p w14:paraId="1FB07251" w14:textId="77777777" w:rsidR="00350B52" w:rsidRPr="00350B52" w:rsidRDefault="00350B52" w:rsidP="00350B52">
            <w:pPr>
              <w:ind w:left="-44" w:right="-62"/>
              <w:jc w:val="center"/>
              <w:rPr>
                <w:sz w:val="16"/>
                <w:szCs w:val="16"/>
                <w:lang w:eastAsia="ru-RU"/>
              </w:rPr>
            </w:pPr>
            <w:r w:rsidRPr="00350B52">
              <w:rPr>
                <w:sz w:val="16"/>
                <w:szCs w:val="16"/>
                <w:lang w:eastAsia="ru-RU"/>
              </w:rPr>
              <w:t>0</w:t>
            </w:r>
          </w:p>
        </w:tc>
        <w:tc>
          <w:tcPr>
            <w:tcW w:w="1703" w:type="dxa"/>
            <w:gridSpan w:val="2"/>
            <w:vMerge w:val="restart"/>
            <w:shd w:val="clear" w:color="auto" w:fill="FFFFFF"/>
          </w:tcPr>
          <w:p w14:paraId="4F1E51C3"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5933727E" w14:textId="77777777" w:rsidR="00350B52" w:rsidRPr="00350B52" w:rsidRDefault="00350B52" w:rsidP="00350B52">
            <w:pPr>
              <w:jc w:val="center"/>
              <w:rPr>
                <w:sz w:val="16"/>
                <w:szCs w:val="16"/>
                <w:lang w:eastAsia="ru-RU"/>
              </w:rPr>
            </w:pPr>
          </w:p>
        </w:tc>
      </w:tr>
      <w:tr w:rsidR="00350B52" w:rsidRPr="00350B52" w14:paraId="5E7035A0" w14:textId="77777777" w:rsidTr="00350B52">
        <w:trPr>
          <w:gridAfter w:val="4"/>
          <w:wAfter w:w="1742" w:type="dxa"/>
          <w:trHeight w:val="168"/>
        </w:trPr>
        <w:tc>
          <w:tcPr>
            <w:tcW w:w="567" w:type="dxa"/>
            <w:vMerge/>
            <w:tcBorders>
              <w:top w:val="nil"/>
            </w:tcBorders>
            <w:shd w:val="clear" w:color="auto" w:fill="FFFFFF"/>
            <w:vAlign w:val="center"/>
          </w:tcPr>
          <w:p w14:paraId="3CF075BC" w14:textId="77777777" w:rsidR="00350B52" w:rsidRPr="00350B52" w:rsidRDefault="00350B52" w:rsidP="00350B52">
            <w:pPr>
              <w:jc w:val="center"/>
              <w:rPr>
                <w:sz w:val="16"/>
                <w:szCs w:val="16"/>
                <w:lang w:eastAsia="ru-RU"/>
              </w:rPr>
            </w:pPr>
          </w:p>
        </w:tc>
        <w:tc>
          <w:tcPr>
            <w:tcW w:w="1701" w:type="dxa"/>
            <w:vMerge/>
            <w:shd w:val="clear" w:color="auto" w:fill="FFFFFF"/>
          </w:tcPr>
          <w:p w14:paraId="6FE1864F"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39EA7CCF" w14:textId="77777777" w:rsidR="00350B52" w:rsidRPr="00350B52" w:rsidRDefault="00350B52" w:rsidP="00350B52">
            <w:pPr>
              <w:jc w:val="center"/>
              <w:rPr>
                <w:sz w:val="16"/>
                <w:szCs w:val="16"/>
                <w:lang w:eastAsia="ru-RU"/>
              </w:rPr>
            </w:pPr>
          </w:p>
        </w:tc>
        <w:tc>
          <w:tcPr>
            <w:tcW w:w="1665" w:type="dxa"/>
            <w:gridSpan w:val="2"/>
            <w:vMerge/>
            <w:tcBorders>
              <w:right w:val="single" w:sz="4" w:space="0" w:color="auto"/>
            </w:tcBorders>
            <w:shd w:val="clear" w:color="auto" w:fill="FFFFFF"/>
            <w:vAlign w:val="center"/>
          </w:tcPr>
          <w:p w14:paraId="73C2F1A1" w14:textId="77777777" w:rsidR="00350B52" w:rsidRPr="00350B52" w:rsidRDefault="00350B52" w:rsidP="00350B52">
            <w:pPr>
              <w:rPr>
                <w:sz w:val="16"/>
                <w:szCs w:val="16"/>
                <w:lang w:eastAsia="ru-RU"/>
              </w:rPr>
            </w:pPr>
          </w:p>
        </w:tc>
        <w:tc>
          <w:tcPr>
            <w:tcW w:w="967" w:type="dxa"/>
            <w:vMerge/>
            <w:tcBorders>
              <w:left w:val="single" w:sz="4" w:space="0" w:color="auto"/>
            </w:tcBorders>
            <w:shd w:val="clear" w:color="auto" w:fill="FFFFFF"/>
          </w:tcPr>
          <w:p w14:paraId="18BCA4ED"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tcPr>
          <w:p w14:paraId="180FE042"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tcPr>
          <w:p w14:paraId="341AF462" w14:textId="77777777" w:rsidR="00350B52" w:rsidRPr="00350B52" w:rsidRDefault="00350B52" w:rsidP="00350B52">
            <w:pPr>
              <w:ind w:right="-114"/>
              <w:jc w:val="center"/>
              <w:rPr>
                <w:sz w:val="16"/>
                <w:szCs w:val="16"/>
                <w:lang w:eastAsia="ru-RU"/>
              </w:rPr>
            </w:pPr>
          </w:p>
        </w:tc>
        <w:tc>
          <w:tcPr>
            <w:tcW w:w="854" w:type="dxa"/>
            <w:gridSpan w:val="5"/>
            <w:vMerge/>
            <w:shd w:val="clear" w:color="auto" w:fill="FFFFFF"/>
          </w:tcPr>
          <w:p w14:paraId="091E141E" w14:textId="77777777" w:rsidR="00350B52" w:rsidRPr="00350B52" w:rsidRDefault="00350B52" w:rsidP="00350B52">
            <w:pPr>
              <w:jc w:val="center"/>
              <w:rPr>
                <w:sz w:val="16"/>
                <w:szCs w:val="16"/>
                <w:lang w:eastAsia="ru-RU"/>
              </w:rPr>
            </w:pPr>
          </w:p>
        </w:tc>
        <w:tc>
          <w:tcPr>
            <w:tcW w:w="737" w:type="dxa"/>
            <w:gridSpan w:val="5"/>
            <w:shd w:val="clear" w:color="auto" w:fill="FFFFFF"/>
          </w:tcPr>
          <w:p w14:paraId="61F6856F"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4969D88D"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7CA58245"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7483843A"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shd w:val="clear" w:color="auto" w:fill="FFFFFF"/>
          </w:tcPr>
          <w:p w14:paraId="7474AC50"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3B037405"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0E86C082"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6293E2C9" w14:textId="77777777" w:rsidR="00350B52" w:rsidRPr="00350B52" w:rsidRDefault="00350B52" w:rsidP="00350B52">
            <w:pPr>
              <w:jc w:val="center"/>
              <w:rPr>
                <w:sz w:val="16"/>
                <w:szCs w:val="16"/>
                <w:lang w:eastAsia="ru-RU"/>
              </w:rPr>
            </w:pPr>
          </w:p>
        </w:tc>
      </w:tr>
      <w:tr w:rsidR="00350B52" w:rsidRPr="00350B52" w14:paraId="4C91343B" w14:textId="77777777" w:rsidTr="00350B52">
        <w:trPr>
          <w:gridAfter w:val="4"/>
          <w:wAfter w:w="1742" w:type="dxa"/>
          <w:trHeight w:val="732"/>
        </w:trPr>
        <w:tc>
          <w:tcPr>
            <w:tcW w:w="567" w:type="dxa"/>
            <w:vMerge/>
            <w:tcBorders>
              <w:top w:val="nil"/>
            </w:tcBorders>
            <w:shd w:val="clear" w:color="auto" w:fill="FFFFFF"/>
            <w:vAlign w:val="center"/>
          </w:tcPr>
          <w:p w14:paraId="11C61797" w14:textId="77777777" w:rsidR="00350B52" w:rsidRPr="00350B52" w:rsidRDefault="00350B52" w:rsidP="00350B52">
            <w:pPr>
              <w:jc w:val="center"/>
              <w:rPr>
                <w:sz w:val="16"/>
                <w:szCs w:val="16"/>
                <w:lang w:eastAsia="ru-RU"/>
              </w:rPr>
            </w:pPr>
          </w:p>
        </w:tc>
        <w:tc>
          <w:tcPr>
            <w:tcW w:w="1701" w:type="dxa"/>
            <w:vMerge/>
            <w:shd w:val="clear" w:color="auto" w:fill="FFFFFF"/>
          </w:tcPr>
          <w:p w14:paraId="7783B4DF" w14:textId="77777777" w:rsidR="00350B52" w:rsidRPr="00350B52" w:rsidRDefault="00350B52" w:rsidP="00350B52">
            <w:pPr>
              <w:rPr>
                <w:sz w:val="16"/>
                <w:szCs w:val="16"/>
                <w:lang w:eastAsia="ru-RU"/>
              </w:rPr>
            </w:pPr>
          </w:p>
        </w:tc>
        <w:tc>
          <w:tcPr>
            <w:tcW w:w="736" w:type="dxa"/>
            <w:gridSpan w:val="2"/>
            <w:vMerge/>
            <w:shd w:val="clear" w:color="auto" w:fill="FFFFFF"/>
          </w:tcPr>
          <w:p w14:paraId="12BED7FC" w14:textId="77777777" w:rsidR="00350B52" w:rsidRPr="00350B52" w:rsidRDefault="00350B52" w:rsidP="00350B52">
            <w:pPr>
              <w:jc w:val="center"/>
              <w:rPr>
                <w:sz w:val="16"/>
                <w:szCs w:val="16"/>
                <w:lang w:eastAsia="ru-RU"/>
              </w:rPr>
            </w:pPr>
          </w:p>
        </w:tc>
        <w:tc>
          <w:tcPr>
            <w:tcW w:w="1665" w:type="dxa"/>
            <w:gridSpan w:val="2"/>
            <w:vMerge/>
            <w:tcBorders>
              <w:right w:val="single" w:sz="4" w:space="0" w:color="auto"/>
            </w:tcBorders>
            <w:shd w:val="clear" w:color="auto" w:fill="FFFFFF"/>
          </w:tcPr>
          <w:p w14:paraId="3E709386" w14:textId="77777777" w:rsidR="00350B52" w:rsidRPr="00350B52" w:rsidRDefault="00350B52" w:rsidP="00350B52">
            <w:pPr>
              <w:rPr>
                <w:sz w:val="16"/>
                <w:szCs w:val="16"/>
                <w:lang w:eastAsia="ru-RU"/>
              </w:rPr>
            </w:pPr>
          </w:p>
        </w:tc>
        <w:tc>
          <w:tcPr>
            <w:tcW w:w="967" w:type="dxa"/>
            <w:tcBorders>
              <w:left w:val="single" w:sz="4" w:space="0" w:color="auto"/>
            </w:tcBorders>
            <w:shd w:val="clear" w:color="auto" w:fill="FFFFFF"/>
          </w:tcPr>
          <w:p w14:paraId="7FD83F43" w14:textId="77777777" w:rsidR="00350B52" w:rsidRPr="00350B52" w:rsidRDefault="00350B52" w:rsidP="00350B52">
            <w:pPr>
              <w:ind w:left="-155" w:right="-114"/>
              <w:jc w:val="center"/>
              <w:rPr>
                <w:sz w:val="16"/>
                <w:szCs w:val="16"/>
                <w:lang w:eastAsia="ru-RU"/>
              </w:rPr>
            </w:pPr>
          </w:p>
          <w:p w14:paraId="25FFE766"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992" w:type="dxa"/>
            <w:gridSpan w:val="2"/>
            <w:shd w:val="clear" w:color="auto" w:fill="FFFFFF"/>
          </w:tcPr>
          <w:p w14:paraId="655D09D8" w14:textId="77777777" w:rsidR="00350B52" w:rsidRPr="00350B52" w:rsidRDefault="00350B52" w:rsidP="00350B52">
            <w:pPr>
              <w:ind w:left="-155" w:right="-114"/>
              <w:jc w:val="center"/>
              <w:rPr>
                <w:sz w:val="16"/>
                <w:szCs w:val="16"/>
                <w:lang w:eastAsia="ru-RU"/>
              </w:rPr>
            </w:pPr>
          </w:p>
          <w:p w14:paraId="3D4FA2D9" w14:textId="77777777" w:rsidR="00350B52" w:rsidRPr="00350B52" w:rsidRDefault="00350B52" w:rsidP="00350B52">
            <w:pPr>
              <w:ind w:left="-155" w:right="-114"/>
              <w:jc w:val="center"/>
              <w:rPr>
                <w:sz w:val="16"/>
                <w:szCs w:val="16"/>
                <w:lang w:eastAsia="ru-RU"/>
              </w:rPr>
            </w:pPr>
            <w:r w:rsidRPr="00350B52">
              <w:rPr>
                <w:sz w:val="16"/>
                <w:szCs w:val="16"/>
                <w:lang w:eastAsia="ru-RU"/>
              </w:rPr>
              <w:t>0</w:t>
            </w:r>
          </w:p>
        </w:tc>
        <w:tc>
          <w:tcPr>
            <w:tcW w:w="1134" w:type="dxa"/>
            <w:gridSpan w:val="2"/>
            <w:shd w:val="clear" w:color="auto" w:fill="FFFFFF"/>
          </w:tcPr>
          <w:p w14:paraId="33273094" w14:textId="77777777" w:rsidR="00350B52" w:rsidRPr="00350B52" w:rsidRDefault="00350B52" w:rsidP="00350B52">
            <w:pPr>
              <w:ind w:right="-114"/>
              <w:jc w:val="center"/>
              <w:rPr>
                <w:sz w:val="16"/>
                <w:szCs w:val="16"/>
                <w:lang w:eastAsia="ru-RU"/>
              </w:rPr>
            </w:pPr>
          </w:p>
          <w:p w14:paraId="017F7E21" w14:textId="77777777" w:rsidR="00350B52" w:rsidRPr="00350B52" w:rsidRDefault="00350B52" w:rsidP="00350B52">
            <w:pPr>
              <w:ind w:right="-114"/>
              <w:jc w:val="center"/>
              <w:rPr>
                <w:sz w:val="16"/>
                <w:szCs w:val="16"/>
                <w:lang w:eastAsia="ru-RU"/>
              </w:rPr>
            </w:pPr>
            <w:r w:rsidRPr="00350B52">
              <w:rPr>
                <w:sz w:val="16"/>
                <w:szCs w:val="16"/>
                <w:lang w:eastAsia="ru-RU"/>
              </w:rPr>
              <w:t>0</w:t>
            </w:r>
          </w:p>
        </w:tc>
        <w:tc>
          <w:tcPr>
            <w:tcW w:w="854" w:type="dxa"/>
            <w:gridSpan w:val="5"/>
            <w:shd w:val="clear" w:color="auto" w:fill="FFFFFF"/>
          </w:tcPr>
          <w:p w14:paraId="13165BBB" w14:textId="77777777" w:rsidR="00350B52" w:rsidRPr="00350B52" w:rsidRDefault="00350B52" w:rsidP="00350B52">
            <w:pPr>
              <w:jc w:val="center"/>
              <w:rPr>
                <w:sz w:val="16"/>
                <w:szCs w:val="16"/>
                <w:lang w:eastAsia="ru-RU"/>
              </w:rPr>
            </w:pPr>
          </w:p>
          <w:p w14:paraId="5BC9E10F" w14:textId="77777777" w:rsidR="00350B52" w:rsidRPr="00350B52" w:rsidRDefault="00350B52" w:rsidP="00350B52">
            <w:pPr>
              <w:jc w:val="center"/>
              <w:rPr>
                <w:sz w:val="16"/>
                <w:szCs w:val="16"/>
                <w:lang w:eastAsia="ru-RU"/>
              </w:rPr>
            </w:pPr>
            <w:r w:rsidRPr="00350B52">
              <w:rPr>
                <w:sz w:val="16"/>
                <w:szCs w:val="16"/>
                <w:lang w:eastAsia="ru-RU"/>
              </w:rPr>
              <w:t>0</w:t>
            </w:r>
          </w:p>
        </w:tc>
        <w:tc>
          <w:tcPr>
            <w:tcW w:w="737" w:type="dxa"/>
            <w:gridSpan w:val="5"/>
            <w:shd w:val="clear" w:color="auto" w:fill="FFFFFF"/>
          </w:tcPr>
          <w:p w14:paraId="6ACBF6C4" w14:textId="77777777" w:rsidR="00350B52" w:rsidRPr="00350B52" w:rsidRDefault="00350B52" w:rsidP="00350B52">
            <w:pPr>
              <w:jc w:val="center"/>
              <w:rPr>
                <w:sz w:val="16"/>
                <w:szCs w:val="16"/>
                <w:lang w:eastAsia="ru-RU"/>
              </w:rPr>
            </w:pPr>
          </w:p>
          <w:p w14:paraId="2DC6BE88" w14:textId="77777777" w:rsidR="00350B52" w:rsidRPr="00350B52" w:rsidRDefault="00350B52" w:rsidP="00350B52">
            <w:pPr>
              <w:jc w:val="center"/>
              <w:rPr>
                <w:sz w:val="16"/>
                <w:szCs w:val="16"/>
                <w:lang w:eastAsia="ru-RU"/>
              </w:rPr>
            </w:pPr>
            <w:r w:rsidRPr="00350B52">
              <w:rPr>
                <w:sz w:val="16"/>
                <w:szCs w:val="16"/>
                <w:lang w:eastAsia="ru-RU"/>
              </w:rPr>
              <w:t>0</w:t>
            </w:r>
          </w:p>
        </w:tc>
        <w:tc>
          <w:tcPr>
            <w:tcW w:w="562" w:type="dxa"/>
            <w:gridSpan w:val="3"/>
            <w:shd w:val="clear" w:color="auto" w:fill="FFFFFF"/>
          </w:tcPr>
          <w:p w14:paraId="3C882EAA" w14:textId="77777777" w:rsidR="00350B52" w:rsidRPr="00350B52" w:rsidRDefault="00350B52" w:rsidP="00350B52">
            <w:pPr>
              <w:jc w:val="center"/>
              <w:rPr>
                <w:sz w:val="16"/>
                <w:szCs w:val="16"/>
                <w:lang w:eastAsia="ru-RU"/>
              </w:rPr>
            </w:pPr>
          </w:p>
          <w:p w14:paraId="4F72FFA1" w14:textId="77777777" w:rsidR="00350B52" w:rsidRPr="00350B52" w:rsidRDefault="00350B52" w:rsidP="00350B52">
            <w:pPr>
              <w:jc w:val="center"/>
              <w:rPr>
                <w:sz w:val="16"/>
                <w:szCs w:val="16"/>
                <w:lang w:eastAsia="ru-RU"/>
              </w:rPr>
            </w:pPr>
            <w:r w:rsidRPr="00350B52">
              <w:rPr>
                <w:sz w:val="16"/>
                <w:szCs w:val="16"/>
                <w:lang w:eastAsia="ru-RU"/>
              </w:rPr>
              <w:t>0</w:t>
            </w:r>
          </w:p>
        </w:tc>
        <w:tc>
          <w:tcPr>
            <w:tcW w:w="572" w:type="dxa"/>
            <w:gridSpan w:val="6"/>
            <w:shd w:val="clear" w:color="auto" w:fill="FFFFFF"/>
          </w:tcPr>
          <w:p w14:paraId="09C5B575" w14:textId="77777777" w:rsidR="00350B52" w:rsidRPr="00350B52" w:rsidRDefault="00350B52" w:rsidP="00350B52">
            <w:pPr>
              <w:jc w:val="center"/>
              <w:rPr>
                <w:sz w:val="16"/>
                <w:szCs w:val="16"/>
                <w:lang w:eastAsia="ru-RU"/>
              </w:rPr>
            </w:pPr>
          </w:p>
          <w:p w14:paraId="00CF078C"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shd w:val="clear" w:color="auto" w:fill="FFFFFF"/>
          </w:tcPr>
          <w:p w14:paraId="2161489F" w14:textId="77777777" w:rsidR="00350B52" w:rsidRPr="00350B52" w:rsidRDefault="00350B52" w:rsidP="00350B52">
            <w:pPr>
              <w:jc w:val="center"/>
              <w:rPr>
                <w:sz w:val="16"/>
                <w:szCs w:val="16"/>
                <w:lang w:eastAsia="ru-RU"/>
              </w:rPr>
            </w:pPr>
          </w:p>
          <w:p w14:paraId="2C2BCF89" w14:textId="77777777" w:rsidR="00350B52" w:rsidRPr="00350B52" w:rsidRDefault="00350B52" w:rsidP="00350B52">
            <w:pPr>
              <w:jc w:val="center"/>
              <w:rPr>
                <w:sz w:val="16"/>
                <w:szCs w:val="16"/>
                <w:lang w:eastAsia="ru-RU"/>
              </w:rPr>
            </w:pPr>
            <w:r w:rsidRPr="00350B52">
              <w:rPr>
                <w:sz w:val="16"/>
                <w:szCs w:val="16"/>
                <w:lang w:eastAsia="ru-RU"/>
              </w:rPr>
              <w:t>0</w:t>
            </w:r>
          </w:p>
        </w:tc>
        <w:tc>
          <w:tcPr>
            <w:tcW w:w="993" w:type="dxa"/>
            <w:gridSpan w:val="2"/>
            <w:vMerge/>
            <w:shd w:val="clear" w:color="auto" w:fill="FFFFFF"/>
          </w:tcPr>
          <w:p w14:paraId="27C57C99"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5E49AFCB"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4BE9D566"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64AC99B2" w14:textId="77777777" w:rsidR="00350B52" w:rsidRPr="00350B52" w:rsidRDefault="00350B52" w:rsidP="00350B52">
            <w:pPr>
              <w:jc w:val="center"/>
              <w:rPr>
                <w:sz w:val="16"/>
                <w:szCs w:val="16"/>
                <w:lang w:eastAsia="ru-RU"/>
              </w:rPr>
            </w:pPr>
          </w:p>
        </w:tc>
      </w:tr>
      <w:tr w:rsidR="00350B52" w:rsidRPr="00350B52" w14:paraId="620A760D" w14:textId="77777777" w:rsidTr="00350B52">
        <w:trPr>
          <w:gridAfter w:val="4"/>
          <w:wAfter w:w="1742" w:type="dxa"/>
          <w:trHeight w:val="276"/>
        </w:trPr>
        <w:tc>
          <w:tcPr>
            <w:tcW w:w="567" w:type="dxa"/>
            <w:vMerge w:val="restart"/>
            <w:shd w:val="clear" w:color="auto" w:fill="FFFFFF"/>
            <w:vAlign w:val="center"/>
          </w:tcPr>
          <w:p w14:paraId="798D8ADB" w14:textId="77777777" w:rsidR="00350B52" w:rsidRPr="00350B52" w:rsidRDefault="00350B52" w:rsidP="00350B52">
            <w:pPr>
              <w:jc w:val="center"/>
              <w:rPr>
                <w:sz w:val="16"/>
                <w:szCs w:val="16"/>
                <w:lang w:eastAsia="ru-RU"/>
              </w:rPr>
            </w:pPr>
            <w:r w:rsidRPr="00350B52">
              <w:rPr>
                <w:sz w:val="16"/>
                <w:szCs w:val="16"/>
                <w:lang w:eastAsia="ru-RU"/>
              </w:rPr>
              <w:t>7.12</w:t>
            </w:r>
          </w:p>
        </w:tc>
        <w:tc>
          <w:tcPr>
            <w:tcW w:w="1701" w:type="dxa"/>
            <w:vMerge w:val="restart"/>
            <w:shd w:val="clear" w:color="auto" w:fill="FFFFFF"/>
          </w:tcPr>
          <w:p w14:paraId="4614E214" w14:textId="77777777" w:rsidR="00350B52" w:rsidRPr="00350B52" w:rsidRDefault="00350B52" w:rsidP="00350B52">
            <w:pPr>
              <w:rPr>
                <w:sz w:val="16"/>
                <w:szCs w:val="16"/>
                <w:lang w:eastAsia="ru-RU"/>
              </w:rPr>
            </w:pPr>
            <w:r w:rsidRPr="00350B52">
              <w:rPr>
                <w:sz w:val="16"/>
                <w:szCs w:val="16"/>
                <w:lang w:eastAsia="ru-RU"/>
              </w:rPr>
              <w:t>Мероприятие 07.12.</w:t>
            </w:r>
          </w:p>
          <w:p w14:paraId="2A31F01C" w14:textId="77777777" w:rsidR="00350B52" w:rsidRPr="00350B52" w:rsidRDefault="00350B52" w:rsidP="00350B52">
            <w:pPr>
              <w:rPr>
                <w:sz w:val="16"/>
                <w:szCs w:val="16"/>
                <w:lang w:eastAsia="ru-RU"/>
              </w:rPr>
            </w:pPr>
            <w:r w:rsidRPr="00350B52">
              <w:rPr>
                <w:sz w:val="16"/>
                <w:szCs w:val="16"/>
                <w:lang w:eastAsia="ru-RU"/>
              </w:rPr>
              <w:t>Расходы на оказание услуг по погребению умерших специализированной службой по вопросам похоронного дела</w:t>
            </w:r>
          </w:p>
        </w:tc>
        <w:tc>
          <w:tcPr>
            <w:tcW w:w="736" w:type="dxa"/>
            <w:gridSpan w:val="2"/>
            <w:shd w:val="clear" w:color="auto" w:fill="FFFFFF"/>
          </w:tcPr>
          <w:p w14:paraId="58D529A7"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04ABD073" w14:textId="77777777" w:rsidR="00350B52" w:rsidRPr="00350B52" w:rsidRDefault="00350B52" w:rsidP="00350B52">
            <w:pPr>
              <w:ind w:left="-155" w:right="-114"/>
              <w:jc w:val="center"/>
              <w:rPr>
                <w:sz w:val="16"/>
                <w:szCs w:val="16"/>
                <w:lang w:eastAsia="ru-RU"/>
              </w:rPr>
            </w:pPr>
            <w:r w:rsidRPr="00350B52">
              <w:rPr>
                <w:sz w:val="16"/>
                <w:szCs w:val="16"/>
                <w:lang w:eastAsia="ru-RU"/>
              </w:rPr>
              <w:t>Итого:</w:t>
            </w:r>
          </w:p>
        </w:tc>
        <w:tc>
          <w:tcPr>
            <w:tcW w:w="967" w:type="dxa"/>
            <w:shd w:val="clear" w:color="auto" w:fill="E2EFD9"/>
          </w:tcPr>
          <w:p w14:paraId="4E688B04" w14:textId="77777777" w:rsidR="00350B52" w:rsidRPr="00350B52" w:rsidRDefault="00350B52" w:rsidP="00350B52">
            <w:pPr>
              <w:ind w:left="-155" w:right="-114"/>
              <w:jc w:val="center"/>
              <w:rPr>
                <w:sz w:val="16"/>
                <w:szCs w:val="16"/>
                <w:lang w:eastAsia="ru-RU"/>
              </w:rPr>
            </w:pPr>
            <w:r w:rsidRPr="00350B52">
              <w:rPr>
                <w:sz w:val="16"/>
                <w:szCs w:val="16"/>
                <w:lang w:eastAsia="ru-RU"/>
              </w:rPr>
              <w:t>1 192,17</w:t>
            </w:r>
          </w:p>
        </w:tc>
        <w:tc>
          <w:tcPr>
            <w:tcW w:w="992" w:type="dxa"/>
            <w:gridSpan w:val="2"/>
            <w:shd w:val="clear" w:color="auto" w:fill="E2EFD9"/>
          </w:tcPr>
          <w:p w14:paraId="1BA9FDFC" w14:textId="77777777" w:rsidR="00350B52" w:rsidRPr="00350B52" w:rsidRDefault="00350B52" w:rsidP="00350B52">
            <w:pPr>
              <w:ind w:left="-155" w:right="-114"/>
              <w:jc w:val="center"/>
              <w:rPr>
                <w:sz w:val="16"/>
                <w:szCs w:val="16"/>
                <w:lang w:eastAsia="ru-RU"/>
              </w:rPr>
            </w:pPr>
            <w:r w:rsidRPr="00350B52">
              <w:rPr>
                <w:sz w:val="16"/>
                <w:szCs w:val="16"/>
                <w:lang w:eastAsia="ru-RU"/>
              </w:rPr>
              <w:t>305,56</w:t>
            </w:r>
          </w:p>
        </w:tc>
        <w:tc>
          <w:tcPr>
            <w:tcW w:w="1134" w:type="dxa"/>
            <w:gridSpan w:val="2"/>
            <w:shd w:val="clear" w:color="auto" w:fill="E2EFD9"/>
          </w:tcPr>
          <w:p w14:paraId="638164BE" w14:textId="77777777" w:rsidR="00350B52" w:rsidRPr="00350B52" w:rsidRDefault="00350B52" w:rsidP="00350B52">
            <w:pPr>
              <w:ind w:right="-114"/>
              <w:jc w:val="center"/>
              <w:rPr>
                <w:sz w:val="16"/>
                <w:szCs w:val="16"/>
                <w:lang w:eastAsia="ru-RU"/>
              </w:rPr>
            </w:pPr>
            <w:r w:rsidRPr="00350B52">
              <w:rPr>
                <w:sz w:val="16"/>
                <w:szCs w:val="16"/>
                <w:lang w:eastAsia="ru-RU"/>
              </w:rPr>
              <w:t>386,61</w:t>
            </w:r>
          </w:p>
        </w:tc>
        <w:tc>
          <w:tcPr>
            <w:tcW w:w="3434" w:type="dxa"/>
            <w:gridSpan w:val="20"/>
            <w:shd w:val="clear" w:color="auto" w:fill="E2EFD9"/>
          </w:tcPr>
          <w:p w14:paraId="7602AFB3" w14:textId="77777777" w:rsidR="00350B52" w:rsidRPr="00350B52" w:rsidRDefault="00350B52" w:rsidP="00350B52">
            <w:pPr>
              <w:jc w:val="center"/>
              <w:rPr>
                <w:sz w:val="16"/>
                <w:szCs w:val="16"/>
                <w:lang w:eastAsia="ru-RU"/>
              </w:rPr>
            </w:pPr>
            <w:r w:rsidRPr="00350B52">
              <w:rPr>
                <w:sz w:val="16"/>
                <w:szCs w:val="16"/>
                <w:lang w:eastAsia="ru-RU"/>
              </w:rPr>
              <w:t>500,00</w:t>
            </w:r>
          </w:p>
        </w:tc>
        <w:tc>
          <w:tcPr>
            <w:tcW w:w="993" w:type="dxa"/>
            <w:gridSpan w:val="2"/>
            <w:shd w:val="clear" w:color="auto" w:fill="E2EFD9"/>
          </w:tcPr>
          <w:p w14:paraId="601B6EB2"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E2EFD9"/>
          </w:tcPr>
          <w:p w14:paraId="1772887F" w14:textId="77777777" w:rsidR="00350B52" w:rsidRPr="00350B52" w:rsidRDefault="00350B52" w:rsidP="00350B52">
            <w:pPr>
              <w:jc w:val="center"/>
              <w:rPr>
                <w:sz w:val="16"/>
                <w:szCs w:val="16"/>
                <w:lang w:eastAsia="ru-RU"/>
              </w:rPr>
            </w:pPr>
            <w:r w:rsidRPr="00350B52">
              <w:rPr>
                <w:sz w:val="16"/>
                <w:szCs w:val="16"/>
                <w:lang w:eastAsia="ru-RU"/>
              </w:rPr>
              <w:t>0,00</w:t>
            </w:r>
          </w:p>
          <w:p w14:paraId="1FEB1DD8" w14:textId="77777777" w:rsidR="00350B52" w:rsidRPr="00350B52" w:rsidRDefault="00350B52" w:rsidP="00350B52">
            <w:pPr>
              <w:ind w:left="-44" w:right="-62"/>
              <w:jc w:val="center"/>
              <w:rPr>
                <w:sz w:val="16"/>
                <w:szCs w:val="16"/>
                <w:lang w:eastAsia="ru-RU"/>
              </w:rPr>
            </w:pPr>
          </w:p>
        </w:tc>
        <w:tc>
          <w:tcPr>
            <w:tcW w:w="1703" w:type="dxa"/>
            <w:gridSpan w:val="2"/>
            <w:shd w:val="clear" w:color="auto" w:fill="E2EFD9"/>
          </w:tcPr>
          <w:p w14:paraId="19E4B9AB"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76B3928F" w14:textId="77777777" w:rsidR="00350B52" w:rsidRPr="00350B52" w:rsidRDefault="00350B52" w:rsidP="00350B52">
            <w:pPr>
              <w:jc w:val="center"/>
              <w:rPr>
                <w:sz w:val="16"/>
                <w:szCs w:val="16"/>
                <w:lang w:eastAsia="ru-RU"/>
              </w:rPr>
            </w:pPr>
          </w:p>
        </w:tc>
      </w:tr>
      <w:tr w:rsidR="00350B52" w:rsidRPr="00350B52" w14:paraId="737D4706" w14:textId="77777777" w:rsidTr="00350B52">
        <w:trPr>
          <w:gridAfter w:val="4"/>
          <w:wAfter w:w="1742" w:type="dxa"/>
          <w:trHeight w:val="816"/>
        </w:trPr>
        <w:tc>
          <w:tcPr>
            <w:tcW w:w="567" w:type="dxa"/>
            <w:vMerge/>
            <w:shd w:val="clear" w:color="auto" w:fill="FFFFFF"/>
            <w:vAlign w:val="center"/>
          </w:tcPr>
          <w:p w14:paraId="465FC589" w14:textId="77777777" w:rsidR="00350B52" w:rsidRPr="00350B52" w:rsidRDefault="00350B52" w:rsidP="00350B52">
            <w:pPr>
              <w:jc w:val="center"/>
              <w:rPr>
                <w:sz w:val="16"/>
                <w:szCs w:val="16"/>
                <w:lang w:eastAsia="ru-RU"/>
              </w:rPr>
            </w:pPr>
          </w:p>
        </w:tc>
        <w:tc>
          <w:tcPr>
            <w:tcW w:w="1701" w:type="dxa"/>
            <w:vMerge/>
            <w:shd w:val="clear" w:color="auto" w:fill="FFFFFF"/>
          </w:tcPr>
          <w:p w14:paraId="6329F96D" w14:textId="77777777" w:rsidR="00350B52" w:rsidRPr="00350B52" w:rsidRDefault="00350B52" w:rsidP="00350B52">
            <w:pPr>
              <w:rPr>
                <w:sz w:val="16"/>
                <w:szCs w:val="16"/>
                <w:lang w:eastAsia="ru-RU"/>
              </w:rPr>
            </w:pPr>
          </w:p>
        </w:tc>
        <w:tc>
          <w:tcPr>
            <w:tcW w:w="736" w:type="dxa"/>
            <w:gridSpan w:val="2"/>
            <w:shd w:val="clear" w:color="auto" w:fill="FFFFFF"/>
          </w:tcPr>
          <w:p w14:paraId="5C52B093" w14:textId="77777777" w:rsidR="00350B52" w:rsidRPr="00350B52" w:rsidRDefault="00350B52" w:rsidP="00350B52">
            <w:pPr>
              <w:jc w:val="center"/>
              <w:rPr>
                <w:sz w:val="16"/>
                <w:szCs w:val="16"/>
                <w:lang w:eastAsia="ru-RU"/>
              </w:rPr>
            </w:pPr>
            <w:r w:rsidRPr="00350B52">
              <w:rPr>
                <w:sz w:val="16"/>
                <w:szCs w:val="16"/>
                <w:lang w:eastAsia="ru-RU"/>
              </w:rPr>
              <w:t>2024-2028</w:t>
            </w:r>
          </w:p>
        </w:tc>
        <w:tc>
          <w:tcPr>
            <w:tcW w:w="1665" w:type="dxa"/>
            <w:gridSpan w:val="2"/>
            <w:shd w:val="clear" w:color="auto" w:fill="FFFFFF"/>
          </w:tcPr>
          <w:p w14:paraId="6B4CD968" w14:textId="77777777" w:rsidR="00350B52" w:rsidRPr="00350B52" w:rsidRDefault="00350B52" w:rsidP="00350B52">
            <w:pPr>
              <w:ind w:left="-155" w:right="-114"/>
              <w:jc w:val="center"/>
              <w:rPr>
                <w:sz w:val="16"/>
                <w:szCs w:val="16"/>
                <w:lang w:eastAsia="ru-RU"/>
              </w:rPr>
            </w:pPr>
            <w:r w:rsidRPr="00350B52">
              <w:rPr>
                <w:sz w:val="18"/>
                <w:szCs w:val="18"/>
                <w:lang w:eastAsia="ru-RU"/>
              </w:rPr>
              <w:t>Средства бюджета Павлово-Посадского городского округа   Московской области</w:t>
            </w:r>
          </w:p>
        </w:tc>
        <w:tc>
          <w:tcPr>
            <w:tcW w:w="967" w:type="dxa"/>
            <w:shd w:val="clear" w:color="auto" w:fill="E2EFD9"/>
          </w:tcPr>
          <w:p w14:paraId="7E3D5B18" w14:textId="77777777" w:rsidR="00350B52" w:rsidRPr="00350B52" w:rsidRDefault="00350B52" w:rsidP="00350B52">
            <w:pPr>
              <w:ind w:left="-155" w:right="-114"/>
              <w:jc w:val="center"/>
              <w:rPr>
                <w:sz w:val="16"/>
                <w:szCs w:val="16"/>
                <w:lang w:eastAsia="ru-RU"/>
              </w:rPr>
            </w:pPr>
            <w:r w:rsidRPr="00350B52">
              <w:rPr>
                <w:sz w:val="16"/>
                <w:szCs w:val="16"/>
                <w:lang w:eastAsia="ru-RU"/>
              </w:rPr>
              <w:t>1 192,17</w:t>
            </w:r>
          </w:p>
        </w:tc>
        <w:tc>
          <w:tcPr>
            <w:tcW w:w="992" w:type="dxa"/>
            <w:gridSpan w:val="2"/>
            <w:shd w:val="clear" w:color="auto" w:fill="E2EFD9"/>
          </w:tcPr>
          <w:p w14:paraId="12DCB2B7" w14:textId="77777777" w:rsidR="00350B52" w:rsidRPr="00350B52" w:rsidRDefault="00350B52" w:rsidP="00350B52">
            <w:pPr>
              <w:ind w:left="-155" w:right="-114"/>
              <w:jc w:val="center"/>
              <w:rPr>
                <w:sz w:val="16"/>
                <w:szCs w:val="16"/>
                <w:lang w:eastAsia="ru-RU"/>
              </w:rPr>
            </w:pPr>
            <w:r w:rsidRPr="00350B52">
              <w:rPr>
                <w:sz w:val="16"/>
                <w:szCs w:val="16"/>
                <w:lang w:eastAsia="ru-RU"/>
              </w:rPr>
              <w:t>305,56</w:t>
            </w:r>
          </w:p>
        </w:tc>
        <w:tc>
          <w:tcPr>
            <w:tcW w:w="1134" w:type="dxa"/>
            <w:gridSpan w:val="2"/>
            <w:shd w:val="clear" w:color="auto" w:fill="E2EFD9"/>
          </w:tcPr>
          <w:p w14:paraId="37C0C7DC" w14:textId="77777777" w:rsidR="00350B52" w:rsidRPr="00350B52" w:rsidRDefault="00350B52" w:rsidP="00350B52">
            <w:pPr>
              <w:ind w:right="-114"/>
              <w:jc w:val="center"/>
              <w:rPr>
                <w:sz w:val="16"/>
                <w:szCs w:val="16"/>
                <w:lang w:eastAsia="ru-RU"/>
              </w:rPr>
            </w:pPr>
            <w:r w:rsidRPr="00350B52">
              <w:rPr>
                <w:sz w:val="16"/>
                <w:szCs w:val="16"/>
                <w:lang w:eastAsia="ru-RU"/>
              </w:rPr>
              <w:t>386,61</w:t>
            </w:r>
          </w:p>
        </w:tc>
        <w:tc>
          <w:tcPr>
            <w:tcW w:w="3434" w:type="dxa"/>
            <w:gridSpan w:val="20"/>
            <w:shd w:val="clear" w:color="auto" w:fill="E2EFD9"/>
          </w:tcPr>
          <w:p w14:paraId="79C0114B" w14:textId="77777777" w:rsidR="00350B52" w:rsidRPr="00350B52" w:rsidRDefault="00350B52" w:rsidP="00350B52">
            <w:pPr>
              <w:jc w:val="center"/>
              <w:rPr>
                <w:sz w:val="16"/>
                <w:szCs w:val="16"/>
                <w:lang w:eastAsia="ru-RU"/>
              </w:rPr>
            </w:pPr>
            <w:r w:rsidRPr="00350B52">
              <w:rPr>
                <w:sz w:val="16"/>
                <w:szCs w:val="16"/>
                <w:lang w:eastAsia="ru-RU"/>
              </w:rPr>
              <w:t>500,00</w:t>
            </w:r>
          </w:p>
        </w:tc>
        <w:tc>
          <w:tcPr>
            <w:tcW w:w="993" w:type="dxa"/>
            <w:gridSpan w:val="2"/>
            <w:shd w:val="clear" w:color="auto" w:fill="E2EFD9"/>
          </w:tcPr>
          <w:p w14:paraId="58646A4C" w14:textId="77777777" w:rsidR="00350B52" w:rsidRPr="00350B52" w:rsidRDefault="00350B52" w:rsidP="00350B52">
            <w:pPr>
              <w:jc w:val="center"/>
              <w:rPr>
                <w:sz w:val="16"/>
                <w:szCs w:val="16"/>
                <w:lang w:eastAsia="ru-RU"/>
              </w:rPr>
            </w:pPr>
            <w:r w:rsidRPr="00350B52">
              <w:rPr>
                <w:sz w:val="16"/>
                <w:szCs w:val="16"/>
                <w:lang w:eastAsia="ru-RU"/>
              </w:rPr>
              <w:t>0,00</w:t>
            </w:r>
          </w:p>
        </w:tc>
        <w:tc>
          <w:tcPr>
            <w:tcW w:w="992" w:type="dxa"/>
            <w:gridSpan w:val="2"/>
            <w:shd w:val="clear" w:color="auto" w:fill="E2EFD9"/>
          </w:tcPr>
          <w:p w14:paraId="1F4ECFC9" w14:textId="77777777" w:rsidR="00350B52" w:rsidRPr="00350B52" w:rsidRDefault="00350B52" w:rsidP="00350B52">
            <w:pPr>
              <w:jc w:val="center"/>
              <w:rPr>
                <w:sz w:val="16"/>
                <w:szCs w:val="16"/>
                <w:lang w:eastAsia="ru-RU"/>
              </w:rPr>
            </w:pPr>
            <w:r w:rsidRPr="00350B52">
              <w:rPr>
                <w:sz w:val="16"/>
                <w:szCs w:val="16"/>
                <w:lang w:eastAsia="ru-RU"/>
              </w:rPr>
              <w:t>0,00</w:t>
            </w:r>
          </w:p>
          <w:p w14:paraId="2D861442" w14:textId="77777777" w:rsidR="00350B52" w:rsidRPr="00350B52" w:rsidRDefault="00350B52" w:rsidP="00350B52">
            <w:pPr>
              <w:ind w:left="-44" w:right="-62"/>
              <w:jc w:val="center"/>
              <w:rPr>
                <w:sz w:val="16"/>
                <w:szCs w:val="16"/>
                <w:lang w:eastAsia="ru-RU"/>
              </w:rPr>
            </w:pPr>
          </w:p>
        </w:tc>
        <w:tc>
          <w:tcPr>
            <w:tcW w:w="1703" w:type="dxa"/>
            <w:gridSpan w:val="2"/>
            <w:shd w:val="clear" w:color="auto" w:fill="E2EFD9"/>
          </w:tcPr>
          <w:p w14:paraId="0BC3F156"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770E1D0C" w14:textId="77777777" w:rsidR="00350B52" w:rsidRPr="00350B52" w:rsidRDefault="00350B52" w:rsidP="00350B52">
            <w:pPr>
              <w:jc w:val="center"/>
              <w:rPr>
                <w:sz w:val="16"/>
                <w:szCs w:val="16"/>
                <w:lang w:eastAsia="ru-RU"/>
              </w:rPr>
            </w:pPr>
          </w:p>
        </w:tc>
      </w:tr>
      <w:tr w:rsidR="00350B52" w:rsidRPr="00350B52" w14:paraId="3EA4C9C4" w14:textId="77777777" w:rsidTr="00350B52">
        <w:trPr>
          <w:gridAfter w:val="4"/>
          <w:wAfter w:w="1742" w:type="dxa"/>
          <w:trHeight w:val="132"/>
        </w:trPr>
        <w:tc>
          <w:tcPr>
            <w:tcW w:w="567" w:type="dxa"/>
            <w:vMerge/>
            <w:shd w:val="clear" w:color="auto" w:fill="FFFFFF"/>
            <w:vAlign w:val="center"/>
          </w:tcPr>
          <w:p w14:paraId="281AA026" w14:textId="77777777" w:rsidR="00350B52" w:rsidRPr="00350B52" w:rsidRDefault="00350B52" w:rsidP="00350B52">
            <w:pPr>
              <w:jc w:val="center"/>
              <w:rPr>
                <w:sz w:val="16"/>
                <w:szCs w:val="16"/>
                <w:lang w:eastAsia="ru-RU"/>
              </w:rPr>
            </w:pPr>
          </w:p>
        </w:tc>
        <w:tc>
          <w:tcPr>
            <w:tcW w:w="1701" w:type="dxa"/>
            <w:vMerge w:val="restart"/>
            <w:shd w:val="clear" w:color="auto" w:fill="FFFFFF"/>
          </w:tcPr>
          <w:p w14:paraId="207EAC18" w14:textId="77777777" w:rsidR="00350B52" w:rsidRPr="00350B52" w:rsidRDefault="00350B52" w:rsidP="00350B52">
            <w:pPr>
              <w:rPr>
                <w:sz w:val="16"/>
                <w:szCs w:val="16"/>
                <w:lang w:eastAsia="ru-RU"/>
              </w:rPr>
            </w:pPr>
            <w:r w:rsidRPr="00350B52">
              <w:rPr>
                <w:sz w:val="16"/>
                <w:szCs w:val="16"/>
                <w:lang w:eastAsia="ru-RU"/>
              </w:rPr>
              <w:t xml:space="preserve">Результат выполнения </w:t>
            </w:r>
            <w:r w:rsidRPr="00350B52">
              <w:rPr>
                <w:sz w:val="16"/>
                <w:szCs w:val="16"/>
                <w:lang w:eastAsia="ru-RU"/>
              </w:rPr>
              <w:lastRenderedPageBreak/>
              <w:t>мероприятия.</w:t>
            </w:r>
          </w:p>
          <w:p w14:paraId="369CE9D7" w14:textId="77777777" w:rsidR="00350B52" w:rsidRPr="00350B52" w:rsidRDefault="00350B52" w:rsidP="00350B52">
            <w:pPr>
              <w:rPr>
                <w:sz w:val="16"/>
                <w:szCs w:val="16"/>
                <w:lang w:eastAsia="ru-RU"/>
              </w:rPr>
            </w:pPr>
            <w:r w:rsidRPr="00350B52">
              <w:rPr>
                <w:sz w:val="16"/>
                <w:szCs w:val="16"/>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736" w:type="dxa"/>
            <w:gridSpan w:val="2"/>
            <w:vMerge w:val="restart"/>
            <w:shd w:val="clear" w:color="auto" w:fill="FFFFFF"/>
            <w:vAlign w:val="center"/>
          </w:tcPr>
          <w:p w14:paraId="3CC39DC5" w14:textId="77777777" w:rsidR="00350B52" w:rsidRPr="00350B52" w:rsidRDefault="00350B52" w:rsidP="00350B52">
            <w:pPr>
              <w:jc w:val="center"/>
              <w:rPr>
                <w:sz w:val="16"/>
                <w:szCs w:val="16"/>
                <w:lang w:eastAsia="ru-RU"/>
              </w:rPr>
            </w:pPr>
            <w:r w:rsidRPr="00350B52">
              <w:rPr>
                <w:sz w:val="16"/>
                <w:szCs w:val="16"/>
                <w:lang w:eastAsia="ru-RU"/>
              </w:rPr>
              <w:lastRenderedPageBreak/>
              <w:t>Х</w:t>
            </w:r>
          </w:p>
        </w:tc>
        <w:tc>
          <w:tcPr>
            <w:tcW w:w="1665" w:type="dxa"/>
            <w:gridSpan w:val="2"/>
            <w:vMerge w:val="restart"/>
            <w:tcBorders>
              <w:right w:val="single" w:sz="4" w:space="0" w:color="auto"/>
            </w:tcBorders>
            <w:shd w:val="clear" w:color="auto" w:fill="FFFFFF"/>
            <w:vAlign w:val="center"/>
          </w:tcPr>
          <w:p w14:paraId="37885F0A" w14:textId="77777777" w:rsidR="00350B52" w:rsidRPr="00350B52" w:rsidRDefault="00350B52" w:rsidP="00350B52">
            <w:pPr>
              <w:rPr>
                <w:sz w:val="16"/>
                <w:szCs w:val="16"/>
                <w:lang w:eastAsia="ru-RU"/>
              </w:rPr>
            </w:pPr>
            <w:r w:rsidRPr="00350B52">
              <w:rPr>
                <w:sz w:val="16"/>
                <w:szCs w:val="16"/>
                <w:lang w:eastAsia="ru-RU"/>
              </w:rPr>
              <w:t>Х</w:t>
            </w:r>
          </w:p>
        </w:tc>
        <w:tc>
          <w:tcPr>
            <w:tcW w:w="967" w:type="dxa"/>
            <w:vMerge w:val="restart"/>
            <w:shd w:val="clear" w:color="auto" w:fill="FFFFFF"/>
          </w:tcPr>
          <w:p w14:paraId="05B2DF9F" w14:textId="77777777" w:rsidR="00350B52" w:rsidRPr="00350B52" w:rsidRDefault="00350B52" w:rsidP="00350B52">
            <w:pPr>
              <w:ind w:left="-155" w:right="-114"/>
              <w:jc w:val="center"/>
              <w:rPr>
                <w:sz w:val="16"/>
                <w:szCs w:val="16"/>
                <w:lang w:eastAsia="ru-RU"/>
              </w:rPr>
            </w:pPr>
            <w:r w:rsidRPr="00350B52">
              <w:rPr>
                <w:sz w:val="16"/>
                <w:szCs w:val="16"/>
                <w:lang w:eastAsia="ru-RU"/>
              </w:rPr>
              <w:t>Всего:</w:t>
            </w:r>
          </w:p>
        </w:tc>
        <w:tc>
          <w:tcPr>
            <w:tcW w:w="992" w:type="dxa"/>
            <w:gridSpan w:val="2"/>
            <w:vMerge w:val="restart"/>
            <w:shd w:val="clear" w:color="auto" w:fill="FFFFFF"/>
          </w:tcPr>
          <w:p w14:paraId="3A399A33" w14:textId="77777777" w:rsidR="00350B52" w:rsidRPr="00350B52" w:rsidRDefault="00350B52" w:rsidP="00350B52">
            <w:pPr>
              <w:ind w:left="-155" w:right="-114"/>
              <w:jc w:val="center"/>
              <w:rPr>
                <w:sz w:val="16"/>
                <w:szCs w:val="16"/>
                <w:lang w:eastAsia="ru-RU"/>
              </w:rPr>
            </w:pPr>
          </w:p>
        </w:tc>
        <w:tc>
          <w:tcPr>
            <w:tcW w:w="1134" w:type="dxa"/>
            <w:gridSpan w:val="2"/>
            <w:vMerge w:val="restart"/>
            <w:shd w:val="clear" w:color="auto" w:fill="FFFFFF"/>
          </w:tcPr>
          <w:p w14:paraId="4EDD5C49" w14:textId="77777777" w:rsidR="00350B52" w:rsidRPr="00350B52" w:rsidRDefault="00350B52" w:rsidP="00350B52">
            <w:pPr>
              <w:ind w:right="-114"/>
              <w:jc w:val="center"/>
              <w:rPr>
                <w:sz w:val="16"/>
                <w:szCs w:val="16"/>
                <w:lang w:eastAsia="ru-RU"/>
              </w:rPr>
            </w:pPr>
          </w:p>
        </w:tc>
        <w:tc>
          <w:tcPr>
            <w:tcW w:w="854" w:type="dxa"/>
            <w:gridSpan w:val="5"/>
            <w:vMerge w:val="restart"/>
            <w:shd w:val="clear" w:color="auto" w:fill="FFFFFF"/>
          </w:tcPr>
          <w:p w14:paraId="1D2A3A7B"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580" w:type="dxa"/>
            <w:gridSpan w:val="15"/>
            <w:shd w:val="clear" w:color="auto" w:fill="FFFFFF"/>
          </w:tcPr>
          <w:p w14:paraId="781251FA"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993" w:type="dxa"/>
            <w:gridSpan w:val="2"/>
            <w:vMerge w:val="restart"/>
            <w:shd w:val="clear" w:color="auto" w:fill="FFFFFF"/>
          </w:tcPr>
          <w:p w14:paraId="71DFE718" w14:textId="77777777" w:rsidR="00350B52" w:rsidRPr="00350B52" w:rsidRDefault="00350B52" w:rsidP="00350B52">
            <w:pPr>
              <w:jc w:val="center"/>
              <w:rPr>
                <w:sz w:val="16"/>
                <w:szCs w:val="16"/>
                <w:lang w:eastAsia="ru-RU"/>
              </w:rPr>
            </w:pPr>
          </w:p>
        </w:tc>
        <w:tc>
          <w:tcPr>
            <w:tcW w:w="992" w:type="dxa"/>
            <w:gridSpan w:val="2"/>
            <w:vMerge w:val="restart"/>
            <w:shd w:val="clear" w:color="auto" w:fill="FFFFFF"/>
          </w:tcPr>
          <w:p w14:paraId="35B1668D" w14:textId="77777777" w:rsidR="00350B52" w:rsidRPr="00350B52" w:rsidRDefault="00350B52" w:rsidP="00350B52">
            <w:pPr>
              <w:ind w:left="-44" w:right="-62"/>
              <w:jc w:val="center"/>
              <w:rPr>
                <w:sz w:val="16"/>
                <w:szCs w:val="16"/>
                <w:lang w:eastAsia="ru-RU"/>
              </w:rPr>
            </w:pPr>
          </w:p>
        </w:tc>
        <w:tc>
          <w:tcPr>
            <w:tcW w:w="1703" w:type="dxa"/>
            <w:gridSpan w:val="2"/>
            <w:vMerge w:val="restart"/>
            <w:shd w:val="clear" w:color="auto" w:fill="FFFFFF"/>
          </w:tcPr>
          <w:p w14:paraId="71B7F92D"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39DF17E7" w14:textId="77777777" w:rsidR="00350B52" w:rsidRPr="00350B52" w:rsidRDefault="00350B52" w:rsidP="00350B52">
            <w:pPr>
              <w:jc w:val="center"/>
              <w:rPr>
                <w:sz w:val="16"/>
                <w:szCs w:val="16"/>
                <w:lang w:eastAsia="ru-RU"/>
              </w:rPr>
            </w:pPr>
          </w:p>
        </w:tc>
      </w:tr>
      <w:tr w:rsidR="00350B52" w:rsidRPr="00350B52" w14:paraId="6F526FC3" w14:textId="77777777" w:rsidTr="00350B52">
        <w:trPr>
          <w:gridAfter w:val="4"/>
          <w:wAfter w:w="1742" w:type="dxa"/>
          <w:trHeight w:val="159"/>
        </w:trPr>
        <w:tc>
          <w:tcPr>
            <w:tcW w:w="567" w:type="dxa"/>
            <w:vMerge/>
            <w:shd w:val="clear" w:color="auto" w:fill="FFFFFF"/>
            <w:vAlign w:val="center"/>
          </w:tcPr>
          <w:p w14:paraId="52DD3DAB" w14:textId="77777777" w:rsidR="00350B52" w:rsidRPr="00350B52" w:rsidRDefault="00350B52" w:rsidP="00350B52">
            <w:pPr>
              <w:jc w:val="center"/>
              <w:rPr>
                <w:sz w:val="16"/>
                <w:szCs w:val="16"/>
                <w:lang w:eastAsia="ru-RU"/>
              </w:rPr>
            </w:pPr>
          </w:p>
        </w:tc>
        <w:tc>
          <w:tcPr>
            <w:tcW w:w="1701" w:type="dxa"/>
            <w:vMerge/>
            <w:shd w:val="clear" w:color="auto" w:fill="FFFFFF"/>
          </w:tcPr>
          <w:p w14:paraId="0C939E51" w14:textId="77777777" w:rsidR="00350B52" w:rsidRPr="00350B52" w:rsidRDefault="00350B52" w:rsidP="00350B52">
            <w:pPr>
              <w:rPr>
                <w:sz w:val="16"/>
                <w:szCs w:val="16"/>
                <w:lang w:eastAsia="ru-RU"/>
              </w:rPr>
            </w:pPr>
          </w:p>
        </w:tc>
        <w:tc>
          <w:tcPr>
            <w:tcW w:w="736" w:type="dxa"/>
            <w:gridSpan w:val="2"/>
            <w:vMerge/>
            <w:shd w:val="clear" w:color="auto" w:fill="FFFFFF"/>
            <w:vAlign w:val="center"/>
          </w:tcPr>
          <w:p w14:paraId="162D510F" w14:textId="77777777" w:rsidR="00350B52" w:rsidRPr="00350B52" w:rsidRDefault="00350B52" w:rsidP="00350B52">
            <w:pPr>
              <w:jc w:val="center"/>
              <w:rPr>
                <w:sz w:val="16"/>
                <w:szCs w:val="16"/>
                <w:lang w:eastAsia="ru-RU"/>
              </w:rPr>
            </w:pPr>
          </w:p>
        </w:tc>
        <w:tc>
          <w:tcPr>
            <w:tcW w:w="1665" w:type="dxa"/>
            <w:gridSpan w:val="2"/>
            <w:vMerge/>
            <w:tcBorders>
              <w:right w:val="single" w:sz="4" w:space="0" w:color="auto"/>
            </w:tcBorders>
            <w:shd w:val="clear" w:color="auto" w:fill="FFFFFF"/>
            <w:vAlign w:val="center"/>
          </w:tcPr>
          <w:p w14:paraId="638B78CD" w14:textId="77777777" w:rsidR="00350B52" w:rsidRPr="00350B52" w:rsidRDefault="00350B52" w:rsidP="00350B52">
            <w:pPr>
              <w:rPr>
                <w:sz w:val="16"/>
                <w:szCs w:val="16"/>
                <w:lang w:eastAsia="ru-RU"/>
              </w:rPr>
            </w:pPr>
          </w:p>
        </w:tc>
        <w:tc>
          <w:tcPr>
            <w:tcW w:w="967" w:type="dxa"/>
            <w:vMerge/>
            <w:shd w:val="clear" w:color="auto" w:fill="FFFFFF"/>
          </w:tcPr>
          <w:p w14:paraId="78A62DD5" w14:textId="77777777" w:rsidR="00350B52" w:rsidRPr="00350B52" w:rsidRDefault="00350B52" w:rsidP="00350B52">
            <w:pPr>
              <w:ind w:left="-155" w:right="-114"/>
              <w:jc w:val="center"/>
              <w:rPr>
                <w:sz w:val="16"/>
                <w:szCs w:val="16"/>
                <w:lang w:eastAsia="ru-RU"/>
              </w:rPr>
            </w:pPr>
          </w:p>
        </w:tc>
        <w:tc>
          <w:tcPr>
            <w:tcW w:w="992" w:type="dxa"/>
            <w:gridSpan w:val="2"/>
            <w:vMerge/>
            <w:shd w:val="clear" w:color="auto" w:fill="FFFFFF"/>
          </w:tcPr>
          <w:p w14:paraId="1A392AA9" w14:textId="77777777" w:rsidR="00350B52" w:rsidRPr="00350B52" w:rsidRDefault="00350B52" w:rsidP="00350B52">
            <w:pPr>
              <w:ind w:left="-155" w:right="-114"/>
              <w:jc w:val="center"/>
              <w:rPr>
                <w:sz w:val="16"/>
                <w:szCs w:val="16"/>
                <w:lang w:eastAsia="ru-RU"/>
              </w:rPr>
            </w:pPr>
          </w:p>
        </w:tc>
        <w:tc>
          <w:tcPr>
            <w:tcW w:w="1134" w:type="dxa"/>
            <w:gridSpan w:val="2"/>
            <w:vMerge/>
            <w:shd w:val="clear" w:color="auto" w:fill="FFFFFF"/>
          </w:tcPr>
          <w:p w14:paraId="1E2646A0" w14:textId="77777777" w:rsidR="00350B52" w:rsidRPr="00350B52" w:rsidRDefault="00350B52" w:rsidP="00350B52">
            <w:pPr>
              <w:ind w:right="-114"/>
              <w:jc w:val="center"/>
              <w:rPr>
                <w:sz w:val="16"/>
                <w:szCs w:val="16"/>
                <w:lang w:eastAsia="ru-RU"/>
              </w:rPr>
            </w:pPr>
          </w:p>
        </w:tc>
        <w:tc>
          <w:tcPr>
            <w:tcW w:w="854" w:type="dxa"/>
            <w:gridSpan w:val="5"/>
            <w:vMerge/>
            <w:shd w:val="clear" w:color="auto" w:fill="FFFFFF"/>
          </w:tcPr>
          <w:p w14:paraId="3D702890" w14:textId="77777777" w:rsidR="00350B52" w:rsidRPr="00350B52" w:rsidRDefault="00350B52" w:rsidP="00350B52">
            <w:pPr>
              <w:jc w:val="center"/>
              <w:rPr>
                <w:sz w:val="16"/>
                <w:szCs w:val="16"/>
                <w:lang w:eastAsia="ru-RU"/>
              </w:rPr>
            </w:pPr>
          </w:p>
        </w:tc>
        <w:tc>
          <w:tcPr>
            <w:tcW w:w="737" w:type="dxa"/>
            <w:gridSpan w:val="5"/>
            <w:shd w:val="clear" w:color="auto" w:fill="FFFFFF"/>
          </w:tcPr>
          <w:p w14:paraId="12D0FE3F" w14:textId="77777777" w:rsidR="00350B52" w:rsidRPr="00350B52" w:rsidRDefault="00350B52" w:rsidP="00350B52">
            <w:pPr>
              <w:jc w:val="center"/>
              <w:rPr>
                <w:sz w:val="16"/>
                <w:szCs w:val="16"/>
                <w:lang w:eastAsia="ru-RU"/>
              </w:rPr>
            </w:pPr>
            <w:r w:rsidRPr="00350B52">
              <w:rPr>
                <w:sz w:val="16"/>
                <w:szCs w:val="16"/>
                <w:lang w:eastAsia="ru-RU"/>
              </w:rPr>
              <w:t>I</w:t>
            </w:r>
          </w:p>
        </w:tc>
        <w:tc>
          <w:tcPr>
            <w:tcW w:w="562" w:type="dxa"/>
            <w:gridSpan w:val="3"/>
            <w:shd w:val="clear" w:color="auto" w:fill="FFFFFF"/>
          </w:tcPr>
          <w:p w14:paraId="76B679DF" w14:textId="77777777" w:rsidR="00350B52" w:rsidRPr="00350B52" w:rsidRDefault="00350B52" w:rsidP="00350B52">
            <w:pPr>
              <w:jc w:val="center"/>
              <w:rPr>
                <w:sz w:val="16"/>
                <w:szCs w:val="16"/>
                <w:lang w:eastAsia="ru-RU"/>
              </w:rPr>
            </w:pPr>
            <w:r w:rsidRPr="00350B52">
              <w:rPr>
                <w:sz w:val="16"/>
                <w:szCs w:val="16"/>
                <w:lang w:eastAsia="ru-RU"/>
              </w:rPr>
              <w:t>II</w:t>
            </w:r>
          </w:p>
        </w:tc>
        <w:tc>
          <w:tcPr>
            <w:tcW w:w="572" w:type="dxa"/>
            <w:gridSpan w:val="6"/>
            <w:shd w:val="clear" w:color="auto" w:fill="FFFFFF"/>
          </w:tcPr>
          <w:p w14:paraId="516E48B0"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shd w:val="clear" w:color="auto" w:fill="FFFFFF"/>
          </w:tcPr>
          <w:p w14:paraId="0EE75857" w14:textId="77777777" w:rsidR="00350B52" w:rsidRPr="00350B52" w:rsidRDefault="00350B52" w:rsidP="00350B52">
            <w:pPr>
              <w:jc w:val="center"/>
              <w:rPr>
                <w:sz w:val="16"/>
                <w:szCs w:val="16"/>
                <w:lang w:eastAsia="ru-RU"/>
              </w:rPr>
            </w:pPr>
            <w:r w:rsidRPr="00350B52">
              <w:rPr>
                <w:sz w:val="16"/>
                <w:szCs w:val="16"/>
                <w:lang w:eastAsia="ru-RU"/>
              </w:rPr>
              <w:t>IV</w:t>
            </w:r>
          </w:p>
        </w:tc>
        <w:tc>
          <w:tcPr>
            <w:tcW w:w="993" w:type="dxa"/>
            <w:gridSpan w:val="2"/>
            <w:vMerge/>
            <w:shd w:val="clear" w:color="auto" w:fill="FFFFFF"/>
          </w:tcPr>
          <w:p w14:paraId="5C34B142" w14:textId="77777777" w:rsidR="00350B52" w:rsidRPr="00350B52" w:rsidRDefault="00350B52" w:rsidP="00350B52">
            <w:pPr>
              <w:jc w:val="center"/>
              <w:rPr>
                <w:sz w:val="16"/>
                <w:szCs w:val="16"/>
                <w:lang w:eastAsia="ru-RU"/>
              </w:rPr>
            </w:pPr>
          </w:p>
        </w:tc>
        <w:tc>
          <w:tcPr>
            <w:tcW w:w="992" w:type="dxa"/>
            <w:gridSpan w:val="2"/>
            <w:vMerge/>
            <w:shd w:val="clear" w:color="auto" w:fill="FFFFFF"/>
          </w:tcPr>
          <w:p w14:paraId="6C811EE5" w14:textId="77777777" w:rsidR="00350B52" w:rsidRPr="00350B52" w:rsidRDefault="00350B52" w:rsidP="00350B52">
            <w:pPr>
              <w:ind w:left="-44" w:right="-62"/>
              <w:jc w:val="center"/>
              <w:rPr>
                <w:sz w:val="16"/>
                <w:szCs w:val="16"/>
                <w:lang w:eastAsia="ru-RU"/>
              </w:rPr>
            </w:pPr>
          </w:p>
        </w:tc>
        <w:tc>
          <w:tcPr>
            <w:tcW w:w="1703" w:type="dxa"/>
            <w:gridSpan w:val="2"/>
            <w:vMerge/>
            <w:shd w:val="clear" w:color="auto" w:fill="FFFFFF"/>
          </w:tcPr>
          <w:p w14:paraId="308B22F1"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64C832D1" w14:textId="77777777" w:rsidR="00350B52" w:rsidRPr="00350B52" w:rsidRDefault="00350B52" w:rsidP="00350B52">
            <w:pPr>
              <w:jc w:val="center"/>
              <w:rPr>
                <w:sz w:val="16"/>
                <w:szCs w:val="16"/>
                <w:lang w:eastAsia="ru-RU"/>
              </w:rPr>
            </w:pPr>
          </w:p>
        </w:tc>
      </w:tr>
      <w:tr w:rsidR="00350B52" w:rsidRPr="00350B52" w14:paraId="77B84F84" w14:textId="77777777" w:rsidTr="00350B52">
        <w:trPr>
          <w:gridAfter w:val="4"/>
          <w:wAfter w:w="1742" w:type="dxa"/>
          <w:trHeight w:val="530"/>
        </w:trPr>
        <w:tc>
          <w:tcPr>
            <w:tcW w:w="567" w:type="dxa"/>
            <w:vMerge/>
            <w:shd w:val="clear" w:color="auto" w:fill="FFFFFF"/>
            <w:vAlign w:val="center"/>
          </w:tcPr>
          <w:p w14:paraId="48968500" w14:textId="77777777" w:rsidR="00350B52" w:rsidRPr="00350B52" w:rsidRDefault="00350B52" w:rsidP="00350B52">
            <w:pPr>
              <w:jc w:val="center"/>
              <w:rPr>
                <w:sz w:val="16"/>
                <w:szCs w:val="16"/>
                <w:lang w:eastAsia="ru-RU"/>
              </w:rPr>
            </w:pPr>
          </w:p>
        </w:tc>
        <w:tc>
          <w:tcPr>
            <w:tcW w:w="1701" w:type="dxa"/>
            <w:vMerge/>
            <w:shd w:val="clear" w:color="auto" w:fill="FFFFFF"/>
          </w:tcPr>
          <w:p w14:paraId="51791FE6" w14:textId="77777777" w:rsidR="00350B52" w:rsidRPr="00350B52" w:rsidRDefault="00350B52" w:rsidP="00350B52">
            <w:pPr>
              <w:rPr>
                <w:sz w:val="16"/>
                <w:szCs w:val="16"/>
                <w:lang w:eastAsia="ru-RU"/>
              </w:rPr>
            </w:pPr>
          </w:p>
        </w:tc>
        <w:tc>
          <w:tcPr>
            <w:tcW w:w="736" w:type="dxa"/>
            <w:gridSpan w:val="2"/>
            <w:vMerge/>
            <w:shd w:val="clear" w:color="auto" w:fill="FFFFFF"/>
          </w:tcPr>
          <w:p w14:paraId="2EC99EA9" w14:textId="77777777" w:rsidR="00350B52" w:rsidRPr="00350B52" w:rsidRDefault="00350B52" w:rsidP="00350B52">
            <w:pPr>
              <w:jc w:val="center"/>
              <w:rPr>
                <w:sz w:val="16"/>
                <w:szCs w:val="16"/>
                <w:lang w:eastAsia="ru-RU"/>
              </w:rPr>
            </w:pPr>
          </w:p>
        </w:tc>
        <w:tc>
          <w:tcPr>
            <w:tcW w:w="1665" w:type="dxa"/>
            <w:gridSpan w:val="2"/>
            <w:vMerge/>
            <w:tcBorders>
              <w:right w:val="single" w:sz="4" w:space="0" w:color="auto"/>
            </w:tcBorders>
            <w:shd w:val="clear" w:color="auto" w:fill="FFFFFF"/>
          </w:tcPr>
          <w:p w14:paraId="07D886A6" w14:textId="77777777" w:rsidR="00350B52" w:rsidRPr="00350B52" w:rsidRDefault="00350B52" w:rsidP="00350B52">
            <w:pPr>
              <w:rPr>
                <w:sz w:val="16"/>
                <w:szCs w:val="16"/>
                <w:lang w:eastAsia="ru-RU"/>
              </w:rPr>
            </w:pPr>
          </w:p>
        </w:tc>
        <w:tc>
          <w:tcPr>
            <w:tcW w:w="967" w:type="dxa"/>
            <w:shd w:val="clear" w:color="auto" w:fill="FFFFFF"/>
          </w:tcPr>
          <w:p w14:paraId="18B24C33" w14:textId="77777777" w:rsidR="00350B52" w:rsidRPr="00350B52" w:rsidRDefault="00350B52" w:rsidP="00350B52">
            <w:pPr>
              <w:ind w:left="-155" w:right="-114"/>
              <w:jc w:val="center"/>
              <w:rPr>
                <w:sz w:val="16"/>
                <w:szCs w:val="16"/>
                <w:lang w:eastAsia="ru-RU"/>
              </w:rPr>
            </w:pPr>
            <w:r w:rsidRPr="00350B52">
              <w:rPr>
                <w:sz w:val="16"/>
                <w:szCs w:val="16"/>
                <w:lang w:eastAsia="ru-RU"/>
              </w:rPr>
              <w:t>100</w:t>
            </w:r>
          </w:p>
        </w:tc>
        <w:tc>
          <w:tcPr>
            <w:tcW w:w="992" w:type="dxa"/>
            <w:gridSpan w:val="2"/>
            <w:shd w:val="clear" w:color="auto" w:fill="FFFFFF"/>
          </w:tcPr>
          <w:p w14:paraId="0B21F55B" w14:textId="77777777" w:rsidR="00350B52" w:rsidRPr="00350B52" w:rsidRDefault="00350B52" w:rsidP="00350B52">
            <w:pPr>
              <w:ind w:left="-155" w:right="-114"/>
              <w:jc w:val="center"/>
              <w:rPr>
                <w:sz w:val="16"/>
                <w:szCs w:val="16"/>
                <w:lang w:eastAsia="ru-RU"/>
              </w:rPr>
            </w:pPr>
            <w:r w:rsidRPr="00350B52">
              <w:rPr>
                <w:sz w:val="16"/>
                <w:szCs w:val="16"/>
                <w:lang w:eastAsia="ru-RU"/>
              </w:rPr>
              <w:t>20</w:t>
            </w:r>
          </w:p>
        </w:tc>
        <w:tc>
          <w:tcPr>
            <w:tcW w:w="1134" w:type="dxa"/>
            <w:gridSpan w:val="2"/>
            <w:shd w:val="clear" w:color="auto" w:fill="FFFFFF"/>
          </w:tcPr>
          <w:p w14:paraId="30CE59B5" w14:textId="77777777" w:rsidR="00350B52" w:rsidRPr="00350B52" w:rsidRDefault="00350B52" w:rsidP="00350B52">
            <w:pPr>
              <w:ind w:right="-114"/>
              <w:jc w:val="center"/>
              <w:rPr>
                <w:sz w:val="16"/>
                <w:szCs w:val="16"/>
                <w:lang w:eastAsia="ru-RU"/>
              </w:rPr>
            </w:pPr>
            <w:r w:rsidRPr="00350B52">
              <w:rPr>
                <w:sz w:val="16"/>
                <w:szCs w:val="16"/>
                <w:lang w:eastAsia="ru-RU"/>
              </w:rPr>
              <w:t>20</w:t>
            </w:r>
          </w:p>
        </w:tc>
        <w:tc>
          <w:tcPr>
            <w:tcW w:w="854" w:type="dxa"/>
            <w:gridSpan w:val="5"/>
            <w:shd w:val="clear" w:color="auto" w:fill="FFFFFF"/>
          </w:tcPr>
          <w:p w14:paraId="775450B0" w14:textId="77777777" w:rsidR="00350B52" w:rsidRPr="00350B52" w:rsidRDefault="00350B52" w:rsidP="00350B52">
            <w:pPr>
              <w:jc w:val="center"/>
              <w:rPr>
                <w:sz w:val="16"/>
                <w:szCs w:val="16"/>
                <w:lang w:eastAsia="ru-RU"/>
              </w:rPr>
            </w:pPr>
            <w:r w:rsidRPr="00350B52">
              <w:rPr>
                <w:sz w:val="16"/>
                <w:szCs w:val="16"/>
                <w:lang w:eastAsia="ru-RU"/>
              </w:rPr>
              <w:t>20</w:t>
            </w:r>
          </w:p>
        </w:tc>
        <w:tc>
          <w:tcPr>
            <w:tcW w:w="737" w:type="dxa"/>
            <w:gridSpan w:val="5"/>
            <w:shd w:val="clear" w:color="auto" w:fill="FFFFFF"/>
          </w:tcPr>
          <w:p w14:paraId="78A86B44" w14:textId="77777777" w:rsidR="00350B52" w:rsidRPr="00350B52" w:rsidRDefault="00350B52" w:rsidP="00350B52">
            <w:pPr>
              <w:jc w:val="center"/>
              <w:rPr>
                <w:sz w:val="16"/>
                <w:szCs w:val="16"/>
                <w:lang w:eastAsia="ru-RU"/>
              </w:rPr>
            </w:pPr>
            <w:r w:rsidRPr="00350B52">
              <w:rPr>
                <w:sz w:val="16"/>
                <w:szCs w:val="16"/>
                <w:lang w:eastAsia="ru-RU"/>
              </w:rPr>
              <w:t>5</w:t>
            </w:r>
          </w:p>
        </w:tc>
        <w:tc>
          <w:tcPr>
            <w:tcW w:w="562" w:type="dxa"/>
            <w:gridSpan w:val="3"/>
            <w:shd w:val="clear" w:color="auto" w:fill="FFFFFF"/>
          </w:tcPr>
          <w:p w14:paraId="70280F4E" w14:textId="77777777" w:rsidR="00350B52" w:rsidRPr="00350B52" w:rsidRDefault="00350B52" w:rsidP="00350B52">
            <w:pPr>
              <w:jc w:val="center"/>
              <w:rPr>
                <w:sz w:val="16"/>
                <w:szCs w:val="16"/>
                <w:lang w:eastAsia="ru-RU"/>
              </w:rPr>
            </w:pPr>
            <w:r w:rsidRPr="00350B52">
              <w:rPr>
                <w:sz w:val="16"/>
                <w:szCs w:val="16"/>
                <w:lang w:eastAsia="ru-RU"/>
              </w:rPr>
              <w:t>10</w:t>
            </w:r>
          </w:p>
        </w:tc>
        <w:tc>
          <w:tcPr>
            <w:tcW w:w="572" w:type="dxa"/>
            <w:gridSpan w:val="6"/>
            <w:shd w:val="clear" w:color="auto" w:fill="FFFFFF"/>
          </w:tcPr>
          <w:p w14:paraId="4BE00A10" w14:textId="77777777" w:rsidR="00350B52" w:rsidRPr="00350B52" w:rsidRDefault="00350B52" w:rsidP="00350B52">
            <w:pPr>
              <w:jc w:val="center"/>
              <w:rPr>
                <w:sz w:val="16"/>
                <w:szCs w:val="16"/>
                <w:lang w:eastAsia="ru-RU"/>
              </w:rPr>
            </w:pPr>
            <w:r w:rsidRPr="00350B52">
              <w:rPr>
                <w:sz w:val="16"/>
                <w:szCs w:val="16"/>
                <w:lang w:eastAsia="ru-RU"/>
              </w:rPr>
              <w:t>15</w:t>
            </w:r>
          </w:p>
        </w:tc>
        <w:tc>
          <w:tcPr>
            <w:tcW w:w="709" w:type="dxa"/>
            <w:shd w:val="clear" w:color="auto" w:fill="FFFFFF"/>
          </w:tcPr>
          <w:p w14:paraId="6CEEE2D9" w14:textId="77777777" w:rsidR="00350B52" w:rsidRPr="00350B52" w:rsidRDefault="00350B52" w:rsidP="00350B52">
            <w:pPr>
              <w:jc w:val="center"/>
              <w:rPr>
                <w:sz w:val="16"/>
                <w:szCs w:val="16"/>
                <w:lang w:eastAsia="ru-RU"/>
              </w:rPr>
            </w:pPr>
            <w:r w:rsidRPr="00350B52">
              <w:rPr>
                <w:sz w:val="16"/>
                <w:szCs w:val="16"/>
                <w:lang w:eastAsia="ru-RU"/>
              </w:rPr>
              <w:t>20</w:t>
            </w:r>
          </w:p>
        </w:tc>
        <w:tc>
          <w:tcPr>
            <w:tcW w:w="993" w:type="dxa"/>
            <w:gridSpan w:val="2"/>
            <w:shd w:val="clear" w:color="auto" w:fill="FFFFFF"/>
          </w:tcPr>
          <w:p w14:paraId="23819346" w14:textId="77777777" w:rsidR="00350B52" w:rsidRPr="00350B52" w:rsidRDefault="00350B52" w:rsidP="00350B52">
            <w:pPr>
              <w:jc w:val="center"/>
              <w:rPr>
                <w:sz w:val="16"/>
                <w:szCs w:val="16"/>
                <w:lang w:eastAsia="ru-RU"/>
              </w:rPr>
            </w:pPr>
            <w:r w:rsidRPr="00350B52">
              <w:rPr>
                <w:sz w:val="16"/>
                <w:szCs w:val="16"/>
                <w:lang w:eastAsia="ru-RU"/>
              </w:rPr>
              <w:t>20</w:t>
            </w:r>
          </w:p>
        </w:tc>
        <w:tc>
          <w:tcPr>
            <w:tcW w:w="992" w:type="dxa"/>
            <w:gridSpan w:val="2"/>
            <w:shd w:val="clear" w:color="auto" w:fill="FFFFFF"/>
          </w:tcPr>
          <w:p w14:paraId="3CFBA265" w14:textId="77777777" w:rsidR="00350B52" w:rsidRPr="00350B52" w:rsidRDefault="00350B52" w:rsidP="00350B52">
            <w:pPr>
              <w:ind w:left="-44" w:right="-62"/>
              <w:jc w:val="center"/>
              <w:rPr>
                <w:sz w:val="16"/>
                <w:szCs w:val="16"/>
                <w:lang w:eastAsia="ru-RU"/>
              </w:rPr>
            </w:pPr>
            <w:r w:rsidRPr="00350B52">
              <w:rPr>
                <w:sz w:val="16"/>
                <w:szCs w:val="16"/>
                <w:lang w:eastAsia="ru-RU"/>
              </w:rPr>
              <w:t>20</w:t>
            </w:r>
          </w:p>
        </w:tc>
        <w:tc>
          <w:tcPr>
            <w:tcW w:w="1703" w:type="dxa"/>
            <w:gridSpan w:val="2"/>
            <w:vMerge/>
            <w:shd w:val="clear" w:color="auto" w:fill="FFFFFF"/>
          </w:tcPr>
          <w:p w14:paraId="1C91DEDA" w14:textId="77777777" w:rsidR="00350B52" w:rsidRPr="00350B52" w:rsidRDefault="00350B52" w:rsidP="00350B52">
            <w:pPr>
              <w:jc w:val="center"/>
              <w:rPr>
                <w:sz w:val="16"/>
                <w:szCs w:val="16"/>
                <w:lang w:eastAsia="ru-RU"/>
              </w:rPr>
            </w:pPr>
          </w:p>
        </w:tc>
        <w:tc>
          <w:tcPr>
            <w:tcW w:w="1774" w:type="dxa"/>
            <w:gridSpan w:val="6"/>
            <w:vMerge/>
            <w:shd w:val="clear" w:color="auto" w:fill="FFFFFF"/>
          </w:tcPr>
          <w:p w14:paraId="231F02BA" w14:textId="77777777" w:rsidR="00350B52" w:rsidRPr="00350B52" w:rsidRDefault="00350B52" w:rsidP="00350B52">
            <w:pPr>
              <w:jc w:val="center"/>
              <w:rPr>
                <w:sz w:val="16"/>
                <w:szCs w:val="16"/>
                <w:lang w:eastAsia="ru-RU"/>
              </w:rPr>
            </w:pPr>
          </w:p>
        </w:tc>
      </w:tr>
      <w:tr w:rsidR="00350B52" w:rsidRPr="00350B52" w14:paraId="1F435695" w14:textId="77777777" w:rsidTr="00350B52">
        <w:trPr>
          <w:gridAfter w:val="5"/>
          <w:wAfter w:w="1860" w:type="dxa"/>
          <w:trHeight w:val="255"/>
        </w:trPr>
        <w:tc>
          <w:tcPr>
            <w:tcW w:w="567" w:type="dxa"/>
            <w:vMerge w:val="restart"/>
            <w:tcBorders>
              <w:top w:val="nil"/>
            </w:tcBorders>
            <w:shd w:val="clear" w:color="auto" w:fill="FFFFFF"/>
            <w:vAlign w:val="center"/>
            <w:hideMark/>
          </w:tcPr>
          <w:p w14:paraId="74CF72C3" w14:textId="77777777" w:rsidR="00350B52" w:rsidRPr="00350B52" w:rsidRDefault="00350B52" w:rsidP="00350B52">
            <w:pPr>
              <w:jc w:val="center"/>
              <w:rPr>
                <w:sz w:val="16"/>
                <w:szCs w:val="16"/>
                <w:lang w:eastAsia="ru-RU"/>
              </w:rPr>
            </w:pPr>
          </w:p>
        </w:tc>
        <w:tc>
          <w:tcPr>
            <w:tcW w:w="2401" w:type="dxa"/>
            <w:gridSpan w:val="2"/>
            <w:vMerge w:val="restart"/>
            <w:tcBorders>
              <w:top w:val="nil"/>
            </w:tcBorders>
            <w:shd w:val="clear" w:color="auto" w:fill="FFFFFF"/>
            <w:vAlign w:val="center"/>
            <w:hideMark/>
          </w:tcPr>
          <w:p w14:paraId="55728DC3" w14:textId="77777777" w:rsidR="00350B52" w:rsidRPr="00350B52" w:rsidRDefault="00350B52" w:rsidP="00350B52">
            <w:pPr>
              <w:jc w:val="center"/>
              <w:rPr>
                <w:sz w:val="16"/>
                <w:szCs w:val="16"/>
                <w:lang w:eastAsia="ru-RU"/>
              </w:rPr>
            </w:pPr>
            <w:r w:rsidRPr="00350B52">
              <w:rPr>
                <w:sz w:val="16"/>
                <w:szCs w:val="16"/>
                <w:lang w:eastAsia="ru-RU"/>
              </w:rPr>
              <w:t>Итого по подпрограмме</w:t>
            </w:r>
          </w:p>
        </w:tc>
        <w:tc>
          <w:tcPr>
            <w:tcW w:w="1692" w:type="dxa"/>
            <w:gridSpan w:val="2"/>
            <w:tcBorders>
              <w:top w:val="nil"/>
            </w:tcBorders>
            <w:shd w:val="clear" w:color="auto" w:fill="FFFFFF"/>
          </w:tcPr>
          <w:p w14:paraId="26B55379" w14:textId="77777777" w:rsidR="00350B52" w:rsidRPr="00350B52" w:rsidRDefault="00350B52" w:rsidP="00350B52">
            <w:pPr>
              <w:jc w:val="center"/>
              <w:rPr>
                <w:sz w:val="16"/>
                <w:szCs w:val="16"/>
                <w:lang w:eastAsia="ru-RU"/>
              </w:rPr>
            </w:pPr>
            <w:r w:rsidRPr="00350B52">
              <w:rPr>
                <w:sz w:val="16"/>
                <w:szCs w:val="16"/>
                <w:lang w:eastAsia="ru-RU"/>
              </w:rPr>
              <w:t>Итого</w:t>
            </w:r>
          </w:p>
        </w:tc>
        <w:tc>
          <w:tcPr>
            <w:tcW w:w="992" w:type="dxa"/>
            <w:gridSpan w:val="3"/>
            <w:tcBorders>
              <w:top w:val="nil"/>
            </w:tcBorders>
            <w:shd w:val="clear" w:color="auto" w:fill="FFFFFF"/>
          </w:tcPr>
          <w:p w14:paraId="15501670" w14:textId="77777777" w:rsidR="00350B52" w:rsidRPr="00350B52" w:rsidRDefault="00350B52" w:rsidP="00350B52">
            <w:pPr>
              <w:jc w:val="center"/>
              <w:rPr>
                <w:color w:val="FF0000"/>
                <w:sz w:val="16"/>
                <w:szCs w:val="16"/>
                <w:lang w:eastAsia="ru-RU"/>
              </w:rPr>
            </w:pPr>
            <w:r w:rsidRPr="00350B52">
              <w:rPr>
                <w:sz w:val="16"/>
                <w:szCs w:val="16"/>
                <w:lang w:eastAsia="ru-RU"/>
              </w:rPr>
              <w:t>540 368,99</w:t>
            </w:r>
          </w:p>
        </w:tc>
        <w:tc>
          <w:tcPr>
            <w:tcW w:w="993" w:type="dxa"/>
            <w:gridSpan w:val="2"/>
            <w:tcBorders>
              <w:top w:val="nil"/>
              <w:left w:val="single" w:sz="4" w:space="0" w:color="auto"/>
              <w:bottom w:val="single" w:sz="4" w:space="0" w:color="auto"/>
              <w:right w:val="single" w:sz="4" w:space="0" w:color="auto"/>
            </w:tcBorders>
            <w:shd w:val="clear" w:color="auto" w:fill="8EAADB"/>
          </w:tcPr>
          <w:p w14:paraId="3C79731F" w14:textId="77777777" w:rsidR="00350B52" w:rsidRPr="00350B52" w:rsidRDefault="00350B52" w:rsidP="00350B52">
            <w:pPr>
              <w:autoSpaceDE w:val="0"/>
              <w:autoSpaceDN w:val="0"/>
              <w:adjustRightInd w:val="0"/>
              <w:jc w:val="center"/>
              <w:rPr>
                <w:sz w:val="16"/>
                <w:szCs w:val="16"/>
                <w:lang w:eastAsia="ru-RU"/>
              </w:rPr>
            </w:pPr>
            <w:r w:rsidRPr="00350B52">
              <w:rPr>
                <w:sz w:val="16"/>
                <w:szCs w:val="16"/>
                <w:lang w:eastAsia="ru-RU"/>
              </w:rPr>
              <w:t>89 495,40</w:t>
            </w:r>
          </w:p>
        </w:tc>
        <w:tc>
          <w:tcPr>
            <w:tcW w:w="1117" w:type="dxa"/>
            <w:tcBorders>
              <w:top w:val="nil"/>
              <w:left w:val="single" w:sz="4" w:space="0" w:color="auto"/>
              <w:bottom w:val="single" w:sz="4" w:space="0" w:color="auto"/>
              <w:right w:val="single" w:sz="4" w:space="0" w:color="auto"/>
            </w:tcBorders>
            <w:shd w:val="clear" w:color="auto" w:fill="8EAADB"/>
          </w:tcPr>
          <w:p w14:paraId="1A423B17" w14:textId="77777777" w:rsidR="00350B52" w:rsidRPr="00350B52" w:rsidRDefault="00350B52" w:rsidP="00350B52">
            <w:pPr>
              <w:autoSpaceDE w:val="0"/>
              <w:autoSpaceDN w:val="0"/>
              <w:adjustRightInd w:val="0"/>
              <w:jc w:val="center"/>
              <w:rPr>
                <w:sz w:val="16"/>
                <w:szCs w:val="16"/>
                <w:lang w:eastAsia="ru-RU"/>
              </w:rPr>
            </w:pPr>
            <w:r w:rsidRPr="00350B52">
              <w:rPr>
                <w:sz w:val="16"/>
                <w:szCs w:val="16"/>
                <w:lang w:eastAsia="ru-RU"/>
              </w:rPr>
              <w:t>105 016,85</w:t>
            </w:r>
          </w:p>
        </w:tc>
        <w:tc>
          <w:tcPr>
            <w:tcW w:w="3434" w:type="dxa"/>
            <w:gridSpan w:val="20"/>
            <w:tcBorders>
              <w:top w:val="nil"/>
              <w:left w:val="single" w:sz="4" w:space="0" w:color="auto"/>
              <w:bottom w:val="single" w:sz="4" w:space="0" w:color="auto"/>
              <w:right w:val="single" w:sz="4" w:space="0" w:color="auto"/>
            </w:tcBorders>
            <w:shd w:val="clear" w:color="auto" w:fill="8EAADB"/>
          </w:tcPr>
          <w:p w14:paraId="79E19820" w14:textId="77777777" w:rsidR="00350B52" w:rsidRPr="00350B52" w:rsidRDefault="00350B52" w:rsidP="00350B52">
            <w:pPr>
              <w:autoSpaceDE w:val="0"/>
              <w:autoSpaceDN w:val="0"/>
              <w:adjustRightInd w:val="0"/>
              <w:jc w:val="center"/>
              <w:rPr>
                <w:color w:val="FF0000"/>
                <w:sz w:val="16"/>
                <w:szCs w:val="16"/>
                <w:lang w:eastAsia="ru-RU"/>
              </w:rPr>
            </w:pPr>
            <w:r w:rsidRPr="00350B52">
              <w:rPr>
                <w:sz w:val="16"/>
                <w:szCs w:val="16"/>
                <w:lang w:eastAsia="ru-RU"/>
              </w:rPr>
              <w:t>118 166,14</w:t>
            </w:r>
          </w:p>
        </w:tc>
        <w:tc>
          <w:tcPr>
            <w:tcW w:w="993" w:type="dxa"/>
            <w:gridSpan w:val="2"/>
            <w:tcBorders>
              <w:top w:val="nil"/>
              <w:left w:val="single" w:sz="4" w:space="0" w:color="auto"/>
              <w:bottom w:val="single" w:sz="4" w:space="0" w:color="auto"/>
              <w:right w:val="single" w:sz="4" w:space="0" w:color="auto"/>
            </w:tcBorders>
            <w:shd w:val="clear" w:color="auto" w:fill="8EAADB"/>
          </w:tcPr>
          <w:p w14:paraId="5E95FB5C" w14:textId="77777777" w:rsidR="00350B52" w:rsidRPr="00350B52" w:rsidRDefault="00350B52" w:rsidP="00350B52">
            <w:pPr>
              <w:jc w:val="center"/>
              <w:rPr>
                <w:sz w:val="16"/>
                <w:szCs w:val="16"/>
                <w:lang w:eastAsia="ru-RU"/>
              </w:rPr>
            </w:pPr>
            <w:r w:rsidRPr="00350B52">
              <w:rPr>
                <w:sz w:val="16"/>
                <w:szCs w:val="16"/>
                <w:lang w:eastAsia="ru-RU"/>
              </w:rPr>
              <w:t>112 839,80</w:t>
            </w:r>
          </w:p>
          <w:p w14:paraId="3AD8DC74" w14:textId="77777777" w:rsidR="00350B52" w:rsidRPr="00350B52" w:rsidRDefault="00350B52" w:rsidP="00350B52">
            <w:pPr>
              <w:autoSpaceDE w:val="0"/>
              <w:autoSpaceDN w:val="0"/>
              <w:adjustRightInd w:val="0"/>
              <w:jc w:val="center"/>
              <w:rPr>
                <w:sz w:val="16"/>
                <w:szCs w:val="16"/>
                <w:lang w:eastAsia="ru-RU"/>
              </w:rPr>
            </w:pPr>
          </w:p>
        </w:tc>
        <w:tc>
          <w:tcPr>
            <w:tcW w:w="992" w:type="dxa"/>
            <w:gridSpan w:val="2"/>
            <w:tcBorders>
              <w:top w:val="nil"/>
              <w:left w:val="single" w:sz="4" w:space="0" w:color="auto"/>
              <w:bottom w:val="single" w:sz="4" w:space="0" w:color="auto"/>
              <w:right w:val="single" w:sz="4" w:space="0" w:color="auto"/>
            </w:tcBorders>
            <w:shd w:val="clear" w:color="auto" w:fill="8EAADB"/>
          </w:tcPr>
          <w:p w14:paraId="2C8E146D" w14:textId="77777777" w:rsidR="00350B52" w:rsidRPr="00350B52" w:rsidRDefault="00350B52" w:rsidP="00350B52">
            <w:pPr>
              <w:jc w:val="center"/>
              <w:rPr>
                <w:sz w:val="16"/>
                <w:szCs w:val="16"/>
                <w:lang w:eastAsia="ru-RU"/>
              </w:rPr>
            </w:pPr>
            <w:r w:rsidRPr="00350B52">
              <w:rPr>
                <w:sz w:val="16"/>
                <w:szCs w:val="16"/>
                <w:lang w:eastAsia="ru-RU"/>
              </w:rPr>
              <w:t>114 850,80</w:t>
            </w:r>
          </w:p>
        </w:tc>
        <w:tc>
          <w:tcPr>
            <w:tcW w:w="1703" w:type="dxa"/>
            <w:gridSpan w:val="2"/>
            <w:tcBorders>
              <w:top w:val="nil"/>
              <w:left w:val="single" w:sz="4" w:space="0" w:color="auto"/>
              <w:bottom w:val="single" w:sz="4" w:space="0" w:color="auto"/>
            </w:tcBorders>
            <w:shd w:val="clear" w:color="auto" w:fill="8EAADB"/>
          </w:tcPr>
          <w:p w14:paraId="61B25B9C" w14:textId="77777777" w:rsidR="00350B52" w:rsidRPr="00350B52" w:rsidRDefault="00350B52" w:rsidP="00350B52">
            <w:pPr>
              <w:jc w:val="center"/>
              <w:rPr>
                <w:sz w:val="16"/>
                <w:szCs w:val="16"/>
                <w:lang w:eastAsia="ru-RU"/>
              </w:rPr>
            </w:pPr>
          </w:p>
        </w:tc>
        <w:tc>
          <w:tcPr>
            <w:tcW w:w="1656" w:type="dxa"/>
            <w:gridSpan w:val="5"/>
            <w:vMerge w:val="restart"/>
            <w:tcBorders>
              <w:top w:val="nil"/>
            </w:tcBorders>
            <w:shd w:val="clear" w:color="auto" w:fill="auto"/>
          </w:tcPr>
          <w:p w14:paraId="12714A7D" w14:textId="77777777" w:rsidR="00350B52" w:rsidRPr="00350B52" w:rsidRDefault="00350B52" w:rsidP="00350B52">
            <w:pPr>
              <w:jc w:val="center"/>
              <w:rPr>
                <w:sz w:val="16"/>
                <w:szCs w:val="16"/>
                <w:lang w:eastAsia="ru-RU"/>
              </w:rPr>
            </w:pPr>
          </w:p>
        </w:tc>
      </w:tr>
      <w:tr w:rsidR="00350B52" w:rsidRPr="00350B52" w14:paraId="0BCDD3C0" w14:textId="77777777" w:rsidTr="00350B52">
        <w:trPr>
          <w:gridAfter w:val="5"/>
          <w:wAfter w:w="1860" w:type="dxa"/>
          <w:trHeight w:val="562"/>
        </w:trPr>
        <w:tc>
          <w:tcPr>
            <w:tcW w:w="567" w:type="dxa"/>
            <w:vMerge/>
            <w:tcBorders>
              <w:top w:val="nil"/>
            </w:tcBorders>
            <w:vAlign w:val="center"/>
          </w:tcPr>
          <w:p w14:paraId="755D5C4E" w14:textId="77777777" w:rsidR="00350B52" w:rsidRPr="00350B52" w:rsidRDefault="00350B52" w:rsidP="00350B52">
            <w:pPr>
              <w:jc w:val="center"/>
              <w:rPr>
                <w:sz w:val="16"/>
                <w:szCs w:val="16"/>
                <w:lang w:eastAsia="ru-RU"/>
              </w:rPr>
            </w:pPr>
          </w:p>
        </w:tc>
        <w:tc>
          <w:tcPr>
            <w:tcW w:w="2401" w:type="dxa"/>
            <w:gridSpan w:val="2"/>
            <w:vMerge/>
            <w:tcBorders>
              <w:top w:val="nil"/>
            </w:tcBorders>
            <w:shd w:val="clear" w:color="auto" w:fill="FFFFFF"/>
            <w:vAlign w:val="center"/>
          </w:tcPr>
          <w:p w14:paraId="19AB15CC" w14:textId="77777777" w:rsidR="00350B52" w:rsidRPr="00350B52" w:rsidRDefault="00350B52" w:rsidP="00350B52">
            <w:pPr>
              <w:jc w:val="center"/>
              <w:rPr>
                <w:sz w:val="16"/>
                <w:szCs w:val="16"/>
                <w:lang w:eastAsia="ru-RU"/>
              </w:rPr>
            </w:pPr>
          </w:p>
        </w:tc>
        <w:tc>
          <w:tcPr>
            <w:tcW w:w="1692" w:type="dxa"/>
            <w:gridSpan w:val="2"/>
            <w:shd w:val="clear" w:color="auto" w:fill="FFFFFF"/>
          </w:tcPr>
          <w:p w14:paraId="536FF785" w14:textId="77777777" w:rsidR="00350B52" w:rsidRPr="00350B52" w:rsidRDefault="00350B52" w:rsidP="00350B52">
            <w:pPr>
              <w:jc w:val="center"/>
              <w:rPr>
                <w:sz w:val="16"/>
                <w:szCs w:val="16"/>
                <w:lang w:eastAsia="ru-RU"/>
              </w:rPr>
            </w:pPr>
            <w:r w:rsidRPr="00350B52">
              <w:rPr>
                <w:sz w:val="16"/>
                <w:szCs w:val="16"/>
                <w:lang w:eastAsia="ru-RU"/>
              </w:rPr>
              <w:t>Средства бюджета Московской области</w:t>
            </w:r>
          </w:p>
        </w:tc>
        <w:tc>
          <w:tcPr>
            <w:tcW w:w="992" w:type="dxa"/>
            <w:gridSpan w:val="3"/>
            <w:shd w:val="clear" w:color="auto" w:fill="FFFFFF"/>
          </w:tcPr>
          <w:p w14:paraId="09777CF1" w14:textId="77777777" w:rsidR="00350B52" w:rsidRPr="00350B52" w:rsidRDefault="00350B52" w:rsidP="00350B52">
            <w:pPr>
              <w:jc w:val="center"/>
              <w:rPr>
                <w:color w:val="FF0000"/>
                <w:sz w:val="16"/>
                <w:szCs w:val="16"/>
                <w:lang w:eastAsia="ru-RU"/>
              </w:rPr>
            </w:pPr>
            <w:r w:rsidRPr="00350B52">
              <w:rPr>
                <w:sz w:val="16"/>
                <w:szCs w:val="16"/>
                <w:lang w:eastAsia="ru-RU"/>
              </w:rPr>
              <w:t>9 919,74</w:t>
            </w:r>
          </w:p>
        </w:tc>
        <w:tc>
          <w:tcPr>
            <w:tcW w:w="993" w:type="dxa"/>
            <w:gridSpan w:val="2"/>
            <w:shd w:val="clear" w:color="auto" w:fill="8EAADB"/>
          </w:tcPr>
          <w:p w14:paraId="4800D1F0" w14:textId="77777777" w:rsidR="00350B52" w:rsidRPr="00350B52" w:rsidRDefault="00350B52" w:rsidP="00350B52">
            <w:pPr>
              <w:autoSpaceDE w:val="0"/>
              <w:autoSpaceDN w:val="0"/>
              <w:adjustRightInd w:val="0"/>
              <w:jc w:val="center"/>
              <w:rPr>
                <w:sz w:val="16"/>
                <w:szCs w:val="16"/>
                <w:lang w:eastAsia="ru-RU"/>
              </w:rPr>
            </w:pPr>
            <w:r w:rsidRPr="00350B52">
              <w:rPr>
                <w:sz w:val="16"/>
                <w:szCs w:val="16"/>
                <w:lang w:eastAsia="ru-RU"/>
              </w:rPr>
              <w:t>1 876,74</w:t>
            </w:r>
          </w:p>
        </w:tc>
        <w:tc>
          <w:tcPr>
            <w:tcW w:w="1117" w:type="dxa"/>
            <w:shd w:val="clear" w:color="auto" w:fill="8EAADB"/>
          </w:tcPr>
          <w:p w14:paraId="6282BA5A" w14:textId="77777777" w:rsidR="00350B52" w:rsidRPr="00350B52" w:rsidRDefault="00350B52" w:rsidP="00350B52">
            <w:pPr>
              <w:autoSpaceDE w:val="0"/>
              <w:autoSpaceDN w:val="0"/>
              <w:adjustRightInd w:val="0"/>
              <w:jc w:val="center"/>
              <w:rPr>
                <w:sz w:val="16"/>
                <w:szCs w:val="16"/>
                <w:lang w:eastAsia="ru-RU"/>
              </w:rPr>
            </w:pPr>
            <w:r w:rsidRPr="00350B52">
              <w:rPr>
                <w:sz w:val="16"/>
                <w:szCs w:val="16"/>
                <w:lang w:eastAsia="ru-RU"/>
              </w:rPr>
              <w:t>1 950,00</w:t>
            </w:r>
          </w:p>
        </w:tc>
        <w:tc>
          <w:tcPr>
            <w:tcW w:w="3434" w:type="dxa"/>
            <w:gridSpan w:val="20"/>
            <w:shd w:val="clear" w:color="auto" w:fill="8EAADB"/>
          </w:tcPr>
          <w:p w14:paraId="4C340A8D" w14:textId="77777777" w:rsidR="00350B52" w:rsidRPr="00350B52" w:rsidRDefault="00350B52" w:rsidP="00350B52">
            <w:pPr>
              <w:jc w:val="center"/>
              <w:rPr>
                <w:color w:val="FF0000"/>
                <w:sz w:val="16"/>
                <w:szCs w:val="16"/>
                <w:lang w:eastAsia="ru-RU"/>
              </w:rPr>
            </w:pPr>
            <w:r w:rsidRPr="00350B52">
              <w:rPr>
                <w:sz w:val="16"/>
                <w:szCs w:val="16"/>
                <w:lang w:eastAsia="ru-RU"/>
              </w:rPr>
              <w:t>2 031,00</w:t>
            </w:r>
          </w:p>
        </w:tc>
        <w:tc>
          <w:tcPr>
            <w:tcW w:w="993" w:type="dxa"/>
            <w:gridSpan w:val="2"/>
            <w:shd w:val="clear" w:color="auto" w:fill="8EAADB"/>
          </w:tcPr>
          <w:p w14:paraId="0385A6BB" w14:textId="77777777" w:rsidR="00350B52" w:rsidRPr="00350B52" w:rsidRDefault="00350B52" w:rsidP="00350B52">
            <w:pPr>
              <w:jc w:val="center"/>
              <w:rPr>
                <w:sz w:val="16"/>
                <w:szCs w:val="16"/>
                <w:lang w:eastAsia="ru-RU"/>
              </w:rPr>
            </w:pPr>
            <w:r w:rsidRPr="00350B52">
              <w:rPr>
                <w:sz w:val="16"/>
                <w:szCs w:val="16"/>
                <w:lang w:eastAsia="ru-RU"/>
              </w:rPr>
              <w:t>2 031,00</w:t>
            </w:r>
          </w:p>
          <w:p w14:paraId="395A0FCD" w14:textId="77777777" w:rsidR="00350B52" w:rsidRPr="00350B52" w:rsidRDefault="00350B52" w:rsidP="00350B52">
            <w:pPr>
              <w:jc w:val="center"/>
              <w:rPr>
                <w:sz w:val="16"/>
                <w:szCs w:val="16"/>
                <w:lang w:eastAsia="ru-RU"/>
              </w:rPr>
            </w:pPr>
          </w:p>
        </w:tc>
        <w:tc>
          <w:tcPr>
            <w:tcW w:w="992" w:type="dxa"/>
            <w:gridSpan w:val="2"/>
            <w:shd w:val="clear" w:color="auto" w:fill="8EAADB"/>
          </w:tcPr>
          <w:p w14:paraId="4F1D0A55" w14:textId="77777777" w:rsidR="00350B52" w:rsidRPr="00350B52" w:rsidRDefault="00350B52" w:rsidP="00350B52">
            <w:pPr>
              <w:jc w:val="center"/>
              <w:rPr>
                <w:sz w:val="16"/>
                <w:szCs w:val="16"/>
                <w:lang w:eastAsia="ru-RU"/>
              </w:rPr>
            </w:pPr>
            <w:r w:rsidRPr="00350B52">
              <w:rPr>
                <w:sz w:val="16"/>
                <w:szCs w:val="16"/>
                <w:lang w:eastAsia="ru-RU"/>
              </w:rPr>
              <w:t>2 031,00</w:t>
            </w:r>
          </w:p>
        </w:tc>
        <w:tc>
          <w:tcPr>
            <w:tcW w:w="1703" w:type="dxa"/>
            <w:gridSpan w:val="2"/>
            <w:shd w:val="clear" w:color="auto" w:fill="8EAADB"/>
          </w:tcPr>
          <w:p w14:paraId="28223712" w14:textId="77777777" w:rsidR="00350B52" w:rsidRPr="00350B52" w:rsidRDefault="00350B52" w:rsidP="00350B52">
            <w:pPr>
              <w:rPr>
                <w:sz w:val="16"/>
                <w:szCs w:val="16"/>
                <w:lang w:eastAsia="ru-RU"/>
              </w:rPr>
            </w:pPr>
          </w:p>
        </w:tc>
        <w:tc>
          <w:tcPr>
            <w:tcW w:w="1656" w:type="dxa"/>
            <w:gridSpan w:val="5"/>
            <w:vMerge/>
            <w:tcBorders>
              <w:top w:val="nil"/>
            </w:tcBorders>
            <w:shd w:val="clear" w:color="auto" w:fill="auto"/>
          </w:tcPr>
          <w:p w14:paraId="43A77F5C" w14:textId="77777777" w:rsidR="00350B52" w:rsidRPr="00350B52" w:rsidRDefault="00350B52" w:rsidP="00350B52">
            <w:pPr>
              <w:rPr>
                <w:sz w:val="16"/>
                <w:szCs w:val="16"/>
                <w:lang w:eastAsia="ru-RU"/>
              </w:rPr>
            </w:pPr>
          </w:p>
        </w:tc>
      </w:tr>
      <w:tr w:rsidR="00350B52" w:rsidRPr="00350B52" w14:paraId="52364DD5" w14:textId="77777777" w:rsidTr="00350B52">
        <w:trPr>
          <w:gridAfter w:val="5"/>
          <w:wAfter w:w="1860" w:type="dxa"/>
          <w:trHeight w:val="1383"/>
        </w:trPr>
        <w:tc>
          <w:tcPr>
            <w:tcW w:w="567" w:type="dxa"/>
            <w:vMerge/>
            <w:tcBorders>
              <w:top w:val="nil"/>
            </w:tcBorders>
            <w:vAlign w:val="center"/>
            <w:hideMark/>
          </w:tcPr>
          <w:p w14:paraId="724132BB" w14:textId="77777777" w:rsidR="00350B52" w:rsidRPr="00350B52" w:rsidRDefault="00350B52" w:rsidP="00350B52">
            <w:pPr>
              <w:jc w:val="center"/>
              <w:rPr>
                <w:sz w:val="16"/>
                <w:szCs w:val="16"/>
                <w:lang w:eastAsia="ru-RU"/>
              </w:rPr>
            </w:pPr>
          </w:p>
        </w:tc>
        <w:tc>
          <w:tcPr>
            <w:tcW w:w="2401" w:type="dxa"/>
            <w:gridSpan w:val="2"/>
            <w:vMerge/>
            <w:tcBorders>
              <w:top w:val="nil"/>
            </w:tcBorders>
            <w:shd w:val="clear" w:color="auto" w:fill="FFFFFF"/>
            <w:vAlign w:val="center"/>
            <w:hideMark/>
          </w:tcPr>
          <w:p w14:paraId="4A4422CC" w14:textId="77777777" w:rsidR="00350B52" w:rsidRPr="00350B52" w:rsidRDefault="00350B52" w:rsidP="00350B52">
            <w:pPr>
              <w:jc w:val="center"/>
              <w:rPr>
                <w:sz w:val="16"/>
                <w:szCs w:val="16"/>
                <w:lang w:eastAsia="ru-RU"/>
              </w:rPr>
            </w:pPr>
          </w:p>
        </w:tc>
        <w:tc>
          <w:tcPr>
            <w:tcW w:w="1692" w:type="dxa"/>
            <w:gridSpan w:val="2"/>
            <w:shd w:val="clear" w:color="auto" w:fill="FFFFFF"/>
          </w:tcPr>
          <w:p w14:paraId="32F7D77C" w14:textId="77777777" w:rsidR="00350B52" w:rsidRPr="00350B52" w:rsidRDefault="00350B52" w:rsidP="00350B52">
            <w:pPr>
              <w:jc w:val="cente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gridSpan w:val="3"/>
            <w:shd w:val="clear" w:color="auto" w:fill="FFFFFF"/>
          </w:tcPr>
          <w:p w14:paraId="69126EAF" w14:textId="77777777" w:rsidR="00350B52" w:rsidRPr="00350B52" w:rsidRDefault="00350B52" w:rsidP="00350B52">
            <w:pPr>
              <w:jc w:val="center"/>
              <w:rPr>
                <w:sz w:val="16"/>
                <w:szCs w:val="16"/>
                <w:lang w:eastAsia="ru-RU"/>
              </w:rPr>
            </w:pPr>
            <w:r w:rsidRPr="00350B52">
              <w:rPr>
                <w:sz w:val="16"/>
                <w:szCs w:val="16"/>
                <w:lang w:eastAsia="ru-RU"/>
              </w:rPr>
              <w:t>530 449,25</w:t>
            </w:r>
          </w:p>
        </w:tc>
        <w:tc>
          <w:tcPr>
            <w:tcW w:w="993" w:type="dxa"/>
            <w:gridSpan w:val="2"/>
            <w:tcBorders>
              <w:top w:val="single" w:sz="4" w:space="0" w:color="auto"/>
              <w:left w:val="single" w:sz="4" w:space="0" w:color="auto"/>
              <w:bottom w:val="single" w:sz="4" w:space="0" w:color="auto"/>
              <w:right w:val="single" w:sz="4" w:space="0" w:color="auto"/>
            </w:tcBorders>
            <w:shd w:val="clear" w:color="auto" w:fill="8EAADB"/>
          </w:tcPr>
          <w:p w14:paraId="032D2A16" w14:textId="77777777" w:rsidR="00350B52" w:rsidRPr="00350B52" w:rsidRDefault="00350B52" w:rsidP="00350B52">
            <w:pPr>
              <w:jc w:val="center"/>
              <w:rPr>
                <w:sz w:val="16"/>
                <w:szCs w:val="16"/>
                <w:lang w:eastAsia="ru-RU"/>
              </w:rPr>
            </w:pPr>
            <w:r w:rsidRPr="00350B52">
              <w:rPr>
                <w:sz w:val="16"/>
                <w:szCs w:val="16"/>
                <w:lang w:eastAsia="ru-RU"/>
              </w:rPr>
              <w:t>87 618,66</w:t>
            </w:r>
          </w:p>
        </w:tc>
        <w:tc>
          <w:tcPr>
            <w:tcW w:w="1117" w:type="dxa"/>
            <w:tcBorders>
              <w:top w:val="single" w:sz="4" w:space="0" w:color="auto"/>
              <w:left w:val="single" w:sz="4" w:space="0" w:color="auto"/>
              <w:bottom w:val="single" w:sz="4" w:space="0" w:color="auto"/>
              <w:right w:val="single" w:sz="4" w:space="0" w:color="auto"/>
            </w:tcBorders>
            <w:shd w:val="clear" w:color="auto" w:fill="8EAADB"/>
          </w:tcPr>
          <w:p w14:paraId="76B440CA" w14:textId="77777777" w:rsidR="00350B52" w:rsidRPr="00350B52" w:rsidRDefault="00350B52" w:rsidP="00350B52">
            <w:pPr>
              <w:jc w:val="center"/>
              <w:rPr>
                <w:sz w:val="16"/>
                <w:szCs w:val="16"/>
                <w:lang w:eastAsia="ru-RU"/>
              </w:rPr>
            </w:pPr>
            <w:r w:rsidRPr="00350B52">
              <w:rPr>
                <w:sz w:val="16"/>
                <w:szCs w:val="16"/>
                <w:lang w:eastAsia="ru-RU"/>
              </w:rPr>
              <w:t>103 066,85</w:t>
            </w:r>
          </w:p>
        </w:tc>
        <w:tc>
          <w:tcPr>
            <w:tcW w:w="3434" w:type="dxa"/>
            <w:gridSpan w:val="20"/>
            <w:tcBorders>
              <w:top w:val="single" w:sz="4" w:space="0" w:color="auto"/>
              <w:left w:val="single" w:sz="4" w:space="0" w:color="auto"/>
              <w:bottom w:val="single" w:sz="4" w:space="0" w:color="auto"/>
              <w:right w:val="single" w:sz="4" w:space="0" w:color="auto"/>
            </w:tcBorders>
            <w:shd w:val="clear" w:color="auto" w:fill="8EAADB"/>
          </w:tcPr>
          <w:p w14:paraId="7C268B6E" w14:textId="77777777" w:rsidR="00350B52" w:rsidRPr="00350B52" w:rsidRDefault="00350B52" w:rsidP="00350B52">
            <w:pPr>
              <w:autoSpaceDE w:val="0"/>
              <w:autoSpaceDN w:val="0"/>
              <w:adjustRightInd w:val="0"/>
              <w:jc w:val="center"/>
              <w:rPr>
                <w:color w:val="FF0000"/>
                <w:sz w:val="16"/>
                <w:szCs w:val="16"/>
                <w:lang w:eastAsia="ru-RU"/>
              </w:rPr>
            </w:pPr>
            <w:r w:rsidRPr="00350B52">
              <w:rPr>
                <w:sz w:val="16"/>
                <w:szCs w:val="16"/>
                <w:lang w:eastAsia="ru-RU"/>
              </w:rPr>
              <w:t>116 135,14</w:t>
            </w:r>
          </w:p>
        </w:tc>
        <w:tc>
          <w:tcPr>
            <w:tcW w:w="993" w:type="dxa"/>
            <w:gridSpan w:val="2"/>
            <w:tcBorders>
              <w:top w:val="single" w:sz="4" w:space="0" w:color="auto"/>
              <w:left w:val="single" w:sz="4" w:space="0" w:color="auto"/>
              <w:bottom w:val="single" w:sz="4" w:space="0" w:color="auto"/>
              <w:right w:val="single" w:sz="4" w:space="0" w:color="auto"/>
            </w:tcBorders>
            <w:shd w:val="clear" w:color="auto" w:fill="8EAADB"/>
          </w:tcPr>
          <w:p w14:paraId="6DBFEA14" w14:textId="77777777" w:rsidR="00350B52" w:rsidRPr="00350B52" w:rsidRDefault="00350B52" w:rsidP="00350B52">
            <w:pPr>
              <w:jc w:val="center"/>
              <w:rPr>
                <w:sz w:val="16"/>
                <w:szCs w:val="16"/>
                <w:lang w:eastAsia="ru-RU"/>
              </w:rPr>
            </w:pPr>
            <w:r w:rsidRPr="00350B52">
              <w:rPr>
                <w:sz w:val="16"/>
                <w:szCs w:val="16"/>
                <w:lang w:eastAsia="ru-RU"/>
              </w:rPr>
              <w:t>110 808,80</w:t>
            </w:r>
          </w:p>
          <w:p w14:paraId="7683E97D" w14:textId="77777777" w:rsidR="00350B52" w:rsidRPr="00350B52" w:rsidRDefault="00350B52" w:rsidP="00350B52">
            <w:pPr>
              <w:autoSpaceDE w:val="0"/>
              <w:autoSpaceDN w:val="0"/>
              <w:adjustRightInd w:val="0"/>
              <w:jc w:val="center"/>
              <w:rPr>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8EAADB"/>
          </w:tcPr>
          <w:p w14:paraId="3DA153BA" w14:textId="77777777" w:rsidR="00350B52" w:rsidRPr="00350B52" w:rsidRDefault="00350B52" w:rsidP="00350B52">
            <w:pPr>
              <w:jc w:val="center"/>
              <w:rPr>
                <w:sz w:val="16"/>
                <w:szCs w:val="16"/>
                <w:lang w:eastAsia="ru-RU"/>
              </w:rPr>
            </w:pPr>
            <w:r w:rsidRPr="00350B52">
              <w:rPr>
                <w:sz w:val="16"/>
                <w:szCs w:val="16"/>
                <w:lang w:eastAsia="ru-RU"/>
              </w:rPr>
              <w:t>112 819,80</w:t>
            </w:r>
          </w:p>
        </w:tc>
        <w:tc>
          <w:tcPr>
            <w:tcW w:w="1703" w:type="dxa"/>
            <w:gridSpan w:val="2"/>
            <w:tcBorders>
              <w:top w:val="single" w:sz="4" w:space="0" w:color="auto"/>
              <w:left w:val="single" w:sz="4" w:space="0" w:color="auto"/>
              <w:bottom w:val="single" w:sz="4" w:space="0" w:color="auto"/>
            </w:tcBorders>
            <w:shd w:val="clear" w:color="auto" w:fill="8EAADB"/>
          </w:tcPr>
          <w:p w14:paraId="7115CF06" w14:textId="77777777" w:rsidR="00350B52" w:rsidRPr="00350B52" w:rsidRDefault="00350B52" w:rsidP="00350B52">
            <w:pPr>
              <w:jc w:val="center"/>
              <w:rPr>
                <w:sz w:val="16"/>
                <w:szCs w:val="16"/>
                <w:lang w:eastAsia="ru-RU"/>
              </w:rPr>
            </w:pPr>
          </w:p>
        </w:tc>
        <w:tc>
          <w:tcPr>
            <w:tcW w:w="1656" w:type="dxa"/>
            <w:gridSpan w:val="5"/>
            <w:vMerge/>
            <w:tcBorders>
              <w:top w:val="nil"/>
              <w:bottom w:val="nil"/>
            </w:tcBorders>
            <w:shd w:val="clear" w:color="auto" w:fill="auto"/>
          </w:tcPr>
          <w:p w14:paraId="6CB40BD1" w14:textId="77777777" w:rsidR="00350B52" w:rsidRPr="00350B52" w:rsidRDefault="00350B52" w:rsidP="00350B52">
            <w:pPr>
              <w:jc w:val="center"/>
              <w:rPr>
                <w:sz w:val="16"/>
                <w:szCs w:val="16"/>
                <w:lang w:eastAsia="ru-RU"/>
              </w:rPr>
            </w:pPr>
          </w:p>
        </w:tc>
      </w:tr>
    </w:tbl>
    <w:p w14:paraId="0854B66E" w14:textId="77777777" w:rsidR="00350B52" w:rsidRPr="00350B52" w:rsidRDefault="00350B52" w:rsidP="00350B52">
      <w:pPr>
        <w:pStyle w:val="ConsPlusNormal"/>
        <w:rPr>
          <w:rFonts w:ascii="Times New Roman" w:hAnsi="Times New Roman" w:cs="Times New Roman"/>
          <w:sz w:val="28"/>
          <w:szCs w:val="28"/>
        </w:rPr>
      </w:pPr>
    </w:p>
    <w:p w14:paraId="34E74977" w14:textId="77777777" w:rsidR="00350B52" w:rsidRPr="00350B52" w:rsidRDefault="00350B52" w:rsidP="00350B52">
      <w:pPr>
        <w:pStyle w:val="ConsPlusNormal"/>
        <w:rPr>
          <w:rFonts w:ascii="Times New Roman" w:hAnsi="Times New Roman" w:cs="Times New Roman"/>
          <w:sz w:val="28"/>
          <w:szCs w:val="28"/>
        </w:rPr>
      </w:pPr>
    </w:p>
    <w:p w14:paraId="27FA3A37" w14:textId="77777777" w:rsidR="00350B52" w:rsidRPr="00350B52" w:rsidRDefault="00350B52" w:rsidP="00350B52">
      <w:pPr>
        <w:pStyle w:val="ConsPlusNormal"/>
        <w:rPr>
          <w:rFonts w:ascii="Times New Roman" w:hAnsi="Times New Roman" w:cs="Times New Roman"/>
          <w:sz w:val="28"/>
          <w:szCs w:val="28"/>
        </w:rPr>
      </w:pPr>
    </w:p>
    <w:p w14:paraId="45981D9B" w14:textId="77777777" w:rsidR="00350B52" w:rsidRPr="00350B52" w:rsidRDefault="00350B52" w:rsidP="00350B52">
      <w:pPr>
        <w:pStyle w:val="ConsPlusNormal"/>
        <w:rPr>
          <w:rFonts w:ascii="Times New Roman" w:hAnsi="Times New Roman" w:cs="Times New Roman"/>
          <w:sz w:val="28"/>
          <w:szCs w:val="28"/>
        </w:rPr>
      </w:pPr>
    </w:p>
    <w:p w14:paraId="77B4A40A" w14:textId="77777777" w:rsidR="00350B52" w:rsidRPr="00350B52" w:rsidRDefault="00350B52" w:rsidP="00350B52">
      <w:pPr>
        <w:pStyle w:val="ConsPlusNormal"/>
        <w:rPr>
          <w:rFonts w:ascii="Times New Roman" w:hAnsi="Times New Roman" w:cs="Times New Roman"/>
          <w:sz w:val="28"/>
          <w:szCs w:val="28"/>
        </w:rPr>
      </w:pPr>
    </w:p>
    <w:p w14:paraId="68060094" w14:textId="77777777" w:rsidR="00350B52" w:rsidRPr="00350B52" w:rsidRDefault="00350B52" w:rsidP="00350B52">
      <w:pPr>
        <w:pStyle w:val="ConsPlusNormal"/>
        <w:rPr>
          <w:rFonts w:ascii="Times New Roman" w:hAnsi="Times New Roman" w:cs="Times New Roman"/>
          <w:sz w:val="28"/>
          <w:szCs w:val="28"/>
        </w:rPr>
      </w:pPr>
    </w:p>
    <w:p w14:paraId="49510BCD" w14:textId="77777777" w:rsidR="00350B52" w:rsidRPr="00350B52" w:rsidRDefault="00350B52" w:rsidP="00350B52">
      <w:pPr>
        <w:pStyle w:val="ConsPlusNormal"/>
        <w:rPr>
          <w:rFonts w:ascii="Times New Roman" w:hAnsi="Times New Roman" w:cs="Times New Roman"/>
          <w:sz w:val="28"/>
          <w:szCs w:val="28"/>
        </w:rPr>
      </w:pPr>
    </w:p>
    <w:p w14:paraId="453E8FBD" w14:textId="77777777" w:rsidR="00350B52" w:rsidRPr="00350B52" w:rsidRDefault="00350B52" w:rsidP="00350B52">
      <w:pPr>
        <w:pStyle w:val="ConsPlusNormal"/>
        <w:rPr>
          <w:rFonts w:ascii="Times New Roman" w:hAnsi="Times New Roman" w:cs="Times New Roman"/>
          <w:sz w:val="28"/>
          <w:szCs w:val="28"/>
        </w:rPr>
      </w:pPr>
    </w:p>
    <w:p w14:paraId="0C1D1E74" w14:textId="77777777" w:rsidR="00350B52" w:rsidRPr="00350B52" w:rsidRDefault="00350B52" w:rsidP="00350B52">
      <w:pPr>
        <w:pStyle w:val="ConsPlusNormal"/>
        <w:rPr>
          <w:rFonts w:ascii="Times New Roman" w:hAnsi="Times New Roman" w:cs="Times New Roman"/>
          <w:sz w:val="28"/>
          <w:szCs w:val="28"/>
        </w:rPr>
      </w:pPr>
    </w:p>
    <w:p w14:paraId="542604FB" w14:textId="77777777" w:rsidR="00350B52" w:rsidRPr="00350B52" w:rsidRDefault="00350B52" w:rsidP="00350B52">
      <w:pPr>
        <w:pStyle w:val="ConsPlusNormal"/>
        <w:rPr>
          <w:rFonts w:ascii="Times New Roman" w:hAnsi="Times New Roman" w:cs="Times New Roman"/>
          <w:sz w:val="28"/>
          <w:szCs w:val="28"/>
        </w:rPr>
      </w:pPr>
    </w:p>
    <w:p w14:paraId="5199FDE7" w14:textId="77777777" w:rsidR="00350B52" w:rsidRPr="00350B52" w:rsidRDefault="00350B52" w:rsidP="00350B52">
      <w:pPr>
        <w:pStyle w:val="ConsPlusNormal"/>
        <w:rPr>
          <w:rFonts w:ascii="Times New Roman" w:hAnsi="Times New Roman" w:cs="Times New Roman"/>
          <w:sz w:val="28"/>
          <w:szCs w:val="28"/>
        </w:rPr>
      </w:pPr>
    </w:p>
    <w:p w14:paraId="1BAE7644" w14:textId="77777777" w:rsidR="00350B52" w:rsidRPr="00350B52" w:rsidRDefault="00350B52" w:rsidP="00350B52">
      <w:pPr>
        <w:pStyle w:val="ConsPlusNormal"/>
        <w:rPr>
          <w:rFonts w:ascii="Times New Roman" w:hAnsi="Times New Roman" w:cs="Times New Roman"/>
          <w:sz w:val="28"/>
          <w:szCs w:val="28"/>
        </w:rPr>
      </w:pPr>
    </w:p>
    <w:p w14:paraId="0EFBBF09" w14:textId="77777777" w:rsidR="00350B52" w:rsidRPr="00350B52" w:rsidRDefault="00350B52" w:rsidP="00350B52">
      <w:pPr>
        <w:pStyle w:val="ConsPlusNormal"/>
        <w:jc w:val="center"/>
        <w:rPr>
          <w:rFonts w:ascii="Times New Roman" w:hAnsi="Times New Roman" w:cs="Times New Roman"/>
          <w:sz w:val="24"/>
          <w:szCs w:val="24"/>
        </w:rPr>
      </w:pPr>
      <w:r w:rsidRPr="00350B52">
        <w:rPr>
          <w:rFonts w:ascii="Times New Roman" w:hAnsi="Times New Roman" w:cs="Times New Roman"/>
          <w:sz w:val="24"/>
          <w:szCs w:val="24"/>
        </w:rPr>
        <w:t>Перечень мероприятий подпрограммы 2 «Обеспечение мероприятий по защите населения и территорий от чрезвычайных ситуаций»</w:t>
      </w:r>
    </w:p>
    <w:p w14:paraId="6ADC75D0" w14:textId="77777777" w:rsidR="00350B52" w:rsidRPr="00350B52" w:rsidRDefault="00350B52" w:rsidP="00350B52">
      <w:pPr>
        <w:pStyle w:val="ConsPlusNormal"/>
        <w:jc w:val="both"/>
        <w:rPr>
          <w:rFonts w:ascii="Times New Roman" w:hAnsi="Times New Roman" w:cs="Times New Roman"/>
          <w:sz w:val="24"/>
          <w:szCs w:val="24"/>
        </w:rPr>
      </w:pPr>
    </w:p>
    <w:tbl>
      <w:tblPr>
        <w:tblW w:w="14884" w:type="dxa"/>
        <w:tblInd w:w="-5" w:type="dxa"/>
        <w:tblLayout w:type="fixed"/>
        <w:tblLook w:val="04A0" w:firstRow="1" w:lastRow="0" w:firstColumn="1" w:lastColumn="0" w:noHBand="0" w:noVBand="1"/>
      </w:tblPr>
      <w:tblGrid>
        <w:gridCol w:w="567"/>
        <w:gridCol w:w="1701"/>
        <w:gridCol w:w="918"/>
        <w:gridCol w:w="1460"/>
        <w:gridCol w:w="880"/>
        <w:gridCol w:w="1134"/>
        <w:gridCol w:w="1417"/>
        <w:gridCol w:w="570"/>
        <w:gridCol w:w="30"/>
        <w:gridCol w:w="30"/>
        <w:gridCol w:w="30"/>
        <w:gridCol w:w="335"/>
        <w:gridCol w:w="142"/>
        <w:gridCol w:w="53"/>
        <w:gridCol w:w="10"/>
        <w:gridCol w:w="504"/>
        <w:gridCol w:w="36"/>
        <w:gridCol w:w="30"/>
        <w:gridCol w:w="501"/>
        <w:gridCol w:w="12"/>
        <w:gridCol w:w="6"/>
        <w:gridCol w:w="21"/>
        <w:gridCol w:w="40"/>
        <w:gridCol w:w="28"/>
        <w:gridCol w:w="602"/>
        <w:gridCol w:w="1134"/>
        <w:gridCol w:w="1559"/>
        <w:gridCol w:w="1134"/>
      </w:tblGrid>
      <w:tr w:rsidR="00350B52" w:rsidRPr="00350B52" w14:paraId="474CFCC8" w14:textId="77777777" w:rsidTr="001C4E92">
        <w:trPr>
          <w:trHeight w:val="345"/>
        </w:trPr>
        <w:tc>
          <w:tcPr>
            <w:tcW w:w="567" w:type="dxa"/>
            <w:vMerge w:val="restart"/>
            <w:tcBorders>
              <w:top w:val="single" w:sz="4" w:space="0" w:color="auto"/>
              <w:left w:val="single" w:sz="4" w:space="0" w:color="auto"/>
              <w:bottom w:val="single" w:sz="4" w:space="0" w:color="000000"/>
              <w:right w:val="single" w:sz="4" w:space="0" w:color="auto"/>
            </w:tcBorders>
            <w:vAlign w:val="bottom"/>
            <w:hideMark/>
          </w:tcPr>
          <w:p w14:paraId="26A09996" w14:textId="77777777" w:rsidR="00350B52" w:rsidRPr="00350B52" w:rsidRDefault="00350B52" w:rsidP="00350B52">
            <w:pPr>
              <w:jc w:val="center"/>
              <w:rPr>
                <w:b/>
                <w:bCs/>
                <w:sz w:val="16"/>
                <w:szCs w:val="16"/>
                <w:lang w:eastAsia="ru-RU"/>
              </w:rPr>
            </w:pPr>
            <w:r w:rsidRPr="00350B52">
              <w:rPr>
                <w:b/>
                <w:bCs/>
                <w:sz w:val="16"/>
                <w:szCs w:val="16"/>
                <w:lang w:eastAsia="ru-RU"/>
              </w:rPr>
              <w:lastRenderedPageBreak/>
              <w:t>№ п/п</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7A30CE0E" w14:textId="77777777" w:rsidR="00350B52" w:rsidRPr="00350B52" w:rsidRDefault="00350B52" w:rsidP="00350B52">
            <w:pPr>
              <w:jc w:val="center"/>
              <w:rPr>
                <w:b/>
                <w:bCs/>
                <w:sz w:val="16"/>
                <w:szCs w:val="16"/>
                <w:lang w:eastAsia="ru-RU"/>
              </w:rPr>
            </w:pPr>
            <w:r w:rsidRPr="00350B52">
              <w:rPr>
                <w:b/>
                <w:bCs/>
                <w:sz w:val="16"/>
                <w:szCs w:val="16"/>
                <w:lang w:eastAsia="ru-RU"/>
              </w:rPr>
              <w:t>Мероприятие подпрограммы</w:t>
            </w:r>
          </w:p>
        </w:tc>
        <w:tc>
          <w:tcPr>
            <w:tcW w:w="918" w:type="dxa"/>
            <w:vMerge w:val="restart"/>
            <w:tcBorders>
              <w:top w:val="single" w:sz="4" w:space="0" w:color="auto"/>
              <w:left w:val="single" w:sz="4" w:space="0" w:color="auto"/>
              <w:bottom w:val="single" w:sz="4" w:space="0" w:color="000000"/>
              <w:right w:val="single" w:sz="4" w:space="0" w:color="auto"/>
            </w:tcBorders>
            <w:vAlign w:val="center"/>
            <w:hideMark/>
          </w:tcPr>
          <w:p w14:paraId="3D5DE2A0" w14:textId="77777777" w:rsidR="00350B52" w:rsidRPr="00350B52" w:rsidRDefault="00350B52" w:rsidP="00350B52">
            <w:pPr>
              <w:jc w:val="center"/>
              <w:rPr>
                <w:b/>
                <w:bCs/>
                <w:sz w:val="16"/>
                <w:szCs w:val="16"/>
                <w:lang w:eastAsia="ru-RU"/>
              </w:rPr>
            </w:pPr>
            <w:r w:rsidRPr="00350B52">
              <w:rPr>
                <w:b/>
                <w:bCs/>
                <w:sz w:val="16"/>
                <w:szCs w:val="16"/>
                <w:lang w:eastAsia="ru-RU"/>
              </w:rPr>
              <w:t>Сроки исполнения мероприятия</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55CBF18F" w14:textId="77777777" w:rsidR="00350B52" w:rsidRPr="00350B52" w:rsidRDefault="00350B52" w:rsidP="00350B52">
            <w:pPr>
              <w:jc w:val="center"/>
              <w:rPr>
                <w:b/>
                <w:bCs/>
                <w:sz w:val="16"/>
                <w:szCs w:val="16"/>
                <w:lang w:eastAsia="ru-RU"/>
              </w:rPr>
            </w:pPr>
            <w:r w:rsidRPr="00350B52">
              <w:rPr>
                <w:b/>
                <w:bCs/>
                <w:sz w:val="16"/>
                <w:szCs w:val="16"/>
                <w:lang w:eastAsia="ru-RU"/>
              </w:rPr>
              <w:t>Источники финансирования</w:t>
            </w:r>
          </w:p>
        </w:tc>
        <w:tc>
          <w:tcPr>
            <w:tcW w:w="880" w:type="dxa"/>
            <w:vMerge w:val="restart"/>
            <w:tcBorders>
              <w:top w:val="single" w:sz="4" w:space="0" w:color="auto"/>
              <w:left w:val="single" w:sz="4" w:space="0" w:color="auto"/>
              <w:right w:val="single" w:sz="4" w:space="0" w:color="auto"/>
            </w:tcBorders>
          </w:tcPr>
          <w:p w14:paraId="0BFEE833" w14:textId="77777777" w:rsidR="00350B52" w:rsidRPr="00350B52" w:rsidRDefault="00350B52" w:rsidP="00350B52">
            <w:pPr>
              <w:jc w:val="center"/>
              <w:rPr>
                <w:b/>
                <w:bCs/>
                <w:sz w:val="16"/>
                <w:szCs w:val="16"/>
                <w:lang w:eastAsia="ru-RU"/>
              </w:rPr>
            </w:pPr>
          </w:p>
          <w:p w14:paraId="4D1E998F" w14:textId="77777777" w:rsidR="00350B52" w:rsidRPr="00350B52" w:rsidRDefault="00350B52" w:rsidP="00350B52">
            <w:pPr>
              <w:jc w:val="center"/>
              <w:rPr>
                <w:b/>
                <w:bCs/>
                <w:sz w:val="16"/>
                <w:szCs w:val="16"/>
                <w:lang w:eastAsia="ru-RU"/>
              </w:rPr>
            </w:pPr>
          </w:p>
          <w:p w14:paraId="29F5E329" w14:textId="77777777" w:rsidR="00350B52" w:rsidRPr="00350B52" w:rsidRDefault="00350B52" w:rsidP="00350B52">
            <w:pPr>
              <w:jc w:val="center"/>
              <w:rPr>
                <w:b/>
                <w:bCs/>
                <w:sz w:val="16"/>
                <w:szCs w:val="16"/>
                <w:lang w:eastAsia="ru-RU"/>
              </w:rPr>
            </w:pPr>
            <w:r w:rsidRPr="00350B52">
              <w:rPr>
                <w:b/>
                <w:bCs/>
                <w:sz w:val="16"/>
                <w:szCs w:val="16"/>
                <w:lang w:eastAsia="ru-RU"/>
              </w:rPr>
              <w:t xml:space="preserve">Всего </w:t>
            </w:r>
            <w:r w:rsidRPr="00350B52">
              <w:rPr>
                <w:b/>
                <w:bCs/>
                <w:sz w:val="16"/>
                <w:szCs w:val="16"/>
                <w:lang w:eastAsia="ru-RU"/>
              </w:rPr>
              <w:br/>
              <w:t>(тыс. руб.)</w:t>
            </w:r>
          </w:p>
        </w:tc>
        <w:tc>
          <w:tcPr>
            <w:tcW w:w="8224" w:type="dxa"/>
            <w:gridSpan w:val="22"/>
            <w:tcBorders>
              <w:top w:val="single" w:sz="4" w:space="0" w:color="auto"/>
              <w:left w:val="single" w:sz="4" w:space="0" w:color="auto"/>
              <w:bottom w:val="single" w:sz="4" w:space="0" w:color="auto"/>
              <w:right w:val="single" w:sz="4" w:space="0" w:color="auto"/>
            </w:tcBorders>
            <w:vAlign w:val="center"/>
            <w:hideMark/>
          </w:tcPr>
          <w:p w14:paraId="59185810" w14:textId="77777777" w:rsidR="00350B52" w:rsidRPr="00350B52" w:rsidRDefault="00350B52" w:rsidP="00350B52">
            <w:pPr>
              <w:jc w:val="center"/>
              <w:rPr>
                <w:b/>
                <w:bCs/>
                <w:sz w:val="16"/>
                <w:szCs w:val="16"/>
                <w:lang w:eastAsia="ru-RU"/>
              </w:rPr>
            </w:pPr>
            <w:r w:rsidRPr="00350B52">
              <w:rPr>
                <w:b/>
                <w:bCs/>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5F7322F" w14:textId="77777777" w:rsidR="00350B52" w:rsidRPr="00350B52" w:rsidRDefault="00350B52" w:rsidP="00350B52">
            <w:pPr>
              <w:jc w:val="center"/>
              <w:rPr>
                <w:b/>
                <w:bCs/>
                <w:sz w:val="16"/>
                <w:szCs w:val="16"/>
                <w:lang w:eastAsia="ru-RU"/>
              </w:rPr>
            </w:pPr>
            <w:r w:rsidRPr="00350B52">
              <w:rPr>
                <w:b/>
                <w:bCs/>
                <w:sz w:val="16"/>
                <w:szCs w:val="16"/>
                <w:lang w:eastAsia="ru-RU"/>
              </w:rPr>
              <w:t>Ответственный за выполнение мероприятия подпрограммы</w:t>
            </w:r>
          </w:p>
        </w:tc>
      </w:tr>
      <w:tr w:rsidR="00350B52" w:rsidRPr="00350B52" w14:paraId="723B3611" w14:textId="77777777" w:rsidTr="001C4E92">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F8A57F9" w14:textId="77777777" w:rsidR="00350B52" w:rsidRPr="00350B52" w:rsidRDefault="00350B52" w:rsidP="00350B52">
            <w:pPr>
              <w:rPr>
                <w:b/>
                <w:bCs/>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95DEB10" w14:textId="77777777" w:rsidR="00350B52" w:rsidRPr="00350B52" w:rsidRDefault="00350B52" w:rsidP="00350B52">
            <w:pPr>
              <w:rPr>
                <w:b/>
                <w:bCs/>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130F852E" w14:textId="77777777" w:rsidR="00350B52" w:rsidRPr="00350B52" w:rsidRDefault="00350B52" w:rsidP="00350B52">
            <w:pPr>
              <w:rPr>
                <w:b/>
                <w:bCs/>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5574EA4F" w14:textId="77777777" w:rsidR="00350B52" w:rsidRPr="00350B52" w:rsidRDefault="00350B52" w:rsidP="00350B52">
            <w:pPr>
              <w:rPr>
                <w:b/>
                <w:bCs/>
                <w:sz w:val="16"/>
                <w:szCs w:val="16"/>
                <w:lang w:eastAsia="ru-RU"/>
              </w:rPr>
            </w:pPr>
          </w:p>
        </w:tc>
        <w:tc>
          <w:tcPr>
            <w:tcW w:w="880" w:type="dxa"/>
            <w:vMerge/>
            <w:tcBorders>
              <w:left w:val="single" w:sz="4" w:space="0" w:color="auto"/>
              <w:bottom w:val="single" w:sz="4" w:space="0" w:color="000000"/>
              <w:right w:val="single" w:sz="4" w:space="0" w:color="auto"/>
            </w:tcBorders>
          </w:tcPr>
          <w:p w14:paraId="014DC62C" w14:textId="77777777" w:rsidR="00350B52" w:rsidRPr="00350B52" w:rsidRDefault="00350B52" w:rsidP="00350B52">
            <w:pPr>
              <w:rPr>
                <w:b/>
                <w:bCs/>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bottom"/>
            <w:hideMark/>
          </w:tcPr>
          <w:p w14:paraId="1FB847EC" w14:textId="77777777" w:rsidR="00350B52" w:rsidRPr="00350B52" w:rsidRDefault="00350B52" w:rsidP="00350B52">
            <w:pPr>
              <w:jc w:val="center"/>
              <w:rPr>
                <w:b/>
                <w:bCs/>
                <w:sz w:val="16"/>
                <w:szCs w:val="16"/>
                <w:lang w:eastAsia="ru-RU"/>
              </w:rPr>
            </w:pPr>
            <w:r w:rsidRPr="00350B52">
              <w:rPr>
                <w:b/>
                <w:bCs/>
                <w:sz w:val="16"/>
                <w:szCs w:val="16"/>
                <w:lang w:eastAsia="ru-RU"/>
              </w:rPr>
              <w:t>2024 год</w:t>
            </w:r>
          </w:p>
        </w:tc>
        <w:tc>
          <w:tcPr>
            <w:tcW w:w="1417" w:type="dxa"/>
            <w:tcBorders>
              <w:top w:val="single" w:sz="4" w:space="0" w:color="auto"/>
              <w:left w:val="single" w:sz="4" w:space="0" w:color="auto"/>
              <w:bottom w:val="single" w:sz="4" w:space="0" w:color="000000"/>
              <w:right w:val="single" w:sz="4" w:space="0" w:color="auto"/>
            </w:tcBorders>
            <w:vAlign w:val="bottom"/>
          </w:tcPr>
          <w:p w14:paraId="7BABFC94" w14:textId="77777777" w:rsidR="00350B52" w:rsidRPr="00350B52" w:rsidRDefault="00350B52" w:rsidP="00350B52">
            <w:pPr>
              <w:jc w:val="center"/>
              <w:rPr>
                <w:b/>
                <w:bCs/>
                <w:sz w:val="16"/>
                <w:szCs w:val="16"/>
                <w:lang w:eastAsia="ru-RU"/>
              </w:rPr>
            </w:pPr>
            <w:r w:rsidRPr="00350B52">
              <w:rPr>
                <w:b/>
                <w:bCs/>
                <w:sz w:val="16"/>
                <w:szCs w:val="16"/>
                <w:lang w:eastAsia="ru-RU"/>
              </w:rPr>
              <w:t>2025 год</w:t>
            </w:r>
          </w:p>
        </w:tc>
        <w:tc>
          <w:tcPr>
            <w:tcW w:w="2980" w:type="dxa"/>
            <w:gridSpan w:val="18"/>
            <w:tcBorders>
              <w:top w:val="single" w:sz="4" w:space="0" w:color="auto"/>
              <w:left w:val="nil"/>
              <w:bottom w:val="single" w:sz="4" w:space="0" w:color="auto"/>
              <w:right w:val="single" w:sz="4" w:space="0" w:color="000000"/>
            </w:tcBorders>
            <w:vAlign w:val="bottom"/>
            <w:hideMark/>
          </w:tcPr>
          <w:p w14:paraId="1005A8ED" w14:textId="77777777" w:rsidR="00350B52" w:rsidRPr="00350B52" w:rsidRDefault="00350B52" w:rsidP="00350B52">
            <w:pPr>
              <w:jc w:val="center"/>
              <w:rPr>
                <w:b/>
                <w:bCs/>
                <w:sz w:val="16"/>
                <w:szCs w:val="16"/>
                <w:lang w:eastAsia="ru-RU"/>
              </w:rPr>
            </w:pPr>
            <w:r w:rsidRPr="00350B52">
              <w:rPr>
                <w:b/>
                <w:bCs/>
                <w:sz w:val="16"/>
                <w:szCs w:val="16"/>
                <w:lang w:eastAsia="ru-RU"/>
              </w:rPr>
              <w:t>2026 год</w:t>
            </w:r>
          </w:p>
        </w:tc>
        <w:tc>
          <w:tcPr>
            <w:tcW w:w="1134" w:type="dxa"/>
            <w:tcBorders>
              <w:top w:val="nil"/>
              <w:left w:val="nil"/>
              <w:bottom w:val="single" w:sz="4" w:space="0" w:color="auto"/>
              <w:right w:val="single" w:sz="4" w:space="0" w:color="auto"/>
            </w:tcBorders>
            <w:vAlign w:val="bottom"/>
            <w:hideMark/>
          </w:tcPr>
          <w:p w14:paraId="442E3E3A" w14:textId="77777777" w:rsidR="00350B52" w:rsidRPr="00350B52" w:rsidRDefault="00350B52" w:rsidP="00350B52">
            <w:pPr>
              <w:jc w:val="center"/>
              <w:rPr>
                <w:b/>
                <w:bCs/>
                <w:sz w:val="16"/>
                <w:szCs w:val="16"/>
                <w:lang w:eastAsia="ru-RU"/>
              </w:rPr>
            </w:pPr>
            <w:r w:rsidRPr="00350B52">
              <w:rPr>
                <w:b/>
                <w:bCs/>
                <w:sz w:val="16"/>
                <w:szCs w:val="16"/>
                <w:lang w:eastAsia="ru-RU"/>
              </w:rPr>
              <w:t>2027 год</w:t>
            </w:r>
          </w:p>
        </w:tc>
        <w:tc>
          <w:tcPr>
            <w:tcW w:w="1559" w:type="dxa"/>
            <w:tcBorders>
              <w:top w:val="nil"/>
              <w:left w:val="nil"/>
              <w:bottom w:val="single" w:sz="4" w:space="0" w:color="auto"/>
              <w:right w:val="single" w:sz="4" w:space="0" w:color="auto"/>
            </w:tcBorders>
            <w:vAlign w:val="bottom"/>
            <w:hideMark/>
          </w:tcPr>
          <w:p w14:paraId="3D15FE67" w14:textId="77777777" w:rsidR="00350B52" w:rsidRPr="00350B52" w:rsidRDefault="00350B52" w:rsidP="00350B52">
            <w:pPr>
              <w:jc w:val="center"/>
              <w:rPr>
                <w:b/>
                <w:bCs/>
                <w:sz w:val="16"/>
                <w:szCs w:val="16"/>
                <w:lang w:eastAsia="ru-RU"/>
              </w:rPr>
            </w:pPr>
            <w:r w:rsidRPr="00350B52">
              <w:rPr>
                <w:b/>
                <w:bCs/>
                <w:sz w:val="16"/>
                <w:szCs w:val="16"/>
                <w:lang w:eastAsia="ru-RU"/>
              </w:rPr>
              <w:t>2028 год</w:t>
            </w:r>
          </w:p>
          <w:p w14:paraId="0FCD8C43" w14:textId="77777777" w:rsidR="00350B52" w:rsidRPr="00350B52" w:rsidRDefault="00350B52" w:rsidP="00350B52">
            <w:pPr>
              <w:jc w:val="center"/>
              <w:rPr>
                <w:b/>
                <w:bCs/>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5B8AADD2" w14:textId="77777777" w:rsidR="00350B52" w:rsidRPr="00350B52" w:rsidRDefault="00350B52" w:rsidP="00350B52">
            <w:pPr>
              <w:rPr>
                <w:b/>
                <w:bCs/>
                <w:sz w:val="16"/>
                <w:szCs w:val="16"/>
                <w:lang w:eastAsia="ru-RU"/>
              </w:rPr>
            </w:pPr>
          </w:p>
        </w:tc>
      </w:tr>
      <w:tr w:rsidR="00350B52" w:rsidRPr="00350B52" w14:paraId="60C4DFB5" w14:textId="77777777" w:rsidTr="001C4E92">
        <w:trPr>
          <w:trHeight w:val="255"/>
        </w:trPr>
        <w:tc>
          <w:tcPr>
            <w:tcW w:w="567" w:type="dxa"/>
            <w:tcBorders>
              <w:top w:val="nil"/>
              <w:left w:val="single" w:sz="4" w:space="0" w:color="auto"/>
              <w:bottom w:val="single" w:sz="4" w:space="0" w:color="auto"/>
              <w:right w:val="single" w:sz="4" w:space="0" w:color="auto"/>
            </w:tcBorders>
            <w:vAlign w:val="bottom"/>
            <w:hideMark/>
          </w:tcPr>
          <w:p w14:paraId="64960FC7" w14:textId="77777777" w:rsidR="00350B52" w:rsidRPr="00350B52" w:rsidRDefault="00350B52" w:rsidP="00350B52">
            <w:pPr>
              <w:jc w:val="center"/>
              <w:rPr>
                <w:b/>
                <w:bCs/>
                <w:sz w:val="16"/>
                <w:szCs w:val="16"/>
                <w:lang w:eastAsia="ru-RU"/>
              </w:rPr>
            </w:pPr>
            <w:r w:rsidRPr="00350B52">
              <w:rPr>
                <w:b/>
                <w:bCs/>
                <w:sz w:val="16"/>
                <w:szCs w:val="16"/>
                <w:lang w:eastAsia="ru-RU"/>
              </w:rPr>
              <w:t>1</w:t>
            </w:r>
          </w:p>
        </w:tc>
        <w:tc>
          <w:tcPr>
            <w:tcW w:w="1701" w:type="dxa"/>
            <w:tcBorders>
              <w:top w:val="nil"/>
              <w:left w:val="nil"/>
              <w:bottom w:val="single" w:sz="4" w:space="0" w:color="auto"/>
              <w:right w:val="single" w:sz="4" w:space="0" w:color="auto"/>
            </w:tcBorders>
            <w:vAlign w:val="bottom"/>
            <w:hideMark/>
          </w:tcPr>
          <w:p w14:paraId="6BE82AD2" w14:textId="77777777" w:rsidR="00350B52" w:rsidRPr="00350B52" w:rsidRDefault="00350B52" w:rsidP="00350B52">
            <w:pPr>
              <w:jc w:val="center"/>
              <w:rPr>
                <w:b/>
                <w:bCs/>
                <w:sz w:val="16"/>
                <w:szCs w:val="16"/>
                <w:lang w:eastAsia="ru-RU"/>
              </w:rPr>
            </w:pPr>
            <w:r w:rsidRPr="00350B52">
              <w:rPr>
                <w:b/>
                <w:bCs/>
                <w:sz w:val="16"/>
                <w:szCs w:val="16"/>
                <w:lang w:eastAsia="ru-RU"/>
              </w:rPr>
              <w:t>2</w:t>
            </w:r>
          </w:p>
        </w:tc>
        <w:tc>
          <w:tcPr>
            <w:tcW w:w="918" w:type="dxa"/>
            <w:tcBorders>
              <w:top w:val="nil"/>
              <w:left w:val="nil"/>
              <w:bottom w:val="single" w:sz="4" w:space="0" w:color="auto"/>
              <w:right w:val="single" w:sz="4" w:space="0" w:color="auto"/>
            </w:tcBorders>
            <w:vAlign w:val="bottom"/>
            <w:hideMark/>
          </w:tcPr>
          <w:p w14:paraId="44BF98D9" w14:textId="77777777" w:rsidR="00350B52" w:rsidRPr="00350B52" w:rsidRDefault="00350B52" w:rsidP="00350B52">
            <w:pPr>
              <w:jc w:val="center"/>
              <w:rPr>
                <w:b/>
                <w:bCs/>
                <w:sz w:val="16"/>
                <w:szCs w:val="16"/>
                <w:lang w:eastAsia="ru-RU"/>
              </w:rPr>
            </w:pPr>
            <w:r w:rsidRPr="00350B52">
              <w:rPr>
                <w:b/>
                <w:bCs/>
                <w:sz w:val="16"/>
                <w:szCs w:val="16"/>
                <w:lang w:eastAsia="ru-RU"/>
              </w:rPr>
              <w:t>3</w:t>
            </w:r>
          </w:p>
        </w:tc>
        <w:tc>
          <w:tcPr>
            <w:tcW w:w="1460" w:type="dxa"/>
            <w:tcBorders>
              <w:top w:val="nil"/>
              <w:left w:val="nil"/>
              <w:bottom w:val="single" w:sz="4" w:space="0" w:color="auto"/>
              <w:right w:val="single" w:sz="4" w:space="0" w:color="auto"/>
            </w:tcBorders>
            <w:vAlign w:val="bottom"/>
            <w:hideMark/>
          </w:tcPr>
          <w:p w14:paraId="05579FAB" w14:textId="77777777" w:rsidR="00350B52" w:rsidRPr="00350B52" w:rsidRDefault="00350B52" w:rsidP="00350B52">
            <w:pPr>
              <w:jc w:val="center"/>
              <w:rPr>
                <w:b/>
                <w:bCs/>
                <w:sz w:val="16"/>
                <w:szCs w:val="16"/>
                <w:lang w:eastAsia="ru-RU"/>
              </w:rPr>
            </w:pPr>
            <w:r w:rsidRPr="00350B52">
              <w:rPr>
                <w:b/>
                <w:bCs/>
                <w:sz w:val="16"/>
                <w:szCs w:val="16"/>
                <w:lang w:eastAsia="ru-RU"/>
              </w:rPr>
              <w:t>4</w:t>
            </w:r>
          </w:p>
        </w:tc>
        <w:tc>
          <w:tcPr>
            <w:tcW w:w="880" w:type="dxa"/>
            <w:tcBorders>
              <w:top w:val="nil"/>
              <w:left w:val="nil"/>
              <w:bottom w:val="single" w:sz="4" w:space="0" w:color="auto"/>
              <w:right w:val="single" w:sz="4" w:space="0" w:color="auto"/>
            </w:tcBorders>
          </w:tcPr>
          <w:p w14:paraId="0D9506A4" w14:textId="77777777" w:rsidR="00350B52" w:rsidRPr="00350B52" w:rsidRDefault="00350B52" w:rsidP="00350B52">
            <w:pPr>
              <w:jc w:val="center"/>
              <w:rPr>
                <w:b/>
                <w:bCs/>
                <w:sz w:val="16"/>
                <w:szCs w:val="16"/>
                <w:lang w:eastAsia="ru-RU"/>
              </w:rPr>
            </w:pPr>
            <w:r w:rsidRPr="00350B52">
              <w:rPr>
                <w:b/>
                <w:bCs/>
                <w:sz w:val="16"/>
                <w:szCs w:val="16"/>
                <w:lang w:eastAsia="ru-RU"/>
              </w:rPr>
              <w:t>5</w:t>
            </w:r>
          </w:p>
        </w:tc>
        <w:tc>
          <w:tcPr>
            <w:tcW w:w="1134" w:type="dxa"/>
            <w:tcBorders>
              <w:top w:val="nil"/>
              <w:left w:val="single" w:sz="4" w:space="0" w:color="auto"/>
              <w:bottom w:val="single" w:sz="4" w:space="0" w:color="auto"/>
              <w:right w:val="single" w:sz="4" w:space="0" w:color="auto"/>
            </w:tcBorders>
            <w:vAlign w:val="bottom"/>
            <w:hideMark/>
          </w:tcPr>
          <w:p w14:paraId="292C78CD" w14:textId="77777777" w:rsidR="00350B52" w:rsidRPr="00350B52" w:rsidRDefault="00350B52" w:rsidP="00350B52">
            <w:pPr>
              <w:jc w:val="center"/>
              <w:rPr>
                <w:b/>
                <w:bCs/>
                <w:sz w:val="16"/>
                <w:szCs w:val="16"/>
                <w:lang w:eastAsia="ru-RU"/>
              </w:rPr>
            </w:pPr>
            <w:r w:rsidRPr="00350B52">
              <w:rPr>
                <w:b/>
                <w:bCs/>
                <w:sz w:val="16"/>
                <w:szCs w:val="16"/>
                <w:lang w:eastAsia="ru-RU"/>
              </w:rPr>
              <w:t>6</w:t>
            </w:r>
          </w:p>
        </w:tc>
        <w:tc>
          <w:tcPr>
            <w:tcW w:w="1417" w:type="dxa"/>
            <w:tcBorders>
              <w:top w:val="nil"/>
              <w:left w:val="single" w:sz="4" w:space="0" w:color="auto"/>
              <w:bottom w:val="single" w:sz="4" w:space="0" w:color="auto"/>
              <w:right w:val="single" w:sz="4" w:space="0" w:color="auto"/>
            </w:tcBorders>
            <w:vAlign w:val="bottom"/>
          </w:tcPr>
          <w:p w14:paraId="2A23254B" w14:textId="77777777" w:rsidR="00350B52" w:rsidRPr="00350B52" w:rsidRDefault="00350B52" w:rsidP="00350B52">
            <w:pPr>
              <w:jc w:val="center"/>
              <w:rPr>
                <w:b/>
                <w:bCs/>
                <w:sz w:val="16"/>
                <w:szCs w:val="16"/>
                <w:lang w:eastAsia="ru-RU"/>
              </w:rPr>
            </w:pPr>
          </w:p>
        </w:tc>
        <w:tc>
          <w:tcPr>
            <w:tcW w:w="2980" w:type="dxa"/>
            <w:gridSpan w:val="18"/>
            <w:tcBorders>
              <w:top w:val="single" w:sz="4" w:space="0" w:color="auto"/>
              <w:left w:val="nil"/>
              <w:bottom w:val="single" w:sz="4" w:space="0" w:color="auto"/>
              <w:right w:val="single" w:sz="4" w:space="0" w:color="000000"/>
            </w:tcBorders>
            <w:vAlign w:val="bottom"/>
            <w:hideMark/>
          </w:tcPr>
          <w:p w14:paraId="215A7967" w14:textId="77777777" w:rsidR="00350B52" w:rsidRPr="00350B52" w:rsidRDefault="00350B52" w:rsidP="00350B52">
            <w:pPr>
              <w:jc w:val="center"/>
              <w:rPr>
                <w:b/>
                <w:bCs/>
                <w:sz w:val="16"/>
                <w:szCs w:val="16"/>
                <w:lang w:eastAsia="ru-RU"/>
              </w:rPr>
            </w:pPr>
            <w:r w:rsidRPr="00350B52">
              <w:rPr>
                <w:b/>
                <w:bCs/>
                <w:sz w:val="16"/>
                <w:szCs w:val="16"/>
                <w:lang w:eastAsia="ru-RU"/>
              </w:rPr>
              <w:t>7</w:t>
            </w:r>
          </w:p>
        </w:tc>
        <w:tc>
          <w:tcPr>
            <w:tcW w:w="1134" w:type="dxa"/>
            <w:tcBorders>
              <w:top w:val="nil"/>
              <w:left w:val="nil"/>
              <w:bottom w:val="single" w:sz="4" w:space="0" w:color="auto"/>
              <w:right w:val="single" w:sz="4" w:space="0" w:color="auto"/>
            </w:tcBorders>
            <w:vAlign w:val="bottom"/>
            <w:hideMark/>
          </w:tcPr>
          <w:p w14:paraId="26F01F04" w14:textId="77777777" w:rsidR="00350B52" w:rsidRPr="00350B52" w:rsidRDefault="00350B52" w:rsidP="00350B52">
            <w:pPr>
              <w:jc w:val="center"/>
              <w:rPr>
                <w:b/>
                <w:bCs/>
                <w:sz w:val="16"/>
                <w:szCs w:val="16"/>
                <w:lang w:eastAsia="ru-RU"/>
              </w:rPr>
            </w:pPr>
            <w:r w:rsidRPr="00350B52">
              <w:rPr>
                <w:b/>
                <w:bCs/>
                <w:sz w:val="16"/>
                <w:szCs w:val="16"/>
                <w:lang w:eastAsia="ru-RU"/>
              </w:rPr>
              <w:t>8</w:t>
            </w:r>
          </w:p>
        </w:tc>
        <w:tc>
          <w:tcPr>
            <w:tcW w:w="1559" w:type="dxa"/>
            <w:tcBorders>
              <w:top w:val="nil"/>
              <w:left w:val="nil"/>
              <w:bottom w:val="single" w:sz="4" w:space="0" w:color="auto"/>
              <w:right w:val="single" w:sz="4" w:space="0" w:color="auto"/>
            </w:tcBorders>
            <w:vAlign w:val="bottom"/>
            <w:hideMark/>
          </w:tcPr>
          <w:p w14:paraId="64E29193" w14:textId="77777777" w:rsidR="00350B52" w:rsidRPr="00350B52" w:rsidRDefault="00350B52" w:rsidP="00350B52">
            <w:pPr>
              <w:jc w:val="center"/>
              <w:rPr>
                <w:b/>
                <w:bCs/>
                <w:sz w:val="16"/>
                <w:szCs w:val="16"/>
                <w:lang w:eastAsia="ru-RU"/>
              </w:rPr>
            </w:pPr>
            <w:r w:rsidRPr="00350B52">
              <w:rPr>
                <w:b/>
                <w:bCs/>
                <w:sz w:val="16"/>
                <w:szCs w:val="16"/>
                <w:lang w:eastAsia="ru-RU"/>
              </w:rPr>
              <w:t>9</w:t>
            </w:r>
          </w:p>
          <w:p w14:paraId="62F7AC49" w14:textId="77777777" w:rsidR="00350B52" w:rsidRPr="00350B52" w:rsidRDefault="00350B52" w:rsidP="00350B52">
            <w:pPr>
              <w:jc w:val="center"/>
              <w:rPr>
                <w:b/>
                <w:bCs/>
                <w:sz w:val="16"/>
                <w:szCs w:val="16"/>
                <w:lang w:eastAsia="ru-RU"/>
              </w:rPr>
            </w:pPr>
            <w:r w:rsidRPr="00350B52">
              <w:rPr>
                <w:b/>
                <w:bCs/>
                <w:sz w:val="16"/>
                <w:szCs w:val="16"/>
                <w:lang w:eastAsia="ru-RU"/>
              </w:rPr>
              <w:t>10</w:t>
            </w:r>
          </w:p>
        </w:tc>
        <w:tc>
          <w:tcPr>
            <w:tcW w:w="1134" w:type="dxa"/>
            <w:tcBorders>
              <w:top w:val="nil"/>
              <w:left w:val="nil"/>
              <w:bottom w:val="single" w:sz="4" w:space="0" w:color="auto"/>
              <w:right w:val="single" w:sz="4" w:space="0" w:color="auto"/>
            </w:tcBorders>
            <w:vAlign w:val="bottom"/>
            <w:hideMark/>
          </w:tcPr>
          <w:p w14:paraId="52995E56" w14:textId="77777777" w:rsidR="00350B52" w:rsidRPr="00350B52" w:rsidRDefault="00350B52" w:rsidP="00350B52">
            <w:pPr>
              <w:jc w:val="center"/>
              <w:rPr>
                <w:b/>
                <w:bCs/>
                <w:sz w:val="16"/>
                <w:szCs w:val="16"/>
                <w:lang w:eastAsia="ru-RU"/>
              </w:rPr>
            </w:pPr>
            <w:r w:rsidRPr="00350B52">
              <w:rPr>
                <w:b/>
                <w:bCs/>
                <w:sz w:val="16"/>
                <w:szCs w:val="16"/>
                <w:lang w:eastAsia="ru-RU"/>
              </w:rPr>
              <w:t>11</w:t>
            </w:r>
          </w:p>
        </w:tc>
      </w:tr>
      <w:tr w:rsidR="00350B52" w:rsidRPr="00350B52" w14:paraId="10D46E17" w14:textId="77777777" w:rsidTr="001C4E92">
        <w:trPr>
          <w:trHeight w:val="458"/>
        </w:trPr>
        <w:tc>
          <w:tcPr>
            <w:tcW w:w="567" w:type="dxa"/>
            <w:vMerge w:val="restart"/>
            <w:tcBorders>
              <w:top w:val="nil"/>
              <w:left w:val="single" w:sz="4" w:space="0" w:color="auto"/>
              <w:bottom w:val="single" w:sz="4" w:space="0" w:color="000000"/>
              <w:right w:val="single" w:sz="4" w:space="0" w:color="auto"/>
            </w:tcBorders>
            <w:vAlign w:val="center"/>
            <w:hideMark/>
          </w:tcPr>
          <w:p w14:paraId="7BC7141E" w14:textId="77777777" w:rsidR="00350B52" w:rsidRPr="00350B52" w:rsidRDefault="00350B52" w:rsidP="00350B52">
            <w:pPr>
              <w:jc w:val="center"/>
              <w:rPr>
                <w:sz w:val="16"/>
                <w:szCs w:val="16"/>
                <w:lang w:eastAsia="ru-RU"/>
              </w:rPr>
            </w:pPr>
            <w:r w:rsidRPr="00350B52">
              <w:rPr>
                <w:sz w:val="16"/>
                <w:szCs w:val="16"/>
                <w:lang w:eastAsia="ru-RU"/>
              </w:rPr>
              <w:t>1</w:t>
            </w:r>
          </w:p>
        </w:tc>
        <w:tc>
          <w:tcPr>
            <w:tcW w:w="1701" w:type="dxa"/>
            <w:vMerge w:val="restart"/>
            <w:tcBorders>
              <w:top w:val="nil"/>
              <w:left w:val="single" w:sz="4" w:space="0" w:color="auto"/>
              <w:bottom w:val="single" w:sz="4" w:space="0" w:color="000000"/>
              <w:right w:val="single" w:sz="4" w:space="0" w:color="auto"/>
            </w:tcBorders>
            <w:hideMark/>
          </w:tcPr>
          <w:p w14:paraId="1F5BBC49"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01. Развитие и </w:t>
            </w:r>
          </w:p>
          <w:p w14:paraId="1D52F9E3" w14:textId="77777777" w:rsidR="00350B52" w:rsidRPr="00350B52" w:rsidRDefault="00350B52" w:rsidP="00350B52">
            <w:pPr>
              <w:rPr>
                <w:sz w:val="16"/>
                <w:szCs w:val="16"/>
                <w:lang w:eastAsia="ru-RU"/>
              </w:rPr>
            </w:pPr>
            <w:r w:rsidRPr="00350B52">
              <w:rPr>
                <w:sz w:val="16"/>
                <w:szCs w:val="16"/>
                <w:lang w:eastAsia="ru-RU"/>
              </w:rPr>
              <w:t xml:space="preserve">эксплуатация Системы-112 </w:t>
            </w:r>
          </w:p>
        </w:tc>
        <w:tc>
          <w:tcPr>
            <w:tcW w:w="918" w:type="dxa"/>
            <w:tcBorders>
              <w:top w:val="nil"/>
              <w:left w:val="nil"/>
              <w:bottom w:val="single" w:sz="4" w:space="0" w:color="auto"/>
              <w:right w:val="single" w:sz="4" w:space="0" w:color="auto"/>
            </w:tcBorders>
            <w:vAlign w:val="bottom"/>
            <w:hideMark/>
          </w:tcPr>
          <w:p w14:paraId="13494A3E" w14:textId="77777777" w:rsidR="00350B52" w:rsidRPr="00350B52" w:rsidRDefault="00350B52" w:rsidP="00350B52">
            <w:pPr>
              <w:rPr>
                <w:sz w:val="16"/>
                <w:szCs w:val="16"/>
                <w:lang w:eastAsia="ru-RU"/>
              </w:rPr>
            </w:pPr>
          </w:p>
        </w:tc>
        <w:tc>
          <w:tcPr>
            <w:tcW w:w="1460" w:type="dxa"/>
            <w:tcBorders>
              <w:top w:val="nil"/>
              <w:left w:val="nil"/>
              <w:bottom w:val="single" w:sz="4" w:space="0" w:color="auto"/>
              <w:right w:val="single" w:sz="4" w:space="0" w:color="auto"/>
            </w:tcBorders>
            <w:vAlign w:val="bottom"/>
            <w:hideMark/>
          </w:tcPr>
          <w:p w14:paraId="7DB1D8A7"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nil"/>
              <w:left w:val="nil"/>
              <w:bottom w:val="single" w:sz="4" w:space="0" w:color="auto"/>
              <w:right w:val="single" w:sz="4" w:space="0" w:color="auto"/>
            </w:tcBorders>
          </w:tcPr>
          <w:p w14:paraId="2AD17E59" w14:textId="77777777" w:rsidR="00350B52" w:rsidRPr="00350B52" w:rsidRDefault="00350B52" w:rsidP="00350B52">
            <w:pPr>
              <w:jc w:val="center"/>
              <w:rPr>
                <w:sz w:val="16"/>
                <w:szCs w:val="16"/>
                <w:lang w:eastAsia="ru-RU"/>
              </w:rPr>
            </w:pPr>
            <w:r w:rsidRPr="00350B52">
              <w:rPr>
                <w:sz w:val="16"/>
                <w:szCs w:val="16"/>
                <w:lang w:eastAsia="ru-RU"/>
              </w:rPr>
              <w:t>0,00</w:t>
            </w:r>
          </w:p>
          <w:p w14:paraId="41E8E397" w14:textId="77777777" w:rsidR="00350B52" w:rsidRPr="00350B52" w:rsidRDefault="00350B52" w:rsidP="00350B52">
            <w:pPr>
              <w:rPr>
                <w:sz w:val="16"/>
                <w:szCs w:val="16"/>
                <w:lang w:eastAsia="ru-RU"/>
              </w:rPr>
            </w:pPr>
          </w:p>
        </w:tc>
        <w:tc>
          <w:tcPr>
            <w:tcW w:w="1134" w:type="dxa"/>
            <w:tcBorders>
              <w:top w:val="nil"/>
              <w:left w:val="single" w:sz="4" w:space="0" w:color="auto"/>
              <w:bottom w:val="single" w:sz="4" w:space="0" w:color="auto"/>
              <w:right w:val="single" w:sz="4" w:space="0" w:color="auto"/>
            </w:tcBorders>
          </w:tcPr>
          <w:p w14:paraId="1E6FE7BB"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nil"/>
              <w:left w:val="single" w:sz="4" w:space="0" w:color="auto"/>
              <w:bottom w:val="single" w:sz="4" w:space="0" w:color="auto"/>
              <w:right w:val="single" w:sz="4" w:space="0" w:color="auto"/>
            </w:tcBorders>
          </w:tcPr>
          <w:p w14:paraId="4619BC89" w14:textId="77777777" w:rsidR="00350B52" w:rsidRPr="00350B52" w:rsidRDefault="00350B52" w:rsidP="00350B52">
            <w:pPr>
              <w:rPr>
                <w:sz w:val="16"/>
                <w:szCs w:val="16"/>
                <w:lang w:eastAsia="ru-RU"/>
              </w:rPr>
            </w:pPr>
            <w:r w:rsidRPr="00350B52">
              <w:rPr>
                <w:sz w:val="16"/>
                <w:szCs w:val="16"/>
                <w:lang w:eastAsia="ru-RU"/>
              </w:rPr>
              <w:t xml:space="preserve">             0,00</w:t>
            </w:r>
          </w:p>
        </w:tc>
        <w:tc>
          <w:tcPr>
            <w:tcW w:w="2980" w:type="dxa"/>
            <w:gridSpan w:val="18"/>
            <w:tcBorders>
              <w:top w:val="single" w:sz="4" w:space="0" w:color="auto"/>
              <w:left w:val="nil"/>
              <w:bottom w:val="single" w:sz="4" w:space="0" w:color="auto"/>
              <w:right w:val="single" w:sz="4" w:space="0" w:color="000000"/>
            </w:tcBorders>
          </w:tcPr>
          <w:p w14:paraId="6462B82C"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nil"/>
              <w:bottom w:val="single" w:sz="4" w:space="0" w:color="auto"/>
              <w:right w:val="single" w:sz="4" w:space="0" w:color="auto"/>
            </w:tcBorders>
          </w:tcPr>
          <w:p w14:paraId="3A40591C"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nil"/>
              <w:left w:val="nil"/>
              <w:bottom w:val="single" w:sz="4" w:space="0" w:color="auto"/>
              <w:right w:val="single" w:sz="4" w:space="0" w:color="auto"/>
            </w:tcBorders>
          </w:tcPr>
          <w:p w14:paraId="51A75AF1"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nil"/>
              <w:bottom w:val="nil"/>
              <w:right w:val="single" w:sz="4" w:space="0" w:color="auto"/>
            </w:tcBorders>
            <w:vAlign w:val="bottom"/>
          </w:tcPr>
          <w:p w14:paraId="1C58AC3D" w14:textId="77777777" w:rsidR="00350B52" w:rsidRPr="00350B52" w:rsidRDefault="00350B52" w:rsidP="00350B52">
            <w:pPr>
              <w:rPr>
                <w:sz w:val="16"/>
                <w:szCs w:val="16"/>
                <w:lang w:eastAsia="ru-RU"/>
              </w:rPr>
            </w:pPr>
          </w:p>
        </w:tc>
      </w:tr>
      <w:tr w:rsidR="00350B52" w:rsidRPr="00350B52" w14:paraId="213D6CD1" w14:textId="77777777" w:rsidTr="001C4E92">
        <w:trPr>
          <w:trHeight w:val="725"/>
        </w:trPr>
        <w:tc>
          <w:tcPr>
            <w:tcW w:w="567" w:type="dxa"/>
            <w:vMerge/>
            <w:tcBorders>
              <w:top w:val="nil"/>
              <w:left w:val="single" w:sz="4" w:space="0" w:color="auto"/>
              <w:bottom w:val="single" w:sz="4" w:space="0" w:color="000000"/>
              <w:right w:val="single" w:sz="4" w:space="0" w:color="auto"/>
            </w:tcBorders>
            <w:vAlign w:val="center"/>
            <w:hideMark/>
          </w:tcPr>
          <w:p w14:paraId="4090183C"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2FE9241" w14:textId="77777777" w:rsidR="00350B52" w:rsidRPr="00350B52" w:rsidRDefault="00350B52" w:rsidP="00350B52">
            <w:pPr>
              <w:rPr>
                <w:sz w:val="16"/>
                <w:szCs w:val="16"/>
                <w:lang w:eastAsia="ru-RU"/>
              </w:rPr>
            </w:pPr>
          </w:p>
        </w:tc>
        <w:tc>
          <w:tcPr>
            <w:tcW w:w="918" w:type="dxa"/>
            <w:tcBorders>
              <w:top w:val="nil"/>
              <w:left w:val="nil"/>
              <w:bottom w:val="single" w:sz="4" w:space="0" w:color="auto"/>
              <w:right w:val="single" w:sz="4" w:space="0" w:color="auto"/>
            </w:tcBorders>
            <w:hideMark/>
          </w:tcPr>
          <w:p w14:paraId="2B3DCD5D"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hideMark/>
          </w:tcPr>
          <w:p w14:paraId="7CFC2519"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tcPr>
          <w:p w14:paraId="702838C0" w14:textId="77777777" w:rsidR="00350B52" w:rsidRPr="00350B52" w:rsidRDefault="00350B52" w:rsidP="00350B52">
            <w:pPr>
              <w:jc w:val="center"/>
              <w:rPr>
                <w:sz w:val="16"/>
                <w:szCs w:val="16"/>
                <w:lang w:eastAsia="ru-RU"/>
              </w:rPr>
            </w:pPr>
            <w:r w:rsidRPr="00350B52">
              <w:rPr>
                <w:sz w:val="16"/>
                <w:szCs w:val="16"/>
                <w:lang w:eastAsia="ru-RU"/>
              </w:rPr>
              <w:t>0,00</w:t>
            </w:r>
          </w:p>
          <w:p w14:paraId="52160394" w14:textId="77777777" w:rsidR="00350B52" w:rsidRPr="00350B52" w:rsidRDefault="00350B52" w:rsidP="00350B52">
            <w:pPr>
              <w:jc w:val="center"/>
              <w:rPr>
                <w:sz w:val="16"/>
                <w:szCs w:val="16"/>
                <w:lang w:eastAsia="ru-RU"/>
              </w:rPr>
            </w:pPr>
          </w:p>
        </w:tc>
        <w:tc>
          <w:tcPr>
            <w:tcW w:w="1134" w:type="dxa"/>
            <w:tcBorders>
              <w:top w:val="nil"/>
              <w:left w:val="single" w:sz="4" w:space="0" w:color="auto"/>
              <w:bottom w:val="single" w:sz="4" w:space="0" w:color="auto"/>
              <w:right w:val="single" w:sz="4" w:space="0" w:color="auto"/>
            </w:tcBorders>
          </w:tcPr>
          <w:p w14:paraId="319418E9" w14:textId="77777777" w:rsidR="00350B52" w:rsidRPr="00350B52" w:rsidRDefault="00350B52" w:rsidP="00350B52">
            <w:pPr>
              <w:jc w:val="center"/>
              <w:rPr>
                <w:sz w:val="16"/>
                <w:szCs w:val="16"/>
                <w:lang w:eastAsia="ru-RU"/>
              </w:rPr>
            </w:pPr>
            <w:r w:rsidRPr="00350B52">
              <w:rPr>
                <w:sz w:val="16"/>
                <w:szCs w:val="16"/>
                <w:lang w:eastAsia="ru-RU"/>
              </w:rPr>
              <w:t>0,00</w:t>
            </w:r>
          </w:p>
          <w:p w14:paraId="198C7BD0" w14:textId="77777777" w:rsidR="00350B52" w:rsidRPr="00350B52" w:rsidRDefault="00350B52" w:rsidP="00350B52">
            <w:pPr>
              <w:jc w:val="center"/>
              <w:rPr>
                <w:sz w:val="16"/>
                <w:szCs w:val="16"/>
                <w:lang w:eastAsia="ru-RU"/>
              </w:rPr>
            </w:pPr>
          </w:p>
        </w:tc>
        <w:tc>
          <w:tcPr>
            <w:tcW w:w="1417" w:type="dxa"/>
            <w:tcBorders>
              <w:top w:val="nil"/>
              <w:left w:val="single" w:sz="4" w:space="0" w:color="auto"/>
              <w:bottom w:val="single" w:sz="4" w:space="0" w:color="auto"/>
              <w:right w:val="single" w:sz="4" w:space="0" w:color="auto"/>
            </w:tcBorders>
          </w:tcPr>
          <w:p w14:paraId="3D7693E2" w14:textId="77777777" w:rsidR="00350B52" w:rsidRPr="00350B52" w:rsidRDefault="00350B52" w:rsidP="00350B52">
            <w:pPr>
              <w:rPr>
                <w:sz w:val="16"/>
                <w:szCs w:val="16"/>
                <w:lang w:eastAsia="ru-RU"/>
              </w:rPr>
            </w:pPr>
            <w:r w:rsidRPr="00350B52">
              <w:rPr>
                <w:sz w:val="16"/>
                <w:szCs w:val="16"/>
                <w:lang w:eastAsia="ru-RU"/>
              </w:rPr>
              <w:t xml:space="preserve">             0,00</w:t>
            </w:r>
          </w:p>
          <w:p w14:paraId="09141D39"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FFFFFF"/>
          </w:tcPr>
          <w:p w14:paraId="63B1B832" w14:textId="77777777" w:rsidR="00350B52" w:rsidRPr="00350B52" w:rsidRDefault="00350B52" w:rsidP="00350B52">
            <w:pPr>
              <w:jc w:val="center"/>
              <w:rPr>
                <w:sz w:val="16"/>
                <w:szCs w:val="16"/>
                <w:lang w:eastAsia="ru-RU"/>
              </w:rPr>
            </w:pPr>
            <w:r w:rsidRPr="00350B52">
              <w:rPr>
                <w:sz w:val="16"/>
                <w:szCs w:val="16"/>
                <w:lang w:eastAsia="ru-RU"/>
              </w:rPr>
              <w:t>0,00</w:t>
            </w:r>
          </w:p>
          <w:p w14:paraId="33F4419D" w14:textId="77777777" w:rsidR="00350B52" w:rsidRPr="00350B52" w:rsidRDefault="00350B52" w:rsidP="00350B52">
            <w:pPr>
              <w:jc w:val="center"/>
              <w:rPr>
                <w:sz w:val="16"/>
                <w:szCs w:val="16"/>
                <w:lang w:eastAsia="ru-RU"/>
              </w:rPr>
            </w:pPr>
          </w:p>
        </w:tc>
        <w:tc>
          <w:tcPr>
            <w:tcW w:w="1134" w:type="dxa"/>
            <w:tcBorders>
              <w:top w:val="nil"/>
              <w:left w:val="nil"/>
              <w:bottom w:val="single" w:sz="4" w:space="0" w:color="auto"/>
              <w:right w:val="single" w:sz="4" w:space="0" w:color="auto"/>
            </w:tcBorders>
            <w:hideMark/>
          </w:tcPr>
          <w:p w14:paraId="3C85E9A5"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nil"/>
              <w:left w:val="nil"/>
              <w:bottom w:val="single" w:sz="4" w:space="0" w:color="auto"/>
              <w:right w:val="single" w:sz="4" w:space="0" w:color="auto"/>
            </w:tcBorders>
            <w:hideMark/>
          </w:tcPr>
          <w:p w14:paraId="78612EF6" w14:textId="77777777" w:rsidR="00350B52" w:rsidRPr="00350B52" w:rsidRDefault="00350B52" w:rsidP="00350B52">
            <w:pPr>
              <w:jc w:val="center"/>
              <w:rPr>
                <w:sz w:val="16"/>
                <w:szCs w:val="16"/>
                <w:lang w:eastAsia="ru-RU"/>
              </w:rPr>
            </w:pPr>
            <w:r w:rsidRPr="00350B52">
              <w:rPr>
                <w:sz w:val="16"/>
                <w:szCs w:val="16"/>
                <w:lang w:eastAsia="ru-RU"/>
              </w:rPr>
              <w:t>0,00</w:t>
            </w:r>
          </w:p>
          <w:p w14:paraId="43539345" w14:textId="77777777" w:rsidR="00350B52" w:rsidRPr="00350B52" w:rsidRDefault="00350B52" w:rsidP="00350B52">
            <w:pPr>
              <w:jc w:val="center"/>
              <w:rPr>
                <w:sz w:val="16"/>
                <w:szCs w:val="16"/>
                <w:lang w:eastAsia="ru-RU"/>
              </w:rPr>
            </w:pPr>
          </w:p>
        </w:tc>
        <w:tc>
          <w:tcPr>
            <w:tcW w:w="1134" w:type="dxa"/>
            <w:tcBorders>
              <w:top w:val="nil"/>
              <w:left w:val="nil"/>
              <w:bottom w:val="single" w:sz="4" w:space="0" w:color="auto"/>
              <w:right w:val="single" w:sz="4" w:space="0" w:color="auto"/>
            </w:tcBorders>
            <w:hideMark/>
          </w:tcPr>
          <w:p w14:paraId="78459A4D"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324BDF3" w14:textId="77777777" w:rsidTr="001C4E92">
        <w:trPr>
          <w:trHeight w:val="134"/>
        </w:trPr>
        <w:tc>
          <w:tcPr>
            <w:tcW w:w="567" w:type="dxa"/>
            <w:vMerge w:val="restart"/>
            <w:tcBorders>
              <w:top w:val="nil"/>
              <w:left w:val="single" w:sz="4" w:space="0" w:color="auto"/>
              <w:right w:val="single" w:sz="4" w:space="0" w:color="auto"/>
            </w:tcBorders>
            <w:vAlign w:val="center"/>
            <w:hideMark/>
          </w:tcPr>
          <w:p w14:paraId="4C8456AE" w14:textId="77777777" w:rsidR="00350B52" w:rsidRPr="00350B52" w:rsidRDefault="00350B52" w:rsidP="00350B52">
            <w:pPr>
              <w:jc w:val="center"/>
              <w:rPr>
                <w:sz w:val="16"/>
                <w:szCs w:val="16"/>
                <w:lang w:eastAsia="ru-RU"/>
              </w:rPr>
            </w:pPr>
            <w:r w:rsidRPr="00350B52">
              <w:rPr>
                <w:sz w:val="16"/>
                <w:szCs w:val="16"/>
                <w:lang w:eastAsia="ru-RU"/>
              </w:rPr>
              <w:t>1.1</w:t>
            </w:r>
          </w:p>
        </w:tc>
        <w:tc>
          <w:tcPr>
            <w:tcW w:w="1701" w:type="dxa"/>
            <w:vMerge w:val="restart"/>
            <w:tcBorders>
              <w:top w:val="nil"/>
              <w:left w:val="single" w:sz="4" w:space="0" w:color="auto"/>
              <w:bottom w:val="single" w:sz="4" w:space="0" w:color="000000"/>
              <w:right w:val="single" w:sz="4" w:space="0" w:color="auto"/>
            </w:tcBorders>
            <w:hideMark/>
          </w:tcPr>
          <w:p w14:paraId="0BFE395D" w14:textId="77777777" w:rsidR="00350B52" w:rsidRPr="00350B52" w:rsidRDefault="00350B52" w:rsidP="00350B52">
            <w:pPr>
              <w:rPr>
                <w:sz w:val="16"/>
                <w:szCs w:val="16"/>
                <w:lang w:eastAsia="ru-RU"/>
              </w:rPr>
            </w:pPr>
            <w:r w:rsidRPr="00350B52">
              <w:rPr>
                <w:sz w:val="16"/>
                <w:szCs w:val="16"/>
                <w:lang w:eastAsia="ru-RU"/>
              </w:rPr>
              <w:t>Мероприятие 01.01. Развитие Системы-112</w:t>
            </w:r>
          </w:p>
          <w:p w14:paraId="32EB6AB2" w14:textId="77777777" w:rsidR="00350B52" w:rsidRPr="00350B52" w:rsidRDefault="00350B52" w:rsidP="00350B52">
            <w:pPr>
              <w:rPr>
                <w:sz w:val="16"/>
                <w:szCs w:val="16"/>
                <w:lang w:eastAsia="ru-RU"/>
              </w:rPr>
            </w:pPr>
            <w:r w:rsidRPr="00350B52">
              <w:rPr>
                <w:sz w:val="16"/>
                <w:szCs w:val="16"/>
                <w:lang w:eastAsia="ru-RU"/>
              </w:rPr>
              <w:br/>
            </w:r>
          </w:p>
        </w:tc>
        <w:tc>
          <w:tcPr>
            <w:tcW w:w="918" w:type="dxa"/>
            <w:tcBorders>
              <w:top w:val="nil"/>
              <w:left w:val="nil"/>
              <w:bottom w:val="single" w:sz="4" w:space="0" w:color="auto"/>
              <w:right w:val="single" w:sz="4" w:space="0" w:color="auto"/>
            </w:tcBorders>
            <w:hideMark/>
          </w:tcPr>
          <w:p w14:paraId="0C68F433"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vAlign w:val="bottom"/>
            <w:hideMark/>
          </w:tcPr>
          <w:p w14:paraId="316D1195"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nil"/>
              <w:left w:val="nil"/>
              <w:bottom w:val="single" w:sz="4" w:space="0" w:color="auto"/>
              <w:right w:val="single" w:sz="4" w:space="0" w:color="auto"/>
            </w:tcBorders>
          </w:tcPr>
          <w:p w14:paraId="40485ECA" w14:textId="77777777" w:rsidR="00350B52" w:rsidRPr="00350B52" w:rsidRDefault="00350B52" w:rsidP="00350B52">
            <w:pPr>
              <w:jc w:val="center"/>
              <w:rPr>
                <w:sz w:val="16"/>
                <w:szCs w:val="16"/>
                <w:lang w:eastAsia="ru-RU"/>
              </w:rPr>
            </w:pPr>
          </w:p>
        </w:tc>
        <w:tc>
          <w:tcPr>
            <w:tcW w:w="1134" w:type="dxa"/>
            <w:tcBorders>
              <w:top w:val="nil"/>
              <w:left w:val="single" w:sz="4" w:space="0" w:color="auto"/>
              <w:bottom w:val="single" w:sz="4" w:space="0" w:color="auto"/>
              <w:right w:val="single" w:sz="4" w:space="0" w:color="auto"/>
            </w:tcBorders>
          </w:tcPr>
          <w:p w14:paraId="3369472C" w14:textId="77777777" w:rsidR="00350B52" w:rsidRPr="00350B52" w:rsidRDefault="00350B52" w:rsidP="00350B52">
            <w:pPr>
              <w:jc w:val="center"/>
              <w:rPr>
                <w:sz w:val="16"/>
                <w:szCs w:val="16"/>
                <w:lang w:eastAsia="ru-RU"/>
              </w:rPr>
            </w:pPr>
            <w:r w:rsidRPr="00350B52">
              <w:rPr>
                <w:sz w:val="16"/>
                <w:szCs w:val="16"/>
                <w:lang w:eastAsia="ru-RU"/>
              </w:rPr>
              <w:t>0,00</w:t>
            </w:r>
          </w:p>
          <w:p w14:paraId="68DC2A04" w14:textId="77777777" w:rsidR="00350B52" w:rsidRPr="00350B52" w:rsidRDefault="00350B52" w:rsidP="00350B52">
            <w:pPr>
              <w:jc w:val="center"/>
              <w:rPr>
                <w:sz w:val="16"/>
                <w:szCs w:val="16"/>
                <w:lang w:eastAsia="ru-RU"/>
              </w:rPr>
            </w:pPr>
          </w:p>
        </w:tc>
        <w:tc>
          <w:tcPr>
            <w:tcW w:w="1417" w:type="dxa"/>
            <w:tcBorders>
              <w:top w:val="nil"/>
              <w:left w:val="single" w:sz="4" w:space="0" w:color="auto"/>
              <w:bottom w:val="single" w:sz="4" w:space="0" w:color="auto"/>
              <w:right w:val="single" w:sz="4" w:space="0" w:color="auto"/>
            </w:tcBorders>
          </w:tcPr>
          <w:p w14:paraId="6144BCC9" w14:textId="77777777" w:rsidR="00350B52" w:rsidRPr="00350B52" w:rsidRDefault="00350B52" w:rsidP="00350B52">
            <w:pPr>
              <w:rPr>
                <w:sz w:val="16"/>
                <w:szCs w:val="16"/>
                <w:lang w:eastAsia="ru-RU"/>
              </w:rPr>
            </w:pPr>
            <w:r w:rsidRPr="00350B52">
              <w:rPr>
                <w:sz w:val="16"/>
                <w:szCs w:val="16"/>
                <w:lang w:eastAsia="ru-RU"/>
              </w:rPr>
              <w:t xml:space="preserve">           0,00</w:t>
            </w:r>
          </w:p>
          <w:p w14:paraId="250B42FD"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hideMark/>
          </w:tcPr>
          <w:p w14:paraId="3C15A0D4"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24C7B258"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nil"/>
              <w:left w:val="nil"/>
              <w:bottom w:val="single" w:sz="4" w:space="0" w:color="auto"/>
            </w:tcBorders>
            <w:hideMark/>
          </w:tcPr>
          <w:p w14:paraId="1C119ED5" w14:textId="77777777" w:rsidR="00350B52" w:rsidRPr="00350B52" w:rsidRDefault="00350B52" w:rsidP="00350B52">
            <w:pPr>
              <w:jc w:val="center"/>
              <w:rPr>
                <w:sz w:val="16"/>
                <w:szCs w:val="16"/>
                <w:lang w:eastAsia="ru-RU"/>
              </w:rPr>
            </w:pPr>
            <w:r w:rsidRPr="00350B52">
              <w:rPr>
                <w:sz w:val="16"/>
                <w:szCs w:val="16"/>
                <w:lang w:eastAsia="ru-RU"/>
              </w:rPr>
              <w:t>0,00</w:t>
            </w:r>
          </w:p>
          <w:p w14:paraId="6B070214" w14:textId="77777777" w:rsidR="00350B52" w:rsidRPr="00350B52" w:rsidRDefault="00350B52" w:rsidP="00350B52">
            <w:pPr>
              <w:jc w:val="center"/>
              <w:rPr>
                <w:sz w:val="16"/>
                <w:szCs w:val="16"/>
                <w:lang w:eastAsia="ru-RU"/>
              </w:rPr>
            </w:pPr>
          </w:p>
        </w:tc>
        <w:tc>
          <w:tcPr>
            <w:tcW w:w="1134" w:type="dxa"/>
            <w:tcBorders>
              <w:top w:val="nil"/>
              <w:left w:val="single" w:sz="4" w:space="0" w:color="auto"/>
              <w:bottom w:val="single" w:sz="4" w:space="0" w:color="000000"/>
              <w:right w:val="single" w:sz="4" w:space="0" w:color="auto"/>
            </w:tcBorders>
            <w:hideMark/>
          </w:tcPr>
          <w:p w14:paraId="06E7BC05"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осад</w:t>
            </w:r>
          </w:p>
        </w:tc>
      </w:tr>
      <w:tr w:rsidR="00350B52" w:rsidRPr="00350B52" w14:paraId="47471506" w14:textId="77777777" w:rsidTr="001C4E92">
        <w:trPr>
          <w:trHeight w:val="840"/>
        </w:trPr>
        <w:tc>
          <w:tcPr>
            <w:tcW w:w="567" w:type="dxa"/>
            <w:vMerge/>
            <w:tcBorders>
              <w:left w:val="single" w:sz="4" w:space="0" w:color="auto"/>
              <w:right w:val="single" w:sz="4" w:space="0" w:color="auto"/>
            </w:tcBorders>
            <w:vAlign w:val="center"/>
            <w:hideMark/>
          </w:tcPr>
          <w:p w14:paraId="3397B43F"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EAABBB" w14:textId="77777777" w:rsidR="00350B52" w:rsidRPr="00350B52" w:rsidRDefault="00350B52" w:rsidP="00350B52">
            <w:pPr>
              <w:rPr>
                <w:sz w:val="16"/>
                <w:szCs w:val="16"/>
                <w:lang w:eastAsia="ru-RU"/>
              </w:rPr>
            </w:pPr>
          </w:p>
        </w:tc>
        <w:tc>
          <w:tcPr>
            <w:tcW w:w="918" w:type="dxa"/>
            <w:tcBorders>
              <w:top w:val="nil"/>
              <w:left w:val="nil"/>
              <w:bottom w:val="single" w:sz="4" w:space="0" w:color="auto"/>
              <w:right w:val="single" w:sz="4" w:space="0" w:color="auto"/>
            </w:tcBorders>
            <w:hideMark/>
          </w:tcPr>
          <w:p w14:paraId="0ECB036C"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hideMark/>
          </w:tcPr>
          <w:p w14:paraId="1D4EFB96"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tcPr>
          <w:p w14:paraId="7A16698D"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auto"/>
              <w:right w:val="single" w:sz="4" w:space="0" w:color="auto"/>
            </w:tcBorders>
          </w:tcPr>
          <w:p w14:paraId="48DC520A" w14:textId="77777777" w:rsidR="00350B52" w:rsidRPr="00350B52" w:rsidRDefault="00350B52" w:rsidP="00350B52">
            <w:pPr>
              <w:jc w:val="center"/>
              <w:rPr>
                <w:sz w:val="16"/>
                <w:szCs w:val="16"/>
                <w:lang w:eastAsia="ru-RU"/>
              </w:rPr>
            </w:pPr>
            <w:r w:rsidRPr="00350B52">
              <w:rPr>
                <w:sz w:val="16"/>
                <w:szCs w:val="16"/>
                <w:lang w:eastAsia="ru-RU"/>
              </w:rPr>
              <w:t>0,00</w:t>
            </w:r>
          </w:p>
          <w:p w14:paraId="47442160" w14:textId="77777777" w:rsidR="00350B52" w:rsidRPr="00350B52" w:rsidRDefault="00350B52" w:rsidP="00350B52">
            <w:pPr>
              <w:jc w:val="center"/>
              <w:rPr>
                <w:sz w:val="16"/>
                <w:szCs w:val="16"/>
                <w:lang w:eastAsia="ru-RU"/>
              </w:rPr>
            </w:pPr>
          </w:p>
        </w:tc>
        <w:tc>
          <w:tcPr>
            <w:tcW w:w="1417" w:type="dxa"/>
            <w:tcBorders>
              <w:top w:val="nil"/>
              <w:left w:val="single" w:sz="4" w:space="0" w:color="auto"/>
              <w:bottom w:val="single" w:sz="4" w:space="0" w:color="auto"/>
              <w:right w:val="single" w:sz="4" w:space="0" w:color="auto"/>
            </w:tcBorders>
          </w:tcPr>
          <w:p w14:paraId="1BC12E41" w14:textId="77777777" w:rsidR="00350B52" w:rsidRPr="00350B52" w:rsidRDefault="00350B52" w:rsidP="00350B52">
            <w:pPr>
              <w:rPr>
                <w:sz w:val="16"/>
                <w:szCs w:val="16"/>
                <w:lang w:eastAsia="ru-RU"/>
              </w:rPr>
            </w:pPr>
            <w:r w:rsidRPr="00350B52">
              <w:rPr>
                <w:sz w:val="16"/>
                <w:szCs w:val="16"/>
                <w:lang w:eastAsia="ru-RU"/>
              </w:rPr>
              <w:t xml:space="preserve">           0,00</w:t>
            </w:r>
          </w:p>
          <w:p w14:paraId="5D1826F0"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hideMark/>
          </w:tcPr>
          <w:p w14:paraId="029AAF4A"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03436528" w14:textId="77777777" w:rsidR="00350B52" w:rsidRPr="00350B52" w:rsidRDefault="00350B52" w:rsidP="00350B52">
            <w:pPr>
              <w:jc w:val="center"/>
            </w:pPr>
            <w:r w:rsidRPr="00350B52">
              <w:rPr>
                <w:sz w:val="16"/>
                <w:szCs w:val="16"/>
                <w:lang w:eastAsia="ru-RU"/>
              </w:rPr>
              <w:t>0,00</w:t>
            </w:r>
          </w:p>
        </w:tc>
        <w:tc>
          <w:tcPr>
            <w:tcW w:w="1559" w:type="dxa"/>
            <w:tcBorders>
              <w:top w:val="nil"/>
              <w:left w:val="nil"/>
              <w:bottom w:val="single" w:sz="4" w:space="0" w:color="auto"/>
            </w:tcBorders>
            <w:hideMark/>
          </w:tcPr>
          <w:p w14:paraId="4B8C56A5" w14:textId="77777777" w:rsidR="00350B52" w:rsidRPr="00350B52" w:rsidRDefault="00350B52" w:rsidP="00350B52">
            <w:pPr>
              <w:jc w:val="center"/>
            </w:pPr>
            <w:r w:rsidRPr="00350B52">
              <w:rPr>
                <w:sz w:val="16"/>
                <w:szCs w:val="16"/>
                <w:lang w:eastAsia="ru-RU"/>
              </w:rPr>
              <w:t>0,00</w:t>
            </w:r>
          </w:p>
          <w:p w14:paraId="61E4E1BC" w14:textId="77777777" w:rsidR="00350B52" w:rsidRPr="00350B52" w:rsidRDefault="00350B52" w:rsidP="00350B52">
            <w:pPr>
              <w:jc w:val="center"/>
            </w:pPr>
          </w:p>
        </w:tc>
        <w:tc>
          <w:tcPr>
            <w:tcW w:w="1134" w:type="dxa"/>
            <w:tcBorders>
              <w:top w:val="nil"/>
              <w:left w:val="single" w:sz="4" w:space="0" w:color="auto"/>
              <w:bottom w:val="single" w:sz="4" w:space="0" w:color="auto"/>
              <w:right w:val="single" w:sz="4" w:space="0" w:color="auto"/>
            </w:tcBorders>
            <w:vAlign w:val="center"/>
            <w:hideMark/>
          </w:tcPr>
          <w:p w14:paraId="24B4CDC7" w14:textId="77777777" w:rsidR="00350B52" w:rsidRPr="00350B52" w:rsidRDefault="00350B52" w:rsidP="00350B52">
            <w:pPr>
              <w:rPr>
                <w:sz w:val="16"/>
                <w:szCs w:val="16"/>
                <w:lang w:eastAsia="ru-RU"/>
              </w:rPr>
            </w:pPr>
          </w:p>
        </w:tc>
      </w:tr>
      <w:tr w:rsidR="00350B52" w:rsidRPr="00350B52" w14:paraId="7DCC86E9" w14:textId="77777777" w:rsidTr="00350B52">
        <w:trPr>
          <w:trHeight w:val="220"/>
        </w:trPr>
        <w:tc>
          <w:tcPr>
            <w:tcW w:w="567" w:type="dxa"/>
            <w:vMerge/>
            <w:tcBorders>
              <w:left w:val="single" w:sz="4" w:space="0" w:color="auto"/>
              <w:right w:val="single" w:sz="4" w:space="0" w:color="auto"/>
            </w:tcBorders>
            <w:vAlign w:val="center"/>
          </w:tcPr>
          <w:p w14:paraId="0CFE56D5" w14:textId="77777777" w:rsidR="00350B52" w:rsidRPr="00350B52" w:rsidRDefault="00350B52" w:rsidP="00350B52">
            <w:pPr>
              <w:jc w:val="center"/>
              <w:rPr>
                <w:sz w:val="16"/>
                <w:szCs w:val="16"/>
                <w:lang w:eastAsia="ru-RU"/>
              </w:rPr>
            </w:pPr>
          </w:p>
        </w:tc>
        <w:tc>
          <w:tcPr>
            <w:tcW w:w="1701" w:type="dxa"/>
            <w:vMerge w:val="restart"/>
            <w:tcBorders>
              <w:top w:val="single" w:sz="4" w:space="0" w:color="auto"/>
              <w:left w:val="single" w:sz="4" w:space="0" w:color="auto"/>
              <w:right w:val="single" w:sz="4" w:space="0" w:color="auto"/>
            </w:tcBorders>
          </w:tcPr>
          <w:p w14:paraId="1455E014" w14:textId="77777777" w:rsidR="00350B52" w:rsidRPr="00350B52" w:rsidRDefault="00350B52" w:rsidP="00350B52">
            <w:pPr>
              <w:rPr>
                <w:sz w:val="16"/>
                <w:szCs w:val="16"/>
                <w:lang w:eastAsia="ru-RU"/>
              </w:rPr>
            </w:pPr>
            <w:r w:rsidRPr="00350B52">
              <w:rPr>
                <w:sz w:val="16"/>
                <w:szCs w:val="16"/>
                <w:lang w:eastAsia="ru-RU"/>
              </w:rPr>
              <w:t>Обеспечено развитие Системы-112</w:t>
            </w:r>
          </w:p>
        </w:tc>
        <w:tc>
          <w:tcPr>
            <w:tcW w:w="918" w:type="dxa"/>
            <w:vMerge w:val="restart"/>
            <w:tcBorders>
              <w:top w:val="single" w:sz="4" w:space="0" w:color="auto"/>
              <w:left w:val="nil"/>
              <w:right w:val="single" w:sz="4" w:space="0" w:color="auto"/>
            </w:tcBorders>
          </w:tcPr>
          <w:p w14:paraId="3D8229AB" w14:textId="77777777" w:rsidR="00350B52" w:rsidRPr="00350B52" w:rsidRDefault="00350B52" w:rsidP="00350B52">
            <w:pPr>
              <w:jc w:val="center"/>
            </w:pPr>
          </w:p>
          <w:p w14:paraId="45856D1F" w14:textId="77777777" w:rsidR="00350B52" w:rsidRPr="00350B52" w:rsidRDefault="00350B52" w:rsidP="00350B52">
            <w:pPr>
              <w:jc w:val="center"/>
            </w:pPr>
          </w:p>
          <w:p w14:paraId="2AB81C99"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nil"/>
              <w:right w:val="single" w:sz="4" w:space="0" w:color="auto"/>
            </w:tcBorders>
          </w:tcPr>
          <w:p w14:paraId="742DE75B" w14:textId="77777777" w:rsidR="00350B52" w:rsidRPr="00350B52" w:rsidRDefault="00350B52" w:rsidP="00350B52">
            <w:pPr>
              <w:jc w:val="center"/>
            </w:pPr>
          </w:p>
          <w:p w14:paraId="20117CBB" w14:textId="77777777" w:rsidR="00350B52" w:rsidRPr="00350B52" w:rsidRDefault="00350B52" w:rsidP="00350B52">
            <w:pPr>
              <w:jc w:val="center"/>
            </w:pPr>
          </w:p>
          <w:p w14:paraId="59EAD059" w14:textId="77777777" w:rsidR="00350B52" w:rsidRPr="00350B52" w:rsidRDefault="00350B52" w:rsidP="00350B52">
            <w:pPr>
              <w:jc w:val="center"/>
              <w:rPr>
                <w:sz w:val="16"/>
                <w:szCs w:val="16"/>
                <w:lang w:eastAsia="ru-RU"/>
              </w:rPr>
            </w:pPr>
            <w:r w:rsidRPr="00350B52">
              <w:t>Х</w:t>
            </w:r>
          </w:p>
        </w:tc>
        <w:tc>
          <w:tcPr>
            <w:tcW w:w="880" w:type="dxa"/>
            <w:vMerge w:val="restart"/>
            <w:shd w:val="clear" w:color="auto" w:fill="FFFFFF"/>
          </w:tcPr>
          <w:p w14:paraId="2047CBF0"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1134" w:type="dxa"/>
            <w:vMerge w:val="restart"/>
            <w:shd w:val="clear" w:color="auto" w:fill="FFFFFF"/>
          </w:tcPr>
          <w:p w14:paraId="7D677559" w14:textId="77777777" w:rsidR="00350B52" w:rsidRPr="00350B52" w:rsidRDefault="00350B52" w:rsidP="00350B52">
            <w:pPr>
              <w:jc w:val="center"/>
              <w:rPr>
                <w:sz w:val="16"/>
                <w:szCs w:val="16"/>
                <w:lang w:eastAsia="ru-RU"/>
              </w:rPr>
            </w:pPr>
          </w:p>
        </w:tc>
        <w:tc>
          <w:tcPr>
            <w:tcW w:w="1417" w:type="dxa"/>
            <w:vMerge w:val="restart"/>
            <w:shd w:val="clear" w:color="auto" w:fill="FFFFFF"/>
          </w:tcPr>
          <w:p w14:paraId="050DDC42" w14:textId="77777777" w:rsidR="00350B52" w:rsidRPr="00350B52" w:rsidRDefault="00350B52" w:rsidP="00350B52">
            <w:pPr>
              <w:jc w:val="center"/>
              <w:rPr>
                <w:sz w:val="16"/>
                <w:szCs w:val="16"/>
                <w:lang w:eastAsia="ru-RU"/>
              </w:rPr>
            </w:pPr>
          </w:p>
        </w:tc>
        <w:tc>
          <w:tcPr>
            <w:tcW w:w="630" w:type="dxa"/>
            <w:gridSpan w:val="3"/>
            <w:vMerge w:val="restart"/>
            <w:shd w:val="clear" w:color="auto" w:fill="FFFFFF"/>
          </w:tcPr>
          <w:p w14:paraId="7FC78C71"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350" w:type="dxa"/>
            <w:gridSpan w:val="15"/>
            <w:tcBorders>
              <w:top w:val="single" w:sz="4" w:space="0" w:color="auto"/>
              <w:left w:val="single" w:sz="4" w:space="0" w:color="auto"/>
              <w:bottom w:val="single" w:sz="4" w:space="0" w:color="auto"/>
              <w:right w:val="single" w:sz="4" w:space="0" w:color="000000"/>
            </w:tcBorders>
          </w:tcPr>
          <w:p w14:paraId="2563BB4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nil"/>
              <w:right w:val="single" w:sz="4" w:space="0" w:color="auto"/>
            </w:tcBorders>
          </w:tcPr>
          <w:p w14:paraId="7E1509FA" w14:textId="77777777" w:rsidR="00350B52" w:rsidRPr="00350B52" w:rsidRDefault="00350B52" w:rsidP="00350B52">
            <w:pPr>
              <w:jc w:val="center"/>
              <w:rPr>
                <w:sz w:val="16"/>
                <w:szCs w:val="16"/>
                <w:lang w:eastAsia="ru-RU"/>
              </w:rPr>
            </w:pPr>
          </w:p>
          <w:p w14:paraId="082CC4F1" w14:textId="77777777" w:rsidR="00350B52" w:rsidRPr="00350B52" w:rsidRDefault="00350B52" w:rsidP="00350B52">
            <w:pPr>
              <w:jc w:val="center"/>
              <w:rPr>
                <w:sz w:val="16"/>
                <w:szCs w:val="16"/>
                <w:lang w:eastAsia="ru-RU"/>
              </w:rPr>
            </w:pPr>
          </w:p>
          <w:p w14:paraId="388C149D" w14:textId="77777777" w:rsidR="00350B52" w:rsidRPr="00350B52" w:rsidRDefault="00350B52" w:rsidP="00350B52">
            <w:pPr>
              <w:jc w:val="center"/>
              <w:rPr>
                <w:sz w:val="16"/>
                <w:szCs w:val="16"/>
                <w:lang w:eastAsia="ru-RU"/>
              </w:rPr>
            </w:pPr>
            <w:r w:rsidRPr="00350B52">
              <w:rPr>
                <w:sz w:val="16"/>
                <w:szCs w:val="16"/>
                <w:lang w:eastAsia="ru-RU"/>
              </w:rPr>
              <w:t>-</w:t>
            </w:r>
          </w:p>
        </w:tc>
        <w:tc>
          <w:tcPr>
            <w:tcW w:w="1559" w:type="dxa"/>
            <w:vMerge w:val="restart"/>
            <w:tcBorders>
              <w:top w:val="single" w:sz="4" w:space="0" w:color="auto"/>
              <w:left w:val="nil"/>
            </w:tcBorders>
          </w:tcPr>
          <w:p w14:paraId="70FF9450" w14:textId="77777777" w:rsidR="00350B52" w:rsidRPr="00350B52" w:rsidRDefault="00350B52" w:rsidP="00350B52">
            <w:pPr>
              <w:jc w:val="center"/>
              <w:rPr>
                <w:sz w:val="16"/>
                <w:szCs w:val="16"/>
                <w:lang w:eastAsia="ru-RU"/>
              </w:rPr>
            </w:pPr>
          </w:p>
          <w:p w14:paraId="17E9B3A1" w14:textId="77777777" w:rsidR="00350B52" w:rsidRPr="00350B52" w:rsidRDefault="00350B52" w:rsidP="00350B52">
            <w:pPr>
              <w:jc w:val="center"/>
              <w:rPr>
                <w:sz w:val="16"/>
                <w:szCs w:val="16"/>
                <w:lang w:eastAsia="ru-RU"/>
              </w:rPr>
            </w:pPr>
          </w:p>
          <w:p w14:paraId="7B9CF6FC"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vMerge w:val="restart"/>
            <w:tcBorders>
              <w:top w:val="single" w:sz="4" w:space="0" w:color="auto"/>
              <w:left w:val="single" w:sz="4" w:space="0" w:color="auto"/>
              <w:right w:val="single" w:sz="4" w:space="0" w:color="auto"/>
            </w:tcBorders>
            <w:vAlign w:val="center"/>
          </w:tcPr>
          <w:p w14:paraId="4FBC1709"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осад</w:t>
            </w:r>
          </w:p>
        </w:tc>
      </w:tr>
      <w:tr w:rsidR="00350B52" w:rsidRPr="00350B52" w14:paraId="4046198E" w14:textId="77777777" w:rsidTr="001C4E92">
        <w:trPr>
          <w:trHeight w:val="280"/>
        </w:trPr>
        <w:tc>
          <w:tcPr>
            <w:tcW w:w="567" w:type="dxa"/>
            <w:vMerge/>
            <w:tcBorders>
              <w:left w:val="single" w:sz="4" w:space="0" w:color="auto"/>
              <w:right w:val="single" w:sz="4" w:space="0" w:color="auto"/>
            </w:tcBorders>
            <w:vAlign w:val="center"/>
          </w:tcPr>
          <w:p w14:paraId="2A60A643" w14:textId="77777777" w:rsidR="00350B52" w:rsidRPr="00350B52" w:rsidRDefault="00350B52" w:rsidP="00350B52">
            <w:pPr>
              <w:jc w:val="center"/>
              <w:rPr>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58D71781" w14:textId="77777777" w:rsidR="00350B52" w:rsidRPr="00350B52" w:rsidRDefault="00350B52" w:rsidP="00350B52">
            <w:pPr>
              <w:rPr>
                <w:sz w:val="16"/>
                <w:szCs w:val="16"/>
                <w:lang w:eastAsia="ru-RU"/>
              </w:rPr>
            </w:pPr>
          </w:p>
        </w:tc>
        <w:tc>
          <w:tcPr>
            <w:tcW w:w="918" w:type="dxa"/>
            <w:vMerge/>
            <w:tcBorders>
              <w:top w:val="single" w:sz="4" w:space="0" w:color="auto"/>
              <w:left w:val="nil"/>
              <w:right w:val="single" w:sz="4" w:space="0" w:color="auto"/>
            </w:tcBorders>
          </w:tcPr>
          <w:p w14:paraId="4EAD8E6C" w14:textId="77777777" w:rsidR="00350B52" w:rsidRPr="00350B52" w:rsidRDefault="00350B52" w:rsidP="00350B52">
            <w:pPr>
              <w:rPr>
                <w:sz w:val="18"/>
                <w:szCs w:val="18"/>
              </w:rPr>
            </w:pPr>
          </w:p>
        </w:tc>
        <w:tc>
          <w:tcPr>
            <w:tcW w:w="1460" w:type="dxa"/>
            <w:vMerge/>
            <w:tcBorders>
              <w:top w:val="single" w:sz="4" w:space="0" w:color="auto"/>
              <w:left w:val="nil"/>
              <w:right w:val="single" w:sz="4" w:space="0" w:color="auto"/>
            </w:tcBorders>
          </w:tcPr>
          <w:p w14:paraId="733DA7EA"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1F5F9E51"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tcPr>
          <w:p w14:paraId="324948E4"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tcPr>
          <w:p w14:paraId="407E26E6" w14:textId="77777777" w:rsidR="00350B52" w:rsidRPr="00350B52" w:rsidRDefault="00350B52" w:rsidP="00350B52">
            <w:pPr>
              <w:jc w:val="center"/>
              <w:rPr>
                <w:sz w:val="16"/>
                <w:szCs w:val="16"/>
                <w:lang w:eastAsia="ru-RU"/>
              </w:rPr>
            </w:pPr>
          </w:p>
        </w:tc>
        <w:tc>
          <w:tcPr>
            <w:tcW w:w="630" w:type="dxa"/>
            <w:gridSpan w:val="3"/>
            <w:vMerge/>
            <w:tcBorders>
              <w:left w:val="nil"/>
              <w:bottom w:val="single" w:sz="4" w:space="0" w:color="auto"/>
              <w:right w:val="single" w:sz="4" w:space="0" w:color="auto"/>
            </w:tcBorders>
          </w:tcPr>
          <w:p w14:paraId="42A717C0" w14:textId="77777777" w:rsidR="00350B52" w:rsidRPr="00350B52" w:rsidRDefault="00350B52" w:rsidP="00350B52">
            <w:pPr>
              <w:jc w:val="center"/>
              <w:rPr>
                <w:sz w:val="16"/>
                <w:szCs w:val="16"/>
                <w:lang w:eastAsia="ru-RU"/>
              </w:rPr>
            </w:pPr>
          </w:p>
        </w:tc>
        <w:tc>
          <w:tcPr>
            <w:tcW w:w="560" w:type="dxa"/>
            <w:gridSpan w:val="4"/>
            <w:tcBorders>
              <w:top w:val="single" w:sz="4" w:space="0" w:color="auto"/>
              <w:left w:val="single" w:sz="4" w:space="0" w:color="auto"/>
              <w:bottom w:val="single" w:sz="4" w:space="0" w:color="auto"/>
              <w:right w:val="single" w:sz="4" w:space="0" w:color="auto"/>
            </w:tcBorders>
          </w:tcPr>
          <w:p w14:paraId="1F47048F" w14:textId="77777777" w:rsidR="00350B52" w:rsidRPr="00350B52" w:rsidRDefault="00350B52" w:rsidP="00350B52">
            <w:pPr>
              <w:jc w:val="center"/>
              <w:rPr>
                <w:sz w:val="16"/>
                <w:szCs w:val="16"/>
                <w:lang w:eastAsia="ru-RU"/>
              </w:rPr>
            </w:pPr>
            <w:r w:rsidRPr="00350B52">
              <w:t>I</w:t>
            </w:r>
          </w:p>
        </w:tc>
        <w:tc>
          <w:tcPr>
            <w:tcW w:w="580" w:type="dxa"/>
            <w:gridSpan w:val="4"/>
            <w:tcBorders>
              <w:top w:val="single" w:sz="4" w:space="0" w:color="auto"/>
              <w:left w:val="single" w:sz="4" w:space="0" w:color="auto"/>
              <w:bottom w:val="single" w:sz="4" w:space="0" w:color="auto"/>
              <w:right w:val="single" w:sz="4" w:space="0" w:color="auto"/>
            </w:tcBorders>
          </w:tcPr>
          <w:p w14:paraId="02869355" w14:textId="77777777" w:rsidR="00350B52" w:rsidRPr="00350B52" w:rsidRDefault="00350B52" w:rsidP="00350B52">
            <w:pPr>
              <w:jc w:val="center"/>
              <w:rPr>
                <w:sz w:val="16"/>
                <w:szCs w:val="16"/>
                <w:lang w:eastAsia="ru-RU"/>
              </w:rPr>
            </w:pPr>
            <w:r w:rsidRPr="00350B52">
              <w:t>II</w:t>
            </w:r>
          </w:p>
        </w:tc>
        <w:tc>
          <w:tcPr>
            <w:tcW w:w="580" w:type="dxa"/>
            <w:gridSpan w:val="5"/>
            <w:tcBorders>
              <w:top w:val="single" w:sz="4" w:space="0" w:color="auto"/>
              <w:left w:val="single" w:sz="4" w:space="0" w:color="auto"/>
              <w:bottom w:val="single" w:sz="4" w:space="0" w:color="auto"/>
              <w:right w:val="single" w:sz="4" w:space="0" w:color="auto"/>
            </w:tcBorders>
          </w:tcPr>
          <w:p w14:paraId="7FCECBE3" w14:textId="77777777" w:rsidR="00350B52" w:rsidRPr="00350B52" w:rsidRDefault="00350B52" w:rsidP="00350B52">
            <w:pPr>
              <w:jc w:val="center"/>
              <w:rPr>
                <w:sz w:val="16"/>
                <w:szCs w:val="16"/>
                <w:lang w:eastAsia="ru-RU"/>
              </w:rPr>
            </w:pPr>
            <w:r w:rsidRPr="00350B52">
              <w:t>III</w:t>
            </w:r>
          </w:p>
        </w:tc>
        <w:tc>
          <w:tcPr>
            <w:tcW w:w="630" w:type="dxa"/>
            <w:gridSpan w:val="2"/>
            <w:tcBorders>
              <w:top w:val="single" w:sz="4" w:space="0" w:color="auto"/>
              <w:left w:val="single" w:sz="4" w:space="0" w:color="auto"/>
              <w:bottom w:val="single" w:sz="4" w:space="0" w:color="auto"/>
              <w:right w:val="single" w:sz="4" w:space="0" w:color="000000"/>
            </w:tcBorders>
          </w:tcPr>
          <w:p w14:paraId="3B70C385" w14:textId="77777777" w:rsidR="00350B52" w:rsidRPr="00350B52" w:rsidRDefault="00350B52" w:rsidP="00350B52">
            <w:pPr>
              <w:jc w:val="center"/>
              <w:rPr>
                <w:sz w:val="16"/>
                <w:szCs w:val="16"/>
                <w:lang w:eastAsia="ru-RU"/>
              </w:rPr>
            </w:pPr>
            <w:r w:rsidRPr="00350B52">
              <w:t>IV</w:t>
            </w:r>
          </w:p>
        </w:tc>
        <w:tc>
          <w:tcPr>
            <w:tcW w:w="1134" w:type="dxa"/>
            <w:vMerge/>
            <w:tcBorders>
              <w:top w:val="single" w:sz="4" w:space="0" w:color="auto"/>
              <w:left w:val="nil"/>
              <w:right w:val="single" w:sz="4" w:space="0" w:color="auto"/>
            </w:tcBorders>
          </w:tcPr>
          <w:p w14:paraId="7009A00D" w14:textId="77777777" w:rsidR="00350B52" w:rsidRPr="00350B52" w:rsidRDefault="00350B52" w:rsidP="00350B52">
            <w:pPr>
              <w:jc w:val="center"/>
              <w:rPr>
                <w:sz w:val="16"/>
                <w:szCs w:val="16"/>
                <w:lang w:eastAsia="ru-RU"/>
              </w:rPr>
            </w:pPr>
          </w:p>
        </w:tc>
        <w:tc>
          <w:tcPr>
            <w:tcW w:w="1559" w:type="dxa"/>
            <w:vMerge/>
            <w:tcBorders>
              <w:top w:val="single" w:sz="4" w:space="0" w:color="auto"/>
              <w:left w:val="nil"/>
            </w:tcBorders>
          </w:tcPr>
          <w:p w14:paraId="3C4E11A7"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1A08021F" w14:textId="77777777" w:rsidR="00350B52" w:rsidRPr="00350B52" w:rsidRDefault="00350B52" w:rsidP="00350B52">
            <w:pPr>
              <w:rPr>
                <w:sz w:val="16"/>
                <w:szCs w:val="16"/>
                <w:lang w:eastAsia="ru-RU"/>
              </w:rPr>
            </w:pPr>
          </w:p>
        </w:tc>
      </w:tr>
      <w:tr w:rsidR="00350B52" w:rsidRPr="00350B52" w14:paraId="4DA24E07" w14:textId="77777777" w:rsidTr="001C4E92">
        <w:trPr>
          <w:trHeight w:val="438"/>
        </w:trPr>
        <w:tc>
          <w:tcPr>
            <w:tcW w:w="567" w:type="dxa"/>
            <w:vMerge/>
            <w:tcBorders>
              <w:left w:val="single" w:sz="4" w:space="0" w:color="auto"/>
              <w:bottom w:val="single" w:sz="4" w:space="0" w:color="auto"/>
              <w:right w:val="single" w:sz="4" w:space="0" w:color="auto"/>
            </w:tcBorders>
            <w:vAlign w:val="center"/>
          </w:tcPr>
          <w:p w14:paraId="5C4F4290" w14:textId="77777777" w:rsidR="00350B52" w:rsidRPr="00350B52" w:rsidRDefault="00350B52" w:rsidP="00350B52">
            <w:pPr>
              <w:jc w:val="cente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67B97051" w14:textId="77777777" w:rsidR="00350B52" w:rsidRPr="00350B52" w:rsidRDefault="00350B52" w:rsidP="00350B52">
            <w:pPr>
              <w:rPr>
                <w:sz w:val="16"/>
                <w:szCs w:val="16"/>
                <w:lang w:eastAsia="ru-RU"/>
              </w:rPr>
            </w:pPr>
          </w:p>
        </w:tc>
        <w:tc>
          <w:tcPr>
            <w:tcW w:w="918" w:type="dxa"/>
            <w:vMerge/>
            <w:tcBorders>
              <w:left w:val="nil"/>
              <w:bottom w:val="single" w:sz="4" w:space="0" w:color="auto"/>
              <w:right w:val="single" w:sz="4" w:space="0" w:color="auto"/>
            </w:tcBorders>
          </w:tcPr>
          <w:p w14:paraId="5016C3BE" w14:textId="77777777" w:rsidR="00350B52" w:rsidRPr="00350B52" w:rsidRDefault="00350B52" w:rsidP="00350B52">
            <w:pPr>
              <w:rPr>
                <w:sz w:val="18"/>
                <w:szCs w:val="18"/>
              </w:rPr>
            </w:pPr>
          </w:p>
        </w:tc>
        <w:tc>
          <w:tcPr>
            <w:tcW w:w="1460" w:type="dxa"/>
            <w:vMerge/>
            <w:tcBorders>
              <w:left w:val="nil"/>
              <w:bottom w:val="single" w:sz="4" w:space="0" w:color="auto"/>
              <w:right w:val="single" w:sz="4" w:space="0" w:color="auto"/>
            </w:tcBorders>
          </w:tcPr>
          <w:p w14:paraId="14603495"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tcPr>
          <w:p w14:paraId="49CDE277" w14:textId="77777777" w:rsidR="00350B52" w:rsidRPr="00350B52" w:rsidRDefault="00350B52" w:rsidP="00350B52">
            <w:pPr>
              <w:jc w:val="center"/>
              <w:rPr>
                <w:sz w:val="16"/>
                <w:szCs w:val="16"/>
                <w:lang w:eastAsia="ru-RU"/>
              </w:rPr>
            </w:pPr>
          </w:p>
          <w:p w14:paraId="7A75BAC1" w14:textId="77777777" w:rsidR="00350B52" w:rsidRPr="00350B52" w:rsidRDefault="00350B52" w:rsidP="00350B52">
            <w:pPr>
              <w:jc w:val="center"/>
              <w:rPr>
                <w:sz w:val="16"/>
                <w:szCs w:val="16"/>
                <w:lang w:eastAsia="ru-RU"/>
              </w:rPr>
            </w:pPr>
          </w:p>
          <w:p w14:paraId="118A81EA"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14:paraId="09A6B4F8" w14:textId="77777777" w:rsidR="00350B52" w:rsidRPr="00350B52" w:rsidRDefault="00350B52" w:rsidP="00350B52">
            <w:pPr>
              <w:jc w:val="center"/>
              <w:rPr>
                <w:sz w:val="16"/>
                <w:szCs w:val="16"/>
                <w:lang w:eastAsia="ru-RU"/>
              </w:rPr>
            </w:pPr>
          </w:p>
          <w:p w14:paraId="5B794218" w14:textId="77777777" w:rsidR="00350B52" w:rsidRPr="00350B52" w:rsidRDefault="00350B52" w:rsidP="00350B52">
            <w:pPr>
              <w:jc w:val="center"/>
              <w:rPr>
                <w:sz w:val="16"/>
                <w:szCs w:val="16"/>
                <w:lang w:eastAsia="ru-RU"/>
              </w:rPr>
            </w:pPr>
          </w:p>
          <w:p w14:paraId="55E96ECE" w14:textId="77777777" w:rsidR="00350B52" w:rsidRPr="00350B52" w:rsidRDefault="00350B52" w:rsidP="00350B52">
            <w:pPr>
              <w:jc w:val="center"/>
              <w:rPr>
                <w:sz w:val="16"/>
                <w:szCs w:val="16"/>
                <w:lang w:eastAsia="ru-RU"/>
              </w:rPr>
            </w:pPr>
            <w:r w:rsidRPr="00350B52">
              <w:rPr>
                <w:sz w:val="16"/>
                <w:szCs w:val="16"/>
                <w:lang w:eastAsia="ru-RU"/>
              </w:rPr>
              <w:t>-</w:t>
            </w:r>
          </w:p>
        </w:tc>
        <w:tc>
          <w:tcPr>
            <w:tcW w:w="1417" w:type="dxa"/>
            <w:tcBorders>
              <w:top w:val="single" w:sz="4" w:space="0" w:color="auto"/>
              <w:left w:val="single" w:sz="4" w:space="0" w:color="auto"/>
              <w:bottom w:val="single" w:sz="4" w:space="0" w:color="auto"/>
              <w:right w:val="single" w:sz="4" w:space="0" w:color="auto"/>
            </w:tcBorders>
          </w:tcPr>
          <w:p w14:paraId="774CB7BD" w14:textId="77777777" w:rsidR="00350B52" w:rsidRPr="00350B52" w:rsidRDefault="00350B52" w:rsidP="00350B52">
            <w:pPr>
              <w:jc w:val="center"/>
              <w:rPr>
                <w:sz w:val="16"/>
                <w:szCs w:val="16"/>
                <w:lang w:eastAsia="ru-RU"/>
              </w:rPr>
            </w:pPr>
          </w:p>
          <w:p w14:paraId="5531C4DF" w14:textId="77777777" w:rsidR="00350B52" w:rsidRPr="00350B52" w:rsidRDefault="00350B52" w:rsidP="00350B52">
            <w:pPr>
              <w:jc w:val="center"/>
              <w:rPr>
                <w:sz w:val="16"/>
                <w:szCs w:val="16"/>
                <w:lang w:eastAsia="ru-RU"/>
              </w:rPr>
            </w:pPr>
          </w:p>
          <w:p w14:paraId="715A788C" w14:textId="77777777" w:rsidR="00350B52" w:rsidRPr="00350B52" w:rsidRDefault="00350B52" w:rsidP="00350B52">
            <w:pPr>
              <w:jc w:val="center"/>
              <w:rPr>
                <w:sz w:val="16"/>
                <w:szCs w:val="16"/>
                <w:lang w:eastAsia="ru-RU"/>
              </w:rPr>
            </w:pPr>
            <w:r w:rsidRPr="00350B52">
              <w:rPr>
                <w:sz w:val="16"/>
                <w:szCs w:val="16"/>
                <w:lang w:eastAsia="ru-RU"/>
              </w:rPr>
              <w:t>-</w:t>
            </w:r>
          </w:p>
        </w:tc>
        <w:tc>
          <w:tcPr>
            <w:tcW w:w="630" w:type="dxa"/>
            <w:gridSpan w:val="3"/>
            <w:tcBorders>
              <w:top w:val="single" w:sz="4" w:space="0" w:color="auto"/>
              <w:left w:val="nil"/>
              <w:bottom w:val="single" w:sz="4" w:space="0" w:color="auto"/>
              <w:right w:val="single" w:sz="4" w:space="0" w:color="auto"/>
            </w:tcBorders>
          </w:tcPr>
          <w:p w14:paraId="36CF9563" w14:textId="77777777" w:rsidR="00350B52" w:rsidRPr="00350B52" w:rsidRDefault="00350B52" w:rsidP="00350B52">
            <w:pPr>
              <w:jc w:val="center"/>
              <w:rPr>
                <w:sz w:val="16"/>
                <w:szCs w:val="16"/>
                <w:lang w:eastAsia="ru-RU"/>
              </w:rPr>
            </w:pPr>
          </w:p>
          <w:p w14:paraId="54A2BAA0" w14:textId="77777777" w:rsidR="00350B52" w:rsidRPr="00350B52" w:rsidRDefault="00350B52" w:rsidP="00350B52">
            <w:pPr>
              <w:jc w:val="center"/>
              <w:rPr>
                <w:sz w:val="16"/>
                <w:szCs w:val="16"/>
                <w:lang w:eastAsia="ru-RU"/>
              </w:rPr>
            </w:pPr>
          </w:p>
          <w:p w14:paraId="01DE66CB" w14:textId="77777777" w:rsidR="00350B52" w:rsidRPr="00350B52" w:rsidRDefault="00350B52" w:rsidP="00350B52">
            <w:pPr>
              <w:jc w:val="center"/>
              <w:rPr>
                <w:sz w:val="16"/>
                <w:szCs w:val="16"/>
                <w:lang w:eastAsia="ru-RU"/>
              </w:rPr>
            </w:pPr>
            <w:r w:rsidRPr="00350B52">
              <w:rPr>
                <w:sz w:val="16"/>
                <w:szCs w:val="16"/>
                <w:lang w:eastAsia="ru-RU"/>
              </w:rPr>
              <w:t>-</w:t>
            </w:r>
          </w:p>
        </w:tc>
        <w:tc>
          <w:tcPr>
            <w:tcW w:w="560" w:type="dxa"/>
            <w:gridSpan w:val="4"/>
            <w:tcBorders>
              <w:top w:val="single" w:sz="4" w:space="0" w:color="auto"/>
              <w:left w:val="single" w:sz="4" w:space="0" w:color="auto"/>
              <w:bottom w:val="single" w:sz="4" w:space="0" w:color="auto"/>
              <w:right w:val="single" w:sz="4" w:space="0" w:color="auto"/>
            </w:tcBorders>
          </w:tcPr>
          <w:p w14:paraId="4C1A24FB" w14:textId="77777777" w:rsidR="00350B52" w:rsidRPr="00350B52" w:rsidRDefault="00350B52" w:rsidP="00350B52">
            <w:pPr>
              <w:jc w:val="center"/>
              <w:rPr>
                <w:sz w:val="16"/>
                <w:szCs w:val="16"/>
                <w:lang w:eastAsia="ru-RU"/>
              </w:rPr>
            </w:pPr>
          </w:p>
          <w:p w14:paraId="2209839C" w14:textId="77777777" w:rsidR="00350B52" w:rsidRPr="00350B52" w:rsidRDefault="00350B52" w:rsidP="00350B52">
            <w:pPr>
              <w:jc w:val="center"/>
              <w:rPr>
                <w:sz w:val="16"/>
                <w:szCs w:val="16"/>
                <w:lang w:eastAsia="ru-RU"/>
              </w:rPr>
            </w:pPr>
          </w:p>
          <w:p w14:paraId="620ABAA8" w14:textId="77777777" w:rsidR="00350B52" w:rsidRPr="00350B52" w:rsidRDefault="00350B52" w:rsidP="00350B52">
            <w:pPr>
              <w:jc w:val="center"/>
              <w:rPr>
                <w:sz w:val="16"/>
                <w:szCs w:val="16"/>
                <w:lang w:eastAsia="ru-RU"/>
              </w:rPr>
            </w:pPr>
            <w:r w:rsidRPr="00350B52">
              <w:rPr>
                <w:sz w:val="16"/>
                <w:szCs w:val="16"/>
                <w:lang w:eastAsia="ru-RU"/>
              </w:rPr>
              <w:t>-</w:t>
            </w:r>
          </w:p>
        </w:tc>
        <w:tc>
          <w:tcPr>
            <w:tcW w:w="580" w:type="dxa"/>
            <w:gridSpan w:val="4"/>
            <w:tcBorders>
              <w:top w:val="single" w:sz="4" w:space="0" w:color="auto"/>
              <w:left w:val="single" w:sz="4" w:space="0" w:color="auto"/>
              <w:bottom w:val="single" w:sz="4" w:space="0" w:color="auto"/>
              <w:right w:val="single" w:sz="4" w:space="0" w:color="auto"/>
            </w:tcBorders>
          </w:tcPr>
          <w:p w14:paraId="50A7A7B5" w14:textId="77777777" w:rsidR="00350B52" w:rsidRPr="00350B52" w:rsidRDefault="00350B52" w:rsidP="00350B52">
            <w:pPr>
              <w:jc w:val="center"/>
              <w:rPr>
                <w:sz w:val="16"/>
                <w:szCs w:val="16"/>
                <w:lang w:eastAsia="ru-RU"/>
              </w:rPr>
            </w:pPr>
          </w:p>
          <w:p w14:paraId="4AD99B14" w14:textId="77777777" w:rsidR="00350B52" w:rsidRPr="00350B52" w:rsidRDefault="00350B52" w:rsidP="00350B52">
            <w:pPr>
              <w:jc w:val="center"/>
              <w:rPr>
                <w:sz w:val="16"/>
                <w:szCs w:val="16"/>
                <w:lang w:eastAsia="ru-RU"/>
              </w:rPr>
            </w:pPr>
          </w:p>
          <w:p w14:paraId="191F1D51" w14:textId="77777777" w:rsidR="00350B52" w:rsidRPr="00350B52" w:rsidRDefault="00350B52" w:rsidP="00350B52">
            <w:pPr>
              <w:jc w:val="center"/>
              <w:rPr>
                <w:sz w:val="16"/>
                <w:szCs w:val="16"/>
                <w:lang w:eastAsia="ru-RU"/>
              </w:rPr>
            </w:pPr>
            <w:r w:rsidRPr="00350B52">
              <w:rPr>
                <w:sz w:val="16"/>
                <w:szCs w:val="16"/>
                <w:lang w:eastAsia="ru-RU"/>
              </w:rPr>
              <w:t>-</w:t>
            </w:r>
          </w:p>
        </w:tc>
        <w:tc>
          <w:tcPr>
            <w:tcW w:w="580" w:type="dxa"/>
            <w:gridSpan w:val="5"/>
            <w:tcBorders>
              <w:top w:val="single" w:sz="4" w:space="0" w:color="auto"/>
              <w:left w:val="single" w:sz="4" w:space="0" w:color="auto"/>
              <w:bottom w:val="single" w:sz="4" w:space="0" w:color="auto"/>
              <w:right w:val="single" w:sz="4" w:space="0" w:color="auto"/>
            </w:tcBorders>
          </w:tcPr>
          <w:p w14:paraId="59B4781A" w14:textId="77777777" w:rsidR="00350B52" w:rsidRPr="00350B52" w:rsidRDefault="00350B52" w:rsidP="00350B52">
            <w:pPr>
              <w:jc w:val="center"/>
              <w:rPr>
                <w:sz w:val="16"/>
                <w:szCs w:val="16"/>
                <w:lang w:eastAsia="ru-RU"/>
              </w:rPr>
            </w:pPr>
          </w:p>
          <w:p w14:paraId="7B7068D0" w14:textId="77777777" w:rsidR="00350B52" w:rsidRPr="00350B52" w:rsidRDefault="00350B52" w:rsidP="00350B52">
            <w:pPr>
              <w:jc w:val="center"/>
              <w:rPr>
                <w:sz w:val="16"/>
                <w:szCs w:val="16"/>
                <w:lang w:eastAsia="ru-RU"/>
              </w:rPr>
            </w:pPr>
          </w:p>
          <w:p w14:paraId="2271FEEE" w14:textId="77777777" w:rsidR="00350B52" w:rsidRPr="00350B52" w:rsidRDefault="00350B52" w:rsidP="00350B52">
            <w:pPr>
              <w:jc w:val="center"/>
              <w:rPr>
                <w:sz w:val="16"/>
                <w:szCs w:val="16"/>
                <w:lang w:eastAsia="ru-RU"/>
              </w:rPr>
            </w:pPr>
            <w:r w:rsidRPr="00350B52">
              <w:rPr>
                <w:sz w:val="16"/>
                <w:szCs w:val="16"/>
                <w:lang w:eastAsia="ru-RU"/>
              </w:rPr>
              <w:t>-</w:t>
            </w:r>
          </w:p>
        </w:tc>
        <w:tc>
          <w:tcPr>
            <w:tcW w:w="630" w:type="dxa"/>
            <w:gridSpan w:val="2"/>
            <w:tcBorders>
              <w:top w:val="single" w:sz="4" w:space="0" w:color="auto"/>
              <w:left w:val="single" w:sz="4" w:space="0" w:color="auto"/>
              <w:bottom w:val="single" w:sz="4" w:space="0" w:color="auto"/>
              <w:right w:val="single" w:sz="4" w:space="0" w:color="000000"/>
            </w:tcBorders>
          </w:tcPr>
          <w:p w14:paraId="0A4DC49C" w14:textId="77777777" w:rsidR="00350B52" w:rsidRPr="00350B52" w:rsidRDefault="00350B52" w:rsidP="00350B52">
            <w:pPr>
              <w:jc w:val="center"/>
              <w:rPr>
                <w:sz w:val="16"/>
                <w:szCs w:val="16"/>
                <w:lang w:eastAsia="ru-RU"/>
              </w:rPr>
            </w:pPr>
          </w:p>
          <w:p w14:paraId="647C4779" w14:textId="77777777" w:rsidR="00350B52" w:rsidRPr="00350B52" w:rsidRDefault="00350B52" w:rsidP="00350B52">
            <w:pPr>
              <w:jc w:val="center"/>
              <w:rPr>
                <w:sz w:val="16"/>
                <w:szCs w:val="16"/>
                <w:lang w:eastAsia="ru-RU"/>
              </w:rPr>
            </w:pPr>
          </w:p>
          <w:p w14:paraId="0ECECCA5"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vMerge/>
            <w:tcBorders>
              <w:left w:val="nil"/>
              <w:bottom w:val="single" w:sz="4" w:space="0" w:color="auto"/>
              <w:right w:val="single" w:sz="4" w:space="0" w:color="auto"/>
            </w:tcBorders>
          </w:tcPr>
          <w:p w14:paraId="2E8D87B2" w14:textId="77777777" w:rsidR="00350B52" w:rsidRPr="00350B52" w:rsidRDefault="00350B52" w:rsidP="00350B52">
            <w:pPr>
              <w:jc w:val="center"/>
              <w:rPr>
                <w:sz w:val="16"/>
                <w:szCs w:val="16"/>
                <w:lang w:eastAsia="ru-RU"/>
              </w:rPr>
            </w:pPr>
          </w:p>
        </w:tc>
        <w:tc>
          <w:tcPr>
            <w:tcW w:w="1559" w:type="dxa"/>
            <w:vMerge/>
            <w:tcBorders>
              <w:left w:val="nil"/>
              <w:bottom w:val="single" w:sz="4" w:space="0" w:color="auto"/>
            </w:tcBorders>
          </w:tcPr>
          <w:p w14:paraId="069B8285"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16EAED67" w14:textId="77777777" w:rsidR="00350B52" w:rsidRPr="00350B52" w:rsidRDefault="00350B52" w:rsidP="00350B52">
            <w:pPr>
              <w:rPr>
                <w:sz w:val="16"/>
                <w:szCs w:val="16"/>
                <w:lang w:eastAsia="ru-RU"/>
              </w:rPr>
            </w:pPr>
          </w:p>
        </w:tc>
      </w:tr>
      <w:tr w:rsidR="00350B52" w:rsidRPr="00350B52" w14:paraId="14A113AF" w14:textId="77777777" w:rsidTr="001C4E92">
        <w:trPr>
          <w:trHeight w:val="574"/>
        </w:trPr>
        <w:tc>
          <w:tcPr>
            <w:tcW w:w="567" w:type="dxa"/>
            <w:vMerge w:val="restart"/>
            <w:tcBorders>
              <w:top w:val="single" w:sz="4" w:space="0" w:color="auto"/>
              <w:left w:val="single" w:sz="4" w:space="0" w:color="auto"/>
              <w:right w:val="single" w:sz="4" w:space="0" w:color="auto"/>
            </w:tcBorders>
            <w:vAlign w:val="center"/>
            <w:hideMark/>
          </w:tcPr>
          <w:p w14:paraId="66983290" w14:textId="77777777" w:rsidR="00350B52" w:rsidRPr="00350B52" w:rsidRDefault="00350B52" w:rsidP="00350B52">
            <w:pPr>
              <w:rPr>
                <w:sz w:val="16"/>
                <w:szCs w:val="16"/>
                <w:lang w:eastAsia="ru-RU"/>
              </w:rPr>
            </w:pPr>
            <w:r w:rsidRPr="00350B52">
              <w:rPr>
                <w:sz w:val="16"/>
                <w:szCs w:val="16"/>
                <w:lang w:eastAsia="ru-RU"/>
              </w:rPr>
              <w:t>1.2</w:t>
            </w:r>
          </w:p>
        </w:tc>
        <w:tc>
          <w:tcPr>
            <w:tcW w:w="1701" w:type="dxa"/>
            <w:vMerge w:val="restart"/>
            <w:tcBorders>
              <w:top w:val="single" w:sz="4" w:space="0" w:color="auto"/>
              <w:left w:val="single" w:sz="4" w:space="0" w:color="auto"/>
              <w:right w:val="single" w:sz="4" w:space="0" w:color="auto"/>
            </w:tcBorders>
            <w:vAlign w:val="center"/>
          </w:tcPr>
          <w:p w14:paraId="77D8BE36" w14:textId="77777777" w:rsidR="00350B52" w:rsidRPr="00350B52" w:rsidRDefault="00350B52" w:rsidP="00350B52">
            <w:pPr>
              <w:rPr>
                <w:sz w:val="16"/>
                <w:szCs w:val="16"/>
                <w:lang w:eastAsia="ru-RU"/>
              </w:rPr>
            </w:pPr>
            <w:r w:rsidRPr="00350B52">
              <w:rPr>
                <w:sz w:val="16"/>
                <w:szCs w:val="16"/>
                <w:lang w:eastAsia="ru-RU"/>
              </w:rPr>
              <w:t xml:space="preserve">Мероприятие 01.02. </w:t>
            </w:r>
          </w:p>
          <w:p w14:paraId="51062024" w14:textId="77777777" w:rsidR="00350B52" w:rsidRPr="00350B52" w:rsidRDefault="00350B52" w:rsidP="00350B52">
            <w:pPr>
              <w:rPr>
                <w:sz w:val="16"/>
                <w:szCs w:val="16"/>
                <w:lang w:eastAsia="ru-RU"/>
              </w:rPr>
            </w:pPr>
            <w:r w:rsidRPr="00350B52">
              <w:rPr>
                <w:sz w:val="16"/>
                <w:szCs w:val="16"/>
                <w:lang w:eastAsia="ru-RU"/>
              </w:rPr>
              <w:t>Содержание и эксплуатация Системы-112</w:t>
            </w:r>
          </w:p>
          <w:p w14:paraId="730BEF19" w14:textId="77777777" w:rsidR="00350B52" w:rsidRPr="00350B52" w:rsidRDefault="00350B52" w:rsidP="00350B52">
            <w:pPr>
              <w:rPr>
                <w:sz w:val="16"/>
                <w:szCs w:val="16"/>
                <w:lang w:eastAsia="ru-RU"/>
              </w:rPr>
            </w:pPr>
          </w:p>
          <w:p w14:paraId="2BE0931C" w14:textId="77777777" w:rsidR="00350B52" w:rsidRPr="00350B52" w:rsidRDefault="00350B52" w:rsidP="00350B52">
            <w:pPr>
              <w:rPr>
                <w:sz w:val="16"/>
                <w:szCs w:val="16"/>
                <w:lang w:eastAsia="ru-RU"/>
              </w:rPr>
            </w:pPr>
          </w:p>
          <w:p w14:paraId="61786AEB" w14:textId="77777777" w:rsidR="00350B52" w:rsidRPr="00350B52" w:rsidRDefault="00350B52" w:rsidP="00350B52">
            <w:pPr>
              <w:rPr>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hideMark/>
          </w:tcPr>
          <w:p w14:paraId="63AA99BA"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2D8650A"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62A8FCC2"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7F58D4D"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723A68E2" w14:textId="77777777" w:rsidR="00350B52" w:rsidRPr="00350B52" w:rsidRDefault="00350B52" w:rsidP="00350B52">
            <w:r w:rsidRPr="00350B52">
              <w:t xml:space="preserve">        </w:t>
            </w:r>
            <w:r w:rsidRPr="00350B52">
              <w:rPr>
                <w:sz w:val="16"/>
                <w:szCs w:val="16"/>
                <w:lang w:eastAsia="ru-RU"/>
              </w:rPr>
              <w:t>0,00</w:t>
            </w:r>
            <w:r w:rsidRPr="00350B52">
              <w:t xml:space="preserve"> </w:t>
            </w:r>
          </w:p>
        </w:tc>
        <w:tc>
          <w:tcPr>
            <w:tcW w:w="2980" w:type="dxa"/>
            <w:gridSpan w:val="18"/>
            <w:tcBorders>
              <w:top w:val="single" w:sz="4" w:space="0" w:color="auto"/>
              <w:left w:val="nil"/>
              <w:bottom w:val="single" w:sz="4" w:space="0" w:color="auto"/>
              <w:right w:val="single" w:sz="4" w:space="0" w:color="auto"/>
            </w:tcBorders>
            <w:hideMark/>
          </w:tcPr>
          <w:p w14:paraId="45D6A2D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56329608" w14:textId="77777777" w:rsidR="00350B52" w:rsidRPr="00350B52" w:rsidRDefault="00350B52" w:rsidP="00350B52">
            <w:pPr>
              <w:jc w:val="center"/>
            </w:pPr>
            <w:r w:rsidRPr="00350B52">
              <w:rPr>
                <w:sz w:val="16"/>
                <w:szCs w:val="16"/>
                <w:lang w:eastAsia="ru-RU"/>
              </w:rPr>
              <w:t>0,00</w:t>
            </w:r>
          </w:p>
        </w:tc>
        <w:tc>
          <w:tcPr>
            <w:tcW w:w="1559" w:type="dxa"/>
            <w:tcBorders>
              <w:top w:val="single" w:sz="4" w:space="0" w:color="auto"/>
              <w:left w:val="single" w:sz="4" w:space="0" w:color="auto"/>
              <w:bottom w:val="single" w:sz="4" w:space="0" w:color="auto"/>
            </w:tcBorders>
            <w:hideMark/>
          </w:tcPr>
          <w:p w14:paraId="6DB28F04" w14:textId="77777777" w:rsidR="00350B52" w:rsidRPr="00350B52" w:rsidRDefault="00350B52" w:rsidP="00350B52">
            <w:pPr>
              <w:jc w:val="center"/>
            </w:pPr>
            <w:r w:rsidRPr="00350B52">
              <w:rPr>
                <w:sz w:val="16"/>
                <w:szCs w:val="16"/>
                <w:lang w:eastAsia="ru-RU"/>
              </w:rPr>
              <w:t>0,00</w:t>
            </w:r>
          </w:p>
        </w:tc>
        <w:tc>
          <w:tcPr>
            <w:tcW w:w="1134" w:type="dxa"/>
            <w:vMerge w:val="restart"/>
            <w:tcBorders>
              <w:top w:val="single" w:sz="4" w:space="0" w:color="auto"/>
              <w:left w:val="single" w:sz="4" w:space="0" w:color="auto"/>
              <w:right w:val="single" w:sz="4" w:space="0" w:color="auto"/>
            </w:tcBorders>
            <w:hideMark/>
          </w:tcPr>
          <w:p w14:paraId="76256BAF"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398156B4" w14:textId="77777777" w:rsidTr="001C4E92">
        <w:trPr>
          <w:trHeight w:val="1472"/>
        </w:trPr>
        <w:tc>
          <w:tcPr>
            <w:tcW w:w="567" w:type="dxa"/>
            <w:vMerge/>
            <w:tcBorders>
              <w:left w:val="single" w:sz="4" w:space="0" w:color="auto"/>
              <w:right w:val="single" w:sz="4" w:space="0" w:color="auto"/>
            </w:tcBorders>
            <w:vAlign w:val="center"/>
            <w:hideMark/>
          </w:tcPr>
          <w:p w14:paraId="027CE4D7" w14:textId="77777777" w:rsidR="00350B52" w:rsidRPr="00350B52" w:rsidRDefault="00350B52" w:rsidP="00350B52">
            <w:pPr>
              <w:rPr>
                <w:sz w:val="16"/>
                <w:szCs w:val="16"/>
                <w:lang w:eastAsia="ru-RU"/>
              </w:rPr>
            </w:pPr>
          </w:p>
        </w:tc>
        <w:tc>
          <w:tcPr>
            <w:tcW w:w="1701" w:type="dxa"/>
            <w:vMerge/>
            <w:tcBorders>
              <w:left w:val="single" w:sz="4" w:space="0" w:color="auto"/>
              <w:right w:val="single" w:sz="4" w:space="0" w:color="auto"/>
            </w:tcBorders>
            <w:vAlign w:val="center"/>
            <w:hideMark/>
          </w:tcPr>
          <w:p w14:paraId="0C63AB6E" w14:textId="77777777" w:rsidR="00350B52" w:rsidRPr="00350B52" w:rsidRDefault="00350B52" w:rsidP="00350B52">
            <w:pPr>
              <w:rPr>
                <w:sz w:val="16"/>
                <w:szCs w:val="16"/>
                <w:lang w:eastAsia="ru-RU"/>
              </w:rPr>
            </w:pPr>
          </w:p>
        </w:tc>
        <w:tc>
          <w:tcPr>
            <w:tcW w:w="918" w:type="dxa"/>
            <w:tcBorders>
              <w:top w:val="single" w:sz="4" w:space="0" w:color="auto"/>
              <w:left w:val="single" w:sz="4" w:space="0" w:color="auto"/>
              <w:right w:val="single" w:sz="4" w:space="0" w:color="auto"/>
            </w:tcBorders>
            <w:hideMark/>
          </w:tcPr>
          <w:p w14:paraId="66B44B97"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right w:val="single" w:sz="4" w:space="0" w:color="auto"/>
            </w:tcBorders>
            <w:hideMark/>
          </w:tcPr>
          <w:p w14:paraId="2DC4CC45"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right w:val="single" w:sz="4" w:space="0" w:color="auto"/>
            </w:tcBorders>
          </w:tcPr>
          <w:p w14:paraId="71DD3740"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right w:val="single" w:sz="4" w:space="0" w:color="auto"/>
            </w:tcBorders>
            <w:hideMark/>
          </w:tcPr>
          <w:p w14:paraId="4E9D7754" w14:textId="77777777" w:rsidR="00350B52" w:rsidRPr="00350B52" w:rsidRDefault="00350B52" w:rsidP="00350B52">
            <w:pPr>
              <w:jc w:val="center"/>
              <w:rPr>
                <w:sz w:val="16"/>
                <w:szCs w:val="16"/>
                <w:lang w:eastAsia="ru-RU"/>
              </w:rPr>
            </w:pPr>
            <w:r w:rsidRPr="00350B52">
              <w:rPr>
                <w:sz w:val="16"/>
                <w:szCs w:val="16"/>
                <w:lang w:eastAsia="ru-RU"/>
              </w:rPr>
              <w:t>0,00</w:t>
            </w:r>
          </w:p>
          <w:p w14:paraId="09F7ACB5" w14:textId="77777777" w:rsidR="00350B52" w:rsidRPr="00350B52" w:rsidRDefault="00350B52" w:rsidP="00350B52">
            <w:pPr>
              <w:jc w:val="center"/>
            </w:pPr>
          </w:p>
        </w:tc>
        <w:tc>
          <w:tcPr>
            <w:tcW w:w="1417" w:type="dxa"/>
            <w:tcBorders>
              <w:top w:val="single" w:sz="4" w:space="0" w:color="auto"/>
              <w:left w:val="single" w:sz="4" w:space="0" w:color="auto"/>
              <w:right w:val="single" w:sz="4" w:space="0" w:color="auto"/>
            </w:tcBorders>
          </w:tcPr>
          <w:p w14:paraId="7DA95166" w14:textId="77777777" w:rsidR="00350B52" w:rsidRPr="00350B52" w:rsidRDefault="00350B52" w:rsidP="00350B52">
            <w:pPr>
              <w:jc w:val="center"/>
              <w:rPr>
                <w:sz w:val="16"/>
                <w:szCs w:val="16"/>
                <w:lang w:eastAsia="ru-RU"/>
              </w:rPr>
            </w:pPr>
            <w:r w:rsidRPr="00350B52">
              <w:rPr>
                <w:sz w:val="16"/>
                <w:szCs w:val="16"/>
                <w:lang w:eastAsia="ru-RU"/>
              </w:rPr>
              <w:t>0,00</w:t>
            </w:r>
          </w:p>
          <w:p w14:paraId="63A4B85A" w14:textId="77777777" w:rsidR="00350B52" w:rsidRPr="00350B52" w:rsidRDefault="00350B52" w:rsidP="00350B52"/>
        </w:tc>
        <w:tc>
          <w:tcPr>
            <w:tcW w:w="2980" w:type="dxa"/>
            <w:gridSpan w:val="18"/>
            <w:tcBorders>
              <w:top w:val="single" w:sz="4" w:space="0" w:color="auto"/>
              <w:left w:val="nil"/>
              <w:right w:val="single" w:sz="4" w:space="0" w:color="auto"/>
            </w:tcBorders>
          </w:tcPr>
          <w:p w14:paraId="4141501A" w14:textId="77777777" w:rsidR="00350B52" w:rsidRPr="00350B52" w:rsidRDefault="00350B52" w:rsidP="00350B52">
            <w:pPr>
              <w:jc w:val="center"/>
              <w:rPr>
                <w:sz w:val="16"/>
                <w:szCs w:val="16"/>
                <w:lang w:eastAsia="ru-RU"/>
              </w:rPr>
            </w:pPr>
            <w:r w:rsidRPr="00350B52">
              <w:rPr>
                <w:sz w:val="16"/>
                <w:szCs w:val="16"/>
                <w:lang w:eastAsia="ru-RU"/>
              </w:rPr>
              <w:t>0,00</w:t>
            </w:r>
          </w:p>
          <w:p w14:paraId="01AAD582" w14:textId="77777777" w:rsidR="00350B52" w:rsidRPr="00350B52" w:rsidRDefault="00350B52" w:rsidP="00350B52">
            <w:pPr>
              <w:jc w:val="center"/>
              <w:rPr>
                <w:sz w:val="16"/>
                <w:szCs w:val="16"/>
                <w:lang w:eastAsia="ru-RU"/>
              </w:rPr>
            </w:pPr>
          </w:p>
          <w:p w14:paraId="11CD8A76" w14:textId="77777777" w:rsidR="00350B52" w:rsidRPr="00350B52" w:rsidRDefault="00350B52" w:rsidP="00350B52">
            <w:pPr>
              <w:jc w:val="center"/>
            </w:pPr>
          </w:p>
          <w:p w14:paraId="1545871F" w14:textId="77777777" w:rsidR="00350B52" w:rsidRPr="00350B52" w:rsidRDefault="00350B52" w:rsidP="00350B52">
            <w:pPr>
              <w:jc w:val="center"/>
            </w:pPr>
          </w:p>
          <w:p w14:paraId="275D67DC" w14:textId="77777777" w:rsidR="00350B52" w:rsidRPr="00350B52" w:rsidRDefault="00350B52" w:rsidP="00350B52">
            <w:pPr>
              <w:jc w:val="center"/>
            </w:pPr>
          </w:p>
        </w:tc>
        <w:tc>
          <w:tcPr>
            <w:tcW w:w="1134" w:type="dxa"/>
            <w:tcBorders>
              <w:top w:val="single" w:sz="4" w:space="0" w:color="auto"/>
              <w:left w:val="single" w:sz="4" w:space="0" w:color="auto"/>
              <w:right w:val="single" w:sz="4" w:space="0" w:color="auto"/>
            </w:tcBorders>
            <w:hideMark/>
          </w:tcPr>
          <w:p w14:paraId="45663438" w14:textId="77777777" w:rsidR="00350B52" w:rsidRPr="00350B52" w:rsidRDefault="00350B52" w:rsidP="00350B52">
            <w:pPr>
              <w:jc w:val="center"/>
            </w:pPr>
            <w:r w:rsidRPr="00350B52">
              <w:rPr>
                <w:sz w:val="16"/>
                <w:szCs w:val="16"/>
                <w:lang w:eastAsia="ru-RU"/>
              </w:rPr>
              <w:t>0,00</w:t>
            </w:r>
          </w:p>
        </w:tc>
        <w:tc>
          <w:tcPr>
            <w:tcW w:w="1559" w:type="dxa"/>
            <w:tcBorders>
              <w:top w:val="single" w:sz="4" w:space="0" w:color="auto"/>
              <w:left w:val="single" w:sz="4" w:space="0" w:color="auto"/>
            </w:tcBorders>
            <w:hideMark/>
          </w:tcPr>
          <w:p w14:paraId="7CEE2540" w14:textId="77777777" w:rsidR="00350B52" w:rsidRPr="00350B52" w:rsidRDefault="00350B52" w:rsidP="00350B52">
            <w:pPr>
              <w:jc w:val="center"/>
            </w:pPr>
            <w:r w:rsidRPr="00350B52">
              <w:rPr>
                <w:sz w:val="16"/>
                <w:szCs w:val="16"/>
                <w:lang w:eastAsia="ru-RU"/>
              </w:rPr>
              <w:t>0,00</w:t>
            </w:r>
          </w:p>
          <w:p w14:paraId="57181171" w14:textId="77777777" w:rsidR="00350B52" w:rsidRPr="00350B52" w:rsidRDefault="00350B52" w:rsidP="00350B52">
            <w:pPr>
              <w:jc w:val="center"/>
            </w:pPr>
            <w:r w:rsidRPr="00350B52">
              <w:rPr>
                <w:sz w:val="16"/>
                <w:szCs w:val="16"/>
                <w:lang w:eastAsia="ru-RU"/>
              </w:rPr>
              <w:t>0,00</w:t>
            </w:r>
          </w:p>
        </w:tc>
        <w:tc>
          <w:tcPr>
            <w:tcW w:w="1134" w:type="dxa"/>
            <w:vMerge/>
            <w:tcBorders>
              <w:left w:val="single" w:sz="4" w:space="0" w:color="auto"/>
              <w:right w:val="single" w:sz="4" w:space="0" w:color="auto"/>
            </w:tcBorders>
            <w:vAlign w:val="center"/>
            <w:hideMark/>
          </w:tcPr>
          <w:p w14:paraId="51620C5E" w14:textId="77777777" w:rsidR="00350B52" w:rsidRPr="00350B52" w:rsidRDefault="00350B52" w:rsidP="00350B52"/>
        </w:tc>
      </w:tr>
      <w:tr w:rsidR="00350B52" w:rsidRPr="00350B52" w14:paraId="67F296B3" w14:textId="77777777" w:rsidTr="001C4E92">
        <w:trPr>
          <w:trHeight w:val="195"/>
        </w:trPr>
        <w:tc>
          <w:tcPr>
            <w:tcW w:w="567" w:type="dxa"/>
            <w:vMerge w:val="restart"/>
            <w:tcBorders>
              <w:left w:val="single" w:sz="4" w:space="0" w:color="auto"/>
              <w:right w:val="single" w:sz="4" w:space="0" w:color="auto"/>
            </w:tcBorders>
            <w:vAlign w:val="center"/>
          </w:tcPr>
          <w:p w14:paraId="31E80817"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2D8B25E2" w14:textId="77777777" w:rsidR="00350B52" w:rsidRPr="00350B52" w:rsidRDefault="00350B52" w:rsidP="00350B52">
            <w:pPr>
              <w:rPr>
                <w:sz w:val="16"/>
                <w:szCs w:val="16"/>
                <w:lang w:eastAsia="ru-RU"/>
              </w:rPr>
            </w:pPr>
            <w:r w:rsidRPr="00350B52">
              <w:rPr>
                <w:sz w:val="16"/>
                <w:szCs w:val="16"/>
                <w:lang w:eastAsia="ru-RU"/>
              </w:rPr>
              <w:t>Обеспечено функционирование Системы-112</w:t>
            </w:r>
          </w:p>
        </w:tc>
        <w:tc>
          <w:tcPr>
            <w:tcW w:w="918" w:type="dxa"/>
            <w:vMerge w:val="restart"/>
            <w:tcBorders>
              <w:top w:val="single" w:sz="4" w:space="0" w:color="auto"/>
              <w:left w:val="nil"/>
              <w:right w:val="single" w:sz="4" w:space="0" w:color="auto"/>
            </w:tcBorders>
          </w:tcPr>
          <w:p w14:paraId="4E392C89" w14:textId="77777777" w:rsidR="00350B52" w:rsidRPr="00350B52" w:rsidRDefault="00350B52" w:rsidP="00350B52">
            <w:pPr>
              <w:jc w:val="center"/>
            </w:pPr>
          </w:p>
          <w:p w14:paraId="026E7105" w14:textId="77777777" w:rsidR="00350B52" w:rsidRPr="00350B52" w:rsidRDefault="00350B52" w:rsidP="00350B52">
            <w:pPr>
              <w:jc w:val="center"/>
            </w:pPr>
          </w:p>
          <w:p w14:paraId="61F279D9" w14:textId="77777777" w:rsidR="00350B52" w:rsidRPr="00350B52" w:rsidRDefault="00350B52" w:rsidP="00350B52">
            <w:pPr>
              <w:rPr>
                <w:sz w:val="18"/>
                <w:szCs w:val="18"/>
              </w:rPr>
            </w:pPr>
            <w:r w:rsidRPr="00350B52">
              <w:rPr>
                <w:sz w:val="18"/>
                <w:szCs w:val="18"/>
              </w:rPr>
              <w:lastRenderedPageBreak/>
              <w:t>2024-2028</w:t>
            </w:r>
          </w:p>
        </w:tc>
        <w:tc>
          <w:tcPr>
            <w:tcW w:w="1460" w:type="dxa"/>
            <w:vMerge w:val="restart"/>
            <w:tcBorders>
              <w:top w:val="single" w:sz="4" w:space="0" w:color="auto"/>
              <w:left w:val="nil"/>
              <w:right w:val="single" w:sz="4" w:space="0" w:color="auto"/>
            </w:tcBorders>
          </w:tcPr>
          <w:p w14:paraId="2E395A0B" w14:textId="77777777" w:rsidR="00350B52" w:rsidRPr="00350B52" w:rsidRDefault="00350B52" w:rsidP="00350B52">
            <w:pPr>
              <w:jc w:val="center"/>
            </w:pPr>
          </w:p>
          <w:p w14:paraId="69402B2A" w14:textId="77777777" w:rsidR="00350B52" w:rsidRPr="00350B52" w:rsidRDefault="00350B52" w:rsidP="00350B52">
            <w:pPr>
              <w:jc w:val="center"/>
            </w:pPr>
          </w:p>
          <w:p w14:paraId="5DC4DBEC" w14:textId="77777777" w:rsidR="00350B52" w:rsidRPr="00350B52" w:rsidRDefault="00350B52" w:rsidP="00350B52">
            <w:pPr>
              <w:rPr>
                <w:sz w:val="16"/>
                <w:szCs w:val="16"/>
                <w:lang w:eastAsia="ru-RU"/>
              </w:rPr>
            </w:pPr>
            <w:r w:rsidRPr="00350B52">
              <w:lastRenderedPageBreak/>
              <w:t>Х</w:t>
            </w:r>
          </w:p>
        </w:tc>
        <w:tc>
          <w:tcPr>
            <w:tcW w:w="880" w:type="dxa"/>
            <w:vMerge w:val="restart"/>
            <w:tcBorders>
              <w:top w:val="single" w:sz="4" w:space="0" w:color="auto"/>
              <w:left w:val="nil"/>
              <w:right w:val="single" w:sz="4" w:space="0" w:color="auto"/>
            </w:tcBorders>
          </w:tcPr>
          <w:p w14:paraId="6435DBA0" w14:textId="77777777" w:rsidR="00350B52" w:rsidRPr="00350B52" w:rsidRDefault="00350B52" w:rsidP="00350B52">
            <w:pPr>
              <w:jc w:val="center"/>
              <w:rPr>
                <w:sz w:val="16"/>
                <w:szCs w:val="16"/>
                <w:lang w:eastAsia="ru-RU"/>
              </w:rPr>
            </w:pPr>
            <w:r w:rsidRPr="00350B52">
              <w:rPr>
                <w:sz w:val="16"/>
                <w:szCs w:val="16"/>
                <w:lang w:eastAsia="ru-RU"/>
              </w:rPr>
              <w:lastRenderedPageBreak/>
              <w:t>Всего:</w:t>
            </w:r>
          </w:p>
        </w:tc>
        <w:tc>
          <w:tcPr>
            <w:tcW w:w="1134" w:type="dxa"/>
            <w:vMerge w:val="restart"/>
            <w:tcBorders>
              <w:top w:val="single" w:sz="4" w:space="0" w:color="auto"/>
              <w:left w:val="single" w:sz="4" w:space="0" w:color="auto"/>
              <w:right w:val="single" w:sz="4" w:space="0" w:color="auto"/>
            </w:tcBorders>
          </w:tcPr>
          <w:p w14:paraId="013782BD" w14:textId="77777777" w:rsidR="00350B52" w:rsidRPr="00350B52" w:rsidRDefault="00350B52" w:rsidP="00350B52">
            <w:pPr>
              <w:jc w:val="center"/>
              <w:rPr>
                <w:sz w:val="16"/>
                <w:szCs w:val="16"/>
                <w:lang w:eastAsia="ru-RU"/>
              </w:rPr>
            </w:pPr>
          </w:p>
        </w:tc>
        <w:tc>
          <w:tcPr>
            <w:tcW w:w="1417" w:type="dxa"/>
            <w:vMerge w:val="restart"/>
            <w:tcBorders>
              <w:top w:val="single" w:sz="4" w:space="0" w:color="auto"/>
              <w:left w:val="single" w:sz="4" w:space="0" w:color="auto"/>
              <w:right w:val="single" w:sz="4" w:space="0" w:color="auto"/>
            </w:tcBorders>
          </w:tcPr>
          <w:p w14:paraId="499F3891" w14:textId="77777777" w:rsidR="00350B52" w:rsidRPr="00350B52" w:rsidRDefault="00350B52" w:rsidP="00350B52">
            <w:pPr>
              <w:rPr>
                <w:sz w:val="16"/>
                <w:szCs w:val="16"/>
                <w:lang w:eastAsia="ru-RU"/>
              </w:rPr>
            </w:pPr>
          </w:p>
        </w:tc>
        <w:tc>
          <w:tcPr>
            <w:tcW w:w="600" w:type="dxa"/>
            <w:gridSpan w:val="2"/>
            <w:vMerge w:val="restart"/>
            <w:tcBorders>
              <w:top w:val="single" w:sz="4" w:space="0" w:color="auto"/>
              <w:left w:val="nil"/>
              <w:right w:val="single" w:sz="4" w:space="0" w:color="auto"/>
            </w:tcBorders>
          </w:tcPr>
          <w:p w14:paraId="7C49FD72" w14:textId="77777777" w:rsidR="00350B52" w:rsidRPr="00350B52" w:rsidRDefault="00350B52" w:rsidP="00350B52">
            <w:pPr>
              <w:jc w:val="center"/>
              <w:rPr>
                <w:sz w:val="16"/>
                <w:szCs w:val="16"/>
                <w:lang w:eastAsia="ru-RU"/>
              </w:rPr>
            </w:pPr>
            <w:r w:rsidRPr="00350B52">
              <w:rPr>
                <w:sz w:val="16"/>
                <w:szCs w:val="16"/>
                <w:lang w:eastAsia="ru-RU"/>
              </w:rPr>
              <w:t xml:space="preserve">Итого 2026 </w:t>
            </w:r>
            <w:r w:rsidRPr="00350B52">
              <w:rPr>
                <w:sz w:val="16"/>
                <w:szCs w:val="16"/>
                <w:lang w:eastAsia="ru-RU"/>
              </w:rPr>
              <w:lastRenderedPageBreak/>
              <w:t>год</w:t>
            </w:r>
          </w:p>
        </w:tc>
        <w:tc>
          <w:tcPr>
            <w:tcW w:w="2380" w:type="dxa"/>
            <w:gridSpan w:val="16"/>
            <w:tcBorders>
              <w:top w:val="single" w:sz="4" w:space="0" w:color="auto"/>
              <w:left w:val="nil"/>
              <w:bottom w:val="single" w:sz="4" w:space="0" w:color="auto"/>
              <w:right w:val="single" w:sz="4" w:space="0" w:color="auto"/>
            </w:tcBorders>
          </w:tcPr>
          <w:p w14:paraId="3D8D03DD" w14:textId="77777777" w:rsidR="00350B52" w:rsidRPr="00350B52" w:rsidRDefault="00350B52" w:rsidP="00350B52">
            <w:pPr>
              <w:jc w:val="center"/>
              <w:rPr>
                <w:sz w:val="16"/>
                <w:szCs w:val="16"/>
                <w:lang w:eastAsia="ru-RU"/>
              </w:rPr>
            </w:pPr>
            <w:r w:rsidRPr="00350B52">
              <w:rPr>
                <w:sz w:val="16"/>
                <w:szCs w:val="16"/>
                <w:lang w:eastAsia="ru-RU"/>
              </w:rPr>
              <w:lastRenderedPageBreak/>
              <w:t>В том числе по кварталам</w:t>
            </w:r>
          </w:p>
        </w:tc>
        <w:tc>
          <w:tcPr>
            <w:tcW w:w="1134" w:type="dxa"/>
            <w:vMerge w:val="restart"/>
            <w:tcBorders>
              <w:top w:val="single" w:sz="4" w:space="0" w:color="auto"/>
              <w:left w:val="nil"/>
              <w:right w:val="single" w:sz="4" w:space="0" w:color="auto"/>
            </w:tcBorders>
            <w:vAlign w:val="center"/>
          </w:tcPr>
          <w:p w14:paraId="65D9FC17" w14:textId="77777777" w:rsidR="00350B52" w:rsidRPr="00350B52" w:rsidRDefault="00350B52" w:rsidP="00350B52">
            <w:pPr>
              <w:jc w:val="center"/>
              <w:rPr>
                <w:sz w:val="16"/>
                <w:szCs w:val="16"/>
                <w:lang w:eastAsia="ru-RU"/>
              </w:rPr>
            </w:pPr>
          </w:p>
          <w:p w14:paraId="76A8F125" w14:textId="77777777" w:rsidR="00350B52" w:rsidRPr="00350B52" w:rsidRDefault="00350B52" w:rsidP="00350B52">
            <w:pPr>
              <w:jc w:val="center"/>
              <w:rPr>
                <w:sz w:val="16"/>
                <w:szCs w:val="16"/>
                <w:lang w:eastAsia="ru-RU"/>
              </w:rPr>
            </w:pPr>
          </w:p>
          <w:p w14:paraId="4A37FCC5" w14:textId="77777777" w:rsidR="00350B52" w:rsidRPr="00350B52" w:rsidRDefault="00350B52" w:rsidP="00350B52">
            <w:pPr>
              <w:rPr>
                <w:sz w:val="16"/>
                <w:szCs w:val="16"/>
                <w:lang w:eastAsia="ru-RU"/>
              </w:rPr>
            </w:pPr>
          </w:p>
          <w:p w14:paraId="60E8F3CC" w14:textId="77777777" w:rsidR="00350B52" w:rsidRPr="00350B52" w:rsidRDefault="00350B52" w:rsidP="00350B52">
            <w:pPr>
              <w:jc w:val="center"/>
              <w:rPr>
                <w:sz w:val="16"/>
                <w:szCs w:val="16"/>
                <w:lang w:eastAsia="ru-RU"/>
              </w:rPr>
            </w:pPr>
            <w:r w:rsidRPr="00350B52">
              <w:rPr>
                <w:sz w:val="16"/>
                <w:szCs w:val="16"/>
                <w:lang w:eastAsia="ru-RU"/>
              </w:rPr>
              <w:lastRenderedPageBreak/>
              <w:t>-</w:t>
            </w:r>
          </w:p>
        </w:tc>
        <w:tc>
          <w:tcPr>
            <w:tcW w:w="1559" w:type="dxa"/>
            <w:vMerge w:val="restart"/>
            <w:tcBorders>
              <w:top w:val="single" w:sz="4" w:space="0" w:color="auto"/>
              <w:left w:val="nil"/>
            </w:tcBorders>
            <w:vAlign w:val="center"/>
          </w:tcPr>
          <w:p w14:paraId="63DDB7F7" w14:textId="77777777" w:rsidR="00350B52" w:rsidRPr="00350B52" w:rsidRDefault="00350B52" w:rsidP="00350B52">
            <w:pPr>
              <w:jc w:val="center"/>
              <w:rPr>
                <w:sz w:val="16"/>
                <w:szCs w:val="16"/>
                <w:lang w:eastAsia="ru-RU"/>
              </w:rPr>
            </w:pPr>
          </w:p>
          <w:p w14:paraId="4BE77D49" w14:textId="77777777" w:rsidR="00350B52" w:rsidRPr="00350B52" w:rsidRDefault="00350B52" w:rsidP="00350B52">
            <w:pPr>
              <w:jc w:val="center"/>
              <w:rPr>
                <w:sz w:val="16"/>
                <w:szCs w:val="16"/>
                <w:lang w:eastAsia="ru-RU"/>
              </w:rPr>
            </w:pPr>
          </w:p>
          <w:p w14:paraId="0ABE2B58" w14:textId="77777777" w:rsidR="00350B52" w:rsidRPr="00350B52" w:rsidRDefault="00350B52" w:rsidP="00350B52">
            <w:pPr>
              <w:rPr>
                <w:sz w:val="16"/>
                <w:szCs w:val="16"/>
                <w:lang w:eastAsia="ru-RU"/>
              </w:rPr>
            </w:pPr>
          </w:p>
          <w:p w14:paraId="3C918FEF" w14:textId="77777777" w:rsidR="00350B52" w:rsidRPr="00350B52" w:rsidRDefault="00350B52" w:rsidP="00350B52">
            <w:pPr>
              <w:jc w:val="center"/>
              <w:rPr>
                <w:sz w:val="16"/>
                <w:szCs w:val="16"/>
                <w:lang w:eastAsia="ru-RU"/>
              </w:rPr>
            </w:pPr>
            <w:r w:rsidRPr="00350B52">
              <w:rPr>
                <w:sz w:val="16"/>
                <w:szCs w:val="16"/>
                <w:lang w:eastAsia="ru-RU"/>
              </w:rPr>
              <w:lastRenderedPageBreak/>
              <w:t>-</w:t>
            </w:r>
          </w:p>
        </w:tc>
        <w:tc>
          <w:tcPr>
            <w:tcW w:w="1134" w:type="dxa"/>
            <w:vMerge w:val="restart"/>
            <w:tcBorders>
              <w:top w:val="single" w:sz="4" w:space="0" w:color="auto"/>
              <w:left w:val="single" w:sz="4" w:space="0" w:color="auto"/>
              <w:right w:val="single" w:sz="4" w:space="0" w:color="auto"/>
            </w:tcBorders>
            <w:vAlign w:val="center"/>
          </w:tcPr>
          <w:p w14:paraId="374B89CF" w14:textId="77777777" w:rsidR="00350B52" w:rsidRPr="00350B52" w:rsidRDefault="00350B52" w:rsidP="00350B52">
            <w:pPr>
              <w:rPr>
                <w:sz w:val="16"/>
                <w:szCs w:val="16"/>
                <w:lang w:eastAsia="ru-RU"/>
              </w:rPr>
            </w:pPr>
          </w:p>
        </w:tc>
      </w:tr>
      <w:tr w:rsidR="00350B52" w:rsidRPr="00350B52" w14:paraId="38DB0076" w14:textId="77777777" w:rsidTr="001C4E92">
        <w:trPr>
          <w:trHeight w:val="180"/>
        </w:trPr>
        <w:tc>
          <w:tcPr>
            <w:tcW w:w="567" w:type="dxa"/>
            <w:vMerge/>
            <w:tcBorders>
              <w:left w:val="single" w:sz="4" w:space="0" w:color="auto"/>
              <w:right w:val="single" w:sz="4" w:space="0" w:color="auto"/>
            </w:tcBorders>
            <w:vAlign w:val="center"/>
          </w:tcPr>
          <w:p w14:paraId="608C3C53"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7EF31A2F" w14:textId="77777777" w:rsidR="00350B52" w:rsidRPr="00350B52" w:rsidRDefault="00350B52" w:rsidP="00350B52">
            <w:pPr>
              <w:rPr>
                <w:sz w:val="16"/>
                <w:szCs w:val="16"/>
                <w:lang w:eastAsia="ru-RU"/>
              </w:rPr>
            </w:pPr>
          </w:p>
        </w:tc>
        <w:tc>
          <w:tcPr>
            <w:tcW w:w="918" w:type="dxa"/>
            <w:vMerge/>
            <w:tcBorders>
              <w:top w:val="single" w:sz="4" w:space="0" w:color="auto"/>
              <w:left w:val="nil"/>
              <w:right w:val="single" w:sz="4" w:space="0" w:color="auto"/>
            </w:tcBorders>
          </w:tcPr>
          <w:p w14:paraId="4F407BB4" w14:textId="77777777" w:rsidR="00350B52" w:rsidRPr="00350B52" w:rsidRDefault="00350B52" w:rsidP="00350B52">
            <w:pPr>
              <w:rPr>
                <w:sz w:val="18"/>
                <w:szCs w:val="18"/>
              </w:rPr>
            </w:pPr>
          </w:p>
        </w:tc>
        <w:tc>
          <w:tcPr>
            <w:tcW w:w="1460" w:type="dxa"/>
            <w:vMerge/>
            <w:tcBorders>
              <w:top w:val="single" w:sz="4" w:space="0" w:color="auto"/>
              <w:left w:val="nil"/>
              <w:right w:val="single" w:sz="4" w:space="0" w:color="auto"/>
            </w:tcBorders>
          </w:tcPr>
          <w:p w14:paraId="77D68154"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7B2C64A7"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tcPr>
          <w:p w14:paraId="711E65A8"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tcPr>
          <w:p w14:paraId="362EDC23" w14:textId="77777777" w:rsidR="00350B52" w:rsidRPr="00350B52" w:rsidRDefault="00350B52" w:rsidP="00350B52">
            <w:pPr>
              <w:rPr>
                <w:sz w:val="16"/>
                <w:szCs w:val="16"/>
                <w:lang w:eastAsia="ru-RU"/>
              </w:rPr>
            </w:pPr>
          </w:p>
        </w:tc>
        <w:tc>
          <w:tcPr>
            <w:tcW w:w="600" w:type="dxa"/>
            <w:gridSpan w:val="2"/>
            <w:vMerge/>
            <w:tcBorders>
              <w:left w:val="nil"/>
              <w:bottom w:val="single" w:sz="4" w:space="0" w:color="auto"/>
              <w:right w:val="single" w:sz="4" w:space="0" w:color="auto"/>
            </w:tcBorders>
          </w:tcPr>
          <w:p w14:paraId="3EBFF92A" w14:textId="77777777" w:rsidR="00350B52" w:rsidRPr="00350B52" w:rsidRDefault="00350B52" w:rsidP="00350B52">
            <w:pPr>
              <w:jc w:val="center"/>
              <w:rPr>
                <w:sz w:val="16"/>
                <w:szCs w:val="16"/>
                <w:lang w:eastAsia="ru-RU"/>
              </w:rPr>
            </w:pPr>
          </w:p>
        </w:tc>
        <w:tc>
          <w:tcPr>
            <w:tcW w:w="537" w:type="dxa"/>
            <w:gridSpan w:val="4"/>
            <w:tcBorders>
              <w:top w:val="single" w:sz="4" w:space="0" w:color="auto"/>
              <w:left w:val="single" w:sz="4" w:space="0" w:color="auto"/>
              <w:bottom w:val="single" w:sz="4" w:space="0" w:color="auto"/>
              <w:right w:val="single" w:sz="4" w:space="0" w:color="auto"/>
            </w:tcBorders>
          </w:tcPr>
          <w:p w14:paraId="65C6A0EA" w14:textId="77777777" w:rsidR="00350B52" w:rsidRPr="00350B52" w:rsidRDefault="00350B52" w:rsidP="00350B52">
            <w:pPr>
              <w:jc w:val="center"/>
              <w:rPr>
                <w:sz w:val="16"/>
                <w:szCs w:val="16"/>
                <w:lang w:eastAsia="ru-RU"/>
              </w:rPr>
            </w:pPr>
            <w:r w:rsidRPr="00350B52">
              <w:t>I</w:t>
            </w:r>
          </w:p>
        </w:tc>
        <w:tc>
          <w:tcPr>
            <w:tcW w:w="567" w:type="dxa"/>
            <w:gridSpan w:val="3"/>
            <w:tcBorders>
              <w:top w:val="single" w:sz="4" w:space="0" w:color="auto"/>
              <w:left w:val="single" w:sz="4" w:space="0" w:color="auto"/>
              <w:bottom w:val="single" w:sz="4" w:space="0" w:color="auto"/>
              <w:right w:val="single" w:sz="4" w:space="0" w:color="auto"/>
            </w:tcBorders>
          </w:tcPr>
          <w:p w14:paraId="101816FD" w14:textId="77777777" w:rsidR="00350B52" w:rsidRPr="00350B52" w:rsidRDefault="00350B52" w:rsidP="00350B52">
            <w:pPr>
              <w:jc w:val="center"/>
              <w:rPr>
                <w:sz w:val="16"/>
                <w:szCs w:val="16"/>
                <w:lang w:eastAsia="ru-RU"/>
              </w:rPr>
            </w:pPr>
            <w:r w:rsidRPr="00350B52">
              <w:t>II</w:t>
            </w:r>
          </w:p>
        </w:tc>
        <w:tc>
          <w:tcPr>
            <w:tcW w:w="579" w:type="dxa"/>
            <w:gridSpan w:val="4"/>
            <w:tcBorders>
              <w:top w:val="single" w:sz="4" w:space="0" w:color="auto"/>
              <w:left w:val="single" w:sz="4" w:space="0" w:color="auto"/>
              <w:bottom w:val="single" w:sz="4" w:space="0" w:color="auto"/>
              <w:right w:val="single" w:sz="4" w:space="0" w:color="auto"/>
            </w:tcBorders>
          </w:tcPr>
          <w:p w14:paraId="0736A38F" w14:textId="77777777" w:rsidR="00350B52" w:rsidRPr="00350B52" w:rsidRDefault="00350B52" w:rsidP="00350B52">
            <w:pPr>
              <w:jc w:val="center"/>
              <w:rPr>
                <w:sz w:val="16"/>
                <w:szCs w:val="16"/>
                <w:lang w:eastAsia="ru-RU"/>
              </w:rPr>
            </w:pPr>
            <w:r w:rsidRPr="00350B52">
              <w:t>III</w:t>
            </w:r>
          </w:p>
        </w:tc>
        <w:tc>
          <w:tcPr>
            <w:tcW w:w="697" w:type="dxa"/>
            <w:gridSpan w:val="5"/>
            <w:tcBorders>
              <w:top w:val="single" w:sz="4" w:space="0" w:color="auto"/>
              <w:left w:val="single" w:sz="4" w:space="0" w:color="auto"/>
              <w:bottom w:val="single" w:sz="4" w:space="0" w:color="auto"/>
              <w:right w:val="single" w:sz="4" w:space="0" w:color="000000"/>
            </w:tcBorders>
          </w:tcPr>
          <w:p w14:paraId="562D488A" w14:textId="77777777" w:rsidR="00350B52" w:rsidRPr="00350B52" w:rsidRDefault="00350B52" w:rsidP="00350B52">
            <w:pPr>
              <w:jc w:val="center"/>
              <w:rPr>
                <w:sz w:val="16"/>
                <w:szCs w:val="16"/>
                <w:lang w:eastAsia="ru-RU"/>
              </w:rPr>
            </w:pPr>
            <w:r w:rsidRPr="00350B52">
              <w:t>IV</w:t>
            </w:r>
          </w:p>
        </w:tc>
        <w:tc>
          <w:tcPr>
            <w:tcW w:w="1134" w:type="dxa"/>
            <w:vMerge/>
            <w:tcBorders>
              <w:top w:val="single" w:sz="4" w:space="0" w:color="auto"/>
              <w:left w:val="single" w:sz="4" w:space="0" w:color="auto"/>
              <w:right w:val="single" w:sz="4" w:space="0" w:color="auto"/>
            </w:tcBorders>
          </w:tcPr>
          <w:p w14:paraId="2244BAB0" w14:textId="77777777" w:rsidR="00350B52" w:rsidRPr="00350B52" w:rsidRDefault="00350B52" w:rsidP="00350B52">
            <w:pPr>
              <w:jc w:val="center"/>
              <w:rPr>
                <w:sz w:val="16"/>
                <w:szCs w:val="16"/>
                <w:lang w:eastAsia="ru-RU"/>
              </w:rPr>
            </w:pPr>
          </w:p>
        </w:tc>
        <w:tc>
          <w:tcPr>
            <w:tcW w:w="1559" w:type="dxa"/>
            <w:vMerge/>
            <w:tcBorders>
              <w:top w:val="single" w:sz="4" w:space="0" w:color="auto"/>
              <w:left w:val="single" w:sz="4" w:space="0" w:color="auto"/>
            </w:tcBorders>
          </w:tcPr>
          <w:p w14:paraId="41BAC2A3"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34C9B2BE" w14:textId="77777777" w:rsidR="00350B52" w:rsidRPr="00350B52" w:rsidRDefault="00350B52" w:rsidP="00350B52">
            <w:pPr>
              <w:rPr>
                <w:sz w:val="16"/>
                <w:szCs w:val="16"/>
                <w:lang w:eastAsia="ru-RU"/>
              </w:rPr>
            </w:pPr>
          </w:p>
        </w:tc>
      </w:tr>
      <w:tr w:rsidR="00350B52" w:rsidRPr="00350B52" w14:paraId="40700E05" w14:textId="77777777" w:rsidTr="001C4E92">
        <w:trPr>
          <w:trHeight w:val="492"/>
        </w:trPr>
        <w:tc>
          <w:tcPr>
            <w:tcW w:w="567" w:type="dxa"/>
            <w:vMerge/>
            <w:tcBorders>
              <w:left w:val="single" w:sz="4" w:space="0" w:color="auto"/>
              <w:bottom w:val="single" w:sz="4" w:space="0" w:color="auto"/>
              <w:right w:val="single" w:sz="4" w:space="0" w:color="auto"/>
            </w:tcBorders>
            <w:vAlign w:val="center"/>
          </w:tcPr>
          <w:p w14:paraId="44AD75C0"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auto"/>
              <w:right w:val="single" w:sz="4" w:space="0" w:color="auto"/>
            </w:tcBorders>
            <w:vAlign w:val="center"/>
          </w:tcPr>
          <w:p w14:paraId="4D8B1A25" w14:textId="77777777" w:rsidR="00350B52" w:rsidRPr="00350B52" w:rsidRDefault="00350B52" w:rsidP="00350B52">
            <w:pPr>
              <w:rPr>
                <w:sz w:val="16"/>
                <w:szCs w:val="16"/>
                <w:lang w:eastAsia="ru-RU"/>
              </w:rPr>
            </w:pPr>
          </w:p>
        </w:tc>
        <w:tc>
          <w:tcPr>
            <w:tcW w:w="918" w:type="dxa"/>
            <w:vMerge/>
            <w:tcBorders>
              <w:left w:val="nil"/>
              <w:bottom w:val="single" w:sz="4" w:space="0" w:color="auto"/>
              <w:right w:val="single" w:sz="4" w:space="0" w:color="auto"/>
            </w:tcBorders>
          </w:tcPr>
          <w:p w14:paraId="6C76DDA6" w14:textId="77777777" w:rsidR="00350B52" w:rsidRPr="00350B52" w:rsidRDefault="00350B52" w:rsidP="00350B52">
            <w:pPr>
              <w:rPr>
                <w:sz w:val="18"/>
                <w:szCs w:val="18"/>
              </w:rPr>
            </w:pPr>
          </w:p>
        </w:tc>
        <w:tc>
          <w:tcPr>
            <w:tcW w:w="1460" w:type="dxa"/>
            <w:vMerge/>
            <w:tcBorders>
              <w:left w:val="nil"/>
              <w:bottom w:val="single" w:sz="4" w:space="0" w:color="auto"/>
              <w:right w:val="single" w:sz="4" w:space="0" w:color="auto"/>
            </w:tcBorders>
          </w:tcPr>
          <w:p w14:paraId="27220BD6"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tcPr>
          <w:p w14:paraId="602CE52F" w14:textId="77777777" w:rsidR="00350B52" w:rsidRPr="00350B52" w:rsidRDefault="00350B52" w:rsidP="00350B52">
            <w:pPr>
              <w:jc w:val="center"/>
              <w:rPr>
                <w:sz w:val="16"/>
                <w:szCs w:val="16"/>
                <w:lang w:eastAsia="ru-RU"/>
              </w:rPr>
            </w:pPr>
          </w:p>
          <w:p w14:paraId="3561311D" w14:textId="77777777" w:rsidR="00350B52" w:rsidRPr="00350B52" w:rsidRDefault="00350B52" w:rsidP="00350B52">
            <w:pPr>
              <w:jc w:val="center"/>
              <w:rPr>
                <w:sz w:val="16"/>
                <w:szCs w:val="16"/>
                <w:lang w:eastAsia="ru-RU"/>
              </w:rPr>
            </w:pPr>
          </w:p>
          <w:p w14:paraId="6CA5F4BB"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tcPr>
          <w:p w14:paraId="35AAA9E9" w14:textId="77777777" w:rsidR="00350B52" w:rsidRPr="00350B52" w:rsidRDefault="00350B52" w:rsidP="00350B52">
            <w:pPr>
              <w:jc w:val="center"/>
              <w:rPr>
                <w:sz w:val="16"/>
                <w:szCs w:val="16"/>
                <w:lang w:eastAsia="ru-RU"/>
              </w:rPr>
            </w:pPr>
          </w:p>
          <w:p w14:paraId="6F4532C6" w14:textId="77777777" w:rsidR="00350B52" w:rsidRPr="00350B52" w:rsidRDefault="00350B52" w:rsidP="00350B52">
            <w:pPr>
              <w:jc w:val="center"/>
              <w:rPr>
                <w:sz w:val="16"/>
                <w:szCs w:val="16"/>
                <w:lang w:eastAsia="ru-RU"/>
              </w:rPr>
            </w:pPr>
          </w:p>
          <w:p w14:paraId="4CB9BBAF" w14:textId="77777777" w:rsidR="00350B52" w:rsidRPr="00350B52" w:rsidRDefault="00350B52" w:rsidP="00350B52">
            <w:pPr>
              <w:jc w:val="center"/>
              <w:rPr>
                <w:sz w:val="16"/>
                <w:szCs w:val="16"/>
                <w:lang w:eastAsia="ru-RU"/>
              </w:rPr>
            </w:pPr>
            <w:r w:rsidRPr="00350B52">
              <w:rPr>
                <w:sz w:val="16"/>
                <w:szCs w:val="16"/>
                <w:lang w:eastAsia="ru-RU"/>
              </w:rPr>
              <w:t>-</w:t>
            </w:r>
          </w:p>
        </w:tc>
        <w:tc>
          <w:tcPr>
            <w:tcW w:w="1417" w:type="dxa"/>
            <w:tcBorders>
              <w:top w:val="single" w:sz="4" w:space="0" w:color="auto"/>
              <w:left w:val="single" w:sz="4" w:space="0" w:color="auto"/>
              <w:bottom w:val="single" w:sz="4" w:space="0" w:color="auto"/>
              <w:right w:val="single" w:sz="4" w:space="0" w:color="auto"/>
            </w:tcBorders>
          </w:tcPr>
          <w:p w14:paraId="0C61F5D4" w14:textId="77777777" w:rsidR="00350B52" w:rsidRPr="00350B52" w:rsidRDefault="00350B52" w:rsidP="00350B52">
            <w:pPr>
              <w:jc w:val="center"/>
              <w:rPr>
                <w:sz w:val="16"/>
                <w:szCs w:val="16"/>
                <w:lang w:eastAsia="ru-RU"/>
              </w:rPr>
            </w:pPr>
          </w:p>
          <w:p w14:paraId="252083E9" w14:textId="77777777" w:rsidR="00350B52" w:rsidRPr="00350B52" w:rsidRDefault="00350B52" w:rsidP="00350B52">
            <w:pPr>
              <w:jc w:val="center"/>
              <w:rPr>
                <w:sz w:val="16"/>
                <w:szCs w:val="16"/>
                <w:lang w:eastAsia="ru-RU"/>
              </w:rPr>
            </w:pPr>
          </w:p>
          <w:p w14:paraId="6B713677" w14:textId="77777777" w:rsidR="00350B52" w:rsidRPr="00350B52" w:rsidRDefault="00350B52" w:rsidP="00350B52">
            <w:pPr>
              <w:rPr>
                <w:sz w:val="16"/>
                <w:szCs w:val="16"/>
                <w:lang w:eastAsia="ru-RU"/>
              </w:rPr>
            </w:pPr>
            <w:r w:rsidRPr="00350B52">
              <w:rPr>
                <w:sz w:val="16"/>
                <w:szCs w:val="16"/>
                <w:lang w:eastAsia="ru-RU"/>
              </w:rPr>
              <w:t>-</w:t>
            </w:r>
          </w:p>
        </w:tc>
        <w:tc>
          <w:tcPr>
            <w:tcW w:w="600" w:type="dxa"/>
            <w:gridSpan w:val="2"/>
            <w:tcBorders>
              <w:top w:val="single" w:sz="4" w:space="0" w:color="auto"/>
              <w:left w:val="nil"/>
              <w:bottom w:val="single" w:sz="4" w:space="0" w:color="auto"/>
              <w:right w:val="single" w:sz="4" w:space="0" w:color="auto"/>
            </w:tcBorders>
          </w:tcPr>
          <w:p w14:paraId="7143759A" w14:textId="77777777" w:rsidR="00350B52" w:rsidRPr="00350B52" w:rsidRDefault="00350B52" w:rsidP="00350B52">
            <w:pPr>
              <w:jc w:val="center"/>
              <w:rPr>
                <w:sz w:val="16"/>
                <w:szCs w:val="16"/>
                <w:lang w:eastAsia="ru-RU"/>
              </w:rPr>
            </w:pPr>
          </w:p>
          <w:p w14:paraId="4403973F" w14:textId="77777777" w:rsidR="00350B52" w:rsidRPr="00350B52" w:rsidRDefault="00350B52" w:rsidP="00350B52">
            <w:pPr>
              <w:jc w:val="center"/>
              <w:rPr>
                <w:sz w:val="16"/>
                <w:szCs w:val="16"/>
                <w:lang w:eastAsia="ru-RU"/>
              </w:rPr>
            </w:pPr>
          </w:p>
          <w:p w14:paraId="58CE20EE" w14:textId="77777777" w:rsidR="00350B52" w:rsidRPr="00350B52" w:rsidRDefault="00350B52" w:rsidP="00350B52">
            <w:pPr>
              <w:jc w:val="center"/>
              <w:rPr>
                <w:sz w:val="16"/>
                <w:szCs w:val="16"/>
                <w:lang w:eastAsia="ru-RU"/>
              </w:rPr>
            </w:pPr>
            <w:r w:rsidRPr="00350B52">
              <w:rPr>
                <w:sz w:val="16"/>
                <w:szCs w:val="16"/>
                <w:lang w:eastAsia="ru-RU"/>
              </w:rPr>
              <w:t>-</w:t>
            </w:r>
          </w:p>
        </w:tc>
        <w:tc>
          <w:tcPr>
            <w:tcW w:w="537" w:type="dxa"/>
            <w:gridSpan w:val="4"/>
            <w:tcBorders>
              <w:top w:val="single" w:sz="4" w:space="0" w:color="auto"/>
              <w:left w:val="single" w:sz="4" w:space="0" w:color="auto"/>
              <w:bottom w:val="single" w:sz="4" w:space="0" w:color="auto"/>
              <w:right w:val="single" w:sz="4" w:space="0" w:color="auto"/>
            </w:tcBorders>
          </w:tcPr>
          <w:p w14:paraId="76D22A84" w14:textId="77777777" w:rsidR="00350B52" w:rsidRPr="00350B52" w:rsidRDefault="00350B52" w:rsidP="00350B52">
            <w:pPr>
              <w:jc w:val="center"/>
              <w:rPr>
                <w:sz w:val="16"/>
                <w:szCs w:val="16"/>
                <w:lang w:eastAsia="ru-RU"/>
              </w:rPr>
            </w:pPr>
          </w:p>
          <w:p w14:paraId="77B604E8" w14:textId="77777777" w:rsidR="00350B52" w:rsidRPr="00350B52" w:rsidRDefault="00350B52" w:rsidP="00350B52">
            <w:pPr>
              <w:jc w:val="center"/>
              <w:rPr>
                <w:sz w:val="16"/>
                <w:szCs w:val="16"/>
                <w:lang w:eastAsia="ru-RU"/>
              </w:rPr>
            </w:pPr>
          </w:p>
          <w:p w14:paraId="1CE73B55" w14:textId="77777777" w:rsidR="00350B52" w:rsidRPr="00350B52" w:rsidRDefault="00350B52" w:rsidP="00350B52">
            <w:pPr>
              <w:jc w:val="center"/>
              <w:rPr>
                <w:sz w:val="16"/>
                <w:szCs w:val="16"/>
                <w:lang w:eastAsia="ru-RU"/>
              </w:rPr>
            </w:pPr>
            <w:r w:rsidRPr="00350B52">
              <w:rPr>
                <w:sz w:val="16"/>
                <w:szCs w:val="16"/>
                <w:lang w:eastAsia="ru-RU"/>
              </w:rPr>
              <w:t>-</w:t>
            </w:r>
          </w:p>
        </w:tc>
        <w:tc>
          <w:tcPr>
            <w:tcW w:w="567" w:type="dxa"/>
            <w:gridSpan w:val="3"/>
            <w:tcBorders>
              <w:top w:val="single" w:sz="4" w:space="0" w:color="auto"/>
              <w:left w:val="single" w:sz="4" w:space="0" w:color="auto"/>
              <w:bottom w:val="single" w:sz="4" w:space="0" w:color="auto"/>
              <w:right w:val="single" w:sz="4" w:space="0" w:color="auto"/>
            </w:tcBorders>
          </w:tcPr>
          <w:p w14:paraId="6DDBF9E0" w14:textId="77777777" w:rsidR="00350B52" w:rsidRPr="00350B52" w:rsidRDefault="00350B52" w:rsidP="00350B52">
            <w:pPr>
              <w:jc w:val="center"/>
              <w:rPr>
                <w:sz w:val="16"/>
                <w:szCs w:val="16"/>
                <w:lang w:eastAsia="ru-RU"/>
              </w:rPr>
            </w:pPr>
          </w:p>
          <w:p w14:paraId="2B0E09F3" w14:textId="77777777" w:rsidR="00350B52" w:rsidRPr="00350B52" w:rsidRDefault="00350B52" w:rsidP="00350B52">
            <w:pPr>
              <w:jc w:val="center"/>
              <w:rPr>
                <w:sz w:val="16"/>
                <w:szCs w:val="16"/>
                <w:lang w:eastAsia="ru-RU"/>
              </w:rPr>
            </w:pPr>
          </w:p>
          <w:p w14:paraId="54A0879E" w14:textId="77777777" w:rsidR="00350B52" w:rsidRPr="00350B52" w:rsidRDefault="00350B52" w:rsidP="00350B52">
            <w:pPr>
              <w:jc w:val="center"/>
              <w:rPr>
                <w:sz w:val="16"/>
                <w:szCs w:val="16"/>
                <w:lang w:eastAsia="ru-RU"/>
              </w:rPr>
            </w:pPr>
            <w:r w:rsidRPr="00350B52">
              <w:rPr>
                <w:sz w:val="16"/>
                <w:szCs w:val="16"/>
                <w:lang w:eastAsia="ru-RU"/>
              </w:rPr>
              <w:t>-</w:t>
            </w:r>
          </w:p>
        </w:tc>
        <w:tc>
          <w:tcPr>
            <w:tcW w:w="579" w:type="dxa"/>
            <w:gridSpan w:val="4"/>
            <w:tcBorders>
              <w:top w:val="single" w:sz="4" w:space="0" w:color="auto"/>
              <w:left w:val="single" w:sz="4" w:space="0" w:color="auto"/>
              <w:bottom w:val="single" w:sz="4" w:space="0" w:color="auto"/>
              <w:right w:val="single" w:sz="4" w:space="0" w:color="auto"/>
            </w:tcBorders>
          </w:tcPr>
          <w:p w14:paraId="2D7F9829" w14:textId="77777777" w:rsidR="00350B52" w:rsidRPr="00350B52" w:rsidRDefault="00350B52" w:rsidP="00350B52">
            <w:pPr>
              <w:jc w:val="center"/>
              <w:rPr>
                <w:sz w:val="16"/>
                <w:szCs w:val="16"/>
                <w:lang w:eastAsia="ru-RU"/>
              </w:rPr>
            </w:pPr>
          </w:p>
          <w:p w14:paraId="12FD159E" w14:textId="77777777" w:rsidR="00350B52" w:rsidRPr="00350B52" w:rsidRDefault="00350B52" w:rsidP="00350B52">
            <w:pPr>
              <w:jc w:val="center"/>
              <w:rPr>
                <w:sz w:val="16"/>
                <w:szCs w:val="16"/>
                <w:lang w:eastAsia="ru-RU"/>
              </w:rPr>
            </w:pPr>
          </w:p>
          <w:p w14:paraId="12331522" w14:textId="77777777" w:rsidR="00350B52" w:rsidRPr="00350B52" w:rsidRDefault="00350B52" w:rsidP="00350B52">
            <w:pPr>
              <w:jc w:val="center"/>
              <w:rPr>
                <w:sz w:val="16"/>
                <w:szCs w:val="16"/>
                <w:lang w:eastAsia="ru-RU"/>
              </w:rPr>
            </w:pPr>
            <w:r w:rsidRPr="00350B52">
              <w:rPr>
                <w:sz w:val="16"/>
                <w:szCs w:val="16"/>
                <w:lang w:eastAsia="ru-RU"/>
              </w:rPr>
              <w:t>-</w:t>
            </w:r>
          </w:p>
        </w:tc>
        <w:tc>
          <w:tcPr>
            <w:tcW w:w="697" w:type="dxa"/>
            <w:gridSpan w:val="5"/>
            <w:tcBorders>
              <w:top w:val="single" w:sz="4" w:space="0" w:color="auto"/>
              <w:left w:val="single" w:sz="4" w:space="0" w:color="auto"/>
              <w:bottom w:val="single" w:sz="4" w:space="0" w:color="auto"/>
              <w:right w:val="single" w:sz="4" w:space="0" w:color="000000"/>
            </w:tcBorders>
          </w:tcPr>
          <w:p w14:paraId="4CBE7ECF" w14:textId="77777777" w:rsidR="00350B52" w:rsidRPr="00350B52" w:rsidRDefault="00350B52" w:rsidP="00350B52">
            <w:pPr>
              <w:jc w:val="center"/>
              <w:rPr>
                <w:sz w:val="16"/>
                <w:szCs w:val="16"/>
                <w:lang w:eastAsia="ru-RU"/>
              </w:rPr>
            </w:pPr>
          </w:p>
          <w:p w14:paraId="4313B3A6" w14:textId="77777777" w:rsidR="00350B52" w:rsidRPr="00350B52" w:rsidRDefault="00350B52" w:rsidP="00350B52">
            <w:pPr>
              <w:jc w:val="center"/>
              <w:rPr>
                <w:sz w:val="16"/>
                <w:szCs w:val="16"/>
                <w:lang w:eastAsia="ru-RU"/>
              </w:rPr>
            </w:pPr>
          </w:p>
          <w:p w14:paraId="65DFC916" w14:textId="77777777" w:rsidR="00350B52" w:rsidRPr="00350B52" w:rsidRDefault="00350B52" w:rsidP="00350B52">
            <w:pPr>
              <w:jc w:val="center"/>
              <w:rPr>
                <w:sz w:val="16"/>
                <w:szCs w:val="16"/>
                <w:lang w:eastAsia="ru-RU"/>
              </w:rPr>
            </w:pPr>
            <w:r w:rsidRPr="00350B52">
              <w:rPr>
                <w:sz w:val="16"/>
                <w:szCs w:val="16"/>
                <w:lang w:eastAsia="ru-RU"/>
              </w:rPr>
              <w:t>-</w:t>
            </w:r>
          </w:p>
        </w:tc>
        <w:tc>
          <w:tcPr>
            <w:tcW w:w="1134" w:type="dxa"/>
            <w:vMerge/>
            <w:tcBorders>
              <w:left w:val="single" w:sz="4" w:space="0" w:color="auto"/>
              <w:bottom w:val="single" w:sz="4" w:space="0" w:color="auto"/>
              <w:right w:val="single" w:sz="4" w:space="0" w:color="auto"/>
            </w:tcBorders>
          </w:tcPr>
          <w:p w14:paraId="55322C67" w14:textId="77777777" w:rsidR="00350B52" w:rsidRPr="00350B52" w:rsidRDefault="00350B52" w:rsidP="00350B52">
            <w:pPr>
              <w:jc w:val="center"/>
              <w:rPr>
                <w:sz w:val="16"/>
                <w:szCs w:val="16"/>
                <w:lang w:eastAsia="ru-RU"/>
              </w:rPr>
            </w:pPr>
          </w:p>
        </w:tc>
        <w:tc>
          <w:tcPr>
            <w:tcW w:w="1559" w:type="dxa"/>
            <w:vMerge/>
            <w:tcBorders>
              <w:left w:val="single" w:sz="4" w:space="0" w:color="auto"/>
              <w:bottom w:val="single" w:sz="4" w:space="0" w:color="auto"/>
            </w:tcBorders>
          </w:tcPr>
          <w:p w14:paraId="00DE5C57"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6D891ED0" w14:textId="77777777" w:rsidR="00350B52" w:rsidRPr="00350B52" w:rsidRDefault="00350B52" w:rsidP="00350B52">
            <w:pPr>
              <w:rPr>
                <w:sz w:val="16"/>
                <w:szCs w:val="16"/>
                <w:lang w:eastAsia="ru-RU"/>
              </w:rPr>
            </w:pPr>
          </w:p>
        </w:tc>
      </w:tr>
      <w:tr w:rsidR="00350B52" w:rsidRPr="00350B52" w14:paraId="495DAD25" w14:textId="77777777" w:rsidTr="00350B52">
        <w:trPr>
          <w:trHeight w:val="238"/>
        </w:trPr>
        <w:tc>
          <w:tcPr>
            <w:tcW w:w="567" w:type="dxa"/>
            <w:vMerge w:val="restart"/>
            <w:tcBorders>
              <w:top w:val="single" w:sz="4" w:space="0" w:color="auto"/>
              <w:left w:val="single" w:sz="4" w:space="0" w:color="auto"/>
              <w:bottom w:val="nil"/>
              <w:right w:val="single" w:sz="4" w:space="0" w:color="auto"/>
            </w:tcBorders>
            <w:hideMark/>
          </w:tcPr>
          <w:p w14:paraId="25D6AFF5" w14:textId="77777777" w:rsidR="00350B52" w:rsidRPr="00350B52" w:rsidRDefault="00350B52" w:rsidP="00350B52">
            <w:pPr>
              <w:jc w:val="center"/>
              <w:rPr>
                <w:sz w:val="16"/>
                <w:szCs w:val="16"/>
                <w:lang w:eastAsia="ru-RU"/>
              </w:rPr>
            </w:pPr>
            <w:r w:rsidRPr="00350B52">
              <w:rPr>
                <w:sz w:val="16"/>
                <w:szCs w:val="16"/>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tcPr>
          <w:p w14:paraId="38291130"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02. </w:t>
            </w:r>
          </w:p>
          <w:p w14:paraId="1A852758" w14:textId="77777777" w:rsidR="00350B52" w:rsidRPr="00350B52" w:rsidRDefault="00350B52" w:rsidP="00350B52">
            <w:pPr>
              <w:rPr>
                <w:sz w:val="16"/>
                <w:szCs w:val="16"/>
                <w:lang w:eastAsia="ru-RU"/>
              </w:rPr>
            </w:pPr>
          </w:p>
          <w:p w14:paraId="01432AB2" w14:textId="77777777" w:rsidR="00350B52" w:rsidRPr="00350B52" w:rsidRDefault="00350B52" w:rsidP="00350B52">
            <w:pPr>
              <w:rPr>
                <w:sz w:val="16"/>
                <w:szCs w:val="16"/>
                <w:lang w:eastAsia="ru-RU"/>
              </w:rPr>
            </w:pPr>
            <w:r w:rsidRPr="00350B52">
              <w:rPr>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p w14:paraId="08C9AC55" w14:textId="77777777" w:rsidR="00350B52" w:rsidRPr="00350B52" w:rsidRDefault="00350B52" w:rsidP="00350B52">
            <w:pPr>
              <w:rPr>
                <w:sz w:val="16"/>
                <w:szCs w:val="16"/>
                <w:lang w:eastAsia="ru-RU"/>
              </w:rPr>
            </w:pPr>
            <w:r w:rsidRPr="00350B52">
              <w:rPr>
                <w:sz w:val="16"/>
                <w:szCs w:val="16"/>
                <w:lang w:eastAsia="ru-RU"/>
              </w:rPr>
              <w:br/>
            </w:r>
          </w:p>
        </w:tc>
        <w:tc>
          <w:tcPr>
            <w:tcW w:w="918" w:type="dxa"/>
            <w:tcBorders>
              <w:top w:val="single" w:sz="4" w:space="0" w:color="auto"/>
              <w:left w:val="nil"/>
              <w:bottom w:val="single" w:sz="4" w:space="0" w:color="auto"/>
              <w:right w:val="single" w:sz="4" w:space="0" w:color="auto"/>
            </w:tcBorders>
            <w:hideMark/>
          </w:tcPr>
          <w:p w14:paraId="3BE4FF2A"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nil"/>
              <w:bottom w:val="single" w:sz="4" w:space="0" w:color="auto"/>
              <w:right w:val="single" w:sz="4" w:space="0" w:color="auto"/>
            </w:tcBorders>
            <w:vAlign w:val="center"/>
            <w:hideMark/>
          </w:tcPr>
          <w:p w14:paraId="5B1DBBC5"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1EB95E11" w14:textId="77777777" w:rsidR="00350B52" w:rsidRPr="00350B52" w:rsidRDefault="00350B52" w:rsidP="00350B52">
            <w:pPr>
              <w:jc w:val="center"/>
              <w:rPr>
                <w:sz w:val="16"/>
                <w:szCs w:val="16"/>
                <w:lang w:eastAsia="ru-RU"/>
              </w:rPr>
            </w:pPr>
            <w:r w:rsidRPr="00350B52">
              <w:rPr>
                <w:sz w:val="16"/>
                <w:szCs w:val="16"/>
                <w:lang w:eastAsia="ru-RU"/>
              </w:rPr>
              <w:t>6 312,00</w:t>
            </w:r>
          </w:p>
          <w:p w14:paraId="485A826C"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534A57AE" w14:textId="77777777" w:rsidR="00350B52" w:rsidRPr="00350B52" w:rsidRDefault="00350B52" w:rsidP="00350B52">
            <w:pPr>
              <w:jc w:val="center"/>
              <w:rPr>
                <w:sz w:val="16"/>
                <w:szCs w:val="16"/>
                <w:lang w:eastAsia="ru-RU"/>
              </w:rPr>
            </w:pPr>
            <w:r w:rsidRPr="00350B52">
              <w:rPr>
                <w:sz w:val="16"/>
                <w:szCs w:val="16"/>
                <w:lang w:eastAsia="ru-RU"/>
              </w:rPr>
              <w:t>1 578,00</w:t>
            </w:r>
          </w:p>
          <w:p w14:paraId="66127E02" w14:textId="77777777" w:rsidR="00350B52" w:rsidRPr="00350B52" w:rsidRDefault="00350B52" w:rsidP="00350B52">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6E78FDB9" w14:textId="77777777" w:rsidR="00350B52" w:rsidRPr="00350B52" w:rsidRDefault="00350B52" w:rsidP="00350B52">
            <w:pPr>
              <w:rPr>
                <w:sz w:val="16"/>
                <w:szCs w:val="16"/>
                <w:lang w:eastAsia="ru-RU"/>
              </w:rPr>
            </w:pPr>
            <w:r w:rsidRPr="00350B52">
              <w:rPr>
                <w:sz w:val="16"/>
                <w:szCs w:val="16"/>
                <w:lang w:eastAsia="ru-RU"/>
              </w:rPr>
              <w:t xml:space="preserve">           0,00</w:t>
            </w:r>
          </w:p>
          <w:p w14:paraId="32AA8ABC"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hideMark/>
          </w:tcPr>
          <w:p w14:paraId="539910C2" w14:textId="77777777" w:rsidR="00350B52" w:rsidRPr="00350B52" w:rsidRDefault="00350B52" w:rsidP="00350B52">
            <w:pPr>
              <w:jc w:val="center"/>
              <w:rPr>
                <w:sz w:val="16"/>
                <w:szCs w:val="16"/>
                <w:lang w:eastAsia="ru-RU"/>
              </w:rPr>
            </w:pPr>
            <w:r w:rsidRPr="00350B52">
              <w:rPr>
                <w:sz w:val="16"/>
                <w:szCs w:val="16"/>
                <w:lang w:eastAsia="ru-RU"/>
              </w:rPr>
              <w:t>1 578,00</w:t>
            </w:r>
          </w:p>
        </w:tc>
        <w:tc>
          <w:tcPr>
            <w:tcW w:w="1134" w:type="dxa"/>
            <w:tcBorders>
              <w:top w:val="single" w:sz="4" w:space="0" w:color="auto"/>
              <w:left w:val="nil"/>
              <w:bottom w:val="single" w:sz="4" w:space="0" w:color="auto"/>
              <w:right w:val="single" w:sz="4" w:space="0" w:color="auto"/>
            </w:tcBorders>
            <w:shd w:val="clear" w:color="auto" w:fill="E2EFD9"/>
            <w:hideMark/>
          </w:tcPr>
          <w:p w14:paraId="3224C0BD" w14:textId="77777777" w:rsidR="00350B52" w:rsidRPr="00350B52" w:rsidRDefault="00350B52" w:rsidP="00350B52">
            <w:pPr>
              <w:jc w:val="center"/>
            </w:pPr>
            <w:r w:rsidRPr="00350B52">
              <w:rPr>
                <w:sz w:val="16"/>
                <w:szCs w:val="16"/>
                <w:lang w:eastAsia="ru-RU"/>
              </w:rPr>
              <w:t>1 578,00</w:t>
            </w:r>
          </w:p>
        </w:tc>
        <w:tc>
          <w:tcPr>
            <w:tcW w:w="1559" w:type="dxa"/>
            <w:tcBorders>
              <w:top w:val="single" w:sz="4" w:space="0" w:color="auto"/>
              <w:left w:val="nil"/>
              <w:bottom w:val="single" w:sz="4" w:space="0" w:color="auto"/>
            </w:tcBorders>
            <w:shd w:val="clear" w:color="auto" w:fill="E2EFD9"/>
            <w:hideMark/>
          </w:tcPr>
          <w:p w14:paraId="4702D978" w14:textId="77777777" w:rsidR="00350B52" w:rsidRPr="00350B52" w:rsidRDefault="00350B52" w:rsidP="00350B52">
            <w:pPr>
              <w:jc w:val="center"/>
            </w:pPr>
            <w:r w:rsidRPr="00350B52">
              <w:rPr>
                <w:sz w:val="16"/>
                <w:szCs w:val="16"/>
                <w:lang w:eastAsia="ru-RU"/>
              </w:rPr>
              <w:t>1 578,00</w:t>
            </w:r>
          </w:p>
        </w:tc>
        <w:tc>
          <w:tcPr>
            <w:tcW w:w="1134" w:type="dxa"/>
            <w:vMerge w:val="restart"/>
            <w:tcBorders>
              <w:top w:val="single" w:sz="4" w:space="0" w:color="auto"/>
              <w:left w:val="nil"/>
              <w:bottom w:val="single" w:sz="4" w:space="0" w:color="auto"/>
              <w:right w:val="single" w:sz="4" w:space="0" w:color="auto"/>
            </w:tcBorders>
            <w:hideMark/>
          </w:tcPr>
          <w:p w14:paraId="535D9D05"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20EC7CAC" w14:textId="77777777" w:rsidTr="00350B52">
        <w:trPr>
          <w:trHeight w:val="2451"/>
        </w:trPr>
        <w:tc>
          <w:tcPr>
            <w:tcW w:w="567" w:type="dxa"/>
            <w:vMerge/>
            <w:tcBorders>
              <w:top w:val="nil"/>
              <w:left w:val="single" w:sz="4" w:space="0" w:color="auto"/>
              <w:bottom w:val="nil"/>
              <w:right w:val="single" w:sz="4" w:space="0" w:color="auto"/>
            </w:tcBorders>
            <w:vAlign w:val="center"/>
            <w:hideMark/>
          </w:tcPr>
          <w:p w14:paraId="29C84699"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49337A" w14:textId="77777777" w:rsidR="00350B52" w:rsidRPr="00350B52" w:rsidRDefault="00350B52" w:rsidP="00350B52">
            <w:pPr>
              <w:rPr>
                <w:sz w:val="16"/>
                <w:szCs w:val="16"/>
                <w:lang w:eastAsia="ru-RU"/>
              </w:rPr>
            </w:pPr>
          </w:p>
        </w:tc>
        <w:tc>
          <w:tcPr>
            <w:tcW w:w="918" w:type="dxa"/>
            <w:tcBorders>
              <w:top w:val="nil"/>
              <w:left w:val="nil"/>
              <w:bottom w:val="single" w:sz="4" w:space="0" w:color="auto"/>
              <w:right w:val="single" w:sz="4" w:space="0" w:color="auto"/>
            </w:tcBorders>
            <w:hideMark/>
          </w:tcPr>
          <w:p w14:paraId="2A488545"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hideMark/>
          </w:tcPr>
          <w:p w14:paraId="3B2D7984"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E2EFD9"/>
          </w:tcPr>
          <w:p w14:paraId="5A9B9870" w14:textId="77777777" w:rsidR="00350B52" w:rsidRPr="00350B52" w:rsidRDefault="00350B52" w:rsidP="00350B52">
            <w:pPr>
              <w:jc w:val="center"/>
              <w:rPr>
                <w:sz w:val="16"/>
                <w:szCs w:val="16"/>
                <w:lang w:eastAsia="ru-RU"/>
              </w:rPr>
            </w:pPr>
            <w:r w:rsidRPr="00350B52">
              <w:rPr>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hideMark/>
          </w:tcPr>
          <w:p w14:paraId="1E33F893" w14:textId="77777777" w:rsidR="00350B52" w:rsidRPr="00350B52" w:rsidRDefault="00350B52" w:rsidP="00350B52">
            <w:pPr>
              <w:jc w:val="center"/>
              <w:rPr>
                <w:sz w:val="16"/>
                <w:szCs w:val="16"/>
                <w:lang w:eastAsia="ru-RU"/>
              </w:rPr>
            </w:pPr>
            <w:r w:rsidRPr="00350B52">
              <w:rPr>
                <w:sz w:val="16"/>
                <w:szCs w:val="16"/>
                <w:lang w:eastAsia="ru-RU"/>
              </w:rPr>
              <w:t>1 578,00</w:t>
            </w:r>
          </w:p>
          <w:p w14:paraId="4AD3EADB" w14:textId="77777777" w:rsidR="00350B52" w:rsidRPr="00350B52" w:rsidRDefault="00350B52" w:rsidP="00350B52">
            <w:pPr>
              <w:jc w:val="center"/>
              <w:rPr>
                <w:sz w:val="16"/>
                <w:szCs w:val="16"/>
                <w:lang w:eastAsia="ru-RU"/>
              </w:rPr>
            </w:pPr>
          </w:p>
        </w:tc>
        <w:tc>
          <w:tcPr>
            <w:tcW w:w="1417" w:type="dxa"/>
            <w:tcBorders>
              <w:top w:val="nil"/>
              <w:left w:val="single" w:sz="4" w:space="0" w:color="auto"/>
              <w:bottom w:val="single" w:sz="4" w:space="0" w:color="auto"/>
              <w:right w:val="single" w:sz="4" w:space="0" w:color="auto"/>
            </w:tcBorders>
            <w:shd w:val="clear" w:color="auto" w:fill="E2EFD9"/>
          </w:tcPr>
          <w:p w14:paraId="3EE5AA07" w14:textId="77777777" w:rsidR="00350B52" w:rsidRPr="00350B52" w:rsidRDefault="00350B52" w:rsidP="00350B52">
            <w:pPr>
              <w:jc w:val="center"/>
              <w:rPr>
                <w:sz w:val="16"/>
                <w:szCs w:val="16"/>
                <w:lang w:eastAsia="ru-RU"/>
              </w:rPr>
            </w:pPr>
            <w:r w:rsidRPr="00350B52">
              <w:rPr>
                <w:sz w:val="16"/>
                <w:szCs w:val="16"/>
                <w:lang w:eastAsia="ru-RU"/>
              </w:rPr>
              <w:t>0,00</w:t>
            </w:r>
          </w:p>
          <w:p w14:paraId="0BB8998D" w14:textId="77777777" w:rsidR="00350B52" w:rsidRPr="00350B52" w:rsidRDefault="00350B52" w:rsidP="00350B52">
            <w:pPr>
              <w:rPr>
                <w:sz w:val="16"/>
                <w:szCs w:val="16"/>
                <w:lang w:eastAsia="ru-RU"/>
              </w:rPr>
            </w:pPr>
          </w:p>
          <w:p w14:paraId="43E762E1"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tcPr>
          <w:p w14:paraId="1EC93578" w14:textId="77777777" w:rsidR="00350B52" w:rsidRPr="00350B52" w:rsidRDefault="00350B52" w:rsidP="00350B52">
            <w:pPr>
              <w:jc w:val="center"/>
            </w:pPr>
            <w:r w:rsidRPr="00350B52">
              <w:rPr>
                <w:sz w:val="16"/>
                <w:szCs w:val="16"/>
                <w:lang w:eastAsia="ru-RU"/>
              </w:rPr>
              <w:t>1 578,00</w:t>
            </w:r>
          </w:p>
          <w:p w14:paraId="28150D5E" w14:textId="77777777" w:rsidR="00350B52" w:rsidRPr="00350B52" w:rsidRDefault="00350B52" w:rsidP="00350B52">
            <w:pPr>
              <w:jc w:val="center"/>
              <w:rPr>
                <w:sz w:val="16"/>
                <w:szCs w:val="16"/>
                <w:lang w:eastAsia="ru-RU"/>
              </w:rPr>
            </w:pPr>
          </w:p>
        </w:tc>
        <w:tc>
          <w:tcPr>
            <w:tcW w:w="1134" w:type="dxa"/>
            <w:tcBorders>
              <w:top w:val="nil"/>
              <w:left w:val="nil"/>
              <w:bottom w:val="single" w:sz="4" w:space="0" w:color="auto"/>
              <w:right w:val="single" w:sz="4" w:space="0" w:color="auto"/>
            </w:tcBorders>
            <w:shd w:val="clear" w:color="auto" w:fill="E2EFD9"/>
            <w:hideMark/>
          </w:tcPr>
          <w:p w14:paraId="4AAEA1A5" w14:textId="77777777" w:rsidR="00350B52" w:rsidRPr="00350B52" w:rsidRDefault="00350B52" w:rsidP="00350B52">
            <w:pPr>
              <w:jc w:val="center"/>
            </w:pPr>
            <w:r w:rsidRPr="00350B52">
              <w:rPr>
                <w:sz w:val="16"/>
                <w:szCs w:val="16"/>
                <w:lang w:eastAsia="ru-RU"/>
              </w:rPr>
              <w:t>1 578,00</w:t>
            </w:r>
          </w:p>
        </w:tc>
        <w:tc>
          <w:tcPr>
            <w:tcW w:w="1559" w:type="dxa"/>
            <w:tcBorders>
              <w:top w:val="nil"/>
              <w:left w:val="nil"/>
              <w:bottom w:val="single" w:sz="4" w:space="0" w:color="auto"/>
            </w:tcBorders>
            <w:shd w:val="clear" w:color="auto" w:fill="E2EFD9"/>
            <w:hideMark/>
          </w:tcPr>
          <w:p w14:paraId="287C1042" w14:textId="77777777" w:rsidR="00350B52" w:rsidRPr="00350B52" w:rsidRDefault="00350B52" w:rsidP="00350B52">
            <w:pPr>
              <w:jc w:val="center"/>
            </w:pPr>
            <w:r w:rsidRPr="00350B52">
              <w:rPr>
                <w:sz w:val="16"/>
                <w:szCs w:val="16"/>
                <w:lang w:eastAsia="ru-RU"/>
              </w:rPr>
              <w:t>1 578,00</w:t>
            </w:r>
          </w:p>
        </w:tc>
        <w:tc>
          <w:tcPr>
            <w:tcW w:w="1134" w:type="dxa"/>
            <w:vMerge/>
            <w:tcBorders>
              <w:top w:val="single" w:sz="4" w:space="0" w:color="auto"/>
              <w:left w:val="nil"/>
              <w:bottom w:val="single" w:sz="4" w:space="0" w:color="auto"/>
              <w:right w:val="single" w:sz="4" w:space="0" w:color="auto"/>
            </w:tcBorders>
            <w:vAlign w:val="center"/>
            <w:hideMark/>
          </w:tcPr>
          <w:p w14:paraId="3A887B3C" w14:textId="77777777" w:rsidR="00350B52" w:rsidRPr="00350B52" w:rsidRDefault="00350B52" w:rsidP="00350B52"/>
        </w:tc>
      </w:tr>
      <w:tr w:rsidR="00350B52" w:rsidRPr="00350B52" w14:paraId="331B35C6" w14:textId="77777777" w:rsidTr="00350B52">
        <w:trPr>
          <w:trHeight w:val="238"/>
        </w:trPr>
        <w:tc>
          <w:tcPr>
            <w:tcW w:w="567" w:type="dxa"/>
            <w:vMerge w:val="restart"/>
            <w:tcBorders>
              <w:top w:val="nil"/>
              <w:left w:val="single" w:sz="4" w:space="0" w:color="auto"/>
              <w:bottom w:val="single" w:sz="4" w:space="0" w:color="000000"/>
              <w:right w:val="single" w:sz="4" w:space="0" w:color="auto"/>
            </w:tcBorders>
            <w:vAlign w:val="center"/>
            <w:hideMark/>
          </w:tcPr>
          <w:p w14:paraId="2B779E17" w14:textId="77777777" w:rsidR="00350B52" w:rsidRPr="00350B52" w:rsidRDefault="00350B52" w:rsidP="00350B52">
            <w:pPr>
              <w:jc w:val="center"/>
              <w:rPr>
                <w:sz w:val="16"/>
                <w:szCs w:val="16"/>
                <w:lang w:eastAsia="ru-RU"/>
              </w:rPr>
            </w:pPr>
            <w:r w:rsidRPr="00350B52">
              <w:rPr>
                <w:sz w:val="16"/>
                <w:szCs w:val="16"/>
                <w:lang w:eastAsia="ru-RU"/>
              </w:rPr>
              <w:t>2.1</w:t>
            </w:r>
          </w:p>
        </w:tc>
        <w:tc>
          <w:tcPr>
            <w:tcW w:w="1701" w:type="dxa"/>
            <w:vMerge w:val="restart"/>
            <w:tcBorders>
              <w:top w:val="single" w:sz="4" w:space="0" w:color="auto"/>
              <w:left w:val="single" w:sz="4" w:space="0" w:color="auto"/>
              <w:bottom w:val="single" w:sz="4" w:space="0" w:color="auto"/>
              <w:right w:val="single" w:sz="4" w:space="0" w:color="auto"/>
            </w:tcBorders>
          </w:tcPr>
          <w:p w14:paraId="26F89666" w14:textId="77777777" w:rsidR="00350B52" w:rsidRPr="00350B52" w:rsidRDefault="00350B52" w:rsidP="00350B52">
            <w:pPr>
              <w:rPr>
                <w:sz w:val="16"/>
                <w:szCs w:val="16"/>
                <w:lang w:eastAsia="ru-RU"/>
              </w:rPr>
            </w:pPr>
            <w:r w:rsidRPr="00350B52">
              <w:rPr>
                <w:sz w:val="16"/>
                <w:szCs w:val="16"/>
                <w:lang w:eastAsia="ru-RU"/>
              </w:rPr>
              <w:t xml:space="preserve">Мероприятие 02.01. </w:t>
            </w:r>
          </w:p>
          <w:p w14:paraId="29AE89D1" w14:textId="77777777" w:rsidR="00350B52" w:rsidRPr="00350B52" w:rsidRDefault="00350B52" w:rsidP="00350B52">
            <w:pPr>
              <w:rPr>
                <w:sz w:val="16"/>
                <w:szCs w:val="16"/>
                <w:lang w:eastAsia="ru-RU"/>
              </w:rPr>
            </w:pPr>
            <w:r w:rsidRPr="00350B52">
              <w:rPr>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27E9EAB3" w14:textId="77777777" w:rsidR="00350B52" w:rsidRPr="00350B52" w:rsidRDefault="00350B52" w:rsidP="00350B52">
            <w:pPr>
              <w:rPr>
                <w:sz w:val="16"/>
                <w:szCs w:val="16"/>
                <w:lang w:eastAsia="ru-RU"/>
              </w:rPr>
            </w:pPr>
          </w:p>
          <w:p w14:paraId="53DD8B59" w14:textId="77777777" w:rsidR="00350B52" w:rsidRPr="00350B52" w:rsidRDefault="00350B52" w:rsidP="00350B52">
            <w:pPr>
              <w:rPr>
                <w:sz w:val="16"/>
                <w:szCs w:val="16"/>
                <w:lang w:eastAsia="ru-RU"/>
              </w:rPr>
            </w:pPr>
          </w:p>
          <w:p w14:paraId="7537C99E" w14:textId="77777777" w:rsidR="00350B52" w:rsidRPr="00350B52" w:rsidRDefault="00350B52" w:rsidP="00350B52">
            <w:pPr>
              <w:rPr>
                <w:sz w:val="16"/>
                <w:szCs w:val="16"/>
                <w:lang w:eastAsia="ru-RU"/>
              </w:rPr>
            </w:pPr>
            <w:r w:rsidRPr="00350B52">
              <w:rPr>
                <w:sz w:val="16"/>
                <w:szCs w:val="16"/>
                <w:lang w:eastAsia="ru-RU"/>
              </w:rPr>
              <w:br/>
            </w:r>
          </w:p>
        </w:tc>
        <w:tc>
          <w:tcPr>
            <w:tcW w:w="918" w:type="dxa"/>
            <w:tcBorders>
              <w:top w:val="nil"/>
              <w:left w:val="nil"/>
              <w:bottom w:val="single" w:sz="4" w:space="0" w:color="auto"/>
              <w:right w:val="single" w:sz="4" w:space="0" w:color="auto"/>
            </w:tcBorders>
            <w:hideMark/>
          </w:tcPr>
          <w:p w14:paraId="783EAF00"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vAlign w:val="center"/>
            <w:hideMark/>
          </w:tcPr>
          <w:p w14:paraId="17CC95E7"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nil"/>
              <w:left w:val="nil"/>
              <w:bottom w:val="single" w:sz="4" w:space="0" w:color="auto"/>
              <w:right w:val="single" w:sz="4" w:space="0" w:color="auto"/>
            </w:tcBorders>
            <w:shd w:val="clear" w:color="auto" w:fill="E2EFD9"/>
          </w:tcPr>
          <w:p w14:paraId="1E9F7EFC" w14:textId="77777777" w:rsidR="00350B52" w:rsidRPr="00350B52" w:rsidRDefault="00350B52" w:rsidP="00350B52">
            <w:pPr>
              <w:jc w:val="center"/>
              <w:rPr>
                <w:sz w:val="16"/>
                <w:szCs w:val="16"/>
                <w:lang w:eastAsia="ru-RU"/>
              </w:rPr>
            </w:pPr>
            <w:r w:rsidRPr="00350B52">
              <w:rPr>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hideMark/>
          </w:tcPr>
          <w:p w14:paraId="67D748A2" w14:textId="77777777" w:rsidR="00350B52" w:rsidRPr="00350B52" w:rsidRDefault="00350B52" w:rsidP="00350B52">
            <w:pPr>
              <w:jc w:val="center"/>
              <w:rPr>
                <w:sz w:val="16"/>
                <w:szCs w:val="16"/>
                <w:lang w:eastAsia="ru-RU"/>
              </w:rPr>
            </w:pPr>
            <w:r w:rsidRPr="00350B52">
              <w:rPr>
                <w:sz w:val="16"/>
                <w:szCs w:val="16"/>
                <w:lang w:eastAsia="ru-RU"/>
              </w:rPr>
              <w:t>1 578,00</w:t>
            </w:r>
          </w:p>
        </w:tc>
        <w:tc>
          <w:tcPr>
            <w:tcW w:w="1417" w:type="dxa"/>
            <w:tcBorders>
              <w:top w:val="nil"/>
              <w:left w:val="single" w:sz="4" w:space="0" w:color="auto"/>
              <w:bottom w:val="single" w:sz="4" w:space="0" w:color="auto"/>
              <w:right w:val="single" w:sz="4" w:space="0" w:color="auto"/>
            </w:tcBorders>
            <w:shd w:val="clear" w:color="auto" w:fill="E2EFD9"/>
          </w:tcPr>
          <w:p w14:paraId="490A6CCE"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000000"/>
            </w:tcBorders>
            <w:shd w:val="clear" w:color="auto" w:fill="E2EFD9"/>
            <w:hideMark/>
          </w:tcPr>
          <w:p w14:paraId="2FFD01A4" w14:textId="77777777" w:rsidR="00350B52" w:rsidRPr="00350B52" w:rsidRDefault="00350B52" w:rsidP="00350B52">
            <w:pPr>
              <w:jc w:val="center"/>
              <w:rPr>
                <w:sz w:val="16"/>
                <w:szCs w:val="16"/>
                <w:lang w:eastAsia="ru-RU"/>
              </w:rPr>
            </w:pPr>
            <w:r w:rsidRPr="00350B52">
              <w:rPr>
                <w:sz w:val="16"/>
                <w:szCs w:val="16"/>
                <w:lang w:eastAsia="ru-RU"/>
              </w:rPr>
              <w:t>1 578,00</w:t>
            </w:r>
          </w:p>
        </w:tc>
        <w:tc>
          <w:tcPr>
            <w:tcW w:w="1134" w:type="dxa"/>
            <w:tcBorders>
              <w:top w:val="nil"/>
              <w:left w:val="nil"/>
              <w:bottom w:val="single" w:sz="4" w:space="0" w:color="auto"/>
              <w:right w:val="single" w:sz="4" w:space="0" w:color="auto"/>
            </w:tcBorders>
            <w:shd w:val="clear" w:color="auto" w:fill="E2EFD9"/>
            <w:hideMark/>
          </w:tcPr>
          <w:p w14:paraId="1834AC26" w14:textId="77777777" w:rsidR="00350B52" w:rsidRPr="00350B52" w:rsidRDefault="00350B52" w:rsidP="00350B52">
            <w:pPr>
              <w:jc w:val="center"/>
            </w:pPr>
            <w:r w:rsidRPr="00350B52">
              <w:rPr>
                <w:sz w:val="16"/>
                <w:szCs w:val="16"/>
                <w:lang w:eastAsia="ru-RU"/>
              </w:rPr>
              <w:t>1 578,00</w:t>
            </w:r>
          </w:p>
        </w:tc>
        <w:tc>
          <w:tcPr>
            <w:tcW w:w="1559" w:type="dxa"/>
            <w:tcBorders>
              <w:top w:val="nil"/>
              <w:left w:val="nil"/>
              <w:bottom w:val="single" w:sz="4" w:space="0" w:color="auto"/>
            </w:tcBorders>
            <w:shd w:val="clear" w:color="auto" w:fill="E2EFD9"/>
            <w:hideMark/>
          </w:tcPr>
          <w:p w14:paraId="37BCF0CB" w14:textId="77777777" w:rsidR="00350B52" w:rsidRPr="00350B52" w:rsidRDefault="00350B52" w:rsidP="00350B52">
            <w:pPr>
              <w:jc w:val="center"/>
            </w:pPr>
            <w:r w:rsidRPr="00350B52">
              <w:rPr>
                <w:sz w:val="16"/>
                <w:szCs w:val="16"/>
                <w:lang w:eastAsia="ru-RU"/>
              </w:rPr>
              <w:t>1 578,00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66E5E0E"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4C01AB75" w14:textId="77777777" w:rsidTr="00350B52">
        <w:trPr>
          <w:trHeight w:val="978"/>
        </w:trPr>
        <w:tc>
          <w:tcPr>
            <w:tcW w:w="567" w:type="dxa"/>
            <w:vMerge/>
            <w:tcBorders>
              <w:top w:val="nil"/>
              <w:left w:val="single" w:sz="4" w:space="0" w:color="auto"/>
              <w:bottom w:val="single" w:sz="4" w:space="0" w:color="000000"/>
              <w:right w:val="single" w:sz="4" w:space="0" w:color="auto"/>
            </w:tcBorders>
            <w:vAlign w:val="center"/>
            <w:hideMark/>
          </w:tcPr>
          <w:p w14:paraId="35EABBFB"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3A57DD" w14:textId="77777777" w:rsidR="00350B52" w:rsidRPr="00350B52" w:rsidRDefault="00350B52" w:rsidP="00350B52">
            <w:pPr>
              <w:rPr>
                <w:sz w:val="16"/>
                <w:szCs w:val="16"/>
                <w:lang w:eastAsia="ru-RU"/>
              </w:rPr>
            </w:pPr>
          </w:p>
        </w:tc>
        <w:tc>
          <w:tcPr>
            <w:tcW w:w="918" w:type="dxa"/>
            <w:tcBorders>
              <w:top w:val="nil"/>
              <w:left w:val="nil"/>
              <w:bottom w:val="single" w:sz="4" w:space="0" w:color="auto"/>
              <w:right w:val="single" w:sz="4" w:space="0" w:color="auto"/>
            </w:tcBorders>
            <w:hideMark/>
          </w:tcPr>
          <w:p w14:paraId="1E497E4C"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nil"/>
              <w:left w:val="nil"/>
              <w:bottom w:val="single" w:sz="4" w:space="0" w:color="auto"/>
              <w:right w:val="single" w:sz="4" w:space="0" w:color="auto"/>
            </w:tcBorders>
            <w:vAlign w:val="center"/>
            <w:hideMark/>
          </w:tcPr>
          <w:p w14:paraId="047EE841"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E2EFD9"/>
          </w:tcPr>
          <w:p w14:paraId="13A0B366" w14:textId="77777777" w:rsidR="00350B52" w:rsidRPr="00350B52" w:rsidRDefault="00350B52" w:rsidP="00350B52">
            <w:pPr>
              <w:jc w:val="center"/>
              <w:rPr>
                <w:sz w:val="16"/>
                <w:szCs w:val="16"/>
                <w:lang w:eastAsia="ru-RU"/>
              </w:rPr>
            </w:pPr>
            <w:r w:rsidRPr="00350B52">
              <w:rPr>
                <w:sz w:val="16"/>
                <w:szCs w:val="16"/>
                <w:lang w:eastAsia="ru-RU"/>
              </w:rPr>
              <w:t>6 312,00</w:t>
            </w:r>
          </w:p>
        </w:tc>
        <w:tc>
          <w:tcPr>
            <w:tcW w:w="1134" w:type="dxa"/>
            <w:tcBorders>
              <w:top w:val="nil"/>
              <w:left w:val="single" w:sz="4" w:space="0" w:color="auto"/>
              <w:bottom w:val="single" w:sz="4" w:space="0" w:color="auto"/>
              <w:right w:val="single" w:sz="4" w:space="0" w:color="auto"/>
            </w:tcBorders>
            <w:shd w:val="clear" w:color="auto" w:fill="E2EFD9"/>
            <w:hideMark/>
          </w:tcPr>
          <w:p w14:paraId="170F02DC" w14:textId="77777777" w:rsidR="00350B52" w:rsidRPr="00350B52" w:rsidRDefault="00350B52" w:rsidP="00350B52">
            <w:pPr>
              <w:jc w:val="center"/>
              <w:rPr>
                <w:sz w:val="16"/>
                <w:szCs w:val="16"/>
                <w:lang w:eastAsia="ru-RU"/>
              </w:rPr>
            </w:pPr>
            <w:r w:rsidRPr="00350B52">
              <w:rPr>
                <w:sz w:val="16"/>
                <w:szCs w:val="16"/>
                <w:lang w:eastAsia="ru-RU"/>
              </w:rPr>
              <w:t>1 578,00</w:t>
            </w:r>
          </w:p>
        </w:tc>
        <w:tc>
          <w:tcPr>
            <w:tcW w:w="1417" w:type="dxa"/>
            <w:tcBorders>
              <w:top w:val="nil"/>
              <w:left w:val="single" w:sz="4" w:space="0" w:color="auto"/>
              <w:bottom w:val="single" w:sz="4" w:space="0" w:color="auto"/>
              <w:right w:val="single" w:sz="4" w:space="0" w:color="auto"/>
            </w:tcBorders>
            <w:shd w:val="clear" w:color="auto" w:fill="E2EFD9"/>
          </w:tcPr>
          <w:p w14:paraId="35ED6B3E" w14:textId="77777777" w:rsidR="00350B52" w:rsidRPr="00350B52" w:rsidRDefault="00350B52" w:rsidP="00350B52">
            <w:pPr>
              <w:jc w:val="center"/>
            </w:pPr>
            <w:r w:rsidRPr="00350B52">
              <w:rPr>
                <w:sz w:val="16"/>
                <w:szCs w:val="16"/>
                <w:lang w:eastAsia="ru-RU"/>
              </w:rPr>
              <w:t>0,00</w:t>
            </w:r>
          </w:p>
          <w:p w14:paraId="703801A3"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000000"/>
            </w:tcBorders>
            <w:shd w:val="clear" w:color="auto" w:fill="E2EFD9"/>
            <w:hideMark/>
          </w:tcPr>
          <w:p w14:paraId="2FA3BB6F" w14:textId="77777777" w:rsidR="00350B52" w:rsidRPr="00350B52" w:rsidRDefault="00350B52" w:rsidP="00350B52">
            <w:pPr>
              <w:jc w:val="center"/>
            </w:pPr>
            <w:r w:rsidRPr="00350B52">
              <w:rPr>
                <w:sz w:val="16"/>
                <w:szCs w:val="16"/>
                <w:lang w:eastAsia="ru-RU"/>
              </w:rPr>
              <w:t>1 578,00</w:t>
            </w:r>
          </w:p>
        </w:tc>
        <w:tc>
          <w:tcPr>
            <w:tcW w:w="1134" w:type="dxa"/>
            <w:tcBorders>
              <w:top w:val="nil"/>
              <w:left w:val="nil"/>
              <w:bottom w:val="single" w:sz="4" w:space="0" w:color="auto"/>
              <w:right w:val="single" w:sz="4" w:space="0" w:color="auto"/>
            </w:tcBorders>
            <w:shd w:val="clear" w:color="auto" w:fill="E2EFD9"/>
            <w:hideMark/>
          </w:tcPr>
          <w:p w14:paraId="375A567C" w14:textId="77777777" w:rsidR="00350B52" w:rsidRPr="00350B52" w:rsidRDefault="00350B52" w:rsidP="00350B52">
            <w:pPr>
              <w:jc w:val="center"/>
            </w:pPr>
            <w:r w:rsidRPr="00350B52">
              <w:rPr>
                <w:sz w:val="16"/>
                <w:szCs w:val="16"/>
                <w:lang w:eastAsia="ru-RU"/>
              </w:rPr>
              <w:t>1 578,00</w:t>
            </w:r>
          </w:p>
        </w:tc>
        <w:tc>
          <w:tcPr>
            <w:tcW w:w="1559" w:type="dxa"/>
            <w:tcBorders>
              <w:top w:val="nil"/>
              <w:left w:val="nil"/>
              <w:bottom w:val="single" w:sz="4" w:space="0" w:color="auto"/>
            </w:tcBorders>
            <w:shd w:val="clear" w:color="auto" w:fill="E2EFD9"/>
            <w:hideMark/>
          </w:tcPr>
          <w:p w14:paraId="1FB49FA0" w14:textId="77777777" w:rsidR="00350B52" w:rsidRPr="00350B52" w:rsidRDefault="00350B52" w:rsidP="00350B52">
            <w:pPr>
              <w:jc w:val="center"/>
            </w:pPr>
            <w:r w:rsidRPr="00350B52">
              <w:rPr>
                <w:sz w:val="16"/>
                <w:szCs w:val="16"/>
                <w:lang w:eastAsia="ru-RU"/>
              </w:rPr>
              <w:t>1 578,00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5C8906" w14:textId="77777777" w:rsidR="00350B52" w:rsidRPr="00350B52" w:rsidRDefault="00350B52" w:rsidP="00350B52"/>
        </w:tc>
      </w:tr>
      <w:tr w:rsidR="00350B52" w:rsidRPr="00350B52" w14:paraId="2F2320DA" w14:textId="77777777" w:rsidTr="001C4E92">
        <w:trPr>
          <w:trHeight w:val="315"/>
        </w:trPr>
        <w:tc>
          <w:tcPr>
            <w:tcW w:w="567" w:type="dxa"/>
            <w:vMerge/>
            <w:tcBorders>
              <w:top w:val="nil"/>
              <w:left w:val="single" w:sz="4" w:space="0" w:color="auto"/>
              <w:bottom w:val="single" w:sz="4" w:space="0" w:color="000000"/>
              <w:right w:val="single" w:sz="4" w:space="0" w:color="auto"/>
            </w:tcBorders>
            <w:vAlign w:val="center"/>
            <w:hideMark/>
          </w:tcPr>
          <w:p w14:paraId="771B8024"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hideMark/>
          </w:tcPr>
          <w:p w14:paraId="750FE0B5" w14:textId="77777777" w:rsidR="00350B52" w:rsidRPr="00350B52" w:rsidRDefault="00350B52" w:rsidP="00350B52">
            <w:pPr>
              <w:rPr>
                <w:sz w:val="16"/>
                <w:szCs w:val="16"/>
                <w:lang w:eastAsia="ru-RU"/>
              </w:rPr>
            </w:pPr>
            <w:r w:rsidRPr="00350B52">
              <w:rPr>
                <w:sz w:val="16"/>
                <w:szCs w:val="16"/>
                <w:lang w:eastAsia="ru-RU"/>
              </w:rPr>
              <w:t xml:space="preserve">Приобретено материальных средств резервного фонда для ликвидации </w:t>
            </w:r>
          </w:p>
          <w:p w14:paraId="7D2C74DD" w14:textId="77777777" w:rsidR="00350B52" w:rsidRPr="00350B52" w:rsidRDefault="00350B52" w:rsidP="00350B52">
            <w:pPr>
              <w:rPr>
                <w:sz w:val="16"/>
                <w:szCs w:val="16"/>
                <w:lang w:eastAsia="ru-RU"/>
              </w:rPr>
            </w:pPr>
          </w:p>
          <w:p w14:paraId="2D8C3EE4" w14:textId="77777777" w:rsidR="00350B52" w:rsidRPr="00350B52" w:rsidRDefault="00350B52" w:rsidP="00350B52">
            <w:pPr>
              <w:rPr>
                <w:sz w:val="16"/>
                <w:szCs w:val="16"/>
                <w:lang w:eastAsia="ru-RU"/>
              </w:rPr>
            </w:pPr>
            <w:r w:rsidRPr="00350B52">
              <w:rPr>
                <w:sz w:val="16"/>
                <w:szCs w:val="16"/>
                <w:lang w:eastAsia="ru-RU"/>
              </w:rPr>
              <w:t xml:space="preserve">чрезвычайных ситуаций муниципального характера (по позициям) </w:t>
            </w:r>
          </w:p>
        </w:tc>
        <w:tc>
          <w:tcPr>
            <w:tcW w:w="918" w:type="dxa"/>
            <w:vMerge w:val="restart"/>
            <w:tcBorders>
              <w:top w:val="nil"/>
              <w:left w:val="single" w:sz="4" w:space="0" w:color="auto"/>
              <w:bottom w:val="single" w:sz="4" w:space="0" w:color="000000"/>
              <w:right w:val="single" w:sz="4" w:space="0" w:color="auto"/>
            </w:tcBorders>
            <w:vAlign w:val="center"/>
            <w:hideMark/>
          </w:tcPr>
          <w:p w14:paraId="78558D5D" w14:textId="77777777" w:rsidR="00350B52" w:rsidRPr="00350B52" w:rsidRDefault="00350B52" w:rsidP="00350B52">
            <w:pPr>
              <w:rPr>
                <w:sz w:val="16"/>
                <w:szCs w:val="16"/>
                <w:lang w:eastAsia="ru-RU"/>
              </w:rPr>
            </w:pPr>
            <w:r w:rsidRPr="00350B52">
              <w:rPr>
                <w:sz w:val="18"/>
                <w:szCs w:val="18"/>
              </w:rPr>
              <w:t>2024-2028</w:t>
            </w:r>
          </w:p>
        </w:tc>
        <w:tc>
          <w:tcPr>
            <w:tcW w:w="1460" w:type="dxa"/>
            <w:vMerge w:val="restart"/>
            <w:tcBorders>
              <w:top w:val="nil"/>
              <w:left w:val="single" w:sz="4" w:space="0" w:color="auto"/>
              <w:bottom w:val="single" w:sz="4" w:space="0" w:color="000000"/>
              <w:right w:val="single" w:sz="4" w:space="0" w:color="auto"/>
            </w:tcBorders>
            <w:vAlign w:val="center"/>
            <w:hideMark/>
          </w:tcPr>
          <w:p w14:paraId="051D0F24" w14:textId="77777777" w:rsidR="00350B52" w:rsidRPr="00350B52" w:rsidRDefault="00350B52" w:rsidP="00350B52">
            <w:pPr>
              <w:jc w:val="center"/>
              <w:rPr>
                <w:sz w:val="16"/>
                <w:szCs w:val="16"/>
                <w:lang w:eastAsia="ru-RU"/>
              </w:rPr>
            </w:pPr>
            <w:r w:rsidRPr="00350B52">
              <w:rPr>
                <w:sz w:val="16"/>
                <w:szCs w:val="16"/>
                <w:lang w:eastAsia="ru-RU"/>
              </w:rPr>
              <w:t>Х</w:t>
            </w:r>
          </w:p>
        </w:tc>
        <w:tc>
          <w:tcPr>
            <w:tcW w:w="880" w:type="dxa"/>
            <w:tcBorders>
              <w:top w:val="nil"/>
              <w:left w:val="single" w:sz="4" w:space="0" w:color="auto"/>
              <w:bottom w:val="nil"/>
              <w:right w:val="single" w:sz="4" w:space="0" w:color="auto"/>
            </w:tcBorders>
            <w:shd w:val="clear" w:color="auto" w:fill="FFFFFF"/>
          </w:tcPr>
          <w:p w14:paraId="46DA9059" w14:textId="77777777" w:rsidR="00350B52" w:rsidRPr="00350B52" w:rsidRDefault="00350B52" w:rsidP="00350B52">
            <w:pPr>
              <w:jc w:val="center"/>
              <w:rPr>
                <w:sz w:val="16"/>
                <w:szCs w:val="16"/>
                <w:lang w:eastAsia="ru-RU"/>
              </w:rPr>
            </w:pPr>
            <w:r w:rsidRPr="00350B52">
              <w:rPr>
                <w:sz w:val="16"/>
                <w:szCs w:val="16"/>
                <w:lang w:eastAsia="ru-RU"/>
              </w:rPr>
              <w:t>Всего</w:t>
            </w:r>
          </w:p>
          <w:p w14:paraId="49E08FFB"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nil"/>
              <w:right w:val="single" w:sz="4" w:space="0" w:color="auto"/>
            </w:tcBorders>
            <w:shd w:val="clear" w:color="auto" w:fill="FFFFFF"/>
          </w:tcPr>
          <w:p w14:paraId="47006E5E" w14:textId="77777777" w:rsidR="00350B52" w:rsidRPr="00350B52" w:rsidRDefault="00350B52" w:rsidP="00350B52">
            <w:pPr>
              <w:jc w:val="center"/>
              <w:rPr>
                <w:sz w:val="16"/>
                <w:szCs w:val="16"/>
                <w:lang w:eastAsia="ru-RU"/>
              </w:rPr>
            </w:pPr>
          </w:p>
          <w:p w14:paraId="7696F259" w14:textId="77777777" w:rsidR="00350B52" w:rsidRPr="00350B52" w:rsidRDefault="00350B52" w:rsidP="00350B52">
            <w:pPr>
              <w:jc w:val="center"/>
              <w:rPr>
                <w:sz w:val="16"/>
                <w:szCs w:val="16"/>
                <w:lang w:eastAsia="ru-RU"/>
              </w:rPr>
            </w:pPr>
          </w:p>
          <w:p w14:paraId="17DC373F" w14:textId="77777777" w:rsidR="00350B52" w:rsidRPr="00350B52" w:rsidRDefault="00350B52" w:rsidP="00350B52">
            <w:pPr>
              <w:jc w:val="center"/>
              <w:rPr>
                <w:sz w:val="16"/>
                <w:szCs w:val="16"/>
                <w:lang w:eastAsia="ru-RU"/>
              </w:rPr>
            </w:pPr>
          </w:p>
          <w:p w14:paraId="7640298D" w14:textId="77777777" w:rsidR="00350B52" w:rsidRPr="00350B52" w:rsidRDefault="00350B52" w:rsidP="00350B52">
            <w:pPr>
              <w:jc w:val="center"/>
              <w:rPr>
                <w:sz w:val="16"/>
                <w:szCs w:val="16"/>
                <w:lang w:eastAsia="ru-RU"/>
              </w:rPr>
            </w:pPr>
          </w:p>
          <w:p w14:paraId="1686F2DF" w14:textId="77777777" w:rsidR="00350B52" w:rsidRPr="00350B52" w:rsidRDefault="00350B52" w:rsidP="00350B52">
            <w:pPr>
              <w:jc w:val="center"/>
              <w:rPr>
                <w:sz w:val="16"/>
                <w:szCs w:val="16"/>
                <w:lang w:eastAsia="ru-RU"/>
              </w:rPr>
            </w:pPr>
            <w:r w:rsidRPr="00350B52">
              <w:rPr>
                <w:sz w:val="16"/>
                <w:szCs w:val="16"/>
                <w:lang w:eastAsia="ru-RU"/>
              </w:rPr>
              <w:t>2</w:t>
            </w:r>
          </w:p>
          <w:p w14:paraId="5220172C" w14:textId="77777777" w:rsidR="00350B52" w:rsidRPr="00350B52" w:rsidRDefault="00350B52" w:rsidP="00350B52">
            <w:pPr>
              <w:jc w:val="center"/>
              <w:rPr>
                <w:sz w:val="16"/>
                <w:szCs w:val="16"/>
                <w:lang w:eastAsia="ru-RU"/>
              </w:rPr>
            </w:pPr>
          </w:p>
          <w:p w14:paraId="3425DBBC" w14:textId="77777777" w:rsidR="00350B52" w:rsidRPr="00350B52" w:rsidRDefault="00350B52" w:rsidP="00350B52">
            <w:pPr>
              <w:jc w:val="center"/>
              <w:rPr>
                <w:sz w:val="16"/>
                <w:szCs w:val="16"/>
                <w:lang w:eastAsia="ru-RU"/>
              </w:rPr>
            </w:pPr>
          </w:p>
        </w:tc>
        <w:tc>
          <w:tcPr>
            <w:tcW w:w="1417" w:type="dxa"/>
            <w:vMerge w:val="restart"/>
            <w:tcBorders>
              <w:top w:val="nil"/>
              <w:left w:val="single" w:sz="4" w:space="0" w:color="auto"/>
              <w:bottom w:val="nil"/>
              <w:right w:val="single" w:sz="4" w:space="0" w:color="auto"/>
            </w:tcBorders>
            <w:shd w:val="clear" w:color="auto" w:fill="FFFFFF"/>
          </w:tcPr>
          <w:p w14:paraId="2B6B9297" w14:textId="77777777" w:rsidR="00350B52" w:rsidRPr="00350B52" w:rsidRDefault="00350B52" w:rsidP="00350B52">
            <w:pPr>
              <w:rPr>
                <w:sz w:val="16"/>
                <w:szCs w:val="16"/>
                <w:lang w:eastAsia="ru-RU"/>
              </w:rPr>
            </w:pPr>
          </w:p>
          <w:p w14:paraId="58E375C8" w14:textId="77777777" w:rsidR="00350B52" w:rsidRPr="00350B52" w:rsidRDefault="00350B52" w:rsidP="00350B52">
            <w:pPr>
              <w:jc w:val="center"/>
              <w:rPr>
                <w:sz w:val="16"/>
                <w:szCs w:val="16"/>
                <w:lang w:eastAsia="ru-RU"/>
              </w:rPr>
            </w:pPr>
          </w:p>
          <w:p w14:paraId="292A6C13" w14:textId="77777777" w:rsidR="00350B52" w:rsidRPr="00350B52" w:rsidRDefault="00350B52" w:rsidP="00350B52">
            <w:pPr>
              <w:jc w:val="center"/>
              <w:rPr>
                <w:sz w:val="16"/>
                <w:szCs w:val="16"/>
                <w:lang w:eastAsia="ru-RU"/>
              </w:rPr>
            </w:pPr>
          </w:p>
          <w:p w14:paraId="5B80D663"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nil"/>
              <w:left w:val="single" w:sz="4" w:space="0" w:color="auto"/>
              <w:bottom w:val="single" w:sz="4" w:space="0" w:color="auto"/>
              <w:right w:val="single" w:sz="4" w:space="0" w:color="auto"/>
            </w:tcBorders>
            <w:shd w:val="clear" w:color="auto" w:fill="FFFFFF"/>
            <w:hideMark/>
          </w:tcPr>
          <w:p w14:paraId="78AD8AB9"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410" w:type="dxa"/>
            <w:gridSpan w:val="17"/>
            <w:tcBorders>
              <w:top w:val="single" w:sz="4" w:space="0" w:color="auto"/>
              <w:left w:val="nil"/>
              <w:bottom w:val="single" w:sz="4" w:space="0" w:color="auto"/>
              <w:right w:val="single" w:sz="4" w:space="0" w:color="auto"/>
            </w:tcBorders>
            <w:shd w:val="clear" w:color="auto" w:fill="FFFFFF"/>
            <w:hideMark/>
          </w:tcPr>
          <w:p w14:paraId="34AFD797"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shd w:val="clear" w:color="auto" w:fill="FFFFFF"/>
            <w:vAlign w:val="center"/>
            <w:hideMark/>
          </w:tcPr>
          <w:p w14:paraId="58EE8369" w14:textId="77777777" w:rsidR="00350B52" w:rsidRPr="00350B52" w:rsidRDefault="00350B52" w:rsidP="00350B52">
            <w:pPr>
              <w:jc w:val="center"/>
              <w:rPr>
                <w:sz w:val="16"/>
                <w:szCs w:val="16"/>
                <w:lang w:eastAsia="ru-RU"/>
              </w:rPr>
            </w:pPr>
          </w:p>
          <w:p w14:paraId="51343EE4" w14:textId="77777777" w:rsidR="00350B52" w:rsidRPr="00350B52" w:rsidRDefault="00350B52" w:rsidP="00350B52">
            <w:pPr>
              <w:jc w:val="center"/>
              <w:rPr>
                <w:sz w:val="16"/>
                <w:szCs w:val="16"/>
                <w:lang w:eastAsia="ru-RU"/>
              </w:rPr>
            </w:pPr>
          </w:p>
          <w:p w14:paraId="5C5D924F" w14:textId="77777777" w:rsidR="00350B52" w:rsidRPr="00350B52" w:rsidRDefault="00350B52" w:rsidP="00350B52">
            <w:pPr>
              <w:jc w:val="center"/>
              <w:rPr>
                <w:sz w:val="16"/>
                <w:szCs w:val="16"/>
                <w:lang w:eastAsia="ru-RU"/>
              </w:rPr>
            </w:pPr>
          </w:p>
          <w:p w14:paraId="0CC2C69B" w14:textId="77777777" w:rsidR="00350B52" w:rsidRPr="00350B52" w:rsidRDefault="00350B52" w:rsidP="00350B52">
            <w:pPr>
              <w:jc w:val="center"/>
              <w:rPr>
                <w:sz w:val="16"/>
                <w:szCs w:val="16"/>
                <w:lang w:eastAsia="ru-RU"/>
              </w:rPr>
            </w:pPr>
          </w:p>
          <w:p w14:paraId="2749DCFC" w14:textId="77777777" w:rsidR="00350B52" w:rsidRPr="00350B52" w:rsidRDefault="00350B52" w:rsidP="00350B52">
            <w:pPr>
              <w:jc w:val="center"/>
              <w:rPr>
                <w:sz w:val="16"/>
                <w:szCs w:val="16"/>
                <w:lang w:eastAsia="ru-RU"/>
              </w:rPr>
            </w:pPr>
            <w:r w:rsidRPr="00350B52">
              <w:rPr>
                <w:sz w:val="16"/>
                <w:szCs w:val="16"/>
                <w:lang w:eastAsia="ru-RU"/>
              </w:rPr>
              <w:t>2</w:t>
            </w:r>
          </w:p>
        </w:tc>
        <w:tc>
          <w:tcPr>
            <w:tcW w:w="1559" w:type="dxa"/>
            <w:vMerge w:val="restart"/>
            <w:tcBorders>
              <w:top w:val="nil"/>
              <w:left w:val="single" w:sz="4" w:space="0" w:color="auto"/>
            </w:tcBorders>
            <w:shd w:val="clear" w:color="auto" w:fill="FFFFFF"/>
            <w:vAlign w:val="center"/>
            <w:hideMark/>
          </w:tcPr>
          <w:p w14:paraId="57AF7D9F" w14:textId="77777777" w:rsidR="00350B52" w:rsidRPr="00350B52" w:rsidRDefault="00350B52" w:rsidP="00350B52">
            <w:pPr>
              <w:rPr>
                <w:sz w:val="16"/>
                <w:szCs w:val="16"/>
                <w:lang w:eastAsia="ru-RU"/>
              </w:rPr>
            </w:pPr>
            <w:r w:rsidRPr="00350B52">
              <w:rPr>
                <w:sz w:val="16"/>
                <w:szCs w:val="16"/>
                <w:lang w:eastAsia="ru-RU"/>
              </w:rPr>
              <w:t xml:space="preserve">            </w:t>
            </w:r>
          </w:p>
          <w:p w14:paraId="027320F2" w14:textId="77777777" w:rsidR="00350B52" w:rsidRPr="00350B52" w:rsidRDefault="00350B52" w:rsidP="00350B52">
            <w:pPr>
              <w:rPr>
                <w:sz w:val="16"/>
                <w:szCs w:val="16"/>
                <w:lang w:eastAsia="ru-RU"/>
              </w:rPr>
            </w:pPr>
          </w:p>
          <w:p w14:paraId="15C391C6" w14:textId="77777777" w:rsidR="00350B52" w:rsidRPr="00350B52" w:rsidRDefault="00350B52" w:rsidP="00350B52">
            <w:pPr>
              <w:rPr>
                <w:sz w:val="16"/>
                <w:szCs w:val="16"/>
                <w:lang w:eastAsia="ru-RU"/>
              </w:rPr>
            </w:pPr>
          </w:p>
          <w:p w14:paraId="0ABC12B5" w14:textId="77777777" w:rsidR="00350B52" w:rsidRPr="00350B52" w:rsidRDefault="00350B52" w:rsidP="00350B52">
            <w:pPr>
              <w:rPr>
                <w:sz w:val="16"/>
                <w:szCs w:val="16"/>
                <w:lang w:eastAsia="ru-RU"/>
              </w:rPr>
            </w:pPr>
          </w:p>
          <w:p w14:paraId="6C264F97" w14:textId="77777777" w:rsidR="00350B52" w:rsidRPr="00350B52" w:rsidRDefault="00350B52" w:rsidP="00350B52">
            <w:pPr>
              <w:rPr>
                <w:sz w:val="16"/>
                <w:szCs w:val="16"/>
                <w:lang w:eastAsia="ru-RU"/>
              </w:rPr>
            </w:pPr>
            <w:r w:rsidRPr="00350B52">
              <w:rPr>
                <w:sz w:val="16"/>
                <w:szCs w:val="16"/>
                <w:lang w:eastAsia="ru-RU"/>
              </w:rPr>
              <w:t xml:space="preserve">                  2</w:t>
            </w:r>
          </w:p>
          <w:p w14:paraId="14C849A5"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62BE0718"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7A3CFE96"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71B00BB5"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9BE07A8"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5A3876E5" w14:textId="77777777" w:rsidR="00350B52" w:rsidRPr="00350B52" w:rsidRDefault="00350B52" w:rsidP="00350B52">
            <w:pPr>
              <w:rPr>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4336183E" w14:textId="77777777" w:rsidR="00350B52" w:rsidRPr="00350B52" w:rsidRDefault="00350B52" w:rsidP="00350B52">
            <w:pPr>
              <w:rPr>
                <w:sz w:val="16"/>
                <w:szCs w:val="16"/>
                <w:lang w:eastAsia="ru-RU"/>
              </w:rPr>
            </w:pPr>
          </w:p>
        </w:tc>
        <w:tc>
          <w:tcPr>
            <w:tcW w:w="880" w:type="dxa"/>
            <w:tcBorders>
              <w:top w:val="nil"/>
              <w:left w:val="single" w:sz="4" w:space="0" w:color="auto"/>
              <w:bottom w:val="nil"/>
              <w:right w:val="single" w:sz="4" w:space="0" w:color="auto"/>
            </w:tcBorders>
          </w:tcPr>
          <w:p w14:paraId="0D4CCF54" w14:textId="77777777" w:rsidR="00350B52" w:rsidRPr="00350B52" w:rsidRDefault="00350B52" w:rsidP="00350B52">
            <w:pPr>
              <w:rPr>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6BA83F5" w14:textId="77777777" w:rsidR="00350B52" w:rsidRPr="00350B52" w:rsidRDefault="00350B52" w:rsidP="00350B52">
            <w:pPr>
              <w:rPr>
                <w:sz w:val="16"/>
                <w:szCs w:val="16"/>
                <w:lang w:eastAsia="ru-RU"/>
              </w:rPr>
            </w:pPr>
          </w:p>
        </w:tc>
        <w:tc>
          <w:tcPr>
            <w:tcW w:w="1417" w:type="dxa"/>
            <w:vMerge/>
            <w:tcBorders>
              <w:top w:val="nil"/>
              <w:left w:val="single" w:sz="4" w:space="0" w:color="auto"/>
              <w:bottom w:val="nil"/>
              <w:right w:val="single" w:sz="4" w:space="0" w:color="auto"/>
            </w:tcBorders>
            <w:vAlign w:val="center"/>
          </w:tcPr>
          <w:p w14:paraId="4C6541EB" w14:textId="77777777" w:rsidR="00350B52" w:rsidRPr="00350B52" w:rsidRDefault="00350B52" w:rsidP="00350B52">
            <w:pPr>
              <w:rPr>
                <w:sz w:val="16"/>
                <w:szCs w:val="16"/>
                <w:lang w:eastAsia="ru-RU"/>
              </w:rPr>
            </w:pPr>
          </w:p>
        </w:tc>
        <w:tc>
          <w:tcPr>
            <w:tcW w:w="570" w:type="dxa"/>
            <w:vMerge/>
            <w:tcBorders>
              <w:top w:val="nil"/>
              <w:left w:val="single" w:sz="4" w:space="0" w:color="auto"/>
              <w:bottom w:val="single" w:sz="4" w:space="0" w:color="auto"/>
              <w:right w:val="single" w:sz="4" w:space="0" w:color="auto"/>
            </w:tcBorders>
            <w:vAlign w:val="center"/>
            <w:hideMark/>
          </w:tcPr>
          <w:p w14:paraId="639EAE22" w14:textId="77777777" w:rsidR="00350B52" w:rsidRPr="00350B52" w:rsidRDefault="00350B52" w:rsidP="00350B52">
            <w:pPr>
              <w:rPr>
                <w:sz w:val="16"/>
                <w:szCs w:val="16"/>
                <w:lang w:eastAsia="ru-RU"/>
              </w:rPr>
            </w:pPr>
          </w:p>
        </w:tc>
        <w:tc>
          <w:tcPr>
            <w:tcW w:w="567" w:type="dxa"/>
            <w:gridSpan w:val="5"/>
            <w:tcBorders>
              <w:top w:val="nil"/>
              <w:left w:val="nil"/>
              <w:bottom w:val="single" w:sz="4" w:space="0" w:color="auto"/>
              <w:right w:val="single" w:sz="4" w:space="0" w:color="auto"/>
            </w:tcBorders>
            <w:shd w:val="clear" w:color="auto" w:fill="FFFFFF"/>
            <w:hideMark/>
          </w:tcPr>
          <w:p w14:paraId="598B3F6B"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nil"/>
              <w:left w:val="nil"/>
              <w:bottom w:val="single" w:sz="4" w:space="0" w:color="auto"/>
              <w:right w:val="single" w:sz="4" w:space="0" w:color="auto"/>
            </w:tcBorders>
            <w:shd w:val="clear" w:color="auto" w:fill="FFFFFF"/>
            <w:hideMark/>
          </w:tcPr>
          <w:p w14:paraId="4E0CC962"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5"/>
            <w:tcBorders>
              <w:top w:val="nil"/>
              <w:left w:val="nil"/>
              <w:bottom w:val="single" w:sz="4" w:space="0" w:color="auto"/>
              <w:right w:val="single" w:sz="4" w:space="0" w:color="auto"/>
            </w:tcBorders>
            <w:shd w:val="clear" w:color="auto" w:fill="FFFFFF"/>
            <w:hideMark/>
          </w:tcPr>
          <w:p w14:paraId="5B968273" w14:textId="77777777" w:rsidR="00350B52" w:rsidRPr="00350B52" w:rsidRDefault="00350B52" w:rsidP="00350B52">
            <w:pPr>
              <w:jc w:val="center"/>
              <w:rPr>
                <w:sz w:val="16"/>
                <w:szCs w:val="16"/>
                <w:lang w:eastAsia="ru-RU"/>
              </w:rPr>
            </w:pPr>
            <w:r w:rsidRPr="00350B52">
              <w:rPr>
                <w:sz w:val="16"/>
                <w:szCs w:val="16"/>
                <w:lang w:eastAsia="ru-RU"/>
              </w:rPr>
              <w:t>III</w:t>
            </w:r>
          </w:p>
        </w:tc>
        <w:tc>
          <w:tcPr>
            <w:tcW w:w="691" w:type="dxa"/>
            <w:gridSpan w:val="4"/>
            <w:tcBorders>
              <w:top w:val="nil"/>
              <w:left w:val="nil"/>
              <w:bottom w:val="single" w:sz="4" w:space="0" w:color="auto"/>
              <w:right w:val="single" w:sz="4" w:space="0" w:color="auto"/>
            </w:tcBorders>
            <w:shd w:val="clear" w:color="auto" w:fill="FFFFFF"/>
            <w:hideMark/>
          </w:tcPr>
          <w:p w14:paraId="38176B6A"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nil"/>
              <w:left w:val="single" w:sz="4" w:space="0" w:color="auto"/>
              <w:bottom w:val="single" w:sz="4" w:space="0" w:color="000000"/>
              <w:right w:val="single" w:sz="4" w:space="0" w:color="auto"/>
            </w:tcBorders>
            <w:vAlign w:val="center"/>
            <w:hideMark/>
          </w:tcPr>
          <w:p w14:paraId="7580A216" w14:textId="77777777" w:rsidR="00350B52" w:rsidRPr="00350B52" w:rsidRDefault="00350B52" w:rsidP="00350B52">
            <w:pPr>
              <w:rPr>
                <w:sz w:val="16"/>
                <w:szCs w:val="16"/>
                <w:lang w:eastAsia="ru-RU"/>
              </w:rPr>
            </w:pPr>
          </w:p>
        </w:tc>
        <w:tc>
          <w:tcPr>
            <w:tcW w:w="1559" w:type="dxa"/>
            <w:vMerge/>
            <w:tcBorders>
              <w:left w:val="single" w:sz="4" w:space="0" w:color="auto"/>
            </w:tcBorders>
            <w:vAlign w:val="center"/>
            <w:hideMark/>
          </w:tcPr>
          <w:p w14:paraId="62D72B5D"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3A774E9" w14:textId="77777777" w:rsidR="00350B52" w:rsidRPr="00350B52" w:rsidRDefault="00350B52" w:rsidP="00350B52">
            <w:pPr>
              <w:rPr>
                <w:sz w:val="16"/>
                <w:szCs w:val="16"/>
                <w:lang w:eastAsia="ru-RU"/>
              </w:rPr>
            </w:pPr>
          </w:p>
        </w:tc>
      </w:tr>
      <w:tr w:rsidR="00350B52" w:rsidRPr="00350B52" w14:paraId="344120D9" w14:textId="77777777" w:rsidTr="001C4E92">
        <w:trPr>
          <w:trHeight w:val="739"/>
        </w:trPr>
        <w:tc>
          <w:tcPr>
            <w:tcW w:w="567" w:type="dxa"/>
            <w:vMerge/>
            <w:tcBorders>
              <w:top w:val="nil"/>
              <w:left w:val="single" w:sz="4" w:space="0" w:color="auto"/>
              <w:bottom w:val="single" w:sz="4" w:space="0" w:color="000000"/>
              <w:right w:val="single" w:sz="4" w:space="0" w:color="auto"/>
            </w:tcBorders>
            <w:vAlign w:val="center"/>
            <w:hideMark/>
          </w:tcPr>
          <w:p w14:paraId="10FFA8B8"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3AF867CC"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66B2C57D" w14:textId="77777777" w:rsidR="00350B52" w:rsidRPr="00350B52" w:rsidRDefault="00350B52" w:rsidP="00350B52">
            <w:pPr>
              <w:rPr>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734F3814" w14:textId="77777777" w:rsidR="00350B52" w:rsidRPr="00350B52" w:rsidRDefault="00350B52" w:rsidP="00350B52">
            <w:pPr>
              <w:rPr>
                <w:sz w:val="16"/>
                <w:szCs w:val="16"/>
                <w:lang w:eastAsia="ru-RU"/>
              </w:rPr>
            </w:pPr>
          </w:p>
        </w:tc>
        <w:tc>
          <w:tcPr>
            <w:tcW w:w="880" w:type="dxa"/>
            <w:tcBorders>
              <w:top w:val="nil"/>
              <w:left w:val="single" w:sz="4" w:space="0" w:color="auto"/>
              <w:bottom w:val="nil"/>
              <w:right w:val="single" w:sz="4" w:space="0" w:color="auto"/>
            </w:tcBorders>
          </w:tcPr>
          <w:p w14:paraId="41275824" w14:textId="77777777" w:rsidR="00350B52" w:rsidRPr="00350B52" w:rsidRDefault="00350B52" w:rsidP="00350B52">
            <w:pPr>
              <w:jc w:val="center"/>
              <w:rPr>
                <w:sz w:val="16"/>
                <w:szCs w:val="16"/>
                <w:lang w:eastAsia="ru-RU"/>
              </w:rPr>
            </w:pPr>
            <w:r w:rsidRPr="00350B52">
              <w:rPr>
                <w:sz w:val="16"/>
                <w:szCs w:val="16"/>
                <w:lang w:eastAsia="ru-RU"/>
              </w:rPr>
              <w:t>10</w:t>
            </w:r>
          </w:p>
          <w:p w14:paraId="1D6D471B" w14:textId="77777777" w:rsidR="00350B52" w:rsidRPr="00350B52" w:rsidRDefault="00350B52" w:rsidP="00350B52">
            <w:pPr>
              <w:rPr>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044D8B1D" w14:textId="77777777" w:rsidR="00350B52" w:rsidRPr="00350B52" w:rsidRDefault="00350B52" w:rsidP="00350B52">
            <w:pPr>
              <w:rPr>
                <w:sz w:val="16"/>
                <w:szCs w:val="16"/>
                <w:lang w:eastAsia="ru-RU"/>
              </w:rPr>
            </w:pPr>
          </w:p>
        </w:tc>
        <w:tc>
          <w:tcPr>
            <w:tcW w:w="1417" w:type="dxa"/>
            <w:vMerge/>
            <w:tcBorders>
              <w:top w:val="nil"/>
              <w:left w:val="single" w:sz="4" w:space="0" w:color="auto"/>
              <w:bottom w:val="nil"/>
              <w:right w:val="single" w:sz="4" w:space="0" w:color="auto"/>
            </w:tcBorders>
            <w:vAlign w:val="center"/>
          </w:tcPr>
          <w:p w14:paraId="2DDE82C5" w14:textId="77777777" w:rsidR="00350B52" w:rsidRPr="00350B52" w:rsidRDefault="00350B52" w:rsidP="00350B52">
            <w:pPr>
              <w:rPr>
                <w:sz w:val="16"/>
                <w:szCs w:val="16"/>
                <w:lang w:eastAsia="ru-RU"/>
              </w:rPr>
            </w:pPr>
          </w:p>
        </w:tc>
        <w:tc>
          <w:tcPr>
            <w:tcW w:w="570" w:type="dxa"/>
            <w:vMerge w:val="restart"/>
            <w:tcBorders>
              <w:top w:val="nil"/>
              <w:left w:val="nil"/>
              <w:right w:val="single" w:sz="4" w:space="0" w:color="auto"/>
            </w:tcBorders>
            <w:shd w:val="clear" w:color="auto" w:fill="FFFFFF"/>
            <w:vAlign w:val="center"/>
            <w:hideMark/>
          </w:tcPr>
          <w:p w14:paraId="4C4B91FD"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gridSpan w:val="5"/>
            <w:vMerge w:val="restart"/>
            <w:tcBorders>
              <w:top w:val="nil"/>
              <w:left w:val="nil"/>
              <w:right w:val="single" w:sz="4" w:space="0" w:color="auto"/>
            </w:tcBorders>
            <w:shd w:val="clear" w:color="auto" w:fill="FFFFFF"/>
            <w:vAlign w:val="center"/>
            <w:hideMark/>
          </w:tcPr>
          <w:p w14:paraId="0A2C6943"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vMerge w:val="restart"/>
            <w:tcBorders>
              <w:top w:val="nil"/>
              <w:left w:val="nil"/>
              <w:right w:val="single" w:sz="4" w:space="0" w:color="auto"/>
            </w:tcBorders>
            <w:shd w:val="clear" w:color="auto" w:fill="FFFFFF"/>
            <w:vAlign w:val="center"/>
            <w:hideMark/>
          </w:tcPr>
          <w:p w14:paraId="64CED45A" w14:textId="77777777" w:rsidR="00350B52" w:rsidRPr="00350B52" w:rsidRDefault="00350B52" w:rsidP="00350B52">
            <w:pPr>
              <w:jc w:val="center"/>
              <w:rPr>
                <w:sz w:val="16"/>
                <w:szCs w:val="16"/>
                <w:lang w:eastAsia="ru-RU"/>
              </w:rPr>
            </w:pPr>
            <w:r w:rsidRPr="00350B52">
              <w:rPr>
                <w:sz w:val="16"/>
                <w:szCs w:val="16"/>
                <w:lang w:eastAsia="ru-RU"/>
              </w:rPr>
              <w:t>2</w:t>
            </w:r>
          </w:p>
        </w:tc>
        <w:tc>
          <w:tcPr>
            <w:tcW w:w="585" w:type="dxa"/>
            <w:gridSpan w:val="5"/>
            <w:vMerge w:val="restart"/>
            <w:tcBorders>
              <w:top w:val="nil"/>
              <w:left w:val="nil"/>
              <w:right w:val="single" w:sz="4" w:space="0" w:color="auto"/>
            </w:tcBorders>
            <w:shd w:val="clear" w:color="auto" w:fill="FFFFFF"/>
            <w:vAlign w:val="center"/>
            <w:hideMark/>
          </w:tcPr>
          <w:p w14:paraId="6DB5768E" w14:textId="77777777" w:rsidR="00350B52" w:rsidRPr="00350B52" w:rsidRDefault="00350B52" w:rsidP="00350B52">
            <w:pPr>
              <w:jc w:val="center"/>
              <w:rPr>
                <w:sz w:val="16"/>
                <w:szCs w:val="16"/>
                <w:lang w:eastAsia="ru-RU"/>
              </w:rPr>
            </w:pPr>
            <w:r w:rsidRPr="00350B52">
              <w:rPr>
                <w:sz w:val="16"/>
                <w:szCs w:val="16"/>
                <w:lang w:eastAsia="ru-RU"/>
              </w:rPr>
              <w:t>2</w:t>
            </w:r>
          </w:p>
        </w:tc>
        <w:tc>
          <w:tcPr>
            <w:tcW w:w="691" w:type="dxa"/>
            <w:gridSpan w:val="4"/>
            <w:vMerge w:val="restart"/>
            <w:tcBorders>
              <w:top w:val="nil"/>
              <w:left w:val="nil"/>
              <w:right w:val="single" w:sz="4" w:space="0" w:color="auto"/>
            </w:tcBorders>
            <w:shd w:val="clear" w:color="auto" w:fill="FFFFFF"/>
            <w:vAlign w:val="center"/>
            <w:hideMark/>
          </w:tcPr>
          <w:p w14:paraId="65921B12"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31257A8D" w14:textId="77777777" w:rsidR="00350B52" w:rsidRPr="00350B52" w:rsidRDefault="00350B52" w:rsidP="00350B52">
            <w:pPr>
              <w:rPr>
                <w:sz w:val="16"/>
                <w:szCs w:val="16"/>
                <w:lang w:eastAsia="ru-RU"/>
              </w:rPr>
            </w:pPr>
          </w:p>
        </w:tc>
        <w:tc>
          <w:tcPr>
            <w:tcW w:w="1559" w:type="dxa"/>
            <w:vMerge/>
            <w:tcBorders>
              <w:left w:val="single" w:sz="4" w:space="0" w:color="auto"/>
            </w:tcBorders>
            <w:vAlign w:val="center"/>
            <w:hideMark/>
          </w:tcPr>
          <w:p w14:paraId="05DB341D"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56AFB8D" w14:textId="77777777" w:rsidR="00350B52" w:rsidRPr="00350B52" w:rsidRDefault="00350B52" w:rsidP="00350B52">
            <w:pPr>
              <w:rPr>
                <w:sz w:val="16"/>
                <w:szCs w:val="16"/>
                <w:lang w:eastAsia="ru-RU"/>
              </w:rPr>
            </w:pPr>
          </w:p>
        </w:tc>
      </w:tr>
      <w:tr w:rsidR="00350B52" w:rsidRPr="00350B52" w14:paraId="414E7A87"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4195E964"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F2782E3"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19D504FA" w14:textId="77777777" w:rsidR="00350B52" w:rsidRPr="00350B52" w:rsidRDefault="00350B52" w:rsidP="00350B52">
            <w:pPr>
              <w:rPr>
                <w:sz w:val="16"/>
                <w:szCs w:val="16"/>
                <w:lang w:eastAsia="ru-RU"/>
              </w:rPr>
            </w:pPr>
          </w:p>
        </w:tc>
        <w:tc>
          <w:tcPr>
            <w:tcW w:w="1460" w:type="dxa"/>
            <w:vMerge/>
            <w:tcBorders>
              <w:top w:val="nil"/>
              <w:left w:val="single" w:sz="4" w:space="0" w:color="auto"/>
              <w:bottom w:val="single" w:sz="4" w:space="0" w:color="000000"/>
              <w:right w:val="single" w:sz="4" w:space="0" w:color="auto"/>
            </w:tcBorders>
            <w:vAlign w:val="center"/>
            <w:hideMark/>
          </w:tcPr>
          <w:p w14:paraId="1C2C9B60" w14:textId="77777777" w:rsidR="00350B52" w:rsidRPr="00350B52" w:rsidRDefault="00350B52" w:rsidP="00350B52">
            <w:pPr>
              <w:rPr>
                <w:sz w:val="16"/>
                <w:szCs w:val="16"/>
                <w:lang w:eastAsia="ru-RU"/>
              </w:rPr>
            </w:pPr>
          </w:p>
        </w:tc>
        <w:tc>
          <w:tcPr>
            <w:tcW w:w="880" w:type="dxa"/>
            <w:tcBorders>
              <w:top w:val="nil"/>
              <w:left w:val="single" w:sz="4" w:space="0" w:color="auto"/>
              <w:bottom w:val="nil"/>
              <w:right w:val="single" w:sz="4" w:space="0" w:color="auto"/>
            </w:tcBorders>
          </w:tcPr>
          <w:p w14:paraId="76518052" w14:textId="77777777" w:rsidR="00350B52" w:rsidRPr="00350B52" w:rsidRDefault="00350B52" w:rsidP="00350B52">
            <w:pPr>
              <w:rPr>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2FB4D0D0" w14:textId="77777777" w:rsidR="00350B52" w:rsidRPr="00350B52" w:rsidRDefault="00350B52" w:rsidP="00350B52">
            <w:pPr>
              <w:rPr>
                <w:sz w:val="16"/>
                <w:szCs w:val="16"/>
                <w:lang w:eastAsia="ru-RU"/>
              </w:rPr>
            </w:pPr>
          </w:p>
        </w:tc>
        <w:tc>
          <w:tcPr>
            <w:tcW w:w="1417" w:type="dxa"/>
            <w:vMerge/>
            <w:tcBorders>
              <w:top w:val="nil"/>
              <w:left w:val="single" w:sz="4" w:space="0" w:color="auto"/>
              <w:bottom w:val="nil"/>
              <w:right w:val="single" w:sz="4" w:space="0" w:color="auto"/>
            </w:tcBorders>
            <w:vAlign w:val="center"/>
          </w:tcPr>
          <w:p w14:paraId="46BB7B54" w14:textId="77777777" w:rsidR="00350B52" w:rsidRPr="00350B52" w:rsidRDefault="00350B52" w:rsidP="00350B52">
            <w:pPr>
              <w:rPr>
                <w:sz w:val="16"/>
                <w:szCs w:val="16"/>
                <w:lang w:eastAsia="ru-RU"/>
              </w:rPr>
            </w:pPr>
          </w:p>
        </w:tc>
        <w:tc>
          <w:tcPr>
            <w:tcW w:w="570" w:type="dxa"/>
            <w:vMerge/>
            <w:tcBorders>
              <w:left w:val="single" w:sz="4" w:space="0" w:color="auto"/>
              <w:bottom w:val="single" w:sz="4" w:space="0" w:color="000000"/>
              <w:right w:val="single" w:sz="4" w:space="0" w:color="auto"/>
            </w:tcBorders>
            <w:vAlign w:val="center"/>
            <w:hideMark/>
          </w:tcPr>
          <w:p w14:paraId="21770F19" w14:textId="77777777" w:rsidR="00350B52" w:rsidRPr="00350B52" w:rsidRDefault="00350B52" w:rsidP="00350B52">
            <w:pPr>
              <w:rPr>
                <w:sz w:val="16"/>
                <w:szCs w:val="16"/>
                <w:lang w:eastAsia="ru-RU"/>
              </w:rPr>
            </w:pPr>
          </w:p>
        </w:tc>
        <w:tc>
          <w:tcPr>
            <w:tcW w:w="567" w:type="dxa"/>
            <w:gridSpan w:val="5"/>
            <w:vMerge/>
            <w:tcBorders>
              <w:left w:val="nil"/>
              <w:bottom w:val="single" w:sz="4" w:space="0" w:color="auto"/>
              <w:right w:val="single" w:sz="4" w:space="0" w:color="auto"/>
            </w:tcBorders>
            <w:hideMark/>
          </w:tcPr>
          <w:p w14:paraId="6F8AF3CB" w14:textId="77777777" w:rsidR="00350B52" w:rsidRPr="00350B52" w:rsidRDefault="00350B52" w:rsidP="00350B52">
            <w:pPr>
              <w:jc w:val="center"/>
              <w:rPr>
                <w:sz w:val="16"/>
                <w:szCs w:val="16"/>
                <w:lang w:eastAsia="ru-RU"/>
              </w:rPr>
            </w:pPr>
          </w:p>
        </w:tc>
        <w:tc>
          <w:tcPr>
            <w:tcW w:w="567" w:type="dxa"/>
            <w:gridSpan w:val="3"/>
            <w:vMerge/>
            <w:tcBorders>
              <w:left w:val="nil"/>
              <w:bottom w:val="single" w:sz="4" w:space="0" w:color="auto"/>
              <w:right w:val="single" w:sz="4" w:space="0" w:color="auto"/>
            </w:tcBorders>
            <w:hideMark/>
          </w:tcPr>
          <w:p w14:paraId="40B7980D" w14:textId="77777777" w:rsidR="00350B52" w:rsidRPr="00350B52" w:rsidRDefault="00350B52" w:rsidP="00350B52">
            <w:pPr>
              <w:jc w:val="center"/>
              <w:rPr>
                <w:sz w:val="16"/>
                <w:szCs w:val="16"/>
                <w:lang w:eastAsia="ru-RU"/>
              </w:rPr>
            </w:pPr>
          </w:p>
        </w:tc>
        <w:tc>
          <w:tcPr>
            <w:tcW w:w="585" w:type="dxa"/>
            <w:gridSpan w:val="5"/>
            <w:vMerge/>
            <w:tcBorders>
              <w:left w:val="nil"/>
              <w:bottom w:val="single" w:sz="4" w:space="0" w:color="auto"/>
              <w:right w:val="single" w:sz="4" w:space="0" w:color="auto"/>
            </w:tcBorders>
            <w:hideMark/>
          </w:tcPr>
          <w:p w14:paraId="5E50F460" w14:textId="77777777" w:rsidR="00350B52" w:rsidRPr="00350B52" w:rsidRDefault="00350B52" w:rsidP="00350B52">
            <w:pPr>
              <w:jc w:val="center"/>
              <w:rPr>
                <w:sz w:val="16"/>
                <w:szCs w:val="16"/>
                <w:lang w:eastAsia="ru-RU"/>
              </w:rPr>
            </w:pPr>
          </w:p>
        </w:tc>
        <w:tc>
          <w:tcPr>
            <w:tcW w:w="691" w:type="dxa"/>
            <w:gridSpan w:val="4"/>
            <w:vMerge/>
            <w:tcBorders>
              <w:left w:val="nil"/>
              <w:bottom w:val="single" w:sz="4" w:space="0" w:color="auto"/>
              <w:right w:val="single" w:sz="4" w:space="0" w:color="auto"/>
            </w:tcBorders>
            <w:hideMark/>
          </w:tcPr>
          <w:p w14:paraId="62BBF5EB"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FD6198D"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000000"/>
            </w:tcBorders>
            <w:vAlign w:val="center"/>
            <w:hideMark/>
          </w:tcPr>
          <w:p w14:paraId="339F269E"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B99408E" w14:textId="77777777" w:rsidR="00350B52" w:rsidRPr="00350B52" w:rsidRDefault="00350B52" w:rsidP="00350B52">
            <w:pPr>
              <w:rPr>
                <w:sz w:val="16"/>
                <w:szCs w:val="16"/>
                <w:lang w:eastAsia="ru-RU"/>
              </w:rPr>
            </w:pPr>
          </w:p>
        </w:tc>
      </w:tr>
      <w:tr w:rsidR="00350B52" w:rsidRPr="00350B52" w14:paraId="1D8C7C44" w14:textId="77777777" w:rsidTr="00350B52">
        <w:trPr>
          <w:trHeight w:val="332"/>
        </w:trPr>
        <w:tc>
          <w:tcPr>
            <w:tcW w:w="567" w:type="dxa"/>
            <w:vMerge w:val="restart"/>
            <w:tcBorders>
              <w:top w:val="single" w:sz="4" w:space="0" w:color="auto"/>
              <w:left w:val="single" w:sz="4" w:space="0" w:color="auto"/>
              <w:bottom w:val="single" w:sz="4" w:space="0" w:color="auto"/>
              <w:right w:val="single" w:sz="4" w:space="0" w:color="auto"/>
            </w:tcBorders>
          </w:tcPr>
          <w:p w14:paraId="7ABF5918" w14:textId="77777777" w:rsidR="00350B52" w:rsidRPr="00350B52" w:rsidRDefault="00350B52" w:rsidP="00350B52">
            <w:pPr>
              <w:rPr>
                <w:sz w:val="16"/>
                <w:szCs w:val="16"/>
                <w:lang w:eastAsia="ru-RU"/>
              </w:rPr>
            </w:pPr>
          </w:p>
          <w:p w14:paraId="19C9D592" w14:textId="77777777" w:rsidR="00350B52" w:rsidRPr="00350B52" w:rsidRDefault="00350B52" w:rsidP="00350B52">
            <w:pPr>
              <w:rPr>
                <w:sz w:val="16"/>
                <w:szCs w:val="16"/>
                <w:lang w:eastAsia="ru-RU"/>
              </w:rPr>
            </w:pPr>
            <w:r w:rsidRPr="00350B52">
              <w:rPr>
                <w:sz w:val="16"/>
                <w:szCs w:val="16"/>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F131296"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03: Реализация мероприятий по подготовке населения и специалистов и </w:t>
            </w:r>
            <w:r w:rsidRPr="00350B52">
              <w:rPr>
                <w:sz w:val="16"/>
                <w:szCs w:val="16"/>
                <w:lang w:eastAsia="ru-RU"/>
              </w:rPr>
              <w:lastRenderedPageBreak/>
              <w:t>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18" w:type="dxa"/>
            <w:tcBorders>
              <w:top w:val="single" w:sz="4" w:space="0" w:color="auto"/>
              <w:left w:val="single" w:sz="4" w:space="0" w:color="auto"/>
              <w:bottom w:val="single" w:sz="4" w:space="0" w:color="auto"/>
              <w:right w:val="single" w:sz="4" w:space="0" w:color="auto"/>
            </w:tcBorders>
            <w:hideMark/>
          </w:tcPr>
          <w:p w14:paraId="49BCE872" w14:textId="77777777" w:rsidR="00350B52" w:rsidRPr="00350B52" w:rsidRDefault="00350B52" w:rsidP="00350B52">
            <w:pPr>
              <w:rPr>
                <w:sz w:val="16"/>
                <w:szCs w:val="16"/>
                <w:lang w:eastAsia="ru-RU"/>
              </w:rPr>
            </w:pPr>
            <w:r w:rsidRPr="00350B52">
              <w:rPr>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6F2E433D"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5CD67597" w14:textId="77777777" w:rsidR="00350B52" w:rsidRPr="00350B52" w:rsidRDefault="00350B52" w:rsidP="00350B52">
            <w:pPr>
              <w:jc w:val="center"/>
              <w:rPr>
                <w:sz w:val="16"/>
                <w:szCs w:val="16"/>
                <w:lang w:eastAsia="ru-RU"/>
              </w:rPr>
            </w:pPr>
            <w:r w:rsidRPr="00350B52">
              <w:rPr>
                <w:sz w:val="16"/>
                <w:szCs w:val="16"/>
                <w:lang w:eastAsia="ru-RU"/>
              </w:rPr>
              <w:t>3 033,08</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2A6A1A91" w14:textId="77777777" w:rsidR="00350B52" w:rsidRPr="00350B52" w:rsidRDefault="00350B52" w:rsidP="00350B52">
            <w:pPr>
              <w:jc w:val="center"/>
              <w:rPr>
                <w:sz w:val="16"/>
                <w:szCs w:val="16"/>
                <w:lang w:eastAsia="ru-RU"/>
              </w:rPr>
            </w:pPr>
            <w:r w:rsidRPr="00350B52">
              <w:rPr>
                <w:sz w:val="16"/>
                <w:szCs w:val="16"/>
                <w:lang w:eastAsia="ru-RU"/>
              </w:rPr>
              <w:t>322,08</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4389F80E" w14:textId="77777777" w:rsidR="00350B52" w:rsidRPr="00350B52" w:rsidRDefault="00350B52" w:rsidP="00350B52">
            <w:pPr>
              <w:jc w:val="center"/>
              <w:rPr>
                <w:sz w:val="16"/>
                <w:szCs w:val="16"/>
                <w:lang w:eastAsia="ru-RU"/>
              </w:rPr>
            </w:pPr>
            <w:r w:rsidRPr="00350B52">
              <w:rPr>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1EFE0096" w14:textId="77777777" w:rsidR="00350B52" w:rsidRPr="00350B52" w:rsidRDefault="00350B52" w:rsidP="00350B52">
            <w:pPr>
              <w:jc w:val="center"/>
              <w:rPr>
                <w:sz w:val="16"/>
                <w:szCs w:val="16"/>
                <w:lang w:eastAsia="ru-RU"/>
              </w:rPr>
            </w:pPr>
            <w:r w:rsidRPr="00350B52">
              <w:rPr>
                <w:sz w:val="16"/>
                <w:szCs w:val="16"/>
                <w:lang w:eastAsia="ru-RU"/>
              </w:rPr>
              <w:t>485,00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1169499F" w14:textId="77777777" w:rsidR="00350B52" w:rsidRPr="00350B52" w:rsidRDefault="00350B52" w:rsidP="00350B52">
            <w:pPr>
              <w:jc w:val="center"/>
            </w:pPr>
            <w:r w:rsidRPr="00350B52">
              <w:rPr>
                <w:sz w:val="16"/>
                <w:szCs w:val="16"/>
                <w:lang w:eastAsia="ru-RU"/>
              </w:rPr>
              <w:t>1 085,00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0F3A050C" w14:textId="77777777" w:rsidR="00350B52" w:rsidRPr="00350B52" w:rsidRDefault="00350B52" w:rsidP="00350B52">
            <w:pPr>
              <w:jc w:val="center"/>
            </w:pPr>
            <w:r w:rsidRPr="00350B52">
              <w:rPr>
                <w:sz w:val="16"/>
                <w:szCs w:val="16"/>
                <w:lang w:eastAsia="ru-RU"/>
              </w:rPr>
              <w:t>1 085,00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FE05E3F"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58A70594" w14:textId="77777777" w:rsidTr="00350B52">
        <w:trPr>
          <w:trHeight w:val="5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880D54"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741413" w14:textId="77777777" w:rsidR="00350B52" w:rsidRPr="00350B52" w:rsidRDefault="00350B52" w:rsidP="00350B52">
            <w:pPr>
              <w:rPr>
                <w:sz w:val="16"/>
                <w:szCs w:val="16"/>
                <w:lang w:eastAsia="ru-RU"/>
              </w:rPr>
            </w:pPr>
          </w:p>
        </w:tc>
        <w:tc>
          <w:tcPr>
            <w:tcW w:w="918" w:type="dxa"/>
            <w:tcBorders>
              <w:top w:val="single" w:sz="4" w:space="0" w:color="auto"/>
              <w:left w:val="single" w:sz="4" w:space="0" w:color="auto"/>
              <w:bottom w:val="single" w:sz="4" w:space="0" w:color="000000"/>
              <w:right w:val="single" w:sz="4" w:space="0" w:color="auto"/>
            </w:tcBorders>
            <w:hideMark/>
          </w:tcPr>
          <w:p w14:paraId="3F32FE76"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000000"/>
              <w:right w:val="single" w:sz="4" w:space="0" w:color="auto"/>
            </w:tcBorders>
            <w:hideMark/>
          </w:tcPr>
          <w:p w14:paraId="2258BB60" w14:textId="77777777" w:rsidR="00350B52" w:rsidRPr="00350B52" w:rsidRDefault="00350B52" w:rsidP="00350B52">
            <w:pPr>
              <w:rPr>
                <w:sz w:val="16"/>
                <w:szCs w:val="16"/>
                <w:lang w:eastAsia="ru-RU"/>
              </w:rPr>
            </w:pPr>
            <w:r w:rsidRPr="00350B52">
              <w:rPr>
                <w:sz w:val="16"/>
                <w:szCs w:val="16"/>
                <w:lang w:eastAsia="ru-RU"/>
              </w:rPr>
              <w:t xml:space="preserve">Средства бюджета Павлово-Посадского городского </w:t>
            </w:r>
            <w:r w:rsidRPr="00350B52">
              <w:rPr>
                <w:sz w:val="16"/>
                <w:szCs w:val="16"/>
                <w:lang w:eastAsia="ru-RU"/>
              </w:rPr>
              <w:lastRenderedPageBreak/>
              <w:t>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411928CB" w14:textId="77777777" w:rsidR="00350B52" w:rsidRPr="00350B52" w:rsidRDefault="00350B52" w:rsidP="00350B52">
            <w:pPr>
              <w:jc w:val="center"/>
              <w:rPr>
                <w:sz w:val="16"/>
                <w:szCs w:val="16"/>
                <w:lang w:eastAsia="ru-RU"/>
              </w:rPr>
            </w:pPr>
            <w:r w:rsidRPr="00350B52">
              <w:rPr>
                <w:sz w:val="16"/>
                <w:szCs w:val="16"/>
                <w:lang w:eastAsia="ru-RU"/>
              </w:rPr>
              <w:lastRenderedPageBreak/>
              <w:t>3 033,08</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7D3EC231" w14:textId="77777777" w:rsidR="00350B52" w:rsidRPr="00350B52" w:rsidRDefault="00350B52" w:rsidP="00350B52">
            <w:pPr>
              <w:jc w:val="center"/>
              <w:rPr>
                <w:sz w:val="16"/>
                <w:szCs w:val="16"/>
                <w:lang w:eastAsia="ru-RU"/>
              </w:rPr>
            </w:pPr>
            <w:r w:rsidRPr="00350B52">
              <w:rPr>
                <w:sz w:val="16"/>
                <w:szCs w:val="16"/>
                <w:lang w:eastAsia="ru-RU"/>
              </w:rPr>
              <w:t>322,08</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6BACD8D2" w14:textId="77777777" w:rsidR="00350B52" w:rsidRPr="00350B52" w:rsidRDefault="00350B52" w:rsidP="00350B52">
            <w:pPr>
              <w:jc w:val="center"/>
              <w:rPr>
                <w:sz w:val="16"/>
                <w:szCs w:val="16"/>
                <w:lang w:eastAsia="ru-RU"/>
              </w:rPr>
            </w:pPr>
            <w:r w:rsidRPr="00350B52">
              <w:rPr>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6106D66A" w14:textId="77777777" w:rsidR="00350B52" w:rsidRPr="00350B52" w:rsidRDefault="00350B52" w:rsidP="00350B52">
            <w:pPr>
              <w:jc w:val="center"/>
              <w:rPr>
                <w:sz w:val="16"/>
                <w:szCs w:val="16"/>
                <w:lang w:eastAsia="ru-RU"/>
              </w:rPr>
            </w:pPr>
            <w:r w:rsidRPr="00350B52">
              <w:rPr>
                <w:sz w:val="16"/>
                <w:szCs w:val="16"/>
                <w:lang w:eastAsia="ru-RU"/>
              </w:rPr>
              <w:t>485,00</w:t>
            </w:r>
          </w:p>
        </w:tc>
        <w:tc>
          <w:tcPr>
            <w:tcW w:w="1134" w:type="dxa"/>
            <w:tcBorders>
              <w:top w:val="single" w:sz="4" w:space="0" w:color="auto"/>
              <w:left w:val="single" w:sz="4" w:space="0" w:color="auto"/>
              <w:bottom w:val="single" w:sz="4" w:space="0" w:color="000000"/>
              <w:right w:val="single" w:sz="4" w:space="0" w:color="auto"/>
            </w:tcBorders>
            <w:shd w:val="clear" w:color="auto" w:fill="E2EFD9"/>
            <w:hideMark/>
          </w:tcPr>
          <w:p w14:paraId="5E5C9086" w14:textId="77777777" w:rsidR="00350B52" w:rsidRPr="00350B52" w:rsidRDefault="00350B52" w:rsidP="00350B52">
            <w:pPr>
              <w:jc w:val="center"/>
            </w:pPr>
            <w:r w:rsidRPr="00350B52">
              <w:rPr>
                <w:sz w:val="16"/>
                <w:szCs w:val="16"/>
                <w:lang w:eastAsia="ru-RU"/>
              </w:rPr>
              <w:t>1 085,00</w:t>
            </w:r>
          </w:p>
          <w:p w14:paraId="202153BA" w14:textId="77777777" w:rsidR="00350B52" w:rsidRPr="00350B52" w:rsidRDefault="00350B52" w:rsidP="00350B52">
            <w:pPr>
              <w:jc w:val="center"/>
            </w:pPr>
          </w:p>
        </w:tc>
        <w:tc>
          <w:tcPr>
            <w:tcW w:w="1559" w:type="dxa"/>
            <w:tcBorders>
              <w:top w:val="single" w:sz="4" w:space="0" w:color="auto"/>
              <w:left w:val="single" w:sz="4" w:space="0" w:color="auto"/>
              <w:bottom w:val="single" w:sz="4" w:space="0" w:color="000000"/>
              <w:right w:val="single" w:sz="4" w:space="0" w:color="auto"/>
            </w:tcBorders>
            <w:shd w:val="clear" w:color="auto" w:fill="E2EFD9"/>
            <w:hideMark/>
          </w:tcPr>
          <w:p w14:paraId="3995C164" w14:textId="77777777" w:rsidR="00350B52" w:rsidRPr="00350B52" w:rsidRDefault="00350B52" w:rsidP="00350B52">
            <w:pPr>
              <w:jc w:val="center"/>
            </w:pPr>
            <w:r w:rsidRPr="00350B52">
              <w:rPr>
                <w:sz w:val="16"/>
                <w:szCs w:val="16"/>
                <w:lang w:eastAsia="ru-RU"/>
              </w:rPr>
              <w:t>1 085,00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28E35C" w14:textId="77777777" w:rsidR="00350B52" w:rsidRPr="00350B52" w:rsidRDefault="00350B52" w:rsidP="00350B52"/>
        </w:tc>
      </w:tr>
      <w:tr w:rsidR="00350B52" w:rsidRPr="00350B52" w14:paraId="2E350744" w14:textId="77777777" w:rsidTr="00350B52">
        <w:trPr>
          <w:trHeight w:val="239"/>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A8DF1B5" w14:textId="77777777" w:rsidR="00350B52" w:rsidRPr="00350B52" w:rsidRDefault="00350B52" w:rsidP="00350B52">
            <w:pPr>
              <w:rPr>
                <w:sz w:val="16"/>
                <w:szCs w:val="16"/>
                <w:lang w:eastAsia="ru-RU"/>
              </w:rPr>
            </w:pPr>
            <w:r w:rsidRPr="00350B52">
              <w:rPr>
                <w:sz w:val="16"/>
                <w:szCs w:val="16"/>
                <w:lang w:eastAsia="ru-RU"/>
              </w:rPr>
              <w:t>3.1</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14:paraId="527E78A8" w14:textId="77777777" w:rsidR="00350B52" w:rsidRPr="00350B52" w:rsidRDefault="00350B52" w:rsidP="00350B52">
            <w:pPr>
              <w:rPr>
                <w:sz w:val="16"/>
                <w:szCs w:val="16"/>
                <w:lang w:eastAsia="ru-RU"/>
              </w:rPr>
            </w:pPr>
            <w:r w:rsidRPr="00350B52">
              <w:rPr>
                <w:sz w:val="16"/>
                <w:szCs w:val="16"/>
                <w:lang w:eastAsia="ru-RU"/>
              </w:rPr>
              <w:t xml:space="preserve">Мероприятие 03.01. Подготовка должностных </w:t>
            </w:r>
          </w:p>
          <w:p w14:paraId="58E79EF2" w14:textId="77777777" w:rsidR="00350B52" w:rsidRPr="00350B52" w:rsidRDefault="00350B52" w:rsidP="00350B52">
            <w:pPr>
              <w:rPr>
                <w:sz w:val="16"/>
                <w:szCs w:val="16"/>
                <w:lang w:eastAsia="ru-RU"/>
              </w:rPr>
            </w:pPr>
            <w:r w:rsidRPr="00350B52">
              <w:rPr>
                <w:sz w:val="16"/>
                <w:szCs w:val="16"/>
                <w:lang w:eastAsia="ru-RU"/>
              </w:rPr>
              <w:t xml:space="preserve">лиц по вопросам гражданской обороны и предупреждения и ликвидации чрезвычайных ситуаций </w:t>
            </w:r>
          </w:p>
          <w:p w14:paraId="48C9828E" w14:textId="77777777" w:rsidR="00350B52" w:rsidRPr="00350B52" w:rsidRDefault="00350B52" w:rsidP="00350B52">
            <w:pPr>
              <w:rPr>
                <w:sz w:val="16"/>
                <w:szCs w:val="16"/>
                <w:lang w:eastAsia="ru-RU"/>
              </w:rPr>
            </w:pPr>
          </w:p>
          <w:p w14:paraId="75A256DA"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6FEADE28"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0599334"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nil"/>
              <w:left w:val="nil"/>
              <w:bottom w:val="single" w:sz="4" w:space="0" w:color="auto"/>
              <w:right w:val="single" w:sz="4" w:space="0" w:color="auto"/>
            </w:tcBorders>
            <w:shd w:val="clear" w:color="auto" w:fill="E2EFD9"/>
          </w:tcPr>
          <w:p w14:paraId="2770F04F" w14:textId="77777777" w:rsidR="00350B52" w:rsidRPr="00350B52" w:rsidRDefault="00350B52" w:rsidP="00350B52">
            <w:pPr>
              <w:jc w:val="center"/>
              <w:rPr>
                <w:sz w:val="16"/>
                <w:szCs w:val="16"/>
                <w:lang w:eastAsia="ru-RU"/>
              </w:rPr>
            </w:pPr>
            <w:r w:rsidRPr="00350B52">
              <w:rPr>
                <w:sz w:val="16"/>
                <w:szCs w:val="16"/>
                <w:lang w:eastAsia="ru-RU"/>
              </w:rPr>
              <w:t>288,08</w:t>
            </w:r>
          </w:p>
        </w:tc>
        <w:tc>
          <w:tcPr>
            <w:tcW w:w="1134" w:type="dxa"/>
            <w:tcBorders>
              <w:top w:val="nil"/>
              <w:left w:val="single" w:sz="4" w:space="0" w:color="auto"/>
              <w:bottom w:val="single" w:sz="4" w:space="0" w:color="auto"/>
              <w:right w:val="single" w:sz="4" w:space="0" w:color="auto"/>
            </w:tcBorders>
            <w:shd w:val="clear" w:color="auto" w:fill="E2EFD9"/>
            <w:hideMark/>
          </w:tcPr>
          <w:p w14:paraId="32BFC5F1" w14:textId="77777777" w:rsidR="00350B52" w:rsidRPr="00350B52" w:rsidRDefault="00350B52" w:rsidP="00350B52">
            <w:pPr>
              <w:jc w:val="center"/>
              <w:rPr>
                <w:sz w:val="16"/>
                <w:szCs w:val="16"/>
                <w:lang w:eastAsia="ru-RU"/>
              </w:rPr>
            </w:pPr>
            <w:r w:rsidRPr="00350B52">
              <w:rPr>
                <w:sz w:val="16"/>
                <w:szCs w:val="16"/>
                <w:lang w:eastAsia="ru-RU"/>
              </w:rPr>
              <w:t>22,08</w:t>
            </w:r>
          </w:p>
        </w:tc>
        <w:tc>
          <w:tcPr>
            <w:tcW w:w="1417" w:type="dxa"/>
            <w:tcBorders>
              <w:top w:val="nil"/>
              <w:left w:val="single" w:sz="4" w:space="0" w:color="auto"/>
              <w:bottom w:val="single" w:sz="4" w:space="0" w:color="auto"/>
              <w:right w:val="single" w:sz="4" w:space="0" w:color="auto"/>
            </w:tcBorders>
            <w:shd w:val="clear" w:color="auto" w:fill="E2EFD9"/>
          </w:tcPr>
          <w:p w14:paraId="02196DB8" w14:textId="77777777" w:rsidR="00350B52" w:rsidRPr="00350B52" w:rsidRDefault="00350B52" w:rsidP="00350B52">
            <w:pPr>
              <w:jc w:val="center"/>
              <w:rPr>
                <w:sz w:val="16"/>
                <w:szCs w:val="16"/>
                <w:lang w:eastAsia="ru-RU"/>
              </w:rPr>
            </w:pPr>
            <w:r w:rsidRPr="00350B52">
              <w:rPr>
                <w:sz w:val="16"/>
                <w:szCs w:val="16"/>
                <w:lang w:eastAsia="ru-RU"/>
              </w:rPr>
              <w:t>56,00</w:t>
            </w:r>
          </w:p>
        </w:tc>
        <w:tc>
          <w:tcPr>
            <w:tcW w:w="570" w:type="dxa"/>
            <w:tcBorders>
              <w:top w:val="nil"/>
              <w:left w:val="nil"/>
              <w:bottom w:val="single" w:sz="4" w:space="0" w:color="auto"/>
              <w:right w:val="nil"/>
            </w:tcBorders>
            <w:shd w:val="clear" w:color="auto" w:fill="E2EFD9"/>
          </w:tcPr>
          <w:p w14:paraId="2492E40B" w14:textId="77777777" w:rsidR="00350B52" w:rsidRPr="00350B52" w:rsidRDefault="00350B52" w:rsidP="00350B52">
            <w:pPr>
              <w:rPr>
                <w:sz w:val="16"/>
                <w:szCs w:val="16"/>
                <w:lang w:eastAsia="ru-RU"/>
              </w:rPr>
            </w:pPr>
          </w:p>
        </w:tc>
        <w:tc>
          <w:tcPr>
            <w:tcW w:w="2410" w:type="dxa"/>
            <w:gridSpan w:val="17"/>
            <w:tcBorders>
              <w:top w:val="nil"/>
              <w:left w:val="nil"/>
              <w:bottom w:val="single" w:sz="4" w:space="0" w:color="auto"/>
              <w:right w:val="single" w:sz="4" w:space="0" w:color="auto"/>
            </w:tcBorders>
            <w:shd w:val="clear" w:color="auto" w:fill="E2EFD9"/>
          </w:tcPr>
          <w:p w14:paraId="32433651" w14:textId="77777777" w:rsidR="00350B52" w:rsidRPr="00350B52" w:rsidRDefault="00350B52" w:rsidP="00350B52">
            <w:pPr>
              <w:rPr>
                <w:sz w:val="16"/>
                <w:szCs w:val="16"/>
                <w:lang w:eastAsia="ru-RU"/>
              </w:rPr>
            </w:pPr>
            <w:r w:rsidRPr="00350B52">
              <w:rPr>
                <w:sz w:val="16"/>
                <w:szCs w:val="16"/>
                <w:lang w:eastAsia="ru-RU"/>
              </w:rPr>
              <w:t xml:space="preserve">               70,00</w:t>
            </w:r>
          </w:p>
        </w:tc>
        <w:tc>
          <w:tcPr>
            <w:tcW w:w="1134" w:type="dxa"/>
            <w:tcBorders>
              <w:top w:val="nil"/>
              <w:left w:val="single" w:sz="4" w:space="0" w:color="auto"/>
              <w:bottom w:val="single" w:sz="4" w:space="0" w:color="auto"/>
              <w:right w:val="single" w:sz="4" w:space="0" w:color="auto"/>
            </w:tcBorders>
            <w:shd w:val="clear" w:color="auto" w:fill="E2EFD9"/>
            <w:hideMark/>
          </w:tcPr>
          <w:p w14:paraId="5787945F" w14:textId="77777777" w:rsidR="00350B52" w:rsidRPr="00350B52" w:rsidRDefault="00350B52" w:rsidP="00350B52">
            <w:pPr>
              <w:jc w:val="center"/>
            </w:pPr>
            <w:r w:rsidRPr="00350B52">
              <w:rPr>
                <w:sz w:val="16"/>
                <w:szCs w:val="16"/>
                <w:lang w:eastAsia="ru-RU"/>
              </w:rPr>
              <w:t>70,00</w:t>
            </w:r>
          </w:p>
        </w:tc>
        <w:tc>
          <w:tcPr>
            <w:tcW w:w="1559" w:type="dxa"/>
            <w:tcBorders>
              <w:top w:val="nil"/>
              <w:left w:val="single" w:sz="4" w:space="0" w:color="auto"/>
              <w:bottom w:val="single" w:sz="4" w:space="0" w:color="auto"/>
              <w:right w:val="single" w:sz="4" w:space="0" w:color="auto"/>
            </w:tcBorders>
            <w:shd w:val="clear" w:color="auto" w:fill="E2EFD9"/>
            <w:hideMark/>
          </w:tcPr>
          <w:p w14:paraId="0753DD47" w14:textId="77777777" w:rsidR="00350B52" w:rsidRPr="00350B52" w:rsidRDefault="00350B52" w:rsidP="00350B52">
            <w:pPr>
              <w:jc w:val="center"/>
            </w:pPr>
            <w:r w:rsidRPr="00350B52">
              <w:rPr>
                <w:sz w:val="16"/>
                <w:szCs w:val="16"/>
                <w:lang w:eastAsia="ru-RU"/>
              </w:rPr>
              <w:t>70,00</w:t>
            </w:r>
          </w:p>
          <w:p w14:paraId="375C9B53" w14:textId="77777777" w:rsidR="00350B52" w:rsidRPr="00350B52" w:rsidRDefault="00350B52" w:rsidP="00350B52">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BF9145" w14:textId="77777777" w:rsidR="00350B52" w:rsidRPr="00350B52" w:rsidRDefault="00350B52" w:rsidP="00350B52"/>
        </w:tc>
      </w:tr>
      <w:tr w:rsidR="00350B52" w:rsidRPr="00350B52" w14:paraId="3BAAE92D" w14:textId="77777777" w:rsidTr="00350B52">
        <w:trPr>
          <w:trHeight w:val="129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36497A4"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51A438D"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5B9E2AF3"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DE284FE"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5614E082" w14:textId="77777777" w:rsidR="00350B52" w:rsidRPr="00350B52" w:rsidRDefault="00350B52" w:rsidP="00350B52">
            <w:pPr>
              <w:jc w:val="center"/>
              <w:rPr>
                <w:sz w:val="16"/>
                <w:szCs w:val="16"/>
                <w:lang w:eastAsia="ru-RU"/>
              </w:rPr>
            </w:pPr>
            <w:r w:rsidRPr="00350B52">
              <w:rPr>
                <w:sz w:val="16"/>
                <w:szCs w:val="16"/>
                <w:lang w:eastAsia="ru-RU"/>
              </w:rPr>
              <w:t>288,08</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79F5CC11" w14:textId="77777777" w:rsidR="00350B52" w:rsidRPr="00350B52" w:rsidRDefault="00350B52" w:rsidP="00350B52">
            <w:pPr>
              <w:jc w:val="center"/>
              <w:rPr>
                <w:sz w:val="16"/>
                <w:szCs w:val="16"/>
                <w:lang w:eastAsia="ru-RU"/>
              </w:rPr>
            </w:pPr>
            <w:r w:rsidRPr="00350B52">
              <w:rPr>
                <w:sz w:val="16"/>
                <w:szCs w:val="16"/>
                <w:lang w:eastAsia="ru-RU"/>
              </w:rPr>
              <w:t>22,08</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65A29725" w14:textId="77777777" w:rsidR="00350B52" w:rsidRPr="00350B52" w:rsidRDefault="00350B52" w:rsidP="00350B52">
            <w:pPr>
              <w:jc w:val="center"/>
              <w:rPr>
                <w:sz w:val="16"/>
                <w:szCs w:val="16"/>
                <w:lang w:eastAsia="ru-RU"/>
              </w:rPr>
            </w:pPr>
            <w:r w:rsidRPr="00350B52">
              <w:rPr>
                <w:sz w:val="16"/>
                <w:szCs w:val="16"/>
                <w:lang w:eastAsia="ru-RU"/>
              </w:rPr>
              <w:t>56,00</w:t>
            </w:r>
          </w:p>
        </w:tc>
        <w:tc>
          <w:tcPr>
            <w:tcW w:w="570" w:type="dxa"/>
            <w:tcBorders>
              <w:top w:val="single" w:sz="4" w:space="0" w:color="auto"/>
              <w:left w:val="nil"/>
              <w:bottom w:val="single" w:sz="4" w:space="0" w:color="auto"/>
              <w:right w:val="nil"/>
            </w:tcBorders>
            <w:shd w:val="clear" w:color="auto" w:fill="E2EFD9"/>
          </w:tcPr>
          <w:p w14:paraId="298D40BB"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shd w:val="clear" w:color="auto" w:fill="E2EFD9"/>
          </w:tcPr>
          <w:p w14:paraId="2AF91B0E" w14:textId="77777777" w:rsidR="00350B52" w:rsidRPr="00350B52" w:rsidRDefault="00350B52" w:rsidP="00350B52">
            <w:pPr>
              <w:rPr>
                <w:sz w:val="16"/>
                <w:szCs w:val="16"/>
                <w:lang w:eastAsia="ru-RU"/>
              </w:rPr>
            </w:pPr>
            <w:r w:rsidRPr="00350B52">
              <w:rPr>
                <w:sz w:val="16"/>
                <w:szCs w:val="16"/>
                <w:lang w:eastAsia="ru-RU"/>
              </w:rPr>
              <w:t xml:space="preserve">               70,00</w:t>
            </w:r>
          </w:p>
        </w:tc>
        <w:tc>
          <w:tcPr>
            <w:tcW w:w="1134" w:type="dxa"/>
            <w:tcBorders>
              <w:top w:val="single" w:sz="4" w:space="0" w:color="auto"/>
              <w:left w:val="single" w:sz="4" w:space="0" w:color="auto"/>
              <w:bottom w:val="single" w:sz="4" w:space="0" w:color="000000"/>
              <w:right w:val="single" w:sz="4" w:space="0" w:color="auto"/>
            </w:tcBorders>
            <w:shd w:val="clear" w:color="auto" w:fill="E2EFD9"/>
            <w:hideMark/>
          </w:tcPr>
          <w:p w14:paraId="318FA8C0" w14:textId="77777777" w:rsidR="00350B52" w:rsidRPr="00350B52" w:rsidRDefault="00350B52" w:rsidP="00350B52">
            <w:pPr>
              <w:jc w:val="center"/>
            </w:pPr>
            <w:r w:rsidRPr="00350B52">
              <w:rPr>
                <w:sz w:val="16"/>
                <w:szCs w:val="16"/>
                <w:lang w:eastAsia="ru-RU"/>
              </w:rPr>
              <w:t>70,00</w:t>
            </w:r>
          </w:p>
        </w:tc>
        <w:tc>
          <w:tcPr>
            <w:tcW w:w="1559" w:type="dxa"/>
            <w:tcBorders>
              <w:top w:val="single" w:sz="4" w:space="0" w:color="auto"/>
              <w:left w:val="single" w:sz="4" w:space="0" w:color="auto"/>
              <w:bottom w:val="single" w:sz="4" w:space="0" w:color="000000"/>
              <w:right w:val="single" w:sz="4" w:space="0" w:color="auto"/>
            </w:tcBorders>
            <w:shd w:val="clear" w:color="auto" w:fill="E2EFD9"/>
            <w:hideMark/>
          </w:tcPr>
          <w:p w14:paraId="6F499E38" w14:textId="77777777" w:rsidR="00350B52" w:rsidRPr="00350B52" w:rsidRDefault="00350B52" w:rsidP="00350B52">
            <w:pPr>
              <w:jc w:val="center"/>
            </w:pPr>
            <w:r w:rsidRPr="00350B52">
              <w:rPr>
                <w:sz w:val="16"/>
                <w:szCs w:val="16"/>
                <w:lang w:eastAsia="ru-RU"/>
              </w:rPr>
              <w:t>70,00</w:t>
            </w:r>
          </w:p>
        </w:tc>
        <w:tc>
          <w:tcPr>
            <w:tcW w:w="1134" w:type="dxa"/>
            <w:tcBorders>
              <w:top w:val="single" w:sz="4" w:space="0" w:color="auto"/>
              <w:left w:val="single" w:sz="4" w:space="0" w:color="auto"/>
              <w:bottom w:val="single" w:sz="4" w:space="0" w:color="000000"/>
              <w:right w:val="single" w:sz="4" w:space="0" w:color="auto"/>
            </w:tcBorders>
          </w:tcPr>
          <w:p w14:paraId="7647CDB1" w14:textId="77777777" w:rsidR="00350B52" w:rsidRPr="00350B52" w:rsidRDefault="00350B52" w:rsidP="00350B52"/>
        </w:tc>
      </w:tr>
      <w:tr w:rsidR="00350B52" w:rsidRPr="00350B52" w14:paraId="430BEEF5" w14:textId="77777777" w:rsidTr="001C4E92">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6C03027"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3604029D" w14:textId="77777777" w:rsidR="00350B52" w:rsidRPr="00350B52" w:rsidRDefault="00350B52" w:rsidP="00350B52">
            <w:pPr>
              <w:rPr>
                <w:sz w:val="16"/>
                <w:szCs w:val="16"/>
                <w:lang w:eastAsia="ru-RU"/>
              </w:rPr>
            </w:pPr>
          </w:p>
          <w:p w14:paraId="52E50E96" w14:textId="77777777" w:rsidR="00350B52" w:rsidRPr="00350B52" w:rsidRDefault="00350B52" w:rsidP="00350B52">
            <w:pPr>
              <w:rPr>
                <w:sz w:val="16"/>
                <w:szCs w:val="16"/>
                <w:lang w:eastAsia="ru-RU"/>
              </w:rPr>
            </w:pPr>
            <w:r w:rsidRPr="00350B52">
              <w:rPr>
                <w:sz w:val="16"/>
                <w:szCs w:val="16"/>
                <w:lang w:eastAsia="ru-RU"/>
              </w:rPr>
              <w:t>Обучено должностных лиц по вопросам предупреждения и ликвидации чрезвычайных ситуаций и гражданской обороны</w:t>
            </w:r>
          </w:p>
        </w:tc>
        <w:tc>
          <w:tcPr>
            <w:tcW w:w="918" w:type="dxa"/>
            <w:vMerge w:val="restart"/>
            <w:tcBorders>
              <w:top w:val="nil"/>
              <w:left w:val="single" w:sz="4" w:space="0" w:color="auto"/>
              <w:bottom w:val="single" w:sz="4" w:space="0" w:color="000000"/>
              <w:right w:val="single" w:sz="4" w:space="0" w:color="auto"/>
            </w:tcBorders>
            <w:hideMark/>
          </w:tcPr>
          <w:p w14:paraId="386D6A42" w14:textId="77777777" w:rsidR="00350B52" w:rsidRPr="00350B52" w:rsidRDefault="00350B52" w:rsidP="00350B52">
            <w:pPr>
              <w:rPr>
                <w:sz w:val="16"/>
                <w:szCs w:val="16"/>
                <w:lang w:eastAsia="ru-RU"/>
              </w:rPr>
            </w:pPr>
            <w:r w:rsidRPr="00350B52">
              <w:rPr>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589230AE" w14:textId="77777777" w:rsidR="00350B52" w:rsidRPr="00350B52" w:rsidRDefault="00350B52" w:rsidP="00350B52">
            <w:pPr>
              <w:rPr>
                <w:sz w:val="16"/>
                <w:szCs w:val="16"/>
                <w:lang w:eastAsia="ru-RU"/>
              </w:rPr>
            </w:pPr>
            <w:r w:rsidRPr="00350B52">
              <w:rPr>
                <w:sz w:val="16"/>
                <w:szCs w:val="16"/>
                <w:lang w:eastAsia="ru-RU"/>
              </w:rPr>
              <w:t>Х</w:t>
            </w:r>
          </w:p>
        </w:tc>
        <w:tc>
          <w:tcPr>
            <w:tcW w:w="880" w:type="dxa"/>
            <w:vMerge w:val="restart"/>
            <w:tcBorders>
              <w:top w:val="nil"/>
              <w:left w:val="nil"/>
              <w:right w:val="single" w:sz="4" w:space="0" w:color="auto"/>
            </w:tcBorders>
          </w:tcPr>
          <w:p w14:paraId="7B6260B8" w14:textId="77777777" w:rsidR="00350B52" w:rsidRPr="00350B52" w:rsidRDefault="00350B52" w:rsidP="00350B52">
            <w:pPr>
              <w:jc w:val="center"/>
              <w:rPr>
                <w:sz w:val="16"/>
                <w:szCs w:val="16"/>
                <w:lang w:eastAsia="ru-RU"/>
              </w:rPr>
            </w:pPr>
            <w:r w:rsidRPr="00350B52">
              <w:rPr>
                <w:sz w:val="16"/>
                <w:szCs w:val="16"/>
                <w:lang w:eastAsia="ru-RU"/>
              </w:rPr>
              <w:t>Всего:</w:t>
            </w:r>
          </w:p>
          <w:p w14:paraId="08256710" w14:textId="77777777" w:rsidR="00350B52" w:rsidRPr="00350B52" w:rsidRDefault="00350B52" w:rsidP="00350B52">
            <w:pPr>
              <w:jc w:val="center"/>
              <w:rPr>
                <w:sz w:val="16"/>
                <w:szCs w:val="16"/>
                <w:lang w:eastAsia="ru-RU"/>
              </w:rPr>
            </w:pPr>
            <w:r w:rsidRPr="00350B52">
              <w:rPr>
                <w:sz w:val="16"/>
                <w:szCs w:val="16"/>
                <w:lang w:eastAsia="ru-RU"/>
              </w:rPr>
              <w:t>55</w:t>
            </w:r>
          </w:p>
        </w:tc>
        <w:tc>
          <w:tcPr>
            <w:tcW w:w="1134" w:type="dxa"/>
            <w:vMerge w:val="restart"/>
            <w:tcBorders>
              <w:top w:val="nil"/>
              <w:left w:val="single" w:sz="4" w:space="0" w:color="auto"/>
              <w:bottom w:val="single" w:sz="4" w:space="0" w:color="auto"/>
              <w:right w:val="single" w:sz="4" w:space="0" w:color="auto"/>
            </w:tcBorders>
          </w:tcPr>
          <w:p w14:paraId="1DEF79CD" w14:textId="77777777" w:rsidR="00350B52" w:rsidRPr="00350B52" w:rsidRDefault="00350B52" w:rsidP="00350B52">
            <w:pPr>
              <w:jc w:val="center"/>
              <w:rPr>
                <w:sz w:val="16"/>
                <w:szCs w:val="16"/>
                <w:lang w:eastAsia="ru-RU"/>
              </w:rPr>
            </w:pPr>
          </w:p>
          <w:p w14:paraId="07206EAA" w14:textId="77777777" w:rsidR="00350B52" w:rsidRPr="00350B52" w:rsidRDefault="00350B52" w:rsidP="00350B52">
            <w:pPr>
              <w:jc w:val="center"/>
              <w:rPr>
                <w:sz w:val="16"/>
                <w:szCs w:val="16"/>
                <w:lang w:eastAsia="ru-RU"/>
              </w:rPr>
            </w:pPr>
          </w:p>
          <w:p w14:paraId="02422449" w14:textId="77777777" w:rsidR="00350B52" w:rsidRPr="00350B52" w:rsidRDefault="00350B52" w:rsidP="00350B52">
            <w:pPr>
              <w:jc w:val="center"/>
              <w:rPr>
                <w:sz w:val="16"/>
                <w:szCs w:val="16"/>
                <w:lang w:eastAsia="ru-RU"/>
              </w:rPr>
            </w:pPr>
          </w:p>
          <w:p w14:paraId="3E76C4A9" w14:textId="77777777" w:rsidR="00350B52" w:rsidRPr="00350B52" w:rsidRDefault="00350B52" w:rsidP="00350B52">
            <w:pPr>
              <w:jc w:val="center"/>
              <w:rPr>
                <w:sz w:val="16"/>
                <w:szCs w:val="16"/>
                <w:lang w:eastAsia="ru-RU"/>
              </w:rPr>
            </w:pPr>
            <w:r w:rsidRPr="00350B52">
              <w:rPr>
                <w:sz w:val="16"/>
                <w:szCs w:val="16"/>
                <w:lang w:eastAsia="ru-RU"/>
              </w:rPr>
              <w:t>11</w:t>
            </w:r>
          </w:p>
        </w:tc>
        <w:tc>
          <w:tcPr>
            <w:tcW w:w="1417" w:type="dxa"/>
            <w:vMerge w:val="restart"/>
            <w:tcBorders>
              <w:top w:val="nil"/>
              <w:left w:val="single" w:sz="4" w:space="0" w:color="auto"/>
              <w:bottom w:val="single" w:sz="4" w:space="0" w:color="auto"/>
              <w:right w:val="single" w:sz="4" w:space="0" w:color="auto"/>
            </w:tcBorders>
          </w:tcPr>
          <w:p w14:paraId="6D634D74" w14:textId="77777777" w:rsidR="00350B52" w:rsidRPr="00350B52" w:rsidRDefault="00350B52" w:rsidP="00350B52">
            <w:pPr>
              <w:rPr>
                <w:sz w:val="16"/>
                <w:szCs w:val="16"/>
                <w:lang w:eastAsia="ru-RU"/>
              </w:rPr>
            </w:pPr>
          </w:p>
          <w:p w14:paraId="159F459E" w14:textId="77777777" w:rsidR="00350B52" w:rsidRPr="00350B52" w:rsidRDefault="00350B52" w:rsidP="00350B52">
            <w:pPr>
              <w:jc w:val="center"/>
              <w:rPr>
                <w:sz w:val="16"/>
                <w:szCs w:val="16"/>
                <w:lang w:eastAsia="ru-RU"/>
              </w:rPr>
            </w:pPr>
          </w:p>
          <w:p w14:paraId="1A3E7639" w14:textId="77777777" w:rsidR="00350B52" w:rsidRPr="00350B52" w:rsidRDefault="00350B52" w:rsidP="00350B52">
            <w:pPr>
              <w:jc w:val="center"/>
              <w:rPr>
                <w:sz w:val="16"/>
                <w:szCs w:val="16"/>
                <w:lang w:eastAsia="ru-RU"/>
              </w:rPr>
            </w:pPr>
            <w:r w:rsidRPr="00350B52">
              <w:rPr>
                <w:sz w:val="16"/>
                <w:szCs w:val="16"/>
                <w:lang w:eastAsia="ru-RU"/>
              </w:rPr>
              <w:t>11</w:t>
            </w:r>
          </w:p>
        </w:tc>
        <w:tc>
          <w:tcPr>
            <w:tcW w:w="570" w:type="dxa"/>
            <w:vMerge w:val="restart"/>
            <w:tcBorders>
              <w:top w:val="nil"/>
              <w:left w:val="nil"/>
              <w:bottom w:val="single" w:sz="4" w:space="0" w:color="auto"/>
              <w:right w:val="single" w:sz="4" w:space="0" w:color="auto"/>
            </w:tcBorders>
            <w:hideMark/>
          </w:tcPr>
          <w:p w14:paraId="694A288B"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410" w:type="dxa"/>
            <w:gridSpan w:val="17"/>
            <w:tcBorders>
              <w:top w:val="single" w:sz="4" w:space="0" w:color="auto"/>
              <w:left w:val="nil"/>
              <w:bottom w:val="single" w:sz="4" w:space="0" w:color="auto"/>
              <w:right w:val="single" w:sz="4" w:space="0" w:color="auto"/>
            </w:tcBorders>
            <w:hideMark/>
          </w:tcPr>
          <w:p w14:paraId="5D025368"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hideMark/>
          </w:tcPr>
          <w:p w14:paraId="3D46A0BC" w14:textId="77777777" w:rsidR="00350B52" w:rsidRPr="00350B52" w:rsidRDefault="00350B52" w:rsidP="00350B52">
            <w:pPr>
              <w:jc w:val="center"/>
              <w:rPr>
                <w:sz w:val="16"/>
                <w:szCs w:val="16"/>
                <w:lang w:eastAsia="ru-RU"/>
              </w:rPr>
            </w:pPr>
          </w:p>
          <w:p w14:paraId="599131F9" w14:textId="77777777" w:rsidR="00350B52" w:rsidRPr="00350B52" w:rsidRDefault="00350B52" w:rsidP="00350B52">
            <w:pPr>
              <w:jc w:val="center"/>
              <w:rPr>
                <w:sz w:val="16"/>
                <w:szCs w:val="16"/>
                <w:lang w:eastAsia="ru-RU"/>
              </w:rPr>
            </w:pPr>
          </w:p>
          <w:p w14:paraId="323709F4" w14:textId="77777777" w:rsidR="00350B52" w:rsidRPr="00350B52" w:rsidRDefault="00350B52" w:rsidP="00350B52">
            <w:pPr>
              <w:jc w:val="center"/>
              <w:rPr>
                <w:sz w:val="16"/>
                <w:szCs w:val="16"/>
                <w:lang w:eastAsia="ru-RU"/>
              </w:rPr>
            </w:pPr>
          </w:p>
          <w:p w14:paraId="0485B015" w14:textId="77777777" w:rsidR="00350B52" w:rsidRPr="00350B52" w:rsidRDefault="00350B52" w:rsidP="00350B52">
            <w:pPr>
              <w:jc w:val="center"/>
              <w:rPr>
                <w:sz w:val="16"/>
                <w:szCs w:val="16"/>
                <w:lang w:eastAsia="ru-RU"/>
              </w:rPr>
            </w:pPr>
            <w:r w:rsidRPr="00350B52">
              <w:rPr>
                <w:sz w:val="16"/>
                <w:szCs w:val="16"/>
                <w:lang w:eastAsia="ru-RU"/>
              </w:rPr>
              <w:t>11</w:t>
            </w:r>
          </w:p>
        </w:tc>
        <w:tc>
          <w:tcPr>
            <w:tcW w:w="1559" w:type="dxa"/>
            <w:vMerge w:val="restart"/>
            <w:tcBorders>
              <w:top w:val="nil"/>
              <w:left w:val="single" w:sz="4" w:space="0" w:color="auto"/>
              <w:right w:val="single" w:sz="4" w:space="0" w:color="auto"/>
            </w:tcBorders>
            <w:hideMark/>
          </w:tcPr>
          <w:p w14:paraId="17C0D253" w14:textId="77777777" w:rsidR="00350B52" w:rsidRPr="00350B52" w:rsidRDefault="00350B52" w:rsidP="00350B52">
            <w:pPr>
              <w:jc w:val="center"/>
              <w:rPr>
                <w:sz w:val="16"/>
                <w:szCs w:val="16"/>
                <w:lang w:eastAsia="ru-RU"/>
              </w:rPr>
            </w:pPr>
          </w:p>
          <w:p w14:paraId="5B517292" w14:textId="77777777" w:rsidR="00350B52" w:rsidRPr="00350B52" w:rsidRDefault="00350B52" w:rsidP="00350B52">
            <w:pPr>
              <w:jc w:val="center"/>
              <w:rPr>
                <w:sz w:val="16"/>
                <w:szCs w:val="16"/>
                <w:lang w:eastAsia="ru-RU"/>
              </w:rPr>
            </w:pPr>
          </w:p>
          <w:p w14:paraId="5EA542A0" w14:textId="77777777" w:rsidR="00350B52" w:rsidRPr="00350B52" w:rsidRDefault="00350B52" w:rsidP="00350B52">
            <w:pPr>
              <w:jc w:val="center"/>
              <w:rPr>
                <w:sz w:val="16"/>
                <w:szCs w:val="16"/>
                <w:lang w:eastAsia="ru-RU"/>
              </w:rPr>
            </w:pPr>
          </w:p>
          <w:p w14:paraId="04F9CA12" w14:textId="77777777" w:rsidR="00350B52" w:rsidRPr="00350B52" w:rsidRDefault="00350B52" w:rsidP="00350B52">
            <w:pPr>
              <w:jc w:val="center"/>
              <w:rPr>
                <w:sz w:val="16"/>
                <w:szCs w:val="16"/>
                <w:lang w:eastAsia="ru-RU"/>
              </w:rPr>
            </w:pPr>
            <w:r w:rsidRPr="00350B52">
              <w:rPr>
                <w:sz w:val="16"/>
                <w:szCs w:val="16"/>
                <w:lang w:eastAsia="ru-RU"/>
              </w:rPr>
              <w:t>11</w:t>
            </w:r>
          </w:p>
          <w:p w14:paraId="7DC9D520"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43021C7E" w14:textId="77777777" w:rsidR="00350B52" w:rsidRPr="00350B52" w:rsidRDefault="00350B52" w:rsidP="00350B52">
            <w:pPr>
              <w:rPr>
                <w:sz w:val="16"/>
                <w:szCs w:val="16"/>
                <w:lang w:eastAsia="ru-RU"/>
              </w:rPr>
            </w:pPr>
          </w:p>
        </w:tc>
      </w:tr>
      <w:tr w:rsidR="00350B52" w:rsidRPr="00350B52" w14:paraId="33643609" w14:textId="77777777" w:rsidTr="001C4E92">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BDAF709"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A43D96D"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77F91D89"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AEF0309" w14:textId="77777777" w:rsidR="00350B52" w:rsidRPr="00350B52" w:rsidRDefault="00350B52" w:rsidP="00350B52">
            <w:pPr>
              <w:rPr>
                <w:sz w:val="16"/>
                <w:szCs w:val="16"/>
                <w:lang w:eastAsia="ru-RU"/>
              </w:rPr>
            </w:pPr>
          </w:p>
        </w:tc>
        <w:tc>
          <w:tcPr>
            <w:tcW w:w="880" w:type="dxa"/>
            <w:vMerge/>
            <w:tcBorders>
              <w:left w:val="nil"/>
              <w:right w:val="single" w:sz="4" w:space="0" w:color="auto"/>
            </w:tcBorders>
          </w:tcPr>
          <w:p w14:paraId="2E544A43"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2B1A595"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242A3CA4" w14:textId="77777777" w:rsidR="00350B52" w:rsidRPr="00350B52" w:rsidRDefault="00350B52" w:rsidP="00350B52">
            <w:pPr>
              <w:rPr>
                <w:sz w:val="16"/>
                <w:szCs w:val="16"/>
                <w:lang w:eastAsia="ru-RU"/>
              </w:rPr>
            </w:pPr>
          </w:p>
        </w:tc>
        <w:tc>
          <w:tcPr>
            <w:tcW w:w="570" w:type="dxa"/>
            <w:vMerge/>
            <w:tcBorders>
              <w:top w:val="nil"/>
              <w:left w:val="nil"/>
              <w:bottom w:val="single" w:sz="4" w:space="0" w:color="auto"/>
              <w:right w:val="single" w:sz="4" w:space="0" w:color="auto"/>
            </w:tcBorders>
            <w:vAlign w:val="center"/>
            <w:hideMark/>
          </w:tcPr>
          <w:p w14:paraId="03652EA2"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5BBAA22A"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21EC10A2"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7846D57D" w14:textId="77777777" w:rsidR="00350B52" w:rsidRPr="00350B52" w:rsidRDefault="00350B52" w:rsidP="00350B52">
            <w:pPr>
              <w:jc w:val="center"/>
              <w:rPr>
                <w:sz w:val="16"/>
                <w:szCs w:val="16"/>
                <w:lang w:eastAsia="ru-RU"/>
              </w:rPr>
            </w:pPr>
            <w:r w:rsidRPr="00350B52">
              <w:rPr>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507916EB"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nil"/>
              <w:left w:val="single" w:sz="4" w:space="0" w:color="auto"/>
              <w:bottom w:val="single" w:sz="4" w:space="0" w:color="000000"/>
              <w:right w:val="single" w:sz="4" w:space="0" w:color="auto"/>
            </w:tcBorders>
            <w:vAlign w:val="center"/>
            <w:hideMark/>
          </w:tcPr>
          <w:p w14:paraId="50710E9C"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1C4A5D53"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BEB0D25" w14:textId="77777777" w:rsidR="00350B52" w:rsidRPr="00350B52" w:rsidRDefault="00350B52" w:rsidP="00350B52">
            <w:pPr>
              <w:rPr>
                <w:sz w:val="16"/>
                <w:szCs w:val="16"/>
                <w:lang w:eastAsia="ru-RU"/>
              </w:rPr>
            </w:pPr>
          </w:p>
        </w:tc>
      </w:tr>
      <w:tr w:rsidR="00350B52" w:rsidRPr="00350B52" w14:paraId="744B796B" w14:textId="77777777" w:rsidTr="001C4E92">
        <w:trPr>
          <w:trHeight w:val="46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679B8D5"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6B49ABF"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79A16348"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F6AAF73"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vAlign w:val="center"/>
          </w:tcPr>
          <w:p w14:paraId="7AD9B700"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4E6E3E"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14E80217" w14:textId="77777777" w:rsidR="00350B52" w:rsidRPr="00350B52" w:rsidRDefault="00350B52" w:rsidP="00350B52">
            <w:pPr>
              <w:rPr>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23A4DD5C" w14:textId="77777777" w:rsidR="00350B52" w:rsidRPr="00350B52" w:rsidRDefault="00350B52" w:rsidP="00350B52">
            <w:pPr>
              <w:jc w:val="center"/>
              <w:rPr>
                <w:sz w:val="16"/>
                <w:szCs w:val="16"/>
                <w:lang w:eastAsia="ru-RU"/>
              </w:rPr>
            </w:pPr>
            <w:r w:rsidRPr="00350B52">
              <w:rPr>
                <w:sz w:val="16"/>
                <w:szCs w:val="16"/>
                <w:lang w:eastAsia="ru-RU"/>
              </w:rPr>
              <w:t>11</w:t>
            </w:r>
          </w:p>
        </w:tc>
        <w:tc>
          <w:tcPr>
            <w:tcW w:w="567" w:type="dxa"/>
            <w:gridSpan w:val="5"/>
            <w:tcBorders>
              <w:top w:val="single" w:sz="4" w:space="0" w:color="auto"/>
              <w:left w:val="nil"/>
              <w:bottom w:val="single" w:sz="4" w:space="0" w:color="auto"/>
              <w:right w:val="single" w:sz="4" w:space="0" w:color="auto"/>
            </w:tcBorders>
            <w:hideMark/>
          </w:tcPr>
          <w:p w14:paraId="06CCE453" w14:textId="77777777" w:rsidR="00350B52" w:rsidRPr="00350B52" w:rsidRDefault="00350B52" w:rsidP="00350B52">
            <w:pPr>
              <w:jc w:val="center"/>
              <w:rPr>
                <w:sz w:val="16"/>
                <w:szCs w:val="16"/>
                <w:lang w:eastAsia="ru-RU"/>
              </w:rPr>
            </w:pPr>
            <w:r w:rsidRPr="00350B52">
              <w:rPr>
                <w:sz w:val="16"/>
                <w:szCs w:val="16"/>
                <w:lang w:eastAsia="ru-RU"/>
              </w:rPr>
              <w:t>-</w:t>
            </w:r>
          </w:p>
        </w:tc>
        <w:tc>
          <w:tcPr>
            <w:tcW w:w="567" w:type="dxa"/>
            <w:gridSpan w:val="3"/>
            <w:tcBorders>
              <w:top w:val="single" w:sz="4" w:space="0" w:color="auto"/>
              <w:left w:val="nil"/>
              <w:bottom w:val="single" w:sz="4" w:space="0" w:color="auto"/>
              <w:right w:val="single" w:sz="4" w:space="0" w:color="auto"/>
            </w:tcBorders>
            <w:hideMark/>
          </w:tcPr>
          <w:p w14:paraId="7D5FE5B8" w14:textId="77777777" w:rsidR="00350B52" w:rsidRPr="00350B52" w:rsidRDefault="00350B52" w:rsidP="00350B52">
            <w:pPr>
              <w:jc w:val="center"/>
              <w:rPr>
                <w:sz w:val="16"/>
                <w:szCs w:val="16"/>
                <w:lang w:eastAsia="ru-RU"/>
              </w:rPr>
            </w:pPr>
            <w:r w:rsidRPr="00350B52">
              <w:rPr>
                <w:sz w:val="16"/>
                <w:szCs w:val="16"/>
                <w:lang w:eastAsia="ru-RU"/>
              </w:rPr>
              <w:t>4</w:t>
            </w:r>
          </w:p>
        </w:tc>
        <w:tc>
          <w:tcPr>
            <w:tcW w:w="585" w:type="dxa"/>
            <w:gridSpan w:val="5"/>
            <w:tcBorders>
              <w:top w:val="single" w:sz="4" w:space="0" w:color="auto"/>
              <w:left w:val="nil"/>
              <w:bottom w:val="single" w:sz="4" w:space="0" w:color="auto"/>
              <w:right w:val="single" w:sz="4" w:space="0" w:color="auto"/>
            </w:tcBorders>
            <w:hideMark/>
          </w:tcPr>
          <w:p w14:paraId="62FCAC11" w14:textId="77777777" w:rsidR="00350B52" w:rsidRPr="00350B52" w:rsidRDefault="00350B52" w:rsidP="00350B52">
            <w:pPr>
              <w:jc w:val="center"/>
              <w:rPr>
                <w:sz w:val="16"/>
                <w:szCs w:val="16"/>
                <w:lang w:eastAsia="ru-RU"/>
              </w:rPr>
            </w:pPr>
            <w:r w:rsidRPr="00350B52">
              <w:rPr>
                <w:sz w:val="16"/>
                <w:szCs w:val="16"/>
                <w:lang w:eastAsia="ru-RU"/>
              </w:rPr>
              <w:t>8</w:t>
            </w:r>
          </w:p>
        </w:tc>
        <w:tc>
          <w:tcPr>
            <w:tcW w:w="691" w:type="dxa"/>
            <w:gridSpan w:val="4"/>
            <w:tcBorders>
              <w:top w:val="single" w:sz="4" w:space="0" w:color="auto"/>
              <w:left w:val="nil"/>
              <w:bottom w:val="single" w:sz="4" w:space="0" w:color="auto"/>
              <w:right w:val="single" w:sz="4" w:space="0" w:color="auto"/>
            </w:tcBorders>
            <w:hideMark/>
          </w:tcPr>
          <w:p w14:paraId="1261FB7E" w14:textId="77777777" w:rsidR="00350B52" w:rsidRPr="00350B52" w:rsidRDefault="00350B52" w:rsidP="00350B52">
            <w:pPr>
              <w:jc w:val="center"/>
              <w:rPr>
                <w:sz w:val="16"/>
                <w:szCs w:val="16"/>
                <w:lang w:eastAsia="ru-RU"/>
              </w:rPr>
            </w:pPr>
            <w:r w:rsidRPr="00350B52">
              <w:rPr>
                <w:sz w:val="16"/>
                <w:szCs w:val="16"/>
                <w:lang w:eastAsia="ru-RU"/>
              </w:rPr>
              <w:t>11</w:t>
            </w:r>
          </w:p>
        </w:tc>
        <w:tc>
          <w:tcPr>
            <w:tcW w:w="1134" w:type="dxa"/>
            <w:vMerge/>
            <w:tcBorders>
              <w:top w:val="nil"/>
              <w:left w:val="single" w:sz="4" w:space="0" w:color="auto"/>
              <w:bottom w:val="single" w:sz="4" w:space="0" w:color="000000"/>
              <w:right w:val="single" w:sz="4" w:space="0" w:color="auto"/>
            </w:tcBorders>
            <w:vAlign w:val="center"/>
            <w:hideMark/>
          </w:tcPr>
          <w:p w14:paraId="53F9D927"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000000"/>
              <w:right w:val="single" w:sz="4" w:space="0" w:color="auto"/>
            </w:tcBorders>
            <w:vAlign w:val="center"/>
            <w:hideMark/>
          </w:tcPr>
          <w:p w14:paraId="330C98D7"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5504A9F" w14:textId="77777777" w:rsidR="00350B52" w:rsidRPr="00350B52" w:rsidRDefault="00350B52" w:rsidP="00350B52">
            <w:pPr>
              <w:rPr>
                <w:sz w:val="16"/>
                <w:szCs w:val="16"/>
                <w:lang w:eastAsia="ru-RU"/>
              </w:rPr>
            </w:pPr>
          </w:p>
        </w:tc>
      </w:tr>
      <w:tr w:rsidR="00350B52" w:rsidRPr="00350B52" w14:paraId="3E6271C6" w14:textId="77777777" w:rsidTr="00350B52">
        <w:trPr>
          <w:trHeight w:val="519"/>
        </w:trPr>
        <w:tc>
          <w:tcPr>
            <w:tcW w:w="567" w:type="dxa"/>
            <w:vMerge w:val="restart"/>
            <w:tcBorders>
              <w:top w:val="nil"/>
              <w:left w:val="single" w:sz="4" w:space="0" w:color="auto"/>
              <w:bottom w:val="nil"/>
              <w:right w:val="single" w:sz="4" w:space="0" w:color="auto"/>
            </w:tcBorders>
            <w:vAlign w:val="center"/>
            <w:hideMark/>
          </w:tcPr>
          <w:p w14:paraId="0E7DFEE7" w14:textId="77777777" w:rsidR="00350B52" w:rsidRPr="00350B52" w:rsidRDefault="00350B52" w:rsidP="00350B52">
            <w:pPr>
              <w:rPr>
                <w:sz w:val="16"/>
                <w:szCs w:val="16"/>
                <w:lang w:eastAsia="ru-RU"/>
              </w:rPr>
            </w:pPr>
            <w:r w:rsidRPr="00350B52">
              <w:rPr>
                <w:sz w:val="16"/>
                <w:szCs w:val="16"/>
                <w:lang w:eastAsia="ru-RU"/>
              </w:rPr>
              <w:t>3.2</w:t>
            </w:r>
          </w:p>
        </w:tc>
        <w:tc>
          <w:tcPr>
            <w:tcW w:w="1701" w:type="dxa"/>
            <w:vMerge w:val="restart"/>
            <w:tcBorders>
              <w:top w:val="nil"/>
              <w:left w:val="single" w:sz="4" w:space="0" w:color="auto"/>
              <w:bottom w:val="single" w:sz="4" w:space="0" w:color="000000"/>
              <w:right w:val="single" w:sz="4" w:space="0" w:color="auto"/>
            </w:tcBorders>
            <w:vAlign w:val="center"/>
          </w:tcPr>
          <w:p w14:paraId="12A88F4E" w14:textId="77777777" w:rsidR="00350B52" w:rsidRPr="00350B52" w:rsidRDefault="00350B52" w:rsidP="00350B52">
            <w:pPr>
              <w:rPr>
                <w:sz w:val="16"/>
                <w:szCs w:val="16"/>
                <w:lang w:eastAsia="ru-RU"/>
              </w:rPr>
            </w:pPr>
            <w:r w:rsidRPr="00350B52">
              <w:rPr>
                <w:sz w:val="16"/>
                <w:szCs w:val="16"/>
                <w:lang w:eastAsia="ru-RU"/>
              </w:rPr>
              <w:t xml:space="preserve">Мероприятие 03.02. </w:t>
            </w:r>
          </w:p>
          <w:p w14:paraId="678E5D54" w14:textId="77777777" w:rsidR="00350B52" w:rsidRPr="00350B52" w:rsidRDefault="00350B52" w:rsidP="00350B52">
            <w:pPr>
              <w:rPr>
                <w:sz w:val="16"/>
                <w:szCs w:val="16"/>
                <w:lang w:eastAsia="ru-RU"/>
              </w:rPr>
            </w:pPr>
            <w:r w:rsidRPr="00350B52">
              <w:rPr>
                <w:sz w:val="16"/>
                <w:szCs w:val="16"/>
                <w:lang w:eastAsia="ru-RU"/>
              </w:rPr>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5B9F4FFB" w14:textId="77777777" w:rsidR="00350B52" w:rsidRPr="00350B52" w:rsidRDefault="00350B52" w:rsidP="00350B52">
            <w:pPr>
              <w:rPr>
                <w:sz w:val="16"/>
                <w:szCs w:val="16"/>
                <w:lang w:eastAsia="ru-RU"/>
              </w:rPr>
            </w:pPr>
          </w:p>
          <w:p w14:paraId="09CC42AD" w14:textId="77777777" w:rsidR="00350B52" w:rsidRPr="00350B52" w:rsidRDefault="00350B52" w:rsidP="00350B52">
            <w:pPr>
              <w:rPr>
                <w:sz w:val="16"/>
                <w:szCs w:val="16"/>
                <w:lang w:eastAsia="ru-RU"/>
              </w:rPr>
            </w:pPr>
          </w:p>
          <w:p w14:paraId="7C26AF4D"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73200F9C"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003D094"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1D658FD1" w14:textId="77777777" w:rsidR="00350B52" w:rsidRPr="00350B52" w:rsidRDefault="00350B52" w:rsidP="00350B52">
            <w:pPr>
              <w:jc w:val="center"/>
              <w:rPr>
                <w:sz w:val="16"/>
                <w:szCs w:val="16"/>
                <w:lang w:eastAsia="ru-RU"/>
              </w:rPr>
            </w:pPr>
            <w:r w:rsidRPr="00350B52">
              <w:rPr>
                <w:sz w:val="16"/>
                <w:szCs w:val="16"/>
                <w:lang w:eastAsia="ru-RU"/>
              </w:rPr>
              <w:t>1 200,00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5C4AF46E"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428FFFF2"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295AB48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auto" w:fill="E2EFD9"/>
            <w:hideMark/>
          </w:tcPr>
          <w:p w14:paraId="17CCF2DE" w14:textId="77777777" w:rsidR="00350B52" w:rsidRPr="00350B52" w:rsidRDefault="00350B52" w:rsidP="00350B52">
            <w:pPr>
              <w:jc w:val="center"/>
            </w:pPr>
            <w:r w:rsidRPr="00350B52">
              <w:rPr>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hideMark/>
          </w:tcPr>
          <w:p w14:paraId="2C8DF53B" w14:textId="77777777" w:rsidR="00350B52" w:rsidRPr="00350B52" w:rsidRDefault="00350B52" w:rsidP="00350B52">
            <w:pPr>
              <w:jc w:val="center"/>
            </w:pPr>
            <w:r w:rsidRPr="00350B52">
              <w:rPr>
                <w:sz w:val="16"/>
                <w:szCs w:val="16"/>
                <w:lang w:eastAsia="ru-RU"/>
              </w:rPr>
              <w:t>600,00</w:t>
            </w:r>
          </w:p>
          <w:p w14:paraId="5D05B651" w14:textId="77777777" w:rsidR="00350B52" w:rsidRPr="00350B52" w:rsidRDefault="00350B52" w:rsidP="00350B52">
            <w:pPr>
              <w:jc w:val="center"/>
              <w:rPr>
                <w:sz w:val="16"/>
                <w:szCs w:val="16"/>
                <w:lang w:eastAsia="ru-RU"/>
              </w:rPr>
            </w:pPr>
          </w:p>
          <w:p w14:paraId="3F30321E" w14:textId="77777777" w:rsidR="00350B52" w:rsidRPr="00350B52" w:rsidRDefault="00350B52" w:rsidP="00350B52">
            <w:pPr>
              <w:jc w:val="center"/>
            </w:pPr>
          </w:p>
        </w:tc>
        <w:tc>
          <w:tcPr>
            <w:tcW w:w="1134" w:type="dxa"/>
            <w:vMerge w:val="restart"/>
            <w:tcBorders>
              <w:top w:val="nil"/>
              <w:left w:val="single" w:sz="4" w:space="0" w:color="auto"/>
              <w:bottom w:val="single" w:sz="4" w:space="0" w:color="000000"/>
              <w:right w:val="single" w:sz="4" w:space="0" w:color="auto"/>
            </w:tcBorders>
          </w:tcPr>
          <w:p w14:paraId="36FF89EE" w14:textId="77777777" w:rsidR="00350B52" w:rsidRPr="00350B52" w:rsidRDefault="00350B52" w:rsidP="00350B52">
            <w:r w:rsidRPr="00350B52">
              <w:rPr>
                <w:sz w:val="16"/>
                <w:szCs w:val="16"/>
                <w:lang w:eastAsia="ru-RU"/>
              </w:rPr>
              <w:t>Отдел ГО и ЧС администрации г.о. Павловский Посад</w:t>
            </w:r>
          </w:p>
          <w:p w14:paraId="045B51EC" w14:textId="77777777" w:rsidR="00350B52" w:rsidRPr="00350B52" w:rsidRDefault="00350B52" w:rsidP="00350B52"/>
        </w:tc>
      </w:tr>
      <w:tr w:rsidR="00350B52" w:rsidRPr="00350B52" w14:paraId="3957ED0E" w14:textId="77777777" w:rsidTr="00350B52">
        <w:trPr>
          <w:trHeight w:val="1365"/>
        </w:trPr>
        <w:tc>
          <w:tcPr>
            <w:tcW w:w="567" w:type="dxa"/>
            <w:vMerge/>
            <w:tcBorders>
              <w:top w:val="nil"/>
              <w:left w:val="single" w:sz="4" w:space="0" w:color="auto"/>
              <w:bottom w:val="single" w:sz="4" w:space="0" w:color="auto"/>
              <w:right w:val="single" w:sz="4" w:space="0" w:color="auto"/>
            </w:tcBorders>
            <w:vAlign w:val="center"/>
            <w:hideMark/>
          </w:tcPr>
          <w:p w14:paraId="61B384C1"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EF8D96C"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6BB9E0FE"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4F96B88"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7F9F1299" w14:textId="77777777" w:rsidR="00350B52" w:rsidRPr="00350B52" w:rsidRDefault="00350B52" w:rsidP="00350B52">
            <w:pPr>
              <w:jc w:val="center"/>
              <w:rPr>
                <w:sz w:val="16"/>
                <w:szCs w:val="16"/>
                <w:lang w:eastAsia="ru-RU"/>
              </w:rPr>
            </w:pPr>
            <w:r w:rsidRPr="00350B52">
              <w:rPr>
                <w:sz w:val="16"/>
                <w:szCs w:val="16"/>
                <w:lang w:eastAsia="ru-RU"/>
              </w:rPr>
              <w:t>1 200,00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149981C1"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60137A7D"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664F0225"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00124580" w14:textId="77777777" w:rsidR="00350B52" w:rsidRPr="00350B52" w:rsidRDefault="00350B52" w:rsidP="00350B52">
            <w:pPr>
              <w:jc w:val="center"/>
            </w:pPr>
            <w:r w:rsidRPr="00350B52">
              <w:rPr>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5800DCDF" w14:textId="77777777" w:rsidR="00350B52" w:rsidRPr="00350B52" w:rsidRDefault="00350B52" w:rsidP="00350B52">
            <w:pPr>
              <w:jc w:val="center"/>
            </w:pPr>
            <w:r w:rsidRPr="00350B52">
              <w:rPr>
                <w:sz w:val="16"/>
                <w:szCs w:val="16"/>
                <w:lang w:eastAsia="ru-RU"/>
              </w:rPr>
              <w:t>600,00</w:t>
            </w:r>
          </w:p>
        </w:tc>
        <w:tc>
          <w:tcPr>
            <w:tcW w:w="1134" w:type="dxa"/>
            <w:vMerge/>
            <w:tcBorders>
              <w:top w:val="nil"/>
              <w:left w:val="single" w:sz="4" w:space="0" w:color="auto"/>
              <w:bottom w:val="single" w:sz="4" w:space="0" w:color="auto"/>
              <w:right w:val="single" w:sz="4" w:space="0" w:color="auto"/>
            </w:tcBorders>
            <w:vAlign w:val="center"/>
            <w:hideMark/>
          </w:tcPr>
          <w:p w14:paraId="342638A5" w14:textId="77777777" w:rsidR="00350B52" w:rsidRPr="00350B52" w:rsidRDefault="00350B52" w:rsidP="00350B52"/>
        </w:tc>
      </w:tr>
      <w:tr w:rsidR="00350B52" w:rsidRPr="00350B52" w14:paraId="67434EC8" w14:textId="77777777" w:rsidTr="00350B52">
        <w:trPr>
          <w:trHeight w:val="187"/>
        </w:trPr>
        <w:tc>
          <w:tcPr>
            <w:tcW w:w="567" w:type="dxa"/>
            <w:vMerge w:val="restart"/>
            <w:tcBorders>
              <w:top w:val="single" w:sz="4" w:space="0" w:color="auto"/>
              <w:left w:val="single" w:sz="4" w:space="0" w:color="auto"/>
              <w:right w:val="single" w:sz="4" w:space="0" w:color="auto"/>
            </w:tcBorders>
            <w:vAlign w:val="center"/>
          </w:tcPr>
          <w:p w14:paraId="7D2E0720"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69D45D0B" w14:textId="77777777" w:rsidR="00350B52" w:rsidRPr="00350B52" w:rsidRDefault="00350B52" w:rsidP="00350B52">
            <w:pPr>
              <w:rPr>
                <w:sz w:val="16"/>
                <w:szCs w:val="16"/>
                <w:lang w:eastAsia="ru-RU"/>
              </w:rPr>
            </w:pPr>
            <w:r w:rsidRPr="00350B52">
              <w:rPr>
                <w:sz w:val="16"/>
                <w:szCs w:val="16"/>
                <w:lang w:eastAsia="ru-RU"/>
              </w:rPr>
              <w:t>Результат 1. Оборудовано учебно-консультационных пунктов</w:t>
            </w:r>
          </w:p>
        </w:tc>
        <w:tc>
          <w:tcPr>
            <w:tcW w:w="918" w:type="dxa"/>
            <w:vMerge w:val="restart"/>
            <w:tcBorders>
              <w:top w:val="single" w:sz="4" w:space="0" w:color="auto"/>
              <w:left w:val="single" w:sz="4" w:space="0" w:color="auto"/>
              <w:right w:val="single" w:sz="4" w:space="0" w:color="auto"/>
            </w:tcBorders>
          </w:tcPr>
          <w:p w14:paraId="13026A1B"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single" w:sz="4" w:space="0" w:color="auto"/>
              <w:right w:val="single" w:sz="4" w:space="0" w:color="auto"/>
            </w:tcBorders>
          </w:tcPr>
          <w:p w14:paraId="5EAD51FE" w14:textId="77777777" w:rsidR="00350B52" w:rsidRPr="00350B52" w:rsidRDefault="00350B52" w:rsidP="00350B52">
            <w:pPr>
              <w:rPr>
                <w:sz w:val="16"/>
                <w:szCs w:val="16"/>
                <w:lang w:eastAsia="ru-RU"/>
              </w:rPr>
            </w:pPr>
          </w:p>
          <w:p w14:paraId="3A2F625A" w14:textId="77777777" w:rsidR="00350B52" w:rsidRPr="00350B52" w:rsidRDefault="00350B52" w:rsidP="00350B52">
            <w:pPr>
              <w:rPr>
                <w:sz w:val="16"/>
                <w:szCs w:val="16"/>
                <w:lang w:eastAsia="ru-RU"/>
              </w:rPr>
            </w:pPr>
          </w:p>
          <w:p w14:paraId="46DCF1CF" w14:textId="77777777" w:rsidR="00350B52" w:rsidRPr="00350B52" w:rsidRDefault="00350B52" w:rsidP="00350B52">
            <w:pPr>
              <w:rPr>
                <w:sz w:val="16"/>
                <w:szCs w:val="16"/>
                <w:lang w:eastAsia="ru-RU"/>
              </w:rPr>
            </w:pPr>
          </w:p>
          <w:p w14:paraId="2535673F" w14:textId="77777777" w:rsidR="00350B52" w:rsidRPr="00350B52" w:rsidRDefault="00350B52" w:rsidP="00350B52">
            <w:pPr>
              <w:rPr>
                <w:sz w:val="16"/>
                <w:szCs w:val="16"/>
                <w:lang w:eastAsia="ru-RU"/>
              </w:rPr>
            </w:pPr>
            <w:r w:rsidRPr="00350B52">
              <w:rPr>
                <w:sz w:val="16"/>
                <w:szCs w:val="16"/>
                <w:lang w:eastAsia="ru-RU"/>
              </w:rPr>
              <w:t xml:space="preserve">          Х</w:t>
            </w:r>
          </w:p>
        </w:tc>
        <w:tc>
          <w:tcPr>
            <w:tcW w:w="880" w:type="dxa"/>
            <w:vMerge w:val="restart"/>
            <w:tcBorders>
              <w:top w:val="single" w:sz="4" w:space="0" w:color="auto"/>
              <w:left w:val="nil"/>
              <w:right w:val="single" w:sz="4" w:space="0" w:color="auto"/>
            </w:tcBorders>
            <w:shd w:val="clear" w:color="auto" w:fill="E2EFD9"/>
          </w:tcPr>
          <w:p w14:paraId="0CC69596"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right w:val="single" w:sz="4" w:space="0" w:color="auto"/>
            </w:tcBorders>
            <w:shd w:val="clear" w:color="auto" w:fill="E2EFD9"/>
          </w:tcPr>
          <w:p w14:paraId="396549B9" w14:textId="77777777" w:rsidR="00350B52" w:rsidRPr="00350B52" w:rsidRDefault="00350B52" w:rsidP="00350B52">
            <w:pPr>
              <w:jc w:val="center"/>
              <w:rPr>
                <w:sz w:val="16"/>
                <w:szCs w:val="16"/>
                <w:lang w:eastAsia="ru-RU"/>
              </w:rPr>
            </w:pPr>
          </w:p>
        </w:tc>
        <w:tc>
          <w:tcPr>
            <w:tcW w:w="1417" w:type="dxa"/>
            <w:vMerge w:val="restart"/>
            <w:tcBorders>
              <w:top w:val="single" w:sz="4" w:space="0" w:color="auto"/>
              <w:left w:val="single" w:sz="4" w:space="0" w:color="auto"/>
              <w:right w:val="single" w:sz="4" w:space="0" w:color="auto"/>
            </w:tcBorders>
            <w:shd w:val="clear" w:color="auto" w:fill="E2EFD9"/>
          </w:tcPr>
          <w:p w14:paraId="7DCA1AD1" w14:textId="77777777" w:rsidR="00350B52" w:rsidRPr="00350B52" w:rsidRDefault="00350B52" w:rsidP="00350B52">
            <w:pPr>
              <w:jc w:val="center"/>
              <w:rPr>
                <w:sz w:val="16"/>
                <w:szCs w:val="16"/>
                <w:lang w:eastAsia="ru-RU"/>
              </w:rPr>
            </w:pPr>
          </w:p>
        </w:tc>
        <w:tc>
          <w:tcPr>
            <w:tcW w:w="570" w:type="dxa"/>
            <w:vMerge w:val="restart"/>
            <w:tcBorders>
              <w:top w:val="single" w:sz="4" w:space="0" w:color="auto"/>
              <w:left w:val="nil"/>
              <w:right w:val="single" w:sz="4" w:space="0" w:color="auto"/>
            </w:tcBorders>
            <w:shd w:val="clear" w:color="auto" w:fill="E2EFD9"/>
          </w:tcPr>
          <w:p w14:paraId="4D73B13F"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410" w:type="dxa"/>
            <w:gridSpan w:val="17"/>
            <w:tcBorders>
              <w:top w:val="single" w:sz="4" w:space="0" w:color="auto"/>
              <w:left w:val="nil"/>
              <w:bottom w:val="single" w:sz="4" w:space="0" w:color="auto"/>
              <w:right w:val="single" w:sz="4" w:space="0" w:color="auto"/>
            </w:tcBorders>
            <w:shd w:val="clear" w:color="auto" w:fill="E2EFD9"/>
          </w:tcPr>
          <w:p w14:paraId="6A639853"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E2EFD9"/>
          </w:tcPr>
          <w:p w14:paraId="09D78B36" w14:textId="77777777" w:rsidR="00350B52" w:rsidRPr="00350B52" w:rsidRDefault="00350B52" w:rsidP="00350B52">
            <w:pPr>
              <w:jc w:val="center"/>
              <w:rPr>
                <w:sz w:val="16"/>
                <w:szCs w:val="16"/>
                <w:lang w:eastAsia="ru-RU"/>
              </w:rPr>
            </w:pPr>
          </w:p>
          <w:p w14:paraId="2D044F0A" w14:textId="77777777" w:rsidR="00350B52" w:rsidRPr="00350B52" w:rsidRDefault="00350B52" w:rsidP="00350B52">
            <w:pPr>
              <w:jc w:val="center"/>
              <w:rPr>
                <w:sz w:val="16"/>
                <w:szCs w:val="16"/>
                <w:lang w:eastAsia="ru-RU"/>
              </w:rPr>
            </w:pPr>
          </w:p>
          <w:p w14:paraId="195903DC" w14:textId="77777777" w:rsidR="00350B52" w:rsidRPr="00350B52" w:rsidRDefault="00350B52" w:rsidP="00350B52">
            <w:pPr>
              <w:jc w:val="center"/>
              <w:rPr>
                <w:sz w:val="16"/>
                <w:szCs w:val="16"/>
                <w:lang w:eastAsia="ru-RU"/>
              </w:rPr>
            </w:pPr>
            <w:r w:rsidRPr="00350B52">
              <w:rPr>
                <w:sz w:val="16"/>
                <w:szCs w:val="16"/>
                <w:lang w:eastAsia="ru-RU"/>
              </w:rPr>
              <w:t>1</w:t>
            </w:r>
          </w:p>
        </w:tc>
        <w:tc>
          <w:tcPr>
            <w:tcW w:w="1559" w:type="dxa"/>
            <w:vMerge w:val="restart"/>
            <w:tcBorders>
              <w:top w:val="single" w:sz="4" w:space="0" w:color="auto"/>
              <w:left w:val="single" w:sz="4" w:space="0" w:color="auto"/>
              <w:right w:val="single" w:sz="4" w:space="0" w:color="auto"/>
            </w:tcBorders>
            <w:shd w:val="clear" w:color="auto" w:fill="E2EFD9"/>
          </w:tcPr>
          <w:p w14:paraId="06F5BE81" w14:textId="77777777" w:rsidR="00350B52" w:rsidRPr="00350B52" w:rsidRDefault="00350B52" w:rsidP="00350B52">
            <w:pPr>
              <w:jc w:val="center"/>
              <w:rPr>
                <w:sz w:val="16"/>
                <w:szCs w:val="16"/>
                <w:lang w:eastAsia="ru-RU"/>
              </w:rPr>
            </w:pPr>
          </w:p>
          <w:p w14:paraId="1C9A1B74" w14:textId="77777777" w:rsidR="00350B52" w:rsidRPr="00350B52" w:rsidRDefault="00350B52" w:rsidP="00350B52">
            <w:pPr>
              <w:jc w:val="center"/>
              <w:rPr>
                <w:sz w:val="16"/>
                <w:szCs w:val="16"/>
                <w:lang w:eastAsia="ru-RU"/>
              </w:rPr>
            </w:pPr>
          </w:p>
          <w:p w14:paraId="5F1BFAA5"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val="restart"/>
            <w:tcBorders>
              <w:top w:val="single" w:sz="4" w:space="0" w:color="auto"/>
              <w:left w:val="single" w:sz="4" w:space="0" w:color="auto"/>
              <w:right w:val="single" w:sz="4" w:space="0" w:color="auto"/>
            </w:tcBorders>
            <w:vAlign w:val="center"/>
          </w:tcPr>
          <w:p w14:paraId="4F6B6D0C" w14:textId="77777777" w:rsidR="00350B52" w:rsidRPr="00350B52" w:rsidRDefault="00350B52" w:rsidP="00350B52"/>
        </w:tc>
      </w:tr>
      <w:tr w:rsidR="00350B52" w:rsidRPr="00350B52" w14:paraId="295C7718" w14:textId="77777777" w:rsidTr="00350B52">
        <w:trPr>
          <w:trHeight w:val="429"/>
        </w:trPr>
        <w:tc>
          <w:tcPr>
            <w:tcW w:w="567" w:type="dxa"/>
            <w:vMerge/>
            <w:tcBorders>
              <w:top w:val="single" w:sz="4" w:space="0" w:color="auto"/>
              <w:left w:val="single" w:sz="4" w:space="0" w:color="auto"/>
              <w:right w:val="single" w:sz="4" w:space="0" w:color="auto"/>
            </w:tcBorders>
            <w:vAlign w:val="center"/>
          </w:tcPr>
          <w:p w14:paraId="1C323E4D"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4E8CDC2D" w14:textId="77777777" w:rsidR="00350B52" w:rsidRPr="00350B52" w:rsidRDefault="00350B52" w:rsidP="00350B52">
            <w:pPr>
              <w:rPr>
                <w:sz w:val="16"/>
                <w:szCs w:val="16"/>
                <w:lang w:eastAsia="ru-RU"/>
              </w:rPr>
            </w:pPr>
          </w:p>
        </w:tc>
        <w:tc>
          <w:tcPr>
            <w:tcW w:w="918" w:type="dxa"/>
            <w:vMerge/>
            <w:tcBorders>
              <w:left w:val="single" w:sz="4" w:space="0" w:color="auto"/>
              <w:right w:val="single" w:sz="4" w:space="0" w:color="auto"/>
            </w:tcBorders>
          </w:tcPr>
          <w:p w14:paraId="0CE779C6" w14:textId="77777777" w:rsidR="00350B52" w:rsidRPr="00350B52" w:rsidRDefault="00350B52" w:rsidP="00350B52">
            <w:pPr>
              <w:rPr>
                <w:sz w:val="18"/>
                <w:szCs w:val="18"/>
              </w:rPr>
            </w:pPr>
          </w:p>
        </w:tc>
        <w:tc>
          <w:tcPr>
            <w:tcW w:w="1460" w:type="dxa"/>
            <w:vMerge/>
            <w:tcBorders>
              <w:left w:val="single" w:sz="4" w:space="0" w:color="auto"/>
              <w:right w:val="single" w:sz="4" w:space="0" w:color="auto"/>
            </w:tcBorders>
          </w:tcPr>
          <w:p w14:paraId="27376916"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shd w:val="clear" w:color="auto" w:fill="E2EFD9"/>
          </w:tcPr>
          <w:p w14:paraId="13C747C3"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E2EFD9"/>
          </w:tcPr>
          <w:p w14:paraId="5F18C45A"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shd w:val="clear" w:color="auto" w:fill="E2EFD9"/>
          </w:tcPr>
          <w:p w14:paraId="54319998" w14:textId="77777777" w:rsidR="00350B52" w:rsidRPr="00350B52" w:rsidRDefault="00350B52" w:rsidP="00350B52">
            <w:pPr>
              <w:jc w:val="center"/>
              <w:rPr>
                <w:sz w:val="16"/>
                <w:szCs w:val="16"/>
                <w:lang w:eastAsia="ru-RU"/>
              </w:rPr>
            </w:pPr>
          </w:p>
        </w:tc>
        <w:tc>
          <w:tcPr>
            <w:tcW w:w="570" w:type="dxa"/>
            <w:vMerge/>
            <w:tcBorders>
              <w:left w:val="nil"/>
              <w:bottom w:val="single" w:sz="4" w:space="0" w:color="auto"/>
              <w:right w:val="single" w:sz="4" w:space="0" w:color="auto"/>
            </w:tcBorders>
            <w:shd w:val="clear" w:color="auto" w:fill="E2EFD9"/>
          </w:tcPr>
          <w:p w14:paraId="0DDE4173" w14:textId="77777777" w:rsidR="00350B52" w:rsidRPr="00350B52" w:rsidRDefault="00350B52" w:rsidP="00350B52">
            <w:pPr>
              <w:jc w:val="cente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22819B77"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6135F108"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6D6CA0B6"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7B5E5A07"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right w:val="single" w:sz="4" w:space="0" w:color="auto"/>
            </w:tcBorders>
            <w:shd w:val="clear" w:color="auto" w:fill="E2EFD9"/>
          </w:tcPr>
          <w:p w14:paraId="6DB0BEBE" w14:textId="77777777" w:rsidR="00350B52" w:rsidRPr="00350B52" w:rsidRDefault="00350B52" w:rsidP="00350B52">
            <w:pPr>
              <w:jc w:val="center"/>
              <w:rPr>
                <w:sz w:val="16"/>
                <w:szCs w:val="16"/>
                <w:lang w:eastAsia="ru-RU"/>
              </w:rPr>
            </w:pPr>
          </w:p>
        </w:tc>
        <w:tc>
          <w:tcPr>
            <w:tcW w:w="1559" w:type="dxa"/>
            <w:vMerge/>
            <w:tcBorders>
              <w:top w:val="single" w:sz="4" w:space="0" w:color="auto"/>
              <w:left w:val="single" w:sz="4" w:space="0" w:color="auto"/>
              <w:right w:val="single" w:sz="4" w:space="0" w:color="auto"/>
            </w:tcBorders>
            <w:shd w:val="clear" w:color="auto" w:fill="E2EFD9"/>
          </w:tcPr>
          <w:p w14:paraId="30927722"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7DF133C8" w14:textId="77777777" w:rsidR="00350B52" w:rsidRPr="00350B52" w:rsidRDefault="00350B52" w:rsidP="00350B52"/>
        </w:tc>
      </w:tr>
      <w:tr w:rsidR="00350B52" w:rsidRPr="00350B52" w14:paraId="1232EDAD" w14:textId="77777777" w:rsidTr="00350B52">
        <w:trPr>
          <w:trHeight w:val="495"/>
        </w:trPr>
        <w:tc>
          <w:tcPr>
            <w:tcW w:w="567" w:type="dxa"/>
            <w:vMerge/>
            <w:tcBorders>
              <w:left w:val="single" w:sz="4" w:space="0" w:color="auto"/>
              <w:bottom w:val="single" w:sz="4" w:space="0" w:color="auto"/>
              <w:right w:val="single" w:sz="4" w:space="0" w:color="auto"/>
            </w:tcBorders>
            <w:vAlign w:val="center"/>
          </w:tcPr>
          <w:p w14:paraId="5B519BE0"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64D5B724" w14:textId="77777777" w:rsidR="00350B52" w:rsidRPr="00350B52" w:rsidRDefault="00350B52" w:rsidP="00350B52">
            <w:pPr>
              <w:rPr>
                <w:sz w:val="16"/>
                <w:szCs w:val="16"/>
                <w:lang w:eastAsia="ru-RU"/>
              </w:rPr>
            </w:pPr>
          </w:p>
        </w:tc>
        <w:tc>
          <w:tcPr>
            <w:tcW w:w="918" w:type="dxa"/>
            <w:vMerge/>
            <w:tcBorders>
              <w:left w:val="single" w:sz="4" w:space="0" w:color="auto"/>
              <w:bottom w:val="single" w:sz="4" w:space="0" w:color="000000"/>
              <w:right w:val="single" w:sz="4" w:space="0" w:color="auto"/>
            </w:tcBorders>
          </w:tcPr>
          <w:p w14:paraId="75DFC6F4" w14:textId="77777777" w:rsidR="00350B52" w:rsidRPr="00350B52" w:rsidRDefault="00350B52" w:rsidP="00350B52">
            <w:pPr>
              <w:rPr>
                <w:sz w:val="18"/>
                <w:szCs w:val="18"/>
              </w:rPr>
            </w:pPr>
          </w:p>
        </w:tc>
        <w:tc>
          <w:tcPr>
            <w:tcW w:w="1460" w:type="dxa"/>
            <w:vMerge/>
            <w:tcBorders>
              <w:left w:val="single" w:sz="4" w:space="0" w:color="auto"/>
              <w:bottom w:val="single" w:sz="4" w:space="0" w:color="auto"/>
              <w:right w:val="single" w:sz="4" w:space="0" w:color="auto"/>
            </w:tcBorders>
          </w:tcPr>
          <w:p w14:paraId="24E0678B"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shd w:val="clear" w:color="auto" w:fill="E2EFD9"/>
          </w:tcPr>
          <w:p w14:paraId="4FF0FE5C"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6B5AF878" w14:textId="77777777" w:rsidR="00350B52" w:rsidRPr="00350B52" w:rsidRDefault="00350B52" w:rsidP="00350B52">
            <w:pPr>
              <w:jc w:val="center"/>
              <w:rPr>
                <w:sz w:val="16"/>
                <w:szCs w:val="16"/>
                <w:lang w:eastAsia="ru-RU"/>
              </w:rPr>
            </w:pPr>
            <w:r w:rsidRPr="00350B52">
              <w:rPr>
                <w:sz w:val="16"/>
                <w:szCs w:val="16"/>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1BFB06C3" w14:textId="77777777" w:rsidR="00350B52" w:rsidRPr="00350B52" w:rsidRDefault="00350B52" w:rsidP="00350B52">
            <w:pPr>
              <w:jc w:val="center"/>
              <w:rPr>
                <w:sz w:val="16"/>
                <w:szCs w:val="16"/>
                <w:lang w:eastAsia="ru-RU"/>
              </w:rPr>
            </w:pPr>
            <w:r w:rsidRPr="00350B52">
              <w:rPr>
                <w:sz w:val="16"/>
                <w:szCs w:val="16"/>
                <w:lang w:eastAsia="ru-RU"/>
              </w:rPr>
              <w:t>1</w:t>
            </w:r>
          </w:p>
        </w:tc>
        <w:tc>
          <w:tcPr>
            <w:tcW w:w="570" w:type="dxa"/>
            <w:tcBorders>
              <w:top w:val="single" w:sz="4" w:space="0" w:color="auto"/>
              <w:left w:val="nil"/>
              <w:bottom w:val="single" w:sz="4" w:space="0" w:color="auto"/>
              <w:right w:val="single" w:sz="4" w:space="0" w:color="auto"/>
            </w:tcBorders>
            <w:shd w:val="clear" w:color="auto" w:fill="E2EFD9"/>
          </w:tcPr>
          <w:p w14:paraId="083F215D"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gridSpan w:val="5"/>
            <w:tcBorders>
              <w:top w:val="single" w:sz="4" w:space="0" w:color="auto"/>
              <w:left w:val="nil"/>
              <w:bottom w:val="single" w:sz="4" w:space="0" w:color="auto"/>
              <w:right w:val="single" w:sz="4" w:space="0" w:color="auto"/>
            </w:tcBorders>
            <w:shd w:val="clear" w:color="auto" w:fill="E2EFD9"/>
          </w:tcPr>
          <w:p w14:paraId="78EF9AF0"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shd w:val="clear" w:color="auto" w:fill="E2EFD9"/>
          </w:tcPr>
          <w:p w14:paraId="1B17E532"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shd w:val="clear" w:color="auto" w:fill="E2EFD9"/>
          </w:tcPr>
          <w:p w14:paraId="7EC07A50"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gridSpan w:val="6"/>
            <w:tcBorders>
              <w:top w:val="single" w:sz="4" w:space="0" w:color="auto"/>
              <w:left w:val="nil"/>
              <w:bottom w:val="single" w:sz="4" w:space="0" w:color="auto"/>
              <w:right w:val="single" w:sz="4" w:space="0" w:color="auto"/>
            </w:tcBorders>
            <w:shd w:val="clear" w:color="auto" w:fill="E2EFD9"/>
          </w:tcPr>
          <w:p w14:paraId="39215662"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left w:val="single" w:sz="4" w:space="0" w:color="auto"/>
              <w:bottom w:val="single" w:sz="4" w:space="0" w:color="000000"/>
              <w:right w:val="single" w:sz="4" w:space="0" w:color="auto"/>
            </w:tcBorders>
            <w:shd w:val="clear" w:color="auto" w:fill="E2EFD9"/>
          </w:tcPr>
          <w:p w14:paraId="4EFBC93D" w14:textId="77777777" w:rsidR="00350B52" w:rsidRPr="00350B52" w:rsidRDefault="00350B52" w:rsidP="00350B52">
            <w:pPr>
              <w:jc w:val="center"/>
              <w:rPr>
                <w:sz w:val="16"/>
                <w:szCs w:val="16"/>
                <w:lang w:eastAsia="ru-RU"/>
              </w:rPr>
            </w:pPr>
          </w:p>
        </w:tc>
        <w:tc>
          <w:tcPr>
            <w:tcW w:w="1559" w:type="dxa"/>
            <w:vMerge/>
            <w:tcBorders>
              <w:left w:val="single" w:sz="4" w:space="0" w:color="auto"/>
              <w:bottom w:val="single" w:sz="4" w:space="0" w:color="000000"/>
              <w:right w:val="single" w:sz="4" w:space="0" w:color="auto"/>
            </w:tcBorders>
            <w:shd w:val="clear" w:color="auto" w:fill="E2EFD9"/>
          </w:tcPr>
          <w:p w14:paraId="2C64089F"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4AB7EFA" w14:textId="77777777" w:rsidR="00350B52" w:rsidRPr="00350B52" w:rsidRDefault="00350B52" w:rsidP="00350B52"/>
        </w:tc>
      </w:tr>
      <w:tr w:rsidR="00350B52" w:rsidRPr="00350B52" w14:paraId="22CEAC25" w14:textId="77777777" w:rsidTr="00350B52">
        <w:trPr>
          <w:trHeight w:val="216"/>
        </w:trPr>
        <w:tc>
          <w:tcPr>
            <w:tcW w:w="567" w:type="dxa"/>
            <w:vMerge w:val="restart"/>
            <w:tcBorders>
              <w:top w:val="single" w:sz="4" w:space="0" w:color="auto"/>
              <w:left w:val="single" w:sz="4" w:space="0" w:color="auto"/>
              <w:right w:val="single" w:sz="4" w:space="0" w:color="auto"/>
            </w:tcBorders>
            <w:vAlign w:val="center"/>
          </w:tcPr>
          <w:p w14:paraId="46D4C9CF" w14:textId="77777777" w:rsidR="00350B52" w:rsidRPr="00350B52" w:rsidRDefault="00350B52" w:rsidP="00350B52">
            <w:pPr>
              <w:rPr>
                <w:sz w:val="16"/>
                <w:szCs w:val="16"/>
                <w:lang w:eastAsia="ru-RU"/>
              </w:rPr>
            </w:pPr>
          </w:p>
        </w:tc>
        <w:tc>
          <w:tcPr>
            <w:tcW w:w="1701" w:type="dxa"/>
            <w:vMerge w:val="restart"/>
            <w:tcBorders>
              <w:top w:val="nil"/>
              <w:left w:val="single" w:sz="4" w:space="0" w:color="auto"/>
              <w:right w:val="single" w:sz="4" w:space="0" w:color="auto"/>
            </w:tcBorders>
            <w:vAlign w:val="center"/>
          </w:tcPr>
          <w:p w14:paraId="6C4EDA5F" w14:textId="77777777" w:rsidR="00350B52" w:rsidRPr="00350B52" w:rsidRDefault="00350B52" w:rsidP="00350B52">
            <w:pPr>
              <w:rPr>
                <w:sz w:val="16"/>
                <w:szCs w:val="16"/>
                <w:lang w:eastAsia="ru-RU"/>
              </w:rPr>
            </w:pPr>
            <w:r w:rsidRPr="00350B52">
              <w:rPr>
                <w:sz w:val="16"/>
                <w:szCs w:val="16"/>
                <w:lang w:eastAsia="ru-RU"/>
              </w:rPr>
              <w:t xml:space="preserve">Результат 2. </w:t>
            </w:r>
            <w:r w:rsidRPr="00350B52">
              <w:rPr>
                <w:sz w:val="16"/>
                <w:szCs w:val="16"/>
                <w:lang w:eastAsia="ru-RU"/>
              </w:rPr>
              <w:lastRenderedPageBreak/>
              <w:t>Количество проведенных тренировок и учений</w:t>
            </w:r>
          </w:p>
        </w:tc>
        <w:tc>
          <w:tcPr>
            <w:tcW w:w="918" w:type="dxa"/>
            <w:vMerge w:val="restart"/>
            <w:tcBorders>
              <w:top w:val="nil"/>
              <w:left w:val="single" w:sz="4" w:space="0" w:color="auto"/>
              <w:right w:val="single" w:sz="4" w:space="0" w:color="auto"/>
            </w:tcBorders>
          </w:tcPr>
          <w:p w14:paraId="281C55FD" w14:textId="77777777" w:rsidR="00350B52" w:rsidRPr="00350B52" w:rsidRDefault="00350B52" w:rsidP="00350B52">
            <w:pPr>
              <w:rPr>
                <w:sz w:val="18"/>
                <w:szCs w:val="18"/>
              </w:rPr>
            </w:pPr>
            <w:r w:rsidRPr="00350B52">
              <w:rPr>
                <w:sz w:val="18"/>
                <w:szCs w:val="18"/>
              </w:rPr>
              <w:lastRenderedPageBreak/>
              <w:t>2024-</w:t>
            </w:r>
            <w:r w:rsidRPr="00350B52">
              <w:rPr>
                <w:sz w:val="18"/>
                <w:szCs w:val="18"/>
              </w:rPr>
              <w:lastRenderedPageBreak/>
              <w:t>2028</w:t>
            </w:r>
          </w:p>
        </w:tc>
        <w:tc>
          <w:tcPr>
            <w:tcW w:w="1460" w:type="dxa"/>
            <w:vMerge w:val="restart"/>
            <w:tcBorders>
              <w:top w:val="single" w:sz="4" w:space="0" w:color="auto"/>
              <w:left w:val="single" w:sz="4" w:space="0" w:color="auto"/>
              <w:right w:val="single" w:sz="4" w:space="0" w:color="auto"/>
            </w:tcBorders>
          </w:tcPr>
          <w:p w14:paraId="621B9EE7" w14:textId="77777777" w:rsidR="00350B52" w:rsidRPr="00350B52" w:rsidRDefault="00350B52" w:rsidP="00350B52">
            <w:pPr>
              <w:rPr>
                <w:sz w:val="16"/>
                <w:szCs w:val="16"/>
                <w:lang w:eastAsia="ru-RU"/>
              </w:rPr>
            </w:pPr>
            <w:r w:rsidRPr="00350B52">
              <w:rPr>
                <w:sz w:val="16"/>
                <w:szCs w:val="16"/>
                <w:lang w:eastAsia="ru-RU"/>
              </w:rPr>
              <w:lastRenderedPageBreak/>
              <w:t xml:space="preserve">          Х</w:t>
            </w:r>
          </w:p>
        </w:tc>
        <w:tc>
          <w:tcPr>
            <w:tcW w:w="880" w:type="dxa"/>
            <w:vMerge w:val="restart"/>
            <w:tcBorders>
              <w:top w:val="single" w:sz="4" w:space="0" w:color="auto"/>
              <w:left w:val="nil"/>
              <w:right w:val="single" w:sz="4" w:space="0" w:color="auto"/>
            </w:tcBorders>
            <w:shd w:val="clear" w:color="auto" w:fill="E2EFD9"/>
          </w:tcPr>
          <w:p w14:paraId="58ABF582" w14:textId="77777777" w:rsidR="00350B52" w:rsidRPr="00350B52" w:rsidRDefault="00350B52" w:rsidP="00350B52">
            <w:pPr>
              <w:jc w:val="center"/>
              <w:rPr>
                <w:sz w:val="16"/>
                <w:szCs w:val="16"/>
                <w:lang w:eastAsia="ru-RU"/>
              </w:rPr>
            </w:pPr>
            <w:r w:rsidRPr="00350B52">
              <w:rPr>
                <w:sz w:val="16"/>
                <w:szCs w:val="16"/>
                <w:lang w:eastAsia="ru-RU"/>
              </w:rPr>
              <w:t>Всего:</w:t>
            </w:r>
          </w:p>
          <w:p w14:paraId="57F66427" w14:textId="77777777" w:rsidR="00350B52" w:rsidRPr="00350B52" w:rsidRDefault="00350B52" w:rsidP="00350B52">
            <w:pPr>
              <w:jc w:val="center"/>
              <w:rPr>
                <w:sz w:val="16"/>
                <w:szCs w:val="16"/>
                <w:lang w:eastAsia="ru-RU"/>
              </w:rPr>
            </w:pPr>
          </w:p>
          <w:p w14:paraId="226D0389" w14:textId="77777777" w:rsidR="00350B52" w:rsidRPr="00350B52" w:rsidRDefault="00350B52" w:rsidP="00350B52">
            <w:pPr>
              <w:jc w:val="center"/>
              <w:rPr>
                <w:sz w:val="16"/>
                <w:szCs w:val="16"/>
                <w:lang w:eastAsia="ru-RU"/>
              </w:rPr>
            </w:pPr>
            <w:r w:rsidRPr="00350B52">
              <w:rPr>
                <w:sz w:val="16"/>
                <w:szCs w:val="16"/>
                <w:lang w:eastAsia="ru-RU"/>
              </w:rPr>
              <w:t>7</w:t>
            </w:r>
          </w:p>
        </w:tc>
        <w:tc>
          <w:tcPr>
            <w:tcW w:w="1134" w:type="dxa"/>
            <w:vMerge w:val="restart"/>
            <w:tcBorders>
              <w:top w:val="single" w:sz="4" w:space="0" w:color="auto"/>
              <w:left w:val="single" w:sz="4" w:space="0" w:color="auto"/>
              <w:right w:val="single" w:sz="4" w:space="0" w:color="auto"/>
            </w:tcBorders>
            <w:shd w:val="clear" w:color="auto" w:fill="E2EFD9"/>
          </w:tcPr>
          <w:p w14:paraId="4B2D70AA" w14:textId="77777777" w:rsidR="00350B52" w:rsidRPr="00350B52" w:rsidRDefault="00350B52" w:rsidP="00350B52">
            <w:pPr>
              <w:jc w:val="center"/>
              <w:rPr>
                <w:sz w:val="16"/>
                <w:szCs w:val="16"/>
                <w:lang w:eastAsia="ru-RU"/>
              </w:rPr>
            </w:pPr>
          </w:p>
          <w:p w14:paraId="2948180E" w14:textId="77777777" w:rsidR="00350B52" w:rsidRPr="00350B52" w:rsidRDefault="00350B52" w:rsidP="00350B52">
            <w:pPr>
              <w:jc w:val="center"/>
              <w:rPr>
                <w:sz w:val="16"/>
                <w:szCs w:val="16"/>
                <w:lang w:eastAsia="ru-RU"/>
              </w:rPr>
            </w:pPr>
          </w:p>
          <w:p w14:paraId="4DCF92F3" w14:textId="77777777" w:rsidR="00350B52" w:rsidRPr="00350B52" w:rsidRDefault="00350B52" w:rsidP="00350B52">
            <w:pPr>
              <w:jc w:val="center"/>
              <w:rPr>
                <w:sz w:val="16"/>
                <w:szCs w:val="16"/>
                <w:lang w:eastAsia="ru-RU"/>
              </w:rPr>
            </w:pPr>
            <w:r w:rsidRPr="00350B52">
              <w:rPr>
                <w:sz w:val="16"/>
                <w:szCs w:val="16"/>
                <w:lang w:eastAsia="ru-RU"/>
              </w:rPr>
              <w:t>2</w:t>
            </w:r>
          </w:p>
        </w:tc>
        <w:tc>
          <w:tcPr>
            <w:tcW w:w="1417" w:type="dxa"/>
            <w:vMerge w:val="restart"/>
            <w:tcBorders>
              <w:top w:val="single" w:sz="4" w:space="0" w:color="auto"/>
              <w:left w:val="single" w:sz="4" w:space="0" w:color="auto"/>
              <w:right w:val="single" w:sz="4" w:space="0" w:color="auto"/>
            </w:tcBorders>
            <w:shd w:val="clear" w:color="auto" w:fill="E2EFD9"/>
          </w:tcPr>
          <w:p w14:paraId="2F454128" w14:textId="77777777" w:rsidR="00350B52" w:rsidRPr="00350B52" w:rsidRDefault="00350B52" w:rsidP="00350B52">
            <w:pPr>
              <w:jc w:val="center"/>
              <w:rPr>
                <w:sz w:val="16"/>
                <w:szCs w:val="16"/>
                <w:lang w:eastAsia="ru-RU"/>
              </w:rPr>
            </w:pPr>
          </w:p>
          <w:p w14:paraId="0EE15CF2" w14:textId="77777777" w:rsidR="00350B52" w:rsidRPr="00350B52" w:rsidRDefault="00350B52" w:rsidP="00350B52">
            <w:pPr>
              <w:jc w:val="center"/>
              <w:rPr>
                <w:sz w:val="16"/>
                <w:szCs w:val="16"/>
                <w:lang w:eastAsia="ru-RU"/>
              </w:rPr>
            </w:pPr>
          </w:p>
          <w:p w14:paraId="76B77957"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right w:val="single" w:sz="4" w:space="0" w:color="auto"/>
            </w:tcBorders>
            <w:shd w:val="clear" w:color="auto" w:fill="E2EFD9"/>
          </w:tcPr>
          <w:p w14:paraId="77B6FF1B" w14:textId="77777777" w:rsidR="00350B52" w:rsidRPr="00350B52" w:rsidRDefault="00350B52" w:rsidP="00350B52">
            <w:pPr>
              <w:jc w:val="center"/>
              <w:rPr>
                <w:sz w:val="16"/>
                <w:szCs w:val="16"/>
                <w:lang w:eastAsia="ru-RU"/>
              </w:rPr>
            </w:pPr>
            <w:r w:rsidRPr="00350B52">
              <w:rPr>
                <w:sz w:val="16"/>
                <w:szCs w:val="16"/>
                <w:lang w:eastAsia="ru-RU"/>
              </w:rPr>
              <w:lastRenderedPageBreak/>
              <w:t>Итог</w:t>
            </w:r>
            <w:r w:rsidRPr="00350B52">
              <w:rPr>
                <w:sz w:val="16"/>
                <w:szCs w:val="16"/>
                <w:lang w:eastAsia="ru-RU"/>
              </w:rPr>
              <w:lastRenderedPageBreak/>
              <w:t>о 2026 год</w:t>
            </w:r>
          </w:p>
        </w:tc>
        <w:tc>
          <w:tcPr>
            <w:tcW w:w="2410" w:type="dxa"/>
            <w:gridSpan w:val="17"/>
            <w:tcBorders>
              <w:top w:val="single" w:sz="4" w:space="0" w:color="auto"/>
              <w:left w:val="nil"/>
              <w:bottom w:val="single" w:sz="4" w:space="0" w:color="auto"/>
              <w:right w:val="single" w:sz="4" w:space="0" w:color="auto"/>
            </w:tcBorders>
            <w:shd w:val="clear" w:color="auto" w:fill="E2EFD9"/>
          </w:tcPr>
          <w:p w14:paraId="42659C6E" w14:textId="77777777" w:rsidR="00350B52" w:rsidRPr="00350B52" w:rsidRDefault="00350B52" w:rsidP="00350B52">
            <w:pPr>
              <w:jc w:val="center"/>
              <w:rPr>
                <w:sz w:val="16"/>
                <w:szCs w:val="16"/>
                <w:lang w:eastAsia="ru-RU"/>
              </w:rPr>
            </w:pPr>
            <w:r w:rsidRPr="00350B52">
              <w:rPr>
                <w:sz w:val="16"/>
                <w:szCs w:val="16"/>
                <w:lang w:eastAsia="ru-RU"/>
              </w:rPr>
              <w:lastRenderedPageBreak/>
              <w:t>В том числе по кварталам</w:t>
            </w:r>
          </w:p>
        </w:tc>
        <w:tc>
          <w:tcPr>
            <w:tcW w:w="1134" w:type="dxa"/>
            <w:tcBorders>
              <w:top w:val="single" w:sz="4" w:space="0" w:color="auto"/>
              <w:left w:val="single" w:sz="4" w:space="0" w:color="auto"/>
              <w:right w:val="single" w:sz="4" w:space="0" w:color="auto"/>
            </w:tcBorders>
            <w:shd w:val="clear" w:color="auto" w:fill="E2EFD9"/>
          </w:tcPr>
          <w:p w14:paraId="4F2EF7E9" w14:textId="77777777" w:rsidR="00350B52" w:rsidRPr="00350B52" w:rsidRDefault="00350B52" w:rsidP="00350B52">
            <w:pPr>
              <w:jc w:val="center"/>
              <w:rPr>
                <w:sz w:val="16"/>
                <w:szCs w:val="16"/>
                <w:lang w:eastAsia="ru-RU"/>
              </w:rPr>
            </w:pPr>
          </w:p>
          <w:p w14:paraId="57E97837" w14:textId="77777777" w:rsidR="00350B52" w:rsidRPr="00350B52" w:rsidRDefault="00350B52" w:rsidP="00350B52">
            <w:pPr>
              <w:jc w:val="center"/>
              <w:rPr>
                <w:sz w:val="16"/>
                <w:szCs w:val="16"/>
                <w:lang w:eastAsia="ru-RU"/>
              </w:rPr>
            </w:pPr>
            <w:r w:rsidRPr="00350B52">
              <w:rPr>
                <w:sz w:val="16"/>
                <w:szCs w:val="16"/>
                <w:lang w:eastAsia="ru-RU"/>
              </w:rPr>
              <w:lastRenderedPageBreak/>
              <w:t>1</w:t>
            </w:r>
          </w:p>
        </w:tc>
        <w:tc>
          <w:tcPr>
            <w:tcW w:w="1559" w:type="dxa"/>
            <w:tcBorders>
              <w:top w:val="single" w:sz="4" w:space="0" w:color="auto"/>
              <w:left w:val="single" w:sz="4" w:space="0" w:color="auto"/>
              <w:right w:val="single" w:sz="4" w:space="0" w:color="auto"/>
            </w:tcBorders>
            <w:shd w:val="clear" w:color="auto" w:fill="E2EFD9"/>
          </w:tcPr>
          <w:p w14:paraId="32B5B644" w14:textId="77777777" w:rsidR="00350B52" w:rsidRPr="00350B52" w:rsidRDefault="00350B52" w:rsidP="00350B52">
            <w:pPr>
              <w:jc w:val="center"/>
              <w:rPr>
                <w:sz w:val="16"/>
                <w:szCs w:val="16"/>
                <w:lang w:eastAsia="ru-RU"/>
              </w:rPr>
            </w:pPr>
          </w:p>
          <w:p w14:paraId="001E11D8" w14:textId="77777777" w:rsidR="00350B52" w:rsidRPr="00350B52" w:rsidRDefault="00350B52" w:rsidP="00350B52">
            <w:pPr>
              <w:jc w:val="center"/>
              <w:rPr>
                <w:sz w:val="16"/>
                <w:szCs w:val="16"/>
                <w:lang w:eastAsia="ru-RU"/>
              </w:rPr>
            </w:pPr>
            <w:r w:rsidRPr="00350B52">
              <w:rPr>
                <w:sz w:val="16"/>
                <w:szCs w:val="16"/>
                <w:lang w:eastAsia="ru-RU"/>
              </w:rPr>
              <w:lastRenderedPageBreak/>
              <w:t>1</w:t>
            </w:r>
          </w:p>
        </w:tc>
        <w:tc>
          <w:tcPr>
            <w:tcW w:w="1134" w:type="dxa"/>
            <w:tcBorders>
              <w:top w:val="nil"/>
              <w:left w:val="single" w:sz="4" w:space="0" w:color="auto"/>
              <w:right w:val="single" w:sz="4" w:space="0" w:color="auto"/>
            </w:tcBorders>
            <w:vAlign w:val="center"/>
          </w:tcPr>
          <w:p w14:paraId="1C9F355B" w14:textId="77777777" w:rsidR="00350B52" w:rsidRPr="00350B52" w:rsidRDefault="00350B52" w:rsidP="00350B52"/>
        </w:tc>
      </w:tr>
      <w:tr w:rsidR="00350B52" w:rsidRPr="00350B52" w14:paraId="23F8AD74" w14:textId="77777777" w:rsidTr="00350B52">
        <w:trPr>
          <w:trHeight w:val="180"/>
        </w:trPr>
        <w:tc>
          <w:tcPr>
            <w:tcW w:w="567" w:type="dxa"/>
            <w:vMerge/>
            <w:tcBorders>
              <w:left w:val="single" w:sz="4" w:space="0" w:color="auto"/>
              <w:right w:val="single" w:sz="4" w:space="0" w:color="auto"/>
            </w:tcBorders>
            <w:vAlign w:val="center"/>
          </w:tcPr>
          <w:p w14:paraId="6DAEBF43" w14:textId="77777777" w:rsidR="00350B52" w:rsidRPr="00350B52" w:rsidRDefault="00350B52" w:rsidP="00350B52">
            <w:pPr>
              <w:rPr>
                <w:sz w:val="16"/>
                <w:szCs w:val="16"/>
                <w:lang w:eastAsia="ru-RU"/>
              </w:rPr>
            </w:pPr>
          </w:p>
        </w:tc>
        <w:tc>
          <w:tcPr>
            <w:tcW w:w="1701" w:type="dxa"/>
            <w:vMerge/>
            <w:tcBorders>
              <w:left w:val="single" w:sz="4" w:space="0" w:color="auto"/>
              <w:right w:val="single" w:sz="4" w:space="0" w:color="auto"/>
            </w:tcBorders>
            <w:vAlign w:val="center"/>
          </w:tcPr>
          <w:p w14:paraId="63EC538A" w14:textId="77777777" w:rsidR="00350B52" w:rsidRPr="00350B52" w:rsidRDefault="00350B52" w:rsidP="00350B52">
            <w:pPr>
              <w:rPr>
                <w:sz w:val="16"/>
                <w:szCs w:val="16"/>
                <w:lang w:eastAsia="ru-RU"/>
              </w:rPr>
            </w:pPr>
          </w:p>
        </w:tc>
        <w:tc>
          <w:tcPr>
            <w:tcW w:w="918" w:type="dxa"/>
            <w:vMerge/>
            <w:tcBorders>
              <w:left w:val="single" w:sz="4" w:space="0" w:color="auto"/>
              <w:right w:val="single" w:sz="4" w:space="0" w:color="auto"/>
            </w:tcBorders>
          </w:tcPr>
          <w:p w14:paraId="7C4DCC0A" w14:textId="77777777" w:rsidR="00350B52" w:rsidRPr="00350B52" w:rsidRDefault="00350B52" w:rsidP="00350B52">
            <w:pPr>
              <w:rPr>
                <w:sz w:val="18"/>
                <w:szCs w:val="18"/>
              </w:rPr>
            </w:pPr>
          </w:p>
        </w:tc>
        <w:tc>
          <w:tcPr>
            <w:tcW w:w="1460" w:type="dxa"/>
            <w:vMerge/>
            <w:tcBorders>
              <w:left w:val="single" w:sz="4" w:space="0" w:color="auto"/>
              <w:right w:val="single" w:sz="4" w:space="0" w:color="auto"/>
            </w:tcBorders>
          </w:tcPr>
          <w:p w14:paraId="4F99A5F3" w14:textId="77777777" w:rsidR="00350B52" w:rsidRPr="00350B52" w:rsidRDefault="00350B52" w:rsidP="00350B52">
            <w:pPr>
              <w:rPr>
                <w:sz w:val="16"/>
                <w:szCs w:val="16"/>
                <w:lang w:eastAsia="ru-RU"/>
              </w:rPr>
            </w:pPr>
          </w:p>
        </w:tc>
        <w:tc>
          <w:tcPr>
            <w:tcW w:w="880" w:type="dxa"/>
            <w:vMerge/>
            <w:tcBorders>
              <w:left w:val="nil"/>
              <w:right w:val="single" w:sz="4" w:space="0" w:color="auto"/>
            </w:tcBorders>
            <w:shd w:val="clear" w:color="auto" w:fill="E2EFD9"/>
          </w:tcPr>
          <w:p w14:paraId="5480411B" w14:textId="77777777" w:rsidR="00350B52" w:rsidRPr="00350B52" w:rsidRDefault="00350B52" w:rsidP="00350B52">
            <w:pPr>
              <w:jc w:val="center"/>
              <w:rPr>
                <w:sz w:val="16"/>
                <w:szCs w:val="16"/>
                <w:lang w:eastAsia="ru-RU"/>
              </w:rPr>
            </w:pPr>
          </w:p>
        </w:tc>
        <w:tc>
          <w:tcPr>
            <w:tcW w:w="1134" w:type="dxa"/>
            <w:vMerge/>
            <w:tcBorders>
              <w:left w:val="single" w:sz="4" w:space="0" w:color="auto"/>
              <w:right w:val="single" w:sz="4" w:space="0" w:color="auto"/>
            </w:tcBorders>
            <w:shd w:val="clear" w:color="auto" w:fill="E2EFD9"/>
          </w:tcPr>
          <w:p w14:paraId="574E7CE1"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shd w:val="clear" w:color="auto" w:fill="E2EFD9"/>
          </w:tcPr>
          <w:p w14:paraId="791995EE" w14:textId="77777777" w:rsidR="00350B52" w:rsidRPr="00350B52" w:rsidRDefault="00350B52" w:rsidP="00350B52">
            <w:pPr>
              <w:jc w:val="center"/>
              <w:rPr>
                <w:sz w:val="16"/>
                <w:szCs w:val="16"/>
                <w:lang w:eastAsia="ru-RU"/>
              </w:rPr>
            </w:pPr>
          </w:p>
        </w:tc>
        <w:tc>
          <w:tcPr>
            <w:tcW w:w="570" w:type="dxa"/>
            <w:vMerge/>
            <w:tcBorders>
              <w:left w:val="nil"/>
              <w:bottom w:val="single" w:sz="4" w:space="0" w:color="auto"/>
              <w:right w:val="single" w:sz="4" w:space="0" w:color="auto"/>
            </w:tcBorders>
            <w:shd w:val="clear" w:color="auto" w:fill="E2EFD9"/>
          </w:tcPr>
          <w:p w14:paraId="6599D5A0" w14:textId="77777777" w:rsidR="00350B52" w:rsidRPr="00350B52" w:rsidRDefault="00350B52" w:rsidP="00350B52">
            <w:pPr>
              <w:jc w:val="center"/>
              <w:rPr>
                <w:sz w:val="16"/>
                <w:szCs w:val="16"/>
                <w:lang w:eastAsia="ru-RU"/>
              </w:rPr>
            </w:pPr>
          </w:p>
        </w:tc>
        <w:tc>
          <w:tcPr>
            <w:tcW w:w="425" w:type="dxa"/>
            <w:gridSpan w:val="4"/>
            <w:tcBorders>
              <w:top w:val="single" w:sz="4" w:space="0" w:color="auto"/>
              <w:left w:val="nil"/>
              <w:bottom w:val="single" w:sz="4" w:space="0" w:color="auto"/>
              <w:right w:val="single" w:sz="4" w:space="0" w:color="auto"/>
            </w:tcBorders>
            <w:shd w:val="clear" w:color="auto" w:fill="E2EFD9"/>
          </w:tcPr>
          <w:p w14:paraId="59A5593A"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4"/>
            <w:tcBorders>
              <w:top w:val="single" w:sz="4" w:space="0" w:color="auto"/>
              <w:left w:val="nil"/>
              <w:bottom w:val="single" w:sz="4" w:space="0" w:color="auto"/>
              <w:right w:val="single" w:sz="4" w:space="0" w:color="auto"/>
            </w:tcBorders>
            <w:shd w:val="clear" w:color="auto" w:fill="E2EFD9"/>
          </w:tcPr>
          <w:p w14:paraId="375CFACF" w14:textId="77777777" w:rsidR="00350B52" w:rsidRPr="00350B52" w:rsidRDefault="00350B52" w:rsidP="00350B52">
            <w:pPr>
              <w:jc w:val="center"/>
              <w:rPr>
                <w:sz w:val="16"/>
                <w:szCs w:val="16"/>
                <w:lang w:eastAsia="ru-RU"/>
              </w:rPr>
            </w:pPr>
            <w:r w:rsidRPr="00350B52">
              <w:rPr>
                <w:sz w:val="16"/>
                <w:szCs w:val="16"/>
                <w:lang w:eastAsia="ru-RU"/>
              </w:rPr>
              <w:t>II</w:t>
            </w:r>
          </w:p>
        </w:tc>
        <w:tc>
          <w:tcPr>
            <w:tcW w:w="674" w:type="dxa"/>
            <w:gridSpan w:val="8"/>
            <w:tcBorders>
              <w:top w:val="single" w:sz="4" w:space="0" w:color="auto"/>
              <w:left w:val="nil"/>
              <w:bottom w:val="single" w:sz="4" w:space="0" w:color="auto"/>
              <w:right w:val="single" w:sz="4" w:space="0" w:color="auto"/>
            </w:tcBorders>
            <w:shd w:val="clear" w:color="auto" w:fill="E2EFD9"/>
          </w:tcPr>
          <w:p w14:paraId="050EB0E4" w14:textId="77777777" w:rsidR="00350B52" w:rsidRPr="00350B52" w:rsidRDefault="00350B52" w:rsidP="00350B52">
            <w:pPr>
              <w:jc w:val="center"/>
              <w:rPr>
                <w:sz w:val="16"/>
                <w:szCs w:val="16"/>
                <w:lang w:eastAsia="ru-RU"/>
              </w:rPr>
            </w:pPr>
            <w:r w:rsidRPr="00350B52">
              <w:rPr>
                <w:sz w:val="16"/>
                <w:szCs w:val="16"/>
                <w:lang w:eastAsia="ru-RU"/>
              </w:rPr>
              <w:t>III</w:t>
            </w:r>
          </w:p>
        </w:tc>
        <w:tc>
          <w:tcPr>
            <w:tcW w:w="602" w:type="dxa"/>
            <w:tcBorders>
              <w:top w:val="single" w:sz="4" w:space="0" w:color="auto"/>
              <w:left w:val="nil"/>
              <w:bottom w:val="single" w:sz="4" w:space="0" w:color="auto"/>
              <w:right w:val="single" w:sz="4" w:space="0" w:color="auto"/>
            </w:tcBorders>
            <w:shd w:val="clear" w:color="auto" w:fill="E2EFD9"/>
          </w:tcPr>
          <w:p w14:paraId="1FA4DE91"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left w:val="single" w:sz="4" w:space="0" w:color="auto"/>
              <w:right w:val="single" w:sz="4" w:space="0" w:color="auto"/>
            </w:tcBorders>
            <w:shd w:val="clear" w:color="auto" w:fill="E2EFD9"/>
          </w:tcPr>
          <w:p w14:paraId="12FB1BF2" w14:textId="77777777" w:rsidR="00350B52" w:rsidRPr="00350B52" w:rsidRDefault="00350B52" w:rsidP="00350B52">
            <w:pPr>
              <w:jc w:val="center"/>
              <w:rPr>
                <w:sz w:val="16"/>
                <w:szCs w:val="16"/>
                <w:lang w:eastAsia="ru-RU"/>
              </w:rPr>
            </w:pPr>
          </w:p>
        </w:tc>
        <w:tc>
          <w:tcPr>
            <w:tcW w:w="1559" w:type="dxa"/>
            <w:vMerge w:val="restart"/>
            <w:tcBorders>
              <w:left w:val="single" w:sz="4" w:space="0" w:color="auto"/>
              <w:right w:val="single" w:sz="4" w:space="0" w:color="auto"/>
            </w:tcBorders>
            <w:shd w:val="clear" w:color="auto" w:fill="E2EFD9"/>
            <w:vAlign w:val="center"/>
          </w:tcPr>
          <w:p w14:paraId="466BE064" w14:textId="77777777" w:rsidR="00350B52" w:rsidRPr="00350B52" w:rsidRDefault="00350B52" w:rsidP="00350B52"/>
        </w:tc>
        <w:tc>
          <w:tcPr>
            <w:tcW w:w="1134" w:type="dxa"/>
            <w:vMerge w:val="restart"/>
            <w:tcBorders>
              <w:left w:val="single" w:sz="4" w:space="0" w:color="auto"/>
              <w:right w:val="single" w:sz="4" w:space="0" w:color="auto"/>
            </w:tcBorders>
            <w:vAlign w:val="center"/>
          </w:tcPr>
          <w:p w14:paraId="338C2F20" w14:textId="77777777" w:rsidR="00350B52" w:rsidRPr="00350B52" w:rsidRDefault="00350B52" w:rsidP="00350B52"/>
        </w:tc>
      </w:tr>
      <w:tr w:rsidR="00350B52" w:rsidRPr="00350B52" w14:paraId="086D9CA7" w14:textId="77777777" w:rsidTr="00350B52">
        <w:trPr>
          <w:trHeight w:val="336"/>
        </w:trPr>
        <w:tc>
          <w:tcPr>
            <w:tcW w:w="567" w:type="dxa"/>
            <w:vMerge/>
            <w:tcBorders>
              <w:left w:val="single" w:sz="4" w:space="0" w:color="auto"/>
              <w:bottom w:val="nil"/>
              <w:right w:val="single" w:sz="4" w:space="0" w:color="auto"/>
            </w:tcBorders>
            <w:vAlign w:val="center"/>
          </w:tcPr>
          <w:p w14:paraId="1622F1EB"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55A76F61" w14:textId="77777777" w:rsidR="00350B52" w:rsidRPr="00350B52" w:rsidRDefault="00350B52" w:rsidP="00350B52">
            <w:pPr>
              <w:rPr>
                <w:sz w:val="16"/>
                <w:szCs w:val="16"/>
                <w:lang w:eastAsia="ru-RU"/>
              </w:rPr>
            </w:pPr>
          </w:p>
        </w:tc>
        <w:tc>
          <w:tcPr>
            <w:tcW w:w="918" w:type="dxa"/>
            <w:vMerge/>
            <w:tcBorders>
              <w:left w:val="single" w:sz="4" w:space="0" w:color="auto"/>
              <w:bottom w:val="single" w:sz="4" w:space="0" w:color="000000"/>
              <w:right w:val="single" w:sz="4" w:space="0" w:color="auto"/>
            </w:tcBorders>
          </w:tcPr>
          <w:p w14:paraId="1368C01F" w14:textId="77777777" w:rsidR="00350B52" w:rsidRPr="00350B52" w:rsidRDefault="00350B52" w:rsidP="00350B52">
            <w:pPr>
              <w:rPr>
                <w:sz w:val="18"/>
                <w:szCs w:val="18"/>
              </w:rPr>
            </w:pPr>
          </w:p>
        </w:tc>
        <w:tc>
          <w:tcPr>
            <w:tcW w:w="1460" w:type="dxa"/>
            <w:vMerge/>
            <w:tcBorders>
              <w:left w:val="single" w:sz="4" w:space="0" w:color="auto"/>
              <w:bottom w:val="single" w:sz="4" w:space="0" w:color="auto"/>
              <w:right w:val="single" w:sz="4" w:space="0" w:color="auto"/>
            </w:tcBorders>
          </w:tcPr>
          <w:p w14:paraId="349F1D9C"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shd w:val="clear" w:color="auto" w:fill="E2EFD9"/>
          </w:tcPr>
          <w:p w14:paraId="573FB3ED"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E2EFD9"/>
          </w:tcPr>
          <w:p w14:paraId="41E66529"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shd w:val="clear" w:color="auto" w:fill="E2EFD9"/>
          </w:tcPr>
          <w:p w14:paraId="3EC3BC79" w14:textId="77777777" w:rsidR="00350B52" w:rsidRPr="00350B52" w:rsidRDefault="00350B52" w:rsidP="00350B52">
            <w:pPr>
              <w:jc w:val="center"/>
              <w:rPr>
                <w:sz w:val="16"/>
                <w:szCs w:val="16"/>
                <w:lang w:eastAsia="ru-RU"/>
              </w:rPr>
            </w:pPr>
          </w:p>
        </w:tc>
        <w:tc>
          <w:tcPr>
            <w:tcW w:w="570" w:type="dxa"/>
            <w:tcBorders>
              <w:top w:val="single" w:sz="4" w:space="0" w:color="auto"/>
              <w:left w:val="nil"/>
              <w:bottom w:val="single" w:sz="4" w:space="0" w:color="auto"/>
              <w:right w:val="single" w:sz="4" w:space="0" w:color="auto"/>
            </w:tcBorders>
            <w:shd w:val="clear" w:color="auto" w:fill="E2EFD9"/>
          </w:tcPr>
          <w:p w14:paraId="76223AFB" w14:textId="77777777" w:rsidR="00350B52" w:rsidRPr="00350B52" w:rsidRDefault="00350B52" w:rsidP="00350B52">
            <w:pPr>
              <w:jc w:val="center"/>
              <w:rPr>
                <w:sz w:val="16"/>
                <w:szCs w:val="16"/>
                <w:lang w:eastAsia="ru-RU"/>
              </w:rPr>
            </w:pPr>
            <w:r w:rsidRPr="00350B52">
              <w:rPr>
                <w:sz w:val="16"/>
                <w:szCs w:val="16"/>
                <w:lang w:eastAsia="ru-RU"/>
              </w:rPr>
              <w:t>1</w:t>
            </w:r>
          </w:p>
        </w:tc>
        <w:tc>
          <w:tcPr>
            <w:tcW w:w="425" w:type="dxa"/>
            <w:gridSpan w:val="4"/>
            <w:tcBorders>
              <w:top w:val="single" w:sz="4" w:space="0" w:color="auto"/>
              <w:left w:val="nil"/>
              <w:bottom w:val="single" w:sz="4" w:space="0" w:color="auto"/>
              <w:right w:val="single" w:sz="4" w:space="0" w:color="auto"/>
            </w:tcBorders>
            <w:shd w:val="clear" w:color="auto" w:fill="E2EFD9"/>
          </w:tcPr>
          <w:p w14:paraId="1A3DA4E6"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4"/>
            <w:tcBorders>
              <w:top w:val="single" w:sz="4" w:space="0" w:color="auto"/>
              <w:left w:val="nil"/>
              <w:bottom w:val="single" w:sz="4" w:space="0" w:color="auto"/>
              <w:right w:val="single" w:sz="4" w:space="0" w:color="auto"/>
            </w:tcBorders>
            <w:shd w:val="clear" w:color="auto" w:fill="E2EFD9"/>
          </w:tcPr>
          <w:p w14:paraId="49EBCCD1" w14:textId="77777777" w:rsidR="00350B52" w:rsidRPr="00350B52" w:rsidRDefault="00350B52" w:rsidP="00350B52">
            <w:pPr>
              <w:jc w:val="center"/>
              <w:rPr>
                <w:sz w:val="16"/>
                <w:szCs w:val="16"/>
                <w:lang w:eastAsia="ru-RU"/>
              </w:rPr>
            </w:pPr>
            <w:r w:rsidRPr="00350B52">
              <w:rPr>
                <w:sz w:val="16"/>
                <w:szCs w:val="16"/>
                <w:lang w:eastAsia="ru-RU"/>
              </w:rPr>
              <w:t>0</w:t>
            </w:r>
          </w:p>
        </w:tc>
        <w:tc>
          <w:tcPr>
            <w:tcW w:w="674" w:type="dxa"/>
            <w:gridSpan w:val="8"/>
            <w:tcBorders>
              <w:top w:val="single" w:sz="4" w:space="0" w:color="auto"/>
              <w:left w:val="nil"/>
              <w:bottom w:val="single" w:sz="4" w:space="0" w:color="auto"/>
              <w:right w:val="single" w:sz="4" w:space="0" w:color="auto"/>
            </w:tcBorders>
            <w:shd w:val="clear" w:color="auto" w:fill="E2EFD9"/>
          </w:tcPr>
          <w:p w14:paraId="761D4FC7" w14:textId="77777777" w:rsidR="00350B52" w:rsidRPr="00350B52" w:rsidRDefault="00350B52" w:rsidP="00350B52">
            <w:pPr>
              <w:jc w:val="center"/>
              <w:rPr>
                <w:sz w:val="16"/>
                <w:szCs w:val="16"/>
                <w:lang w:eastAsia="ru-RU"/>
              </w:rPr>
            </w:pPr>
            <w:r w:rsidRPr="00350B52">
              <w:rPr>
                <w:sz w:val="16"/>
                <w:szCs w:val="16"/>
                <w:lang w:eastAsia="ru-RU"/>
              </w:rPr>
              <w:t>1</w:t>
            </w:r>
          </w:p>
        </w:tc>
        <w:tc>
          <w:tcPr>
            <w:tcW w:w="602" w:type="dxa"/>
            <w:tcBorders>
              <w:top w:val="single" w:sz="4" w:space="0" w:color="auto"/>
              <w:left w:val="nil"/>
              <w:bottom w:val="single" w:sz="4" w:space="0" w:color="auto"/>
              <w:right w:val="single" w:sz="4" w:space="0" w:color="auto"/>
            </w:tcBorders>
            <w:shd w:val="clear" w:color="auto" w:fill="E2EFD9"/>
          </w:tcPr>
          <w:p w14:paraId="5D8A8E09"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left w:val="single" w:sz="4" w:space="0" w:color="auto"/>
              <w:bottom w:val="single" w:sz="4" w:space="0" w:color="000000"/>
              <w:right w:val="single" w:sz="4" w:space="0" w:color="auto"/>
            </w:tcBorders>
            <w:shd w:val="clear" w:color="auto" w:fill="E2EFD9"/>
          </w:tcPr>
          <w:p w14:paraId="2777DC24" w14:textId="77777777" w:rsidR="00350B52" w:rsidRPr="00350B52" w:rsidRDefault="00350B52" w:rsidP="00350B52">
            <w:pPr>
              <w:jc w:val="center"/>
              <w:rPr>
                <w:sz w:val="16"/>
                <w:szCs w:val="16"/>
                <w:lang w:eastAsia="ru-RU"/>
              </w:rPr>
            </w:pPr>
          </w:p>
        </w:tc>
        <w:tc>
          <w:tcPr>
            <w:tcW w:w="1559" w:type="dxa"/>
            <w:vMerge/>
            <w:tcBorders>
              <w:left w:val="single" w:sz="4" w:space="0" w:color="auto"/>
              <w:bottom w:val="single" w:sz="4" w:space="0" w:color="000000"/>
              <w:right w:val="single" w:sz="4" w:space="0" w:color="auto"/>
            </w:tcBorders>
            <w:shd w:val="clear" w:color="auto" w:fill="E2EFD9"/>
            <w:vAlign w:val="center"/>
          </w:tcPr>
          <w:p w14:paraId="3C4527FF" w14:textId="77777777" w:rsidR="00350B52" w:rsidRPr="00350B52" w:rsidRDefault="00350B52" w:rsidP="00350B52"/>
        </w:tc>
        <w:tc>
          <w:tcPr>
            <w:tcW w:w="1134" w:type="dxa"/>
            <w:vMerge/>
            <w:tcBorders>
              <w:left w:val="single" w:sz="4" w:space="0" w:color="auto"/>
              <w:bottom w:val="single" w:sz="4" w:space="0" w:color="000000"/>
              <w:right w:val="single" w:sz="4" w:space="0" w:color="auto"/>
            </w:tcBorders>
            <w:vAlign w:val="center"/>
          </w:tcPr>
          <w:p w14:paraId="441C3016" w14:textId="77777777" w:rsidR="00350B52" w:rsidRPr="00350B52" w:rsidRDefault="00350B52" w:rsidP="00350B52"/>
        </w:tc>
      </w:tr>
      <w:tr w:rsidR="00350B52" w:rsidRPr="00350B52" w14:paraId="0CE979AC" w14:textId="77777777" w:rsidTr="00350B52">
        <w:trPr>
          <w:trHeight w:val="427"/>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701F7248" w14:textId="77777777" w:rsidR="00350B52" w:rsidRPr="00350B52" w:rsidRDefault="00350B52" w:rsidP="00350B52">
            <w:pPr>
              <w:rPr>
                <w:sz w:val="16"/>
                <w:szCs w:val="16"/>
                <w:lang w:eastAsia="ru-RU"/>
              </w:rPr>
            </w:pPr>
            <w:r w:rsidRPr="00350B52">
              <w:rPr>
                <w:sz w:val="16"/>
                <w:szCs w:val="16"/>
                <w:lang w:eastAsia="ru-RU"/>
              </w:rPr>
              <w:t>3.3</w:t>
            </w:r>
          </w:p>
        </w:tc>
        <w:tc>
          <w:tcPr>
            <w:tcW w:w="1701" w:type="dxa"/>
            <w:vMerge w:val="restart"/>
            <w:tcBorders>
              <w:top w:val="nil"/>
              <w:left w:val="single" w:sz="4" w:space="0" w:color="auto"/>
              <w:bottom w:val="single" w:sz="4" w:space="0" w:color="000000"/>
              <w:right w:val="single" w:sz="4" w:space="0" w:color="auto"/>
            </w:tcBorders>
            <w:vAlign w:val="center"/>
          </w:tcPr>
          <w:p w14:paraId="0170162B" w14:textId="77777777" w:rsidR="00350B52" w:rsidRPr="00350B52" w:rsidRDefault="00350B52" w:rsidP="00350B52">
            <w:pPr>
              <w:rPr>
                <w:sz w:val="16"/>
                <w:szCs w:val="16"/>
                <w:lang w:eastAsia="ru-RU"/>
              </w:rPr>
            </w:pPr>
            <w:r w:rsidRPr="00350B52">
              <w:rPr>
                <w:sz w:val="16"/>
                <w:szCs w:val="16"/>
                <w:lang w:eastAsia="ru-RU"/>
              </w:rPr>
              <w:t xml:space="preserve">Мероприятие 03.03. </w:t>
            </w:r>
          </w:p>
          <w:p w14:paraId="440F1336" w14:textId="77777777" w:rsidR="00350B52" w:rsidRPr="00350B52" w:rsidRDefault="00350B52" w:rsidP="00350B52">
            <w:pPr>
              <w:rPr>
                <w:sz w:val="16"/>
                <w:szCs w:val="16"/>
                <w:lang w:eastAsia="ru-RU"/>
              </w:rPr>
            </w:pPr>
            <w:r w:rsidRPr="00350B52">
              <w:rPr>
                <w:sz w:val="16"/>
                <w:szCs w:val="16"/>
                <w:lang w:eastAsia="ru-RU"/>
              </w:rPr>
              <w:t>Пропаганда знаний в области гражданской обороны, защиты населения и территории от чрезвычайных ситуаций</w:t>
            </w:r>
          </w:p>
          <w:p w14:paraId="1160E32D" w14:textId="77777777" w:rsidR="00350B52" w:rsidRPr="00350B52" w:rsidRDefault="00350B52" w:rsidP="00350B52">
            <w:pPr>
              <w:rPr>
                <w:sz w:val="16"/>
                <w:szCs w:val="16"/>
                <w:lang w:eastAsia="ru-RU"/>
              </w:rPr>
            </w:pPr>
          </w:p>
          <w:p w14:paraId="4CF7EB25"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5E04D450"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A51F426"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35105602" w14:textId="77777777" w:rsidR="00350B52" w:rsidRPr="00350B52" w:rsidRDefault="00350B52" w:rsidP="00350B52">
            <w:pPr>
              <w:jc w:val="center"/>
              <w:rPr>
                <w:sz w:val="16"/>
                <w:szCs w:val="16"/>
                <w:lang w:eastAsia="ru-RU"/>
              </w:rPr>
            </w:pPr>
            <w:r w:rsidRPr="00350B52">
              <w:rPr>
                <w:sz w:val="16"/>
                <w:szCs w:val="16"/>
                <w:lang w:eastAsia="ru-RU"/>
              </w:rPr>
              <w:t>450,00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4EC05C79" w14:textId="77777777" w:rsidR="00350B52" w:rsidRPr="00350B52" w:rsidRDefault="00350B52" w:rsidP="00350B52">
            <w:pPr>
              <w:jc w:val="center"/>
              <w:rPr>
                <w:sz w:val="16"/>
                <w:szCs w:val="16"/>
                <w:lang w:eastAsia="ru-RU"/>
              </w:rPr>
            </w:pPr>
            <w:r w:rsidRPr="00350B52">
              <w:rPr>
                <w:sz w:val="16"/>
                <w:szCs w:val="16"/>
                <w:lang w:eastAsia="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44A86E51"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0C9CE389" w14:textId="77777777" w:rsidR="00350B52" w:rsidRPr="00350B52" w:rsidRDefault="00350B52" w:rsidP="00350B52">
            <w:pPr>
              <w:jc w:val="center"/>
              <w:rPr>
                <w:sz w:val="16"/>
                <w:szCs w:val="16"/>
                <w:lang w:eastAsia="ru-RU"/>
              </w:rPr>
            </w:pPr>
            <w:r w:rsidRPr="00350B52">
              <w:rPr>
                <w:sz w:val="16"/>
                <w:szCs w:val="16"/>
                <w:lang w:eastAsia="ru-RU"/>
              </w:rPr>
              <w:t>50,00</w:t>
            </w:r>
          </w:p>
        </w:tc>
        <w:tc>
          <w:tcPr>
            <w:tcW w:w="1134" w:type="dxa"/>
            <w:tcBorders>
              <w:top w:val="nil"/>
              <w:left w:val="single" w:sz="4" w:space="0" w:color="auto"/>
              <w:bottom w:val="single" w:sz="4" w:space="0" w:color="auto"/>
              <w:right w:val="single" w:sz="4" w:space="0" w:color="auto"/>
            </w:tcBorders>
            <w:shd w:val="clear" w:color="auto" w:fill="E2EFD9"/>
            <w:hideMark/>
          </w:tcPr>
          <w:p w14:paraId="79D1A488" w14:textId="77777777" w:rsidR="00350B52" w:rsidRPr="00350B52" w:rsidRDefault="00350B52" w:rsidP="00350B52">
            <w:pPr>
              <w:jc w:val="center"/>
            </w:pPr>
            <w:r w:rsidRPr="00350B52">
              <w:rPr>
                <w:sz w:val="16"/>
                <w:szCs w:val="16"/>
                <w:lang w:eastAsia="ru-RU"/>
              </w:rPr>
              <w:t>50,00</w:t>
            </w:r>
          </w:p>
        </w:tc>
        <w:tc>
          <w:tcPr>
            <w:tcW w:w="1559" w:type="dxa"/>
            <w:tcBorders>
              <w:top w:val="nil"/>
              <w:left w:val="single" w:sz="4" w:space="0" w:color="auto"/>
              <w:bottom w:val="single" w:sz="4" w:space="0" w:color="auto"/>
              <w:right w:val="single" w:sz="4" w:space="0" w:color="auto"/>
            </w:tcBorders>
            <w:shd w:val="clear" w:color="auto" w:fill="E2EFD9"/>
            <w:hideMark/>
          </w:tcPr>
          <w:p w14:paraId="7AA1E439" w14:textId="77777777" w:rsidR="00350B52" w:rsidRPr="00350B52" w:rsidRDefault="00350B52" w:rsidP="00350B52">
            <w:pPr>
              <w:jc w:val="center"/>
            </w:pPr>
            <w:r w:rsidRPr="00350B52">
              <w:rPr>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2FBD516C"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648A5638" w14:textId="77777777" w:rsidTr="00350B52">
        <w:trPr>
          <w:trHeight w:val="7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3ED825D"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9AF238A"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4EF36BC7"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6B7A9ADD"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59940DDD" w14:textId="77777777" w:rsidR="00350B52" w:rsidRPr="00350B52" w:rsidRDefault="00350B52" w:rsidP="00350B52">
            <w:pPr>
              <w:jc w:val="center"/>
              <w:rPr>
                <w:sz w:val="16"/>
                <w:szCs w:val="16"/>
                <w:lang w:eastAsia="ru-RU"/>
              </w:rPr>
            </w:pPr>
            <w:r w:rsidRPr="00350B52">
              <w:rPr>
                <w:sz w:val="16"/>
                <w:szCs w:val="16"/>
                <w:lang w:eastAsia="ru-RU"/>
              </w:rPr>
              <w:t>450,00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1FE4C19C" w14:textId="77777777" w:rsidR="00350B52" w:rsidRPr="00350B52" w:rsidRDefault="00350B52" w:rsidP="00350B52">
            <w:pPr>
              <w:jc w:val="center"/>
              <w:rPr>
                <w:sz w:val="16"/>
                <w:szCs w:val="16"/>
                <w:lang w:eastAsia="ru-RU"/>
              </w:rPr>
            </w:pPr>
            <w:r w:rsidRPr="00350B52">
              <w:rPr>
                <w:sz w:val="16"/>
                <w:szCs w:val="16"/>
                <w:lang w:eastAsia="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25E44DD9"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428B3EF2" w14:textId="77777777" w:rsidR="00350B52" w:rsidRPr="00350B52" w:rsidRDefault="00350B52" w:rsidP="00350B52">
            <w:pPr>
              <w:jc w:val="center"/>
              <w:rPr>
                <w:sz w:val="16"/>
                <w:szCs w:val="16"/>
                <w:lang w:eastAsia="ru-RU"/>
              </w:rPr>
            </w:pPr>
            <w:r w:rsidRPr="00350B52">
              <w:rPr>
                <w:sz w:val="16"/>
                <w:szCs w:val="16"/>
                <w:lang w:eastAsia="ru-RU"/>
              </w:rPr>
              <w:t>50,00</w:t>
            </w:r>
          </w:p>
        </w:tc>
        <w:tc>
          <w:tcPr>
            <w:tcW w:w="1134" w:type="dxa"/>
            <w:tcBorders>
              <w:top w:val="single" w:sz="4" w:space="0" w:color="auto"/>
              <w:left w:val="single" w:sz="4" w:space="0" w:color="auto"/>
              <w:bottom w:val="single" w:sz="4" w:space="0" w:color="000000"/>
              <w:right w:val="single" w:sz="4" w:space="0" w:color="auto"/>
            </w:tcBorders>
            <w:shd w:val="clear" w:color="auto" w:fill="E2EFD9"/>
            <w:hideMark/>
          </w:tcPr>
          <w:p w14:paraId="72FA9DD5" w14:textId="77777777" w:rsidR="00350B52" w:rsidRPr="00350B52" w:rsidRDefault="00350B52" w:rsidP="00350B52">
            <w:pPr>
              <w:jc w:val="center"/>
            </w:pPr>
            <w:r w:rsidRPr="00350B52">
              <w:rPr>
                <w:sz w:val="16"/>
                <w:szCs w:val="16"/>
                <w:lang w:eastAsia="ru-RU"/>
              </w:rPr>
              <w:t>50,00</w:t>
            </w:r>
          </w:p>
        </w:tc>
        <w:tc>
          <w:tcPr>
            <w:tcW w:w="1559" w:type="dxa"/>
            <w:tcBorders>
              <w:top w:val="single" w:sz="4" w:space="0" w:color="auto"/>
              <w:left w:val="single" w:sz="4" w:space="0" w:color="auto"/>
              <w:bottom w:val="single" w:sz="4" w:space="0" w:color="000000"/>
              <w:right w:val="single" w:sz="4" w:space="0" w:color="auto"/>
            </w:tcBorders>
            <w:shd w:val="clear" w:color="auto" w:fill="E2EFD9"/>
            <w:hideMark/>
          </w:tcPr>
          <w:p w14:paraId="1385DF01" w14:textId="77777777" w:rsidR="00350B52" w:rsidRPr="00350B52" w:rsidRDefault="00350B52" w:rsidP="00350B52">
            <w:pPr>
              <w:jc w:val="center"/>
            </w:pPr>
            <w:r w:rsidRPr="00350B52">
              <w:rPr>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1C8EF20" w14:textId="77777777" w:rsidR="00350B52" w:rsidRPr="00350B52" w:rsidRDefault="00350B52" w:rsidP="00350B52"/>
        </w:tc>
      </w:tr>
      <w:tr w:rsidR="00350B52" w:rsidRPr="00350B52" w14:paraId="7B4EEBF4" w14:textId="77777777" w:rsidTr="001C4E92">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A1A9A02"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5992F546" w14:textId="77777777" w:rsidR="00350B52" w:rsidRPr="00350B52" w:rsidRDefault="00350B52" w:rsidP="00350B52">
            <w:pPr>
              <w:rPr>
                <w:sz w:val="16"/>
                <w:szCs w:val="16"/>
                <w:lang w:eastAsia="ru-RU"/>
              </w:rPr>
            </w:pPr>
          </w:p>
          <w:p w14:paraId="75D86142" w14:textId="77777777" w:rsidR="00350B52" w:rsidRPr="00350B52" w:rsidRDefault="00350B52" w:rsidP="00350B52">
            <w:pPr>
              <w:rPr>
                <w:sz w:val="16"/>
                <w:szCs w:val="16"/>
                <w:lang w:eastAsia="ru-RU"/>
              </w:rPr>
            </w:pPr>
            <w:r w:rsidRPr="00350B52">
              <w:rPr>
                <w:sz w:val="16"/>
                <w:szCs w:val="16"/>
                <w:lang w:eastAsia="ru-RU"/>
              </w:rPr>
              <w:t>Издано листовок, учебных пособий</w:t>
            </w:r>
          </w:p>
          <w:p w14:paraId="09181139" w14:textId="77777777" w:rsidR="00350B52" w:rsidRPr="00350B52" w:rsidRDefault="00350B52" w:rsidP="00350B52">
            <w:pPr>
              <w:rPr>
                <w:sz w:val="16"/>
                <w:szCs w:val="16"/>
                <w:lang w:eastAsia="ru-RU"/>
              </w:rPr>
            </w:pPr>
          </w:p>
          <w:p w14:paraId="7B596F13" w14:textId="77777777" w:rsidR="00350B52" w:rsidRPr="00350B52" w:rsidRDefault="00350B52" w:rsidP="00350B52">
            <w:pPr>
              <w:rPr>
                <w:sz w:val="16"/>
                <w:szCs w:val="16"/>
                <w:lang w:eastAsia="ru-RU"/>
              </w:rPr>
            </w:pPr>
          </w:p>
          <w:p w14:paraId="31073506" w14:textId="77777777" w:rsidR="00350B52" w:rsidRPr="00350B52" w:rsidRDefault="00350B52" w:rsidP="00350B52">
            <w:pPr>
              <w:rPr>
                <w:sz w:val="16"/>
                <w:szCs w:val="16"/>
                <w:lang w:eastAsia="ru-RU"/>
              </w:rPr>
            </w:pPr>
          </w:p>
        </w:tc>
        <w:tc>
          <w:tcPr>
            <w:tcW w:w="918" w:type="dxa"/>
            <w:vMerge w:val="restart"/>
            <w:tcBorders>
              <w:top w:val="nil"/>
              <w:left w:val="single" w:sz="4" w:space="0" w:color="auto"/>
              <w:bottom w:val="single" w:sz="4" w:space="0" w:color="000000"/>
              <w:right w:val="single" w:sz="4" w:space="0" w:color="auto"/>
            </w:tcBorders>
            <w:hideMark/>
          </w:tcPr>
          <w:p w14:paraId="7C89EA3D" w14:textId="77777777" w:rsidR="00350B52" w:rsidRPr="00350B52" w:rsidRDefault="00350B52" w:rsidP="00350B52">
            <w:pPr>
              <w:rPr>
                <w:sz w:val="16"/>
                <w:szCs w:val="16"/>
                <w:lang w:eastAsia="ru-RU"/>
              </w:rPr>
            </w:pPr>
            <w:r w:rsidRPr="00350B52">
              <w:rPr>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51EC15CD" w14:textId="77777777" w:rsidR="00350B52" w:rsidRPr="00350B52" w:rsidRDefault="00350B52" w:rsidP="00350B52">
            <w:pPr>
              <w:rPr>
                <w:sz w:val="16"/>
                <w:szCs w:val="16"/>
                <w:lang w:eastAsia="ru-RU"/>
              </w:rPr>
            </w:pPr>
            <w:r w:rsidRPr="00350B52">
              <w:rPr>
                <w:sz w:val="16"/>
                <w:szCs w:val="16"/>
                <w:lang w:eastAsia="ru-RU"/>
              </w:rPr>
              <w:t>Х</w:t>
            </w:r>
          </w:p>
        </w:tc>
        <w:tc>
          <w:tcPr>
            <w:tcW w:w="880" w:type="dxa"/>
            <w:vMerge w:val="restart"/>
            <w:tcBorders>
              <w:top w:val="nil"/>
              <w:left w:val="nil"/>
              <w:right w:val="single" w:sz="4" w:space="0" w:color="auto"/>
            </w:tcBorders>
            <w:vAlign w:val="center"/>
          </w:tcPr>
          <w:p w14:paraId="690D4C30" w14:textId="77777777" w:rsidR="00350B52" w:rsidRPr="00350B52" w:rsidRDefault="00350B52" w:rsidP="00350B52">
            <w:pPr>
              <w:jc w:val="center"/>
              <w:rPr>
                <w:sz w:val="16"/>
                <w:szCs w:val="16"/>
                <w:lang w:eastAsia="ru-RU"/>
              </w:rPr>
            </w:pPr>
            <w:r w:rsidRPr="00350B52">
              <w:rPr>
                <w:sz w:val="16"/>
                <w:szCs w:val="16"/>
                <w:lang w:eastAsia="ru-RU"/>
              </w:rPr>
              <w:t>Всего:</w:t>
            </w:r>
          </w:p>
          <w:p w14:paraId="3E30AACC"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vMerge w:val="restart"/>
            <w:tcBorders>
              <w:top w:val="nil"/>
              <w:left w:val="single" w:sz="4" w:space="0" w:color="auto"/>
              <w:bottom w:val="single" w:sz="4" w:space="0" w:color="auto"/>
              <w:right w:val="single" w:sz="4" w:space="0" w:color="auto"/>
            </w:tcBorders>
          </w:tcPr>
          <w:p w14:paraId="6C153A62" w14:textId="77777777" w:rsidR="00350B52" w:rsidRPr="00350B52" w:rsidRDefault="00350B52" w:rsidP="00350B52">
            <w:pPr>
              <w:jc w:val="center"/>
              <w:rPr>
                <w:sz w:val="16"/>
                <w:szCs w:val="16"/>
                <w:lang w:eastAsia="ru-RU"/>
              </w:rPr>
            </w:pPr>
          </w:p>
          <w:p w14:paraId="056DBF7C" w14:textId="77777777" w:rsidR="00350B52" w:rsidRPr="00350B52" w:rsidRDefault="00350B52" w:rsidP="00350B52">
            <w:pPr>
              <w:jc w:val="center"/>
              <w:rPr>
                <w:sz w:val="16"/>
                <w:szCs w:val="16"/>
                <w:lang w:eastAsia="ru-RU"/>
              </w:rPr>
            </w:pPr>
          </w:p>
          <w:p w14:paraId="5E57B184" w14:textId="77777777" w:rsidR="00350B52" w:rsidRPr="00350B52" w:rsidRDefault="00350B52" w:rsidP="00350B52">
            <w:pPr>
              <w:jc w:val="center"/>
              <w:rPr>
                <w:sz w:val="16"/>
                <w:szCs w:val="16"/>
                <w:lang w:eastAsia="ru-RU"/>
              </w:rPr>
            </w:pPr>
            <w:r w:rsidRPr="00350B52">
              <w:rPr>
                <w:sz w:val="16"/>
                <w:szCs w:val="16"/>
                <w:lang w:eastAsia="ru-RU"/>
              </w:rPr>
              <w:t>2</w:t>
            </w:r>
          </w:p>
        </w:tc>
        <w:tc>
          <w:tcPr>
            <w:tcW w:w="1417" w:type="dxa"/>
            <w:vMerge w:val="restart"/>
            <w:tcBorders>
              <w:top w:val="nil"/>
              <w:left w:val="single" w:sz="4" w:space="0" w:color="auto"/>
              <w:bottom w:val="single" w:sz="4" w:space="0" w:color="auto"/>
              <w:right w:val="single" w:sz="4" w:space="0" w:color="auto"/>
            </w:tcBorders>
          </w:tcPr>
          <w:p w14:paraId="6541FB01" w14:textId="77777777" w:rsidR="00350B52" w:rsidRPr="00350B52" w:rsidRDefault="00350B52" w:rsidP="00350B52">
            <w:pPr>
              <w:rPr>
                <w:sz w:val="16"/>
                <w:szCs w:val="16"/>
                <w:lang w:eastAsia="ru-RU"/>
              </w:rPr>
            </w:pPr>
          </w:p>
          <w:p w14:paraId="2F473E57"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nil"/>
              <w:left w:val="nil"/>
              <w:bottom w:val="single" w:sz="4" w:space="0" w:color="auto"/>
              <w:right w:val="single" w:sz="4" w:space="0" w:color="auto"/>
            </w:tcBorders>
            <w:hideMark/>
          </w:tcPr>
          <w:p w14:paraId="5B2F557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410" w:type="dxa"/>
            <w:gridSpan w:val="17"/>
            <w:tcBorders>
              <w:top w:val="single" w:sz="4" w:space="0" w:color="auto"/>
              <w:left w:val="nil"/>
              <w:bottom w:val="single" w:sz="4" w:space="0" w:color="auto"/>
              <w:right w:val="single" w:sz="4" w:space="0" w:color="auto"/>
            </w:tcBorders>
            <w:hideMark/>
          </w:tcPr>
          <w:p w14:paraId="41ED8E9E"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auto"/>
              <w:right w:val="single" w:sz="4" w:space="0" w:color="auto"/>
            </w:tcBorders>
            <w:hideMark/>
          </w:tcPr>
          <w:p w14:paraId="51851093" w14:textId="77777777" w:rsidR="00350B52" w:rsidRPr="00350B52" w:rsidRDefault="00350B52" w:rsidP="00350B52">
            <w:pPr>
              <w:jc w:val="center"/>
              <w:rPr>
                <w:sz w:val="16"/>
                <w:szCs w:val="16"/>
                <w:lang w:eastAsia="ru-RU"/>
              </w:rPr>
            </w:pPr>
          </w:p>
          <w:p w14:paraId="78D9B4AF" w14:textId="77777777" w:rsidR="00350B52" w:rsidRPr="00350B52" w:rsidRDefault="00350B52" w:rsidP="00350B52">
            <w:pPr>
              <w:jc w:val="center"/>
              <w:rPr>
                <w:sz w:val="16"/>
                <w:szCs w:val="16"/>
                <w:lang w:eastAsia="ru-RU"/>
              </w:rPr>
            </w:pPr>
          </w:p>
          <w:p w14:paraId="52F5A33F" w14:textId="77777777" w:rsidR="00350B52" w:rsidRPr="00350B52" w:rsidRDefault="00350B52" w:rsidP="00350B52">
            <w:pPr>
              <w:jc w:val="center"/>
              <w:rPr>
                <w:sz w:val="16"/>
                <w:szCs w:val="16"/>
                <w:lang w:eastAsia="ru-RU"/>
              </w:rPr>
            </w:pPr>
            <w:r w:rsidRPr="00350B52">
              <w:rPr>
                <w:sz w:val="16"/>
                <w:szCs w:val="16"/>
                <w:lang w:eastAsia="ru-RU"/>
              </w:rPr>
              <w:t>2</w:t>
            </w:r>
          </w:p>
        </w:tc>
        <w:tc>
          <w:tcPr>
            <w:tcW w:w="1559" w:type="dxa"/>
            <w:vMerge w:val="restart"/>
            <w:tcBorders>
              <w:top w:val="nil"/>
              <w:left w:val="single" w:sz="4" w:space="0" w:color="auto"/>
              <w:right w:val="single" w:sz="4" w:space="0" w:color="auto"/>
            </w:tcBorders>
            <w:hideMark/>
          </w:tcPr>
          <w:p w14:paraId="34848386" w14:textId="77777777" w:rsidR="00350B52" w:rsidRPr="00350B52" w:rsidRDefault="00350B52" w:rsidP="00350B52">
            <w:pPr>
              <w:jc w:val="center"/>
              <w:rPr>
                <w:sz w:val="16"/>
                <w:szCs w:val="16"/>
                <w:lang w:eastAsia="ru-RU"/>
              </w:rPr>
            </w:pPr>
          </w:p>
          <w:p w14:paraId="5AB68B23" w14:textId="77777777" w:rsidR="00350B52" w:rsidRPr="00350B52" w:rsidRDefault="00350B52" w:rsidP="00350B52">
            <w:pPr>
              <w:jc w:val="center"/>
              <w:rPr>
                <w:sz w:val="16"/>
                <w:szCs w:val="16"/>
                <w:lang w:eastAsia="ru-RU"/>
              </w:rPr>
            </w:pPr>
          </w:p>
          <w:p w14:paraId="2804A74A" w14:textId="77777777" w:rsidR="00350B52" w:rsidRPr="00350B52" w:rsidRDefault="00350B52" w:rsidP="00350B52">
            <w:pPr>
              <w:jc w:val="center"/>
              <w:rPr>
                <w:sz w:val="16"/>
                <w:szCs w:val="16"/>
                <w:lang w:eastAsia="ru-RU"/>
              </w:rPr>
            </w:pPr>
            <w:r w:rsidRPr="00350B52">
              <w:rPr>
                <w:sz w:val="16"/>
                <w:szCs w:val="16"/>
                <w:lang w:eastAsia="ru-RU"/>
              </w:rPr>
              <w:t>2</w:t>
            </w:r>
          </w:p>
          <w:p w14:paraId="55929919"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single" w:sz="4" w:space="0" w:color="auto"/>
              <w:right w:val="single" w:sz="4" w:space="0" w:color="auto"/>
            </w:tcBorders>
            <w:vAlign w:val="center"/>
          </w:tcPr>
          <w:p w14:paraId="74083E67" w14:textId="77777777" w:rsidR="00350B52" w:rsidRPr="00350B52" w:rsidRDefault="00350B52" w:rsidP="00350B52">
            <w:pPr>
              <w:rPr>
                <w:sz w:val="16"/>
                <w:szCs w:val="16"/>
                <w:lang w:eastAsia="ru-RU"/>
              </w:rPr>
            </w:pPr>
          </w:p>
        </w:tc>
      </w:tr>
      <w:tr w:rsidR="00350B52" w:rsidRPr="00350B52" w14:paraId="62729251" w14:textId="77777777" w:rsidTr="001C4E92">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DBED745"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3D552DA3"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07C48934"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19D05234" w14:textId="77777777" w:rsidR="00350B52" w:rsidRPr="00350B52" w:rsidRDefault="00350B52" w:rsidP="00350B52">
            <w:pPr>
              <w:rPr>
                <w:sz w:val="16"/>
                <w:szCs w:val="16"/>
                <w:lang w:eastAsia="ru-RU"/>
              </w:rPr>
            </w:pPr>
          </w:p>
        </w:tc>
        <w:tc>
          <w:tcPr>
            <w:tcW w:w="880" w:type="dxa"/>
            <w:vMerge/>
            <w:tcBorders>
              <w:left w:val="nil"/>
              <w:right w:val="single" w:sz="4" w:space="0" w:color="auto"/>
            </w:tcBorders>
          </w:tcPr>
          <w:p w14:paraId="67EE6536"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FADBE08"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07600496" w14:textId="77777777" w:rsidR="00350B52" w:rsidRPr="00350B52" w:rsidRDefault="00350B52" w:rsidP="00350B52">
            <w:pPr>
              <w:rPr>
                <w:sz w:val="16"/>
                <w:szCs w:val="16"/>
                <w:lang w:eastAsia="ru-RU"/>
              </w:rPr>
            </w:pPr>
          </w:p>
        </w:tc>
        <w:tc>
          <w:tcPr>
            <w:tcW w:w="570" w:type="dxa"/>
            <w:vMerge/>
            <w:tcBorders>
              <w:top w:val="nil"/>
              <w:left w:val="nil"/>
              <w:bottom w:val="single" w:sz="4" w:space="0" w:color="auto"/>
              <w:right w:val="single" w:sz="4" w:space="0" w:color="auto"/>
            </w:tcBorders>
            <w:vAlign w:val="center"/>
            <w:hideMark/>
          </w:tcPr>
          <w:p w14:paraId="099CB381"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5B9F1A81"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01C89B03"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07EF74E5" w14:textId="77777777" w:rsidR="00350B52" w:rsidRPr="00350B52" w:rsidRDefault="00350B52" w:rsidP="00350B52">
            <w:pPr>
              <w:jc w:val="center"/>
              <w:rPr>
                <w:sz w:val="16"/>
                <w:szCs w:val="16"/>
                <w:lang w:eastAsia="ru-RU"/>
              </w:rPr>
            </w:pPr>
            <w:r w:rsidRPr="00350B52">
              <w:rPr>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08642E85"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nil"/>
              <w:left w:val="single" w:sz="4" w:space="0" w:color="auto"/>
              <w:bottom w:val="single" w:sz="4" w:space="0" w:color="auto"/>
              <w:right w:val="single" w:sz="4" w:space="0" w:color="auto"/>
            </w:tcBorders>
            <w:vAlign w:val="center"/>
            <w:hideMark/>
          </w:tcPr>
          <w:p w14:paraId="065946B4"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29FA19EC"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C13DF3" w14:textId="77777777" w:rsidR="00350B52" w:rsidRPr="00350B52" w:rsidRDefault="00350B52" w:rsidP="00350B52">
            <w:pPr>
              <w:rPr>
                <w:sz w:val="16"/>
                <w:szCs w:val="16"/>
                <w:lang w:eastAsia="ru-RU"/>
              </w:rPr>
            </w:pPr>
          </w:p>
        </w:tc>
      </w:tr>
      <w:tr w:rsidR="00350B52" w:rsidRPr="00350B52" w14:paraId="000A45C7" w14:textId="77777777" w:rsidTr="001C4E92">
        <w:trPr>
          <w:trHeight w:val="46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0641965"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B2F2E13"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5C078ECE"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8FE5113"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3F791062"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2764836"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2EBCF378" w14:textId="77777777" w:rsidR="00350B52" w:rsidRPr="00350B52" w:rsidRDefault="00350B52" w:rsidP="00350B52">
            <w:pPr>
              <w:rPr>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21D510BF"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gridSpan w:val="5"/>
            <w:tcBorders>
              <w:top w:val="single" w:sz="4" w:space="0" w:color="auto"/>
              <w:left w:val="nil"/>
              <w:bottom w:val="single" w:sz="4" w:space="0" w:color="auto"/>
              <w:right w:val="single" w:sz="4" w:space="0" w:color="auto"/>
            </w:tcBorders>
            <w:hideMark/>
          </w:tcPr>
          <w:p w14:paraId="05F0342D"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6B0E4C15" w14:textId="77777777" w:rsidR="00350B52" w:rsidRPr="00350B52" w:rsidRDefault="00350B52" w:rsidP="00350B52">
            <w:pPr>
              <w:jc w:val="center"/>
              <w:rPr>
                <w:sz w:val="16"/>
                <w:szCs w:val="16"/>
                <w:lang w:eastAsia="ru-RU"/>
              </w:rPr>
            </w:pPr>
            <w:r w:rsidRPr="00350B52">
              <w:rPr>
                <w:sz w:val="16"/>
                <w:szCs w:val="16"/>
                <w:lang w:eastAsia="ru-RU"/>
              </w:rPr>
              <w:t>0</w:t>
            </w:r>
          </w:p>
        </w:tc>
        <w:tc>
          <w:tcPr>
            <w:tcW w:w="585" w:type="dxa"/>
            <w:gridSpan w:val="5"/>
            <w:tcBorders>
              <w:top w:val="single" w:sz="4" w:space="0" w:color="auto"/>
              <w:left w:val="nil"/>
              <w:bottom w:val="single" w:sz="4" w:space="0" w:color="auto"/>
              <w:right w:val="single" w:sz="4" w:space="0" w:color="auto"/>
            </w:tcBorders>
            <w:hideMark/>
          </w:tcPr>
          <w:p w14:paraId="1E89A224" w14:textId="77777777" w:rsidR="00350B52" w:rsidRPr="00350B52" w:rsidRDefault="00350B52" w:rsidP="00350B52">
            <w:pPr>
              <w:jc w:val="center"/>
              <w:rPr>
                <w:sz w:val="16"/>
                <w:szCs w:val="16"/>
                <w:lang w:eastAsia="ru-RU"/>
              </w:rPr>
            </w:pPr>
            <w:r w:rsidRPr="00350B52">
              <w:rPr>
                <w:sz w:val="16"/>
                <w:szCs w:val="16"/>
                <w:lang w:eastAsia="ru-RU"/>
              </w:rPr>
              <w:t>2</w:t>
            </w:r>
          </w:p>
        </w:tc>
        <w:tc>
          <w:tcPr>
            <w:tcW w:w="691" w:type="dxa"/>
            <w:gridSpan w:val="4"/>
            <w:tcBorders>
              <w:top w:val="single" w:sz="4" w:space="0" w:color="auto"/>
              <w:left w:val="nil"/>
              <w:bottom w:val="single" w:sz="4" w:space="0" w:color="auto"/>
              <w:right w:val="single" w:sz="4" w:space="0" w:color="auto"/>
            </w:tcBorders>
            <w:hideMark/>
          </w:tcPr>
          <w:p w14:paraId="211DF0C2"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vMerge/>
            <w:tcBorders>
              <w:top w:val="nil"/>
              <w:left w:val="single" w:sz="4" w:space="0" w:color="auto"/>
              <w:bottom w:val="single" w:sz="4" w:space="0" w:color="auto"/>
              <w:right w:val="single" w:sz="4" w:space="0" w:color="auto"/>
            </w:tcBorders>
            <w:vAlign w:val="center"/>
            <w:hideMark/>
          </w:tcPr>
          <w:p w14:paraId="14AA065D"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59C2E6FD"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5246382" w14:textId="77777777" w:rsidR="00350B52" w:rsidRPr="00350B52" w:rsidRDefault="00350B52" w:rsidP="00350B52">
            <w:pPr>
              <w:rPr>
                <w:sz w:val="16"/>
                <w:szCs w:val="16"/>
                <w:lang w:eastAsia="ru-RU"/>
              </w:rPr>
            </w:pPr>
          </w:p>
        </w:tc>
      </w:tr>
      <w:tr w:rsidR="00350B52" w:rsidRPr="00350B52" w14:paraId="321777EC" w14:textId="77777777" w:rsidTr="00350B52">
        <w:trPr>
          <w:trHeight w:val="427"/>
        </w:trPr>
        <w:tc>
          <w:tcPr>
            <w:tcW w:w="567" w:type="dxa"/>
            <w:vMerge w:val="restart"/>
            <w:tcBorders>
              <w:top w:val="nil"/>
              <w:left w:val="single" w:sz="4" w:space="0" w:color="auto"/>
              <w:bottom w:val="single" w:sz="4" w:space="0" w:color="auto"/>
              <w:right w:val="single" w:sz="4" w:space="0" w:color="auto"/>
            </w:tcBorders>
            <w:vAlign w:val="center"/>
          </w:tcPr>
          <w:p w14:paraId="252384B7" w14:textId="77777777" w:rsidR="00350B52" w:rsidRPr="00350B52" w:rsidRDefault="00350B52" w:rsidP="00350B52">
            <w:pPr>
              <w:rPr>
                <w:sz w:val="16"/>
                <w:szCs w:val="16"/>
                <w:lang w:eastAsia="ru-RU"/>
              </w:rPr>
            </w:pPr>
            <w:r w:rsidRPr="00350B52">
              <w:rPr>
                <w:sz w:val="16"/>
                <w:szCs w:val="16"/>
                <w:lang w:eastAsia="ru-RU"/>
              </w:rPr>
              <w:t>3.4</w:t>
            </w:r>
          </w:p>
          <w:p w14:paraId="5EA71468"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tcPr>
          <w:p w14:paraId="4AC6BC89" w14:textId="77777777" w:rsidR="00350B52" w:rsidRPr="00350B52" w:rsidRDefault="00350B52" w:rsidP="00350B52">
            <w:pPr>
              <w:rPr>
                <w:sz w:val="16"/>
                <w:szCs w:val="16"/>
                <w:lang w:eastAsia="ru-RU"/>
              </w:rPr>
            </w:pPr>
            <w:r w:rsidRPr="00350B52">
              <w:rPr>
                <w:sz w:val="16"/>
                <w:szCs w:val="16"/>
                <w:lang w:eastAsia="ru-RU"/>
              </w:rPr>
              <w:t xml:space="preserve">Мероприятие 03.04. </w:t>
            </w:r>
          </w:p>
          <w:p w14:paraId="453BBD0B" w14:textId="77777777" w:rsidR="00350B52" w:rsidRPr="00350B52" w:rsidRDefault="00350B52" w:rsidP="00350B52">
            <w:pPr>
              <w:rPr>
                <w:sz w:val="16"/>
                <w:szCs w:val="16"/>
                <w:lang w:eastAsia="ru-RU"/>
              </w:rPr>
            </w:pPr>
          </w:p>
          <w:p w14:paraId="1FD030B4" w14:textId="77777777" w:rsidR="00350B52" w:rsidRPr="00350B52" w:rsidRDefault="00350B52" w:rsidP="00350B52">
            <w:pPr>
              <w:rPr>
                <w:sz w:val="16"/>
                <w:szCs w:val="16"/>
                <w:lang w:eastAsia="ru-RU"/>
              </w:rPr>
            </w:pPr>
            <w:r w:rsidRPr="00350B52">
              <w:rPr>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10E93DD7" w14:textId="77777777" w:rsidR="00350B52" w:rsidRPr="00350B52" w:rsidRDefault="00350B52" w:rsidP="00350B52">
            <w:pPr>
              <w:rPr>
                <w:sz w:val="16"/>
                <w:szCs w:val="16"/>
                <w:lang w:eastAsia="ru-RU"/>
              </w:rPr>
            </w:pPr>
          </w:p>
          <w:p w14:paraId="5EF6096A"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1FD41D13"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76C1528"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78745C4C" w14:textId="77777777" w:rsidR="00350B52" w:rsidRPr="00350B52" w:rsidRDefault="00350B52" w:rsidP="00350B52">
            <w:pPr>
              <w:jc w:val="center"/>
              <w:rPr>
                <w:sz w:val="16"/>
                <w:szCs w:val="16"/>
                <w:lang w:eastAsia="ru-RU"/>
              </w:rPr>
            </w:pPr>
            <w:r w:rsidRPr="00350B52">
              <w:rPr>
                <w:sz w:val="16"/>
                <w:szCs w:val="16"/>
                <w:lang w:eastAsia="ru-RU"/>
              </w:rPr>
              <w:t>1 095,00</w:t>
            </w:r>
          </w:p>
          <w:p w14:paraId="2305B55D"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2D0B7E0A"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2CEF0386"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686706DE" w14:textId="77777777" w:rsidR="00350B52" w:rsidRPr="00350B52" w:rsidRDefault="00350B52" w:rsidP="00350B52">
            <w:pPr>
              <w:jc w:val="center"/>
              <w:rPr>
                <w:sz w:val="16"/>
                <w:szCs w:val="16"/>
                <w:lang w:eastAsia="ru-RU"/>
              </w:rPr>
            </w:pPr>
            <w:r w:rsidRPr="00350B52">
              <w:rPr>
                <w:sz w:val="16"/>
                <w:szCs w:val="16"/>
                <w:lang w:eastAsia="ru-RU"/>
              </w:rPr>
              <w:t>365,00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537F4EA9" w14:textId="77777777" w:rsidR="00350B52" w:rsidRPr="00350B52" w:rsidRDefault="00350B52" w:rsidP="00350B52">
            <w:pPr>
              <w:jc w:val="center"/>
            </w:pPr>
            <w:r w:rsidRPr="00350B52">
              <w:rPr>
                <w:sz w:val="16"/>
                <w:szCs w:val="16"/>
                <w:lang w:eastAsia="ru-RU"/>
              </w:rPr>
              <w:t>365,00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55F98555" w14:textId="77777777" w:rsidR="00350B52" w:rsidRPr="00350B52" w:rsidRDefault="00350B52" w:rsidP="00350B52">
            <w:pPr>
              <w:jc w:val="center"/>
            </w:pPr>
            <w:r w:rsidRPr="00350B52">
              <w:rPr>
                <w:sz w:val="16"/>
                <w:szCs w:val="16"/>
                <w:lang w:eastAsia="ru-RU"/>
              </w:rPr>
              <w:t>365,00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7CE2D9"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49B6D857" w14:textId="77777777" w:rsidTr="00350B52">
        <w:trPr>
          <w:trHeight w:val="1686"/>
        </w:trPr>
        <w:tc>
          <w:tcPr>
            <w:tcW w:w="567" w:type="dxa"/>
            <w:vMerge/>
            <w:tcBorders>
              <w:top w:val="nil"/>
              <w:left w:val="single" w:sz="4" w:space="0" w:color="auto"/>
              <w:bottom w:val="single" w:sz="4" w:space="0" w:color="auto"/>
              <w:right w:val="single" w:sz="4" w:space="0" w:color="auto"/>
            </w:tcBorders>
            <w:vAlign w:val="center"/>
            <w:hideMark/>
          </w:tcPr>
          <w:p w14:paraId="49607173"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13ED2504"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0BB1D4EF"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0429D6E"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569E5F2C" w14:textId="77777777" w:rsidR="00350B52" w:rsidRPr="00350B52" w:rsidRDefault="00350B52" w:rsidP="00350B52">
            <w:pPr>
              <w:jc w:val="center"/>
              <w:rPr>
                <w:sz w:val="16"/>
                <w:szCs w:val="16"/>
                <w:lang w:eastAsia="ru-RU"/>
              </w:rPr>
            </w:pPr>
            <w:r w:rsidRPr="00350B52">
              <w:rPr>
                <w:sz w:val="16"/>
                <w:szCs w:val="16"/>
                <w:lang w:eastAsia="ru-RU"/>
              </w:rPr>
              <w:t>1 095,00</w:t>
            </w:r>
          </w:p>
          <w:p w14:paraId="14B60F80"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277D6649"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10C9CE9F"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290863E8" w14:textId="77777777" w:rsidR="00350B52" w:rsidRPr="00350B52" w:rsidRDefault="00350B52" w:rsidP="00350B52">
            <w:pPr>
              <w:jc w:val="center"/>
              <w:rPr>
                <w:sz w:val="16"/>
                <w:szCs w:val="16"/>
                <w:lang w:eastAsia="ru-RU"/>
              </w:rPr>
            </w:pPr>
            <w:r w:rsidRPr="00350B52">
              <w:rPr>
                <w:sz w:val="16"/>
                <w:szCs w:val="16"/>
                <w:lang w:eastAsia="ru-RU"/>
              </w:rPr>
              <w:t>365,00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41ED9352" w14:textId="77777777" w:rsidR="00350B52" w:rsidRPr="00350B52" w:rsidRDefault="00350B52" w:rsidP="00350B52">
            <w:pPr>
              <w:jc w:val="center"/>
            </w:pPr>
            <w:r w:rsidRPr="00350B52">
              <w:rPr>
                <w:sz w:val="16"/>
                <w:szCs w:val="16"/>
                <w:lang w:eastAsia="ru-RU"/>
              </w:rPr>
              <w:t>365,00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52399B09" w14:textId="77777777" w:rsidR="00350B52" w:rsidRPr="00350B52" w:rsidRDefault="00350B52" w:rsidP="00350B52">
            <w:pPr>
              <w:jc w:val="center"/>
            </w:pPr>
            <w:r w:rsidRPr="00350B52">
              <w:rPr>
                <w:sz w:val="16"/>
                <w:szCs w:val="16"/>
                <w:lang w:eastAsia="ru-RU"/>
              </w:rPr>
              <w:t>365,00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FD97D7" w14:textId="77777777" w:rsidR="00350B52" w:rsidRPr="00350B52" w:rsidRDefault="00350B52" w:rsidP="00350B52"/>
        </w:tc>
      </w:tr>
      <w:tr w:rsidR="00350B52" w:rsidRPr="00350B52" w14:paraId="04436C8B" w14:textId="77777777" w:rsidTr="001C4E92">
        <w:trPr>
          <w:trHeight w:val="368"/>
        </w:trPr>
        <w:tc>
          <w:tcPr>
            <w:tcW w:w="567" w:type="dxa"/>
            <w:vMerge/>
            <w:tcBorders>
              <w:top w:val="nil"/>
              <w:left w:val="single" w:sz="4" w:space="0" w:color="auto"/>
              <w:bottom w:val="single" w:sz="4" w:space="0" w:color="auto"/>
              <w:right w:val="single" w:sz="4" w:space="0" w:color="auto"/>
            </w:tcBorders>
            <w:vAlign w:val="center"/>
            <w:hideMark/>
          </w:tcPr>
          <w:p w14:paraId="06965528"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auto"/>
              <w:right w:val="single" w:sz="4" w:space="0" w:color="auto"/>
            </w:tcBorders>
            <w:vAlign w:val="center"/>
          </w:tcPr>
          <w:p w14:paraId="504D80F3" w14:textId="77777777" w:rsidR="00350B52" w:rsidRPr="00350B52" w:rsidRDefault="00350B52" w:rsidP="00350B52">
            <w:pPr>
              <w:rPr>
                <w:sz w:val="16"/>
                <w:szCs w:val="16"/>
                <w:lang w:eastAsia="ru-RU"/>
              </w:rPr>
            </w:pPr>
          </w:p>
          <w:p w14:paraId="4858C491" w14:textId="77777777" w:rsidR="00350B52" w:rsidRPr="00350B52" w:rsidRDefault="00350B52" w:rsidP="00350B52">
            <w:pPr>
              <w:rPr>
                <w:sz w:val="16"/>
                <w:szCs w:val="16"/>
                <w:lang w:eastAsia="ru-RU"/>
              </w:rPr>
            </w:pPr>
            <w:r w:rsidRPr="00350B52">
              <w:rPr>
                <w:sz w:val="16"/>
                <w:szCs w:val="16"/>
                <w:lang w:eastAsia="ru-RU"/>
              </w:rPr>
              <w:t xml:space="preserve">Проведено учений, тренировок, </w:t>
            </w:r>
          </w:p>
          <w:p w14:paraId="1079C3CC" w14:textId="77777777" w:rsidR="00350B52" w:rsidRPr="00350B52" w:rsidRDefault="00350B52" w:rsidP="00350B52">
            <w:pPr>
              <w:rPr>
                <w:sz w:val="16"/>
                <w:szCs w:val="16"/>
                <w:lang w:eastAsia="ru-RU"/>
              </w:rPr>
            </w:pPr>
            <w:r w:rsidRPr="00350B52">
              <w:rPr>
                <w:sz w:val="16"/>
                <w:szCs w:val="16"/>
                <w:lang w:eastAsia="ru-RU"/>
              </w:rPr>
              <w:t>смотр-конкурсов, ед.</w:t>
            </w:r>
          </w:p>
          <w:p w14:paraId="2A5929C6" w14:textId="77777777" w:rsidR="00350B52" w:rsidRPr="00350B52" w:rsidRDefault="00350B52" w:rsidP="00350B52">
            <w:pPr>
              <w:rPr>
                <w:sz w:val="16"/>
                <w:szCs w:val="16"/>
                <w:lang w:eastAsia="ru-RU"/>
              </w:rPr>
            </w:pPr>
          </w:p>
          <w:p w14:paraId="39A46167" w14:textId="77777777" w:rsidR="00350B52" w:rsidRPr="00350B52" w:rsidRDefault="00350B52" w:rsidP="00350B52">
            <w:pPr>
              <w:rPr>
                <w:sz w:val="16"/>
                <w:szCs w:val="16"/>
                <w:lang w:eastAsia="ru-RU"/>
              </w:rPr>
            </w:pPr>
          </w:p>
          <w:p w14:paraId="72398967" w14:textId="77777777" w:rsidR="00350B52" w:rsidRPr="00350B52" w:rsidRDefault="00350B52" w:rsidP="00350B52">
            <w:pPr>
              <w:rPr>
                <w:sz w:val="16"/>
                <w:szCs w:val="16"/>
                <w:lang w:eastAsia="ru-RU"/>
              </w:rPr>
            </w:pPr>
          </w:p>
          <w:p w14:paraId="24591E38" w14:textId="77777777" w:rsidR="00350B52" w:rsidRPr="00350B52" w:rsidRDefault="00350B52" w:rsidP="00350B52">
            <w:pPr>
              <w:rPr>
                <w:sz w:val="16"/>
                <w:szCs w:val="16"/>
                <w:lang w:eastAsia="ru-RU"/>
              </w:rPr>
            </w:pPr>
          </w:p>
          <w:p w14:paraId="09E9101B" w14:textId="77777777" w:rsidR="00350B52" w:rsidRPr="00350B52" w:rsidRDefault="00350B52" w:rsidP="00350B52">
            <w:pPr>
              <w:rPr>
                <w:sz w:val="16"/>
                <w:szCs w:val="16"/>
                <w:lang w:eastAsia="ru-RU"/>
              </w:rPr>
            </w:pPr>
          </w:p>
        </w:tc>
        <w:tc>
          <w:tcPr>
            <w:tcW w:w="918" w:type="dxa"/>
            <w:vMerge w:val="restart"/>
            <w:tcBorders>
              <w:top w:val="nil"/>
              <w:left w:val="single" w:sz="4" w:space="0" w:color="auto"/>
              <w:bottom w:val="single" w:sz="4" w:space="0" w:color="auto"/>
              <w:right w:val="single" w:sz="4" w:space="0" w:color="auto"/>
            </w:tcBorders>
            <w:hideMark/>
          </w:tcPr>
          <w:p w14:paraId="4D1B9368" w14:textId="77777777" w:rsidR="00350B52" w:rsidRPr="00350B52" w:rsidRDefault="00350B52" w:rsidP="00350B52">
            <w:pPr>
              <w:rPr>
                <w:sz w:val="16"/>
                <w:szCs w:val="16"/>
                <w:lang w:eastAsia="ru-RU"/>
              </w:rPr>
            </w:pPr>
            <w:r w:rsidRPr="00350B52">
              <w:rPr>
                <w:sz w:val="18"/>
                <w:szCs w:val="18"/>
              </w:rPr>
              <w:t>2024-2028</w:t>
            </w:r>
          </w:p>
        </w:tc>
        <w:tc>
          <w:tcPr>
            <w:tcW w:w="1460" w:type="dxa"/>
            <w:vMerge w:val="restart"/>
            <w:tcBorders>
              <w:top w:val="single" w:sz="4" w:space="0" w:color="auto"/>
              <w:left w:val="single" w:sz="4" w:space="0" w:color="auto"/>
              <w:bottom w:val="nil"/>
              <w:right w:val="single" w:sz="4" w:space="0" w:color="auto"/>
            </w:tcBorders>
            <w:hideMark/>
          </w:tcPr>
          <w:p w14:paraId="35F2CE14" w14:textId="77777777" w:rsidR="00350B52" w:rsidRPr="00350B52" w:rsidRDefault="00350B52" w:rsidP="00350B52">
            <w:pPr>
              <w:rPr>
                <w:sz w:val="16"/>
                <w:szCs w:val="16"/>
                <w:lang w:eastAsia="ru-RU"/>
              </w:rPr>
            </w:pPr>
            <w:r w:rsidRPr="00350B52">
              <w:rPr>
                <w:sz w:val="16"/>
                <w:szCs w:val="16"/>
                <w:lang w:eastAsia="ru-RU"/>
              </w:rPr>
              <w:t>Х</w:t>
            </w:r>
          </w:p>
        </w:tc>
        <w:tc>
          <w:tcPr>
            <w:tcW w:w="880" w:type="dxa"/>
            <w:tcBorders>
              <w:top w:val="nil"/>
              <w:left w:val="nil"/>
              <w:bottom w:val="nil"/>
              <w:right w:val="single" w:sz="4" w:space="0" w:color="auto"/>
            </w:tcBorders>
          </w:tcPr>
          <w:p w14:paraId="3ED8B22D" w14:textId="77777777" w:rsidR="00350B52" w:rsidRPr="00350B52" w:rsidRDefault="00350B52" w:rsidP="00350B52">
            <w:pPr>
              <w:jc w:val="center"/>
              <w:rPr>
                <w:sz w:val="16"/>
                <w:szCs w:val="16"/>
                <w:lang w:eastAsia="ru-RU"/>
              </w:rPr>
            </w:pPr>
            <w:r w:rsidRPr="00350B52">
              <w:rPr>
                <w:sz w:val="16"/>
                <w:szCs w:val="16"/>
                <w:lang w:eastAsia="ru-RU"/>
              </w:rPr>
              <w:t>Всего:</w:t>
            </w:r>
          </w:p>
          <w:p w14:paraId="1A384B2E"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nil"/>
              <w:right w:val="single" w:sz="4" w:space="0" w:color="auto"/>
            </w:tcBorders>
          </w:tcPr>
          <w:p w14:paraId="7CA8ED96" w14:textId="77777777" w:rsidR="00350B52" w:rsidRPr="00350B52" w:rsidRDefault="00350B52" w:rsidP="00350B52">
            <w:pPr>
              <w:jc w:val="center"/>
              <w:rPr>
                <w:sz w:val="16"/>
                <w:szCs w:val="16"/>
                <w:lang w:eastAsia="ru-RU"/>
              </w:rPr>
            </w:pPr>
          </w:p>
          <w:p w14:paraId="77AF9770" w14:textId="77777777" w:rsidR="00350B52" w:rsidRPr="00350B52" w:rsidRDefault="00350B52" w:rsidP="00350B52">
            <w:pPr>
              <w:jc w:val="center"/>
              <w:rPr>
                <w:sz w:val="16"/>
                <w:szCs w:val="16"/>
                <w:lang w:eastAsia="ru-RU"/>
              </w:rPr>
            </w:pPr>
          </w:p>
          <w:p w14:paraId="26519EF2" w14:textId="77777777" w:rsidR="00350B52" w:rsidRPr="00350B52" w:rsidRDefault="00350B52" w:rsidP="00350B52">
            <w:pPr>
              <w:jc w:val="center"/>
              <w:rPr>
                <w:sz w:val="16"/>
                <w:szCs w:val="16"/>
                <w:lang w:eastAsia="ru-RU"/>
              </w:rPr>
            </w:pPr>
          </w:p>
          <w:p w14:paraId="244B7C1D" w14:textId="77777777" w:rsidR="00350B52" w:rsidRPr="00350B52" w:rsidRDefault="00350B52" w:rsidP="00350B52">
            <w:pPr>
              <w:jc w:val="center"/>
              <w:rPr>
                <w:sz w:val="16"/>
                <w:szCs w:val="16"/>
                <w:lang w:eastAsia="ru-RU"/>
              </w:rPr>
            </w:pPr>
            <w:r w:rsidRPr="00350B52">
              <w:rPr>
                <w:sz w:val="16"/>
                <w:szCs w:val="16"/>
                <w:lang w:eastAsia="ru-RU"/>
              </w:rPr>
              <w:t>1</w:t>
            </w:r>
          </w:p>
          <w:p w14:paraId="7EE521F9" w14:textId="77777777" w:rsidR="00350B52" w:rsidRPr="00350B52" w:rsidRDefault="00350B52" w:rsidP="00350B52">
            <w:pPr>
              <w:jc w:val="center"/>
              <w:rPr>
                <w:sz w:val="16"/>
                <w:szCs w:val="16"/>
                <w:lang w:eastAsia="ru-RU"/>
              </w:rPr>
            </w:pPr>
          </w:p>
        </w:tc>
        <w:tc>
          <w:tcPr>
            <w:tcW w:w="1417" w:type="dxa"/>
            <w:vMerge w:val="restart"/>
            <w:tcBorders>
              <w:top w:val="nil"/>
              <w:left w:val="single" w:sz="4" w:space="0" w:color="auto"/>
              <w:bottom w:val="nil"/>
              <w:right w:val="single" w:sz="4" w:space="0" w:color="auto"/>
            </w:tcBorders>
          </w:tcPr>
          <w:p w14:paraId="37554B90" w14:textId="77777777" w:rsidR="00350B52" w:rsidRPr="00350B52" w:rsidRDefault="00350B52" w:rsidP="00350B52">
            <w:pPr>
              <w:rPr>
                <w:sz w:val="16"/>
                <w:szCs w:val="16"/>
                <w:lang w:eastAsia="ru-RU"/>
              </w:rPr>
            </w:pPr>
          </w:p>
          <w:p w14:paraId="5E40A1C3" w14:textId="77777777" w:rsidR="00350B52" w:rsidRPr="00350B52" w:rsidRDefault="00350B52" w:rsidP="00350B52">
            <w:pPr>
              <w:jc w:val="center"/>
              <w:rPr>
                <w:sz w:val="16"/>
                <w:szCs w:val="16"/>
                <w:lang w:eastAsia="ru-RU"/>
              </w:rPr>
            </w:pPr>
          </w:p>
          <w:p w14:paraId="708A967F"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0FBC6C1E" w14:textId="77777777" w:rsidR="00350B52" w:rsidRPr="00350B52" w:rsidRDefault="00350B52" w:rsidP="00350B52">
            <w:pPr>
              <w:jc w:val="center"/>
              <w:rPr>
                <w:sz w:val="16"/>
                <w:szCs w:val="16"/>
                <w:lang w:eastAsia="ru-RU"/>
              </w:rPr>
            </w:pPr>
            <w:r w:rsidRPr="00350B52">
              <w:rPr>
                <w:sz w:val="16"/>
                <w:szCs w:val="16"/>
                <w:lang w:eastAsia="ru-RU"/>
              </w:rPr>
              <w:t>Итого 2026 год</w:t>
            </w:r>
          </w:p>
          <w:p w14:paraId="4A8C769E" w14:textId="77777777" w:rsidR="00350B52" w:rsidRPr="00350B52" w:rsidRDefault="00350B52" w:rsidP="00350B52">
            <w:pPr>
              <w:jc w:val="center"/>
              <w:rPr>
                <w:sz w:val="16"/>
                <w:szCs w:val="16"/>
                <w:lang w:eastAsia="ru-RU"/>
              </w:rPr>
            </w:pPr>
          </w:p>
          <w:p w14:paraId="09AF5C53"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27759639"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510D9C7" w14:textId="77777777" w:rsidR="00350B52" w:rsidRPr="00350B52" w:rsidRDefault="00350B52" w:rsidP="00350B52">
            <w:pPr>
              <w:jc w:val="center"/>
              <w:rPr>
                <w:sz w:val="16"/>
                <w:szCs w:val="16"/>
                <w:lang w:eastAsia="ru-RU"/>
              </w:rPr>
            </w:pPr>
          </w:p>
          <w:p w14:paraId="527F95A9" w14:textId="77777777" w:rsidR="00350B52" w:rsidRPr="00350B52" w:rsidRDefault="00350B52" w:rsidP="00350B52">
            <w:pPr>
              <w:jc w:val="center"/>
              <w:rPr>
                <w:sz w:val="16"/>
                <w:szCs w:val="16"/>
                <w:lang w:eastAsia="ru-RU"/>
              </w:rPr>
            </w:pPr>
          </w:p>
          <w:p w14:paraId="039D6398" w14:textId="77777777" w:rsidR="00350B52" w:rsidRPr="00350B52" w:rsidRDefault="00350B52" w:rsidP="00350B52">
            <w:pPr>
              <w:jc w:val="center"/>
              <w:rPr>
                <w:sz w:val="16"/>
                <w:szCs w:val="16"/>
                <w:lang w:eastAsia="ru-RU"/>
              </w:rPr>
            </w:pPr>
          </w:p>
          <w:p w14:paraId="4802609C" w14:textId="77777777" w:rsidR="00350B52" w:rsidRPr="00350B52" w:rsidRDefault="00350B52" w:rsidP="00350B52">
            <w:pPr>
              <w:jc w:val="center"/>
              <w:rPr>
                <w:sz w:val="16"/>
                <w:szCs w:val="16"/>
                <w:lang w:eastAsia="ru-RU"/>
              </w:rPr>
            </w:pPr>
            <w:r w:rsidRPr="00350B52">
              <w:rPr>
                <w:sz w:val="16"/>
                <w:szCs w:val="16"/>
                <w:lang w:eastAsia="ru-RU"/>
              </w:rPr>
              <w:t>1</w:t>
            </w:r>
          </w:p>
        </w:tc>
        <w:tc>
          <w:tcPr>
            <w:tcW w:w="1559" w:type="dxa"/>
            <w:vMerge w:val="restart"/>
            <w:tcBorders>
              <w:top w:val="single" w:sz="4" w:space="0" w:color="auto"/>
              <w:left w:val="single" w:sz="4" w:space="0" w:color="auto"/>
              <w:right w:val="single" w:sz="4" w:space="0" w:color="auto"/>
            </w:tcBorders>
            <w:hideMark/>
          </w:tcPr>
          <w:p w14:paraId="1E4128D3" w14:textId="77777777" w:rsidR="00350B52" w:rsidRPr="00350B52" w:rsidRDefault="00350B52" w:rsidP="00350B52">
            <w:pPr>
              <w:jc w:val="center"/>
              <w:rPr>
                <w:sz w:val="16"/>
                <w:szCs w:val="16"/>
                <w:lang w:eastAsia="ru-RU"/>
              </w:rPr>
            </w:pPr>
          </w:p>
          <w:p w14:paraId="44C7EC8F" w14:textId="77777777" w:rsidR="00350B52" w:rsidRPr="00350B52" w:rsidRDefault="00350B52" w:rsidP="00350B52">
            <w:pPr>
              <w:jc w:val="center"/>
              <w:rPr>
                <w:sz w:val="16"/>
                <w:szCs w:val="16"/>
                <w:lang w:eastAsia="ru-RU"/>
              </w:rPr>
            </w:pPr>
          </w:p>
          <w:p w14:paraId="44CB15D9" w14:textId="77777777" w:rsidR="00350B52" w:rsidRPr="00350B52" w:rsidRDefault="00350B52" w:rsidP="00350B52">
            <w:pPr>
              <w:jc w:val="center"/>
              <w:rPr>
                <w:sz w:val="16"/>
                <w:szCs w:val="16"/>
                <w:lang w:eastAsia="ru-RU"/>
              </w:rPr>
            </w:pPr>
          </w:p>
          <w:p w14:paraId="3E11EEE3" w14:textId="77777777" w:rsidR="00350B52" w:rsidRPr="00350B52" w:rsidRDefault="00350B52" w:rsidP="00350B52">
            <w:pPr>
              <w:jc w:val="center"/>
              <w:rPr>
                <w:sz w:val="16"/>
                <w:szCs w:val="16"/>
                <w:lang w:eastAsia="ru-RU"/>
              </w:rPr>
            </w:pPr>
            <w:r w:rsidRPr="00350B52">
              <w:rPr>
                <w:sz w:val="16"/>
                <w:szCs w:val="16"/>
                <w:lang w:eastAsia="ru-RU"/>
              </w:rPr>
              <w:t>1</w:t>
            </w:r>
          </w:p>
          <w:p w14:paraId="51065820"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6F9F69" w14:textId="77777777" w:rsidR="00350B52" w:rsidRPr="00350B52" w:rsidRDefault="00350B52" w:rsidP="00350B52">
            <w:pPr>
              <w:rPr>
                <w:sz w:val="16"/>
                <w:szCs w:val="16"/>
                <w:lang w:eastAsia="ru-RU"/>
              </w:rPr>
            </w:pPr>
          </w:p>
        </w:tc>
      </w:tr>
      <w:tr w:rsidR="00350B52" w:rsidRPr="00350B52" w14:paraId="5A656B95" w14:textId="77777777" w:rsidTr="001C4E92">
        <w:trPr>
          <w:trHeight w:val="332"/>
        </w:trPr>
        <w:tc>
          <w:tcPr>
            <w:tcW w:w="567" w:type="dxa"/>
            <w:vMerge/>
            <w:tcBorders>
              <w:top w:val="nil"/>
              <w:left w:val="single" w:sz="4" w:space="0" w:color="auto"/>
              <w:bottom w:val="single" w:sz="4" w:space="0" w:color="auto"/>
              <w:right w:val="single" w:sz="4" w:space="0" w:color="auto"/>
            </w:tcBorders>
            <w:vAlign w:val="center"/>
            <w:hideMark/>
          </w:tcPr>
          <w:p w14:paraId="29A7CB77"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5356C33"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0D849D73"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nil"/>
              <w:right w:val="single" w:sz="4" w:space="0" w:color="auto"/>
            </w:tcBorders>
            <w:vAlign w:val="center"/>
            <w:hideMark/>
          </w:tcPr>
          <w:p w14:paraId="3398EBBE" w14:textId="77777777" w:rsidR="00350B52" w:rsidRPr="00350B52" w:rsidRDefault="00350B52" w:rsidP="00350B52">
            <w:pPr>
              <w:rPr>
                <w:sz w:val="16"/>
                <w:szCs w:val="16"/>
                <w:lang w:eastAsia="ru-RU"/>
              </w:rPr>
            </w:pPr>
          </w:p>
        </w:tc>
        <w:tc>
          <w:tcPr>
            <w:tcW w:w="880" w:type="dxa"/>
            <w:tcBorders>
              <w:top w:val="nil"/>
              <w:left w:val="nil"/>
              <w:bottom w:val="nil"/>
              <w:right w:val="single" w:sz="4" w:space="0" w:color="auto"/>
            </w:tcBorders>
          </w:tcPr>
          <w:p w14:paraId="0C989CE3" w14:textId="77777777" w:rsidR="00350B52" w:rsidRPr="00350B52" w:rsidRDefault="00350B52" w:rsidP="00350B52">
            <w:pPr>
              <w:rPr>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5C7612B" w14:textId="77777777" w:rsidR="00350B52" w:rsidRPr="00350B52" w:rsidRDefault="00350B52" w:rsidP="00350B52">
            <w:pPr>
              <w:rPr>
                <w:sz w:val="16"/>
                <w:szCs w:val="16"/>
                <w:lang w:eastAsia="ru-RU"/>
              </w:rPr>
            </w:pPr>
          </w:p>
        </w:tc>
        <w:tc>
          <w:tcPr>
            <w:tcW w:w="1417" w:type="dxa"/>
            <w:vMerge/>
            <w:tcBorders>
              <w:top w:val="nil"/>
              <w:left w:val="single" w:sz="4" w:space="0" w:color="auto"/>
              <w:bottom w:val="nil"/>
              <w:right w:val="single" w:sz="4" w:space="0" w:color="auto"/>
            </w:tcBorders>
            <w:vAlign w:val="center"/>
          </w:tcPr>
          <w:p w14:paraId="5CE78B02" w14:textId="77777777" w:rsidR="00350B52" w:rsidRPr="00350B52" w:rsidRDefault="00350B52" w:rsidP="00350B52">
            <w:pPr>
              <w:rPr>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39CCA425"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7AC1DFCD"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7AB3BCCC"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5C5ECBBA" w14:textId="77777777" w:rsidR="00350B52" w:rsidRPr="00350B52" w:rsidRDefault="00350B52" w:rsidP="00350B52">
            <w:pPr>
              <w:jc w:val="center"/>
              <w:rPr>
                <w:sz w:val="16"/>
                <w:szCs w:val="16"/>
                <w:lang w:eastAsia="ru-RU"/>
              </w:rPr>
            </w:pPr>
            <w:r w:rsidRPr="00350B52">
              <w:rPr>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3BBA94E2"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EE74AB"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79FECAC4"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5AAC7" w14:textId="77777777" w:rsidR="00350B52" w:rsidRPr="00350B52" w:rsidRDefault="00350B52" w:rsidP="00350B52">
            <w:pPr>
              <w:rPr>
                <w:sz w:val="16"/>
                <w:szCs w:val="16"/>
                <w:lang w:eastAsia="ru-RU"/>
              </w:rPr>
            </w:pPr>
          </w:p>
        </w:tc>
      </w:tr>
      <w:tr w:rsidR="00350B52" w:rsidRPr="00350B52" w14:paraId="1380B303" w14:textId="77777777" w:rsidTr="001C4E92">
        <w:trPr>
          <w:trHeight w:val="663"/>
        </w:trPr>
        <w:tc>
          <w:tcPr>
            <w:tcW w:w="567" w:type="dxa"/>
            <w:vMerge/>
            <w:tcBorders>
              <w:top w:val="nil"/>
              <w:left w:val="single" w:sz="4" w:space="0" w:color="auto"/>
              <w:bottom w:val="single" w:sz="4" w:space="0" w:color="auto"/>
              <w:right w:val="single" w:sz="4" w:space="0" w:color="auto"/>
            </w:tcBorders>
            <w:vAlign w:val="center"/>
            <w:hideMark/>
          </w:tcPr>
          <w:p w14:paraId="7FDD246B"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CB0F49"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46164B72"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nil"/>
              <w:right w:val="single" w:sz="4" w:space="0" w:color="auto"/>
            </w:tcBorders>
            <w:vAlign w:val="center"/>
            <w:hideMark/>
          </w:tcPr>
          <w:p w14:paraId="60592BC7" w14:textId="77777777" w:rsidR="00350B52" w:rsidRPr="00350B52" w:rsidRDefault="00350B52" w:rsidP="00350B52">
            <w:pPr>
              <w:rPr>
                <w:sz w:val="16"/>
                <w:szCs w:val="16"/>
                <w:lang w:eastAsia="ru-RU"/>
              </w:rPr>
            </w:pPr>
          </w:p>
        </w:tc>
        <w:tc>
          <w:tcPr>
            <w:tcW w:w="880" w:type="dxa"/>
            <w:tcBorders>
              <w:top w:val="nil"/>
              <w:left w:val="nil"/>
              <w:bottom w:val="nil"/>
              <w:right w:val="single" w:sz="4" w:space="0" w:color="auto"/>
            </w:tcBorders>
            <w:vAlign w:val="center"/>
          </w:tcPr>
          <w:p w14:paraId="57F1698D"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vMerge/>
            <w:tcBorders>
              <w:top w:val="nil"/>
              <w:left w:val="single" w:sz="4" w:space="0" w:color="auto"/>
              <w:bottom w:val="nil"/>
              <w:right w:val="single" w:sz="4" w:space="0" w:color="auto"/>
            </w:tcBorders>
            <w:vAlign w:val="center"/>
            <w:hideMark/>
          </w:tcPr>
          <w:p w14:paraId="636B3484" w14:textId="77777777" w:rsidR="00350B52" w:rsidRPr="00350B52" w:rsidRDefault="00350B52" w:rsidP="00350B52">
            <w:pPr>
              <w:rPr>
                <w:sz w:val="16"/>
                <w:szCs w:val="16"/>
                <w:lang w:eastAsia="ru-RU"/>
              </w:rPr>
            </w:pPr>
          </w:p>
        </w:tc>
        <w:tc>
          <w:tcPr>
            <w:tcW w:w="1417" w:type="dxa"/>
            <w:vMerge/>
            <w:tcBorders>
              <w:top w:val="nil"/>
              <w:left w:val="single" w:sz="4" w:space="0" w:color="auto"/>
              <w:bottom w:val="nil"/>
              <w:right w:val="single" w:sz="4" w:space="0" w:color="auto"/>
            </w:tcBorders>
            <w:vAlign w:val="center"/>
          </w:tcPr>
          <w:p w14:paraId="22CA942E" w14:textId="77777777" w:rsidR="00350B52" w:rsidRPr="00350B52" w:rsidRDefault="00350B52" w:rsidP="00350B52">
            <w:pPr>
              <w:rPr>
                <w:sz w:val="16"/>
                <w:szCs w:val="16"/>
                <w:lang w:eastAsia="ru-RU"/>
              </w:rPr>
            </w:pPr>
          </w:p>
        </w:tc>
        <w:tc>
          <w:tcPr>
            <w:tcW w:w="570" w:type="dxa"/>
            <w:tcBorders>
              <w:top w:val="single" w:sz="4" w:space="0" w:color="auto"/>
              <w:left w:val="nil"/>
              <w:bottom w:val="nil"/>
              <w:right w:val="single" w:sz="4" w:space="0" w:color="auto"/>
            </w:tcBorders>
            <w:vAlign w:val="center"/>
            <w:hideMark/>
          </w:tcPr>
          <w:p w14:paraId="50A37596"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gridSpan w:val="5"/>
            <w:tcBorders>
              <w:top w:val="single" w:sz="4" w:space="0" w:color="auto"/>
              <w:left w:val="nil"/>
              <w:bottom w:val="nil"/>
              <w:right w:val="single" w:sz="4" w:space="0" w:color="auto"/>
            </w:tcBorders>
            <w:vAlign w:val="center"/>
            <w:hideMark/>
          </w:tcPr>
          <w:p w14:paraId="29E2E345"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nil"/>
              <w:right w:val="single" w:sz="4" w:space="0" w:color="auto"/>
            </w:tcBorders>
            <w:vAlign w:val="center"/>
            <w:hideMark/>
          </w:tcPr>
          <w:p w14:paraId="00359780" w14:textId="77777777" w:rsidR="00350B52" w:rsidRPr="00350B52" w:rsidRDefault="00350B52" w:rsidP="00350B52">
            <w:pPr>
              <w:jc w:val="center"/>
              <w:rPr>
                <w:sz w:val="16"/>
                <w:szCs w:val="16"/>
                <w:lang w:eastAsia="ru-RU"/>
              </w:rPr>
            </w:pPr>
            <w:r w:rsidRPr="00350B52">
              <w:rPr>
                <w:sz w:val="16"/>
                <w:szCs w:val="16"/>
                <w:lang w:eastAsia="ru-RU"/>
              </w:rPr>
              <w:t>0</w:t>
            </w:r>
          </w:p>
        </w:tc>
        <w:tc>
          <w:tcPr>
            <w:tcW w:w="585" w:type="dxa"/>
            <w:gridSpan w:val="5"/>
            <w:tcBorders>
              <w:top w:val="single" w:sz="4" w:space="0" w:color="auto"/>
              <w:left w:val="nil"/>
              <w:bottom w:val="nil"/>
              <w:right w:val="single" w:sz="4" w:space="0" w:color="auto"/>
            </w:tcBorders>
            <w:vAlign w:val="center"/>
            <w:hideMark/>
          </w:tcPr>
          <w:p w14:paraId="2301BD47" w14:textId="77777777" w:rsidR="00350B52" w:rsidRPr="00350B52" w:rsidRDefault="00350B52" w:rsidP="00350B52">
            <w:pPr>
              <w:jc w:val="center"/>
              <w:rPr>
                <w:sz w:val="16"/>
                <w:szCs w:val="16"/>
                <w:lang w:eastAsia="ru-RU"/>
              </w:rPr>
            </w:pPr>
            <w:r w:rsidRPr="00350B52">
              <w:rPr>
                <w:sz w:val="16"/>
                <w:szCs w:val="16"/>
                <w:lang w:eastAsia="ru-RU"/>
              </w:rPr>
              <w:t>0</w:t>
            </w:r>
          </w:p>
        </w:tc>
        <w:tc>
          <w:tcPr>
            <w:tcW w:w="691" w:type="dxa"/>
            <w:gridSpan w:val="4"/>
            <w:tcBorders>
              <w:top w:val="single" w:sz="4" w:space="0" w:color="auto"/>
              <w:left w:val="nil"/>
              <w:bottom w:val="nil"/>
              <w:right w:val="single" w:sz="4" w:space="0" w:color="auto"/>
            </w:tcBorders>
            <w:vAlign w:val="center"/>
            <w:hideMark/>
          </w:tcPr>
          <w:p w14:paraId="14C713FB"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56351D"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6A406476"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AF548" w14:textId="77777777" w:rsidR="00350B52" w:rsidRPr="00350B52" w:rsidRDefault="00350B52" w:rsidP="00350B52">
            <w:pPr>
              <w:rPr>
                <w:sz w:val="16"/>
                <w:szCs w:val="16"/>
                <w:lang w:eastAsia="ru-RU"/>
              </w:rPr>
            </w:pPr>
          </w:p>
        </w:tc>
      </w:tr>
      <w:tr w:rsidR="00350B52" w:rsidRPr="00350B52" w14:paraId="2B6794D6" w14:textId="77777777" w:rsidTr="001C4E92">
        <w:trPr>
          <w:trHeight w:val="480"/>
        </w:trPr>
        <w:tc>
          <w:tcPr>
            <w:tcW w:w="567" w:type="dxa"/>
            <w:vMerge w:val="restart"/>
            <w:tcBorders>
              <w:top w:val="nil"/>
              <w:left w:val="single" w:sz="4" w:space="0" w:color="auto"/>
              <w:right w:val="single" w:sz="4" w:space="0" w:color="auto"/>
            </w:tcBorders>
            <w:vAlign w:val="center"/>
            <w:hideMark/>
          </w:tcPr>
          <w:p w14:paraId="4B602420" w14:textId="77777777" w:rsidR="00350B52" w:rsidRPr="00350B52" w:rsidRDefault="00350B52" w:rsidP="00350B52">
            <w:pPr>
              <w:rPr>
                <w:sz w:val="16"/>
                <w:szCs w:val="16"/>
                <w:lang w:eastAsia="ru-RU"/>
              </w:rPr>
            </w:pPr>
            <w:r w:rsidRPr="00350B52">
              <w:rPr>
                <w:sz w:val="16"/>
                <w:szCs w:val="16"/>
                <w:lang w:eastAsia="ru-RU"/>
              </w:rPr>
              <w:t>3.5</w:t>
            </w:r>
          </w:p>
        </w:tc>
        <w:tc>
          <w:tcPr>
            <w:tcW w:w="1701" w:type="dxa"/>
            <w:vMerge w:val="restart"/>
            <w:tcBorders>
              <w:top w:val="nil"/>
              <w:left w:val="single" w:sz="4" w:space="0" w:color="auto"/>
              <w:bottom w:val="single" w:sz="4" w:space="0" w:color="auto"/>
              <w:right w:val="single" w:sz="4" w:space="0" w:color="auto"/>
            </w:tcBorders>
            <w:vAlign w:val="center"/>
          </w:tcPr>
          <w:p w14:paraId="4256B5A5" w14:textId="77777777" w:rsidR="00350B52" w:rsidRPr="00350B52" w:rsidRDefault="00350B52" w:rsidP="00350B52">
            <w:pPr>
              <w:rPr>
                <w:sz w:val="16"/>
                <w:szCs w:val="16"/>
                <w:lang w:eastAsia="ru-RU"/>
              </w:rPr>
            </w:pPr>
            <w:r w:rsidRPr="00350B52">
              <w:rPr>
                <w:sz w:val="16"/>
                <w:szCs w:val="16"/>
                <w:lang w:eastAsia="ru-RU"/>
              </w:rPr>
              <w:t xml:space="preserve">Мероприятие 03.05. </w:t>
            </w:r>
          </w:p>
          <w:p w14:paraId="13834280" w14:textId="77777777" w:rsidR="00350B52" w:rsidRPr="00350B52" w:rsidRDefault="00350B52" w:rsidP="00350B52">
            <w:pPr>
              <w:rPr>
                <w:sz w:val="16"/>
                <w:szCs w:val="16"/>
                <w:lang w:eastAsia="ru-RU"/>
              </w:rPr>
            </w:pPr>
            <w:r w:rsidRPr="00350B52">
              <w:rPr>
                <w:sz w:val="16"/>
                <w:szCs w:val="16"/>
                <w:lang w:eastAsia="ru-RU"/>
              </w:rPr>
              <w:t xml:space="preserve">Разработка Плана </w:t>
            </w:r>
            <w:r w:rsidRPr="00350B52">
              <w:rPr>
                <w:sz w:val="16"/>
                <w:szCs w:val="16"/>
                <w:lang w:eastAsia="ru-RU"/>
              </w:rPr>
              <w:lastRenderedPageBreak/>
              <w:t>действий по предупреждению и ликвидации чрезвычайных ситуаций природного и техногенного характера муниципального образования</w:t>
            </w:r>
          </w:p>
          <w:p w14:paraId="2D9AEDE3"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2BA4D896" w14:textId="77777777" w:rsidR="00350B52" w:rsidRPr="00350B52" w:rsidRDefault="00350B52" w:rsidP="00350B52">
            <w:pPr>
              <w:rPr>
                <w:sz w:val="18"/>
                <w:szCs w:val="18"/>
              </w:rPr>
            </w:pPr>
            <w:r w:rsidRPr="00350B52">
              <w:rPr>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6E15B207"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515BB7F2" w14:textId="77777777" w:rsidR="00350B52" w:rsidRPr="00350B52" w:rsidRDefault="00350B52" w:rsidP="00350B52">
            <w:pPr>
              <w:jc w:val="center"/>
              <w:rPr>
                <w:sz w:val="16"/>
                <w:szCs w:val="16"/>
                <w:lang w:eastAsia="ru-RU"/>
              </w:rPr>
            </w:pPr>
            <w:r w:rsidRPr="00350B52">
              <w:rPr>
                <w:sz w:val="16"/>
                <w:szCs w:val="16"/>
                <w:lang w:eastAsia="ru-RU"/>
              </w:rPr>
              <w:t>0,00</w:t>
            </w:r>
          </w:p>
          <w:p w14:paraId="46AC8D10"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64AC89F5" w14:textId="77777777" w:rsidR="00350B52" w:rsidRPr="00350B52" w:rsidRDefault="00350B52" w:rsidP="00350B52">
            <w:pPr>
              <w:jc w:val="center"/>
              <w:rPr>
                <w:sz w:val="16"/>
                <w:szCs w:val="16"/>
                <w:lang w:eastAsia="ru-RU"/>
              </w:rPr>
            </w:pPr>
            <w:r w:rsidRPr="00350B52">
              <w:rPr>
                <w:sz w:val="16"/>
                <w:szCs w:val="16"/>
                <w:lang w:eastAsia="ru-RU"/>
              </w:rPr>
              <w:t>0,00</w:t>
            </w:r>
          </w:p>
          <w:p w14:paraId="4A357277" w14:textId="77777777" w:rsidR="00350B52" w:rsidRPr="00350B52" w:rsidRDefault="00350B52" w:rsidP="00350B52">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7F751FBC" w14:textId="77777777" w:rsidR="00350B52" w:rsidRPr="00350B52" w:rsidRDefault="00350B52" w:rsidP="00350B52">
            <w:pPr>
              <w:rPr>
                <w:sz w:val="16"/>
                <w:szCs w:val="16"/>
                <w:lang w:eastAsia="ru-RU"/>
              </w:rPr>
            </w:pPr>
            <w:r w:rsidRPr="00350B52">
              <w:rPr>
                <w:sz w:val="16"/>
                <w:szCs w:val="16"/>
                <w:lang w:eastAsia="ru-RU"/>
              </w:rPr>
              <w:t xml:space="preserve">          0,00</w:t>
            </w:r>
          </w:p>
          <w:p w14:paraId="4B4F6DB3"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auto"/>
            </w:tcBorders>
            <w:hideMark/>
          </w:tcPr>
          <w:p w14:paraId="4130565A"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66D8ADE"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hideMark/>
          </w:tcPr>
          <w:p w14:paraId="63754E1F"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vAlign w:val="center"/>
          </w:tcPr>
          <w:p w14:paraId="2642F59F" w14:textId="77777777" w:rsidR="00350B52" w:rsidRPr="00350B52" w:rsidRDefault="00350B52" w:rsidP="00350B52">
            <w:pPr>
              <w:rPr>
                <w:sz w:val="16"/>
                <w:szCs w:val="16"/>
                <w:lang w:eastAsia="ru-RU"/>
              </w:rPr>
            </w:pPr>
            <w:r w:rsidRPr="00350B52">
              <w:rPr>
                <w:sz w:val="16"/>
                <w:szCs w:val="16"/>
                <w:lang w:eastAsia="ru-RU"/>
              </w:rPr>
              <w:t xml:space="preserve">Отдел ГО и ЧС </w:t>
            </w:r>
            <w:r w:rsidRPr="00350B52">
              <w:rPr>
                <w:sz w:val="16"/>
                <w:szCs w:val="16"/>
                <w:lang w:eastAsia="ru-RU"/>
              </w:rPr>
              <w:lastRenderedPageBreak/>
              <w:t>администрации Павлово-Посадского городского округа</w:t>
            </w:r>
          </w:p>
          <w:p w14:paraId="71D59FFD" w14:textId="77777777" w:rsidR="00350B52" w:rsidRPr="00350B52" w:rsidRDefault="00350B52" w:rsidP="00350B52">
            <w:pPr>
              <w:rPr>
                <w:sz w:val="16"/>
                <w:szCs w:val="16"/>
                <w:lang w:eastAsia="ru-RU"/>
              </w:rPr>
            </w:pPr>
          </w:p>
        </w:tc>
      </w:tr>
      <w:tr w:rsidR="00350B52" w:rsidRPr="00350B52" w14:paraId="1FA89B26" w14:textId="77777777" w:rsidTr="001C4E92">
        <w:trPr>
          <w:trHeight w:val="1632"/>
        </w:trPr>
        <w:tc>
          <w:tcPr>
            <w:tcW w:w="567" w:type="dxa"/>
            <w:vMerge/>
            <w:tcBorders>
              <w:left w:val="single" w:sz="4" w:space="0" w:color="auto"/>
              <w:right w:val="single" w:sz="4" w:space="0" w:color="auto"/>
            </w:tcBorders>
            <w:vAlign w:val="center"/>
            <w:hideMark/>
          </w:tcPr>
          <w:p w14:paraId="3FC5AD2F"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D91BCF1" w14:textId="77777777" w:rsidR="00350B52" w:rsidRPr="00350B52" w:rsidRDefault="00350B52" w:rsidP="00350B52">
            <w:pPr>
              <w:rPr>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hideMark/>
          </w:tcPr>
          <w:p w14:paraId="7B0A2D5C"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07B0B05"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tcPr>
          <w:p w14:paraId="1B62AE89" w14:textId="77777777" w:rsidR="00350B52" w:rsidRPr="00350B52" w:rsidRDefault="00350B52" w:rsidP="00350B52">
            <w:pPr>
              <w:jc w:val="center"/>
              <w:rPr>
                <w:sz w:val="16"/>
                <w:szCs w:val="16"/>
                <w:lang w:eastAsia="ru-RU"/>
              </w:rPr>
            </w:pPr>
            <w:r w:rsidRPr="00350B52">
              <w:rPr>
                <w:sz w:val="16"/>
                <w:szCs w:val="16"/>
                <w:lang w:eastAsia="ru-RU"/>
              </w:rPr>
              <w:t>0,00</w:t>
            </w:r>
          </w:p>
          <w:p w14:paraId="33CE90F1"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169B38DB" w14:textId="77777777" w:rsidR="00350B52" w:rsidRPr="00350B52" w:rsidRDefault="00350B52" w:rsidP="00350B52">
            <w:pPr>
              <w:jc w:val="center"/>
              <w:rPr>
                <w:sz w:val="16"/>
                <w:szCs w:val="16"/>
                <w:lang w:eastAsia="ru-RU"/>
              </w:rPr>
            </w:pPr>
            <w:r w:rsidRPr="00350B52">
              <w:rPr>
                <w:sz w:val="16"/>
                <w:szCs w:val="16"/>
                <w:lang w:eastAsia="ru-RU"/>
              </w:rPr>
              <w:t>0,00</w:t>
            </w:r>
          </w:p>
          <w:p w14:paraId="5BE0F216" w14:textId="77777777" w:rsidR="00350B52" w:rsidRPr="00350B52" w:rsidRDefault="00350B52" w:rsidP="00350B52">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5FB42F99" w14:textId="77777777" w:rsidR="00350B52" w:rsidRPr="00350B52" w:rsidRDefault="00350B52" w:rsidP="00350B52">
            <w:pPr>
              <w:rPr>
                <w:sz w:val="16"/>
                <w:szCs w:val="16"/>
                <w:lang w:eastAsia="ru-RU"/>
              </w:rPr>
            </w:pPr>
            <w:r w:rsidRPr="00350B52">
              <w:rPr>
                <w:sz w:val="16"/>
                <w:szCs w:val="16"/>
                <w:lang w:eastAsia="ru-RU"/>
              </w:rPr>
              <w:t xml:space="preserve">         0,00</w:t>
            </w:r>
          </w:p>
          <w:p w14:paraId="1E92F938"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auto"/>
            </w:tcBorders>
          </w:tcPr>
          <w:p w14:paraId="076F9DC2" w14:textId="77777777" w:rsidR="00350B52" w:rsidRPr="00350B52" w:rsidRDefault="00350B52" w:rsidP="00350B52">
            <w:pPr>
              <w:jc w:val="center"/>
              <w:rPr>
                <w:sz w:val="16"/>
                <w:szCs w:val="16"/>
                <w:lang w:eastAsia="ru-RU"/>
              </w:rPr>
            </w:pPr>
            <w:r w:rsidRPr="00350B52">
              <w:rPr>
                <w:sz w:val="16"/>
                <w:szCs w:val="16"/>
                <w:lang w:eastAsia="ru-RU"/>
              </w:rPr>
              <w:t>0,00</w:t>
            </w:r>
          </w:p>
          <w:p w14:paraId="6003C8BB"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0C38A30D" w14:textId="77777777" w:rsidR="00350B52" w:rsidRPr="00350B52" w:rsidRDefault="00350B52" w:rsidP="00350B52">
            <w:pPr>
              <w:jc w:val="center"/>
              <w:rPr>
                <w:sz w:val="16"/>
                <w:szCs w:val="16"/>
                <w:lang w:eastAsia="ru-RU"/>
              </w:rPr>
            </w:pPr>
            <w:r w:rsidRPr="00350B52">
              <w:rPr>
                <w:sz w:val="16"/>
                <w:szCs w:val="16"/>
                <w:lang w:eastAsia="ru-RU"/>
              </w:rPr>
              <w:t>0,00</w:t>
            </w:r>
          </w:p>
          <w:p w14:paraId="73D3D986" w14:textId="77777777" w:rsidR="00350B52" w:rsidRPr="00350B52" w:rsidRDefault="00350B52" w:rsidP="00350B52">
            <w:pPr>
              <w:jc w:val="center"/>
              <w:rPr>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14:paraId="214CE58A" w14:textId="77777777" w:rsidR="00350B52" w:rsidRPr="00350B52" w:rsidRDefault="00350B52" w:rsidP="00350B52">
            <w:pPr>
              <w:jc w:val="center"/>
              <w:rPr>
                <w:sz w:val="16"/>
                <w:szCs w:val="16"/>
                <w:lang w:eastAsia="ru-RU"/>
              </w:rPr>
            </w:pPr>
            <w:r w:rsidRPr="00350B52">
              <w:rPr>
                <w:sz w:val="16"/>
                <w:szCs w:val="16"/>
                <w:lang w:eastAsia="ru-RU"/>
              </w:rPr>
              <w:t>0,00</w:t>
            </w:r>
          </w:p>
          <w:p w14:paraId="1E0E9C5A"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90EB88" w14:textId="77777777" w:rsidR="00350B52" w:rsidRPr="00350B52" w:rsidRDefault="00350B52" w:rsidP="00350B52">
            <w:pPr>
              <w:rPr>
                <w:sz w:val="16"/>
                <w:szCs w:val="16"/>
                <w:lang w:eastAsia="ru-RU"/>
              </w:rPr>
            </w:pPr>
          </w:p>
        </w:tc>
      </w:tr>
      <w:tr w:rsidR="00350B52" w:rsidRPr="00350B52" w14:paraId="0D7F4505" w14:textId="77777777" w:rsidTr="001C4E92">
        <w:trPr>
          <w:trHeight w:val="480"/>
        </w:trPr>
        <w:tc>
          <w:tcPr>
            <w:tcW w:w="567" w:type="dxa"/>
            <w:vMerge/>
            <w:tcBorders>
              <w:left w:val="single" w:sz="4" w:space="0" w:color="auto"/>
              <w:right w:val="single" w:sz="4" w:space="0" w:color="auto"/>
            </w:tcBorders>
            <w:vAlign w:val="center"/>
            <w:hideMark/>
          </w:tcPr>
          <w:p w14:paraId="2254B302"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bottom w:val="single" w:sz="4" w:space="0" w:color="000000"/>
              <w:right w:val="single" w:sz="4" w:space="0" w:color="auto"/>
            </w:tcBorders>
            <w:vAlign w:val="center"/>
          </w:tcPr>
          <w:p w14:paraId="26642207" w14:textId="77777777" w:rsidR="00350B52" w:rsidRPr="00350B52" w:rsidRDefault="00350B52" w:rsidP="00350B52">
            <w:pPr>
              <w:rPr>
                <w:sz w:val="16"/>
                <w:szCs w:val="16"/>
                <w:lang w:eastAsia="ru-RU"/>
              </w:rPr>
            </w:pPr>
            <w:r w:rsidRPr="00350B52">
              <w:rPr>
                <w:sz w:val="16"/>
                <w:szCs w:val="16"/>
                <w:lang w:eastAsia="ru-RU"/>
              </w:rPr>
              <w:t>Результат 1.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p w14:paraId="6A7A3943" w14:textId="77777777" w:rsidR="00350B52" w:rsidRPr="00350B52" w:rsidRDefault="00350B52" w:rsidP="00350B52">
            <w:pPr>
              <w:rPr>
                <w:sz w:val="16"/>
                <w:szCs w:val="16"/>
                <w:lang w:eastAsia="ru-RU"/>
              </w:rPr>
            </w:pPr>
          </w:p>
        </w:tc>
        <w:tc>
          <w:tcPr>
            <w:tcW w:w="918" w:type="dxa"/>
            <w:vMerge w:val="restart"/>
            <w:tcBorders>
              <w:top w:val="single" w:sz="4" w:space="0" w:color="auto"/>
              <w:left w:val="single" w:sz="4" w:space="0" w:color="auto"/>
              <w:bottom w:val="single" w:sz="4" w:space="0" w:color="000000"/>
              <w:right w:val="single" w:sz="4" w:space="0" w:color="auto"/>
            </w:tcBorders>
            <w:hideMark/>
          </w:tcPr>
          <w:p w14:paraId="6DF3AD8F"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single" w:sz="4" w:space="0" w:color="auto"/>
              <w:bottom w:val="single" w:sz="4" w:space="0" w:color="auto"/>
              <w:right w:val="single" w:sz="4" w:space="0" w:color="auto"/>
            </w:tcBorders>
            <w:hideMark/>
          </w:tcPr>
          <w:p w14:paraId="38562835" w14:textId="77777777" w:rsidR="00350B52" w:rsidRPr="00350B52" w:rsidRDefault="00350B52" w:rsidP="00350B52">
            <w:pPr>
              <w:rPr>
                <w:sz w:val="16"/>
                <w:szCs w:val="16"/>
                <w:lang w:eastAsia="ru-RU"/>
              </w:rPr>
            </w:pPr>
            <w:r w:rsidRPr="00350B52">
              <w:rPr>
                <w:sz w:val="16"/>
                <w:szCs w:val="16"/>
                <w:lang w:eastAsia="ru-RU"/>
              </w:rPr>
              <w:t>Х</w:t>
            </w:r>
          </w:p>
        </w:tc>
        <w:tc>
          <w:tcPr>
            <w:tcW w:w="880" w:type="dxa"/>
            <w:vMerge w:val="restart"/>
            <w:tcBorders>
              <w:top w:val="single" w:sz="4" w:space="0" w:color="auto"/>
              <w:left w:val="nil"/>
              <w:right w:val="single" w:sz="4" w:space="0" w:color="auto"/>
            </w:tcBorders>
          </w:tcPr>
          <w:p w14:paraId="5C514A66" w14:textId="77777777" w:rsidR="00350B52" w:rsidRPr="00350B52" w:rsidRDefault="00350B52" w:rsidP="00350B52">
            <w:pPr>
              <w:jc w:val="center"/>
              <w:rPr>
                <w:sz w:val="16"/>
                <w:szCs w:val="16"/>
                <w:lang w:eastAsia="ru-RU"/>
              </w:rPr>
            </w:pPr>
            <w:r w:rsidRPr="00350B52">
              <w:rPr>
                <w:sz w:val="16"/>
                <w:szCs w:val="16"/>
                <w:lang w:eastAsia="ru-RU"/>
              </w:rPr>
              <w:t>Всего:</w:t>
            </w:r>
          </w:p>
          <w:p w14:paraId="35A02065"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single" w:sz="4" w:space="0" w:color="auto"/>
              <w:left w:val="single" w:sz="4" w:space="0" w:color="auto"/>
              <w:bottom w:val="single" w:sz="4" w:space="0" w:color="auto"/>
              <w:right w:val="single" w:sz="4" w:space="0" w:color="auto"/>
            </w:tcBorders>
          </w:tcPr>
          <w:p w14:paraId="5B078766"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vMerge w:val="restart"/>
            <w:tcBorders>
              <w:top w:val="single" w:sz="4" w:space="0" w:color="auto"/>
              <w:left w:val="single" w:sz="4" w:space="0" w:color="auto"/>
              <w:bottom w:val="single" w:sz="4" w:space="0" w:color="auto"/>
              <w:right w:val="single" w:sz="4" w:space="0" w:color="auto"/>
            </w:tcBorders>
          </w:tcPr>
          <w:p w14:paraId="4AE2438C"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6546367C" w14:textId="77777777" w:rsidR="00350B52" w:rsidRPr="00350B52" w:rsidRDefault="00350B52" w:rsidP="00350B52">
            <w:pPr>
              <w:jc w:val="center"/>
              <w:rPr>
                <w:sz w:val="16"/>
                <w:szCs w:val="16"/>
                <w:lang w:eastAsia="ru-RU"/>
              </w:rPr>
            </w:pPr>
            <w:r w:rsidRPr="00350B52">
              <w:rPr>
                <w:sz w:val="16"/>
                <w:szCs w:val="16"/>
                <w:lang w:eastAsia="ru-RU"/>
              </w:rPr>
              <w:t>Итого 2026 год</w:t>
            </w:r>
          </w:p>
          <w:p w14:paraId="51A53113"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495893A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6260B4B" w14:textId="77777777" w:rsidR="00350B52" w:rsidRPr="00350B52" w:rsidRDefault="00350B52" w:rsidP="00350B52">
            <w:pPr>
              <w:jc w:val="center"/>
              <w:rPr>
                <w:sz w:val="16"/>
                <w:szCs w:val="16"/>
                <w:lang w:eastAsia="ru-RU"/>
              </w:rPr>
            </w:pPr>
            <w:r w:rsidRPr="00350B52">
              <w:rPr>
                <w:sz w:val="16"/>
                <w:szCs w:val="16"/>
                <w:lang w:eastAsia="ru-RU"/>
              </w:rPr>
              <w:t>0</w:t>
            </w:r>
          </w:p>
        </w:tc>
        <w:tc>
          <w:tcPr>
            <w:tcW w:w="1559" w:type="dxa"/>
            <w:vMerge w:val="restart"/>
            <w:tcBorders>
              <w:top w:val="single" w:sz="4" w:space="0" w:color="auto"/>
              <w:left w:val="single" w:sz="4" w:space="0" w:color="auto"/>
              <w:right w:val="single" w:sz="4" w:space="0" w:color="auto"/>
            </w:tcBorders>
            <w:hideMark/>
          </w:tcPr>
          <w:p w14:paraId="5C8C25F8" w14:textId="77777777" w:rsidR="00350B52" w:rsidRPr="00350B52" w:rsidRDefault="00350B52" w:rsidP="00350B52">
            <w:pPr>
              <w:jc w:val="center"/>
              <w:rPr>
                <w:sz w:val="16"/>
                <w:szCs w:val="16"/>
                <w:lang w:eastAsia="ru-RU"/>
              </w:rPr>
            </w:pPr>
            <w:r w:rsidRPr="00350B52">
              <w:rPr>
                <w:sz w:val="16"/>
                <w:szCs w:val="16"/>
                <w:lang w:eastAsia="ru-RU"/>
              </w:rPr>
              <w:t>0</w:t>
            </w:r>
          </w:p>
          <w:p w14:paraId="07998040"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26D9D2F8" w14:textId="77777777" w:rsidR="00350B52" w:rsidRPr="00350B52" w:rsidRDefault="00350B52" w:rsidP="00350B52">
            <w:pPr>
              <w:rPr>
                <w:sz w:val="16"/>
                <w:szCs w:val="16"/>
                <w:lang w:eastAsia="ru-RU"/>
              </w:rPr>
            </w:pPr>
          </w:p>
        </w:tc>
      </w:tr>
      <w:tr w:rsidR="00350B52" w:rsidRPr="00350B52" w14:paraId="44799BA1" w14:textId="77777777" w:rsidTr="001C4E92">
        <w:trPr>
          <w:trHeight w:val="348"/>
        </w:trPr>
        <w:tc>
          <w:tcPr>
            <w:tcW w:w="567" w:type="dxa"/>
            <w:vMerge/>
            <w:tcBorders>
              <w:left w:val="single" w:sz="4" w:space="0" w:color="auto"/>
              <w:right w:val="single" w:sz="4" w:space="0" w:color="auto"/>
            </w:tcBorders>
            <w:vAlign w:val="center"/>
            <w:hideMark/>
          </w:tcPr>
          <w:p w14:paraId="66878AE2"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8E7F789" w14:textId="77777777" w:rsidR="00350B52" w:rsidRPr="00350B52" w:rsidRDefault="00350B52" w:rsidP="00350B52">
            <w:pPr>
              <w:rPr>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76103123" w14:textId="77777777" w:rsidR="00350B52" w:rsidRPr="00350B52" w:rsidRDefault="00350B52" w:rsidP="00350B52">
            <w:pPr>
              <w:rPr>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639FAFB" w14:textId="77777777" w:rsidR="00350B52" w:rsidRPr="00350B52" w:rsidRDefault="00350B52" w:rsidP="00350B52">
            <w:pPr>
              <w:rPr>
                <w:sz w:val="16"/>
                <w:szCs w:val="16"/>
                <w:lang w:eastAsia="ru-RU"/>
              </w:rPr>
            </w:pPr>
          </w:p>
        </w:tc>
        <w:tc>
          <w:tcPr>
            <w:tcW w:w="880" w:type="dxa"/>
            <w:vMerge/>
            <w:tcBorders>
              <w:left w:val="nil"/>
              <w:right w:val="single" w:sz="4" w:space="0" w:color="auto"/>
            </w:tcBorders>
          </w:tcPr>
          <w:p w14:paraId="595E6558"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62CBF8" w14:textId="77777777" w:rsidR="00350B52" w:rsidRPr="00350B52" w:rsidRDefault="00350B52" w:rsidP="00350B52">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A37AB42" w14:textId="77777777" w:rsidR="00350B52" w:rsidRPr="00350B52" w:rsidRDefault="00350B52" w:rsidP="00350B52">
            <w:pPr>
              <w:rPr>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14B1C55E"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02ED5815"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6658C231"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hideMark/>
          </w:tcPr>
          <w:p w14:paraId="761EC437"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hideMark/>
          </w:tcPr>
          <w:p w14:paraId="155A70D6"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A78926"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3B45549E"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CBF4C2" w14:textId="77777777" w:rsidR="00350B52" w:rsidRPr="00350B52" w:rsidRDefault="00350B52" w:rsidP="00350B52">
            <w:pPr>
              <w:rPr>
                <w:sz w:val="16"/>
                <w:szCs w:val="16"/>
                <w:lang w:eastAsia="ru-RU"/>
              </w:rPr>
            </w:pPr>
          </w:p>
        </w:tc>
      </w:tr>
      <w:tr w:rsidR="00350B52" w:rsidRPr="00350B52" w14:paraId="61EB59C8" w14:textId="77777777" w:rsidTr="001C4E92">
        <w:trPr>
          <w:trHeight w:val="600"/>
        </w:trPr>
        <w:tc>
          <w:tcPr>
            <w:tcW w:w="567" w:type="dxa"/>
            <w:vMerge/>
            <w:tcBorders>
              <w:left w:val="single" w:sz="4" w:space="0" w:color="auto"/>
              <w:right w:val="single" w:sz="4" w:space="0" w:color="auto"/>
            </w:tcBorders>
            <w:vAlign w:val="center"/>
            <w:hideMark/>
          </w:tcPr>
          <w:p w14:paraId="085451B9"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CFDEB4" w14:textId="77777777" w:rsidR="00350B52" w:rsidRPr="00350B52" w:rsidRDefault="00350B52" w:rsidP="00350B52">
            <w:pPr>
              <w:rPr>
                <w:sz w:val="16"/>
                <w:szCs w:val="16"/>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29F7795" w14:textId="77777777" w:rsidR="00350B52" w:rsidRPr="00350B52" w:rsidRDefault="00350B52" w:rsidP="00350B52">
            <w:pPr>
              <w:rPr>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ABB60F4"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7183319A"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12CD4A" w14:textId="77777777" w:rsidR="00350B52" w:rsidRPr="00350B52" w:rsidRDefault="00350B52" w:rsidP="00350B52">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95A82E6" w14:textId="77777777" w:rsidR="00350B52" w:rsidRPr="00350B52" w:rsidRDefault="00350B52" w:rsidP="00350B52">
            <w:pPr>
              <w:rPr>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005C846E"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5"/>
            <w:tcBorders>
              <w:top w:val="single" w:sz="4" w:space="0" w:color="auto"/>
              <w:left w:val="nil"/>
              <w:bottom w:val="single" w:sz="4" w:space="0" w:color="auto"/>
              <w:right w:val="single" w:sz="4" w:space="0" w:color="auto"/>
            </w:tcBorders>
            <w:hideMark/>
          </w:tcPr>
          <w:p w14:paraId="78511F63"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5B2E1858"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1268C81B"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6"/>
            <w:tcBorders>
              <w:top w:val="single" w:sz="4" w:space="0" w:color="auto"/>
              <w:left w:val="nil"/>
              <w:bottom w:val="single" w:sz="4" w:space="0" w:color="auto"/>
              <w:right w:val="single" w:sz="4" w:space="0" w:color="auto"/>
            </w:tcBorders>
            <w:hideMark/>
          </w:tcPr>
          <w:p w14:paraId="58D16902"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B64A37"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104A0DAE"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FB7CB2" w14:textId="77777777" w:rsidR="00350B52" w:rsidRPr="00350B52" w:rsidRDefault="00350B52" w:rsidP="00350B52">
            <w:pPr>
              <w:rPr>
                <w:sz w:val="16"/>
                <w:szCs w:val="16"/>
                <w:lang w:eastAsia="ru-RU"/>
              </w:rPr>
            </w:pPr>
          </w:p>
        </w:tc>
      </w:tr>
      <w:tr w:rsidR="00350B52" w:rsidRPr="00350B52" w14:paraId="776BC43D" w14:textId="77777777" w:rsidTr="001C4E92">
        <w:trPr>
          <w:trHeight w:val="418"/>
        </w:trPr>
        <w:tc>
          <w:tcPr>
            <w:tcW w:w="567" w:type="dxa"/>
            <w:vMerge/>
            <w:tcBorders>
              <w:left w:val="single" w:sz="4" w:space="0" w:color="auto"/>
              <w:right w:val="single" w:sz="4" w:space="0" w:color="auto"/>
            </w:tcBorders>
            <w:vAlign w:val="center"/>
          </w:tcPr>
          <w:p w14:paraId="1CE03270"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5FFBB1ED" w14:textId="77777777" w:rsidR="00350B52" w:rsidRPr="00350B52" w:rsidRDefault="00350B52" w:rsidP="00350B52">
            <w:pPr>
              <w:rPr>
                <w:sz w:val="16"/>
                <w:szCs w:val="16"/>
                <w:lang w:eastAsia="ru-RU"/>
              </w:rPr>
            </w:pPr>
            <w:r w:rsidRPr="00350B52">
              <w:rPr>
                <w:sz w:val="16"/>
                <w:szCs w:val="16"/>
                <w:lang w:eastAsia="ru-RU"/>
              </w:rPr>
              <w:t>Результат 2. Количество подготовленных безопасных районов для размещения населения, материальных и культурных ценностей, подлежащих эвакуации</w:t>
            </w:r>
          </w:p>
        </w:tc>
        <w:tc>
          <w:tcPr>
            <w:tcW w:w="918" w:type="dxa"/>
            <w:vMerge w:val="restart"/>
            <w:tcBorders>
              <w:top w:val="single" w:sz="4" w:space="0" w:color="auto"/>
              <w:left w:val="single" w:sz="4" w:space="0" w:color="auto"/>
              <w:right w:val="single" w:sz="4" w:space="0" w:color="auto"/>
            </w:tcBorders>
          </w:tcPr>
          <w:p w14:paraId="55E5B6A0"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single" w:sz="4" w:space="0" w:color="auto"/>
              <w:right w:val="single" w:sz="4" w:space="0" w:color="auto"/>
            </w:tcBorders>
          </w:tcPr>
          <w:p w14:paraId="689BF6AF" w14:textId="77777777" w:rsidR="00350B52" w:rsidRPr="00350B52" w:rsidRDefault="00350B52" w:rsidP="00350B52">
            <w:pPr>
              <w:rPr>
                <w:sz w:val="16"/>
                <w:szCs w:val="16"/>
                <w:lang w:eastAsia="ru-RU"/>
              </w:rPr>
            </w:pPr>
            <w:r w:rsidRPr="00350B52">
              <w:rPr>
                <w:sz w:val="16"/>
                <w:szCs w:val="16"/>
                <w:lang w:eastAsia="ru-RU"/>
              </w:rPr>
              <w:t>Х</w:t>
            </w:r>
          </w:p>
        </w:tc>
        <w:tc>
          <w:tcPr>
            <w:tcW w:w="880" w:type="dxa"/>
            <w:vMerge w:val="restart"/>
            <w:tcBorders>
              <w:top w:val="single" w:sz="4" w:space="0" w:color="auto"/>
              <w:left w:val="nil"/>
              <w:right w:val="single" w:sz="4" w:space="0" w:color="auto"/>
            </w:tcBorders>
          </w:tcPr>
          <w:p w14:paraId="42537A41" w14:textId="77777777" w:rsidR="00350B52" w:rsidRPr="00350B52" w:rsidRDefault="00350B52" w:rsidP="00350B52">
            <w:pPr>
              <w:jc w:val="center"/>
              <w:rPr>
                <w:sz w:val="16"/>
                <w:szCs w:val="16"/>
                <w:lang w:eastAsia="ru-RU"/>
              </w:rPr>
            </w:pPr>
            <w:r w:rsidRPr="00350B52">
              <w:rPr>
                <w:sz w:val="16"/>
                <w:szCs w:val="16"/>
                <w:lang w:eastAsia="ru-RU"/>
              </w:rPr>
              <w:t>Всего:</w:t>
            </w:r>
          </w:p>
          <w:p w14:paraId="1785F1EC"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089EAA34"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vMerge w:val="restart"/>
            <w:tcBorders>
              <w:top w:val="single" w:sz="4" w:space="0" w:color="auto"/>
              <w:left w:val="single" w:sz="4" w:space="0" w:color="auto"/>
              <w:right w:val="single" w:sz="4" w:space="0" w:color="auto"/>
            </w:tcBorders>
            <w:vAlign w:val="center"/>
          </w:tcPr>
          <w:p w14:paraId="49F43A99"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right w:val="single" w:sz="4" w:space="0" w:color="auto"/>
            </w:tcBorders>
          </w:tcPr>
          <w:p w14:paraId="3978D1C7" w14:textId="77777777" w:rsidR="00350B52" w:rsidRPr="00350B52" w:rsidRDefault="00350B52" w:rsidP="00350B52">
            <w:pPr>
              <w:jc w:val="center"/>
              <w:rPr>
                <w:sz w:val="16"/>
                <w:szCs w:val="16"/>
                <w:lang w:eastAsia="ru-RU"/>
              </w:rPr>
            </w:pPr>
            <w:r w:rsidRPr="00350B52">
              <w:rPr>
                <w:sz w:val="16"/>
                <w:szCs w:val="16"/>
                <w:lang w:eastAsia="ru-RU"/>
              </w:rPr>
              <w:t>Итого 2026 год</w:t>
            </w:r>
          </w:p>
          <w:p w14:paraId="6B14A318"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tcPr>
          <w:p w14:paraId="11C1CDD4"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5301E61A" w14:textId="77777777" w:rsidR="00350B52" w:rsidRPr="00350B52" w:rsidRDefault="00350B52" w:rsidP="00350B52">
            <w:pPr>
              <w:jc w:val="center"/>
              <w:rPr>
                <w:sz w:val="16"/>
                <w:szCs w:val="16"/>
                <w:lang w:eastAsia="ru-RU"/>
              </w:rPr>
            </w:pPr>
            <w:r w:rsidRPr="00350B52">
              <w:rPr>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tcPr>
          <w:p w14:paraId="0AE5541B"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1AD84F6D" w14:textId="77777777" w:rsidR="00350B52" w:rsidRPr="00350B52" w:rsidRDefault="00350B52" w:rsidP="00350B52">
            <w:pPr>
              <w:rPr>
                <w:sz w:val="16"/>
                <w:szCs w:val="16"/>
                <w:lang w:eastAsia="ru-RU"/>
              </w:rPr>
            </w:pPr>
          </w:p>
        </w:tc>
      </w:tr>
      <w:tr w:rsidR="00350B52" w:rsidRPr="00350B52" w14:paraId="77205CC9" w14:textId="77777777" w:rsidTr="001C4E92">
        <w:trPr>
          <w:trHeight w:val="601"/>
        </w:trPr>
        <w:tc>
          <w:tcPr>
            <w:tcW w:w="567" w:type="dxa"/>
            <w:vMerge/>
            <w:tcBorders>
              <w:left w:val="single" w:sz="4" w:space="0" w:color="auto"/>
              <w:right w:val="single" w:sz="4" w:space="0" w:color="auto"/>
            </w:tcBorders>
            <w:vAlign w:val="center"/>
          </w:tcPr>
          <w:p w14:paraId="7C544879" w14:textId="77777777" w:rsidR="00350B52" w:rsidRPr="00350B52" w:rsidRDefault="00350B52" w:rsidP="00350B52">
            <w:pPr>
              <w:rPr>
                <w:sz w:val="16"/>
                <w:szCs w:val="16"/>
                <w:lang w:eastAsia="ru-RU"/>
              </w:rPr>
            </w:pPr>
          </w:p>
        </w:tc>
        <w:tc>
          <w:tcPr>
            <w:tcW w:w="1701" w:type="dxa"/>
            <w:vMerge/>
            <w:tcBorders>
              <w:left w:val="single" w:sz="4" w:space="0" w:color="auto"/>
              <w:right w:val="single" w:sz="4" w:space="0" w:color="auto"/>
            </w:tcBorders>
            <w:vAlign w:val="center"/>
          </w:tcPr>
          <w:p w14:paraId="486D54F3" w14:textId="77777777" w:rsidR="00350B52" w:rsidRPr="00350B52" w:rsidRDefault="00350B52" w:rsidP="00350B52">
            <w:pPr>
              <w:rPr>
                <w:sz w:val="16"/>
                <w:szCs w:val="16"/>
                <w:lang w:eastAsia="ru-RU"/>
              </w:rPr>
            </w:pPr>
          </w:p>
        </w:tc>
        <w:tc>
          <w:tcPr>
            <w:tcW w:w="918" w:type="dxa"/>
            <w:vMerge/>
            <w:tcBorders>
              <w:left w:val="single" w:sz="4" w:space="0" w:color="auto"/>
              <w:right w:val="single" w:sz="4" w:space="0" w:color="auto"/>
            </w:tcBorders>
            <w:vAlign w:val="center"/>
          </w:tcPr>
          <w:p w14:paraId="2560C605" w14:textId="77777777" w:rsidR="00350B52" w:rsidRPr="00350B52" w:rsidRDefault="00350B52" w:rsidP="00350B52">
            <w:pPr>
              <w:rPr>
                <w:sz w:val="18"/>
                <w:szCs w:val="18"/>
              </w:rPr>
            </w:pPr>
          </w:p>
        </w:tc>
        <w:tc>
          <w:tcPr>
            <w:tcW w:w="1460" w:type="dxa"/>
            <w:vMerge/>
            <w:tcBorders>
              <w:left w:val="single" w:sz="4" w:space="0" w:color="auto"/>
              <w:right w:val="single" w:sz="4" w:space="0" w:color="auto"/>
            </w:tcBorders>
            <w:vAlign w:val="center"/>
          </w:tcPr>
          <w:p w14:paraId="0C997C32" w14:textId="77777777" w:rsidR="00350B52" w:rsidRPr="00350B52" w:rsidRDefault="00350B52" w:rsidP="00350B52">
            <w:pPr>
              <w:rPr>
                <w:sz w:val="16"/>
                <w:szCs w:val="16"/>
                <w:lang w:eastAsia="ru-RU"/>
              </w:rPr>
            </w:pPr>
          </w:p>
        </w:tc>
        <w:tc>
          <w:tcPr>
            <w:tcW w:w="880" w:type="dxa"/>
            <w:vMerge/>
            <w:tcBorders>
              <w:left w:val="nil"/>
              <w:right w:val="single" w:sz="4" w:space="0" w:color="auto"/>
            </w:tcBorders>
          </w:tcPr>
          <w:p w14:paraId="773E3D7D" w14:textId="77777777" w:rsidR="00350B52" w:rsidRPr="00350B52" w:rsidRDefault="00350B52" w:rsidP="00350B52">
            <w:pPr>
              <w:jc w:val="center"/>
              <w:rPr>
                <w:sz w:val="16"/>
                <w:szCs w:val="16"/>
                <w:lang w:eastAsia="ru-RU"/>
              </w:rPr>
            </w:pPr>
          </w:p>
        </w:tc>
        <w:tc>
          <w:tcPr>
            <w:tcW w:w="1134" w:type="dxa"/>
            <w:vMerge/>
            <w:tcBorders>
              <w:left w:val="single" w:sz="4" w:space="0" w:color="auto"/>
              <w:right w:val="single" w:sz="4" w:space="0" w:color="auto"/>
            </w:tcBorders>
            <w:vAlign w:val="center"/>
          </w:tcPr>
          <w:p w14:paraId="29C9CE83"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vAlign w:val="center"/>
          </w:tcPr>
          <w:p w14:paraId="3E0432DC" w14:textId="77777777" w:rsidR="00350B52" w:rsidRPr="00350B52" w:rsidRDefault="00350B52" w:rsidP="00350B52">
            <w:pPr>
              <w:jc w:val="center"/>
              <w:rPr>
                <w:sz w:val="16"/>
                <w:szCs w:val="16"/>
                <w:lang w:eastAsia="ru-RU"/>
              </w:rPr>
            </w:pPr>
          </w:p>
        </w:tc>
        <w:tc>
          <w:tcPr>
            <w:tcW w:w="570" w:type="dxa"/>
            <w:vMerge/>
            <w:tcBorders>
              <w:left w:val="nil"/>
              <w:bottom w:val="single" w:sz="4" w:space="0" w:color="auto"/>
              <w:right w:val="single" w:sz="4" w:space="0" w:color="auto"/>
            </w:tcBorders>
          </w:tcPr>
          <w:p w14:paraId="421FEF66" w14:textId="77777777" w:rsidR="00350B52" w:rsidRPr="00350B52" w:rsidRDefault="00350B52" w:rsidP="00350B52">
            <w:pPr>
              <w:jc w:val="cente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5E2FEED9"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6FEAF004"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2306CCF4"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56F17E16"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left w:val="single" w:sz="4" w:space="0" w:color="auto"/>
              <w:right w:val="single" w:sz="4" w:space="0" w:color="auto"/>
            </w:tcBorders>
            <w:vAlign w:val="center"/>
          </w:tcPr>
          <w:p w14:paraId="097EFCD8"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tcPr>
          <w:p w14:paraId="67B69EB1" w14:textId="77777777" w:rsidR="00350B52" w:rsidRPr="00350B52" w:rsidRDefault="00350B52" w:rsidP="00350B52">
            <w:pPr>
              <w:rPr>
                <w:sz w:val="16"/>
                <w:szCs w:val="16"/>
                <w:lang w:eastAsia="ru-RU"/>
              </w:rPr>
            </w:pPr>
          </w:p>
        </w:tc>
        <w:tc>
          <w:tcPr>
            <w:tcW w:w="1134" w:type="dxa"/>
            <w:vMerge/>
            <w:tcBorders>
              <w:left w:val="single" w:sz="4" w:space="0" w:color="auto"/>
              <w:right w:val="single" w:sz="4" w:space="0" w:color="auto"/>
            </w:tcBorders>
            <w:vAlign w:val="center"/>
          </w:tcPr>
          <w:p w14:paraId="63F2DD4A" w14:textId="77777777" w:rsidR="00350B52" w:rsidRPr="00350B52" w:rsidRDefault="00350B52" w:rsidP="00350B52">
            <w:pPr>
              <w:rPr>
                <w:sz w:val="16"/>
                <w:szCs w:val="16"/>
                <w:lang w:eastAsia="ru-RU"/>
              </w:rPr>
            </w:pPr>
          </w:p>
        </w:tc>
      </w:tr>
      <w:tr w:rsidR="00350B52" w:rsidRPr="00350B52" w14:paraId="3525E370" w14:textId="77777777" w:rsidTr="001C4E92">
        <w:trPr>
          <w:trHeight w:val="540"/>
        </w:trPr>
        <w:tc>
          <w:tcPr>
            <w:tcW w:w="567" w:type="dxa"/>
            <w:vMerge/>
            <w:tcBorders>
              <w:left w:val="single" w:sz="4" w:space="0" w:color="auto"/>
              <w:bottom w:val="nil"/>
              <w:right w:val="single" w:sz="4" w:space="0" w:color="auto"/>
            </w:tcBorders>
            <w:vAlign w:val="center"/>
          </w:tcPr>
          <w:p w14:paraId="2F94835B"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6F80091B" w14:textId="77777777" w:rsidR="00350B52" w:rsidRPr="00350B52" w:rsidRDefault="00350B52" w:rsidP="00350B52">
            <w:pPr>
              <w:rPr>
                <w:sz w:val="16"/>
                <w:szCs w:val="16"/>
                <w:lang w:eastAsia="ru-RU"/>
              </w:rPr>
            </w:pPr>
          </w:p>
        </w:tc>
        <w:tc>
          <w:tcPr>
            <w:tcW w:w="918" w:type="dxa"/>
            <w:vMerge/>
            <w:tcBorders>
              <w:left w:val="single" w:sz="4" w:space="0" w:color="auto"/>
              <w:bottom w:val="single" w:sz="4" w:space="0" w:color="000000"/>
              <w:right w:val="single" w:sz="4" w:space="0" w:color="auto"/>
            </w:tcBorders>
            <w:vAlign w:val="center"/>
          </w:tcPr>
          <w:p w14:paraId="1DEA42DA" w14:textId="77777777" w:rsidR="00350B52" w:rsidRPr="00350B52" w:rsidRDefault="00350B52" w:rsidP="00350B52">
            <w:pPr>
              <w:rPr>
                <w:sz w:val="18"/>
                <w:szCs w:val="18"/>
              </w:rPr>
            </w:pPr>
          </w:p>
        </w:tc>
        <w:tc>
          <w:tcPr>
            <w:tcW w:w="1460" w:type="dxa"/>
            <w:vMerge/>
            <w:tcBorders>
              <w:left w:val="single" w:sz="4" w:space="0" w:color="auto"/>
              <w:bottom w:val="single" w:sz="4" w:space="0" w:color="auto"/>
              <w:right w:val="single" w:sz="4" w:space="0" w:color="auto"/>
            </w:tcBorders>
            <w:vAlign w:val="center"/>
          </w:tcPr>
          <w:p w14:paraId="3F136A5B"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66E3F1A2"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51B9C61E"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5EF246D0" w14:textId="77777777" w:rsidR="00350B52" w:rsidRPr="00350B52" w:rsidRDefault="00350B52" w:rsidP="00350B52">
            <w:pPr>
              <w:jc w:val="center"/>
              <w:rPr>
                <w:sz w:val="16"/>
                <w:szCs w:val="16"/>
                <w:lang w:eastAsia="ru-RU"/>
              </w:rPr>
            </w:pPr>
          </w:p>
        </w:tc>
        <w:tc>
          <w:tcPr>
            <w:tcW w:w="570" w:type="dxa"/>
            <w:tcBorders>
              <w:top w:val="single" w:sz="4" w:space="0" w:color="auto"/>
              <w:left w:val="nil"/>
              <w:bottom w:val="single" w:sz="4" w:space="0" w:color="auto"/>
              <w:right w:val="single" w:sz="4" w:space="0" w:color="auto"/>
            </w:tcBorders>
          </w:tcPr>
          <w:p w14:paraId="0F937235"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5"/>
            <w:tcBorders>
              <w:top w:val="single" w:sz="4" w:space="0" w:color="auto"/>
              <w:left w:val="nil"/>
              <w:bottom w:val="single" w:sz="4" w:space="0" w:color="auto"/>
              <w:right w:val="single" w:sz="4" w:space="0" w:color="auto"/>
            </w:tcBorders>
          </w:tcPr>
          <w:p w14:paraId="26910A29"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253F957F"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1356F15F"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6"/>
            <w:tcBorders>
              <w:top w:val="single" w:sz="4" w:space="0" w:color="auto"/>
              <w:left w:val="nil"/>
              <w:bottom w:val="single" w:sz="4" w:space="0" w:color="auto"/>
              <w:right w:val="single" w:sz="4" w:space="0" w:color="auto"/>
            </w:tcBorders>
          </w:tcPr>
          <w:p w14:paraId="097680E3"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left w:val="single" w:sz="4" w:space="0" w:color="auto"/>
              <w:bottom w:val="single" w:sz="4" w:space="0" w:color="auto"/>
              <w:right w:val="single" w:sz="4" w:space="0" w:color="auto"/>
            </w:tcBorders>
            <w:vAlign w:val="center"/>
          </w:tcPr>
          <w:p w14:paraId="223B40DC"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tcPr>
          <w:p w14:paraId="5633FAD5"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232A9F16" w14:textId="77777777" w:rsidR="00350B52" w:rsidRPr="00350B52" w:rsidRDefault="00350B52" w:rsidP="00350B52">
            <w:pPr>
              <w:rPr>
                <w:sz w:val="16"/>
                <w:szCs w:val="16"/>
                <w:lang w:eastAsia="ru-RU"/>
              </w:rPr>
            </w:pPr>
          </w:p>
        </w:tc>
      </w:tr>
      <w:tr w:rsidR="00350B52" w:rsidRPr="00350B52" w14:paraId="13C85083" w14:textId="77777777" w:rsidTr="001C4E92">
        <w:trPr>
          <w:trHeight w:val="284"/>
        </w:trPr>
        <w:tc>
          <w:tcPr>
            <w:tcW w:w="567" w:type="dxa"/>
            <w:vMerge w:val="restart"/>
            <w:tcBorders>
              <w:top w:val="nil"/>
              <w:left w:val="single" w:sz="4" w:space="0" w:color="auto"/>
              <w:bottom w:val="nil"/>
              <w:right w:val="single" w:sz="4" w:space="0" w:color="auto"/>
            </w:tcBorders>
            <w:vAlign w:val="center"/>
            <w:hideMark/>
          </w:tcPr>
          <w:p w14:paraId="09930E5E" w14:textId="77777777" w:rsidR="00350B52" w:rsidRPr="00350B52" w:rsidRDefault="00350B52" w:rsidP="00350B52">
            <w:pPr>
              <w:rPr>
                <w:sz w:val="16"/>
                <w:szCs w:val="16"/>
                <w:lang w:eastAsia="ru-RU"/>
              </w:rPr>
            </w:pPr>
            <w:r w:rsidRPr="00350B52">
              <w:rPr>
                <w:sz w:val="16"/>
                <w:szCs w:val="16"/>
                <w:lang w:eastAsia="ru-RU"/>
              </w:rPr>
              <w:t>3.6</w:t>
            </w:r>
          </w:p>
        </w:tc>
        <w:tc>
          <w:tcPr>
            <w:tcW w:w="1701" w:type="dxa"/>
            <w:vMerge w:val="restart"/>
            <w:tcBorders>
              <w:top w:val="nil"/>
              <w:left w:val="single" w:sz="4" w:space="0" w:color="auto"/>
              <w:bottom w:val="single" w:sz="4" w:space="0" w:color="000000"/>
              <w:right w:val="single" w:sz="4" w:space="0" w:color="auto"/>
            </w:tcBorders>
            <w:vAlign w:val="center"/>
            <w:hideMark/>
          </w:tcPr>
          <w:p w14:paraId="699AD4FB" w14:textId="77777777" w:rsidR="00350B52" w:rsidRPr="00350B52" w:rsidRDefault="00350B52" w:rsidP="00350B52">
            <w:pPr>
              <w:rPr>
                <w:sz w:val="16"/>
                <w:szCs w:val="16"/>
                <w:lang w:eastAsia="ru-RU"/>
              </w:rPr>
            </w:pPr>
            <w:r w:rsidRPr="00350B52">
              <w:rPr>
                <w:sz w:val="16"/>
                <w:szCs w:val="16"/>
                <w:lang w:eastAsia="ru-RU"/>
              </w:rPr>
              <w:t>Мероприятие 03.06. Разработка Паспорта безопасности территории муниципального образования</w:t>
            </w:r>
          </w:p>
        </w:tc>
        <w:tc>
          <w:tcPr>
            <w:tcW w:w="918" w:type="dxa"/>
            <w:tcBorders>
              <w:top w:val="single" w:sz="4" w:space="0" w:color="auto"/>
              <w:left w:val="single" w:sz="4" w:space="0" w:color="auto"/>
              <w:bottom w:val="single" w:sz="4" w:space="0" w:color="auto"/>
              <w:right w:val="single" w:sz="4" w:space="0" w:color="auto"/>
            </w:tcBorders>
            <w:vAlign w:val="center"/>
            <w:hideMark/>
          </w:tcPr>
          <w:p w14:paraId="73E9A129"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4D88506"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61741D01" w14:textId="77777777" w:rsidR="00350B52" w:rsidRPr="00350B52" w:rsidRDefault="00350B52" w:rsidP="00350B52">
            <w:pPr>
              <w:jc w:val="center"/>
              <w:rPr>
                <w:sz w:val="16"/>
                <w:szCs w:val="16"/>
                <w:lang w:eastAsia="ru-RU"/>
              </w:rPr>
            </w:pPr>
            <w:r w:rsidRPr="00350B52">
              <w:rPr>
                <w:sz w:val="16"/>
                <w:szCs w:val="16"/>
                <w:lang w:eastAsia="ru-RU"/>
              </w:rPr>
              <w:t>0,00</w:t>
            </w:r>
          </w:p>
          <w:p w14:paraId="3E89A9CC"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4243C94E"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3D8E9924" w14:textId="77777777" w:rsidR="00350B52" w:rsidRPr="00350B52" w:rsidRDefault="00350B52" w:rsidP="00350B52">
            <w:pPr>
              <w:jc w:val="center"/>
              <w:rPr>
                <w:sz w:val="16"/>
                <w:szCs w:val="16"/>
                <w:lang w:eastAsia="ru-RU"/>
              </w:rPr>
            </w:pPr>
            <w:r w:rsidRPr="00350B52">
              <w:rPr>
                <w:sz w:val="16"/>
                <w:szCs w:val="16"/>
                <w:lang w:eastAsia="ru-RU"/>
              </w:rPr>
              <w:t>0,00</w:t>
            </w:r>
          </w:p>
        </w:tc>
        <w:tc>
          <w:tcPr>
            <w:tcW w:w="570" w:type="dxa"/>
            <w:tcBorders>
              <w:top w:val="single" w:sz="4" w:space="0" w:color="auto"/>
              <w:left w:val="nil"/>
              <w:bottom w:val="single" w:sz="4" w:space="0" w:color="auto"/>
              <w:right w:val="single" w:sz="4" w:space="0" w:color="auto"/>
            </w:tcBorders>
            <w:hideMark/>
          </w:tcPr>
          <w:p w14:paraId="2295D1D2"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5"/>
            <w:tcBorders>
              <w:top w:val="single" w:sz="4" w:space="0" w:color="auto"/>
              <w:left w:val="single" w:sz="4" w:space="0" w:color="auto"/>
              <w:bottom w:val="single" w:sz="4" w:space="0" w:color="auto"/>
              <w:right w:val="single" w:sz="4" w:space="0" w:color="auto"/>
            </w:tcBorders>
            <w:hideMark/>
          </w:tcPr>
          <w:p w14:paraId="689F33A9"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3E8DDA73"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63023183" w14:textId="77777777" w:rsidR="00350B52" w:rsidRPr="00350B52" w:rsidRDefault="00350B52" w:rsidP="00350B52">
            <w:pPr>
              <w:jc w:val="center"/>
              <w:rPr>
                <w:sz w:val="16"/>
                <w:szCs w:val="16"/>
                <w:lang w:eastAsia="ru-RU"/>
              </w:rPr>
            </w:pPr>
            <w:r w:rsidRPr="00350B52">
              <w:rPr>
                <w:sz w:val="16"/>
                <w:szCs w:val="16"/>
                <w:lang w:eastAsia="ru-RU"/>
              </w:rPr>
              <w:t>0,00</w:t>
            </w:r>
          </w:p>
        </w:tc>
        <w:tc>
          <w:tcPr>
            <w:tcW w:w="709" w:type="dxa"/>
            <w:gridSpan w:val="6"/>
            <w:tcBorders>
              <w:top w:val="single" w:sz="4" w:space="0" w:color="auto"/>
              <w:left w:val="single" w:sz="4" w:space="0" w:color="auto"/>
              <w:bottom w:val="single" w:sz="4" w:space="0" w:color="auto"/>
              <w:right w:val="single" w:sz="4" w:space="0" w:color="auto"/>
            </w:tcBorders>
            <w:hideMark/>
          </w:tcPr>
          <w:p w14:paraId="6632503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nil"/>
              <w:bottom w:val="single" w:sz="4" w:space="0" w:color="auto"/>
              <w:right w:val="single" w:sz="4" w:space="0" w:color="auto"/>
            </w:tcBorders>
          </w:tcPr>
          <w:p w14:paraId="333C682F" w14:textId="77777777" w:rsidR="00350B52" w:rsidRPr="00350B52" w:rsidRDefault="00350B52" w:rsidP="00350B52">
            <w:pPr>
              <w:jc w:val="center"/>
              <w:rPr>
                <w:sz w:val="16"/>
                <w:szCs w:val="16"/>
                <w:lang w:eastAsia="ru-RU"/>
              </w:rPr>
            </w:pPr>
            <w:r w:rsidRPr="00350B52">
              <w:rPr>
                <w:sz w:val="16"/>
                <w:szCs w:val="16"/>
                <w:lang w:eastAsia="ru-RU"/>
              </w:rPr>
              <w:t>0,00</w:t>
            </w:r>
          </w:p>
          <w:p w14:paraId="2F75A5DF" w14:textId="77777777" w:rsidR="00350B52" w:rsidRPr="00350B52" w:rsidRDefault="00350B52" w:rsidP="00350B52">
            <w:pPr>
              <w:jc w:val="center"/>
              <w:rPr>
                <w:sz w:val="16"/>
                <w:szCs w:val="16"/>
                <w:lang w:eastAsia="ru-RU"/>
              </w:rPr>
            </w:pPr>
          </w:p>
        </w:tc>
        <w:tc>
          <w:tcPr>
            <w:tcW w:w="1559" w:type="dxa"/>
            <w:tcBorders>
              <w:top w:val="single" w:sz="4" w:space="0" w:color="auto"/>
              <w:left w:val="nil"/>
              <w:bottom w:val="single" w:sz="4" w:space="0" w:color="auto"/>
              <w:right w:val="single" w:sz="4" w:space="0" w:color="auto"/>
            </w:tcBorders>
            <w:hideMark/>
          </w:tcPr>
          <w:p w14:paraId="4F692AD6" w14:textId="77777777" w:rsidR="00350B52" w:rsidRPr="00350B52" w:rsidRDefault="00350B52" w:rsidP="00350B52">
            <w:pPr>
              <w:jc w:val="center"/>
              <w:rPr>
                <w:sz w:val="16"/>
                <w:szCs w:val="16"/>
                <w:lang w:eastAsia="ru-RU"/>
              </w:rPr>
            </w:pPr>
            <w:r w:rsidRPr="00350B52">
              <w:rPr>
                <w:sz w:val="16"/>
                <w:szCs w:val="16"/>
                <w:lang w:eastAsia="ru-RU"/>
              </w:rPr>
              <w:t>0,00</w:t>
            </w:r>
          </w:p>
          <w:p w14:paraId="109D30E2"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7968F91B"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p w14:paraId="4B298B0D" w14:textId="77777777" w:rsidR="00350B52" w:rsidRPr="00350B52" w:rsidRDefault="00350B52" w:rsidP="00350B52">
            <w:pPr>
              <w:rPr>
                <w:sz w:val="16"/>
                <w:szCs w:val="16"/>
                <w:lang w:eastAsia="ru-RU"/>
              </w:rPr>
            </w:pPr>
          </w:p>
        </w:tc>
      </w:tr>
      <w:tr w:rsidR="00350B52" w:rsidRPr="00350B52" w14:paraId="0E94CAEA" w14:textId="77777777" w:rsidTr="001C4E92">
        <w:trPr>
          <w:trHeight w:val="624"/>
        </w:trPr>
        <w:tc>
          <w:tcPr>
            <w:tcW w:w="567" w:type="dxa"/>
            <w:vMerge/>
            <w:tcBorders>
              <w:top w:val="nil"/>
              <w:left w:val="single" w:sz="4" w:space="0" w:color="auto"/>
              <w:bottom w:val="nil"/>
              <w:right w:val="single" w:sz="4" w:space="0" w:color="auto"/>
            </w:tcBorders>
            <w:vAlign w:val="center"/>
            <w:hideMark/>
          </w:tcPr>
          <w:p w14:paraId="06C55C74"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C787DB8" w14:textId="77777777" w:rsidR="00350B52" w:rsidRPr="00350B52" w:rsidRDefault="00350B52" w:rsidP="00350B52">
            <w:pPr>
              <w:rPr>
                <w:sz w:val="16"/>
                <w:szCs w:val="16"/>
                <w:lang w:eastAsia="ru-RU"/>
              </w:rPr>
            </w:pPr>
          </w:p>
        </w:tc>
        <w:tc>
          <w:tcPr>
            <w:tcW w:w="918" w:type="dxa"/>
            <w:tcBorders>
              <w:top w:val="single" w:sz="4" w:space="0" w:color="auto"/>
              <w:left w:val="single" w:sz="4" w:space="0" w:color="auto"/>
              <w:bottom w:val="single" w:sz="4" w:space="0" w:color="000000"/>
              <w:right w:val="single" w:sz="4" w:space="0" w:color="auto"/>
            </w:tcBorders>
            <w:hideMark/>
          </w:tcPr>
          <w:p w14:paraId="157BE2CC"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CB8759D"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tcPr>
          <w:p w14:paraId="5B84E924" w14:textId="77777777" w:rsidR="00350B52" w:rsidRPr="00350B52" w:rsidRDefault="00350B52" w:rsidP="00350B52">
            <w:pPr>
              <w:jc w:val="center"/>
              <w:rPr>
                <w:sz w:val="16"/>
                <w:szCs w:val="16"/>
                <w:lang w:eastAsia="ru-RU"/>
              </w:rPr>
            </w:pPr>
            <w:r w:rsidRPr="00350B52">
              <w:rPr>
                <w:sz w:val="16"/>
                <w:szCs w:val="16"/>
                <w:lang w:eastAsia="ru-RU"/>
              </w:rPr>
              <w:t>0,00</w:t>
            </w:r>
          </w:p>
          <w:p w14:paraId="14F0F381"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7ABA6524"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5BC708A4" w14:textId="77777777" w:rsidR="00350B52" w:rsidRPr="00350B52" w:rsidRDefault="00350B52" w:rsidP="00350B52">
            <w:pPr>
              <w:jc w:val="center"/>
              <w:rPr>
                <w:sz w:val="16"/>
                <w:szCs w:val="16"/>
                <w:lang w:eastAsia="ru-RU"/>
              </w:rPr>
            </w:pPr>
            <w:r w:rsidRPr="00350B52">
              <w:rPr>
                <w:sz w:val="16"/>
                <w:szCs w:val="16"/>
                <w:lang w:eastAsia="ru-RU"/>
              </w:rPr>
              <w:t>0,00</w:t>
            </w:r>
          </w:p>
        </w:tc>
        <w:tc>
          <w:tcPr>
            <w:tcW w:w="570" w:type="dxa"/>
            <w:tcBorders>
              <w:top w:val="single" w:sz="4" w:space="0" w:color="auto"/>
              <w:left w:val="nil"/>
              <w:bottom w:val="single" w:sz="4" w:space="0" w:color="auto"/>
              <w:right w:val="single" w:sz="4" w:space="0" w:color="auto"/>
            </w:tcBorders>
            <w:hideMark/>
          </w:tcPr>
          <w:p w14:paraId="7DA37170"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5"/>
            <w:tcBorders>
              <w:top w:val="single" w:sz="4" w:space="0" w:color="auto"/>
              <w:left w:val="single" w:sz="4" w:space="0" w:color="auto"/>
              <w:bottom w:val="single" w:sz="4" w:space="0" w:color="auto"/>
              <w:right w:val="single" w:sz="4" w:space="0" w:color="auto"/>
            </w:tcBorders>
            <w:hideMark/>
          </w:tcPr>
          <w:p w14:paraId="0243CB2E"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7DD64FFD" w14:textId="77777777" w:rsidR="00350B52" w:rsidRPr="00350B52" w:rsidRDefault="00350B52" w:rsidP="00350B52">
            <w:pPr>
              <w:jc w:val="center"/>
              <w:rPr>
                <w:sz w:val="16"/>
                <w:szCs w:val="16"/>
                <w:lang w:eastAsia="ru-RU"/>
              </w:rPr>
            </w:pPr>
            <w:r w:rsidRPr="00350B52">
              <w:rPr>
                <w:sz w:val="16"/>
                <w:szCs w:val="16"/>
                <w:lang w:eastAsia="ru-RU"/>
              </w:rPr>
              <w:t>0,00</w:t>
            </w:r>
          </w:p>
        </w:tc>
        <w:tc>
          <w:tcPr>
            <w:tcW w:w="567" w:type="dxa"/>
            <w:gridSpan w:val="3"/>
            <w:tcBorders>
              <w:top w:val="single" w:sz="4" w:space="0" w:color="auto"/>
              <w:left w:val="single" w:sz="4" w:space="0" w:color="auto"/>
              <w:bottom w:val="single" w:sz="4" w:space="0" w:color="auto"/>
              <w:right w:val="single" w:sz="4" w:space="0" w:color="auto"/>
            </w:tcBorders>
            <w:hideMark/>
          </w:tcPr>
          <w:p w14:paraId="21C7AA87" w14:textId="77777777" w:rsidR="00350B52" w:rsidRPr="00350B52" w:rsidRDefault="00350B52" w:rsidP="00350B52">
            <w:pPr>
              <w:jc w:val="center"/>
              <w:rPr>
                <w:sz w:val="16"/>
                <w:szCs w:val="16"/>
                <w:lang w:eastAsia="ru-RU"/>
              </w:rPr>
            </w:pPr>
            <w:r w:rsidRPr="00350B52">
              <w:rPr>
                <w:sz w:val="16"/>
                <w:szCs w:val="16"/>
                <w:lang w:eastAsia="ru-RU"/>
              </w:rPr>
              <w:t>0,00</w:t>
            </w:r>
          </w:p>
        </w:tc>
        <w:tc>
          <w:tcPr>
            <w:tcW w:w="709" w:type="dxa"/>
            <w:gridSpan w:val="6"/>
            <w:tcBorders>
              <w:top w:val="single" w:sz="4" w:space="0" w:color="auto"/>
              <w:left w:val="single" w:sz="4" w:space="0" w:color="auto"/>
              <w:bottom w:val="single" w:sz="4" w:space="0" w:color="auto"/>
              <w:right w:val="single" w:sz="4" w:space="0" w:color="auto"/>
            </w:tcBorders>
            <w:hideMark/>
          </w:tcPr>
          <w:p w14:paraId="03E5D324"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nil"/>
              <w:bottom w:val="single" w:sz="4" w:space="0" w:color="auto"/>
              <w:right w:val="single" w:sz="4" w:space="0" w:color="auto"/>
            </w:tcBorders>
          </w:tcPr>
          <w:p w14:paraId="22E1B43E" w14:textId="77777777" w:rsidR="00350B52" w:rsidRPr="00350B52" w:rsidRDefault="00350B52" w:rsidP="00350B52">
            <w:pPr>
              <w:jc w:val="center"/>
              <w:rPr>
                <w:sz w:val="16"/>
                <w:szCs w:val="16"/>
                <w:lang w:eastAsia="ru-RU"/>
              </w:rPr>
            </w:pPr>
            <w:r w:rsidRPr="00350B52">
              <w:rPr>
                <w:sz w:val="16"/>
                <w:szCs w:val="16"/>
                <w:lang w:eastAsia="ru-RU"/>
              </w:rPr>
              <w:t>0,00</w:t>
            </w:r>
          </w:p>
          <w:p w14:paraId="47CC6FC9" w14:textId="77777777" w:rsidR="00350B52" w:rsidRPr="00350B52" w:rsidRDefault="00350B52" w:rsidP="00350B52">
            <w:pPr>
              <w:jc w:val="center"/>
              <w:rPr>
                <w:sz w:val="16"/>
                <w:szCs w:val="16"/>
                <w:lang w:eastAsia="ru-RU"/>
              </w:rPr>
            </w:pPr>
          </w:p>
        </w:tc>
        <w:tc>
          <w:tcPr>
            <w:tcW w:w="1559" w:type="dxa"/>
            <w:tcBorders>
              <w:top w:val="single" w:sz="4" w:space="0" w:color="auto"/>
              <w:left w:val="nil"/>
              <w:bottom w:val="single" w:sz="4" w:space="0" w:color="auto"/>
              <w:right w:val="single" w:sz="4" w:space="0" w:color="auto"/>
            </w:tcBorders>
            <w:hideMark/>
          </w:tcPr>
          <w:p w14:paraId="08E953E1"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7A439AC1" w14:textId="77777777" w:rsidR="00350B52" w:rsidRPr="00350B52" w:rsidRDefault="00350B52" w:rsidP="00350B52">
            <w:pPr>
              <w:rPr>
                <w:sz w:val="16"/>
                <w:szCs w:val="16"/>
                <w:lang w:eastAsia="ru-RU"/>
              </w:rPr>
            </w:pPr>
          </w:p>
        </w:tc>
      </w:tr>
      <w:tr w:rsidR="00350B52" w:rsidRPr="00350B52" w14:paraId="46ED52E2" w14:textId="77777777" w:rsidTr="001C4E92">
        <w:trPr>
          <w:trHeight w:val="372"/>
        </w:trPr>
        <w:tc>
          <w:tcPr>
            <w:tcW w:w="567" w:type="dxa"/>
            <w:vMerge w:val="restart"/>
            <w:tcBorders>
              <w:top w:val="nil"/>
              <w:left w:val="single" w:sz="4" w:space="0" w:color="auto"/>
              <w:right w:val="single" w:sz="4" w:space="0" w:color="auto"/>
            </w:tcBorders>
            <w:vAlign w:val="center"/>
          </w:tcPr>
          <w:p w14:paraId="7D391C97" w14:textId="77777777" w:rsidR="00350B52" w:rsidRPr="00350B52" w:rsidRDefault="00350B52" w:rsidP="00350B52">
            <w:pPr>
              <w:rPr>
                <w:sz w:val="16"/>
                <w:szCs w:val="16"/>
                <w:lang w:eastAsia="ru-RU"/>
              </w:rPr>
            </w:pPr>
          </w:p>
        </w:tc>
        <w:tc>
          <w:tcPr>
            <w:tcW w:w="1701" w:type="dxa"/>
            <w:vMerge w:val="restart"/>
            <w:tcBorders>
              <w:top w:val="nil"/>
              <w:left w:val="single" w:sz="4" w:space="0" w:color="auto"/>
              <w:bottom w:val="single" w:sz="4" w:space="0" w:color="000000"/>
              <w:right w:val="single" w:sz="4" w:space="0" w:color="auto"/>
            </w:tcBorders>
            <w:vAlign w:val="center"/>
            <w:hideMark/>
          </w:tcPr>
          <w:p w14:paraId="130AC5CB" w14:textId="77777777" w:rsidR="00350B52" w:rsidRPr="00350B52" w:rsidRDefault="00350B52" w:rsidP="00350B52">
            <w:pPr>
              <w:rPr>
                <w:sz w:val="16"/>
                <w:szCs w:val="16"/>
                <w:lang w:eastAsia="ru-RU"/>
              </w:rPr>
            </w:pPr>
            <w:r w:rsidRPr="00350B52">
              <w:rPr>
                <w:sz w:val="16"/>
                <w:szCs w:val="16"/>
                <w:lang w:eastAsia="ru-RU"/>
              </w:rPr>
              <w:t xml:space="preserve">Результат 1. </w:t>
            </w:r>
          </w:p>
          <w:p w14:paraId="1F52B6D1" w14:textId="77777777" w:rsidR="00350B52" w:rsidRPr="00350B52" w:rsidRDefault="00350B52" w:rsidP="00350B52">
            <w:pPr>
              <w:rPr>
                <w:sz w:val="16"/>
                <w:szCs w:val="16"/>
                <w:lang w:eastAsia="ru-RU"/>
              </w:rPr>
            </w:pPr>
            <w:r w:rsidRPr="00350B52">
              <w:rPr>
                <w:sz w:val="16"/>
                <w:szCs w:val="16"/>
                <w:lang w:eastAsia="ru-RU"/>
              </w:rPr>
              <w:t>Разработан и утвержден</w:t>
            </w:r>
            <w:r w:rsidRPr="00350B52">
              <w:rPr>
                <w:sz w:val="16"/>
                <w:szCs w:val="16"/>
              </w:rPr>
              <w:t xml:space="preserve"> </w:t>
            </w:r>
            <w:r w:rsidRPr="00350B52">
              <w:rPr>
                <w:sz w:val="16"/>
                <w:szCs w:val="16"/>
                <w:lang w:eastAsia="ru-RU"/>
              </w:rPr>
              <w:t>Паспорт безопасности территории муниципального образования, ед.</w:t>
            </w:r>
          </w:p>
          <w:p w14:paraId="433C4100" w14:textId="77777777" w:rsidR="00350B52" w:rsidRPr="00350B52" w:rsidRDefault="00350B52" w:rsidP="00350B52">
            <w:pPr>
              <w:rPr>
                <w:sz w:val="16"/>
                <w:szCs w:val="16"/>
                <w:lang w:eastAsia="ru-RU"/>
              </w:rPr>
            </w:pPr>
          </w:p>
          <w:p w14:paraId="79966501" w14:textId="77777777" w:rsidR="00350B52" w:rsidRPr="00350B52" w:rsidRDefault="00350B52" w:rsidP="00350B52">
            <w:pPr>
              <w:rPr>
                <w:sz w:val="16"/>
                <w:szCs w:val="16"/>
                <w:lang w:eastAsia="ru-RU"/>
              </w:rPr>
            </w:pPr>
          </w:p>
          <w:p w14:paraId="19ADC68F" w14:textId="77777777" w:rsidR="00350B52" w:rsidRPr="00350B52" w:rsidRDefault="00350B52" w:rsidP="00350B52">
            <w:pPr>
              <w:rPr>
                <w:sz w:val="16"/>
                <w:szCs w:val="16"/>
                <w:lang w:eastAsia="ru-RU"/>
              </w:rPr>
            </w:pPr>
          </w:p>
          <w:p w14:paraId="3AA724B5" w14:textId="77777777" w:rsidR="00350B52" w:rsidRPr="00350B52" w:rsidRDefault="00350B52" w:rsidP="00350B52">
            <w:pPr>
              <w:rPr>
                <w:sz w:val="16"/>
                <w:szCs w:val="16"/>
                <w:lang w:eastAsia="ru-RU"/>
              </w:rPr>
            </w:pPr>
          </w:p>
          <w:p w14:paraId="3937F58B" w14:textId="77777777" w:rsidR="00350B52" w:rsidRPr="00350B52" w:rsidRDefault="00350B52" w:rsidP="00350B52">
            <w:pPr>
              <w:rPr>
                <w:sz w:val="16"/>
                <w:szCs w:val="16"/>
                <w:lang w:eastAsia="ru-RU"/>
              </w:rPr>
            </w:pPr>
          </w:p>
          <w:p w14:paraId="32D39B68" w14:textId="77777777" w:rsidR="00350B52" w:rsidRPr="00350B52" w:rsidRDefault="00350B52" w:rsidP="00350B52">
            <w:pPr>
              <w:rPr>
                <w:sz w:val="16"/>
                <w:szCs w:val="16"/>
                <w:lang w:eastAsia="ru-RU"/>
              </w:rPr>
            </w:pPr>
          </w:p>
          <w:p w14:paraId="7AFDAA50" w14:textId="77777777" w:rsidR="00350B52" w:rsidRPr="00350B52" w:rsidRDefault="00350B52" w:rsidP="00350B52">
            <w:pPr>
              <w:rPr>
                <w:sz w:val="16"/>
                <w:szCs w:val="16"/>
                <w:lang w:eastAsia="ru-RU"/>
              </w:rPr>
            </w:pPr>
          </w:p>
          <w:p w14:paraId="707BAE7A" w14:textId="77777777" w:rsidR="00350B52" w:rsidRPr="00350B52" w:rsidRDefault="00350B52" w:rsidP="00350B52">
            <w:pPr>
              <w:rPr>
                <w:sz w:val="16"/>
                <w:szCs w:val="16"/>
                <w:lang w:eastAsia="ru-RU"/>
              </w:rPr>
            </w:pPr>
          </w:p>
        </w:tc>
        <w:tc>
          <w:tcPr>
            <w:tcW w:w="918" w:type="dxa"/>
            <w:vMerge w:val="restart"/>
            <w:tcBorders>
              <w:top w:val="nil"/>
              <w:left w:val="single" w:sz="4" w:space="0" w:color="auto"/>
              <w:bottom w:val="single" w:sz="4" w:space="0" w:color="000000"/>
              <w:right w:val="single" w:sz="4" w:space="0" w:color="auto"/>
            </w:tcBorders>
            <w:hideMark/>
          </w:tcPr>
          <w:p w14:paraId="53E1826B" w14:textId="77777777" w:rsidR="00350B52" w:rsidRPr="00350B52" w:rsidRDefault="00350B52" w:rsidP="00350B52">
            <w:pPr>
              <w:rPr>
                <w:sz w:val="18"/>
                <w:szCs w:val="18"/>
              </w:rPr>
            </w:pPr>
            <w:r w:rsidRPr="00350B52">
              <w:rPr>
                <w:sz w:val="18"/>
                <w:szCs w:val="18"/>
              </w:rPr>
              <w:lastRenderedPageBreak/>
              <w:t>2024-2028</w:t>
            </w:r>
          </w:p>
        </w:tc>
        <w:tc>
          <w:tcPr>
            <w:tcW w:w="1460" w:type="dxa"/>
            <w:vMerge w:val="restart"/>
            <w:tcBorders>
              <w:top w:val="nil"/>
              <w:left w:val="single" w:sz="4" w:space="0" w:color="auto"/>
              <w:bottom w:val="single" w:sz="4" w:space="0" w:color="auto"/>
              <w:right w:val="single" w:sz="4" w:space="0" w:color="auto"/>
            </w:tcBorders>
            <w:hideMark/>
          </w:tcPr>
          <w:p w14:paraId="0D5525B4" w14:textId="77777777" w:rsidR="00350B52" w:rsidRPr="00350B52" w:rsidRDefault="00350B52" w:rsidP="00350B52">
            <w:pPr>
              <w:rPr>
                <w:sz w:val="16"/>
                <w:szCs w:val="16"/>
                <w:lang w:eastAsia="ru-RU"/>
              </w:rPr>
            </w:pPr>
            <w:r w:rsidRPr="00350B52">
              <w:rPr>
                <w:sz w:val="16"/>
                <w:szCs w:val="16"/>
                <w:lang w:eastAsia="ru-RU"/>
              </w:rPr>
              <w:t xml:space="preserve">                Х</w:t>
            </w:r>
          </w:p>
        </w:tc>
        <w:tc>
          <w:tcPr>
            <w:tcW w:w="880" w:type="dxa"/>
            <w:vMerge w:val="restart"/>
            <w:tcBorders>
              <w:top w:val="nil"/>
              <w:left w:val="nil"/>
              <w:right w:val="single" w:sz="4" w:space="0" w:color="auto"/>
            </w:tcBorders>
          </w:tcPr>
          <w:p w14:paraId="16943446" w14:textId="77777777" w:rsidR="00350B52" w:rsidRPr="00350B52" w:rsidRDefault="00350B52" w:rsidP="00350B52">
            <w:pPr>
              <w:jc w:val="center"/>
              <w:rPr>
                <w:sz w:val="16"/>
                <w:szCs w:val="16"/>
                <w:lang w:eastAsia="ru-RU"/>
              </w:rPr>
            </w:pPr>
            <w:r w:rsidRPr="00350B52">
              <w:rPr>
                <w:sz w:val="16"/>
                <w:szCs w:val="16"/>
                <w:lang w:eastAsia="ru-RU"/>
              </w:rPr>
              <w:t>Всего:</w:t>
            </w:r>
          </w:p>
          <w:p w14:paraId="4EA618A7" w14:textId="77777777" w:rsidR="00350B52" w:rsidRPr="00350B52" w:rsidRDefault="00350B52" w:rsidP="00350B52">
            <w:pPr>
              <w:jc w:val="center"/>
              <w:rPr>
                <w:sz w:val="16"/>
                <w:szCs w:val="16"/>
                <w:lang w:eastAsia="ru-RU"/>
              </w:rPr>
            </w:pPr>
          </w:p>
          <w:p w14:paraId="550C937C" w14:textId="77777777" w:rsidR="00350B52" w:rsidRPr="00350B52" w:rsidRDefault="00350B52" w:rsidP="00350B52">
            <w:pPr>
              <w:jc w:val="center"/>
              <w:rPr>
                <w:sz w:val="16"/>
                <w:szCs w:val="16"/>
                <w:lang w:eastAsia="ru-RU"/>
              </w:rPr>
            </w:pPr>
          </w:p>
          <w:p w14:paraId="5E82ED90" w14:textId="77777777" w:rsidR="00350B52" w:rsidRPr="00350B52" w:rsidRDefault="00350B52" w:rsidP="00350B52">
            <w:pPr>
              <w:jc w:val="center"/>
              <w:rPr>
                <w:sz w:val="16"/>
                <w:szCs w:val="16"/>
                <w:lang w:eastAsia="ru-RU"/>
              </w:rPr>
            </w:pPr>
          </w:p>
          <w:p w14:paraId="5FE08E45" w14:textId="77777777" w:rsidR="00350B52" w:rsidRPr="00350B52" w:rsidRDefault="00350B52" w:rsidP="00350B52">
            <w:pPr>
              <w:rPr>
                <w:sz w:val="16"/>
                <w:szCs w:val="16"/>
                <w:lang w:eastAsia="ru-RU"/>
              </w:rPr>
            </w:pPr>
          </w:p>
          <w:p w14:paraId="44BEC88E" w14:textId="77777777" w:rsidR="00350B52" w:rsidRPr="00350B52" w:rsidRDefault="00350B52" w:rsidP="00350B52">
            <w:pPr>
              <w:rPr>
                <w:sz w:val="16"/>
                <w:szCs w:val="16"/>
                <w:lang w:eastAsia="ru-RU"/>
              </w:rPr>
            </w:pPr>
          </w:p>
          <w:p w14:paraId="6620C11B"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nil"/>
              <w:left w:val="single" w:sz="4" w:space="0" w:color="auto"/>
              <w:bottom w:val="single" w:sz="4" w:space="0" w:color="auto"/>
              <w:right w:val="single" w:sz="4" w:space="0" w:color="auto"/>
            </w:tcBorders>
            <w:vAlign w:val="center"/>
          </w:tcPr>
          <w:p w14:paraId="119D1AA1"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vMerge w:val="restart"/>
            <w:tcBorders>
              <w:top w:val="nil"/>
              <w:left w:val="single" w:sz="4" w:space="0" w:color="auto"/>
              <w:bottom w:val="single" w:sz="4" w:space="0" w:color="auto"/>
              <w:right w:val="single" w:sz="4" w:space="0" w:color="auto"/>
            </w:tcBorders>
            <w:vAlign w:val="center"/>
          </w:tcPr>
          <w:p w14:paraId="53134297"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bottom w:val="single" w:sz="4" w:space="0" w:color="auto"/>
              <w:right w:val="single" w:sz="4" w:space="0" w:color="auto"/>
            </w:tcBorders>
          </w:tcPr>
          <w:p w14:paraId="24EE8C39" w14:textId="77777777" w:rsidR="00350B52" w:rsidRPr="00350B52" w:rsidRDefault="00350B52" w:rsidP="00350B52">
            <w:pPr>
              <w:jc w:val="center"/>
              <w:rPr>
                <w:sz w:val="16"/>
                <w:szCs w:val="16"/>
                <w:lang w:eastAsia="ru-RU"/>
              </w:rPr>
            </w:pPr>
            <w:r w:rsidRPr="00350B52">
              <w:rPr>
                <w:sz w:val="16"/>
                <w:szCs w:val="16"/>
                <w:lang w:eastAsia="ru-RU"/>
              </w:rPr>
              <w:t>Итого 2026 год</w:t>
            </w:r>
          </w:p>
          <w:p w14:paraId="6E8639BA"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hideMark/>
          </w:tcPr>
          <w:p w14:paraId="2E61784D"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50F2D1" w14:textId="77777777" w:rsidR="00350B52" w:rsidRPr="00350B52" w:rsidRDefault="00350B52" w:rsidP="00350B52">
            <w:pPr>
              <w:jc w:val="center"/>
              <w:rPr>
                <w:sz w:val="16"/>
                <w:szCs w:val="16"/>
                <w:lang w:eastAsia="ru-RU"/>
              </w:rPr>
            </w:pPr>
            <w:r w:rsidRPr="00350B52">
              <w:rPr>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hideMark/>
          </w:tcPr>
          <w:p w14:paraId="78803BC0" w14:textId="77777777" w:rsidR="00350B52" w:rsidRPr="00350B52" w:rsidRDefault="00350B52" w:rsidP="00350B52">
            <w:pPr>
              <w:jc w:val="center"/>
              <w:rPr>
                <w:sz w:val="16"/>
                <w:szCs w:val="16"/>
                <w:lang w:eastAsia="ru-RU"/>
              </w:rPr>
            </w:pPr>
            <w:r w:rsidRPr="00350B52">
              <w:rPr>
                <w:sz w:val="16"/>
                <w:szCs w:val="16"/>
                <w:lang w:eastAsia="ru-RU"/>
              </w:rPr>
              <w:t>0</w:t>
            </w:r>
          </w:p>
          <w:p w14:paraId="6A813074"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bottom w:val="single" w:sz="4" w:space="0" w:color="000000"/>
              <w:right w:val="single" w:sz="4" w:space="0" w:color="auto"/>
            </w:tcBorders>
            <w:vAlign w:val="center"/>
          </w:tcPr>
          <w:p w14:paraId="792CCE25" w14:textId="77777777" w:rsidR="00350B52" w:rsidRPr="00350B52" w:rsidRDefault="00350B52" w:rsidP="00350B52">
            <w:pPr>
              <w:rPr>
                <w:sz w:val="16"/>
                <w:szCs w:val="16"/>
                <w:lang w:eastAsia="ru-RU"/>
              </w:rPr>
            </w:pPr>
          </w:p>
        </w:tc>
      </w:tr>
      <w:tr w:rsidR="00350B52" w:rsidRPr="00350B52" w14:paraId="76FA09FA" w14:textId="77777777" w:rsidTr="001C4E92">
        <w:trPr>
          <w:trHeight w:val="276"/>
        </w:trPr>
        <w:tc>
          <w:tcPr>
            <w:tcW w:w="567" w:type="dxa"/>
            <w:vMerge/>
            <w:tcBorders>
              <w:left w:val="single" w:sz="4" w:space="0" w:color="auto"/>
              <w:right w:val="single" w:sz="4" w:space="0" w:color="auto"/>
            </w:tcBorders>
            <w:vAlign w:val="center"/>
            <w:hideMark/>
          </w:tcPr>
          <w:p w14:paraId="1991823E"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E3E4BB4"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000000"/>
              <w:right w:val="single" w:sz="4" w:space="0" w:color="auto"/>
            </w:tcBorders>
            <w:vAlign w:val="center"/>
            <w:hideMark/>
          </w:tcPr>
          <w:p w14:paraId="36EB27A9" w14:textId="77777777" w:rsidR="00350B52" w:rsidRPr="00350B52" w:rsidRDefault="00350B52" w:rsidP="00350B52">
            <w:pPr>
              <w:rPr>
                <w:sz w:val="18"/>
                <w:szCs w:val="18"/>
              </w:rPr>
            </w:pPr>
          </w:p>
        </w:tc>
        <w:tc>
          <w:tcPr>
            <w:tcW w:w="1460" w:type="dxa"/>
            <w:vMerge/>
            <w:tcBorders>
              <w:top w:val="nil"/>
              <w:left w:val="single" w:sz="4" w:space="0" w:color="auto"/>
              <w:bottom w:val="single" w:sz="4" w:space="0" w:color="auto"/>
              <w:right w:val="single" w:sz="4" w:space="0" w:color="auto"/>
            </w:tcBorders>
            <w:vAlign w:val="center"/>
            <w:hideMark/>
          </w:tcPr>
          <w:p w14:paraId="765D4E31" w14:textId="77777777" w:rsidR="00350B52" w:rsidRPr="00350B52" w:rsidRDefault="00350B52" w:rsidP="00350B52">
            <w:pPr>
              <w:rPr>
                <w:sz w:val="16"/>
                <w:szCs w:val="16"/>
                <w:lang w:eastAsia="ru-RU"/>
              </w:rPr>
            </w:pPr>
          </w:p>
        </w:tc>
        <w:tc>
          <w:tcPr>
            <w:tcW w:w="880" w:type="dxa"/>
            <w:vMerge/>
            <w:tcBorders>
              <w:left w:val="nil"/>
              <w:right w:val="single" w:sz="4" w:space="0" w:color="auto"/>
            </w:tcBorders>
          </w:tcPr>
          <w:p w14:paraId="748D98CC"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72BB2A2"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6270D9AD" w14:textId="77777777" w:rsidR="00350B52" w:rsidRPr="00350B52" w:rsidRDefault="00350B52" w:rsidP="00350B52">
            <w:pPr>
              <w:rPr>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1E5BA02F"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3C1CF8DA"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3E838B80"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hideMark/>
          </w:tcPr>
          <w:p w14:paraId="578B9234"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hideMark/>
          </w:tcPr>
          <w:p w14:paraId="2074B387"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180554"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0C9145B4"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C2BCA3B" w14:textId="77777777" w:rsidR="00350B52" w:rsidRPr="00350B52" w:rsidRDefault="00350B52" w:rsidP="00350B52">
            <w:pPr>
              <w:rPr>
                <w:sz w:val="16"/>
                <w:szCs w:val="16"/>
                <w:lang w:eastAsia="ru-RU"/>
              </w:rPr>
            </w:pPr>
          </w:p>
        </w:tc>
      </w:tr>
      <w:tr w:rsidR="00350B52" w:rsidRPr="00350B52" w14:paraId="020CE10B" w14:textId="77777777" w:rsidTr="001C4E92">
        <w:trPr>
          <w:trHeight w:val="351"/>
        </w:trPr>
        <w:tc>
          <w:tcPr>
            <w:tcW w:w="567" w:type="dxa"/>
            <w:vMerge/>
            <w:tcBorders>
              <w:left w:val="single" w:sz="4" w:space="0" w:color="auto"/>
              <w:right w:val="single" w:sz="4" w:space="0" w:color="auto"/>
            </w:tcBorders>
            <w:vAlign w:val="center"/>
            <w:hideMark/>
          </w:tcPr>
          <w:p w14:paraId="715DC623"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587128B" w14:textId="77777777" w:rsidR="00350B52" w:rsidRPr="00350B52" w:rsidRDefault="00350B52" w:rsidP="00350B52">
            <w:pPr>
              <w:rPr>
                <w:sz w:val="16"/>
                <w:szCs w:val="16"/>
                <w:lang w:eastAsia="ru-RU"/>
              </w:rPr>
            </w:pPr>
          </w:p>
        </w:tc>
        <w:tc>
          <w:tcPr>
            <w:tcW w:w="918" w:type="dxa"/>
            <w:vMerge/>
            <w:tcBorders>
              <w:top w:val="nil"/>
              <w:left w:val="single" w:sz="4" w:space="0" w:color="auto"/>
              <w:bottom w:val="single" w:sz="4" w:space="0" w:color="auto"/>
              <w:right w:val="single" w:sz="4" w:space="0" w:color="auto"/>
            </w:tcBorders>
            <w:vAlign w:val="center"/>
            <w:hideMark/>
          </w:tcPr>
          <w:p w14:paraId="19DF32A5" w14:textId="77777777" w:rsidR="00350B52" w:rsidRPr="00350B52" w:rsidRDefault="00350B52" w:rsidP="00350B52">
            <w:pPr>
              <w:rPr>
                <w:sz w:val="18"/>
                <w:szCs w:val="18"/>
              </w:rPr>
            </w:pPr>
          </w:p>
        </w:tc>
        <w:tc>
          <w:tcPr>
            <w:tcW w:w="1460" w:type="dxa"/>
            <w:vMerge/>
            <w:tcBorders>
              <w:top w:val="nil"/>
              <w:left w:val="single" w:sz="4" w:space="0" w:color="auto"/>
              <w:bottom w:val="single" w:sz="4" w:space="0" w:color="auto"/>
              <w:right w:val="single" w:sz="4" w:space="0" w:color="auto"/>
            </w:tcBorders>
            <w:vAlign w:val="center"/>
            <w:hideMark/>
          </w:tcPr>
          <w:p w14:paraId="22A696BF"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6BF1D6B4" w14:textId="77777777" w:rsidR="00350B52" w:rsidRPr="00350B52" w:rsidRDefault="00350B52" w:rsidP="00350B52">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C6B5DF"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5D3BF6DD" w14:textId="77777777" w:rsidR="00350B52" w:rsidRPr="00350B52" w:rsidRDefault="00350B52" w:rsidP="00350B52">
            <w:pPr>
              <w:rPr>
                <w:sz w:val="16"/>
                <w:szCs w:val="16"/>
                <w:lang w:eastAsia="ru-RU"/>
              </w:rPr>
            </w:pPr>
          </w:p>
        </w:tc>
        <w:tc>
          <w:tcPr>
            <w:tcW w:w="570" w:type="dxa"/>
            <w:tcBorders>
              <w:top w:val="single" w:sz="4" w:space="0" w:color="auto"/>
              <w:left w:val="nil"/>
              <w:bottom w:val="single" w:sz="4" w:space="0" w:color="auto"/>
              <w:right w:val="single" w:sz="4" w:space="0" w:color="auto"/>
            </w:tcBorders>
            <w:hideMark/>
          </w:tcPr>
          <w:p w14:paraId="607A67BB"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5"/>
            <w:tcBorders>
              <w:top w:val="single" w:sz="4" w:space="0" w:color="auto"/>
              <w:left w:val="nil"/>
              <w:bottom w:val="single" w:sz="4" w:space="0" w:color="auto"/>
              <w:right w:val="single" w:sz="4" w:space="0" w:color="auto"/>
            </w:tcBorders>
            <w:hideMark/>
          </w:tcPr>
          <w:p w14:paraId="52EA5CE8"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03FB004F"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4F4789E0"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6"/>
            <w:tcBorders>
              <w:top w:val="single" w:sz="4" w:space="0" w:color="auto"/>
              <w:left w:val="nil"/>
              <w:bottom w:val="single" w:sz="4" w:space="0" w:color="auto"/>
              <w:right w:val="single" w:sz="4" w:space="0" w:color="auto"/>
            </w:tcBorders>
            <w:hideMark/>
          </w:tcPr>
          <w:p w14:paraId="0681328A"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C9BA5"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386BD5AB" w14:textId="77777777" w:rsidR="00350B52" w:rsidRPr="00350B52" w:rsidRDefault="00350B52" w:rsidP="00350B52">
            <w:pPr>
              <w:jc w:val="cente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BF0DAF6" w14:textId="77777777" w:rsidR="00350B52" w:rsidRPr="00350B52" w:rsidRDefault="00350B52" w:rsidP="00350B52">
            <w:pPr>
              <w:rPr>
                <w:sz w:val="16"/>
                <w:szCs w:val="16"/>
                <w:lang w:eastAsia="ru-RU"/>
              </w:rPr>
            </w:pPr>
          </w:p>
        </w:tc>
      </w:tr>
      <w:tr w:rsidR="00350B52" w:rsidRPr="00350B52" w14:paraId="766465D0" w14:textId="77777777" w:rsidTr="001C4E92">
        <w:trPr>
          <w:trHeight w:val="225"/>
        </w:trPr>
        <w:tc>
          <w:tcPr>
            <w:tcW w:w="567" w:type="dxa"/>
            <w:vMerge/>
            <w:tcBorders>
              <w:left w:val="single" w:sz="4" w:space="0" w:color="auto"/>
              <w:right w:val="single" w:sz="4" w:space="0" w:color="auto"/>
            </w:tcBorders>
            <w:vAlign w:val="center"/>
          </w:tcPr>
          <w:p w14:paraId="43221606"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0DB3B269" w14:textId="77777777" w:rsidR="00350B52" w:rsidRPr="00350B52" w:rsidRDefault="00350B52" w:rsidP="00350B52">
            <w:pPr>
              <w:rPr>
                <w:sz w:val="16"/>
                <w:szCs w:val="16"/>
                <w:lang w:eastAsia="ru-RU"/>
              </w:rPr>
            </w:pPr>
          </w:p>
          <w:p w14:paraId="41D02289" w14:textId="77777777" w:rsidR="00350B52" w:rsidRPr="00350B52" w:rsidRDefault="00350B52" w:rsidP="00350B52">
            <w:pPr>
              <w:rPr>
                <w:sz w:val="16"/>
                <w:szCs w:val="16"/>
                <w:lang w:eastAsia="ru-RU"/>
              </w:rPr>
            </w:pPr>
          </w:p>
          <w:p w14:paraId="68C9CB0B" w14:textId="77777777" w:rsidR="00350B52" w:rsidRPr="00350B52" w:rsidRDefault="00350B52" w:rsidP="00350B52">
            <w:pPr>
              <w:rPr>
                <w:sz w:val="16"/>
                <w:szCs w:val="16"/>
                <w:lang w:eastAsia="ru-RU"/>
              </w:rPr>
            </w:pPr>
            <w:r w:rsidRPr="00350B52">
              <w:rPr>
                <w:sz w:val="16"/>
                <w:szCs w:val="16"/>
                <w:lang w:eastAsia="ru-RU"/>
              </w:rPr>
              <w:t>Результат 2. Разработан и утвержден План гражданской обороны и защиты населения муниципального образования</w:t>
            </w:r>
          </w:p>
          <w:p w14:paraId="207F46B4" w14:textId="77777777" w:rsidR="00350B52" w:rsidRPr="00350B52" w:rsidRDefault="00350B52" w:rsidP="00350B52">
            <w:pPr>
              <w:rPr>
                <w:sz w:val="16"/>
                <w:szCs w:val="16"/>
                <w:lang w:eastAsia="ru-RU"/>
              </w:rPr>
            </w:pPr>
          </w:p>
        </w:tc>
        <w:tc>
          <w:tcPr>
            <w:tcW w:w="918" w:type="dxa"/>
            <w:vMerge w:val="restart"/>
            <w:tcBorders>
              <w:top w:val="single" w:sz="4" w:space="0" w:color="auto"/>
              <w:left w:val="single" w:sz="4" w:space="0" w:color="auto"/>
              <w:right w:val="single" w:sz="4" w:space="0" w:color="auto"/>
            </w:tcBorders>
            <w:vAlign w:val="center"/>
          </w:tcPr>
          <w:p w14:paraId="4DC83BD6"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single" w:sz="4" w:space="0" w:color="auto"/>
              <w:right w:val="single" w:sz="4" w:space="0" w:color="auto"/>
            </w:tcBorders>
            <w:vAlign w:val="center"/>
          </w:tcPr>
          <w:p w14:paraId="15AC4F6B" w14:textId="77777777" w:rsidR="00350B52" w:rsidRPr="00350B52" w:rsidRDefault="00350B52" w:rsidP="00350B52">
            <w:pPr>
              <w:rPr>
                <w:sz w:val="16"/>
                <w:szCs w:val="16"/>
                <w:lang w:eastAsia="ru-RU"/>
              </w:rPr>
            </w:pPr>
            <w:r w:rsidRPr="00350B52">
              <w:rPr>
                <w:sz w:val="16"/>
                <w:szCs w:val="16"/>
                <w:lang w:eastAsia="ru-RU"/>
              </w:rPr>
              <w:t xml:space="preserve">             Х</w:t>
            </w:r>
          </w:p>
        </w:tc>
        <w:tc>
          <w:tcPr>
            <w:tcW w:w="880" w:type="dxa"/>
            <w:vMerge w:val="restart"/>
            <w:tcBorders>
              <w:top w:val="single" w:sz="4" w:space="0" w:color="auto"/>
              <w:left w:val="nil"/>
              <w:right w:val="single" w:sz="4" w:space="0" w:color="auto"/>
            </w:tcBorders>
          </w:tcPr>
          <w:p w14:paraId="0E6F8B13" w14:textId="77777777" w:rsidR="00350B52" w:rsidRPr="00350B52" w:rsidRDefault="00350B52" w:rsidP="00350B52">
            <w:pPr>
              <w:jc w:val="center"/>
              <w:rPr>
                <w:sz w:val="16"/>
                <w:szCs w:val="16"/>
                <w:lang w:eastAsia="ru-RU"/>
              </w:rPr>
            </w:pPr>
            <w:r w:rsidRPr="00350B52">
              <w:rPr>
                <w:sz w:val="16"/>
                <w:szCs w:val="16"/>
                <w:lang w:eastAsia="ru-RU"/>
              </w:rPr>
              <w:t>Всего:</w:t>
            </w:r>
          </w:p>
          <w:p w14:paraId="68370B27"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14:paraId="22B3BA4D" w14:textId="77777777" w:rsidR="00350B52" w:rsidRPr="00350B52" w:rsidRDefault="00350B52" w:rsidP="00350B52">
            <w:pPr>
              <w:jc w:val="center"/>
              <w:rPr>
                <w:sz w:val="16"/>
                <w:szCs w:val="16"/>
                <w:lang w:eastAsia="ru-RU"/>
              </w:rPr>
            </w:pPr>
          </w:p>
        </w:tc>
        <w:tc>
          <w:tcPr>
            <w:tcW w:w="1417" w:type="dxa"/>
            <w:vMerge w:val="restart"/>
            <w:tcBorders>
              <w:top w:val="single" w:sz="4" w:space="0" w:color="auto"/>
              <w:left w:val="single" w:sz="4" w:space="0" w:color="auto"/>
              <w:right w:val="single" w:sz="4" w:space="0" w:color="auto"/>
            </w:tcBorders>
            <w:vAlign w:val="center"/>
          </w:tcPr>
          <w:p w14:paraId="63FEDB5C" w14:textId="77777777" w:rsidR="00350B52" w:rsidRPr="00350B52" w:rsidRDefault="00350B52" w:rsidP="00350B52">
            <w:pPr>
              <w:jc w:val="center"/>
              <w:rPr>
                <w:sz w:val="16"/>
                <w:szCs w:val="16"/>
                <w:lang w:eastAsia="ru-RU"/>
              </w:rPr>
            </w:pPr>
          </w:p>
        </w:tc>
        <w:tc>
          <w:tcPr>
            <w:tcW w:w="570" w:type="dxa"/>
            <w:vMerge w:val="restart"/>
            <w:tcBorders>
              <w:top w:val="single" w:sz="4" w:space="0" w:color="auto"/>
              <w:left w:val="nil"/>
              <w:right w:val="single" w:sz="4" w:space="0" w:color="auto"/>
            </w:tcBorders>
          </w:tcPr>
          <w:p w14:paraId="43324BE3" w14:textId="77777777" w:rsidR="00350B52" w:rsidRPr="00350B52" w:rsidRDefault="00350B52" w:rsidP="00350B52">
            <w:pPr>
              <w:jc w:val="center"/>
              <w:rPr>
                <w:sz w:val="16"/>
                <w:szCs w:val="16"/>
                <w:lang w:eastAsia="ru-RU"/>
              </w:rPr>
            </w:pPr>
            <w:r w:rsidRPr="00350B52">
              <w:rPr>
                <w:sz w:val="16"/>
                <w:szCs w:val="16"/>
                <w:lang w:eastAsia="ru-RU"/>
              </w:rPr>
              <w:t>Итого 2026 год</w:t>
            </w:r>
          </w:p>
          <w:p w14:paraId="7B9619C7" w14:textId="77777777" w:rsidR="00350B52" w:rsidRPr="00350B52" w:rsidRDefault="00350B52" w:rsidP="00350B52">
            <w:pPr>
              <w:jc w:val="center"/>
              <w:rPr>
                <w:sz w:val="16"/>
                <w:szCs w:val="16"/>
                <w:lang w:eastAsia="ru-RU"/>
              </w:rPr>
            </w:pPr>
          </w:p>
        </w:tc>
        <w:tc>
          <w:tcPr>
            <w:tcW w:w="2410" w:type="dxa"/>
            <w:gridSpan w:val="17"/>
            <w:tcBorders>
              <w:top w:val="single" w:sz="4" w:space="0" w:color="auto"/>
              <w:left w:val="nil"/>
              <w:bottom w:val="single" w:sz="4" w:space="0" w:color="auto"/>
              <w:right w:val="single" w:sz="4" w:space="0" w:color="auto"/>
            </w:tcBorders>
          </w:tcPr>
          <w:p w14:paraId="4867F116"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5698B454" w14:textId="77777777" w:rsidR="00350B52" w:rsidRPr="00350B52" w:rsidRDefault="00350B52" w:rsidP="00350B52">
            <w:pPr>
              <w:rPr>
                <w:sz w:val="16"/>
                <w:szCs w:val="16"/>
                <w:lang w:eastAsia="ru-RU"/>
              </w:rPr>
            </w:pPr>
          </w:p>
        </w:tc>
        <w:tc>
          <w:tcPr>
            <w:tcW w:w="1559" w:type="dxa"/>
            <w:vMerge w:val="restart"/>
            <w:tcBorders>
              <w:top w:val="single" w:sz="4" w:space="0" w:color="auto"/>
              <w:left w:val="single" w:sz="4" w:space="0" w:color="auto"/>
              <w:right w:val="single" w:sz="4" w:space="0" w:color="auto"/>
            </w:tcBorders>
            <w:vAlign w:val="center"/>
          </w:tcPr>
          <w:p w14:paraId="3B4AE477"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right w:val="single" w:sz="4" w:space="0" w:color="auto"/>
            </w:tcBorders>
            <w:vAlign w:val="center"/>
          </w:tcPr>
          <w:p w14:paraId="432B7CED" w14:textId="77777777" w:rsidR="00350B52" w:rsidRPr="00350B52" w:rsidRDefault="00350B52" w:rsidP="00350B52">
            <w:pPr>
              <w:rPr>
                <w:sz w:val="16"/>
                <w:szCs w:val="16"/>
                <w:lang w:eastAsia="ru-RU"/>
              </w:rPr>
            </w:pPr>
          </w:p>
        </w:tc>
      </w:tr>
      <w:tr w:rsidR="00350B52" w:rsidRPr="00350B52" w14:paraId="4AD2D716" w14:textId="77777777" w:rsidTr="001C4E92">
        <w:trPr>
          <w:trHeight w:val="180"/>
        </w:trPr>
        <w:tc>
          <w:tcPr>
            <w:tcW w:w="567" w:type="dxa"/>
            <w:vMerge/>
            <w:tcBorders>
              <w:left w:val="single" w:sz="4" w:space="0" w:color="auto"/>
              <w:right w:val="single" w:sz="4" w:space="0" w:color="auto"/>
            </w:tcBorders>
            <w:vAlign w:val="center"/>
          </w:tcPr>
          <w:p w14:paraId="04A2D4FA"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75D12A66" w14:textId="77777777" w:rsidR="00350B52" w:rsidRPr="00350B52" w:rsidRDefault="00350B52" w:rsidP="00350B52">
            <w:pPr>
              <w:rPr>
                <w:sz w:val="16"/>
                <w:szCs w:val="16"/>
                <w:lang w:eastAsia="ru-RU"/>
              </w:rPr>
            </w:pPr>
          </w:p>
        </w:tc>
        <w:tc>
          <w:tcPr>
            <w:tcW w:w="918" w:type="dxa"/>
            <w:vMerge/>
            <w:tcBorders>
              <w:left w:val="single" w:sz="4" w:space="0" w:color="auto"/>
              <w:right w:val="single" w:sz="4" w:space="0" w:color="auto"/>
            </w:tcBorders>
            <w:vAlign w:val="center"/>
          </w:tcPr>
          <w:p w14:paraId="74547201" w14:textId="77777777" w:rsidR="00350B52" w:rsidRPr="00350B52" w:rsidRDefault="00350B52" w:rsidP="00350B52">
            <w:pPr>
              <w:rPr>
                <w:sz w:val="18"/>
                <w:szCs w:val="18"/>
              </w:rPr>
            </w:pPr>
          </w:p>
        </w:tc>
        <w:tc>
          <w:tcPr>
            <w:tcW w:w="1460" w:type="dxa"/>
            <w:vMerge/>
            <w:tcBorders>
              <w:left w:val="single" w:sz="4" w:space="0" w:color="auto"/>
              <w:right w:val="single" w:sz="4" w:space="0" w:color="auto"/>
            </w:tcBorders>
            <w:vAlign w:val="center"/>
          </w:tcPr>
          <w:p w14:paraId="66A68061"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1C97F85C"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0D1FA336"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11C51487" w14:textId="77777777" w:rsidR="00350B52" w:rsidRPr="00350B52" w:rsidRDefault="00350B52" w:rsidP="00350B52">
            <w:pPr>
              <w:jc w:val="center"/>
              <w:rPr>
                <w:sz w:val="16"/>
                <w:szCs w:val="16"/>
                <w:lang w:eastAsia="ru-RU"/>
              </w:rPr>
            </w:pPr>
          </w:p>
        </w:tc>
        <w:tc>
          <w:tcPr>
            <w:tcW w:w="570" w:type="dxa"/>
            <w:vMerge/>
            <w:tcBorders>
              <w:left w:val="nil"/>
              <w:bottom w:val="single" w:sz="4" w:space="0" w:color="auto"/>
              <w:right w:val="single" w:sz="4" w:space="0" w:color="auto"/>
            </w:tcBorders>
          </w:tcPr>
          <w:p w14:paraId="50B14493" w14:textId="77777777" w:rsidR="00350B52" w:rsidRPr="00350B52" w:rsidRDefault="00350B52" w:rsidP="00350B52">
            <w:pPr>
              <w:jc w:val="cente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tcPr>
          <w:p w14:paraId="3BA0AAD2"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tcPr>
          <w:p w14:paraId="1DC617F4"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3"/>
            <w:tcBorders>
              <w:top w:val="single" w:sz="4" w:space="0" w:color="auto"/>
              <w:left w:val="nil"/>
              <w:bottom w:val="single" w:sz="4" w:space="0" w:color="auto"/>
              <w:right w:val="single" w:sz="4" w:space="0" w:color="auto"/>
            </w:tcBorders>
            <w:vAlign w:val="center"/>
          </w:tcPr>
          <w:p w14:paraId="5391A110"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gridSpan w:val="6"/>
            <w:tcBorders>
              <w:top w:val="single" w:sz="4" w:space="0" w:color="auto"/>
              <w:left w:val="nil"/>
              <w:bottom w:val="single" w:sz="4" w:space="0" w:color="auto"/>
              <w:right w:val="single" w:sz="4" w:space="0" w:color="auto"/>
            </w:tcBorders>
            <w:vAlign w:val="center"/>
          </w:tcPr>
          <w:p w14:paraId="14DCD036"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left w:val="single" w:sz="4" w:space="0" w:color="auto"/>
              <w:bottom w:val="single" w:sz="4" w:space="0" w:color="auto"/>
              <w:right w:val="single" w:sz="4" w:space="0" w:color="auto"/>
            </w:tcBorders>
            <w:vAlign w:val="center"/>
          </w:tcPr>
          <w:p w14:paraId="762C6295"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tcPr>
          <w:p w14:paraId="1FCEEC76"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605227EF" w14:textId="77777777" w:rsidR="00350B52" w:rsidRPr="00350B52" w:rsidRDefault="00350B52" w:rsidP="00350B52">
            <w:pPr>
              <w:rPr>
                <w:sz w:val="16"/>
                <w:szCs w:val="16"/>
                <w:lang w:eastAsia="ru-RU"/>
              </w:rPr>
            </w:pPr>
          </w:p>
        </w:tc>
      </w:tr>
      <w:tr w:rsidR="00350B52" w:rsidRPr="00350B52" w14:paraId="2C21984F" w14:textId="77777777" w:rsidTr="001C4E92">
        <w:trPr>
          <w:trHeight w:val="675"/>
        </w:trPr>
        <w:tc>
          <w:tcPr>
            <w:tcW w:w="567" w:type="dxa"/>
            <w:vMerge/>
            <w:tcBorders>
              <w:left w:val="single" w:sz="4" w:space="0" w:color="auto"/>
              <w:bottom w:val="nil"/>
              <w:right w:val="single" w:sz="4" w:space="0" w:color="auto"/>
            </w:tcBorders>
            <w:vAlign w:val="center"/>
          </w:tcPr>
          <w:p w14:paraId="159249FA"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282CAD46" w14:textId="77777777" w:rsidR="00350B52" w:rsidRPr="00350B52" w:rsidRDefault="00350B52" w:rsidP="00350B52">
            <w:pPr>
              <w:rPr>
                <w:sz w:val="16"/>
                <w:szCs w:val="16"/>
                <w:lang w:eastAsia="ru-RU"/>
              </w:rPr>
            </w:pPr>
          </w:p>
        </w:tc>
        <w:tc>
          <w:tcPr>
            <w:tcW w:w="918" w:type="dxa"/>
            <w:vMerge/>
            <w:tcBorders>
              <w:left w:val="single" w:sz="4" w:space="0" w:color="auto"/>
              <w:bottom w:val="single" w:sz="4" w:space="0" w:color="000000"/>
              <w:right w:val="single" w:sz="4" w:space="0" w:color="auto"/>
            </w:tcBorders>
            <w:vAlign w:val="center"/>
          </w:tcPr>
          <w:p w14:paraId="55002BC6" w14:textId="77777777" w:rsidR="00350B52" w:rsidRPr="00350B52" w:rsidRDefault="00350B52" w:rsidP="00350B52">
            <w:pPr>
              <w:rPr>
                <w:sz w:val="18"/>
                <w:szCs w:val="18"/>
              </w:rPr>
            </w:pPr>
          </w:p>
        </w:tc>
        <w:tc>
          <w:tcPr>
            <w:tcW w:w="1460" w:type="dxa"/>
            <w:vMerge/>
            <w:tcBorders>
              <w:left w:val="single" w:sz="4" w:space="0" w:color="auto"/>
              <w:bottom w:val="single" w:sz="4" w:space="0" w:color="auto"/>
              <w:right w:val="single" w:sz="4" w:space="0" w:color="auto"/>
            </w:tcBorders>
            <w:vAlign w:val="center"/>
          </w:tcPr>
          <w:p w14:paraId="029C2080"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tcPr>
          <w:p w14:paraId="3A97929C" w14:textId="77777777" w:rsidR="00350B52" w:rsidRPr="00350B52" w:rsidRDefault="00350B52" w:rsidP="00350B52">
            <w:pPr>
              <w:jc w:val="center"/>
              <w:rPr>
                <w:sz w:val="16"/>
                <w:szCs w:val="16"/>
                <w:lang w:eastAsia="ru-RU"/>
              </w:rPr>
            </w:pPr>
          </w:p>
          <w:p w14:paraId="63E048C8"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E5516E5"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115C1ACC"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tcBorders>
              <w:top w:val="single" w:sz="4" w:space="0" w:color="auto"/>
              <w:left w:val="nil"/>
              <w:bottom w:val="single" w:sz="4" w:space="0" w:color="auto"/>
              <w:right w:val="single" w:sz="4" w:space="0" w:color="auto"/>
            </w:tcBorders>
          </w:tcPr>
          <w:p w14:paraId="157CC227"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5"/>
            <w:tcBorders>
              <w:top w:val="single" w:sz="4" w:space="0" w:color="auto"/>
              <w:left w:val="nil"/>
              <w:bottom w:val="single" w:sz="4" w:space="0" w:color="auto"/>
              <w:right w:val="single" w:sz="4" w:space="0" w:color="auto"/>
            </w:tcBorders>
          </w:tcPr>
          <w:p w14:paraId="6E3114ED"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6BFCC23A"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tcPr>
          <w:p w14:paraId="5AB42E45"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6"/>
            <w:tcBorders>
              <w:top w:val="single" w:sz="4" w:space="0" w:color="auto"/>
              <w:left w:val="nil"/>
              <w:bottom w:val="single" w:sz="4" w:space="0" w:color="auto"/>
              <w:right w:val="single" w:sz="4" w:space="0" w:color="auto"/>
            </w:tcBorders>
          </w:tcPr>
          <w:p w14:paraId="4D5FE901"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37AA054" w14:textId="77777777" w:rsidR="00350B52" w:rsidRPr="00350B52" w:rsidRDefault="00350B52" w:rsidP="00350B52">
            <w:pPr>
              <w:jc w:val="center"/>
              <w:rPr>
                <w:sz w:val="16"/>
                <w:szCs w:val="16"/>
                <w:lang w:eastAsia="ru-RU"/>
              </w:rPr>
            </w:pPr>
            <w:r w:rsidRPr="00350B52">
              <w:rPr>
                <w:sz w:val="16"/>
                <w:szCs w:val="16"/>
                <w:lang w:eastAsia="ru-RU"/>
              </w:rPr>
              <w:t>0</w:t>
            </w:r>
          </w:p>
        </w:tc>
        <w:tc>
          <w:tcPr>
            <w:tcW w:w="1559" w:type="dxa"/>
            <w:tcBorders>
              <w:top w:val="single" w:sz="4" w:space="0" w:color="auto"/>
              <w:left w:val="single" w:sz="4" w:space="0" w:color="auto"/>
              <w:bottom w:val="single" w:sz="4" w:space="0" w:color="auto"/>
              <w:right w:val="single" w:sz="4" w:space="0" w:color="auto"/>
            </w:tcBorders>
            <w:vAlign w:val="center"/>
          </w:tcPr>
          <w:p w14:paraId="4265B5F8"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left w:val="single" w:sz="4" w:space="0" w:color="auto"/>
              <w:bottom w:val="single" w:sz="4" w:space="0" w:color="000000"/>
              <w:right w:val="single" w:sz="4" w:space="0" w:color="auto"/>
            </w:tcBorders>
            <w:vAlign w:val="center"/>
          </w:tcPr>
          <w:p w14:paraId="5302C3E2" w14:textId="77777777" w:rsidR="00350B52" w:rsidRPr="00350B52" w:rsidRDefault="00350B52" w:rsidP="00350B52">
            <w:pPr>
              <w:rPr>
                <w:sz w:val="16"/>
                <w:szCs w:val="16"/>
                <w:lang w:eastAsia="ru-RU"/>
              </w:rPr>
            </w:pPr>
          </w:p>
        </w:tc>
      </w:tr>
      <w:tr w:rsidR="00350B52" w:rsidRPr="00350B52" w14:paraId="246E3C7A" w14:textId="77777777" w:rsidTr="001C4E92">
        <w:trPr>
          <w:trHeight w:val="427"/>
        </w:trPr>
        <w:tc>
          <w:tcPr>
            <w:tcW w:w="567" w:type="dxa"/>
            <w:vMerge w:val="restart"/>
            <w:tcBorders>
              <w:top w:val="nil"/>
              <w:left w:val="single" w:sz="4" w:space="0" w:color="auto"/>
              <w:bottom w:val="nil"/>
              <w:right w:val="single" w:sz="4" w:space="0" w:color="auto"/>
            </w:tcBorders>
            <w:vAlign w:val="center"/>
            <w:hideMark/>
          </w:tcPr>
          <w:p w14:paraId="1FDCD50F" w14:textId="77777777" w:rsidR="00350B52" w:rsidRPr="00350B52" w:rsidRDefault="00350B52" w:rsidP="00350B52">
            <w:pPr>
              <w:rPr>
                <w:sz w:val="16"/>
                <w:szCs w:val="16"/>
                <w:lang w:eastAsia="ru-RU"/>
              </w:rPr>
            </w:pPr>
            <w:r w:rsidRPr="00350B52">
              <w:rPr>
                <w:sz w:val="16"/>
                <w:szCs w:val="16"/>
                <w:lang w:eastAsia="ru-RU"/>
              </w:rPr>
              <w:t>4</w:t>
            </w:r>
          </w:p>
        </w:tc>
        <w:tc>
          <w:tcPr>
            <w:tcW w:w="1701" w:type="dxa"/>
            <w:vMerge w:val="restart"/>
            <w:tcBorders>
              <w:top w:val="nil"/>
              <w:left w:val="single" w:sz="4" w:space="0" w:color="auto"/>
              <w:bottom w:val="single" w:sz="4" w:space="0" w:color="000000"/>
              <w:right w:val="single" w:sz="4" w:space="0" w:color="auto"/>
            </w:tcBorders>
            <w:vAlign w:val="center"/>
            <w:hideMark/>
          </w:tcPr>
          <w:p w14:paraId="75E6696D" w14:textId="77777777" w:rsidR="00350B52" w:rsidRPr="00350B52" w:rsidRDefault="00350B52" w:rsidP="00350B52">
            <w:pPr>
              <w:rPr>
                <w:sz w:val="16"/>
                <w:szCs w:val="16"/>
                <w:lang w:eastAsia="ru-RU"/>
              </w:rPr>
            </w:pPr>
            <w:r w:rsidRPr="00350B52">
              <w:rPr>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918" w:type="dxa"/>
            <w:tcBorders>
              <w:top w:val="nil"/>
              <w:left w:val="single" w:sz="4" w:space="0" w:color="auto"/>
              <w:bottom w:val="single" w:sz="4" w:space="0" w:color="000000"/>
              <w:right w:val="single" w:sz="4" w:space="0" w:color="auto"/>
            </w:tcBorders>
            <w:hideMark/>
          </w:tcPr>
          <w:p w14:paraId="236777A8"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36621A6"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1025D14C"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15DB0AFB" w14:textId="77777777" w:rsidR="00350B52" w:rsidRPr="00350B52" w:rsidRDefault="00350B52" w:rsidP="00350B52">
            <w:pPr>
              <w:jc w:val="cente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0F4105C5" w14:textId="77777777" w:rsidR="00350B52" w:rsidRPr="00350B52" w:rsidRDefault="00350B52" w:rsidP="00350B52">
            <w:pPr>
              <w:jc w:val="cente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hideMark/>
          </w:tcPr>
          <w:p w14:paraId="4C870E16" w14:textId="77777777" w:rsidR="00350B52" w:rsidRPr="00350B52" w:rsidRDefault="00350B52" w:rsidP="00350B52">
            <w:pPr>
              <w:jc w:val="center"/>
            </w:pPr>
            <w:r w:rsidRPr="00350B52">
              <w:rPr>
                <w:sz w:val="16"/>
                <w:szCs w:val="16"/>
                <w:lang w:eastAsia="ru-RU"/>
              </w:rPr>
              <w:t>0,00</w:t>
            </w:r>
          </w:p>
        </w:tc>
        <w:tc>
          <w:tcPr>
            <w:tcW w:w="1134" w:type="dxa"/>
            <w:tcBorders>
              <w:top w:val="nil"/>
              <w:left w:val="single" w:sz="4" w:space="0" w:color="auto"/>
              <w:bottom w:val="single" w:sz="4" w:space="0" w:color="auto"/>
              <w:right w:val="single" w:sz="4" w:space="0" w:color="auto"/>
            </w:tcBorders>
            <w:hideMark/>
          </w:tcPr>
          <w:p w14:paraId="743452AE" w14:textId="77777777" w:rsidR="00350B52" w:rsidRPr="00350B52" w:rsidRDefault="00350B52" w:rsidP="00350B52">
            <w:pPr>
              <w:jc w:val="center"/>
            </w:pPr>
            <w:r w:rsidRPr="00350B52">
              <w:rPr>
                <w:sz w:val="16"/>
                <w:szCs w:val="16"/>
                <w:lang w:eastAsia="ru-RU"/>
              </w:rPr>
              <w:t>0,00</w:t>
            </w:r>
          </w:p>
        </w:tc>
        <w:tc>
          <w:tcPr>
            <w:tcW w:w="1559" w:type="dxa"/>
            <w:tcBorders>
              <w:top w:val="nil"/>
              <w:left w:val="single" w:sz="4" w:space="0" w:color="auto"/>
              <w:bottom w:val="single" w:sz="4" w:space="0" w:color="auto"/>
              <w:right w:val="single" w:sz="4" w:space="0" w:color="auto"/>
            </w:tcBorders>
            <w:hideMark/>
          </w:tcPr>
          <w:p w14:paraId="1654E49C" w14:textId="77777777" w:rsidR="00350B52" w:rsidRPr="00350B52" w:rsidRDefault="00350B52" w:rsidP="00350B52">
            <w:pPr>
              <w:jc w:val="center"/>
            </w:pPr>
            <w:r w:rsidRPr="00350B52">
              <w:rPr>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F0D7"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6FDC7E28" w14:textId="77777777" w:rsidTr="001C4E92">
        <w:trPr>
          <w:trHeight w:val="735"/>
        </w:trPr>
        <w:tc>
          <w:tcPr>
            <w:tcW w:w="567" w:type="dxa"/>
            <w:vMerge/>
            <w:tcBorders>
              <w:top w:val="nil"/>
              <w:left w:val="single" w:sz="4" w:space="0" w:color="auto"/>
              <w:bottom w:val="single" w:sz="4" w:space="0" w:color="auto"/>
              <w:right w:val="single" w:sz="4" w:space="0" w:color="auto"/>
            </w:tcBorders>
            <w:vAlign w:val="center"/>
            <w:hideMark/>
          </w:tcPr>
          <w:p w14:paraId="3412DC07"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28FCBDD"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718CB686"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E431955"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single" w:sz="4" w:space="0" w:color="auto"/>
              <w:left w:val="nil"/>
              <w:bottom w:val="single" w:sz="4" w:space="0" w:color="auto"/>
              <w:right w:val="single" w:sz="4" w:space="0" w:color="auto"/>
            </w:tcBorders>
          </w:tcPr>
          <w:p w14:paraId="2F2FA606"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52010D58" w14:textId="77777777" w:rsidR="00350B52" w:rsidRPr="00350B52" w:rsidRDefault="00350B52" w:rsidP="00350B52">
            <w:pPr>
              <w:jc w:val="cente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0D69C8A8" w14:textId="77777777" w:rsidR="00350B52" w:rsidRPr="00350B52" w:rsidRDefault="00350B52" w:rsidP="00350B52">
            <w:pPr>
              <w:jc w:val="cente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hideMark/>
          </w:tcPr>
          <w:p w14:paraId="2E4386C9" w14:textId="77777777" w:rsidR="00350B52" w:rsidRPr="00350B52" w:rsidRDefault="00350B52" w:rsidP="00350B52">
            <w:pPr>
              <w:jc w:val="center"/>
            </w:pPr>
            <w:r w:rsidRPr="00350B52">
              <w:rPr>
                <w:sz w:val="16"/>
                <w:szCs w:val="16"/>
                <w:lang w:eastAsia="ru-RU"/>
              </w:rPr>
              <w:t>0,00</w:t>
            </w:r>
          </w:p>
        </w:tc>
        <w:tc>
          <w:tcPr>
            <w:tcW w:w="1134" w:type="dxa"/>
            <w:tcBorders>
              <w:top w:val="single" w:sz="4" w:space="0" w:color="auto"/>
              <w:left w:val="single" w:sz="4" w:space="0" w:color="auto"/>
              <w:bottom w:val="single" w:sz="4" w:space="0" w:color="000000"/>
              <w:right w:val="single" w:sz="4" w:space="0" w:color="auto"/>
            </w:tcBorders>
            <w:hideMark/>
          </w:tcPr>
          <w:p w14:paraId="6F9697DF" w14:textId="77777777" w:rsidR="00350B52" w:rsidRPr="00350B52" w:rsidRDefault="00350B52" w:rsidP="00350B52">
            <w:pPr>
              <w:jc w:val="center"/>
            </w:pPr>
            <w:r w:rsidRPr="00350B52">
              <w:rPr>
                <w:sz w:val="16"/>
                <w:szCs w:val="16"/>
                <w:lang w:eastAsia="ru-RU"/>
              </w:rPr>
              <w:t>0,00</w:t>
            </w:r>
          </w:p>
        </w:tc>
        <w:tc>
          <w:tcPr>
            <w:tcW w:w="1559" w:type="dxa"/>
            <w:tcBorders>
              <w:top w:val="single" w:sz="4" w:space="0" w:color="auto"/>
              <w:left w:val="single" w:sz="4" w:space="0" w:color="auto"/>
              <w:bottom w:val="single" w:sz="4" w:space="0" w:color="000000"/>
              <w:right w:val="single" w:sz="4" w:space="0" w:color="auto"/>
            </w:tcBorders>
            <w:hideMark/>
          </w:tcPr>
          <w:p w14:paraId="7F4D3175" w14:textId="77777777" w:rsidR="00350B52" w:rsidRPr="00350B52" w:rsidRDefault="00350B52" w:rsidP="00350B52">
            <w:pPr>
              <w:jc w:val="center"/>
            </w:pPr>
            <w:r w:rsidRPr="00350B52">
              <w:rPr>
                <w:sz w:val="16"/>
                <w:szCs w:val="16"/>
                <w:lang w:eastAsia="ru-RU"/>
              </w:rPr>
              <w:t>0,00</w:t>
            </w:r>
          </w:p>
          <w:p w14:paraId="4F6F41A0" w14:textId="77777777" w:rsidR="00350B52" w:rsidRPr="00350B52" w:rsidRDefault="00350B52" w:rsidP="00350B52">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357528" w14:textId="77777777" w:rsidR="00350B52" w:rsidRPr="00350B52" w:rsidRDefault="00350B52" w:rsidP="00350B52"/>
        </w:tc>
      </w:tr>
      <w:tr w:rsidR="00350B52" w:rsidRPr="00350B52" w14:paraId="4059086E" w14:textId="77777777" w:rsidTr="001C4E92">
        <w:trPr>
          <w:trHeight w:val="427"/>
        </w:trPr>
        <w:tc>
          <w:tcPr>
            <w:tcW w:w="567" w:type="dxa"/>
            <w:vMerge w:val="restart"/>
            <w:tcBorders>
              <w:top w:val="single" w:sz="4" w:space="0" w:color="auto"/>
              <w:left w:val="single" w:sz="4" w:space="0" w:color="auto"/>
              <w:right w:val="single" w:sz="4" w:space="0" w:color="auto"/>
            </w:tcBorders>
            <w:vAlign w:val="center"/>
            <w:hideMark/>
          </w:tcPr>
          <w:p w14:paraId="78E0C3D5" w14:textId="77777777" w:rsidR="00350B52" w:rsidRPr="00350B52" w:rsidRDefault="00350B52" w:rsidP="00350B52">
            <w:pPr>
              <w:rPr>
                <w:sz w:val="16"/>
                <w:szCs w:val="16"/>
                <w:lang w:eastAsia="ru-RU"/>
              </w:rPr>
            </w:pPr>
            <w:r w:rsidRPr="00350B52">
              <w:rPr>
                <w:sz w:val="16"/>
                <w:szCs w:val="16"/>
                <w:lang w:eastAsia="ru-RU"/>
              </w:rPr>
              <w:t>4.1</w:t>
            </w:r>
          </w:p>
        </w:tc>
        <w:tc>
          <w:tcPr>
            <w:tcW w:w="1701" w:type="dxa"/>
            <w:vMerge w:val="restart"/>
            <w:tcBorders>
              <w:top w:val="nil"/>
              <w:left w:val="single" w:sz="4" w:space="0" w:color="auto"/>
              <w:bottom w:val="single" w:sz="4" w:space="0" w:color="000000"/>
              <w:right w:val="single" w:sz="4" w:space="0" w:color="auto"/>
            </w:tcBorders>
            <w:vAlign w:val="center"/>
            <w:hideMark/>
          </w:tcPr>
          <w:p w14:paraId="61C5B398" w14:textId="77777777" w:rsidR="00350B52" w:rsidRPr="00350B52" w:rsidRDefault="00350B52" w:rsidP="00350B52">
            <w:pPr>
              <w:rPr>
                <w:sz w:val="16"/>
                <w:szCs w:val="16"/>
                <w:lang w:eastAsia="ru-RU"/>
              </w:rPr>
            </w:pPr>
            <w:r w:rsidRPr="00350B52">
              <w:rPr>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918" w:type="dxa"/>
            <w:tcBorders>
              <w:top w:val="nil"/>
              <w:left w:val="single" w:sz="4" w:space="0" w:color="auto"/>
              <w:bottom w:val="single" w:sz="4" w:space="0" w:color="000000"/>
              <w:right w:val="single" w:sz="4" w:space="0" w:color="auto"/>
            </w:tcBorders>
            <w:hideMark/>
          </w:tcPr>
          <w:p w14:paraId="7887B9BD"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9ED7A9B"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tcPr>
          <w:p w14:paraId="768531FF"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6EDBEB7C"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05E5EAF6"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tcPr>
          <w:p w14:paraId="60739D08" w14:textId="77777777" w:rsidR="00350B52" w:rsidRPr="00350B52" w:rsidRDefault="00350B52" w:rsidP="00350B52">
            <w:pPr>
              <w:jc w:val="center"/>
              <w:rPr>
                <w:sz w:val="16"/>
                <w:szCs w:val="16"/>
                <w:lang w:eastAsia="ru-RU"/>
              </w:rPr>
            </w:pPr>
            <w:r w:rsidRPr="00350B52">
              <w:rPr>
                <w:sz w:val="16"/>
                <w:szCs w:val="16"/>
                <w:lang w:eastAsia="ru-RU"/>
              </w:rPr>
              <w:t>0,00</w:t>
            </w:r>
          </w:p>
          <w:p w14:paraId="4E5C288D" w14:textId="77777777" w:rsidR="00350B52" w:rsidRPr="00350B52" w:rsidRDefault="00350B52" w:rsidP="00350B52">
            <w:pPr>
              <w:jc w:val="center"/>
              <w:rPr>
                <w:sz w:val="16"/>
                <w:szCs w:val="16"/>
                <w:lang w:eastAsia="ru-RU"/>
              </w:rPr>
            </w:pPr>
          </w:p>
          <w:p w14:paraId="408C9199" w14:textId="77777777" w:rsidR="00350B52" w:rsidRPr="00350B52" w:rsidRDefault="00350B52" w:rsidP="00350B52">
            <w:pPr>
              <w:jc w:val="center"/>
              <w:rPr>
                <w:sz w:val="16"/>
                <w:szCs w:val="16"/>
                <w:lang w:eastAsia="ru-RU"/>
              </w:rPr>
            </w:pPr>
          </w:p>
        </w:tc>
        <w:tc>
          <w:tcPr>
            <w:tcW w:w="1134" w:type="dxa"/>
            <w:tcBorders>
              <w:top w:val="nil"/>
              <w:left w:val="single" w:sz="4" w:space="0" w:color="auto"/>
              <w:bottom w:val="single" w:sz="4" w:space="0" w:color="auto"/>
              <w:right w:val="single" w:sz="4" w:space="0" w:color="auto"/>
            </w:tcBorders>
            <w:hideMark/>
          </w:tcPr>
          <w:p w14:paraId="6BBA7565"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nil"/>
              <w:left w:val="single" w:sz="4" w:space="0" w:color="auto"/>
              <w:bottom w:val="single" w:sz="4" w:space="0" w:color="auto"/>
              <w:right w:val="single" w:sz="4" w:space="0" w:color="auto"/>
            </w:tcBorders>
            <w:hideMark/>
          </w:tcPr>
          <w:p w14:paraId="6B368339" w14:textId="77777777" w:rsidR="00350B52" w:rsidRPr="00350B52" w:rsidRDefault="00350B52" w:rsidP="00350B52">
            <w:pPr>
              <w:jc w:val="center"/>
              <w:rPr>
                <w:sz w:val="16"/>
                <w:szCs w:val="16"/>
                <w:lang w:eastAsia="ru-RU"/>
              </w:rPr>
            </w:pPr>
            <w:r w:rsidRPr="00350B52">
              <w:rPr>
                <w:sz w:val="16"/>
                <w:szCs w:val="16"/>
                <w:lang w:eastAsia="ru-RU"/>
              </w:rPr>
              <w:t>0,00</w:t>
            </w:r>
          </w:p>
          <w:p w14:paraId="25551254"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BACD44A" w14:textId="77777777" w:rsidR="00350B52" w:rsidRPr="00350B52" w:rsidRDefault="00350B52" w:rsidP="00350B52">
            <w:r w:rsidRPr="00350B52">
              <w:rPr>
                <w:sz w:val="16"/>
                <w:szCs w:val="16"/>
                <w:lang w:eastAsia="ru-RU"/>
              </w:rPr>
              <w:t>Отдел ГО и ЧС администрации Павлово-</w:t>
            </w:r>
          </w:p>
        </w:tc>
      </w:tr>
      <w:tr w:rsidR="00350B52" w:rsidRPr="00350B52" w14:paraId="1B24C134" w14:textId="77777777" w:rsidTr="001C4E92">
        <w:trPr>
          <w:trHeight w:val="1110"/>
        </w:trPr>
        <w:tc>
          <w:tcPr>
            <w:tcW w:w="567" w:type="dxa"/>
            <w:vMerge/>
            <w:tcBorders>
              <w:left w:val="single" w:sz="4" w:space="0" w:color="auto"/>
              <w:right w:val="single" w:sz="4" w:space="0" w:color="auto"/>
            </w:tcBorders>
            <w:vAlign w:val="center"/>
            <w:hideMark/>
          </w:tcPr>
          <w:p w14:paraId="32A52CDE"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5B71060"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5AFBF08A"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E47CAC8" w14:textId="77777777" w:rsidR="00350B52" w:rsidRPr="00350B52" w:rsidRDefault="00350B52" w:rsidP="00350B52">
            <w:pPr>
              <w:rPr>
                <w:sz w:val="16"/>
                <w:szCs w:val="16"/>
                <w:lang w:eastAsia="ru-RU"/>
              </w:rPr>
            </w:pPr>
            <w:r w:rsidRPr="00350B52">
              <w:rPr>
                <w:sz w:val="16"/>
                <w:szCs w:val="16"/>
                <w:lang w:eastAsia="ru-RU"/>
              </w:rPr>
              <w:t xml:space="preserve">Средства бюджета Павлово-Посадского городского округа </w:t>
            </w:r>
          </w:p>
        </w:tc>
        <w:tc>
          <w:tcPr>
            <w:tcW w:w="880" w:type="dxa"/>
            <w:tcBorders>
              <w:top w:val="single" w:sz="4" w:space="0" w:color="auto"/>
              <w:left w:val="nil"/>
              <w:bottom w:val="single" w:sz="4" w:space="0" w:color="auto"/>
              <w:right w:val="single" w:sz="4" w:space="0" w:color="auto"/>
            </w:tcBorders>
          </w:tcPr>
          <w:p w14:paraId="733B1CAA"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DC7A6EF"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2F5BFE5C"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tcPr>
          <w:p w14:paraId="7739D999" w14:textId="77777777" w:rsidR="00350B52" w:rsidRPr="00350B52" w:rsidRDefault="00350B52" w:rsidP="00350B52">
            <w:pPr>
              <w:rPr>
                <w:sz w:val="16"/>
                <w:szCs w:val="16"/>
                <w:lang w:eastAsia="ru-RU"/>
              </w:rPr>
            </w:pPr>
            <w:r w:rsidRPr="00350B52">
              <w:rPr>
                <w:sz w:val="16"/>
                <w:szCs w:val="16"/>
                <w:lang w:eastAsia="ru-RU"/>
              </w:rPr>
              <w:t xml:space="preserve">                               0,00</w:t>
            </w:r>
          </w:p>
          <w:p w14:paraId="015DBC0C" w14:textId="77777777" w:rsidR="00350B52" w:rsidRPr="00350B52" w:rsidRDefault="00350B52" w:rsidP="00350B52">
            <w:pPr>
              <w:jc w:val="center"/>
              <w:rPr>
                <w:sz w:val="16"/>
                <w:szCs w:val="16"/>
                <w:lang w:eastAsia="ru-RU"/>
              </w:rPr>
            </w:pPr>
          </w:p>
          <w:p w14:paraId="0403B669"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D798768" w14:textId="77777777" w:rsidR="00350B52" w:rsidRPr="00350B52" w:rsidRDefault="00350B52" w:rsidP="00350B52">
            <w:pPr>
              <w:jc w:val="center"/>
              <w:rPr>
                <w:sz w:val="16"/>
                <w:szCs w:val="16"/>
                <w:lang w:eastAsia="ru-RU"/>
              </w:rPr>
            </w:pPr>
            <w:r w:rsidRPr="00350B52">
              <w:rPr>
                <w:sz w:val="16"/>
                <w:szCs w:val="16"/>
                <w:lang w:eastAsia="ru-RU"/>
              </w:rPr>
              <w:t>0,00</w:t>
            </w:r>
          </w:p>
        </w:tc>
        <w:tc>
          <w:tcPr>
            <w:tcW w:w="1559" w:type="dxa"/>
            <w:tcBorders>
              <w:top w:val="single" w:sz="4" w:space="0" w:color="auto"/>
              <w:left w:val="single" w:sz="4" w:space="0" w:color="auto"/>
              <w:bottom w:val="single" w:sz="4" w:space="0" w:color="auto"/>
              <w:right w:val="single" w:sz="4" w:space="0" w:color="auto"/>
            </w:tcBorders>
            <w:hideMark/>
          </w:tcPr>
          <w:p w14:paraId="5A4C54AA" w14:textId="77777777" w:rsidR="00350B52" w:rsidRPr="00350B52" w:rsidRDefault="00350B52" w:rsidP="00350B52">
            <w:pPr>
              <w:jc w:val="center"/>
              <w:rPr>
                <w:sz w:val="16"/>
                <w:szCs w:val="16"/>
                <w:lang w:eastAsia="ru-RU"/>
              </w:rPr>
            </w:pPr>
            <w:r w:rsidRPr="00350B52">
              <w:rPr>
                <w:sz w:val="16"/>
                <w:szCs w:val="16"/>
                <w:lang w:eastAsia="ru-RU"/>
              </w:rPr>
              <w:t>0,00</w:t>
            </w:r>
          </w:p>
          <w:p w14:paraId="3D58DAEE" w14:textId="77777777" w:rsidR="00350B52" w:rsidRPr="00350B52" w:rsidRDefault="00350B52" w:rsidP="00350B52">
            <w:pPr>
              <w:jc w:val="center"/>
              <w:rPr>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D3C477" w14:textId="77777777" w:rsidR="00350B52" w:rsidRPr="00350B52" w:rsidRDefault="00350B52" w:rsidP="00350B52">
            <w:r w:rsidRPr="00350B52">
              <w:rPr>
                <w:sz w:val="16"/>
                <w:szCs w:val="16"/>
                <w:lang w:eastAsia="ru-RU"/>
              </w:rPr>
              <w:t>Посадского городского округа</w:t>
            </w:r>
          </w:p>
        </w:tc>
      </w:tr>
      <w:tr w:rsidR="00350B52" w:rsidRPr="00350B52" w14:paraId="16799FA8" w14:textId="77777777" w:rsidTr="001C4E92">
        <w:trPr>
          <w:trHeight w:val="210"/>
        </w:trPr>
        <w:tc>
          <w:tcPr>
            <w:tcW w:w="567" w:type="dxa"/>
            <w:vMerge/>
            <w:tcBorders>
              <w:left w:val="single" w:sz="4" w:space="0" w:color="auto"/>
              <w:right w:val="single" w:sz="4" w:space="0" w:color="auto"/>
            </w:tcBorders>
            <w:vAlign w:val="center"/>
          </w:tcPr>
          <w:p w14:paraId="6C14B5AA"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right w:val="single" w:sz="4" w:space="0" w:color="auto"/>
            </w:tcBorders>
            <w:vAlign w:val="center"/>
          </w:tcPr>
          <w:p w14:paraId="718A296D" w14:textId="77777777" w:rsidR="00350B52" w:rsidRPr="00350B52" w:rsidRDefault="00350B52" w:rsidP="00350B52">
            <w:pPr>
              <w:rPr>
                <w:sz w:val="16"/>
                <w:szCs w:val="16"/>
                <w:lang w:eastAsia="ru-RU"/>
              </w:rPr>
            </w:pPr>
            <w:r w:rsidRPr="00350B52">
              <w:rPr>
                <w:sz w:val="16"/>
                <w:szCs w:val="16"/>
                <w:lang w:eastAsia="ru-RU"/>
              </w:rPr>
              <w:t>Закупка товаров, работ и услуг для организация деятельности аварийно-спасательных формирований на территории муниципального образования</w:t>
            </w:r>
          </w:p>
        </w:tc>
        <w:tc>
          <w:tcPr>
            <w:tcW w:w="918" w:type="dxa"/>
            <w:vMerge w:val="restart"/>
            <w:tcBorders>
              <w:top w:val="single" w:sz="4" w:space="0" w:color="auto"/>
              <w:left w:val="single" w:sz="4" w:space="0" w:color="auto"/>
              <w:right w:val="single" w:sz="4" w:space="0" w:color="auto"/>
            </w:tcBorders>
          </w:tcPr>
          <w:p w14:paraId="5C641F60" w14:textId="77777777" w:rsidR="00350B52" w:rsidRPr="00350B52" w:rsidRDefault="00350B52" w:rsidP="00350B52">
            <w:pPr>
              <w:rPr>
                <w:sz w:val="18"/>
                <w:szCs w:val="18"/>
              </w:rPr>
            </w:pPr>
          </w:p>
          <w:p w14:paraId="08148B8E" w14:textId="77777777" w:rsidR="00350B52" w:rsidRPr="00350B52" w:rsidRDefault="00350B52" w:rsidP="00350B52">
            <w:pPr>
              <w:rPr>
                <w:sz w:val="18"/>
                <w:szCs w:val="18"/>
              </w:rPr>
            </w:pPr>
          </w:p>
          <w:p w14:paraId="173A8CB9" w14:textId="77777777" w:rsidR="00350B52" w:rsidRPr="00350B52" w:rsidRDefault="00350B52" w:rsidP="00350B52">
            <w:pPr>
              <w:rPr>
                <w:sz w:val="18"/>
                <w:szCs w:val="18"/>
              </w:rPr>
            </w:pPr>
          </w:p>
          <w:p w14:paraId="3C354948" w14:textId="77777777" w:rsidR="00350B52" w:rsidRPr="00350B52" w:rsidRDefault="00350B52" w:rsidP="00350B52">
            <w:pPr>
              <w:rPr>
                <w:sz w:val="18"/>
                <w:szCs w:val="18"/>
              </w:rPr>
            </w:pPr>
            <w:r w:rsidRPr="00350B52">
              <w:rPr>
                <w:sz w:val="18"/>
                <w:szCs w:val="18"/>
              </w:rPr>
              <w:t>2024-2028</w:t>
            </w:r>
          </w:p>
        </w:tc>
        <w:tc>
          <w:tcPr>
            <w:tcW w:w="1460" w:type="dxa"/>
            <w:vMerge w:val="restart"/>
            <w:tcBorders>
              <w:top w:val="single" w:sz="4" w:space="0" w:color="auto"/>
              <w:left w:val="single" w:sz="4" w:space="0" w:color="auto"/>
              <w:right w:val="single" w:sz="4" w:space="0" w:color="auto"/>
            </w:tcBorders>
          </w:tcPr>
          <w:p w14:paraId="63493236" w14:textId="77777777" w:rsidR="00350B52" w:rsidRPr="00350B52" w:rsidRDefault="00350B52" w:rsidP="00350B52">
            <w:pPr>
              <w:rPr>
                <w:sz w:val="16"/>
                <w:szCs w:val="16"/>
                <w:lang w:eastAsia="ru-RU"/>
              </w:rPr>
            </w:pPr>
          </w:p>
          <w:p w14:paraId="0A182068" w14:textId="77777777" w:rsidR="00350B52" w:rsidRPr="00350B52" w:rsidRDefault="00350B52" w:rsidP="00350B52">
            <w:pPr>
              <w:rPr>
                <w:sz w:val="16"/>
                <w:szCs w:val="16"/>
                <w:lang w:eastAsia="ru-RU"/>
              </w:rPr>
            </w:pPr>
          </w:p>
          <w:p w14:paraId="5A9FE0A4" w14:textId="77777777" w:rsidR="00350B52" w:rsidRPr="00350B52" w:rsidRDefault="00350B52" w:rsidP="00350B52">
            <w:pPr>
              <w:rPr>
                <w:sz w:val="16"/>
                <w:szCs w:val="16"/>
                <w:lang w:eastAsia="ru-RU"/>
              </w:rPr>
            </w:pPr>
          </w:p>
          <w:p w14:paraId="4279C985" w14:textId="77777777" w:rsidR="00350B52" w:rsidRPr="00350B52" w:rsidRDefault="00350B52" w:rsidP="00350B52">
            <w:pPr>
              <w:rPr>
                <w:sz w:val="16"/>
                <w:szCs w:val="16"/>
                <w:lang w:eastAsia="ru-RU"/>
              </w:rPr>
            </w:pPr>
          </w:p>
          <w:p w14:paraId="5534DA44" w14:textId="77777777" w:rsidR="00350B52" w:rsidRPr="00350B52" w:rsidRDefault="00350B52" w:rsidP="00350B52">
            <w:pPr>
              <w:rPr>
                <w:sz w:val="16"/>
                <w:szCs w:val="16"/>
                <w:lang w:eastAsia="ru-RU"/>
              </w:rPr>
            </w:pPr>
            <w:r w:rsidRPr="00350B52">
              <w:rPr>
                <w:sz w:val="16"/>
                <w:szCs w:val="16"/>
                <w:lang w:eastAsia="ru-RU"/>
              </w:rPr>
              <w:t xml:space="preserve">            Х</w:t>
            </w:r>
          </w:p>
        </w:tc>
        <w:tc>
          <w:tcPr>
            <w:tcW w:w="880" w:type="dxa"/>
            <w:vMerge w:val="restart"/>
            <w:tcBorders>
              <w:top w:val="single" w:sz="4" w:space="0" w:color="auto"/>
              <w:left w:val="nil"/>
              <w:right w:val="single" w:sz="4" w:space="0" w:color="auto"/>
            </w:tcBorders>
          </w:tcPr>
          <w:p w14:paraId="67A6529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1134" w:type="dxa"/>
            <w:vMerge w:val="restart"/>
            <w:tcBorders>
              <w:top w:val="single" w:sz="4" w:space="0" w:color="auto"/>
              <w:left w:val="single" w:sz="4" w:space="0" w:color="auto"/>
              <w:right w:val="single" w:sz="4" w:space="0" w:color="auto"/>
            </w:tcBorders>
          </w:tcPr>
          <w:p w14:paraId="72BA8C25" w14:textId="77777777" w:rsidR="00350B52" w:rsidRPr="00350B52" w:rsidRDefault="00350B52" w:rsidP="00350B52">
            <w:pPr>
              <w:jc w:val="center"/>
              <w:rPr>
                <w:sz w:val="16"/>
                <w:szCs w:val="16"/>
                <w:lang w:eastAsia="ru-RU"/>
              </w:rPr>
            </w:pPr>
          </w:p>
        </w:tc>
        <w:tc>
          <w:tcPr>
            <w:tcW w:w="1417" w:type="dxa"/>
            <w:vMerge w:val="restart"/>
            <w:tcBorders>
              <w:top w:val="single" w:sz="4" w:space="0" w:color="auto"/>
              <w:left w:val="single" w:sz="4" w:space="0" w:color="auto"/>
              <w:right w:val="single" w:sz="4" w:space="0" w:color="auto"/>
            </w:tcBorders>
          </w:tcPr>
          <w:p w14:paraId="799F50DD" w14:textId="77777777" w:rsidR="00350B52" w:rsidRPr="00350B52" w:rsidRDefault="00350B52" w:rsidP="00350B52">
            <w:pPr>
              <w:jc w:val="center"/>
              <w:rPr>
                <w:sz w:val="16"/>
                <w:szCs w:val="16"/>
                <w:lang w:eastAsia="ru-RU"/>
              </w:rPr>
            </w:pPr>
          </w:p>
        </w:tc>
        <w:tc>
          <w:tcPr>
            <w:tcW w:w="660" w:type="dxa"/>
            <w:gridSpan w:val="4"/>
            <w:vMerge w:val="restart"/>
            <w:tcBorders>
              <w:top w:val="single" w:sz="4" w:space="0" w:color="auto"/>
              <w:left w:val="nil"/>
              <w:right w:val="single" w:sz="4" w:space="0" w:color="auto"/>
            </w:tcBorders>
          </w:tcPr>
          <w:p w14:paraId="6FEE1E00" w14:textId="77777777" w:rsidR="00350B52" w:rsidRPr="00350B52" w:rsidRDefault="00350B52" w:rsidP="00350B52">
            <w:pPr>
              <w:rPr>
                <w:sz w:val="16"/>
                <w:szCs w:val="16"/>
                <w:lang w:eastAsia="ru-RU"/>
              </w:rPr>
            </w:pPr>
            <w:r w:rsidRPr="00350B52">
              <w:rPr>
                <w:sz w:val="16"/>
                <w:szCs w:val="16"/>
                <w:lang w:eastAsia="ru-RU"/>
              </w:rPr>
              <w:t>Итого 2026 год</w:t>
            </w:r>
          </w:p>
        </w:tc>
        <w:tc>
          <w:tcPr>
            <w:tcW w:w="2320" w:type="dxa"/>
            <w:gridSpan w:val="14"/>
            <w:tcBorders>
              <w:top w:val="single" w:sz="4" w:space="0" w:color="auto"/>
              <w:left w:val="nil"/>
              <w:bottom w:val="single" w:sz="4" w:space="0" w:color="auto"/>
              <w:right w:val="single" w:sz="4" w:space="0" w:color="auto"/>
            </w:tcBorders>
          </w:tcPr>
          <w:p w14:paraId="1D01DF9C" w14:textId="77777777" w:rsidR="00350B52" w:rsidRPr="00350B52" w:rsidRDefault="00350B52" w:rsidP="00350B52">
            <w:pP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vAlign w:val="center"/>
          </w:tcPr>
          <w:p w14:paraId="6BEC3604" w14:textId="77777777" w:rsidR="00350B52" w:rsidRPr="00350B52" w:rsidRDefault="00350B52" w:rsidP="00350B52">
            <w:pPr>
              <w:jc w:val="center"/>
              <w:rPr>
                <w:sz w:val="16"/>
                <w:szCs w:val="16"/>
                <w:lang w:eastAsia="ru-RU"/>
              </w:rPr>
            </w:pPr>
          </w:p>
          <w:p w14:paraId="5FE12931" w14:textId="77777777" w:rsidR="00350B52" w:rsidRPr="00350B52" w:rsidRDefault="00350B52" w:rsidP="00350B52">
            <w:pPr>
              <w:jc w:val="center"/>
              <w:rPr>
                <w:sz w:val="16"/>
                <w:szCs w:val="16"/>
                <w:lang w:eastAsia="ru-RU"/>
              </w:rPr>
            </w:pPr>
          </w:p>
          <w:p w14:paraId="5BF632D0" w14:textId="77777777" w:rsidR="00350B52" w:rsidRPr="00350B52" w:rsidRDefault="00350B52" w:rsidP="00350B52">
            <w:pPr>
              <w:jc w:val="center"/>
              <w:rPr>
                <w:sz w:val="16"/>
                <w:szCs w:val="16"/>
                <w:lang w:eastAsia="ru-RU"/>
              </w:rPr>
            </w:pPr>
            <w:r w:rsidRPr="00350B52">
              <w:rPr>
                <w:sz w:val="16"/>
                <w:szCs w:val="16"/>
                <w:lang w:eastAsia="ru-RU"/>
              </w:rPr>
              <w:t>0</w:t>
            </w:r>
          </w:p>
        </w:tc>
        <w:tc>
          <w:tcPr>
            <w:tcW w:w="1559" w:type="dxa"/>
            <w:vMerge w:val="restart"/>
            <w:tcBorders>
              <w:top w:val="single" w:sz="4" w:space="0" w:color="auto"/>
              <w:left w:val="single" w:sz="4" w:space="0" w:color="auto"/>
              <w:right w:val="single" w:sz="4" w:space="0" w:color="auto"/>
            </w:tcBorders>
            <w:vAlign w:val="center"/>
          </w:tcPr>
          <w:p w14:paraId="0F0832A0" w14:textId="77777777" w:rsidR="00350B52" w:rsidRPr="00350B52" w:rsidRDefault="00350B52" w:rsidP="00350B52">
            <w:pPr>
              <w:jc w:val="center"/>
              <w:rPr>
                <w:sz w:val="16"/>
                <w:szCs w:val="16"/>
                <w:lang w:eastAsia="ru-RU"/>
              </w:rPr>
            </w:pPr>
          </w:p>
          <w:p w14:paraId="488AEE87" w14:textId="77777777" w:rsidR="00350B52" w:rsidRPr="00350B52" w:rsidRDefault="00350B52" w:rsidP="00350B52">
            <w:pPr>
              <w:jc w:val="center"/>
              <w:rPr>
                <w:sz w:val="16"/>
                <w:szCs w:val="16"/>
                <w:lang w:eastAsia="ru-RU"/>
              </w:rPr>
            </w:pPr>
          </w:p>
          <w:p w14:paraId="14ED990C"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single" w:sz="4" w:space="0" w:color="auto"/>
              <w:left w:val="single" w:sz="4" w:space="0" w:color="auto"/>
              <w:right w:val="single" w:sz="4" w:space="0" w:color="auto"/>
            </w:tcBorders>
            <w:vAlign w:val="center"/>
          </w:tcPr>
          <w:p w14:paraId="7A151954" w14:textId="77777777" w:rsidR="00350B52" w:rsidRPr="00350B52" w:rsidRDefault="00350B52" w:rsidP="00350B52">
            <w:pPr>
              <w:rPr>
                <w:sz w:val="16"/>
                <w:szCs w:val="16"/>
                <w:lang w:eastAsia="ru-RU"/>
              </w:rPr>
            </w:pPr>
          </w:p>
        </w:tc>
      </w:tr>
      <w:tr w:rsidR="00350B52" w:rsidRPr="00350B52" w14:paraId="222BFE58" w14:textId="77777777" w:rsidTr="001C4E92">
        <w:trPr>
          <w:trHeight w:val="180"/>
        </w:trPr>
        <w:tc>
          <w:tcPr>
            <w:tcW w:w="567" w:type="dxa"/>
            <w:vMerge/>
            <w:tcBorders>
              <w:left w:val="single" w:sz="4" w:space="0" w:color="auto"/>
              <w:right w:val="single" w:sz="4" w:space="0" w:color="auto"/>
            </w:tcBorders>
            <w:vAlign w:val="center"/>
          </w:tcPr>
          <w:p w14:paraId="52EEB87C"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right w:val="single" w:sz="4" w:space="0" w:color="auto"/>
            </w:tcBorders>
            <w:vAlign w:val="center"/>
          </w:tcPr>
          <w:p w14:paraId="2B285FB0" w14:textId="77777777" w:rsidR="00350B52" w:rsidRPr="00350B52" w:rsidRDefault="00350B52" w:rsidP="00350B52">
            <w:pPr>
              <w:rPr>
                <w:sz w:val="16"/>
                <w:szCs w:val="16"/>
                <w:lang w:eastAsia="ru-RU"/>
              </w:rPr>
            </w:pPr>
          </w:p>
        </w:tc>
        <w:tc>
          <w:tcPr>
            <w:tcW w:w="918" w:type="dxa"/>
            <w:vMerge/>
            <w:tcBorders>
              <w:top w:val="single" w:sz="4" w:space="0" w:color="auto"/>
              <w:left w:val="single" w:sz="4" w:space="0" w:color="auto"/>
              <w:right w:val="single" w:sz="4" w:space="0" w:color="auto"/>
            </w:tcBorders>
          </w:tcPr>
          <w:p w14:paraId="46EBB954" w14:textId="77777777" w:rsidR="00350B52" w:rsidRPr="00350B52" w:rsidRDefault="00350B52" w:rsidP="00350B52">
            <w:pPr>
              <w:rPr>
                <w:sz w:val="18"/>
                <w:szCs w:val="18"/>
              </w:rPr>
            </w:pPr>
          </w:p>
        </w:tc>
        <w:tc>
          <w:tcPr>
            <w:tcW w:w="1460" w:type="dxa"/>
            <w:vMerge/>
            <w:tcBorders>
              <w:top w:val="single" w:sz="4" w:space="0" w:color="auto"/>
              <w:left w:val="single" w:sz="4" w:space="0" w:color="auto"/>
              <w:right w:val="single" w:sz="4" w:space="0" w:color="auto"/>
            </w:tcBorders>
          </w:tcPr>
          <w:p w14:paraId="5C31B5EA"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7A1CA925"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tcPr>
          <w:p w14:paraId="3891FA29"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auto"/>
              <w:right w:val="single" w:sz="4" w:space="0" w:color="auto"/>
            </w:tcBorders>
          </w:tcPr>
          <w:p w14:paraId="5336CB56" w14:textId="77777777" w:rsidR="00350B52" w:rsidRPr="00350B52" w:rsidRDefault="00350B52" w:rsidP="00350B52">
            <w:pPr>
              <w:jc w:val="center"/>
              <w:rPr>
                <w:sz w:val="16"/>
                <w:szCs w:val="16"/>
                <w:lang w:eastAsia="ru-RU"/>
              </w:rPr>
            </w:pPr>
          </w:p>
        </w:tc>
        <w:tc>
          <w:tcPr>
            <w:tcW w:w="660" w:type="dxa"/>
            <w:gridSpan w:val="4"/>
            <w:vMerge/>
            <w:tcBorders>
              <w:left w:val="nil"/>
              <w:bottom w:val="single" w:sz="4" w:space="0" w:color="auto"/>
              <w:right w:val="single" w:sz="4" w:space="0" w:color="auto"/>
            </w:tcBorders>
          </w:tcPr>
          <w:p w14:paraId="78239747" w14:textId="77777777" w:rsidR="00350B52" w:rsidRPr="00350B52" w:rsidRDefault="00350B52" w:rsidP="00350B52">
            <w:pPr>
              <w:rPr>
                <w:sz w:val="16"/>
                <w:szCs w:val="16"/>
                <w:lang w:eastAsia="ru-RU"/>
              </w:rPr>
            </w:pPr>
          </w:p>
        </w:tc>
        <w:tc>
          <w:tcPr>
            <w:tcW w:w="540" w:type="dxa"/>
            <w:gridSpan w:val="4"/>
            <w:tcBorders>
              <w:top w:val="single" w:sz="4" w:space="0" w:color="auto"/>
              <w:left w:val="nil"/>
              <w:bottom w:val="single" w:sz="4" w:space="0" w:color="auto"/>
              <w:right w:val="single" w:sz="4" w:space="0" w:color="auto"/>
            </w:tcBorders>
          </w:tcPr>
          <w:p w14:paraId="086F745C" w14:textId="77777777" w:rsidR="00350B52" w:rsidRPr="00350B52" w:rsidRDefault="00350B52" w:rsidP="00350B52">
            <w:pPr>
              <w:rPr>
                <w:sz w:val="16"/>
                <w:szCs w:val="16"/>
                <w:lang w:eastAsia="ru-RU"/>
              </w:rPr>
            </w:pPr>
            <w:r w:rsidRPr="00350B52">
              <w:t>I</w:t>
            </w:r>
          </w:p>
        </w:tc>
        <w:tc>
          <w:tcPr>
            <w:tcW w:w="540" w:type="dxa"/>
            <w:gridSpan w:val="2"/>
            <w:tcBorders>
              <w:top w:val="single" w:sz="4" w:space="0" w:color="auto"/>
              <w:left w:val="nil"/>
              <w:bottom w:val="single" w:sz="4" w:space="0" w:color="auto"/>
              <w:right w:val="single" w:sz="4" w:space="0" w:color="auto"/>
            </w:tcBorders>
          </w:tcPr>
          <w:p w14:paraId="36CFA0C0" w14:textId="77777777" w:rsidR="00350B52" w:rsidRPr="00350B52" w:rsidRDefault="00350B52" w:rsidP="00350B52">
            <w:pPr>
              <w:rPr>
                <w:sz w:val="16"/>
                <w:szCs w:val="16"/>
                <w:lang w:eastAsia="ru-RU"/>
              </w:rPr>
            </w:pPr>
            <w:r w:rsidRPr="00350B52">
              <w:t>II</w:t>
            </w:r>
          </w:p>
        </w:tc>
        <w:tc>
          <w:tcPr>
            <w:tcW w:w="570" w:type="dxa"/>
            <w:gridSpan w:val="5"/>
            <w:tcBorders>
              <w:top w:val="single" w:sz="4" w:space="0" w:color="auto"/>
              <w:left w:val="nil"/>
              <w:bottom w:val="single" w:sz="4" w:space="0" w:color="auto"/>
              <w:right w:val="single" w:sz="4" w:space="0" w:color="auto"/>
            </w:tcBorders>
          </w:tcPr>
          <w:p w14:paraId="5656A97C" w14:textId="77777777" w:rsidR="00350B52" w:rsidRPr="00350B52" w:rsidRDefault="00350B52" w:rsidP="00350B52">
            <w:pPr>
              <w:rPr>
                <w:sz w:val="16"/>
                <w:szCs w:val="16"/>
                <w:lang w:eastAsia="ru-RU"/>
              </w:rPr>
            </w:pPr>
            <w:r w:rsidRPr="00350B52">
              <w:t>III</w:t>
            </w:r>
          </w:p>
        </w:tc>
        <w:tc>
          <w:tcPr>
            <w:tcW w:w="670" w:type="dxa"/>
            <w:gridSpan w:val="3"/>
            <w:tcBorders>
              <w:top w:val="single" w:sz="4" w:space="0" w:color="auto"/>
              <w:left w:val="nil"/>
              <w:bottom w:val="single" w:sz="4" w:space="0" w:color="auto"/>
              <w:right w:val="single" w:sz="4" w:space="0" w:color="auto"/>
            </w:tcBorders>
          </w:tcPr>
          <w:p w14:paraId="55B0DBAD" w14:textId="77777777" w:rsidR="00350B52" w:rsidRPr="00350B52" w:rsidRDefault="00350B52" w:rsidP="00350B52">
            <w:pPr>
              <w:rPr>
                <w:sz w:val="16"/>
                <w:szCs w:val="16"/>
                <w:lang w:eastAsia="ru-RU"/>
              </w:rPr>
            </w:pPr>
            <w:r w:rsidRPr="00350B52">
              <w:t>IV</w:t>
            </w:r>
          </w:p>
        </w:tc>
        <w:tc>
          <w:tcPr>
            <w:tcW w:w="1134" w:type="dxa"/>
            <w:vMerge/>
            <w:tcBorders>
              <w:top w:val="single" w:sz="4" w:space="0" w:color="auto"/>
              <w:left w:val="single" w:sz="4" w:space="0" w:color="auto"/>
              <w:right w:val="single" w:sz="4" w:space="0" w:color="auto"/>
            </w:tcBorders>
          </w:tcPr>
          <w:p w14:paraId="7CE86FAF" w14:textId="77777777" w:rsidR="00350B52" w:rsidRPr="00350B52" w:rsidRDefault="00350B52" w:rsidP="00350B52">
            <w:pPr>
              <w:jc w:val="center"/>
              <w:rPr>
                <w:sz w:val="16"/>
                <w:szCs w:val="16"/>
                <w:lang w:eastAsia="ru-RU"/>
              </w:rPr>
            </w:pPr>
          </w:p>
        </w:tc>
        <w:tc>
          <w:tcPr>
            <w:tcW w:w="1559" w:type="dxa"/>
            <w:vMerge/>
            <w:tcBorders>
              <w:top w:val="single" w:sz="4" w:space="0" w:color="auto"/>
              <w:left w:val="single" w:sz="4" w:space="0" w:color="auto"/>
              <w:right w:val="single" w:sz="4" w:space="0" w:color="auto"/>
            </w:tcBorders>
          </w:tcPr>
          <w:p w14:paraId="7C1185BB"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47444C32" w14:textId="77777777" w:rsidR="00350B52" w:rsidRPr="00350B52" w:rsidRDefault="00350B52" w:rsidP="00350B52">
            <w:pPr>
              <w:rPr>
                <w:sz w:val="16"/>
                <w:szCs w:val="16"/>
                <w:lang w:eastAsia="ru-RU"/>
              </w:rPr>
            </w:pPr>
          </w:p>
        </w:tc>
      </w:tr>
      <w:tr w:rsidR="00350B52" w:rsidRPr="00350B52" w14:paraId="40D724D8" w14:textId="77777777" w:rsidTr="001C4E92">
        <w:trPr>
          <w:trHeight w:val="630"/>
        </w:trPr>
        <w:tc>
          <w:tcPr>
            <w:tcW w:w="567" w:type="dxa"/>
            <w:vMerge/>
            <w:tcBorders>
              <w:left w:val="single" w:sz="4" w:space="0" w:color="auto"/>
              <w:bottom w:val="single" w:sz="4" w:space="0" w:color="000000"/>
              <w:right w:val="single" w:sz="4" w:space="0" w:color="auto"/>
            </w:tcBorders>
            <w:vAlign w:val="center"/>
          </w:tcPr>
          <w:p w14:paraId="0CC94A31" w14:textId="77777777" w:rsidR="00350B52" w:rsidRPr="00350B52" w:rsidRDefault="00350B52" w:rsidP="00350B52">
            <w:pPr>
              <w:rPr>
                <w:sz w:val="16"/>
                <w:szCs w:val="16"/>
                <w:lang w:eastAsia="ru-RU"/>
              </w:rPr>
            </w:pPr>
          </w:p>
        </w:tc>
        <w:tc>
          <w:tcPr>
            <w:tcW w:w="1701" w:type="dxa"/>
            <w:vMerge/>
            <w:tcBorders>
              <w:left w:val="single" w:sz="4" w:space="0" w:color="auto"/>
              <w:bottom w:val="single" w:sz="4" w:space="0" w:color="000000"/>
              <w:right w:val="single" w:sz="4" w:space="0" w:color="auto"/>
            </w:tcBorders>
            <w:vAlign w:val="center"/>
          </w:tcPr>
          <w:p w14:paraId="212FF393" w14:textId="77777777" w:rsidR="00350B52" w:rsidRPr="00350B52" w:rsidRDefault="00350B52" w:rsidP="00350B52">
            <w:pPr>
              <w:rPr>
                <w:sz w:val="16"/>
                <w:szCs w:val="16"/>
                <w:lang w:eastAsia="ru-RU"/>
              </w:rPr>
            </w:pPr>
          </w:p>
        </w:tc>
        <w:tc>
          <w:tcPr>
            <w:tcW w:w="918" w:type="dxa"/>
            <w:vMerge/>
            <w:tcBorders>
              <w:left w:val="single" w:sz="4" w:space="0" w:color="auto"/>
              <w:bottom w:val="single" w:sz="4" w:space="0" w:color="000000"/>
              <w:right w:val="single" w:sz="4" w:space="0" w:color="auto"/>
            </w:tcBorders>
          </w:tcPr>
          <w:p w14:paraId="47A0039A" w14:textId="77777777" w:rsidR="00350B52" w:rsidRPr="00350B52" w:rsidRDefault="00350B52" w:rsidP="00350B52">
            <w:pPr>
              <w:rPr>
                <w:sz w:val="18"/>
                <w:szCs w:val="18"/>
              </w:rPr>
            </w:pPr>
          </w:p>
        </w:tc>
        <w:tc>
          <w:tcPr>
            <w:tcW w:w="1460" w:type="dxa"/>
            <w:vMerge/>
            <w:tcBorders>
              <w:left w:val="single" w:sz="4" w:space="0" w:color="auto"/>
              <w:bottom w:val="single" w:sz="4" w:space="0" w:color="auto"/>
              <w:right w:val="single" w:sz="4" w:space="0" w:color="auto"/>
            </w:tcBorders>
          </w:tcPr>
          <w:p w14:paraId="60B7036F"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vAlign w:val="center"/>
          </w:tcPr>
          <w:p w14:paraId="680BA704"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21341A9"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CAB7E0" w14:textId="77777777" w:rsidR="00350B52" w:rsidRPr="00350B52" w:rsidRDefault="00350B52" w:rsidP="00350B52">
            <w:pPr>
              <w:jc w:val="center"/>
              <w:rPr>
                <w:sz w:val="16"/>
                <w:szCs w:val="16"/>
                <w:lang w:eastAsia="ru-RU"/>
              </w:rPr>
            </w:pPr>
            <w:r w:rsidRPr="00350B52">
              <w:rPr>
                <w:sz w:val="16"/>
                <w:szCs w:val="16"/>
                <w:lang w:eastAsia="ru-RU"/>
              </w:rPr>
              <w:t>0</w:t>
            </w:r>
          </w:p>
        </w:tc>
        <w:tc>
          <w:tcPr>
            <w:tcW w:w="660" w:type="dxa"/>
            <w:gridSpan w:val="4"/>
            <w:tcBorders>
              <w:top w:val="single" w:sz="4" w:space="0" w:color="auto"/>
              <w:left w:val="nil"/>
              <w:bottom w:val="single" w:sz="4" w:space="0" w:color="auto"/>
              <w:right w:val="single" w:sz="4" w:space="0" w:color="auto"/>
            </w:tcBorders>
            <w:vAlign w:val="center"/>
          </w:tcPr>
          <w:p w14:paraId="16FCF128" w14:textId="77777777" w:rsidR="00350B52" w:rsidRPr="00350B52" w:rsidRDefault="00350B52" w:rsidP="00350B52">
            <w:pPr>
              <w:jc w:val="center"/>
              <w:rPr>
                <w:sz w:val="16"/>
                <w:szCs w:val="16"/>
                <w:lang w:eastAsia="ru-RU"/>
              </w:rPr>
            </w:pPr>
            <w:r w:rsidRPr="00350B52">
              <w:rPr>
                <w:sz w:val="16"/>
                <w:szCs w:val="16"/>
                <w:lang w:eastAsia="ru-RU"/>
              </w:rPr>
              <w:t>0</w:t>
            </w:r>
          </w:p>
        </w:tc>
        <w:tc>
          <w:tcPr>
            <w:tcW w:w="540" w:type="dxa"/>
            <w:gridSpan w:val="4"/>
            <w:tcBorders>
              <w:top w:val="single" w:sz="4" w:space="0" w:color="auto"/>
              <w:left w:val="nil"/>
              <w:bottom w:val="single" w:sz="4" w:space="0" w:color="auto"/>
              <w:right w:val="single" w:sz="4" w:space="0" w:color="auto"/>
            </w:tcBorders>
            <w:vAlign w:val="center"/>
          </w:tcPr>
          <w:p w14:paraId="00BC4AC6" w14:textId="77777777" w:rsidR="00350B52" w:rsidRPr="00350B52" w:rsidRDefault="00350B52" w:rsidP="00350B52">
            <w:pPr>
              <w:jc w:val="center"/>
              <w:rPr>
                <w:sz w:val="16"/>
                <w:szCs w:val="16"/>
                <w:lang w:eastAsia="ru-RU"/>
              </w:rPr>
            </w:pPr>
            <w:r w:rsidRPr="00350B52">
              <w:rPr>
                <w:sz w:val="16"/>
                <w:szCs w:val="16"/>
                <w:lang w:eastAsia="ru-RU"/>
              </w:rPr>
              <w:t>0</w:t>
            </w:r>
          </w:p>
        </w:tc>
        <w:tc>
          <w:tcPr>
            <w:tcW w:w="540" w:type="dxa"/>
            <w:gridSpan w:val="2"/>
            <w:tcBorders>
              <w:top w:val="single" w:sz="4" w:space="0" w:color="auto"/>
              <w:left w:val="nil"/>
              <w:bottom w:val="single" w:sz="4" w:space="0" w:color="auto"/>
              <w:right w:val="single" w:sz="4" w:space="0" w:color="auto"/>
            </w:tcBorders>
            <w:vAlign w:val="center"/>
          </w:tcPr>
          <w:p w14:paraId="528D4D18"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gridSpan w:val="5"/>
            <w:tcBorders>
              <w:top w:val="single" w:sz="4" w:space="0" w:color="auto"/>
              <w:left w:val="nil"/>
              <w:bottom w:val="single" w:sz="4" w:space="0" w:color="auto"/>
              <w:right w:val="single" w:sz="4" w:space="0" w:color="auto"/>
            </w:tcBorders>
            <w:vAlign w:val="center"/>
          </w:tcPr>
          <w:p w14:paraId="11D37048" w14:textId="77777777" w:rsidR="00350B52" w:rsidRPr="00350B52" w:rsidRDefault="00350B52" w:rsidP="00350B52">
            <w:pPr>
              <w:jc w:val="center"/>
              <w:rPr>
                <w:sz w:val="16"/>
                <w:szCs w:val="16"/>
                <w:lang w:eastAsia="ru-RU"/>
              </w:rPr>
            </w:pPr>
            <w:r w:rsidRPr="00350B52">
              <w:rPr>
                <w:sz w:val="16"/>
                <w:szCs w:val="16"/>
                <w:lang w:eastAsia="ru-RU"/>
              </w:rPr>
              <w:t>0</w:t>
            </w:r>
          </w:p>
        </w:tc>
        <w:tc>
          <w:tcPr>
            <w:tcW w:w="670" w:type="dxa"/>
            <w:gridSpan w:val="3"/>
            <w:tcBorders>
              <w:top w:val="single" w:sz="4" w:space="0" w:color="auto"/>
              <w:left w:val="nil"/>
              <w:bottom w:val="single" w:sz="4" w:space="0" w:color="auto"/>
              <w:right w:val="single" w:sz="4" w:space="0" w:color="auto"/>
            </w:tcBorders>
            <w:vAlign w:val="center"/>
          </w:tcPr>
          <w:p w14:paraId="778741EF"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left w:val="single" w:sz="4" w:space="0" w:color="auto"/>
              <w:bottom w:val="single" w:sz="4" w:space="0" w:color="000000"/>
              <w:right w:val="single" w:sz="4" w:space="0" w:color="auto"/>
            </w:tcBorders>
          </w:tcPr>
          <w:p w14:paraId="1AF96E7B" w14:textId="77777777" w:rsidR="00350B52" w:rsidRPr="00350B52" w:rsidRDefault="00350B52" w:rsidP="00350B52">
            <w:pPr>
              <w:jc w:val="center"/>
              <w:rPr>
                <w:sz w:val="16"/>
                <w:szCs w:val="16"/>
                <w:lang w:eastAsia="ru-RU"/>
              </w:rPr>
            </w:pPr>
          </w:p>
        </w:tc>
        <w:tc>
          <w:tcPr>
            <w:tcW w:w="1559" w:type="dxa"/>
            <w:vMerge/>
            <w:tcBorders>
              <w:left w:val="single" w:sz="4" w:space="0" w:color="auto"/>
              <w:bottom w:val="single" w:sz="4" w:space="0" w:color="000000"/>
              <w:right w:val="single" w:sz="4" w:space="0" w:color="auto"/>
            </w:tcBorders>
          </w:tcPr>
          <w:p w14:paraId="6E101383"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9C97695" w14:textId="77777777" w:rsidR="00350B52" w:rsidRPr="00350B52" w:rsidRDefault="00350B52" w:rsidP="00350B52">
            <w:pPr>
              <w:rPr>
                <w:sz w:val="16"/>
                <w:szCs w:val="16"/>
                <w:lang w:eastAsia="ru-RU"/>
              </w:rPr>
            </w:pPr>
          </w:p>
        </w:tc>
      </w:tr>
      <w:tr w:rsidR="00350B52" w:rsidRPr="00350B52" w14:paraId="133B75E5" w14:textId="77777777" w:rsidTr="00350B52">
        <w:trPr>
          <w:trHeight w:val="30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8AD4FE8" w14:textId="77777777" w:rsidR="00350B52" w:rsidRPr="00350B52" w:rsidRDefault="00350B52" w:rsidP="00350B52">
            <w:pPr>
              <w:rPr>
                <w:sz w:val="16"/>
                <w:szCs w:val="16"/>
                <w:lang w:eastAsia="ru-RU"/>
              </w:rPr>
            </w:pPr>
            <w:r w:rsidRPr="00350B52">
              <w:rPr>
                <w:sz w:val="16"/>
                <w:szCs w:val="16"/>
                <w:lang w:eastAsia="ru-RU"/>
              </w:rPr>
              <w:t>5.</w:t>
            </w:r>
          </w:p>
        </w:tc>
        <w:tc>
          <w:tcPr>
            <w:tcW w:w="1701" w:type="dxa"/>
            <w:vMerge w:val="restart"/>
            <w:tcBorders>
              <w:top w:val="nil"/>
              <w:left w:val="single" w:sz="4" w:space="0" w:color="auto"/>
              <w:bottom w:val="single" w:sz="4" w:space="0" w:color="auto"/>
              <w:right w:val="single" w:sz="4" w:space="0" w:color="auto"/>
            </w:tcBorders>
            <w:vAlign w:val="center"/>
            <w:hideMark/>
          </w:tcPr>
          <w:p w14:paraId="4BDF3E2A"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05: "Создание, содержание системно-аппаратного </w:t>
            </w:r>
            <w:r w:rsidRPr="00350B52">
              <w:rPr>
                <w:sz w:val="16"/>
                <w:szCs w:val="16"/>
                <w:lang w:eastAsia="ru-RU"/>
              </w:rPr>
              <w:lastRenderedPageBreak/>
              <w:t>комплекса «Безопасный город» на территории муниципального образования Московской области"</w:t>
            </w:r>
          </w:p>
        </w:tc>
        <w:tc>
          <w:tcPr>
            <w:tcW w:w="918" w:type="dxa"/>
            <w:tcBorders>
              <w:top w:val="nil"/>
              <w:left w:val="single" w:sz="4" w:space="0" w:color="auto"/>
              <w:bottom w:val="single" w:sz="4" w:space="0" w:color="000000"/>
              <w:right w:val="single" w:sz="4" w:space="0" w:color="auto"/>
            </w:tcBorders>
            <w:hideMark/>
          </w:tcPr>
          <w:p w14:paraId="4E60A4A7" w14:textId="77777777" w:rsidR="00350B52" w:rsidRPr="00350B52" w:rsidRDefault="00350B52" w:rsidP="00350B52">
            <w:pPr>
              <w:rPr>
                <w:sz w:val="16"/>
                <w:szCs w:val="16"/>
                <w:lang w:eastAsia="ru-RU"/>
              </w:rPr>
            </w:pPr>
            <w:r w:rsidRPr="00350B52">
              <w:rPr>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6C997AE0"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570BC5E8" w14:textId="77777777" w:rsidR="00350B52" w:rsidRPr="00350B52" w:rsidRDefault="00350B52" w:rsidP="00350B52">
            <w:pPr>
              <w:jc w:val="center"/>
              <w:rPr>
                <w:sz w:val="16"/>
                <w:szCs w:val="16"/>
                <w:lang w:eastAsia="ru-RU"/>
              </w:rPr>
            </w:pPr>
            <w:r w:rsidRPr="00350B52">
              <w:rPr>
                <w:sz w:val="16"/>
                <w:szCs w:val="16"/>
                <w:lang w:eastAsia="ru-RU"/>
              </w:rPr>
              <w:t>1 370,00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79B429B9"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0FB19340"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2A6AA73D" w14:textId="77777777" w:rsidR="00350B52" w:rsidRPr="00350B52" w:rsidRDefault="00350B52" w:rsidP="00350B52">
            <w:pPr>
              <w:jc w:val="center"/>
              <w:rPr>
                <w:sz w:val="16"/>
                <w:szCs w:val="16"/>
                <w:lang w:eastAsia="ru-RU"/>
              </w:rPr>
            </w:pPr>
            <w:r w:rsidRPr="00350B52">
              <w:rPr>
                <w:sz w:val="16"/>
                <w:szCs w:val="16"/>
                <w:lang w:eastAsia="ru-RU"/>
              </w:rPr>
              <w:t>170,00</w:t>
            </w:r>
          </w:p>
        </w:tc>
        <w:tc>
          <w:tcPr>
            <w:tcW w:w="1134" w:type="dxa"/>
            <w:tcBorders>
              <w:top w:val="nil"/>
              <w:left w:val="single" w:sz="4" w:space="0" w:color="auto"/>
              <w:bottom w:val="single" w:sz="4" w:space="0" w:color="auto"/>
              <w:right w:val="single" w:sz="4" w:space="0" w:color="auto"/>
            </w:tcBorders>
            <w:shd w:val="clear" w:color="auto" w:fill="E2EFD9"/>
            <w:hideMark/>
          </w:tcPr>
          <w:p w14:paraId="589E9059" w14:textId="77777777" w:rsidR="00350B52" w:rsidRPr="00350B52" w:rsidRDefault="00350B52" w:rsidP="00350B52">
            <w:pPr>
              <w:jc w:val="center"/>
            </w:pPr>
            <w:r w:rsidRPr="00350B52">
              <w:rPr>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hideMark/>
          </w:tcPr>
          <w:p w14:paraId="56148138" w14:textId="77777777" w:rsidR="00350B52" w:rsidRPr="00350B52" w:rsidRDefault="00350B52" w:rsidP="00350B52">
            <w:pPr>
              <w:jc w:val="center"/>
            </w:pPr>
            <w:r w:rsidRPr="00350B52">
              <w:rPr>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hideMark/>
          </w:tcPr>
          <w:p w14:paraId="6BAE27D8" w14:textId="77777777" w:rsidR="00350B52" w:rsidRPr="00350B52" w:rsidRDefault="00350B52" w:rsidP="00350B52">
            <w:r w:rsidRPr="00350B52">
              <w:rPr>
                <w:sz w:val="16"/>
                <w:szCs w:val="16"/>
                <w:lang w:eastAsia="ru-RU"/>
              </w:rPr>
              <w:t xml:space="preserve">Отдел ГО и ЧС администрации Павлово-Посадского городского </w:t>
            </w:r>
            <w:r w:rsidRPr="00350B52">
              <w:rPr>
                <w:sz w:val="16"/>
                <w:szCs w:val="16"/>
                <w:lang w:eastAsia="ru-RU"/>
              </w:rPr>
              <w:lastRenderedPageBreak/>
              <w:t>округа</w:t>
            </w:r>
          </w:p>
        </w:tc>
      </w:tr>
      <w:tr w:rsidR="00350B52" w:rsidRPr="00350B52" w14:paraId="458BB25A" w14:textId="77777777" w:rsidTr="00350B52">
        <w:trPr>
          <w:trHeight w:val="7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267F5F"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EF14DA8"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auto"/>
              <w:right w:val="single" w:sz="4" w:space="0" w:color="auto"/>
            </w:tcBorders>
            <w:hideMark/>
          </w:tcPr>
          <w:p w14:paraId="4A3D0078"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147DEA7" w14:textId="77777777" w:rsidR="00350B52" w:rsidRPr="00350B52" w:rsidRDefault="00350B52" w:rsidP="00350B52">
            <w:pPr>
              <w:rPr>
                <w:sz w:val="16"/>
                <w:szCs w:val="16"/>
                <w:lang w:eastAsia="ru-RU"/>
              </w:rPr>
            </w:pPr>
            <w:r w:rsidRPr="00350B52">
              <w:rPr>
                <w:sz w:val="16"/>
                <w:szCs w:val="16"/>
                <w:lang w:eastAsia="ru-RU"/>
              </w:rPr>
              <w:t xml:space="preserve">Средства бюджета Павлово-Посадского </w:t>
            </w:r>
            <w:r w:rsidRPr="00350B52">
              <w:rPr>
                <w:sz w:val="16"/>
                <w:szCs w:val="16"/>
                <w:lang w:eastAsia="ru-RU"/>
              </w:rPr>
              <w:lastRenderedPageBreak/>
              <w:t>городского округа Московской области</w:t>
            </w:r>
          </w:p>
        </w:tc>
        <w:tc>
          <w:tcPr>
            <w:tcW w:w="880" w:type="dxa"/>
            <w:tcBorders>
              <w:top w:val="single" w:sz="4" w:space="0" w:color="auto"/>
              <w:left w:val="nil"/>
              <w:bottom w:val="single" w:sz="4" w:space="0" w:color="auto"/>
              <w:right w:val="single" w:sz="4" w:space="0" w:color="auto"/>
            </w:tcBorders>
            <w:shd w:val="clear" w:color="auto" w:fill="E2EFD9"/>
          </w:tcPr>
          <w:p w14:paraId="5D356516" w14:textId="77777777" w:rsidR="00350B52" w:rsidRPr="00350B52" w:rsidRDefault="00350B52" w:rsidP="00350B52">
            <w:pPr>
              <w:jc w:val="center"/>
              <w:rPr>
                <w:sz w:val="16"/>
                <w:szCs w:val="16"/>
                <w:lang w:eastAsia="ru-RU"/>
              </w:rPr>
            </w:pPr>
            <w:r w:rsidRPr="00350B52">
              <w:rPr>
                <w:sz w:val="16"/>
                <w:szCs w:val="16"/>
                <w:lang w:eastAsia="ru-RU"/>
              </w:rPr>
              <w:lastRenderedPageBreak/>
              <w:t>1 370,00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6473F493"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4F7AA7B5"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2F80B1B5" w14:textId="77777777" w:rsidR="00350B52" w:rsidRPr="00350B52" w:rsidRDefault="00350B52" w:rsidP="00350B52">
            <w:pPr>
              <w:jc w:val="center"/>
              <w:rPr>
                <w:sz w:val="16"/>
                <w:szCs w:val="16"/>
                <w:lang w:eastAsia="ru-RU"/>
              </w:rPr>
            </w:pPr>
            <w:r w:rsidRPr="00350B52">
              <w:rPr>
                <w:sz w:val="16"/>
                <w:szCs w:val="16"/>
                <w:lang w:eastAsia="ru-RU"/>
              </w:rPr>
              <w:t>170,00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772E3641" w14:textId="77777777" w:rsidR="00350B52" w:rsidRPr="00350B52" w:rsidRDefault="00350B52" w:rsidP="00350B52">
            <w:pPr>
              <w:jc w:val="center"/>
            </w:pPr>
            <w:r w:rsidRPr="00350B52">
              <w:rPr>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42E46315" w14:textId="77777777" w:rsidR="00350B52" w:rsidRPr="00350B52" w:rsidRDefault="00350B52" w:rsidP="00350B52">
            <w:pPr>
              <w:jc w:val="center"/>
            </w:pPr>
            <w:r w:rsidRPr="00350B52">
              <w:rPr>
                <w:sz w:val="16"/>
                <w:szCs w:val="16"/>
                <w:lang w:eastAsia="ru-RU"/>
              </w:rPr>
              <w:t>600,00</w:t>
            </w:r>
          </w:p>
          <w:p w14:paraId="4EBA060D" w14:textId="77777777" w:rsidR="00350B52" w:rsidRPr="00350B52" w:rsidRDefault="00350B52" w:rsidP="00350B52">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5187105D" w14:textId="77777777" w:rsidR="00350B52" w:rsidRPr="00350B52" w:rsidRDefault="00350B52" w:rsidP="00350B52"/>
        </w:tc>
      </w:tr>
      <w:tr w:rsidR="00350B52" w:rsidRPr="00350B52" w14:paraId="62C0EE84" w14:textId="77777777" w:rsidTr="00350B52">
        <w:trPr>
          <w:trHeight w:val="527"/>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B45F61F" w14:textId="77777777" w:rsidR="00350B52" w:rsidRPr="00350B52" w:rsidRDefault="00350B52" w:rsidP="00350B52">
            <w:pPr>
              <w:rPr>
                <w:sz w:val="16"/>
                <w:szCs w:val="16"/>
                <w:lang w:eastAsia="ru-RU"/>
              </w:rPr>
            </w:pPr>
            <w:r w:rsidRPr="00350B52">
              <w:rPr>
                <w:sz w:val="16"/>
                <w:szCs w:val="16"/>
                <w:lang w:eastAsia="ru-RU"/>
              </w:rPr>
              <w:t>5.1</w:t>
            </w:r>
          </w:p>
        </w:tc>
        <w:tc>
          <w:tcPr>
            <w:tcW w:w="1701" w:type="dxa"/>
            <w:vMerge w:val="restart"/>
            <w:tcBorders>
              <w:top w:val="nil"/>
              <w:left w:val="single" w:sz="4" w:space="0" w:color="auto"/>
              <w:bottom w:val="single" w:sz="4" w:space="0" w:color="000000"/>
              <w:right w:val="single" w:sz="4" w:space="0" w:color="auto"/>
            </w:tcBorders>
            <w:vAlign w:val="center"/>
            <w:hideMark/>
          </w:tcPr>
          <w:p w14:paraId="65FFCB6A" w14:textId="77777777" w:rsidR="00350B52" w:rsidRPr="00350B52" w:rsidRDefault="00350B52" w:rsidP="00350B52">
            <w:pPr>
              <w:rPr>
                <w:sz w:val="16"/>
                <w:szCs w:val="16"/>
                <w:lang w:eastAsia="ru-RU"/>
              </w:rPr>
            </w:pPr>
            <w:r w:rsidRPr="00350B52">
              <w:rPr>
                <w:sz w:val="16"/>
                <w:szCs w:val="16"/>
                <w:lang w:eastAsia="ru-RU"/>
              </w:rPr>
              <w:t>Мероприятие 05.01: Создание, содержание системно-аппаратного комплекса «Безопасный город»</w:t>
            </w:r>
          </w:p>
          <w:p w14:paraId="212B9EA4" w14:textId="77777777" w:rsidR="00350B52" w:rsidRPr="00350B52" w:rsidRDefault="00350B52" w:rsidP="00350B52">
            <w:pPr>
              <w:rPr>
                <w:sz w:val="16"/>
                <w:szCs w:val="16"/>
                <w:lang w:eastAsia="ru-RU"/>
              </w:rPr>
            </w:pPr>
          </w:p>
          <w:p w14:paraId="2171BA18"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22FCED42" w14:textId="77777777" w:rsidR="00350B52" w:rsidRPr="00350B52" w:rsidRDefault="00350B52" w:rsidP="00350B52">
            <w:pPr>
              <w:rPr>
                <w:sz w:val="16"/>
                <w:szCs w:val="16"/>
                <w:lang w:eastAsia="ru-RU"/>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C26BBD7" w14:textId="77777777" w:rsidR="00350B52" w:rsidRPr="00350B52" w:rsidRDefault="00350B52" w:rsidP="00350B52">
            <w:pPr>
              <w:rPr>
                <w:sz w:val="16"/>
                <w:szCs w:val="16"/>
                <w:lang w:eastAsia="ru-RU"/>
              </w:rPr>
            </w:pPr>
            <w:r w:rsidRPr="00350B52">
              <w:rPr>
                <w:sz w:val="16"/>
                <w:szCs w:val="16"/>
                <w:lang w:eastAsia="ru-RU"/>
              </w:rPr>
              <w:t>Итого:</w:t>
            </w:r>
          </w:p>
        </w:tc>
        <w:tc>
          <w:tcPr>
            <w:tcW w:w="880" w:type="dxa"/>
            <w:tcBorders>
              <w:top w:val="single" w:sz="4" w:space="0" w:color="auto"/>
              <w:left w:val="nil"/>
              <w:bottom w:val="single" w:sz="4" w:space="0" w:color="auto"/>
              <w:right w:val="single" w:sz="4" w:space="0" w:color="auto"/>
            </w:tcBorders>
            <w:shd w:val="clear" w:color="auto" w:fill="E2EFD9"/>
          </w:tcPr>
          <w:p w14:paraId="55011027" w14:textId="77777777" w:rsidR="00350B52" w:rsidRPr="00350B52" w:rsidRDefault="00350B52" w:rsidP="00350B52">
            <w:pPr>
              <w:jc w:val="center"/>
              <w:rPr>
                <w:sz w:val="16"/>
                <w:szCs w:val="16"/>
                <w:lang w:eastAsia="ru-RU"/>
              </w:rPr>
            </w:pPr>
            <w:r w:rsidRPr="00350B52">
              <w:rPr>
                <w:sz w:val="16"/>
                <w:szCs w:val="16"/>
                <w:lang w:eastAsia="ru-RU"/>
              </w:rPr>
              <w:t>1 370,00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24D59B56"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31B4ECB0"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04E8E97E" w14:textId="77777777" w:rsidR="00350B52" w:rsidRPr="00350B52" w:rsidRDefault="00350B52" w:rsidP="00350B52">
            <w:pPr>
              <w:jc w:val="center"/>
              <w:rPr>
                <w:sz w:val="16"/>
                <w:szCs w:val="16"/>
                <w:lang w:eastAsia="ru-RU"/>
              </w:rPr>
            </w:pPr>
            <w:r w:rsidRPr="00350B52">
              <w:rPr>
                <w:sz w:val="16"/>
                <w:szCs w:val="16"/>
                <w:lang w:eastAsia="ru-RU"/>
              </w:rPr>
              <w:t>170,00</w:t>
            </w:r>
          </w:p>
        </w:tc>
        <w:tc>
          <w:tcPr>
            <w:tcW w:w="1134" w:type="dxa"/>
            <w:tcBorders>
              <w:top w:val="nil"/>
              <w:left w:val="single" w:sz="4" w:space="0" w:color="auto"/>
              <w:bottom w:val="single" w:sz="4" w:space="0" w:color="auto"/>
              <w:right w:val="single" w:sz="4" w:space="0" w:color="auto"/>
            </w:tcBorders>
            <w:shd w:val="clear" w:color="auto" w:fill="E2EFD9"/>
            <w:hideMark/>
          </w:tcPr>
          <w:p w14:paraId="76523A2C" w14:textId="77777777" w:rsidR="00350B52" w:rsidRPr="00350B52" w:rsidRDefault="00350B52" w:rsidP="00350B52">
            <w:pPr>
              <w:jc w:val="center"/>
            </w:pPr>
            <w:r w:rsidRPr="00350B52">
              <w:rPr>
                <w:sz w:val="16"/>
                <w:szCs w:val="16"/>
                <w:lang w:eastAsia="ru-RU"/>
              </w:rPr>
              <w:t>600,00</w:t>
            </w:r>
          </w:p>
        </w:tc>
        <w:tc>
          <w:tcPr>
            <w:tcW w:w="1559" w:type="dxa"/>
            <w:tcBorders>
              <w:top w:val="nil"/>
              <w:left w:val="single" w:sz="4" w:space="0" w:color="auto"/>
              <w:bottom w:val="single" w:sz="4" w:space="0" w:color="auto"/>
              <w:right w:val="single" w:sz="4" w:space="0" w:color="auto"/>
            </w:tcBorders>
            <w:shd w:val="clear" w:color="auto" w:fill="E2EFD9"/>
            <w:hideMark/>
          </w:tcPr>
          <w:p w14:paraId="4B8E9B0D" w14:textId="77777777" w:rsidR="00350B52" w:rsidRPr="00350B52" w:rsidRDefault="00350B52" w:rsidP="00350B52">
            <w:pPr>
              <w:jc w:val="center"/>
            </w:pPr>
            <w:r w:rsidRPr="00350B52">
              <w:rPr>
                <w:sz w:val="16"/>
                <w:szCs w:val="16"/>
                <w:lang w:eastAsia="ru-RU"/>
              </w:rPr>
              <w:t>600,00</w:t>
            </w:r>
          </w:p>
        </w:tc>
        <w:tc>
          <w:tcPr>
            <w:tcW w:w="1134" w:type="dxa"/>
            <w:vMerge w:val="restart"/>
            <w:tcBorders>
              <w:top w:val="nil"/>
              <w:left w:val="single" w:sz="4" w:space="0" w:color="auto"/>
              <w:bottom w:val="single" w:sz="4" w:space="0" w:color="auto"/>
              <w:right w:val="single" w:sz="4" w:space="0" w:color="auto"/>
            </w:tcBorders>
            <w:hideMark/>
          </w:tcPr>
          <w:p w14:paraId="38DF1F4F" w14:textId="77777777" w:rsidR="00350B52" w:rsidRPr="00350B52" w:rsidRDefault="00350B52" w:rsidP="00350B52">
            <w:r w:rsidRPr="00350B52">
              <w:rPr>
                <w:sz w:val="16"/>
                <w:szCs w:val="16"/>
                <w:lang w:eastAsia="ru-RU"/>
              </w:rPr>
              <w:t>Отдел ГО и ЧС администрации Павлово-Посадского городского округа</w:t>
            </w:r>
          </w:p>
        </w:tc>
      </w:tr>
      <w:tr w:rsidR="00350B52" w:rsidRPr="00350B52" w14:paraId="45D4B34F" w14:textId="77777777" w:rsidTr="00350B52">
        <w:trPr>
          <w:trHeight w:val="7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E8B2F79" w14:textId="77777777" w:rsidR="00350B52" w:rsidRPr="00350B52" w:rsidRDefault="00350B52" w:rsidP="00350B52">
            <w:pPr>
              <w:rPr>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CA8EF8D" w14:textId="77777777" w:rsidR="00350B52" w:rsidRPr="00350B52" w:rsidRDefault="00350B52" w:rsidP="00350B52">
            <w:pPr>
              <w:rPr>
                <w:sz w:val="16"/>
                <w:szCs w:val="16"/>
                <w:lang w:eastAsia="ru-RU"/>
              </w:rPr>
            </w:pPr>
          </w:p>
        </w:tc>
        <w:tc>
          <w:tcPr>
            <w:tcW w:w="918" w:type="dxa"/>
            <w:tcBorders>
              <w:top w:val="nil"/>
              <w:left w:val="single" w:sz="4" w:space="0" w:color="auto"/>
              <w:bottom w:val="single" w:sz="4" w:space="0" w:color="000000"/>
              <w:right w:val="single" w:sz="4" w:space="0" w:color="auto"/>
            </w:tcBorders>
            <w:hideMark/>
          </w:tcPr>
          <w:p w14:paraId="57FACFB5" w14:textId="77777777" w:rsidR="00350B52" w:rsidRPr="00350B52" w:rsidRDefault="00350B52" w:rsidP="00350B52">
            <w:pPr>
              <w:rPr>
                <w:sz w:val="18"/>
                <w:szCs w:val="18"/>
              </w:rPr>
            </w:pPr>
            <w:r w:rsidRPr="00350B52">
              <w:rPr>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BFF4AA4"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p w14:paraId="1BDF4109" w14:textId="77777777" w:rsidR="00350B52" w:rsidRPr="00350B52" w:rsidRDefault="00350B52" w:rsidP="00350B52">
            <w:pPr>
              <w:rPr>
                <w:sz w:val="16"/>
                <w:szCs w:val="16"/>
                <w:lang w:eastAsia="ru-RU"/>
              </w:rPr>
            </w:pPr>
          </w:p>
          <w:p w14:paraId="5ECEA65F" w14:textId="77777777" w:rsidR="00350B52" w:rsidRPr="00350B52" w:rsidRDefault="00350B52" w:rsidP="00350B52">
            <w:pPr>
              <w:rPr>
                <w:sz w:val="16"/>
                <w:szCs w:val="16"/>
                <w:lang w:eastAsia="ru-RU"/>
              </w:rPr>
            </w:pPr>
          </w:p>
          <w:p w14:paraId="38D17BE1" w14:textId="77777777" w:rsidR="00350B52" w:rsidRPr="00350B52" w:rsidRDefault="00350B52" w:rsidP="00350B52">
            <w:pPr>
              <w:rPr>
                <w:sz w:val="16"/>
                <w:szCs w:val="16"/>
                <w:lang w:eastAsia="ru-RU"/>
              </w:rPr>
            </w:pPr>
          </w:p>
          <w:p w14:paraId="578A39C2" w14:textId="77777777" w:rsidR="00350B52" w:rsidRPr="00350B52" w:rsidRDefault="00350B52" w:rsidP="00350B52">
            <w:pPr>
              <w:rPr>
                <w:sz w:val="16"/>
                <w:szCs w:val="16"/>
                <w:lang w:eastAsia="ru-RU"/>
              </w:rPr>
            </w:pPr>
          </w:p>
        </w:tc>
        <w:tc>
          <w:tcPr>
            <w:tcW w:w="880" w:type="dxa"/>
            <w:tcBorders>
              <w:top w:val="single" w:sz="4" w:space="0" w:color="auto"/>
              <w:left w:val="nil"/>
              <w:bottom w:val="single" w:sz="4" w:space="0" w:color="auto"/>
              <w:right w:val="single" w:sz="4" w:space="0" w:color="auto"/>
            </w:tcBorders>
            <w:shd w:val="clear" w:color="auto" w:fill="E2EFD9"/>
          </w:tcPr>
          <w:p w14:paraId="6CD6AB34" w14:textId="77777777" w:rsidR="00350B52" w:rsidRPr="00350B52" w:rsidRDefault="00350B52" w:rsidP="00350B52">
            <w:pPr>
              <w:jc w:val="center"/>
              <w:rPr>
                <w:sz w:val="16"/>
                <w:szCs w:val="16"/>
                <w:lang w:eastAsia="ru-RU"/>
              </w:rPr>
            </w:pPr>
            <w:r w:rsidRPr="00350B52">
              <w:rPr>
                <w:sz w:val="16"/>
                <w:szCs w:val="16"/>
                <w:lang w:eastAsia="ru-RU"/>
              </w:rPr>
              <w:t>1 370,00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0272E108"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E2EFD9"/>
          </w:tcPr>
          <w:p w14:paraId="0C2F9C31" w14:textId="77777777" w:rsidR="00350B52" w:rsidRPr="00350B52" w:rsidRDefault="00350B52" w:rsidP="00350B52">
            <w:pPr>
              <w:jc w:val="center"/>
              <w:rPr>
                <w:sz w:val="16"/>
                <w:szCs w:val="16"/>
                <w:lang w:eastAsia="ru-RU"/>
              </w:rPr>
            </w:pPr>
            <w:r w:rsidRPr="00350B52">
              <w:rPr>
                <w:sz w:val="16"/>
                <w:szCs w:val="16"/>
                <w:lang w:eastAsia="ru-RU"/>
              </w:rPr>
              <w:t>0,00</w:t>
            </w:r>
          </w:p>
        </w:tc>
        <w:tc>
          <w:tcPr>
            <w:tcW w:w="2980" w:type="dxa"/>
            <w:gridSpan w:val="18"/>
            <w:tcBorders>
              <w:top w:val="single" w:sz="4" w:space="0" w:color="auto"/>
              <w:left w:val="nil"/>
              <w:bottom w:val="single" w:sz="4" w:space="0" w:color="auto"/>
              <w:right w:val="single" w:sz="4" w:space="0" w:color="auto"/>
            </w:tcBorders>
            <w:shd w:val="clear" w:color="auto" w:fill="E2EFD9"/>
            <w:hideMark/>
          </w:tcPr>
          <w:p w14:paraId="1987C4B2" w14:textId="77777777" w:rsidR="00350B52" w:rsidRPr="00350B52" w:rsidRDefault="00350B52" w:rsidP="00350B52">
            <w:pPr>
              <w:jc w:val="center"/>
              <w:rPr>
                <w:sz w:val="16"/>
                <w:szCs w:val="16"/>
                <w:lang w:eastAsia="ru-RU"/>
              </w:rPr>
            </w:pPr>
            <w:r w:rsidRPr="00350B52">
              <w:rPr>
                <w:sz w:val="16"/>
                <w:szCs w:val="16"/>
                <w:lang w:eastAsia="ru-RU"/>
              </w:rPr>
              <w:t>170,00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08919050" w14:textId="77777777" w:rsidR="00350B52" w:rsidRPr="00350B52" w:rsidRDefault="00350B52" w:rsidP="00350B52">
            <w:pPr>
              <w:jc w:val="center"/>
            </w:pPr>
            <w:r w:rsidRPr="00350B52">
              <w:rPr>
                <w:sz w:val="16"/>
                <w:szCs w:val="16"/>
                <w:lang w:eastAsia="ru-RU"/>
              </w:rPr>
              <w:t>600,00</w:t>
            </w:r>
          </w:p>
        </w:tc>
        <w:tc>
          <w:tcPr>
            <w:tcW w:w="1559" w:type="dxa"/>
            <w:tcBorders>
              <w:top w:val="single" w:sz="4" w:space="0" w:color="auto"/>
              <w:left w:val="single" w:sz="4" w:space="0" w:color="auto"/>
              <w:bottom w:val="single" w:sz="4" w:space="0" w:color="auto"/>
              <w:right w:val="single" w:sz="4" w:space="0" w:color="auto"/>
            </w:tcBorders>
            <w:shd w:val="clear" w:color="auto" w:fill="E2EFD9"/>
            <w:hideMark/>
          </w:tcPr>
          <w:p w14:paraId="535A055F" w14:textId="77777777" w:rsidR="00350B52" w:rsidRPr="00350B52" w:rsidRDefault="00350B52" w:rsidP="00350B52">
            <w:pPr>
              <w:jc w:val="center"/>
            </w:pPr>
            <w:r w:rsidRPr="00350B52">
              <w:rPr>
                <w:sz w:val="16"/>
                <w:szCs w:val="16"/>
                <w:lang w:eastAsia="ru-RU"/>
              </w:rPr>
              <w:t>600,00</w:t>
            </w:r>
          </w:p>
          <w:p w14:paraId="3F8CE777" w14:textId="77777777" w:rsidR="00350B52" w:rsidRPr="00350B52" w:rsidRDefault="00350B52" w:rsidP="00350B52">
            <w:pPr>
              <w:jc w:val="center"/>
            </w:pPr>
          </w:p>
        </w:tc>
        <w:tc>
          <w:tcPr>
            <w:tcW w:w="1134" w:type="dxa"/>
            <w:vMerge/>
            <w:tcBorders>
              <w:top w:val="nil"/>
              <w:left w:val="single" w:sz="4" w:space="0" w:color="auto"/>
              <w:bottom w:val="single" w:sz="4" w:space="0" w:color="auto"/>
              <w:right w:val="single" w:sz="4" w:space="0" w:color="auto"/>
            </w:tcBorders>
            <w:vAlign w:val="center"/>
            <w:hideMark/>
          </w:tcPr>
          <w:p w14:paraId="1B988937" w14:textId="77777777" w:rsidR="00350B52" w:rsidRPr="00350B52" w:rsidRDefault="00350B52" w:rsidP="00350B52"/>
        </w:tc>
      </w:tr>
      <w:tr w:rsidR="00350B52" w:rsidRPr="00350B52" w14:paraId="1483FB87" w14:textId="77777777" w:rsidTr="001C4E92">
        <w:trPr>
          <w:trHeight w:val="36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BEFBD9C" w14:textId="77777777" w:rsidR="00350B52" w:rsidRPr="00350B52" w:rsidRDefault="00350B52" w:rsidP="00350B52">
            <w:pPr>
              <w:rPr>
                <w:sz w:val="16"/>
                <w:szCs w:val="16"/>
                <w:lang w:eastAsia="ru-RU"/>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0749D055" w14:textId="77777777" w:rsidR="00350B52" w:rsidRPr="00350B52" w:rsidRDefault="00350B52" w:rsidP="00350B52">
            <w:pPr>
              <w:rPr>
                <w:sz w:val="16"/>
                <w:szCs w:val="16"/>
                <w:lang w:eastAsia="ru-RU"/>
              </w:rPr>
            </w:pPr>
            <w:r w:rsidRPr="00350B52">
              <w:rPr>
                <w:sz w:val="16"/>
                <w:szCs w:val="16"/>
                <w:lang w:eastAsia="ru-RU"/>
              </w:rPr>
              <w:t>Количество заключенных контрактов по созданию, содержанию системно-аппаратного комплекса «Безопасный город»</w:t>
            </w:r>
          </w:p>
        </w:tc>
        <w:tc>
          <w:tcPr>
            <w:tcW w:w="918" w:type="dxa"/>
            <w:vMerge w:val="restart"/>
            <w:tcBorders>
              <w:top w:val="single" w:sz="4" w:space="0" w:color="auto"/>
              <w:left w:val="single" w:sz="4" w:space="0" w:color="auto"/>
              <w:bottom w:val="single" w:sz="4" w:space="0" w:color="000000"/>
              <w:right w:val="single" w:sz="4" w:space="0" w:color="auto"/>
            </w:tcBorders>
            <w:vAlign w:val="center"/>
            <w:hideMark/>
          </w:tcPr>
          <w:p w14:paraId="35CA0B5F" w14:textId="77777777" w:rsidR="00350B52" w:rsidRPr="00350B52" w:rsidRDefault="00350B52" w:rsidP="00350B52">
            <w:pPr>
              <w:rPr>
                <w:sz w:val="16"/>
                <w:szCs w:val="16"/>
                <w:lang w:eastAsia="ru-RU"/>
              </w:rPr>
            </w:pPr>
            <w:r w:rsidRPr="00350B52">
              <w:rPr>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232301B9" w14:textId="77777777" w:rsidR="00350B52" w:rsidRPr="00350B52" w:rsidRDefault="00350B52" w:rsidP="00350B52">
            <w:pPr>
              <w:rPr>
                <w:sz w:val="16"/>
                <w:szCs w:val="16"/>
                <w:lang w:eastAsia="ru-RU"/>
              </w:rPr>
            </w:pPr>
            <w:r w:rsidRPr="00350B52">
              <w:rPr>
                <w:sz w:val="16"/>
                <w:szCs w:val="16"/>
                <w:lang w:eastAsia="ru-RU"/>
              </w:rPr>
              <w:t xml:space="preserve">             Х</w:t>
            </w:r>
          </w:p>
        </w:tc>
        <w:tc>
          <w:tcPr>
            <w:tcW w:w="880" w:type="dxa"/>
            <w:vMerge w:val="restart"/>
            <w:tcBorders>
              <w:top w:val="single" w:sz="4" w:space="0" w:color="auto"/>
              <w:left w:val="nil"/>
              <w:right w:val="single" w:sz="4" w:space="0" w:color="auto"/>
            </w:tcBorders>
          </w:tcPr>
          <w:p w14:paraId="1105D141" w14:textId="77777777" w:rsidR="00350B52" w:rsidRPr="00350B52" w:rsidRDefault="00350B52" w:rsidP="00350B52">
            <w:pPr>
              <w:jc w:val="center"/>
              <w:rPr>
                <w:sz w:val="16"/>
                <w:szCs w:val="16"/>
                <w:lang w:eastAsia="ru-RU"/>
              </w:rPr>
            </w:pPr>
            <w:r w:rsidRPr="00350B52">
              <w:rPr>
                <w:sz w:val="16"/>
                <w:szCs w:val="16"/>
                <w:lang w:eastAsia="ru-RU"/>
              </w:rPr>
              <w:t>Всего:</w:t>
            </w:r>
          </w:p>
          <w:p w14:paraId="27396330" w14:textId="77777777" w:rsidR="00350B52" w:rsidRPr="00350B52" w:rsidRDefault="00350B52" w:rsidP="00350B52">
            <w:pPr>
              <w:jc w:val="center"/>
              <w:rPr>
                <w:sz w:val="16"/>
                <w:szCs w:val="16"/>
                <w:lang w:eastAsia="ru-RU"/>
              </w:rPr>
            </w:pPr>
          </w:p>
          <w:p w14:paraId="5F9EE13B" w14:textId="77777777" w:rsidR="00350B52" w:rsidRPr="00350B52" w:rsidRDefault="00350B52" w:rsidP="00350B52">
            <w:pPr>
              <w:jc w:val="center"/>
              <w:rPr>
                <w:sz w:val="16"/>
                <w:szCs w:val="16"/>
                <w:lang w:eastAsia="ru-RU"/>
              </w:rPr>
            </w:pPr>
          </w:p>
          <w:p w14:paraId="6D33887F"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vMerge w:val="restart"/>
            <w:tcBorders>
              <w:top w:val="single" w:sz="4" w:space="0" w:color="auto"/>
              <w:left w:val="single" w:sz="4" w:space="0" w:color="auto"/>
              <w:bottom w:val="single" w:sz="4" w:space="0" w:color="auto"/>
              <w:right w:val="single" w:sz="4" w:space="0" w:color="auto"/>
            </w:tcBorders>
          </w:tcPr>
          <w:p w14:paraId="6D0857D6" w14:textId="77777777" w:rsidR="00350B52" w:rsidRPr="00350B52" w:rsidRDefault="00350B52" w:rsidP="00350B52">
            <w:pPr>
              <w:jc w:val="center"/>
              <w:rPr>
                <w:sz w:val="16"/>
                <w:szCs w:val="16"/>
                <w:lang w:eastAsia="ru-RU"/>
              </w:rPr>
            </w:pPr>
          </w:p>
          <w:p w14:paraId="741E9590" w14:textId="77777777" w:rsidR="00350B52" w:rsidRPr="00350B52" w:rsidRDefault="00350B52" w:rsidP="00350B52">
            <w:pPr>
              <w:jc w:val="center"/>
              <w:rPr>
                <w:sz w:val="16"/>
                <w:szCs w:val="16"/>
                <w:lang w:eastAsia="ru-RU"/>
              </w:rPr>
            </w:pPr>
          </w:p>
          <w:p w14:paraId="545CBA02" w14:textId="77777777" w:rsidR="00350B52" w:rsidRPr="00350B52" w:rsidRDefault="00350B52" w:rsidP="00350B52">
            <w:pPr>
              <w:jc w:val="center"/>
              <w:rPr>
                <w:sz w:val="16"/>
                <w:szCs w:val="16"/>
                <w:lang w:eastAsia="ru-RU"/>
              </w:rPr>
            </w:pPr>
          </w:p>
          <w:p w14:paraId="0458D2F2" w14:textId="77777777" w:rsidR="00350B52" w:rsidRPr="00350B52" w:rsidRDefault="00350B52" w:rsidP="00350B52">
            <w:pPr>
              <w:jc w:val="center"/>
              <w:rPr>
                <w:sz w:val="16"/>
                <w:szCs w:val="16"/>
                <w:lang w:eastAsia="ru-RU"/>
              </w:rPr>
            </w:pPr>
            <w:r w:rsidRPr="00350B52">
              <w:rPr>
                <w:sz w:val="16"/>
                <w:szCs w:val="16"/>
                <w:lang w:eastAsia="ru-RU"/>
              </w:rPr>
              <w:t>1</w:t>
            </w:r>
          </w:p>
        </w:tc>
        <w:tc>
          <w:tcPr>
            <w:tcW w:w="1417" w:type="dxa"/>
            <w:vMerge w:val="restart"/>
            <w:tcBorders>
              <w:top w:val="single" w:sz="4" w:space="0" w:color="auto"/>
              <w:left w:val="single" w:sz="4" w:space="0" w:color="auto"/>
              <w:bottom w:val="single" w:sz="4" w:space="0" w:color="auto"/>
              <w:right w:val="single" w:sz="4" w:space="0" w:color="auto"/>
            </w:tcBorders>
          </w:tcPr>
          <w:p w14:paraId="5EA136D3" w14:textId="77777777" w:rsidR="00350B52" w:rsidRPr="00350B52" w:rsidRDefault="00350B52" w:rsidP="00350B52">
            <w:pPr>
              <w:rPr>
                <w:sz w:val="16"/>
                <w:szCs w:val="16"/>
                <w:lang w:eastAsia="ru-RU"/>
              </w:rPr>
            </w:pPr>
          </w:p>
          <w:p w14:paraId="69C11D3C" w14:textId="77777777" w:rsidR="00350B52" w:rsidRPr="00350B52" w:rsidRDefault="00350B52" w:rsidP="00350B52">
            <w:pPr>
              <w:jc w:val="center"/>
              <w:rPr>
                <w:sz w:val="16"/>
                <w:szCs w:val="16"/>
                <w:lang w:eastAsia="ru-RU"/>
              </w:rPr>
            </w:pPr>
          </w:p>
          <w:p w14:paraId="308B65CF" w14:textId="77777777" w:rsidR="00350B52" w:rsidRPr="00350B52" w:rsidRDefault="00350B52" w:rsidP="00350B52">
            <w:pPr>
              <w:jc w:val="center"/>
              <w:rPr>
                <w:sz w:val="16"/>
                <w:szCs w:val="16"/>
                <w:lang w:eastAsia="ru-RU"/>
              </w:rPr>
            </w:pPr>
            <w:r w:rsidRPr="00350B52">
              <w:rPr>
                <w:sz w:val="16"/>
                <w:szCs w:val="16"/>
                <w:lang w:eastAsia="ru-RU"/>
              </w:rPr>
              <w:t>0</w:t>
            </w:r>
          </w:p>
        </w:tc>
        <w:tc>
          <w:tcPr>
            <w:tcW w:w="570" w:type="dxa"/>
            <w:vMerge w:val="restart"/>
            <w:tcBorders>
              <w:top w:val="single" w:sz="4" w:space="0" w:color="auto"/>
              <w:left w:val="nil"/>
              <w:bottom w:val="single" w:sz="4" w:space="0" w:color="auto"/>
              <w:right w:val="single" w:sz="4" w:space="0" w:color="auto"/>
            </w:tcBorders>
            <w:hideMark/>
          </w:tcPr>
          <w:p w14:paraId="6ECD75F6" w14:textId="77777777" w:rsidR="00350B52" w:rsidRPr="00350B52" w:rsidRDefault="00350B52" w:rsidP="00350B52">
            <w:pPr>
              <w:jc w:val="center"/>
              <w:rPr>
                <w:sz w:val="16"/>
                <w:szCs w:val="16"/>
                <w:lang w:eastAsia="ru-RU"/>
              </w:rPr>
            </w:pPr>
            <w:r w:rsidRPr="00350B52">
              <w:rPr>
                <w:sz w:val="16"/>
                <w:szCs w:val="16"/>
                <w:lang w:eastAsia="ru-RU"/>
              </w:rPr>
              <w:t>Итого 2025 год</w:t>
            </w:r>
          </w:p>
        </w:tc>
        <w:tc>
          <w:tcPr>
            <w:tcW w:w="2410" w:type="dxa"/>
            <w:gridSpan w:val="17"/>
            <w:tcBorders>
              <w:top w:val="single" w:sz="4" w:space="0" w:color="auto"/>
              <w:left w:val="nil"/>
              <w:bottom w:val="single" w:sz="4" w:space="0" w:color="auto"/>
              <w:right w:val="single" w:sz="4" w:space="0" w:color="auto"/>
            </w:tcBorders>
            <w:hideMark/>
          </w:tcPr>
          <w:p w14:paraId="5B334E4F"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5014EC" w14:textId="77777777" w:rsidR="00350B52" w:rsidRPr="00350B52" w:rsidRDefault="00350B52" w:rsidP="00350B52">
            <w:pPr>
              <w:jc w:val="center"/>
              <w:rPr>
                <w:sz w:val="16"/>
                <w:szCs w:val="16"/>
                <w:lang w:eastAsia="ru-RU"/>
              </w:rPr>
            </w:pPr>
          </w:p>
          <w:p w14:paraId="4D3F94F9" w14:textId="77777777" w:rsidR="00350B52" w:rsidRPr="00350B52" w:rsidRDefault="00350B52" w:rsidP="00350B52">
            <w:pPr>
              <w:jc w:val="center"/>
              <w:rPr>
                <w:sz w:val="16"/>
                <w:szCs w:val="16"/>
                <w:lang w:eastAsia="ru-RU"/>
              </w:rPr>
            </w:pPr>
          </w:p>
          <w:p w14:paraId="1B42FC3C" w14:textId="77777777" w:rsidR="00350B52" w:rsidRPr="00350B52" w:rsidRDefault="00350B52" w:rsidP="00350B52">
            <w:pPr>
              <w:jc w:val="center"/>
              <w:rPr>
                <w:sz w:val="16"/>
                <w:szCs w:val="16"/>
                <w:lang w:eastAsia="ru-RU"/>
              </w:rPr>
            </w:pPr>
          </w:p>
          <w:p w14:paraId="73D35339" w14:textId="77777777" w:rsidR="00350B52" w:rsidRPr="00350B52" w:rsidRDefault="00350B52" w:rsidP="00350B52">
            <w:pPr>
              <w:jc w:val="center"/>
              <w:rPr>
                <w:sz w:val="16"/>
                <w:szCs w:val="16"/>
                <w:lang w:eastAsia="ru-RU"/>
              </w:rPr>
            </w:pPr>
            <w:r w:rsidRPr="00350B52">
              <w:rPr>
                <w:sz w:val="16"/>
                <w:szCs w:val="16"/>
                <w:lang w:eastAsia="ru-RU"/>
              </w:rPr>
              <w:t>1</w:t>
            </w:r>
          </w:p>
        </w:tc>
        <w:tc>
          <w:tcPr>
            <w:tcW w:w="1559" w:type="dxa"/>
            <w:vMerge w:val="restart"/>
            <w:tcBorders>
              <w:top w:val="single" w:sz="4" w:space="0" w:color="auto"/>
              <w:left w:val="single" w:sz="4" w:space="0" w:color="auto"/>
              <w:right w:val="single" w:sz="4" w:space="0" w:color="auto"/>
            </w:tcBorders>
            <w:hideMark/>
          </w:tcPr>
          <w:p w14:paraId="0D2CB236" w14:textId="77777777" w:rsidR="00350B52" w:rsidRPr="00350B52" w:rsidRDefault="00350B52" w:rsidP="00350B52">
            <w:pPr>
              <w:jc w:val="center"/>
              <w:rPr>
                <w:sz w:val="16"/>
                <w:szCs w:val="16"/>
                <w:lang w:eastAsia="ru-RU"/>
              </w:rPr>
            </w:pPr>
          </w:p>
          <w:p w14:paraId="06BD88E1" w14:textId="77777777" w:rsidR="00350B52" w:rsidRPr="00350B52" w:rsidRDefault="00350B52" w:rsidP="00350B52">
            <w:pPr>
              <w:jc w:val="center"/>
              <w:rPr>
                <w:sz w:val="16"/>
                <w:szCs w:val="16"/>
                <w:lang w:eastAsia="ru-RU"/>
              </w:rPr>
            </w:pPr>
          </w:p>
          <w:p w14:paraId="3038C940" w14:textId="77777777" w:rsidR="00350B52" w:rsidRPr="00350B52" w:rsidRDefault="00350B52" w:rsidP="00350B52">
            <w:pPr>
              <w:jc w:val="center"/>
              <w:rPr>
                <w:sz w:val="16"/>
                <w:szCs w:val="16"/>
                <w:lang w:eastAsia="ru-RU"/>
              </w:rPr>
            </w:pPr>
          </w:p>
          <w:p w14:paraId="0D8D67DB" w14:textId="77777777" w:rsidR="00350B52" w:rsidRPr="00350B52" w:rsidRDefault="00350B52" w:rsidP="00350B52">
            <w:pPr>
              <w:jc w:val="center"/>
              <w:rPr>
                <w:sz w:val="16"/>
                <w:szCs w:val="16"/>
                <w:lang w:eastAsia="ru-RU"/>
              </w:rPr>
            </w:pPr>
            <w:r w:rsidRPr="00350B52">
              <w:rPr>
                <w:sz w:val="16"/>
                <w:szCs w:val="16"/>
                <w:lang w:eastAsia="ru-RU"/>
              </w:rPr>
              <w:t>1</w:t>
            </w:r>
          </w:p>
          <w:p w14:paraId="04D5FA9A"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FBA8B5" w14:textId="77777777" w:rsidR="00350B52" w:rsidRPr="00350B52" w:rsidRDefault="00350B52" w:rsidP="00350B52">
            <w:pPr>
              <w:rPr>
                <w:sz w:val="16"/>
                <w:szCs w:val="16"/>
                <w:lang w:eastAsia="ru-RU"/>
              </w:rPr>
            </w:pPr>
          </w:p>
        </w:tc>
      </w:tr>
      <w:tr w:rsidR="00350B52" w:rsidRPr="00350B52" w14:paraId="073F8DFA" w14:textId="77777777" w:rsidTr="001C4E92">
        <w:trPr>
          <w:trHeight w:val="5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655205E"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AC78413" w14:textId="77777777" w:rsidR="00350B52" w:rsidRPr="00350B52" w:rsidRDefault="00350B52" w:rsidP="00350B52">
            <w:pPr>
              <w:rPr>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4322A325"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2D99EE8" w14:textId="77777777" w:rsidR="00350B52" w:rsidRPr="00350B52" w:rsidRDefault="00350B52" w:rsidP="00350B52">
            <w:pPr>
              <w:rPr>
                <w:sz w:val="16"/>
                <w:szCs w:val="16"/>
                <w:lang w:eastAsia="ru-RU"/>
              </w:rPr>
            </w:pPr>
          </w:p>
        </w:tc>
        <w:tc>
          <w:tcPr>
            <w:tcW w:w="880" w:type="dxa"/>
            <w:vMerge/>
            <w:tcBorders>
              <w:left w:val="nil"/>
              <w:right w:val="single" w:sz="4" w:space="0" w:color="auto"/>
            </w:tcBorders>
            <w:vAlign w:val="center"/>
          </w:tcPr>
          <w:p w14:paraId="11B1E34E" w14:textId="77777777" w:rsidR="00350B52" w:rsidRPr="00350B52" w:rsidRDefault="00350B52" w:rsidP="00350B52">
            <w:pPr>
              <w:jc w:val="cente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69E393" w14:textId="77777777" w:rsidR="00350B52" w:rsidRPr="00350B52" w:rsidRDefault="00350B52" w:rsidP="00350B52">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94C801B" w14:textId="77777777" w:rsidR="00350B52" w:rsidRPr="00350B52" w:rsidRDefault="00350B52" w:rsidP="00350B52">
            <w:pPr>
              <w:rPr>
                <w:sz w:val="16"/>
                <w:szCs w:val="16"/>
                <w:lang w:eastAsia="ru-RU"/>
              </w:rPr>
            </w:pPr>
          </w:p>
        </w:tc>
        <w:tc>
          <w:tcPr>
            <w:tcW w:w="570" w:type="dxa"/>
            <w:vMerge/>
            <w:tcBorders>
              <w:top w:val="single" w:sz="4" w:space="0" w:color="auto"/>
              <w:left w:val="nil"/>
              <w:bottom w:val="single" w:sz="4" w:space="0" w:color="auto"/>
              <w:right w:val="single" w:sz="4" w:space="0" w:color="auto"/>
            </w:tcBorders>
            <w:vAlign w:val="center"/>
            <w:hideMark/>
          </w:tcPr>
          <w:p w14:paraId="76DB4F77" w14:textId="77777777" w:rsidR="00350B52" w:rsidRPr="00350B52" w:rsidRDefault="00350B52" w:rsidP="00350B52">
            <w:pPr>
              <w:rPr>
                <w:sz w:val="16"/>
                <w:szCs w:val="16"/>
                <w:lang w:eastAsia="ru-RU"/>
              </w:rPr>
            </w:pPr>
          </w:p>
        </w:tc>
        <w:tc>
          <w:tcPr>
            <w:tcW w:w="567" w:type="dxa"/>
            <w:gridSpan w:val="5"/>
            <w:tcBorders>
              <w:top w:val="single" w:sz="4" w:space="0" w:color="auto"/>
              <w:left w:val="nil"/>
              <w:bottom w:val="single" w:sz="4" w:space="0" w:color="auto"/>
              <w:right w:val="single" w:sz="4" w:space="0" w:color="auto"/>
            </w:tcBorders>
            <w:vAlign w:val="center"/>
            <w:hideMark/>
          </w:tcPr>
          <w:p w14:paraId="56848942"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gridSpan w:val="3"/>
            <w:tcBorders>
              <w:top w:val="single" w:sz="4" w:space="0" w:color="auto"/>
              <w:left w:val="nil"/>
              <w:bottom w:val="single" w:sz="4" w:space="0" w:color="auto"/>
              <w:right w:val="single" w:sz="4" w:space="0" w:color="auto"/>
            </w:tcBorders>
            <w:vAlign w:val="center"/>
            <w:hideMark/>
          </w:tcPr>
          <w:p w14:paraId="35927AB9"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5"/>
            <w:tcBorders>
              <w:top w:val="single" w:sz="4" w:space="0" w:color="auto"/>
              <w:left w:val="nil"/>
              <w:bottom w:val="single" w:sz="4" w:space="0" w:color="auto"/>
              <w:right w:val="single" w:sz="4" w:space="0" w:color="auto"/>
            </w:tcBorders>
            <w:vAlign w:val="center"/>
            <w:hideMark/>
          </w:tcPr>
          <w:p w14:paraId="4F7AEB90" w14:textId="77777777" w:rsidR="00350B52" w:rsidRPr="00350B52" w:rsidRDefault="00350B52" w:rsidP="00350B52">
            <w:pPr>
              <w:jc w:val="center"/>
              <w:rPr>
                <w:sz w:val="16"/>
                <w:szCs w:val="16"/>
                <w:lang w:eastAsia="ru-RU"/>
              </w:rPr>
            </w:pPr>
            <w:r w:rsidRPr="00350B52">
              <w:rPr>
                <w:sz w:val="16"/>
                <w:szCs w:val="16"/>
                <w:lang w:eastAsia="ru-RU"/>
              </w:rPr>
              <w:t>III</w:t>
            </w:r>
          </w:p>
        </w:tc>
        <w:tc>
          <w:tcPr>
            <w:tcW w:w="691" w:type="dxa"/>
            <w:gridSpan w:val="4"/>
            <w:tcBorders>
              <w:top w:val="single" w:sz="4" w:space="0" w:color="auto"/>
              <w:left w:val="nil"/>
              <w:bottom w:val="single" w:sz="4" w:space="0" w:color="auto"/>
              <w:right w:val="single" w:sz="4" w:space="0" w:color="auto"/>
            </w:tcBorders>
            <w:vAlign w:val="center"/>
            <w:hideMark/>
          </w:tcPr>
          <w:p w14:paraId="39ABE3C8"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4E3BC9" w14:textId="77777777" w:rsidR="00350B52" w:rsidRPr="00350B52" w:rsidRDefault="00350B52" w:rsidP="00350B52">
            <w:pPr>
              <w:rPr>
                <w:sz w:val="16"/>
                <w:szCs w:val="16"/>
                <w:lang w:eastAsia="ru-RU"/>
              </w:rPr>
            </w:pPr>
          </w:p>
        </w:tc>
        <w:tc>
          <w:tcPr>
            <w:tcW w:w="1559" w:type="dxa"/>
            <w:vMerge/>
            <w:tcBorders>
              <w:left w:val="single" w:sz="4" w:space="0" w:color="auto"/>
              <w:right w:val="single" w:sz="4" w:space="0" w:color="auto"/>
            </w:tcBorders>
            <w:vAlign w:val="center"/>
            <w:hideMark/>
          </w:tcPr>
          <w:p w14:paraId="5E585679"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FA5298" w14:textId="77777777" w:rsidR="00350B52" w:rsidRPr="00350B52" w:rsidRDefault="00350B52" w:rsidP="00350B52">
            <w:pPr>
              <w:rPr>
                <w:sz w:val="16"/>
                <w:szCs w:val="16"/>
                <w:lang w:eastAsia="ru-RU"/>
              </w:rPr>
            </w:pPr>
          </w:p>
        </w:tc>
      </w:tr>
      <w:tr w:rsidR="00350B52" w:rsidRPr="00350B52" w14:paraId="704021B1" w14:textId="77777777" w:rsidTr="001C4E92">
        <w:trPr>
          <w:trHeight w:val="4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C3673EF" w14:textId="77777777" w:rsidR="00350B52" w:rsidRPr="00350B52" w:rsidRDefault="00350B52" w:rsidP="00350B52">
            <w:pPr>
              <w:rPr>
                <w:sz w:val="16"/>
                <w:szCs w:val="16"/>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00A4F92" w14:textId="77777777" w:rsidR="00350B52" w:rsidRPr="00350B52" w:rsidRDefault="00350B52" w:rsidP="00350B52">
            <w:pPr>
              <w:rPr>
                <w:sz w:val="16"/>
                <w:szCs w:val="16"/>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14:paraId="669B7345" w14:textId="77777777" w:rsidR="00350B52" w:rsidRPr="00350B52" w:rsidRDefault="00350B52" w:rsidP="00350B52">
            <w:pPr>
              <w:rPr>
                <w:sz w:val="16"/>
                <w:szCs w:val="16"/>
                <w:lang w:eastAsia="ru-RU"/>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74A21919" w14:textId="77777777" w:rsidR="00350B52" w:rsidRPr="00350B52" w:rsidRDefault="00350B52" w:rsidP="00350B52">
            <w:pPr>
              <w:rPr>
                <w:sz w:val="16"/>
                <w:szCs w:val="16"/>
                <w:lang w:eastAsia="ru-RU"/>
              </w:rPr>
            </w:pPr>
          </w:p>
        </w:tc>
        <w:tc>
          <w:tcPr>
            <w:tcW w:w="880" w:type="dxa"/>
            <w:vMerge/>
            <w:tcBorders>
              <w:left w:val="nil"/>
              <w:bottom w:val="single" w:sz="4" w:space="0" w:color="auto"/>
              <w:right w:val="single" w:sz="4" w:space="0" w:color="auto"/>
            </w:tcBorders>
          </w:tcPr>
          <w:p w14:paraId="09A9B7AA"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F7B7AB" w14:textId="77777777" w:rsidR="00350B52" w:rsidRPr="00350B52" w:rsidRDefault="00350B52" w:rsidP="00350B52">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04DFCD5" w14:textId="77777777" w:rsidR="00350B52" w:rsidRPr="00350B52" w:rsidRDefault="00350B52" w:rsidP="00350B52">
            <w:pPr>
              <w:rPr>
                <w:sz w:val="16"/>
                <w:szCs w:val="16"/>
                <w:lang w:eastAsia="ru-RU"/>
              </w:rPr>
            </w:pPr>
          </w:p>
        </w:tc>
        <w:tc>
          <w:tcPr>
            <w:tcW w:w="570" w:type="dxa"/>
            <w:tcBorders>
              <w:top w:val="single" w:sz="4" w:space="0" w:color="auto"/>
              <w:left w:val="nil"/>
              <w:bottom w:val="single" w:sz="4" w:space="0" w:color="auto"/>
              <w:right w:val="single" w:sz="4" w:space="0" w:color="auto"/>
            </w:tcBorders>
          </w:tcPr>
          <w:p w14:paraId="1AE92576"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gridSpan w:val="5"/>
            <w:tcBorders>
              <w:top w:val="single" w:sz="4" w:space="0" w:color="auto"/>
              <w:left w:val="nil"/>
              <w:bottom w:val="single" w:sz="4" w:space="0" w:color="auto"/>
              <w:right w:val="single" w:sz="4" w:space="0" w:color="auto"/>
            </w:tcBorders>
            <w:hideMark/>
          </w:tcPr>
          <w:p w14:paraId="7D4EEE8A"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3"/>
            <w:tcBorders>
              <w:top w:val="single" w:sz="4" w:space="0" w:color="auto"/>
              <w:left w:val="nil"/>
              <w:bottom w:val="single" w:sz="4" w:space="0" w:color="auto"/>
              <w:right w:val="single" w:sz="4" w:space="0" w:color="auto"/>
            </w:tcBorders>
            <w:hideMark/>
          </w:tcPr>
          <w:p w14:paraId="582219B2" w14:textId="77777777" w:rsidR="00350B52" w:rsidRPr="00350B52" w:rsidRDefault="00350B52" w:rsidP="00350B52">
            <w:pPr>
              <w:jc w:val="center"/>
              <w:rPr>
                <w:sz w:val="16"/>
                <w:szCs w:val="16"/>
                <w:lang w:eastAsia="ru-RU"/>
              </w:rPr>
            </w:pPr>
            <w:r w:rsidRPr="00350B52">
              <w:rPr>
                <w:sz w:val="16"/>
                <w:szCs w:val="16"/>
                <w:lang w:eastAsia="ru-RU"/>
              </w:rPr>
              <w:t>0</w:t>
            </w:r>
          </w:p>
        </w:tc>
        <w:tc>
          <w:tcPr>
            <w:tcW w:w="585" w:type="dxa"/>
            <w:gridSpan w:val="5"/>
            <w:tcBorders>
              <w:top w:val="single" w:sz="4" w:space="0" w:color="auto"/>
              <w:left w:val="nil"/>
              <w:bottom w:val="single" w:sz="4" w:space="0" w:color="auto"/>
              <w:right w:val="single" w:sz="4" w:space="0" w:color="auto"/>
            </w:tcBorders>
            <w:hideMark/>
          </w:tcPr>
          <w:p w14:paraId="2F409B5B" w14:textId="77777777" w:rsidR="00350B52" w:rsidRPr="00350B52" w:rsidRDefault="00350B52" w:rsidP="00350B52">
            <w:pPr>
              <w:jc w:val="center"/>
              <w:rPr>
                <w:sz w:val="16"/>
                <w:szCs w:val="16"/>
                <w:lang w:eastAsia="ru-RU"/>
              </w:rPr>
            </w:pPr>
            <w:r w:rsidRPr="00350B52">
              <w:rPr>
                <w:sz w:val="16"/>
                <w:szCs w:val="16"/>
                <w:lang w:eastAsia="ru-RU"/>
              </w:rPr>
              <w:t>1</w:t>
            </w:r>
          </w:p>
        </w:tc>
        <w:tc>
          <w:tcPr>
            <w:tcW w:w="691" w:type="dxa"/>
            <w:gridSpan w:val="4"/>
            <w:tcBorders>
              <w:top w:val="single" w:sz="4" w:space="0" w:color="auto"/>
              <w:left w:val="nil"/>
              <w:bottom w:val="single" w:sz="4" w:space="0" w:color="auto"/>
              <w:right w:val="single" w:sz="4" w:space="0" w:color="auto"/>
            </w:tcBorders>
            <w:hideMark/>
          </w:tcPr>
          <w:p w14:paraId="5C94B5CB"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0F0E61" w14:textId="77777777" w:rsidR="00350B52" w:rsidRPr="00350B52" w:rsidRDefault="00350B52" w:rsidP="00350B52">
            <w:pPr>
              <w:rPr>
                <w:sz w:val="16"/>
                <w:szCs w:val="16"/>
                <w:lang w:eastAsia="ru-RU"/>
              </w:rPr>
            </w:pPr>
          </w:p>
        </w:tc>
        <w:tc>
          <w:tcPr>
            <w:tcW w:w="1559" w:type="dxa"/>
            <w:vMerge/>
            <w:tcBorders>
              <w:left w:val="single" w:sz="4" w:space="0" w:color="auto"/>
              <w:bottom w:val="single" w:sz="4" w:space="0" w:color="auto"/>
              <w:right w:val="single" w:sz="4" w:space="0" w:color="auto"/>
            </w:tcBorders>
            <w:vAlign w:val="center"/>
            <w:hideMark/>
          </w:tcPr>
          <w:p w14:paraId="6CA76CB6" w14:textId="77777777" w:rsidR="00350B52" w:rsidRPr="00350B52" w:rsidRDefault="00350B52" w:rsidP="00350B52">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027B46" w14:textId="77777777" w:rsidR="00350B52" w:rsidRPr="00350B52" w:rsidRDefault="00350B52" w:rsidP="00350B52">
            <w:pPr>
              <w:rPr>
                <w:sz w:val="16"/>
                <w:szCs w:val="16"/>
                <w:lang w:eastAsia="ru-RU"/>
              </w:rPr>
            </w:pPr>
          </w:p>
        </w:tc>
      </w:tr>
      <w:tr w:rsidR="00350B52" w:rsidRPr="00350B52" w14:paraId="629D7200" w14:textId="77777777" w:rsidTr="00350B52">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6759677A" w14:textId="77777777" w:rsidR="00350B52" w:rsidRPr="00350B52" w:rsidRDefault="00350B52" w:rsidP="00350B52">
            <w:pPr>
              <w:rPr>
                <w:sz w:val="16"/>
                <w:szCs w:val="16"/>
                <w:lang w:eastAsia="ru-RU"/>
              </w:rPr>
            </w:pPr>
            <w:r w:rsidRPr="00350B52">
              <w:rPr>
                <w:sz w:val="16"/>
                <w:szCs w:val="16"/>
                <w:lang w:eastAsia="ru-RU"/>
              </w:rPr>
              <w:t> </w:t>
            </w:r>
          </w:p>
        </w:tc>
        <w:tc>
          <w:tcPr>
            <w:tcW w:w="26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E3ADFA" w14:textId="77777777" w:rsidR="00350B52" w:rsidRPr="00350B52" w:rsidRDefault="00350B52" w:rsidP="00350B52">
            <w:pPr>
              <w:jc w:val="center"/>
              <w:rPr>
                <w:sz w:val="16"/>
                <w:szCs w:val="16"/>
                <w:lang w:eastAsia="ru-RU"/>
              </w:rPr>
            </w:pPr>
            <w:r w:rsidRPr="00350B52">
              <w:rPr>
                <w:sz w:val="16"/>
                <w:szCs w:val="16"/>
                <w:lang w:eastAsia="ru-RU"/>
              </w:rPr>
              <w:t>Итого по подпрограмме</w:t>
            </w:r>
          </w:p>
        </w:tc>
        <w:tc>
          <w:tcPr>
            <w:tcW w:w="1460" w:type="dxa"/>
            <w:tcBorders>
              <w:top w:val="nil"/>
              <w:left w:val="nil"/>
              <w:bottom w:val="single" w:sz="4" w:space="0" w:color="auto"/>
              <w:right w:val="single" w:sz="4" w:space="0" w:color="auto"/>
            </w:tcBorders>
            <w:vAlign w:val="center"/>
            <w:hideMark/>
          </w:tcPr>
          <w:p w14:paraId="189636ED" w14:textId="77777777" w:rsidR="00350B52" w:rsidRPr="00350B52" w:rsidRDefault="00350B52" w:rsidP="00350B52">
            <w:pPr>
              <w:jc w:val="both"/>
              <w:rPr>
                <w:sz w:val="16"/>
                <w:szCs w:val="16"/>
                <w:lang w:eastAsia="ru-RU"/>
              </w:rPr>
            </w:pPr>
            <w:r w:rsidRPr="00350B52">
              <w:rPr>
                <w:sz w:val="16"/>
                <w:szCs w:val="16"/>
                <w:lang w:eastAsia="ru-RU"/>
              </w:rPr>
              <w:t>Итого</w:t>
            </w:r>
          </w:p>
        </w:tc>
        <w:tc>
          <w:tcPr>
            <w:tcW w:w="880" w:type="dxa"/>
            <w:tcBorders>
              <w:top w:val="nil"/>
              <w:left w:val="nil"/>
              <w:bottom w:val="single" w:sz="4" w:space="0" w:color="auto"/>
              <w:right w:val="single" w:sz="4" w:space="0" w:color="auto"/>
            </w:tcBorders>
            <w:shd w:val="clear" w:color="auto" w:fill="8EAADB"/>
          </w:tcPr>
          <w:p w14:paraId="55C5D32D" w14:textId="77777777" w:rsidR="00350B52" w:rsidRPr="00350B52" w:rsidRDefault="00350B52" w:rsidP="00350B52">
            <w:pPr>
              <w:jc w:val="center"/>
              <w:rPr>
                <w:sz w:val="16"/>
                <w:szCs w:val="16"/>
                <w:lang w:eastAsia="ru-RU"/>
              </w:rPr>
            </w:pPr>
            <w:r w:rsidRPr="00350B52">
              <w:rPr>
                <w:sz w:val="16"/>
                <w:szCs w:val="16"/>
                <w:lang w:eastAsia="ru-RU"/>
              </w:rPr>
              <w:t>10 715,08</w:t>
            </w:r>
          </w:p>
        </w:tc>
        <w:tc>
          <w:tcPr>
            <w:tcW w:w="1134" w:type="dxa"/>
            <w:tcBorders>
              <w:top w:val="nil"/>
              <w:left w:val="single" w:sz="4" w:space="0" w:color="auto"/>
              <w:bottom w:val="single" w:sz="4" w:space="0" w:color="auto"/>
              <w:right w:val="single" w:sz="4" w:space="0" w:color="auto"/>
            </w:tcBorders>
            <w:shd w:val="clear" w:color="auto" w:fill="8EAADB"/>
            <w:hideMark/>
          </w:tcPr>
          <w:p w14:paraId="21433E37" w14:textId="77777777" w:rsidR="00350B52" w:rsidRPr="00350B52" w:rsidRDefault="00350B52" w:rsidP="00350B52">
            <w:pPr>
              <w:jc w:val="center"/>
              <w:rPr>
                <w:sz w:val="16"/>
                <w:szCs w:val="16"/>
                <w:lang w:eastAsia="ru-RU"/>
              </w:rPr>
            </w:pPr>
            <w:r w:rsidRPr="00350B52">
              <w:rPr>
                <w:sz w:val="16"/>
                <w:szCs w:val="16"/>
                <w:lang w:eastAsia="ru-RU"/>
              </w:rPr>
              <w:t>1 900,08</w:t>
            </w:r>
          </w:p>
        </w:tc>
        <w:tc>
          <w:tcPr>
            <w:tcW w:w="1417" w:type="dxa"/>
            <w:tcBorders>
              <w:top w:val="nil"/>
              <w:left w:val="single" w:sz="4" w:space="0" w:color="auto"/>
              <w:bottom w:val="single" w:sz="4" w:space="0" w:color="auto"/>
              <w:right w:val="single" w:sz="4" w:space="0" w:color="auto"/>
            </w:tcBorders>
            <w:shd w:val="clear" w:color="auto" w:fill="8EAADB"/>
          </w:tcPr>
          <w:p w14:paraId="2BB687CB" w14:textId="77777777" w:rsidR="00350B52" w:rsidRPr="00350B52" w:rsidRDefault="00350B52" w:rsidP="00350B52">
            <w:pPr>
              <w:jc w:val="center"/>
              <w:rPr>
                <w:sz w:val="16"/>
                <w:szCs w:val="16"/>
                <w:lang w:eastAsia="ru-RU"/>
              </w:rPr>
            </w:pPr>
            <w:r w:rsidRPr="00350B52">
              <w:rPr>
                <w:sz w:val="16"/>
                <w:szCs w:val="16"/>
                <w:lang w:eastAsia="ru-RU"/>
              </w:rPr>
              <w:t>56,00</w:t>
            </w:r>
          </w:p>
        </w:tc>
        <w:tc>
          <w:tcPr>
            <w:tcW w:w="2980" w:type="dxa"/>
            <w:gridSpan w:val="18"/>
            <w:tcBorders>
              <w:top w:val="single" w:sz="4" w:space="0" w:color="auto"/>
              <w:left w:val="nil"/>
              <w:bottom w:val="single" w:sz="4" w:space="0" w:color="auto"/>
              <w:right w:val="single" w:sz="4" w:space="0" w:color="auto"/>
            </w:tcBorders>
            <w:shd w:val="clear" w:color="auto" w:fill="8EAADB"/>
            <w:hideMark/>
          </w:tcPr>
          <w:p w14:paraId="148438FC" w14:textId="77777777" w:rsidR="00350B52" w:rsidRPr="00350B52" w:rsidRDefault="00350B52" w:rsidP="00350B52">
            <w:pPr>
              <w:jc w:val="center"/>
              <w:rPr>
                <w:sz w:val="16"/>
                <w:szCs w:val="16"/>
                <w:lang w:eastAsia="ru-RU"/>
              </w:rPr>
            </w:pPr>
            <w:r w:rsidRPr="00350B52">
              <w:rPr>
                <w:sz w:val="16"/>
                <w:szCs w:val="16"/>
                <w:lang w:eastAsia="ru-RU"/>
              </w:rPr>
              <w:t>2 233,00</w:t>
            </w:r>
          </w:p>
        </w:tc>
        <w:tc>
          <w:tcPr>
            <w:tcW w:w="1134" w:type="dxa"/>
            <w:tcBorders>
              <w:top w:val="single" w:sz="4" w:space="0" w:color="auto"/>
              <w:left w:val="nil"/>
              <w:bottom w:val="single" w:sz="4" w:space="0" w:color="auto"/>
              <w:right w:val="single" w:sz="4" w:space="0" w:color="auto"/>
            </w:tcBorders>
            <w:shd w:val="clear" w:color="auto" w:fill="8EAADB"/>
            <w:hideMark/>
          </w:tcPr>
          <w:p w14:paraId="2F8AE4E7" w14:textId="77777777" w:rsidR="00350B52" w:rsidRPr="00350B52" w:rsidRDefault="00350B52" w:rsidP="00350B52">
            <w:pPr>
              <w:jc w:val="center"/>
            </w:pPr>
            <w:r w:rsidRPr="00350B52">
              <w:rPr>
                <w:sz w:val="16"/>
                <w:szCs w:val="16"/>
                <w:lang w:eastAsia="ru-RU"/>
              </w:rPr>
              <w:t>3 263,00</w:t>
            </w:r>
          </w:p>
        </w:tc>
        <w:tc>
          <w:tcPr>
            <w:tcW w:w="1559" w:type="dxa"/>
            <w:tcBorders>
              <w:top w:val="single" w:sz="4" w:space="0" w:color="auto"/>
              <w:left w:val="nil"/>
              <w:bottom w:val="single" w:sz="4" w:space="0" w:color="auto"/>
              <w:right w:val="single" w:sz="4" w:space="0" w:color="auto"/>
            </w:tcBorders>
            <w:shd w:val="clear" w:color="auto" w:fill="8EAADB"/>
            <w:hideMark/>
          </w:tcPr>
          <w:p w14:paraId="7E7C4516" w14:textId="77777777" w:rsidR="00350B52" w:rsidRPr="00350B52" w:rsidRDefault="00350B52" w:rsidP="00350B52">
            <w:pPr>
              <w:jc w:val="center"/>
            </w:pPr>
            <w:r w:rsidRPr="00350B52">
              <w:rPr>
                <w:sz w:val="16"/>
                <w:szCs w:val="16"/>
                <w:lang w:eastAsia="ru-RU"/>
              </w:rPr>
              <w:t>3 263,00</w:t>
            </w:r>
          </w:p>
        </w:tc>
        <w:tc>
          <w:tcPr>
            <w:tcW w:w="1134"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00734EAA" w14:textId="77777777" w:rsidR="00350B52" w:rsidRPr="00350B52" w:rsidRDefault="00350B52" w:rsidP="00350B52"/>
        </w:tc>
      </w:tr>
      <w:tr w:rsidR="00350B52" w:rsidRPr="00350B52" w14:paraId="3FE3F292" w14:textId="77777777" w:rsidTr="00350B52">
        <w:trPr>
          <w:trHeight w:val="720"/>
        </w:trPr>
        <w:tc>
          <w:tcPr>
            <w:tcW w:w="567" w:type="dxa"/>
            <w:vMerge/>
            <w:tcBorders>
              <w:top w:val="nil"/>
              <w:left w:val="single" w:sz="4" w:space="0" w:color="auto"/>
              <w:bottom w:val="single" w:sz="4" w:space="0" w:color="auto"/>
              <w:right w:val="single" w:sz="4" w:space="0" w:color="auto"/>
            </w:tcBorders>
            <w:vAlign w:val="center"/>
            <w:hideMark/>
          </w:tcPr>
          <w:p w14:paraId="4D2B4437" w14:textId="77777777" w:rsidR="00350B52" w:rsidRPr="00350B52" w:rsidRDefault="00350B52" w:rsidP="00350B52">
            <w:pPr>
              <w:rPr>
                <w:sz w:val="16"/>
                <w:szCs w:val="16"/>
                <w:lang w:eastAsia="ru-RU"/>
              </w:rPr>
            </w:pPr>
          </w:p>
        </w:tc>
        <w:tc>
          <w:tcPr>
            <w:tcW w:w="2619" w:type="dxa"/>
            <w:gridSpan w:val="2"/>
            <w:vMerge/>
            <w:tcBorders>
              <w:top w:val="single" w:sz="4" w:space="0" w:color="auto"/>
              <w:left w:val="single" w:sz="4" w:space="0" w:color="auto"/>
              <w:bottom w:val="single" w:sz="4" w:space="0" w:color="auto"/>
              <w:right w:val="single" w:sz="4" w:space="0" w:color="auto"/>
            </w:tcBorders>
            <w:vAlign w:val="center"/>
            <w:hideMark/>
          </w:tcPr>
          <w:p w14:paraId="0FE4CB99" w14:textId="77777777" w:rsidR="00350B52" w:rsidRPr="00350B52" w:rsidRDefault="00350B52" w:rsidP="00350B52">
            <w:pPr>
              <w:rPr>
                <w:sz w:val="16"/>
                <w:szCs w:val="16"/>
                <w:lang w:eastAsia="ru-RU"/>
              </w:rPr>
            </w:pPr>
          </w:p>
        </w:tc>
        <w:tc>
          <w:tcPr>
            <w:tcW w:w="1460" w:type="dxa"/>
            <w:tcBorders>
              <w:top w:val="nil"/>
              <w:left w:val="nil"/>
              <w:bottom w:val="single" w:sz="4" w:space="0" w:color="auto"/>
              <w:right w:val="single" w:sz="4" w:space="0" w:color="auto"/>
            </w:tcBorders>
            <w:vAlign w:val="center"/>
            <w:hideMark/>
          </w:tcPr>
          <w:p w14:paraId="57636959" w14:textId="77777777" w:rsidR="00350B52" w:rsidRPr="00350B52" w:rsidRDefault="00350B52" w:rsidP="00350B52">
            <w:pPr>
              <w:jc w:val="both"/>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80" w:type="dxa"/>
            <w:tcBorders>
              <w:top w:val="nil"/>
              <w:left w:val="nil"/>
              <w:bottom w:val="single" w:sz="4" w:space="0" w:color="auto"/>
              <w:right w:val="single" w:sz="4" w:space="0" w:color="auto"/>
            </w:tcBorders>
            <w:shd w:val="clear" w:color="auto" w:fill="8EAADB"/>
          </w:tcPr>
          <w:p w14:paraId="1BCD6116" w14:textId="77777777" w:rsidR="00350B52" w:rsidRPr="00350B52" w:rsidRDefault="00350B52" w:rsidP="00350B52">
            <w:pPr>
              <w:jc w:val="center"/>
              <w:rPr>
                <w:sz w:val="16"/>
                <w:szCs w:val="16"/>
                <w:lang w:eastAsia="ru-RU"/>
              </w:rPr>
            </w:pPr>
            <w:r w:rsidRPr="00350B52">
              <w:rPr>
                <w:sz w:val="16"/>
                <w:szCs w:val="16"/>
                <w:lang w:eastAsia="ru-RU"/>
              </w:rPr>
              <w:t>10 715,08</w:t>
            </w:r>
          </w:p>
        </w:tc>
        <w:tc>
          <w:tcPr>
            <w:tcW w:w="1134" w:type="dxa"/>
            <w:tcBorders>
              <w:top w:val="nil"/>
              <w:left w:val="single" w:sz="4" w:space="0" w:color="auto"/>
              <w:bottom w:val="single" w:sz="4" w:space="0" w:color="auto"/>
              <w:right w:val="single" w:sz="4" w:space="0" w:color="auto"/>
            </w:tcBorders>
            <w:shd w:val="clear" w:color="auto" w:fill="8EAADB"/>
            <w:hideMark/>
          </w:tcPr>
          <w:p w14:paraId="31125618" w14:textId="77777777" w:rsidR="00350B52" w:rsidRPr="00350B52" w:rsidRDefault="00350B52" w:rsidP="00350B52">
            <w:pPr>
              <w:jc w:val="center"/>
              <w:rPr>
                <w:sz w:val="16"/>
                <w:szCs w:val="16"/>
                <w:lang w:eastAsia="ru-RU"/>
              </w:rPr>
            </w:pPr>
            <w:r w:rsidRPr="00350B52">
              <w:rPr>
                <w:sz w:val="16"/>
                <w:szCs w:val="16"/>
                <w:lang w:eastAsia="ru-RU"/>
              </w:rPr>
              <w:t>1 900,08</w:t>
            </w:r>
          </w:p>
          <w:p w14:paraId="277DAD0A" w14:textId="77777777" w:rsidR="00350B52" w:rsidRPr="00350B52" w:rsidRDefault="00350B52" w:rsidP="00350B52">
            <w:pPr>
              <w:jc w:val="center"/>
              <w:rPr>
                <w:sz w:val="16"/>
                <w:szCs w:val="16"/>
                <w:lang w:eastAsia="ru-RU"/>
              </w:rPr>
            </w:pPr>
          </w:p>
        </w:tc>
        <w:tc>
          <w:tcPr>
            <w:tcW w:w="1417" w:type="dxa"/>
            <w:tcBorders>
              <w:top w:val="nil"/>
              <w:left w:val="single" w:sz="4" w:space="0" w:color="auto"/>
              <w:bottom w:val="single" w:sz="4" w:space="0" w:color="auto"/>
              <w:right w:val="single" w:sz="4" w:space="0" w:color="auto"/>
            </w:tcBorders>
            <w:shd w:val="clear" w:color="auto" w:fill="8EAADB"/>
          </w:tcPr>
          <w:p w14:paraId="1B6415B4" w14:textId="77777777" w:rsidR="00350B52" w:rsidRPr="00350B52" w:rsidRDefault="00350B52" w:rsidP="00350B52">
            <w:pPr>
              <w:jc w:val="center"/>
              <w:rPr>
                <w:sz w:val="16"/>
                <w:szCs w:val="16"/>
                <w:lang w:eastAsia="ru-RU"/>
              </w:rPr>
            </w:pPr>
            <w:r w:rsidRPr="00350B52">
              <w:rPr>
                <w:sz w:val="16"/>
                <w:szCs w:val="16"/>
                <w:lang w:eastAsia="ru-RU"/>
              </w:rPr>
              <w:t>56,00</w:t>
            </w:r>
          </w:p>
          <w:p w14:paraId="69A14F4A" w14:textId="77777777" w:rsidR="00350B52" w:rsidRPr="00350B52" w:rsidRDefault="00350B52" w:rsidP="00350B52">
            <w:pPr>
              <w:rPr>
                <w:sz w:val="16"/>
                <w:szCs w:val="16"/>
                <w:lang w:eastAsia="ru-RU"/>
              </w:rPr>
            </w:pPr>
          </w:p>
          <w:p w14:paraId="6C6BACDC" w14:textId="77777777" w:rsidR="00350B52" w:rsidRPr="00350B52" w:rsidRDefault="00350B52" w:rsidP="00350B52">
            <w:pPr>
              <w:jc w:val="center"/>
              <w:rPr>
                <w:sz w:val="16"/>
                <w:szCs w:val="16"/>
                <w:lang w:eastAsia="ru-RU"/>
              </w:rPr>
            </w:pPr>
          </w:p>
        </w:tc>
        <w:tc>
          <w:tcPr>
            <w:tcW w:w="2980" w:type="dxa"/>
            <w:gridSpan w:val="18"/>
            <w:tcBorders>
              <w:top w:val="single" w:sz="4" w:space="0" w:color="auto"/>
              <w:left w:val="nil"/>
              <w:bottom w:val="single" w:sz="4" w:space="0" w:color="auto"/>
              <w:right w:val="single" w:sz="4" w:space="0" w:color="auto"/>
            </w:tcBorders>
            <w:shd w:val="clear" w:color="auto" w:fill="8EAADB"/>
          </w:tcPr>
          <w:p w14:paraId="79D37219" w14:textId="77777777" w:rsidR="00350B52" w:rsidRPr="00350B52" w:rsidRDefault="00350B52" w:rsidP="00350B52">
            <w:pPr>
              <w:jc w:val="center"/>
              <w:rPr>
                <w:sz w:val="16"/>
                <w:szCs w:val="16"/>
                <w:lang w:eastAsia="ru-RU"/>
              </w:rPr>
            </w:pPr>
            <w:r w:rsidRPr="00350B52">
              <w:rPr>
                <w:sz w:val="16"/>
                <w:szCs w:val="16"/>
                <w:lang w:eastAsia="ru-RU"/>
              </w:rPr>
              <w:t>2 233,00</w:t>
            </w:r>
          </w:p>
          <w:p w14:paraId="3FCD24CA" w14:textId="77777777" w:rsidR="00350B52" w:rsidRPr="00350B52" w:rsidRDefault="00350B52" w:rsidP="00350B52">
            <w:pPr>
              <w:jc w:val="center"/>
              <w:rPr>
                <w:sz w:val="16"/>
                <w:szCs w:val="16"/>
                <w:lang w:eastAsia="ru-RU"/>
              </w:rPr>
            </w:pPr>
          </w:p>
        </w:tc>
        <w:tc>
          <w:tcPr>
            <w:tcW w:w="1134" w:type="dxa"/>
            <w:tcBorders>
              <w:top w:val="nil"/>
              <w:left w:val="nil"/>
              <w:bottom w:val="single" w:sz="4" w:space="0" w:color="auto"/>
              <w:right w:val="single" w:sz="4" w:space="0" w:color="auto"/>
            </w:tcBorders>
            <w:shd w:val="clear" w:color="auto" w:fill="8EAADB"/>
            <w:hideMark/>
          </w:tcPr>
          <w:p w14:paraId="3C092F07" w14:textId="77777777" w:rsidR="00350B52" w:rsidRPr="00350B52" w:rsidRDefault="00350B52" w:rsidP="00350B52">
            <w:pPr>
              <w:jc w:val="center"/>
            </w:pPr>
            <w:r w:rsidRPr="00350B52">
              <w:rPr>
                <w:sz w:val="16"/>
                <w:szCs w:val="16"/>
                <w:lang w:eastAsia="ru-RU"/>
              </w:rPr>
              <w:t>3 263,00</w:t>
            </w:r>
          </w:p>
          <w:p w14:paraId="475DEA9F" w14:textId="77777777" w:rsidR="00350B52" w:rsidRPr="00350B52" w:rsidRDefault="00350B52" w:rsidP="00350B52">
            <w:pPr>
              <w:jc w:val="center"/>
            </w:pPr>
          </w:p>
        </w:tc>
        <w:tc>
          <w:tcPr>
            <w:tcW w:w="1559" w:type="dxa"/>
            <w:tcBorders>
              <w:top w:val="nil"/>
              <w:left w:val="nil"/>
              <w:bottom w:val="single" w:sz="4" w:space="0" w:color="auto"/>
              <w:right w:val="single" w:sz="4" w:space="0" w:color="auto"/>
            </w:tcBorders>
            <w:shd w:val="clear" w:color="auto" w:fill="8EAADB"/>
            <w:hideMark/>
          </w:tcPr>
          <w:p w14:paraId="78FEAFBF" w14:textId="77777777" w:rsidR="00350B52" w:rsidRPr="00350B52" w:rsidRDefault="00350B52" w:rsidP="00350B52">
            <w:pPr>
              <w:jc w:val="center"/>
            </w:pPr>
            <w:r w:rsidRPr="00350B52">
              <w:rPr>
                <w:sz w:val="16"/>
                <w:szCs w:val="16"/>
                <w:lang w:eastAsia="ru-RU"/>
              </w:rPr>
              <w:t>3 263,00</w:t>
            </w:r>
          </w:p>
        </w:tc>
        <w:tc>
          <w:tcPr>
            <w:tcW w:w="1134" w:type="dxa"/>
            <w:tcBorders>
              <w:top w:val="single" w:sz="4" w:space="0" w:color="auto"/>
              <w:left w:val="single" w:sz="4" w:space="0" w:color="auto"/>
              <w:bottom w:val="single" w:sz="4" w:space="0" w:color="000000"/>
              <w:right w:val="single" w:sz="4" w:space="0" w:color="auto"/>
            </w:tcBorders>
            <w:shd w:val="clear" w:color="auto" w:fill="8EAADB"/>
            <w:vAlign w:val="center"/>
            <w:hideMark/>
          </w:tcPr>
          <w:p w14:paraId="5DA9385B" w14:textId="77777777" w:rsidR="00350B52" w:rsidRPr="00350B52" w:rsidRDefault="00350B52" w:rsidP="00350B52"/>
        </w:tc>
      </w:tr>
    </w:tbl>
    <w:p w14:paraId="26DD9A04" w14:textId="77777777" w:rsidR="00350B52" w:rsidRPr="00350B52" w:rsidRDefault="00350B52" w:rsidP="00350B52">
      <w:pPr>
        <w:pStyle w:val="ConsPlusNormal"/>
        <w:rPr>
          <w:rFonts w:ascii="Times New Roman" w:hAnsi="Times New Roman" w:cs="Times New Roman"/>
          <w:sz w:val="28"/>
          <w:szCs w:val="28"/>
        </w:rPr>
      </w:pPr>
    </w:p>
    <w:p w14:paraId="1E6A502A" w14:textId="77777777" w:rsidR="00350B52" w:rsidRPr="00350B52" w:rsidRDefault="00350B52" w:rsidP="00350B52">
      <w:pPr>
        <w:pStyle w:val="ConsPlusNormal"/>
        <w:rPr>
          <w:rFonts w:ascii="Times New Roman" w:hAnsi="Times New Roman" w:cs="Times New Roman"/>
          <w:sz w:val="28"/>
          <w:szCs w:val="28"/>
        </w:rPr>
      </w:pPr>
    </w:p>
    <w:p w14:paraId="6F922463" w14:textId="77777777" w:rsidR="00350B52" w:rsidRPr="00350B52" w:rsidRDefault="00350B52" w:rsidP="00350B52">
      <w:pPr>
        <w:pStyle w:val="ConsPlusNormal"/>
        <w:rPr>
          <w:rFonts w:ascii="Times New Roman" w:hAnsi="Times New Roman" w:cs="Times New Roman"/>
          <w:sz w:val="28"/>
          <w:szCs w:val="28"/>
        </w:rPr>
      </w:pPr>
    </w:p>
    <w:p w14:paraId="548ACE98" w14:textId="77777777" w:rsidR="00350B52" w:rsidRPr="00350B52" w:rsidRDefault="00350B52" w:rsidP="00350B52">
      <w:pPr>
        <w:pStyle w:val="ConsPlusNormal"/>
        <w:rPr>
          <w:rFonts w:ascii="Times New Roman" w:hAnsi="Times New Roman" w:cs="Times New Roman"/>
          <w:sz w:val="28"/>
          <w:szCs w:val="28"/>
        </w:rPr>
      </w:pPr>
    </w:p>
    <w:p w14:paraId="6C2474F5" w14:textId="77777777" w:rsidR="00350B52" w:rsidRPr="00350B52" w:rsidRDefault="00350B52" w:rsidP="00350B52">
      <w:pPr>
        <w:pStyle w:val="ConsPlusNormal"/>
        <w:rPr>
          <w:rFonts w:ascii="Times New Roman" w:hAnsi="Times New Roman" w:cs="Times New Roman"/>
          <w:sz w:val="28"/>
          <w:szCs w:val="28"/>
        </w:rPr>
      </w:pPr>
    </w:p>
    <w:p w14:paraId="4DA7CFBE" w14:textId="77777777" w:rsidR="00350B52" w:rsidRPr="00350B52" w:rsidRDefault="00350B52" w:rsidP="00350B52">
      <w:pPr>
        <w:pStyle w:val="ConsPlusNormal"/>
        <w:rPr>
          <w:rFonts w:ascii="Times New Roman" w:hAnsi="Times New Roman" w:cs="Times New Roman"/>
          <w:sz w:val="28"/>
          <w:szCs w:val="28"/>
        </w:rPr>
      </w:pPr>
    </w:p>
    <w:p w14:paraId="39D985DD" w14:textId="77777777" w:rsidR="00350B52" w:rsidRPr="00350B52" w:rsidRDefault="00350B52" w:rsidP="00350B52">
      <w:pPr>
        <w:pStyle w:val="ConsPlusNormal"/>
        <w:rPr>
          <w:rFonts w:ascii="Times New Roman" w:hAnsi="Times New Roman" w:cs="Times New Roman"/>
          <w:sz w:val="28"/>
          <w:szCs w:val="28"/>
        </w:rPr>
      </w:pPr>
    </w:p>
    <w:p w14:paraId="68F140F4" w14:textId="77777777" w:rsidR="00350B52" w:rsidRPr="00350B52" w:rsidRDefault="00350B52" w:rsidP="00350B52">
      <w:pPr>
        <w:pStyle w:val="ConsPlusNormal"/>
        <w:rPr>
          <w:rFonts w:ascii="Times New Roman" w:hAnsi="Times New Roman" w:cs="Times New Roman"/>
          <w:sz w:val="28"/>
          <w:szCs w:val="28"/>
        </w:rPr>
      </w:pPr>
    </w:p>
    <w:p w14:paraId="0A55D066" w14:textId="77777777" w:rsidR="00350B52" w:rsidRPr="00350B52" w:rsidRDefault="00350B52" w:rsidP="00350B52">
      <w:pPr>
        <w:pStyle w:val="ConsPlusNormal"/>
        <w:rPr>
          <w:rFonts w:ascii="Times New Roman" w:hAnsi="Times New Roman" w:cs="Times New Roman"/>
          <w:sz w:val="28"/>
          <w:szCs w:val="28"/>
        </w:rPr>
      </w:pPr>
    </w:p>
    <w:p w14:paraId="192880EB" w14:textId="77777777" w:rsidR="00350B52" w:rsidRPr="00350B52" w:rsidRDefault="00350B52" w:rsidP="00350B52">
      <w:pPr>
        <w:pStyle w:val="ConsPlusNormal"/>
        <w:rPr>
          <w:rFonts w:ascii="Times New Roman" w:hAnsi="Times New Roman" w:cs="Times New Roman"/>
          <w:sz w:val="28"/>
          <w:szCs w:val="28"/>
        </w:rPr>
      </w:pPr>
    </w:p>
    <w:p w14:paraId="41E68320" w14:textId="77777777" w:rsidR="00350B52" w:rsidRPr="00350B52" w:rsidRDefault="00350B52" w:rsidP="00350B52">
      <w:pPr>
        <w:pStyle w:val="ConsPlusNormal"/>
        <w:rPr>
          <w:rFonts w:ascii="Times New Roman" w:hAnsi="Times New Roman" w:cs="Times New Roman"/>
          <w:sz w:val="28"/>
          <w:szCs w:val="28"/>
        </w:rPr>
      </w:pPr>
    </w:p>
    <w:p w14:paraId="43412E9A" w14:textId="77777777" w:rsidR="00350B52" w:rsidRPr="00350B52" w:rsidRDefault="00350B52" w:rsidP="00350B52">
      <w:pPr>
        <w:pStyle w:val="ConsPlusNormal"/>
        <w:rPr>
          <w:rFonts w:ascii="Times New Roman" w:hAnsi="Times New Roman" w:cs="Times New Roman"/>
          <w:sz w:val="28"/>
          <w:szCs w:val="28"/>
        </w:rPr>
      </w:pPr>
    </w:p>
    <w:p w14:paraId="36A5AAD4" w14:textId="77777777" w:rsidR="00350B52" w:rsidRPr="00350B52" w:rsidRDefault="00350B52" w:rsidP="00350B52">
      <w:pPr>
        <w:pStyle w:val="ConsPlusNormal"/>
        <w:rPr>
          <w:rFonts w:ascii="Times New Roman" w:hAnsi="Times New Roman" w:cs="Times New Roman"/>
          <w:sz w:val="28"/>
          <w:szCs w:val="28"/>
        </w:rPr>
      </w:pPr>
    </w:p>
    <w:p w14:paraId="0C975B8A" w14:textId="77777777" w:rsidR="00350B52" w:rsidRPr="00350B52" w:rsidRDefault="00350B52" w:rsidP="00350B52">
      <w:pPr>
        <w:pStyle w:val="ConsPlusNormal"/>
        <w:rPr>
          <w:rFonts w:ascii="Times New Roman" w:hAnsi="Times New Roman" w:cs="Times New Roman"/>
          <w:sz w:val="28"/>
          <w:szCs w:val="28"/>
        </w:rPr>
      </w:pPr>
    </w:p>
    <w:p w14:paraId="259F6C6A" w14:textId="77777777" w:rsidR="00350B52" w:rsidRPr="00350B52" w:rsidRDefault="00350B52" w:rsidP="00350B52">
      <w:pPr>
        <w:pStyle w:val="ConsPlusNormal"/>
        <w:rPr>
          <w:rFonts w:ascii="Times New Roman" w:hAnsi="Times New Roman" w:cs="Times New Roman"/>
          <w:sz w:val="28"/>
          <w:szCs w:val="28"/>
        </w:rPr>
      </w:pPr>
    </w:p>
    <w:p w14:paraId="700EE995" w14:textId="77777777" w:rsidR="00350B52" w:rsidRPr="00350B52" w:rsidRDefault="00350B52" w:rsidP="00350B52">
      <w:pPr>
        <w:pStyle w:val="ConsPlusNormal"/>
        <w:rPr>
          <w:rFonts w:ascii="Times New Roman" w:hAnsi="Times New Roman" w:cs="Times New Roman"/>
          <w:sz w:val="28"/>
          <w:szCs w:val="28"/>
        </w:rPr>
      </w:pPr>
    </w:p>
    <w:p w14:paraId="0723F97C" w14:textId="77777777" w:rsidR="00350B52" w:rsidRPr="00350B52" w:rsidRDefault="00350B52" w:rsidP="00350B52">
      <w:pPr>
        <w:pStyle w:val="ConsPlusNormal"/>
        <w:rPr>
          <w:rFonts w:ascii="Times New Roman" w:hAnsi="Times New Roman" w:cs="Times New Roman"/>
          <w:sz w:val="28"/>
          <w:szCs w:val="28"/>
        </w:rPr>
      </w:pPr>
    </w:p>
    <w:p w14:paraId="0A26C35F" w14:textId="77777777" w:rsidR="00350B52" w:rsidRPr="00350B52" w:rsidRDefault="00350B52" w:rsidP="00350B52">
      <w:pPr>
        <w:pStyle w:val="ConsPlusNormal"/>
        <w:rPr>
          <w:rFonts w:ascii="Times New Roman" w:hAnsi="Times New Roman" w:cs="Times New Roman"/>
          <w:sz w:val="28"/>
          <w:szCs w:val="28"/>
        </w:rPr>
      </w:pPr>
    </w:p>
    <w:p w14:paraId="0C21C545" w14:textId="77777777" w:rsidR="00350B52" w:rsidRPr="00350B52" w:rsidRDefault="00350B52" w:rsidP="00350B52">
      <w:pPr>
        <w:pStyle w:val="ConsPlusNormal"/>
        <w:rPr>
          <w:rFonts w:ascii="Times New Roman" w:hAnsi="Times New Roman" w:cs="Times New Roman"/>
          <w:sz w:val="28"/>
          <w:szCs w:val="28"/>
        </w:rPr>
      </w:pPr>
    </w:p>
    <w:p w14:paraId="06998C8F" w14:textId="77777777" w:rsidR="00350B52" w:rsidRPr="00350B52" w:rsidRDefault="00350B52" w:rsidP="00350B52">
      <w:pPr>
        <w:pStyle w:val="ConsPlusNormal"/>
        <w:jc w:val="center"/>
        <w:rPr>
          <w:rFonts w:ascii="Times New Roman" w:hAnsi="Times New Roman" w:cs="Times New Roman"/>
          <w:sz w:val="24"/>
          <w:szCs w:val="24"/>
        </w:rPr>
      </w:pPr>
      <w:r w:rsidRPr="00350B52">
        <w:rPr>
          <w:rFonts w:ascii="Times New Roman" w:hAnsi="Times New Roman" w:cs="Times New Roman"/>
          <w:sz w:val="24"/>
          <w:szCs w:val="24"/>
        </w:rPr>
        <w:t>Перечень мероприятий подпрограммы 3 «Обеспечение мероприятий гражданской обороны на территории муниципального образования Московской области»</w:t>
      </w:r>
    </w:p>
    <w:p w14:paraId="4BB20F08" w14:textId="77777777" w:rsidR="00350B52" w:rsidRPr="00350B52" w:rsidRDefault="00350B52" w:rsidP="00350B52">
      <w:pPr>
        <w:pStyle w:val="ConsPlusNormal"/>
        <w:jc w:val="center"/>
        <w:rPr>
          <w:rFonts w:ascii="Times New Roman" w:hAnsi="Times New Roman" w:cs="Times New Roman"/>
          <w:sz w:val="28"/>
          <w:szCs w:val="28"/>
        </w:rPr>
      </w:pPr>
    </w:p>
    <w:tbl>
      <w:tblPr>
        <w:tblW w:w="14884" w:type="dxa"/>
        <w:tblInd w:w="-5" w:type="dxa"/>
        <w:tblLayout w:type="fixed"/>
        <w:tblLook w:val="04A0" w:firstRow="1" w:lastRow="0" w:firstColumn="1" w:lastColumn="0" w:noHBand="0" w:noVBand="1"/>
      </w:tblPr>
      <w:tblGrid>
        <w:gridCol w:w="567"/>
        <w:gridCol w:w="2552"/>
        <w:gridCol w:w="894"/>
        <w:gridCol w:w="1220"/>
        <w:gridCol w:w="992"/>
        <w:gridCol w:w="787"/>
        <w:gridCol w:w="26"/>
        <w:gridCol w:w="900"/>
        <w:gridCol w:w="567"/>
        <w:gridCol w:w="198"/>
        <w:gridCol w:w="511"/>
        <w:gridCol w:w="119"/>
        <w:gridCol w:w="555"/>
        <w:gridCol w:w="35"/>
        <w:gridCol w:w="550"/>
        <w:gridCol w:w="17"/>
        <w:gridCol w:w="709"/>
        <w:gridCol w:w="1134"/>
        <w:gridCol w:w="1275"/>
        <w:gridCol w:w="1276"/>
      </w:tblGrid>
      <w:tr w:rsidR="00350B52" w:rsidRPr="00350B52" w14:paraId="695B20A9" w14:textId="77777777" w:rsidTr="001C4E92">
        <w:trPr>
          <w:trHeight w:val="429"/>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8F791E2" w14:textId="77777777" w:rsidR="00350B52" w:rsidRPr="00350B52" w:rsidRDefault="00350B52" w:rsidP="00350B52">
            <w:pPr>
              <w:jc w:val="center"/>
              <w:rPr>
                <w:b/>
                <w:bCs/>
                <w:sz w:val="16"/>
                <w:szCs w:val="16"/>
                <w:lang w:eastAsia="ru-RU"/>
              </w:rPr>
            </w:pPr>
            <w:r w:rsidRPr="00350B52">
              <w:rPr>
                <w:b/>
                <w:bCs/>
                <w:sz w:val="16"/>
                <w:szCs w:val="16"/>
                <w:lang w:eastAsia="ru-RU"/>
              </w:rPr>
              <w:t>№ п/п</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14:paraId="1CA434C4" w14:textId="77777777" w:rsidR="00350B52" w:rsidRPr="00350B52" w:rsidRDefault="00350B52" w:rsidP="00350B52">
            <w:pPr>
              <w:jc w:val="center"/>
              <w:rPr>
                <w:b/>
                <w:bCs/>
                <w:sz w:val="16"/>
                <w:szCs w:val="16"/>
                <w:lang w:eastAsia="ru-RU"/>
              </w:rPr>
            </w:pPr>
            <w:r w:rsidRPr="00350B52">
              <w:rPr>
                <w:b/>
                <w:bCs/>
                <w:sz w:val="16"/>
                <w:szCs w:val="16"/>
                <w:lang w:eastAsia="ru-RU"/>
              </w:rPr>
              <w:t>Мероприятие подпрограммы</w:t>
            </w:r>
          </w:p>
        </w:tc>
        <w:tc>
          <w:tcPr>
            <w:tcW w:w="894" w:type="dxa"/>
            <w:vMerge w:val="restart"/>
            <w:tcBorders>
              <w:top w:val="single" w:sz="4" w:space="0" w:color="auto"/>
              <w:left w:val="single" w:sz="4" w:space="0" w:color="auto"/>
              <w:bottom w:val="single" w:sz="4" w:space="0" w:color="000000"/>
              <w:right w:val="single" w:sz="4" w:space="0" w:color="auto"/>
            </w:tcBorders>
            <w:vAlign w:val="center"/>
            <w:hideMark/>
          </w:tcPr>
          <w:p w14:paraId="6288F661" w14:textId="77777777" w:rsidR="00350B52" w:rsidRPr="00350B52" w:rsidRDefault="00350B52" w:rsidP="00350B52">
            <w:pPr>
              <w:jc w:val="center"/>
              <w:rPr>
                <w:b/>
                <w:bCs/>
                <w:sz w:val="16"/>
                <w:szCs w:val="16"/>
                <w:lang w:eastAsia="ru-RU"/>
              </w:rPr>
            </w:pPr>
            <w:r w:rsidRPr="00350B52">
              <w:rPr>
                <w:b/>
                <w:bCs/>
                <w:sz w:val="16"/>
                <w:szCs w:val="16"/>
                <w:lang w:eastAsia="ru-RU"/>
              </w:rPr>
              <w:t>Сроки исполнения мероприятия</w:t>
            </w:r>
          </w:p>
        </w:tc>
        <w:tc>
          <w:tcPr>
            <w:tcW w:w="1220" w:type="dxa"/>
            <w:vMerge w:val="restart"/>
            <w:tcBorders>
              <w:top w:val="single" w:sz="4" w:space="0" w:color="auto"/>
              <w:left w:val="single" w:sz="4" w:space="0" w:color="auto"/>
              <w:bottom w:val="single" w:sz="4" w:space="0" w:color="000000"/>
              <w:right w:val="single" w:sz="4" w:space="0" w:color="auto"/>
            </w:tcBorders>
            <w:vAlign w:val="center"/>
            <w:hideMark/>
          </w:tcPr>
          <w:p w14:paraId="3B60C367" w14:textId="77777777" w:rsidR="00350B52" w:rsidRPr="00350B52" w:rsidRDefault="00350B52" w:rsidP="00350B52">
            <w:pPr>
              <w:jc w:val="center"/>
              <w:rPr>
                <w:b/>
                <w:bCs/>
                <w:sz w:val="16"/>
                <w:szCs w:val="16"/>
                <w:lang w:eastAsia="ru-RU"/>
              </w:rPr>
            </w:pPr>
            <w:r w:rsidRPr="00350B52">
              <w:rPr>
                <w:b/>
                <w:bCs/>
                <w:sz w:val="16"/>
                <w:szCs w:val="16"/>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14:paraId="0A3509EF" w14:textId="77777777" w:rsidR="00350B52" w:rsidRPr="00350B52" w:rsidRDefault="00350B52" w:rsidP="00350B52">
            <w:pPr>
              <w:jc w:val="center"/>
              <w:rPr>
                <w:b/>
                <w:bCs/>
                <w:sz w:val="16"/>
                <w:szCs w:val="16"/>
                <w:lang w:eastAsia="ru-RU"/>
              </w:rPr>
            </w:pPr>
          </w:p>
          <w:p w14:paraId="2FCABC30" w14:textId="77777777" w:rsidR="00350B52" w:rsidRPr="00350B52" w:rsidRDefault="00350B52" w:rsidP="00350B52">
            <w:pPr>
              <w:rPr>
                <w:b/>
                <w:bCs/>
                <w:sz w:val="16"/>
                <w:szCs w:val="16"/>
                <w:lang w:eastAsia="ru-RU"/>
              </w:rPr>
            </w:pPr>
            <w:r w:rsidRPr="00350B52">
              <w:rPr>
                <w:b/>
                <w:bCs/>
                <w:sz w:val="16"/>
                <w:szCs w:val="16"/>
                <w:lang w:eastAsia="ru-RU"/>
              </w:rPr>
              <w:t xml:space="preserve">    Всего</w:t>
            </w:r>
          </w:p>
          <w:p w14:paraId="0FA25748" w14:textId="77777777" w:rsidR="00350B52" w:rsidRPr="00350B52" w:rsidRDefault="00350B52" w:rsidP="00350B52">
            <w:pPr>
              <w:jc w:val="center"/>
              <w:rPr>
                <w:b/>
                <w:bCs/>
                <w:sz w:val="16"/>
                <w:szCs w:val="16"/>
                <w:lang w:eastAsia="ru-RU"/>
              </w:rPr>
            </w:pPr>
            <w:r w:rsidRPr="00350B52">
              <w:rPr>
                <w:b/>
                <w:bCs/>
                <w:sz w:val="16"/>
                <w:szCs w:val="16"/>
                <w:lang w:eastAsia="ru-RU"/>
              </w:rPr>
              <w:t>(тыс. руб.)</w:t>
            </w:r>
          </w:p>
        </w:tc>
        <w:tc>
          <w:tcPr>
            <w:tcW w:w="7383" w:type="dxa"/>
            <w:gridSpan w:val="14"/>
            <w:tcBorders>
              <w:top w:val="single" w:sz="4" w:space="0" w:color="auto"/>
              <w:left w:val="single" w:sz="4" w:space="0" w:color="auto"/>
              <w:bottom w:val="single" w:sz="4" w:space="0" w:color="auto"/>
              <w:right w:val="single" w:sz="4" w:space="0" w:color="auto"/>
            </w:tcBorders>
            <w:vAlign w:val="center"/>
            <w:hideMark/>
          </w:tcPr>
          <w:p w14:paraId="61FB1077" w14:textId="77777777" w:rsidR="00350B52" w:rsidRPr="00350B52" w:rsidRDefault="00350B52" w:rsidP="00350B52">
            <w:pPr>
              <w:jc w:val="center"/>
              <w:rPr>
                <w:b/>
                <w:bCs/>
                <w:sz w:val="16"/>
                <w:szCs w:val="16"/>
                <w:lang w:eastAsia="ru-RU"/>
              </w:rPr>
            </w:pPr>
            <w:r w:rsidRPr="00350B52">
              <w:rPr>
                <w:b/>
                <w:bCs/>
                <w:sz w:val="16"/>
                <w:szCs w:val="16"/>
                <w:lang w:eastAsia="ru-RU"/>
              </w:rPr>
              <w:br/>
            </w:r>
          </w:p>
          <w:p w14:paraId="77B37E9E" w14:textId="77777777" w:rsidR="00350B52" w:rsidRPr="00350B52" w:rsidRDefault="00350B52" w:rsidP="00350B52">
            <w:pPr>
              <w:jc w:val="center"/>
              <w:rPr>
                <w:b/>
                <w:bCs/>
                <w:sz w:val="16"/>
                <w:szCs w:val="16"/>
                <w:lang w:eastAsia="ru-RU"/>
              </w:rPr>
            </w:pPr>
            <w:r w:rsidRPr="00350B52">
              <w:rPr>
                <w:b/>
                <w:bCs/>
                <w:sz w:val="16"/>
                <w:szCs w:val="16"/>
                <w:lang w:eastAsia="ru-RU"/>
              </w:rPr>
              <w:t>Объем финансирования по годам (тыс. руб.)</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3C0D67FD" w14:textId="77777777" w:rsidR="00350B52" w:rsidRPr="00350B52" w:rsidRDefault="00350B52" w:rsidP="00350B52">
            <w:pPr>
              <w:jc w:val="center"/>
              <w:rPr>
                <w:b/>
                <w:bCs/>
                <w:sz w:val="16"/>
                <w:szCs w:val="16"/>
                <w:lang w:eastAsia="ru-RU"/>
              </w:rPr>
            </w:pPr>
            <w:r w:rsidRPr="00350B52">
              <w:rPr>
                <w:b/>
                <w:bCs/>
                <w:sz w:val="16"/>
                <w:szCs w:val="16"/>
                <w:lang w:eastAsia="ru-RU"/>
              </w:rPr>
              <w:t>Ответственный за выполнение мероприятия подпрограммы</w:t>
            </w:r>
          </w:p>
        </w:tc>
      </w:tr>
      <w:tr w:rsidR="00350B52" w:rsidRPr="00350B52" w14:paraId="44BCCFC5" w14:textId="77777777" w:rsidTr="001C4E92">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800E5BC" w14:textId="77777777" w:rsidR="00350B52" w:rsidRPr="00350B52" w:rsidRDefault="00350B52" w:rsidP="00350B52">
            <w:pPr>
              <w:rPr>
                <w:b/>
                <w:bCs/>
                <w:sz w:val="16"/>
                <w:szCs w:val="16"/>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057A3E2F" w14:textId="77777777" w:rsidR="00350B52" w:rsidRPr="00350B52" w:rsidRDefault="00350B52" w:rsidP="00350B52">
            <w:pPr>
              <w:rPr>
                <w:b/>
                <w:bCs/>
                <w:sz w:val="16"/>
                <w:szCs w:val="16"/>
                <w:lang w:eastAsia="ru-RU"/>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3DB03F3B" w14:textId="77777777" w:rsidR="00350B52" w:rsidRPr="00350B52" w:rsidRDefault="00350B52" w:rsidP="00350B52">
            <w:pPr>
              <w:rPr>
                <w:b/>
                <w:bCs/>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2D769014" w14:textId="77777777" w:rsidR="00350B52" w:rsidRPr="00350B52" w:rsidRDefault="00350B52" w:rsidP="00350B52">
            <w:pPr>
              <w:rPr>
                <w:b/>
                <w:bCs/>
                <w:sz w:val="16"/>
                <w:szCs w:val="16"/>
                <w:lang w:eastAsia="ru-RU"/>
              </w:rPr>
            </w:pPr>
          </w:p>
        </w:tc>
        <w:tc>
          <w:tcPr>
            <w:tcW w:w="992" w:type="dxa"/>
            <w:vMerge/>
            <w:tcBorders>
              <w:left w:val="single" w:sz="4" w:space="0" w:color="auto"/>
              <w:bottom w:val="single" w:sz="4" w:space="0" w:color="000000"/>
              <w:right w:val="single" w:sz="4" w:space="0" w:color="auto"/>
            </w:tcBorders>
          </w:tcPr>
          <w:p w14:paraId="38821A58" w14:textId="77777777" w:rsidR="00350B52" w:rsidRPr="00350B52" w:rsidRDefault="00350B52" w:rsidP="00350B52">
            <w:pPr>
              <w:rPr>
                <w:b/>
                <w:bCs/>
                <w:sz w:val="16"/>
                <w:szCs w:val="16"/>
                <w:lang w:eastAsia="ru-RU"/>
              </w:rPr>
            </w:pPr>
          </w:p>
        </w:tc>
        <w:tc>
          <w:tcPr>
            <w:tcW w:w="813" w:type="dxa"/>
            <w:gridSpan w:val="2"/>
            <w:tcBorders>
              <w:top w:val="single" w:sz="4" w:space="0" w:color="auto"/>
              <w:left w:val="single" w:sz="4" w:space="0" w:color="auto"/>
              <w:bottom w:val="single" w:sz="4" w:space="0" w:color="000000"/>
              <w:right w:val="single" w:sz="4" w:space="0" w:color="auto"/>
            </w:tcBorders>
            <w:vAlign w:val="center"/>
            <w:hideMark/>
          </w:tcPr>
          <w:p w14:paraId="72397BF4" w14:textId="77777777" w:rsidR="00350B52" w:rsidRPr="00350B52" w:rsidRDefault="00350B52" w:rsidP="00350B52">
            <w:pPr>
              <w:jc w:val="center"/>
              <w:rPr>
                <w:b/>
                <w:bCs/>
                <w:sz w:val="16"/>
                <w:szCs w:val="16"/>
                <w:lang w:eastAsia="ru-RU"/>
              </w:rPr>
            </w:pPr>
            <w:r w:rsidRPr="00350B52">
              <w:rPr>
                <w:b/>
                <w:bCs/>
                <w:sz w:val="16"/>
                <w:szCs w:val="16"/>
                <w:lang w:eastAsia="ru-RU"/>
              </w:rPr>
              <w:t>2024 год</w:t>
            </w:r>
          </w:p>
        </w:tc>
        <w:tc>
          <w:tcPr>
            <w:tcW w:w="900" w:type="dxa"/>
            <w:tcBorders>
              <w:top w:val="single" w:sz="4" w:space="0" w:color="auto"/>
              <w:left w:val="single" w:sz="4" w:space="0" w:color="auto"/>
              <w:bottom w:val="single" w:sz="4" w:space="0" w:color="000000"/>
              <w:right w:val="single" w:sz="4" w:space="0" w:color="auto"/>
            </w:tcBorders>
            <w:vAlign w:val="center"/>
          </w:tcPr>
          <w:p w14:paraId="2255459D" w14:textId="77777777" w:rsidR="00350B52" w:rsidRPr="00350B52" w:rsidRDefault="00350B52" w:rsidP="00350B52">
            <w:pPr>
              <w:jc w:val="center"/>
              <w:rPr>
                <w:b/>
                <w:bCs/>
                <w:sz w:val="16"/>
                <w:szCs w:val="16"/>
                <w:lang w:eastAsia="ru-RU"/>
              </w:rPr>
            </w:pPr>
            <w:r w:rsidRPr="00350B52">
              <w:rPr>
                <w:b/>
                <w:bCs/>
                <w:sz w:val="16"/>
                <w:szCs w:val="16"/>
                <w:lang w:eastAsia="ru-RU"/>
              </w:rPr>
              <w:t>2025 год</w:t>
            </w:r>
          </w:p>
        </w:tc>
        <w:tc>
          <w:tcPr>
            <w:tcW w:w="3261" w:type="dxa"/>
            <w:gridSpan w:val="9"/>
            <w:tcBorders>
              <w:top w:val="single" w:sz="4" w:space="0" w:color="auto"/>
              <w:left w:val="nil"/>
              <w:bottom w:val="single" w:sz="4" w:space="0" w:color="auto"/>
              <w:right w:val="single" w:sz="4" w:space="0" w:color="000000"/>
            </w:tcBorders>
            <w:vAlign w:val="bottom"/>
            <w:hideMark/>
          </w:tcPr>
          <w:p w14:paraId="3C5C692F" w14:textId="77777777" w:rsidR="00350B52" w:rsidRPr="00350B52" w:rsidRDefault="00350B52" w:rsidP="00350B52">
            <w:pPr>
              <w:jc w:val="center"/>
              <w:rPr>
                <w:b/>
                <w:bCs/>
                <w:sz w:val="16"/>
                <w:szCs w:val="16"/>
                <w:lang w:eastAsia="ru-RU"/>
              </w:rPr>
            </w:pPr>
            <w:r w:rsidRPr="00350B52">
              <w:rPr>
                <w:b/>
                <w:bCs/>
                <w:sz w:val="16"/>
                <w:szCs w:val="16"/>
                <w:lang w:eastAsia="ru-RU"/>
              </w:rPr>
              <w:t>2026 год</w:t>
            </w:r>
          </w:p>
        </w:tc>
        <w:tc>
          <w:tcPr>
            <w:tcW w:w="1134" w:type="dxa"/>
            <w:tcBorders>
              <w:top w:val="nil"/>
              <w:left w:val="nil"/>
              <w:bottom w:val="single" w:sz="4" w:space="0" w:color="auto"/>
              <w:right w:val="single" w:sz="4" w:space="0" w:color="auto"/>
            </w:tcBorders>
            <w:vAlign w:val="bottom"/>
            <w:hideMark/>
          </w:tcPr>
          <w:p w14:paraId="403BFF0D" w14:textId="77777777" w:rsidR="00350B52" w:rsidRPr="00350B52" w:rsidRDefault="00350B52" w:rsidP="00350B52">
            <w:pPr>
              <w:jc w:val="center"/>
              <w:rPr>
                <w:b/>
                <w:bCs/>
                <w:sz w:val="16"/>
                <w:szCs w:val="16"/>
                <w:lang w:eastAsia="ru-RU"/>
              </w:rPr>
            </w:pPr>
            <w:r w:rsidRPr="00350B52">
              <w:rPr>
                <w:b/>
                <w:bCs/>
                <w:sz w:val="16"/>
                <w:szCs w:val="16"/>
                <w:lang w:eastAsia="ru-RU"/>
              </w:rPr>
              <w:t>2027 год</w:t>
            </w:r>
          </w:p>
        </w:tc>
        <w:tc>
          <w:tcPr>
            <w:tcW w:w="1275" w:type="dxa"/>
            <w:tcBorders>
              <w:top w:val="nil"/>
              <w:left w:val="nil"/>
              <w:bottom w:val="single" w:sz="4" w:space="0" w:color="auto"/>
              <w:right w:val="single" w:sz="4" w:space="0" w:color="auto"/>
            </w:tcBorders>
            <w:vAlign w:val="bottom"/>
            <w:hideMark/>
          </w:tcPr>
          <w:p w14:paraId="58B45A6E" w14:textId="77777777" w:rsidR="00350B52" w:rsidRPr="00350B52" w:rsidRDefault="00350B52" w:rsidP="00350B52">
            <w:pPr>
              <w:jc w:val="center"/>
              <w:rPr>
                <w:b/>
                <w:bCs/>
                <w:sz w:val="16"/>
                <w:szCs w:val="16"/>
                <w:lang w:eastAsia="ru-RU"/>
              </w:rPr>
            </w:pPr>
            <w:r w:rsidRPr="00350B52">
              <w:rPr>
                <w:b/>
                <w:bCs/>
                <w:sz w:val="16"/>
                <w:szCs w:val="16"/>
                <w:lang w:eastAsia="ru-RU"/>
              </w:rPr>
              <w:t>2028 год</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9FE1D75" w14:textId="77777777" w:rsidR="00350B52" w:rsidRPr="00350B52" w:rsidRDefault="00350B52" w:rsidP="00350B52">
            <w:pPr>
              <w:rPr>
                <w:b/>
                <w:bCs/>
                <w:sz w:val="16"/>
                <w:szCs w:val="16"/>
                <w:lang w:eastAsia="ru-RU"/>
              </w:rPr>
            </w:pPr>
          </w:p>
        </w:tc>
      </w:tr>
      <w:tr w:rsidR="00350B52" w:rsidRPr="00350B52" w14:paraId="4FC80B50" w14:textId="77777777" w:rsidTr="001C4E92">
        <w:trPr>
          <w:trHeight w:val="255"/>
        </w:trPr>
        <w:tc>
          <w:tcPr>
            <w:tcW w:w="567" w:type="dxa"/>
            <w:tcBorders>
              <w:top w:val="nil"/>
              <w:left w:val="single" w:sz="4" w:space="0" w:color="auto"/>
              <w:bottom w:val="single" w:sz="4" w:space="0" w:color="auto"/>
              <w:right w:val="single" w:sz="4" w:space="0" w:color="auto"/>
            </w:tcBorders>
            <w:vAlign w:val="bottom"/>
            <w:hideMark/>
          </w:tcPr>
          <w:p w14:paraId="1A7B903C" w14:textId="77777777" w:rsidR="00350B52" w:rsidRPr="00350B52" w:rsidRDefault="00350B52" w:rsidP="00350B52">
            <w:pPr>
              <w:jc w:val="center"/>
              <w:rPr>
                <w:b/>
                <w:bCs/>
                <w:sz w:val="16"/>
                <w:szCs w:val="16"/>
                <w:lang w:eastAsia="ru-RU"/>
              </w:rPr>
            </w:pPr>
            <w:r w:rsidRPr="00350B52">
              <w:rPr>
                <w:b/>
                <w:bCs/>
                <w:sz w:val="16"/>
                <w:szCs w:val="16"/>
                <w:lang w:eastAsia="ru-RU"/>
              </w:rPr>
              <w:t>1</w:t>
            </w:r>
          </w:p>
        </w:tc>
        <w:tc>
          <w:tcPr>
            <w:tcW w:w="2552" w:type="dxa"/>
            <w:tcBorders>
              <w:top w:val="nil"/>
              <w:left w:val="nil"/>
              <w:bottom w:val="single" w:sz="4" w:space="0" w:color="auto"/>
              <w:right w:val="single" w:sz="4" w:space="0" w:color="auto"/>
            </w:tcBorders>
            <w:vAlign w:val="bottom"/>
            <w:hideMark/>
          </w:tcPr>
          <w:p w14:paraId="11591535" w14:textId="77777777" w:rsidR="00350B52" w:rsidRPr="00350B52" w:rsidRDefault="00350B52" w:rsidP="00350B52">
            <w:pPr>
              <w:jc w:val="center"/>
              <w:rPr>
                <w:b/>
                <w:bCs/>
                <w:sz w:val="16"/>
                <w:szCs w:val="16"/>
                <w:lang w:eastAsia="ru-RU"/>
              </w:rPr>
            </w:pPr>
            <w:r w:rsidRPr="00350B52">
              <w:rPr>
                <w:b/>
                <w:bCs/>
                <w:sz w:val="16"/>
                <w:szCs w:val="16"/>
                <w:lang w:eastAsia="ru-RU"/>
              </w:rPr>
              <w:t>2</w:t>
            </w:r>
          </w:p>
        </w:tc>
        <w:tc>
          <w:tcPr>
            <w:tcW w:w="894" w:type="dxa"/>
            <w:tcBorders>
              <w:top w:val="nil"/>
              <w:left w:val="nil"/>
              <w:bottom w:val="single" w:sz="4" w:space="0" w:color="auto"/>
              <w:right w:val="single" w:sz="4" w:space="0" w:color="auto"/>
            </w:tcBorders>
            <w:vAlign w:val="bottom"/>
            <w:hideMark/>
          </w:tcPr>
          <w:p w14:paraId="218F49B4" w14:textId="77777777" w:rsidR="00350B52" w:rsidRPr="00350B52" w:rsidRDefault="00350B52" w:rsidP="00350B52">
            <w:pPr>
              <w:jc w:val="center"/>
              <w:rPr>
                <w:b/>
                <w:bCs/>
                <w:sz w:val="16"/>
                <w:szCs w:val="16"/>
                <w:lang w:eastAsia="ru-RU"/>
              </w:rPr>
            </w:pPr>
            <w:r w:rsidRPr="00350B52">
              <w:rPr>
                <w:b/>
                <w:bCs/>
                <w:sz w:val="16"/>
                <w:szCs w:val="16"/>
                <w:lang w:eastAsia="ru-RU"/>
              </w:rPr>
              <w:t>3</w:t>
            </w:r>
          </w:p>
        </w:tc>
        <w:tc>
          <w:tcPr>
            <w:tcW w:w="1220" w:type="dxa"/>
            <w:tcBorders>
              <w:top w:val="nil"/>
              <w:left w:val="nil"/>
              <w:bottom w:val="single" w:sz="4" w:space="0" w:color="auto"/>
              <w:right w:val="single" w:sz="4" w:space="0" w:color="auto"/>
            </w:tcBorders>
            <w:vAlign w:val="bottom"/>
            <w:hideMark/>
          </w:tcPr>
          <w:p w14:paraId="110B41C1" w14:textId="77777777" w:rsidR="00350B52" w:rsidRPr="00350B52" w:rsidRDefault="00350B52" w:rsidP="00350B52">
            <w:pPr>
              <w:jc w:val="center"/>
              <w:rPr>
                <w:b/>
                <w:bCs/>
                <w:sz w:val="16"/>
                <w:szCs w:val="16"/>
                <w:lang w:eastAsia="ru-RU"/>
              </w:rPr>
            </w:pPr>
            <w:r w:rsidRPr="00350B52">
              <w:rPr>
                <w:b/>
                <w:bCs/>
                <w:sz w:val="16"/>
                <w:szCs w:val="16"/>
                <w:lang w:eastAsia="ru-RU"/>
              </w:rPr>
              <w:t>4</w:t>
            </w:r>
          </w:p>
        </w:tc>
        <w:tc>
          <w:tcPr>
            <w:tcW w:w="992" w:type="dxa"/>
            <w:tcBorders>
              <w:top w:val="nil"/>
              <w:left w:val="nil"/>
              <w:bottom w:val="single" w:sz="4" w:space="0" w:color="auto"/>
              <w:right w:val="single" w:sz="4" w:space="0" w:color="auto"/>
            </w:tcBorders>
            <w:vAlign w:val="bottom"/>
          </w:tcPr>
          <w:p w14:paraId="77E647E6" w14:textId="77777777" w:rsidR="00350B52" w:rsidRPr="00350B52" w:rsidRDefault="00350B52" w:rsidP="00350B52">
            <w:pPr>
              <w:jc w:val="center"/>
              <w:rPr>
                <w:b/>
                <w:bCs/>
                <w:sz w:val="16"/>
                <w:szCs w:val="16"/>
                <w:lang w:eastAsia="ru-RU"/>
              </w:rPr>
            </w:pPr>
            <w:r w:rsidRPr="00350B52">
              <w:rPr>
                <w:b/>
                <w:bCs/>
                <w:sz w:val="16"/>
                <w:szCs w:val="16"/>
                <w:lang w:eastAsia="ru-RU"/>
              </w:rPr>
              <w:t>5</w:t>
            </w:r>
          </w:p>
        </w:tc>
        <w:tc>
          <w:tcPr>
            <w:tcW w:w="813" w:type="dxa"/>
            <w:gridSpan w:val="2"/>
            <w:tcBorders>
              <w:top w:val="nil"/>
              <w:left w:val="single" w:sz="4" w:space="0" w:color="auto"/>
              <w:bottom w:val="single" w:sz="4" w:space="0" w:color="auto"/>
              <w:right w:val="single" w:sz="4" w:space="0" w:color="auto"/>
            </w:tcBorders>
            <w:vAlign w:val="bottom"/>
            <w:hideMark/>
          </w:tcPr>
          <w:p w14:paraId="58614AFF" w14:textId="77777777" w:rsidR="00350B52" w:rsidRPr="00350B52" w:rsidRDefault="00350B52" w:rsidP="00350B52">
            <w:pPr>
              <w:jc w:val="center"/>
              <w:rPr>
                <w:b/>
                <w:bCs/>
                <w:sz w:val="16"/>
                <w:szCs w:val="16"/>
                <w:lang w:eastAsia="ru-RU"/>
              </w:rPr>
            </w:pPr>
            <w:r w:rsidRPr="00350B52">
              <w:rPr>
                <w:b/>
                <w:bCs/>
                <w:sz w:val="16"/>
                <w:szCs w:val="16"/>
                <w:lang w:eastAsia="ru-RU"/>
              </w:rPr>
              <w:t>6</w:t>
            </w:r>
          </w:p>
        </w:tc>
        <w:tc>
          <w:tcPr>
            <w:tcW w:w="900" w:type="dxa"/>
            <w:tcBorders>
              <w:top w:val="nil"/>
              <w:left w:val="single" w:sz="4" w:space="0" w:color="auto"/>
              <w:bottom w:val="single" w:sz="4" w:space="0" w:color="auto"/>
              <w:right w:val="single" w:sz="4" w:space="0" w:color="auto"/>
            </w:tcBorders>
            <w:vAlign w:val="bottom"/>
          </w:tcPr>
          <w:p w14:paraId="27871000" w14:textId="77777777" w:rsidR="00350B52" w:rsidRPr="00350B52" w:rsidRDefault="00350B52" w:rsidP="00350B52">
            <w:pPr>
              <w:jc w:val="center"/>
              <w:rPr>
                <w:b/>
                <w:bCs/>
                <w:sz w:val="16"/>
                <w:szCs w:val="16"/>
                <w:lang w:eastAsia="ru-RU"/>
              </w:rPr>
            </w:pPr>
            <w:r w:rsidRPr="00350B52">
              <w:rPr>
                <w:b/>
                <w:bCs/>
                <w:sz w:val="16"/>
                <w:szCs w:val="16"/>
                <w:lang w:eastAsia="ru-RU"/>
              </w:rPr>
              <w:t>7</w:t>
            </w:r>
          </w:p>
        </w:tc>
        <w:tc>
          <w:tcPr>
            <w:tcW w:w="3261" w:type="dxa"/>
            <w:gridSpan w:val="9"/>
            <w:tcBorders>
              <w:top w:val="single" w:sz="4" w:space="0" w:color="auto"/>
              <w:left w:val="nil"/>
              <w:bottom w:val="single" w:sz="4" w:space="0" w:color="auto"/>
              <w:right w:val="single" w:sz="4" w:space="0" w:color="000000"/>
            </w:tcBorders>
            <w:vAlign w:val="bottom"/>
            <w:hideMark/>
          </w:tcPr>
          <w:p w14:paraId="037D910B" w14:textId="77777777" w:rsidR="00350B52" w:rsidRPr="00350B52" w:rsidRDefault="00350B52" w:rsidP="00350B52">
            <w:pPr>
              <w:jc w:val="center"/>
              <w:rPr>
                <w:b/>
                <w:bCs/>
                <w:sz w:val="16"/>
                <w:szCs w:val="16"/>
                <w:lang w:eastAsia="ru-RU"/>
              </w:rPr>
            </w:pPr>
            <w:r w:rsidRPr="00350B52">
              <w:rPr>
                <w:b/>
                <w:bCs/>
                <w:sz w:val="16"/>
                <w:szCs w:val="16"/>
                <w:lang w:eastAsia="ru-RU"/>
              </w:rPr>
              <w:t>8</w:t>
            </w:r>
          </w:p>
        </w:tc>
        <w:tc>
          <w:tcPr>
            <w:tcW w:w="1134" w:type="dxa"/>
            <w:tcBorders>
              <w:top w:val="nil"/>
              <w:left w:val="nil"/>
              <w:bottom w:val="single" w:sz="4" w:space="0" w:color="auto"/>
              <w:right w:val="single" w:sz="4" w:space="0" w:color="auto"/>
            </w:tcBorders>
            <w:vAlign w:val="bottom"/>
            <w:hideMark/>
          </w:tcPr>
          <w:p w14:paraId="0331F997" w14:textId="77777777" w:rsidR="00350B52" w:rsidRPr="00350B52" w:rsidRDefault="00350B52" w:rsidP="00350B52">
            <w:pPr>
              <w:jc w:val="center"/>
              <w:rPr>
                <w:b/>
                <w:bCs/>
                <w:sz w:val="16"/>
                <w:szCs w:val="16"/>
                <w:lang w:eastAsia="ru-RU"/>
              </w:rPr>
            </w:pPr>
            <w:r w:rsidRPr="00350B52">
              <w:rPr>
                <w:b/>
                <w:bCs/>
                <w:sz w:val="16"/>
                <w:szCs w:val="16"/>
                <w:lang w:eastAsia="ru-RU"/>
              </w:rPr>
              <w:t>9</w:t>
            </w:r>
          </w:p>
        </w:tc>
        <w:tc>
          <w:tcPr>
            <w:tcW w:w="1275" w:type="dxa"/>
            <w:tcBorders>
              <w:top w:val="nil"/>
              <w:left w:val="nil"/>
              <w:bottom w:val="single" w:sz="4" w:space="0" w:color="auto"/>
              <w:right w:val="single" w:sz="4" w:space="0" w:color="auto"/>
            </w:tcBorders>
            <w:vAlign w:val="bottom"/>
            <w:hideMark/>
          </w:tcPr>
          <w:p w14:paraId="2F40B7E0" w14:textId="77777777" w:rsidR="00350B52" w:rsidRPr="00350B52" w:rsidRDefault="00350B52" w:rsidP="00350B52">
            <w:pPr>
              <w:jc w:val="center"/>
              <w:rPr>
                <w:b/>
                <w:bCs/>
                <w:sz w:val="16"/>
                <w:szCs w:val="16"/>
                <w:lang w:eastAsia="ru-RU"/>
              </w:rPr>
            </w:pPr>
            <w:r w:rsidRPr="00350B52">
              <w:rPr>
                <w:b/>
                <w:bCs/>
                <w:sz w:val="16"/>
                <w:szCs w:val="16"/>
                <w:lang w:eastAsia="ru-RU"/>
              </w:rPr>
              <w:t>10</w:t>
            </w:r>
          </w:p>
          <w:p w14:paraId="60DAD1AF" w14:textId="77777777" w:rsidR="00350B52" w:rsidRPr="00350B52" w:rsidRDefault="00350B52" w:rsidP="00350B52">
            <w:pPr>
              <w:jc w:val="center"/>
              <w:rPr>
                <w:b/>
                <w:bCs/>
                <w:sz w:val="16"/>
                <w:szCs w:val="16"/>
                <w:lang w:eastAsia="ru-RU"/>
              </w:rPr>
            </w:pPr>
          </w:p>
        </w:tc>
        <w:tc>
          <w:tcPr>
            <w:tcW w:w="1276" w:type="dxa"/>
            <w:tcBorders>
              <w:top w:val="nil"/>
              <w:left w:val="nil"/>
              <w:bottom w:val="single" w:sz="4" w:space="0" w:color="auto"/>
              <w:right w:val="single" w:sz="4" w:space="0" w:color="auto"/>
            </w:tcBorders>
            <w:vAlign w:val="bottom"/>
            <w:hideMark/>
          </w:tcPr>
          <w:p w14:paraId="45AB1817" w14:textId="77777777" w:rsidR="00350B52" w:rsidRPr="00350B52" w:rsidRDefault="00350B52" w:rsidP="00350B52">
            <w:pPr>
              <w:jc w:val="center"/>
              <w:rPr>
                <w:b/>
                <w:bCs/>
                <w:sz w:val="16"/>
                <w:szCs w:val="16"/>
                <w:lang w:eastAsia="ru-RU"/>
              </w:rPr>
            </w:pPr>
            <w:r w:rsidRPr="00350B52">
              <w:rPr>
                <w:b/>
                <w:bCs/>
                <w:sz w:val="16"/>
                <w:szCs w:val="16"/>
                <w:lang w:eastAsia="ru-RU"/>
              </w:rPr>
              <w:t>11</w:t>
            </w:r>
          </w:p>
        </w:tc>
      </w:tr>
      <w:tr w:rsidR="00350B52" w:rsidRPr="00350B52" w14:paraId="027B28A7" w14:textId="77777777" w:rsidTr="00350B52">
        <w:trPr>
          <w:trHeight w:val="315"/>
        </w:trPr>
        <w:tc>
          <w:tcPr>
            <w:tcW w:w="567" w:type="dxa"/>
            <w:vMerge w:val="restart"/>
            <w:tcBorders>
              <w:top w:val="nil"/>
              <w:left w:val="single" w:sz="4" w:space="0" w:color="auto"/>
              <w:bottom w:val="single" w:sz="4" w:space="0" w:color="000000"/>
              <w:right w:val="single" w:sz="4" w:space="0" w:color="auto"/>
            </w:tcBorders>
            <w:hideMark/>
          </w:tcPr>
          <w:p w14:paraId="4866D78D" w14:textId="77777777" w:rsidR="00350B52" w:rsidRPr="00350B52" w:rsidRDefault="00350B52" w:rsidP="00350B52">
            <w:pPr>
              <w:jc w:val="center"/>
              <w:rPr>
                <w:sz w:val="16"/>
                <w:szCs w:val="16"/>
                <w:lang w:eastAsia="ru-RU"/>
              </w:rPr>
            </w:pPr>
            <w:r w:rsidRPr="00350B52">
              <w:rPr>
                <w:sz w:val="16"/>
                <w:szCs w:val="16"/>
                <w:lang w:eastAsia="ru-RU"/>
              </w:rPr>
              <w:t>1</w:t>
            </w:r>
          </w:p>
        </w:tc>
        <w:tc>
          <w:tcPr>
            <w:tcW w:w="2552" w:type="dxa"/>
            <w:vMerge w:val="restart"/>
            <w:tcBorders>
              <w:top w:val="nil"/>
              <w:left w:val="single" w:sz="4" w:space="0" w:color="auto"/>
              <w:bottom w:val="single" w:sz="4" w:space="0" w:color="000000"/>
              <w:right w:val="single" w:sz="4" w:space="0" w:color="auto"/>
            </w:tcBorders>
            <w:hideMark/>
          </w:tcPr>
          <w:p w14:paraId="2C680DBF"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01. </w:t>
            </w:r>
            <w:r w:rsidRPr="00350B52">
              <w:rPr>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894" w:type="dxa"/>
            <w:tcBorders>
              <w:top w:val="nil"/>
              <w:left w:val="nil"/>
              <w:bottom w:val="single" w:sz="4" w:space="0" w:color="auto"/>
              <w:right w:val="single" w:sz="4" w:space="0" w:color="auto"/>
            </w:tcBorders>
            <w:hideMark/>
          </w:tcPr>
          <w:p w14:paraId="2EE423D7"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013FC594"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068B6369" w14:textId="77777777" w:rsidR="00350B52" w:rsidRPr="00350B52" w:rsidRDefault="00350B52" w:rsidP="00350B52">
            <w:pPr>
              <w:jc w:val="center"/>
              <w:rPr>
                <w:sz w:val="16"/>
                <w:szCs w:val="16"/>
                <w:lang w:eastAsia="ru-RU"/>
              </w:rPr>
            </w:pPr>
            <w:r w:rsidRPr="00350B52">
              <w:rPr>
                <w:sz w:val="16"/>
                <w:szCs w:val="16"/>
                <w:lang w:eastAsia="ru-RU"/>
              </w:rPr>
              <w:t>21 172,16</w:t>
            </w:r>
          </w:p>
        </w:tc>
        <w:tc>
          <w:tcPr>
            <w:tcW w:w="813" w:type="dxa"/>
            <w:gridSpan w:val="2"/>
            <w:tcBorders>
              <w:top w:val="nil"/>
              <w:left w:val="single" w:sz="4" w:space="0" w:color="auto"/>
              <w:bottom w:val="single" w:sz="4" w:space="0" w:color="auto"/>
              <w:right w:val="single" w:sz="4" w:space="0" w:color="auto"/>
            </w:tcBorders>
            <w:shd w:val="clear" w:color="auto" w:fill="E2EFD9"/>
            <w:hideMark/>
          </w:tcPr>
          <w:p w14:paraId="2C715FCE" w14:textId="77777777" w:rsidR="00350B52" w:rsidRPr="00350B52" w:rsidRDefault="00350B52" w:rsidP="00350B52">
            <w:pPr>
              <w:jc w:val="center"/>
              <w:rPr>
                <w:sz w:val="16"/>
                <w:szCs w:val="16"/>
                <w:lang w:eastAsia="ru-RU"/>
              </w:rPr>
            </w:pPr>
            <w:r w:rsidRPr="00350B52">
              <w:rPr>
                <w:sz w:val="16"/>
                <w:szCs w:val="16"/>
                <w:lang w:eastAsia="ru-RU"/>
              </w:rPr>
              <w:t>3 716,93</w:t>
            </w:r>
          </w:p>
        </w:tc>
        <w:tc>
          <w:tcPr>
            <w:tcW w:w="900" w:type="dxa"/>
            <w:tcBorders>
              <w:top w:val="nil"/>
              <w:left w:val="single" w:sz="4" w:space="0" w:color="auto"/>
              <w:bottom w:val="single" w:sz="4" w:space="0" w:color="auto"/>
              <w:right w:val="single" w:sz="4" w:space="0" w:color="auto"/>
            </w:tcBorders>
            <w:shd w:val="clear" w:color="auto" w:fill="E2EFD9"/>
          </w:tcPr>
          <w:p w14:paraId="14752AB4" w14:textId="77777777" w:rsidR="00350B52" w:rsidRPr="00350B52" w:rsidRDefault="00350B52" w:rsidP="00350B52">
            <w:pPr>
              <w:jc w:val="center"/>
              <w:rPr>
                <w:sz w:val="16"/>
                <w:szCs w:val="16"/>
                <w:lang w:eastAsia="ru-RU"/>
              </w:rPr>
            </w:pPr>
            <w:r w:rsidRPr="00350B52">
              <w:rPr>
                <w:sz w:val="16"/>
                <w:szCs w:val="16"/>
                <w:lang w:eastAsia="ru-RU"/>
              </w:rPr>
              <w:t>4 646,83</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6DF3ECCE" w14:textId="77777777" w:rsidR="00350B52" w:rsidRPr="00350B52" w:rsidRDefault="00350B52" w:rsidP="00350B52">
            <w:pPr>
              <w:jc w:val="center"/>
              <w:rPr>
                <w:sz w:val="16"/>
                <w:szCs w:val="16"/>
                <w:lang w:eastAsia="ru-RU"/>
              </w:rPr>
            </w:pPr>
            <w:r w:rsidRPr="00350B52">
              <w:rPr>
                <w:sz w:val="16"/>
                <w:szCs w:val="16"/>
                <w:lang w:eastAsia="ru-RU"/>
              </w:rPr>
              <w:t>8 518,40</w:t>
            </w:r>
          </w:p>
        </w:tc>
        <w:tc>
          <w:tcPr>
            <w:tcW w:w="1134" w:type="dxa"/>
            <w:tcBorders>
              <w:top w:val="nil"/>
              <w:left w:val="nil"/>
              <w:bottom w:val="single" w:sz="4" w:space="0" w:color="auto"/>
              <w:right w:val="single" w:sz="4" w:space="0" w:color="auto"/>
            </w:tcBorders>
            <w:shd w:val="clear" w:color="auto" w:fill="E2EFD9"/>
            <w:hideMark/>
          </w:tcPr>
          <w:p w14:paraId="41D07FE1" w14:textId="77777777" w:rsidR="00350B52" w:rsidRPr="00350B52" w:rsidRDefault="00350B52" w:rsidP="00350B52">
            <w:pPr>
              <w:jc w:val="center"/>
            </w:pPr>
            <w:r w:rsidRPr="00350B52">
              <w:rPr>
                <w:sz w:val="16"/>
                <w:szCs w:val="16"/>
                <w:lang w:eastAsia="ru-RU"/>
              </w:rPr>
              <w:t>2 145,00</w:t>
            </w:r>
          </w:p>
          <w:p w14:paraId="76C69F4B" w14:textId="77777777" w:rsidR="00350B52" w:rsidRPr="00350B52" w:rsidRDefault="00350B52" w:rsidP="00350B52">
            <w:pPr>
              <w:jc w:val="center"/>
            </w:pPr>
          </w:p>
        </w:tc>
        <w:tc>
          <w:tcPr>
            <w:tcW w:w="1275" w:type="dxa"/>
            <w:tcBorders>
              <w:top w:val="nil"/>
              <w:left w:val="nil"/>
              <w:bottom w:val="single" w:sz="4" w:space="0" w:color="auto"/>
              <w:right w:val="single" w:sz="4" w:space="0" w:color="auto"/>
            </w:tcBorders>
            <w:shd w:val="clear" w:color="auto" w:fill="E2EFD9"/>
            <w:hideMark/>
          </w:tcPr>
          <w:p w14:paraId="3CDA082B" w14:textId="77777777" w:rsidR="00350B52" w:rsidRPr="00350B52" w:rsidRDefault="00350B52" w:rsidP="00350B52">
            <w:pPr>
              <w:jc w:val="center"/>
            </w:pPr>
            <w:r w:rsidRPr="00350B52">
              <w:rPr>
                <w:sz w:val="16"/>
                <w:szCs w:val="16"/>
                <w:lang w:eastAsia="ru-RU"/>
              </w:rPr>
              <w:t>2 145,00</w:t>
            </w:r>
          </w:p>
        </w:tc>
        <w:tc>
          <w:tcPr>
            <w:tcW w:w="1276" w:type="dxa"/>
            <w:tcBorders>
              <w:top w:val="nil"/>
              <w:left w:val="nil"/>
              <w:bottom w:val="single" w:sz="4" w:space="0" w:color="auto"/>
              <w:right w:val="single" w:sz="4" w:space="0" w:color="auto"/>
            </w:tcBorders>
            <w:shd w:val="clear" w:color="auto" w:fill="FFFFFF"/>
            <w:hideMark/>
          </w:tcPr>
          <w:p w14:paraId="13782048"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6CC19ED" w14:textId="77777777" w:rsidTr="00350B52">
        <w:trPr>
          <w:trHeight w:val="2295"/>
        </w:trPr>
        <w:tc>
          <w:tcPr>
            <w:tcW w:w="567" w:type="dxa"/>
            <w:vMerge/>
            <w:tcBorders>
              <w:top w:val="nil"/>
              <w:left w:val="single" w:sz="4" w:space="0" w:color="auto"/>
              <w:bottom w:val="single" w:sz="4" w:space="0" w:color="000000"/>
              <w:right w:val="single" w:sz="4" w:space="0" w:color="auto"/>
            </w:tcBorders>
            <w:vAlign w:val="center"/>
            <w:hideMark/>
          </w:tcPr>
          <w:p w14:paraId="49D32E83"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45AC3900" w14:textId="77777777" w:rsidR="00350B52" w:rsidRPr="00350B52" w:rsidRDefault="00350B52" w:rsidP="00350B52">
            <w:pPr>
              <w:rPr>
                <w:sz w:val="16"/>
                <w:szCs w:val="16"/>
                <w:lang w:eastAsia="ru-RU"/>
              </w:rPr>
            </w:pPr>
          </w:p>
        </w:tc>
        <w:tc>
          <w:tcPr>
            <w:tcW w:w="894" w:type="dxa"/>
            <w:tcBorders>
              <w:top w:val="nil"/>
              <w:left w:val="nil"/>
              <w:bottom w:val="single" w:sz="4" w:space="0" w:color="auto"/>
              <w:right w:val="single" w:sz="4" w:space="0" w:color="auto"/>
            </w:tcBorders>
            <w:hideMark/>
          </w:tcPr>
          <w:p w14:paraId="7B138492"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36D1D17F"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2A5EC3BD" w14:textId="77777777" w:rsidR="00350B52" w:rsidRPr="00350B52" w:rsidRDefault="00350B52" w:rsidP="00350B52">
            <w:pPr>
              <w:jc w:val="center"/>
              <w:rPr>
                <w:sz w:val="16"/>
                <w:szCs w:val="16"/>
                <w:lang w:eastAsia="ru-RU"/>
              </w:rPr>
            </w:pPr>
            <w:r w:rsidRPr="00350B52">
              <w:rPr>
                <w:sz w:val="16"/>
                <w:szCs w:val="16"/>
                <w:lang w:eastAsia="ru-RU"/>
              </w:rPr>
              <w:t>21 172,16</w:t>
            </w:r>
          </w:p>
        </w:tc>
        <w:tc>
          <w:tcPr>
            <w:tcW w:w="813" w:type="dxa"/>
            <w:gridSpan w:val="2"/>
            <w:tcBorders>
              <w:top w:val="nil"/>
              <w:left w:val="single" w:sz="4" w:space="0" w:color="auto"/>
              <w:bottom w:val="single" w:sz="4" w:space="0" w:color="auto"/>
              <w:right w:val="single" w:sz="4" w:space="0" w:color="auto"/>
            </w:tcBorders>
            <w:shd w:val="clear" w:color="auto" w:fill="E2EFD9"/>
            <w:hideMark/>
          </w:tcPr>
          <w:p w14:paraId="1087F1E5" w14:textId="77777777" w:rsidR="00350B52" w:rsidRPr="00350B52" w:rsidRDefault="00350B52" w:rsidP="00350B52">
            <w:pPr>
              <w:jc w:val="center"/>
              <w:rPr>
                <w:sz w:val="16"/>
                <w:szCs w:val="16"/>
                <w:lang w:eastAsia="ru-RU"/>
              </w:rPr>
            </w:pPr>
            <w:r w:rsidRPr="00350B52">
              <w:rPr>
                <w:sz w:val="16"/>
                <w:szCs w:val="16"/>
                <w:lang w:eastAsia="ru-RU"/>
              </w:rPr>
              <w:t>3 716,93</w:t>
            </w:r>
          </w:p>
        </w:tc>
        <w:tc>
          <w:tcPr>
            <w:tcW w:w="900" w:type="dxa"/>
            <w:tcBorders>
              <w:top w:val="nil"/>
              <w:left w:val="single" w:sz="4" w:space="0" w:color="auto"/>
              <w:bottom w:val="single" w:sz="4" w:space="0" w:color="auto"/>
              <w:right w:val="single" w:sz="4" w:space="0" w:color="auto"/>
            </w:tcBorders>
            <w:shd w:val="clear" w:color="auto" w:fill="E2EFD9"/>
          </w:tcPr>
          <w:p w14:paraId="4A579590" w14:textId="77777777" w:rsidR="00350B52" w:rsidRPr="00350B52" w:rsidRDefault="00350B52" w:rsidP="00350B52">
            <w:pPr>
              <w:jc w:val="center"/>
              <w:rPr>
                <w:sz w:val="16"/>
                <w:szCs w:val="16"/>
                <w:lang w:eastAsia="ru-RU"/>
              </w:rPr>
            </w:pPr>
            <w:r w:rsidRPr="00350B52">
              <w:rPr>
                <w:sz w:val="16"/>
                <w:szCs w:val="16"/>
                <w:lang w:eastAsia="ru-RU"/>
              </w:rPr>
              <w:t>4 646,83</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1D119812" w14:textId="77777777" w:rsidR="00350B52" w:rsidRPr="00350B52" w:rsidRDefault="00350B52" w:rsidP="00350B52">
            <w:pPr>
              <w:jc w:val="center"/>
              <w:rPr>
                <w:sz w:val="16"/>
                <w:szCs w:val="16"/>
                <w:lang w:eastAsia="ru-RU"/>
              </w:rPr>
            </w:pPr>
            <w:r w:rsidRPr="00350B52">
              <w:rPr>
                <w:sz w:val="16"/>
                <w:szCs w:val="16"/>
                <w:lang w:eastAsia="ru-RU"/>
              </w:rPr>
              <w:t>8 518,40</w:t>
            </w:r>
          </w:p>
        </w:tc>
        <w:tc>
          <w:tcPr>
            <w:tcW w:w="1134" w:type="dxa"/>
            <w:tcBorders>
              <w:top w:val="nil"/>
              <w:left w:val="nil"/>
              <w:bottom w:val="single" w:sz="4" w:space="0" w:color="auto"/>
              <w:right w:val="single" w:sz="4" w:space="0" w:color="auto"/>
            </w:tcBorders>
            <w:shd w:val="clear" w:color="auto" w:fill="E2EFD9"/>
            <w:hideMark/>
          </w:tcPr>
          <w:p w14:paraId="4703AD73" w14:textId="77777777" w:rsidR="00350B52" w:rsidRPr="00350B52" w:rsidRDefault="00350B52" w:rsidP="00350B52">
            <w:pPr>
              <w:jc w:val="center"/>
            </w:pPr>
            <w:r w:rsidRPr="00350B52">
              <w:rPr>
                <w:sz w:val="16"/>
                <w:szCs w:val="16"/>
                <w:lang w:eastAsia="ru-RU"/>
              </w:rPr>
              <w:t>2 145,00</w:t>
            </w:r>
          </w:p>
          <w:p w14:paraId="7321F67B" w14:textId="77777777" w:rsidR="00350B52" w:rsidRPr="00350B52" w:rsidRDefault="00350B52" w:rsidP="00350B52">
            <w:pPr>
              <w:jc w:val="center"/>
            </w:pPr>
          </w:p>
        </w:tc>
        <w:tc>
          <w:tcPr>
            <w:tcW w:w="1275" w:type="dxa"/>
            <w:tcBorders>
              <w:top w:val="nil"/>
              <w:left w:val="nil"/>
              <w:bottom w:val="single" w:sz="4" w:space="0" w:color="auto"/>
              <w:right w:val="single" w:sz="4" w:space="0" w:color="auto"/>
            </w:tcBorders>
            <w:shd w:val="clear" w:color="auto" w:fill="E2EFD9"/>
            <w:hideMark/>
          </w:tcPr>
          <w:p w14:paraId="78F9C77D" w14:textId="77777777" w:rsidR="00350B52" w:rsidRPr="00350B52" w:rsidRDefault="00350B52" w:rsidP="00350B52">
            <w:pPr>
              <w:jc w:val="center"/>
            </w:pPr>
            <w:r w:rsidRPr="00350B52">
              <w:rPr>
                <w:sz w:val="16"/>
                <w:szCs w:val="16"/>
                <w:lang w:eastAsia="ru-RU"/>
              </w:rPr>
              <w:t>2 145,00</w:t>
            </w:r>
          </w:p>
        </w:tc>
        <w:tc>
          <w:tcPr>
            <w:tcW w:w="1276" w:type="dxa"/>
            <w:tcBorders>
              <w:top w:val="nil"/>
              <w:left w:val="nil"/>
              <w:bottom w:val="single" w:sz="4" w:space="0" w:color="auto"/>
              <w:right w:val="single" w:sz="4" w:space="0" w:color="auto"/>
            </w:tcBorders>
            <w:vAlign w:val="center"/>
            <w:hideMark/>
          </w:tcPr>
          <w:p w14:paraId="2166FB86" w14:textId="77777777" w:rsidR="00350B52" w:rsidRPr="00350B52" w:rsidRDefault="00350B52" w:rsidP="00350B52">
            <w:pPr>
              <w:rPr>
                <w:sz w:val="16"/>
                <w:szCs w:val="16"/>
                <w:lang w:eastAsia="ru-RU"/>
              </w:rPr>
            </w:pPr>
          </w:p>
        </w:tc>
      </w:tr>
      <w:tr w:rsidR="00350B52" w:rsidRPr="00350B52" w14:paraId="64AC705E" w14:textId="77777777" w:rsidTr="00350B52">
        <w:trPr>
          <w:trHeight w:val="184"/>
        </w:trPr>
        <w:tc>
          <w:tcPr>
            <w:tcW w:w="567" w:type="dxa"/>
            <w:vMerge w:val="restart"/>
            <w:tcBorders>
              <w:top w:val="nil"/>
              <w:left w:val="single" w:sz="4" w:space="0" w:color="auto"/>
              <w:bottom w:val="single" w:sz="4" w:space="0" w:color="000000"/>
              <w:right w:val="single" w:sz="4" w:space="0" w:color="auto"/>
            </w:tcBorders>
            <w:shd w:val="clear" w:color="auto" w:fill="FFFFFF"/>
            <w:vAlign w:val="center"/>
            <w:hideMark/>
          </w:tcPr>
          <w:p w14:paraId="5F0B4F32" w14:textId="77777777" w:rsidR="00350B52" w:rsidRPr="00350B52" w:rsidRDefault="00350B52" w:rsidP="00350B52">
            <w:pPr>
              <w:jc w:val="center"/>
              <w:rPr>
                <w:sz w:val="16"/>
                <w:szCs w:val="16"/>
                <w:lang w:eastAsia="ru-RU"/>
              </w:rPr>
            </w:pPr>
            <w:r w:rsidRPr="00350B52">
              <w:rPr>
                <w:sz w:val="16"/>
                <w:szCs w:val="16"/>
                <w:lang w:eastAsia="ru-RU"/>
              </w:rPr>
              <w:t>1.1</w:t>
            </w:r>
          </w:p>
        </w:tc>
        <w:tc>
          <w:tcPr>
            <w:tcW w:w="2552" w:type="dxa"/>
            <w:vMerge w:val="restart"/>
            <w:tcBorders>
              <w:top w:val="nil"/>
              <w:left w:val="single" w:sz="4" w:space="0" w:color="auto"/>
              <w:bottom w:val="single" w:sz="4" w:space="0" w:color="000000"/>
              <w:right w:val="single" w:sz="4" w:space="0" w:color="auto"/>
            </w:tcBorders>
            <w:shd w:val="clear" w:color="auto" w:fill="FFFFFF"/>
          </w:tcPr>
          <w:p w14:paraId="4FEA108C" w14:textId="77777777" w:rsidR="00350B52" w:rsidRPr="00350B52" w:rsidRDefault="00350B52" w:rsidP="00350B52">
            <w:pPr>
              <w:rPr>
                <w:sz w:val="16"/>
                <w:szCs w:val="16"/>
                <w:lang w:eastAsia="ru-RU"/>
              </w:rPr>
            </w:pPr>
            <w:r w:rsidRPr="00350B52">
              <w:rPr>
                <w:sz w:val="16"/>
                <w:szCs w:val="16"/>
                <w:lang w:eastAsia="ru-RU"/>
              </w:rPr>
              <w:t xml:space="preserve">Мероприятие 01.01. </w:t>
            </w:r>
          </w:p>
          <w:p w14:paraId="6189AD77" w14:textId="77777777" w:rsidR="00350B52" w:rsidRPr="00350B52" w:rsidRDefault="00350B52" w:rsidP="00350B52">
            <w:pPr>
              <w:rPr>
                <w:sz w:val="16"/>
                <w:szCs w:val="16"/>
                <w:lang w:eastAsia="ru-RU"/>
              </w:rPr>
            </w:pPr>
            <w:r w:rsidRPr="00350B52">
              <w:rPr>
                <w:sz w:val="16"/>
                <w:szCs w:val="16"/>
                <w:lang w:eastAsia="ru-RU"/>
              </w:rPr>
              <w:t xml:space="preserve">Поддержание в постоянной </w:t>
            </w:r>
            <w:r w:rsidRPr="00350B52">
              <w:rPr>
                <w:sz w:val="16"/>
                <w:szCs w:val="16"/>
                <w:lang w:eastAsia="ru-RU"/>
              </w:rPr>
              <w:lastRenderedPageBreak/>
              <w:t xml:space="preserve">готовности МСОН </w:t>
            </w:r>
          </w:p>
          <w:p w14:paraId="79D08991" w14:textId="77777777" w:rsidR="00350B52" w:rsidRPr="00350B52" w:rsidRDefault="00350B52" w:rsidP="00350B52">
            <w:pPr>
              <w:rPr>
                <w:sz w:val="16"/>
                <w:szCs w:val="16"/>
                <w:lang w:eastAsia="ru-RU"/>
              </w:rPr>
            </w:pPr>
          </w:p>
          <w:p w14:paraId="503A69A0" w14:textId="77777777" w:rsidR="00350B52" w:rsidRPr="00350B52" w:rsidRDefault="00350B52" w:rsidP="00350B52">
            <w:pPr>
              <w:rPr>
                <w:sz w:val="16"/>
                <w:szCs w:val="16"/>
                <w:lang w:eastAsia="ru-RU"/>
              </w:rPr>
            </w:pPr>
          </w:p>
          <w:p w14:paraId="6BF2F2F8" w14:textId="77777777" w:rsidR="00350B52" w:rsidRPr="00350B52" w:rsidRDefault="00350B52" w:rsidP="00350B52">
            <w:pPr>
              <w:rPr>
                <w:sz w:val="16"/>
                <w:szCs w:val="16"/>
                <w:lang w:eastAsia="ru-RU"/>
              </w:rPr>
            </w:pPr>
          </w:p>
          <w:p w14:paraId="625FF7BF" w14:textId="77777777" w:rsidR="00350B52" w:rsidRPr="00350B52" w:rsidRDefault="00350B52" w:rsidP="00350B52">
            <w:pPr>
              <w:rPr>
                <w:sz w:val="16"/>
                <w:szCs w:val="16"/>
                <w:lang w:eastAsia="ru-RU"/>
              </w:rPr>
            </w:pPr>
          </w:p>
          <w:p w14:paraId="16B04AB5" w14:textId="77777777" w:rsidR="00350B52" w:rsidRPr="00350B52" w:rsidRDefault="00350B52" w:rsidP="00350B52">
            <w:pPr>
              <w:rPr>
                <w:sz w:val="16"/>
                <w:szCs w:val="16"/>
                <w:lang w:eastAsia="ru-RU"/>
              </w:rPr>
            </w:pPr>
          </w:p>
          <w:p w14:paraId="042EBFF3" w14:textId="77777777" w:rsidR="00350B52" w:rsidRPr="00350B52" w:rsidRDefault="00350B52" w:rsidP="00350B52">
            <w:pPr>
              <w:rPr>
                <w:sz w:val="16"/>
                <w:szCs w:val="16"/>
                <w:lang w:eastAsia="ru-RU"/>
              </w:rPr>
            </w:pPr>
          </w:p>
          <w:p w14:paraId="1086779D" w14:textId="77777777" w:rsidR="00350B52" w:rsidRPr="00350B52" w:rsidRDefault="00350B52" w:rsidP="00350B52">
            <w:pPr>
              <w:rPr>
                <w:sz w:val="16"/>
                <w:szCs w:val="16"/>
                <w:lang w:eastAsia="ru-RU"/>
              </w:rPr>
            </w:pPr>
          </w:p>
          <w:p w14:paraId="11A78D91" w14:textId="77777777" w:rsidR="00350B52" w:rsidRPr="00350B52" w:rsidRDefault="00350B52" w:rsidP="00350B52">
            <w:pPr>
              <w:rPr>
                <w:sz w:val="16"/>
                <w:szCs w:val="16"/>
                <w:lang w:eastAsia="ru-RU"/>
              </w:rPr>
            </w:pPr>
            <w:r w:rsidRPr="00350B52">
              <w:rPr>
                <w:sz w:val="16"/>
                <w:szCs w:val="16"/>
                <w:lang w:eastAsia="ru-RU"/>
              </w:rPr>
              <w:br/>
            </w:r>
          </w:p>
        </w:tc>
        <w:tc>
          <w:tcPr>
            <w:tcW w:w="894" w:type="dxa"/>
            <w:tcBorders>
              <w:top w:val="nil"/>
              <w:left w:val="nil"/>
              <w:bottom w:val="single" w:sz="4" w:space="0" w:color="auto"/>
              <w:right w:val="single" w:sz="4" w:space="0" w:color="auto"/>
            </w:tcBorders>
            <w:hideMark/>
          </w:tcPr>
          <w:p w14:paraId="63EEAABF" w14:textId="77777777" w:rsidR="00350B52" w:rsidRPr="00350B52" w:rsidRDefault="00350B52" w:rsidP="00350B52">
            <w:pPr>
              <w:rPr>
                <w:sz w:val="18"/>
                <w:szCs w:val="18"/>
                <w:lang w:eastAsia="ru-RU"/>
              </w:rPr>
            </w:pPr>
            <w:r w:rsidRPr="00350B52">
              <w:rPr>
                <w:sz w:val="18"/>
                <w:szCs w:val="18"/>
              </w:rPr>
              <w:lastRenderedPageBreak/>
              <w:t>2024-2028</w:t>
            </w:r>
          </w:p>
        </w:tc>
        <w:tc>
          <w:tcPr>
            <w:tcW w:w="1220" w:type="dxa"/>
            <w:tcBorders>
              <w:top w:val="nil"/>
              <w:left w:val="nil"/>
              <w:bottom w:val="single" w:sz="4" w:space="0" w:color="auto"/>
              <w:right w:val="single" w:sz="4" w:space="0" w:color="auto"/>
            </w:tcBorders>
            <w:hideMark/>
          </w:tcPr>
          <w:p w14:paraId="56194EA2"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23EA7040" w14:textId="77777777" w:rsidR="00350B52" w:rsidRPr="00350B52" w:rsidRDefault="00350B52" w:rsidP="00350B52">
            <w:pPr>
              <w:jc w:val="center"/>
              <w:rPr>
                <w:sz w:val="16"/>
                <w:szCs w:val="16"/>
                <w:lang w:eastAsia="ru-RU"/>
              </w:rPr>
            </w:pPr>
            <w:r w:rsidRPr="00350B52">
              <w:rPr>
                <w:sz w:val="16"/>
                <w:szCs w:val="16"/>
                <w:lang w:eastAsia="ru-RU"/>
              </w:rPr>
              <w:t>15 996,44</w:t>
            </w:r>
          </w:p>
          <w:p w14:paraId="73E10118" w14:textId="77777777" w:rsidR="00350B52" w:rsidRPr="00350B52" w:rsidRDefault="00350B52" w:rsidP="00350B52">
            <w:pPr>
              <w:jc w:val="center"/>
              <w:rPr>
                <w:sz w:val="16"/>
                <w:szCs w:val="16"/>
                <w:lang w:eastAsia="ru-RU"/>
              </w:rPr>
            </w:pPr>
          </w:p>
        </w:tc>
        <w:tc>
          <w:tcPr>
            <w:tcW w:w="813" w:type="dxa"/>
            <w:gridSpan w:val="2"/>
            <w:tcBorders>
              <w:top w:val="nil"/>
              <w:left w:val="single" w:sz="4" w:space="0" w:color="auto"/>
              <w:bottom w:val="single" w:sz="4" w:space="0" w:color="auto"/>
              <w:right w:val="single" w:sz="4" w:space="0" w:color="auto"/>
            </w:tcBorders>
            <w:shd w:val="clear" w:color="auto" w:fill="E2EFD9"/>
            <w:hideMark/>
          </w:tcPr>
          <w:p w14:paraId="19F3D841" w14:textId="77777777" w:rsidR="00350B52" w:rsidRPr="00350B52" w:rsidRDefault="00350B52" w:rsidP="00350B52">
            <w:pPr>
              <w:jc w:val="center"/>
              <w:rPr>
                <w:sz w:val="16"/>
                <w:szCs w:val="16"/>
                <w:lang w:eastAsia="ru-RU"/>
              </w:rPr>
            </w:pPr>
            <w:r w:rsidRPr="00350B52">
              <w:rPr>
                <w:sz w:val="16"/>
                <w:szCs w:val="16"/>
              </w:rPr>
              <w:t>2 359,08</w:t>
            </w:r>
          </w:p>
        </w:tc>
        <w:tc>
          <w:tcPr>
            <w:tcW w:w="900" w:type="dxa"/>
            <w:tcBorders>
              <w:top w:val="nil"/>
              <w:left w:val="single" w:sz="4" w:space="0" w:color="auto"/>
              <w:bottom w:val="single" w:sz="4" w:space="0" w:color="auto"/>
              <w:right w:val="single" w:sz="4" w:space="0" w:color="auto"/>
            </w:tcBorders>
            <w:shd w:val="clear" w:color="auto" w:fill="E2EFD9"/>
          </w:tcPr>
          <w:p w14:paraId="3ABBE3B2" w14:textId="77777777" w:rsidR="00350B52" w:rsidRPr="00350B52" w:rsidRDefault="00350B52" w:rsidP="00350B52">
            <w:pPr>
              <w:jc w:val="center"/>
              <w:rPr>
                <w:sz w:val="16"/>
                <w:szCs w:val="16"/>
                <w:lang w:eastAsia="ru-RU"/>
              </w:rPr>
            </w:pPr>
            <w:r w:rsidRPr="00350B52">
              <w:rPr>
                <w:sz w:val="16"/>
                <w:szCs w:val="16"/>
                <w:lang w:eastAsia="ru-RU"/>
              </w:rPr>
              <w:t>4 572,33</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551AF256" w14:textId="77777777" w:rsidR="00350B52" w:rsidRPr="00350B52" w:rsidRDefault="00350B52" w:rsidP="00350B52">
            <w:pPr>
              <w:jc w:val="center"/>
              <w:rPr>
                <w:sz w:val="16"/>
                <w:szCs w:val="16"/>
              </w:rPr>
            </w:pPr>
            <w:r w:rsidRPr="00350B52">
              <w:rPr>
                <w:sz w:val="16"/>
                <w:szCs w:val="16"/>
                <w:lang w:eastAsia="ru-RU"/>
              </w:rPr>
              <w:t>6 975,03</w:t>
            </w:r>
          </w:p>
        </w:tc>
        <w:tc>
          <w:tcPr>
            <w:tcW w:w="1134" w:type="dxa"/>
            <w:tcBorders>
              <w:top w:val="nil"/>
              <w:left w:val="nil"/>
              <w:bottom w:val="single" w:sz="4" w:space="0" w:color="auto"/>
              <w:right w:val="single" w:sz="4" w:space="0" w:color="auto"/>
            </w:tcBorders>
            <w:shd w:val="clear" w:color="auto" w:fill="E2EFD9"/>
            <w:hideMark/>
          </w:tcPr>
          <w:p w14:paraId="05CFC2CF" w14:textId="77777777" w:rsidR="00350B52" w:rsidRPr="00350B52" w:rsidRDefault="00350B52" w:rsidP="00350B52">
            <w:pPr>
              <w:jc w:val="center"/>
            </w:pPr>
            <w:r w:rsidRPr="00350B52">
              <w:rPr>
                <w:sz w:val="16"/>
                <w:szCs w:val="16"/>
                <w:lang w:eastAsia="ru-RU"/>
              </w:rPr>
              <w:t>1 045,00</w:t>
            </w:r>
          </w:p>
          <w:p w14:paraId="0E713274" w14:textId="77777777" w:rsidR="00350B52" w:rsidRPr="00350B52" w:rsidRDefault="00350B52" w:rsidP="00350B52">
            <w:pPr>
              <w:jc w:val="center"/>
            </w:pPr>
          </w:p>
        </w:tc>
        <w:tc>
          <w:tcPr>
            <w:tcW w:w="1275" w:type="dxa"/>
            <w:tcBorders>
              <w:top w:val="nil"/>
              <w:left w:val="nil"/>
              <w:bottom w:val="single" w:sz="4" w:space="0" w:color="auto"/>
              <w:right w:val="single" w:sz="4" w:space="0" w:color="auto"/>
            </w:tcBorders>
            <w:shd w:val="clear" w:color="auto" w:fill="E2EFD9"/>
            <w:hideMark/>
          </w:tcPr>
          <w:p w14:paraId="27A948E9" w14:textId="77777777" w:rsidR="00350B52" w:rsidRPr="00350B52" w:rsidRDefault="00350B52" w:rsidP="00350B52">
            <w:pPr>
              <w:jc w:val="center"/>
            </w:pPr>
            <w:r w:rsidRPr="00350B52">
              <w:rPr>
                <w:sz w:val="16"/>
                <w:szCs w:val="16"/>
                <w:lang w:eastAsia="ru-RU"/>
              </w:rPr>
              <w:t>1 045,00</w:t>
            </w:r>
          </w:p>
        </w:tc>
        <w:tc>
          <w:tcPr>
            <w:tcW w:w="1276" w:type="dxa"/>
            <w:tcBorders>
              <w:top w:val="nil"/>
              <w:left w:val="single" w:sz="4" w:space="0" w:color="auto"/>
              <w:bottom w:val="single" w:sz="4" w:space="0" w:color="000000"/>
              <w:right w:val="single" w:sz="4" w:space="0" w:color="auto"/>
            </w:tcBorders>
            <w:shd w:val="clear" w:color="auto" w:fill="FFFFFF"/>
            <w:hideMark/>
          </w:tcPr>
          <w:p w14:paraId="245ED209" w14:textId="77777777" w:rsidR="00350B52" w:rsidRPr="00350B52" w:rsidRDefault="00350B52" w:rsidP="00350B52">
            <w:pPr>
              <w:rPr>
                <w:sz w:val="16"/>
                <w:szCs w:val="16"/>
                <w:lang w:eastAsia="ru-RU"/>
              </w:rPr>
            </w:pPr>
            <w:r w:rsidRPr="00350B52">
              <w:rPr>
                <w:sz w:val="16"/>
                <w:szCs w:val="16"/>
                <w:lang w:eastAsia="ru-RU"/>
              </w:rPr>
              <w:t xml:space="preserve">Отдел ГО и ЧС администрации </w:t>
            </w:r>
            <w:r w:rsidRPr="00350B52">
              <w:rPr>
                <w:sz w:val="16"/>
                <w:szCs w:val="16"/>
                <w:lang w:eastAsia="ru-RU"/>
              </w:rPr>
              <w:lastRenderedPageBreak/>
              <w:t>Павлово-Посадского городского округа</w:t>
            </w:r>
          </w:p>
        </w:tc>
      </w:tr>
      <w:tr w:rsidR="00350B52" w:rsidRPr="00350B52" w14:paraId="04E1A49E" w14:textId="77777777" w:rsidTr="00350B52">
        <w:trPr>
          <w:trHeight w:val="1613"/>
        </w:trPr>
        <w:tc>
          <w:tcPr>
            <w:tcW w:w="567" w:type="dxa"/>
            <w:vMerge/>
            <w:tcBorders>
              <w:top w:val="nil"/>
              <w:left w:val="single" w:sz="4" w:space="0" w:color="auto"/>
              <w:bottom w:val="single" w:sz="4" w:space="0" w:color="000000"/>
              <w:right w:val="single" w:sz="4" w:space="0" w:color="auto"/>
            </w:tcBorders>
            <w:vAlign w:val="center"/>
            <w:hideMark/>
          </w:tcPr>
          <w:p w14:paraId="465FC2D4"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2C22272" w14:textId="77777777" w:rsidR="00350B52" w:rsidRPr="00350B52" w:rsidRDefault="00350B52" w:rsidP="00350B52">
            <w:pPr>
              <w:rPr>
                <w:sz w:val="16"/>
                <w:szCs w:val="16"/>
                <w:lang w:eastAsia="ru-RU"/>
              </w:rPr>
            </w:pPr>
          </w:p>
        </w:tc>
        <w:tc>
          <w:tcPr>
            <w:tcW w:w="894" w:type="dxa"/>
            <w:tcBorders>
              <w:top w:val="nil"/>
              <w:left w:val="nil"/>
              <w:bottom w:val="single" w:sz="4" w:space="0" w:color="auto"/>
              <w:right w:val="single" w:sz="4" w:space="0" w:color="auto"/>
            </w:tcBorders>
            <w:hideMark/>
          </w:tcPr>
          <w:p w14:paraId="4CB04AAD"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222DB1D4"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4E0BE9D5" w14:textId="77777777" w:rsidR="00350B52" w:rsidRPr="00350B52" w:rsidRDefault="00350B52" w:rsidP="00350B52">
            <w:pPr>
              <w:jc w:val="center"/>
              <w:rPr>
                <w:sz w:val="16"/>
                <w:szCs w:val="16"/>
                <w:lang w:eastAsia="ru-RU"/>
              </w:rPr>
            </w:pPr>
            <w:r w:rsidRPr="00350B52">
              <w:rPr>
                <w:sz w:val="16"/>
                <w:szCs w:val="16"/>
                <w:lang w:eastAsia="ru-RU"/>
              </w:rPr>
              <w:t>15 996,44</w:t>
            </w:r>
          </w:p>
        </w:tc>
        <w:tc>
          <w:tcPr>
            <w:tcW w:w="813" w:type="dxa"/>
            <w:gridSpan w:val="2"/>
            <w:tcBorders>
              <w:top w:val="nil"/>
              <w:left w:val="single" w:sz="4" w:space="0" w:color="auto"/>
              <w:bottom w:val="single" w:sz="4" w:space="0" w:color="auto"/>
              <w:right w:val="single" w:sz="4" w:space="0" w:color="auto"/>
            </w:tcBorders>
            <w:shd w:val="clear" w:color="auto" w:fill="E2EFD9"/>
            <w:hideMark/>
          </w:tcPr>
          <w:p w14:paraId="3A1665B9" w14:textId="77777777" w:rsidR="00350B52" w:rsidRPr="00350B52" w:rsidRDefault="00350B52" w:rsidP="00350B52">
            <w:pPr>
              <w:jc w:val="center"/>
              <w:rPr>
                <w:sz w:val="16"/>
                <w:szCs w:val="16"/>
                <w:lang w:eastAsia="ru-RU"/>
              </w:rPr>
            </w:pPr>
            <w:r w:rsidRPr="00350B52">
              <w:rPr>
                <w:sz w:val="16"/>
                <w:szCs w:val="16"/>
              </w:rPr>
              <w:t>2 359,08</w:t>
            </w:r>
          </w:p>
        </w:tc>
        <w:tc>
          <w:tcPr>
            <w:tcW w:w="900" w:type="dxa"/>
            <w:tcBorders>
              <w:top w:val="nil"/>
              <w:left w:val="single" w:sz="4" w:space="0" w:color="auto"/>
              <w:bottom w:val="single" w:sz="4" w:space="0" w:color="auto"/>
              <w:right w:val="single" w:sz="4" w:space="0" w:color="auto"/>
            </w:tcBorders>
            <w:shd w:val="clear" w:color="auto" w:fill="E2EFD9"/>
          </w:tcPr>
          <w:p w14:paraId="08493FC7" w14:textId="77777777" w:rsidR="00350B52" w:rsidRPr="00350B52" w:rsidRDefault="00350B52" w:rsidP="00350B52">
            <w:pPr>
              <w:jc w:val="center"/>
              <w:rPr>
                <w:sz w:val="16"/>
                <w:szCs w:val="16"/>
                <w:lang w:eastAsia="ru-RU"/>
              </w:rPr>
            </w:pPr>
            <w:r w:rsidRPr="00350B52">
              <w:rPr>
                <w:sz w:val="16"/>
                <w:szCs w:val="16"/>
                <w:lang w:eastAsia="ru-RU"/>
              </w:rPr>
              <w:t>4 572,33</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7D207966" w14:textId="77777777" w:rsidR="00350B52" w:rsidRPr="00350B52" w:rsidRDefault="00350B52" w:rsidP="00350B52">
            <w:pPr>
              <w:jc w:val="center"/>
            </w:pPr>
            <w:r w:rsidRPr="00350B52">
              <w:rPr>
                <w:sz w:val="16"/>
                <w:szCs w:val="16"/>
                <w:lang w:eastAsia="ru-RU"/>
              </w:rPr>
              <w:t>6 975,03</w:t>
            </w:r>
          </w:p>
        </w:tc>
        <w:tc>
          <w:tcPr>
            <w:tcW w:w="1134" w:type="dxa"/>
            <w:tcBorders>
              <w:top w:val="nil"/>
              <w:left w:val="nil"/>
              <w:bottom w:val="single" w:sz="4" w:space="0" w:color="auto"/>
              <w:right w:val="single" w:sz="4" w:space="0" w:color="auto"/>
            </w:tcBorders>
            <w:shd w:val="clear" w:color="auto" w:fill="E2EFD9"/>
            <w:hideMark/>
          </w:tcPr>
          <w:p w14:paraId="61DE4287" w14:textId="77777777" w:rsidR="00350B52" w:rsidRPr="00350B52" w:rsidRDefault="00350B52" w:rsidP="00350B52">
            <w:pPr>
              <w:jc w:val="center"/>
            </w:pPr>
            <w:r w:rsidRPr="00350B52">
              <w:rPr>
                <w:sz w:val="16"/>
                <w:szCs w:val="16"/>
                <w:lang w:eastAsia="ru-RU"/>
              </w:rPr>
              <w:t>1 045,00</w:t>
            </w:r>
          </w:p>
          <w:p w14:paraId="26AB1447" w14:textId="77777777" w:rsidR="00350B52" w:rsidRPr="00350B52" w:rsidRDefault="00350B52" w:rsidP="00350B52">
            <w:pPr>
              <w:jc w:val="center"/>
            </w:pPr>
          </w:p>
        </w:tc>
        <w:tc>
          <w:tcPr>
            <w:tcW w:w="1275" w:type="dxa"/>
            <w:tcBorders>
              <w:top w:val="nil"/>
              <w:left w:val="nil"/>
              <w:bottom w:val="single" w:sz="4" w:space="0" w:color="auto"/>
              <w:right w:val="single" w:sz="4" w:space="0" w:color="auto"/>
            </w:tcBorders>
            <w:shd w:val="clear" w:color="auto" w:fill="E2EFD9"/>
            <w:hideMark/>
          </w:tcPr>
          <w:p w14:paraId="0C35BC77" w14:textId="77777777" w:rsidR="00350B52" w:rsidRPr="00350B52" w:rsidRDefault="00350B52" w:rsidP="00350B52">
            <w:pPr>
              <w:jc w:val="center"/>
            </w:pPr>
            <w:r w:rsidRPr="00350B52">
              <w:rPr>
                <w:sz w:val="16"/>
                <w:szCs w:val="16"/>
                <w:lang w:eastAsia="ru-RU"/>
              </w:rPr>
              <w:t>1 045,00</w:t>
            </w:r>
          </w:p>
        </w:tc>
        <w:tc>
          <w:tcPr>
            <w:tcW w:w="1276" w:type="dxa"/>
            <w:tcBorders>
              <w:top w:val="nil"/>
              <w:left w:val="single" w:sz="4" w:space="0" w:color="auto"/>
              <w:bottom w:val="single" w:sz="4" w:space="0" w:color="000000"/>
              <w:right w:val="single" w:sz="4" w:space="0" w:color="auto"/>
            </w:tcBorders>
            <w:vAlign w:val="center"/>
            <w:hideMark/>
          </w:tcPr>
          <w:p w14:paraId="048BDE73" w14:textId="77777777" w:rsidR="00350B52" w:rsidRPr="00350B52" w:rsidRDefault="00350B52" w:rsidP="00350B52">
            <w:pPr>
              <w:rPr>
                <w:sz w:val="16"/>
                <w:szCs w:val="16"/>
                <w:lang w:eastAsia="ru-RU"/>
              </w:rPr>
            </w:pPr>
          </w:p>
        </w:tc>
      </w:tr>
      <w:tr w:rsidR="00350B52" w:rsidRPr="00350B52" w14:paraId="47B941E4" w14:textId="77777777" w:rsidTr="001C4E92">
        <w:trPr>
          <w:trHeight w:val="315"/>
        </w:trPr>
        <w:tc>
          <w:tcPr>
            <w:tcW w:w="567" w:type="dxa"/>
            <w:vMerge/>
            <w:tcBorders>
              <w:top w:val="nil"/>
              <w:left w:val="single" w:sz="4" w:space="0" w:color="auto"/>
              <w:bottom w:val="single" w:sz="4" w:space="0" w:color="000000"/>
              <w:right w:val="single" w:sz="4" w:space="0" w:color="auto"/>
            </w:tcBorders>
            <w:vAlign w:val="center"/>
            <w:hideMark/>
          </w:tcPr>
          <w:p w14:paraId="5F74F5C6"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FFFFFF"/>
          </w:tcPr>
          <w:p w14:paraId="2505857F" w14:textId="77777777" w:rsidR="00350B52" w:rsidRPr="00350B52" w:rsidRDefault="00350B52" w:rsidP="00350B52">
            <w:pPr>
              <w:rPr>
                <w:sz w:val="16"/>
                <w:szCs w:val="16"/>
                <w:lang w:eastAsia="ru-RU"/>
              </w:rPr>
            </w:pPr>
          </w:p>
          <w:p w14:paraId="5FDF276F" w14:textId="77777777" w:rsidR="00350B52" w:rsidRPr="00350B52" w:rsidRDefault="00350B52" w:rsidP="00350B52">
            <w:pPr>
              <w:rPr>
                <w:sz w:val="16"/>
                <w:szCs w:val="16"/>
                <w:lang w:eastAsia="ru-RU"/>
              </w:rPr>
            </w:pPr>
            <w:r w:rsidRPr="00350B52">
              <w:rPr>
                <w:sz w:val="16"/>
                <w:szCs w:val="16"/>
                <w:lang w:eastAsia="ru-RU"/>
              </w:rPr>
              <w:t>Обеспечена готовность технических средств оповещения</w:t>
            </w:r>
          </w:p>
        </w:tc>
        <w:tc>
          <w:tcPr>
            <w:tcW w:w="894" w:type="dxa"/>
            <w:vMerge w:val="restart"/>
            <w:tcBorders>
              <w:top w:val="nil"/>
              <w:left w:val="single" w:sz="4" w:space="0" w:color="auto"/>
              <w:bottom w:val="single" w:sz="4" w:space="0" w:color="000000"/>
              <w:right w:val="single" w:sz="4" w:space="0" w:color="auto"/>
            </w:tcBorders>
            <w:hideMark/>
          </w:tcPr>
          <w:p w14:paraId="0EF8C669" w14:textId="77777777" w:rsidR="00350B52" w:rsidRPr="00350B52" w:rsidRDefault="00350B52" w:rsidP="00350B52">
            <w:pPr>
              <w:jc w:val="center"/>
              <w:rPr>
                <w:sz w:val="18"/>
                <w:szCs w:val="18"/>
                <w:lang w:eastAsia="ru-RU"/>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78E071FF" w14:textId="77777777" w:rsidR="00350B52" w:rsidRPr="00350B52" w:rsidRDefault="00350B52" w:rsidP="00350B52">
            <w:pPr>
              <w:jc w:val="center"/>
              <w:rPr>
                <w:sz w:val="18"/>
                <w:szCs w:val="18"/>
                <w:lang w:eastAsia="ru-RU"/>
              </w:rPr>
            </w:pPr>
            <w:r w:rsidRPr="00350B52">
              <w:rPr>
                <w:sz w:val="18"/>
                <w:szCs w:val="18"/>
                <w:lang w:eastAsia="ru-RU"/>
              </w:rPr>
              <w:t>Х</w:t>
            </w:r>
          </w:p>
        </w:tc>
        <w:tc>
          <w:tcPr>
            <w:tcW w:w="992" w:type="dxa"/>
            <w:tcBorders>
              <w:top w:val="nil"/>
              <w:left w:val="single" w:sz="4" w:space="0" w:color="auto"/>
              <w:bottom w:val="nil"/>
              <w:right w:val="single" w:sz="4" w:space="0" w:color="auto"/>
            </w:tcBorders>
            <w:shd w:val="clear" w:color="auto" w:fill="FFFFFF"/>
          </w:tcPr>
          <w:p w14:paraId="55824B4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813" w:type="dxa"/>
            <w:gridSpan w:val="2"/>
            <w:vMerge w:val="restart"/>
            <w:tcBorders>
              <w:top w:val="nil"/>
              <w:left w:val="single" w:sz="4" w:space="0" w:color="auto"/>
              <w:bottom w:val="nil"/>
              <w:right w:val="single" w:sz="4" w:space="0" w:color="auto"/>
            </w:tcBorders>
            <w:shd w:val="clear" w:color="auto" w:fill="FFFFFF"/>
            <w:hideMark/>
          </w:tcPr>
          <w:p w14:paraId="028DF421" w14:textId="77777777" w:rsidR="00350B52" w:rsidRPr="00350B52" w:rsidRDefault="00350B52" w:rsidP="00350B52">
            <w:pPr>
              <w:jc w:val="center"/>
              <w:rPr>
                <w:sz w:val="16"/>
                <w:szCs w:val="16"/>
                <w:lang w:eastAsia="ru-RU"/>
              </w:rPr>
            </w:pPr>
            <w:r w:rsidRPr="00350B52">
              <w:rPr>
                <w:sz w:val="16"/>
                <w:szCs w:val="16"/>
                <w:lang w:eastAsia="ru-RU"/>
              </w:rPr>
              <w:t>3</w:t>
            </w:r>
          </w:p>
        </w:tc>
        <w:tc>
          <w:tcPr>
            <w:tcW w:w="900" w:type="dxa"/>
            <w:vMerge w:val="restart"/>
            <w:tcBorders>
              <w:top w:val="nil"/>
              <w:left w:val="single" w:sz="4" w:space="0" w:color="auto"/>
              <w:bottom w:val="nil"/>
              <w:right w:val="single" w:sz="4" w:space="0" w:color="auto"/>
            </w:tcBorders>
            <w:shd w:val="clear" w:color="auto" w:fill="FFFFFF"/>
          </w:tcPr>
          <w:p w14:paraId="1ADB3E9A" w14:textId="77777777" w:rsidR="00350B52" w:rsidRPr="00350B52" w:rsidRDefault="00350B52" w:rsidP="00350B52">
            <w:pPr>
              <w:jc w:val="center"/>
              <w:rPr>
                <w:sz w:val="16"/>
                <w:szCs w:val="16"/>
                <w:lang w:eastAsia="ru-RU"/>
              </w:rPr>
            </w:pPr>
            <w:r w:rsidRPr="00350B52">
              <w:rPr>
                <w:sz w:val="16"/>
                <w:szCs w:val="16"/>
                <w:lang w:eastAsia="ru-RU"/>
              </w:rPr>
              <w:t>3</w:t>
            </w:r>
          </w:p>
        </w:tc>
        <w:tc>
          <w:tcPr>
            <w:tcW w:w="567" w:type="dxa"/>
            <w:vMerge w:val="restart"/>
            <w:tcBorders>
              <w:top w:val="nil"/>
              <w:left w:val="single" w:sz="4" w:space="0" w:color="auto"/>
              <w:bottom w:val="nil"/>
              <w:right w:val="single" w:sz="4" w:space="0" w:color="auto"/>
            </w:tcBorders>
            <w:shd w:val="clear" w:color="auto" w:fill="FFFFFF"/>
            <w:hideMark/>
          </w:tcPr>
          <w:p w14:paraId="67FD5EA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694" w:type="dxa"/>
            <w:gridSpan w:val="8"/>
            <w:tcBorders>
              <w:top w:val="single" w:sz="4" w:space="0" w:color="auto"/>
              <w:left w:val="nil"/>
              <w:bottom w:val="single" w:sz="4" w:space="0" w:color="auto"/>
              <w:right w:val="single" w:sz="4" w:space="0" w:color="000000"/>
            </w:tcBorders>
            <w:shd w:val="clear" w:color="auto" w:fill="FFFFFF"/>
            <w:hideMark/>
          </w:tcPr>
          <w:p w14:paraId="7E253329"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7428ADD1" w14:textId="77777777" w:rsidR="00350B52" w:rsidRPr="00350B52" w:rsidRDefault="00350B52" w:rsidP="00350B52">
            <w:pPr>
              <w:jc w:val="center"/>
              <w:rPr>
                <w:sz w:val="16"/>
                <w:szCs w:val="16"/>
                <w:lang w:eastAsia="ru-RU"/>
              </w:rPr>
            </w:pPr>
            <w:r w:rsidRPr="00350B52">
              <w:rPr>
                <w:sz w:val="16"/>
                <w:szCs w:val="16"/>
                <w:lang w:eastAsia="ru-RU"/>
              </w:rPr>
              <w:t>3</w:t>
            </w:r>
          </w:p>
        </w:tc>
        <w:tc>
          <w:tcPr>
            <w:tcW w:w="1275" w:type="dxa"/>
            <w:tcBorders>
              <w:top w:val="nil"/>
              <w:left w:val="single" w:sz="4" w:space="0" w:color="auto"/>
              <w:bottom w:val="single" w:sz="4" w:space="0" w:color="000000"/>
              <w:right w:val="single" w:sz="4" w:space="0" w:color="auto"/>
            </w:tcBorders>
            <w:shd w:val="clear" w:color="auto" w:fill="FFFFFF"/>
            <w:hideMark/>
          </w:tcPr>
          <w:p w14:paraId="57A129EE" w14:textId="77777777" w:rsidR="00350B52" w:rsidRPr="00350B52" w:rsidRDefault="00350B52" w:rsidP="00350B52">
            <w:pPr>
              <w:jc w:val="center"/>
              <w:rPr>
                <w:sz w:val="16"/>
                <w:szCs w:val="16"/>
                <w:lang w:eastAsia="ru-RU"/>
              </w:rPr>
            </w:pPr>
            <w:r w:rsidRPr="00350B52">
              <w:rPr>
                <w:sz w:val="16"/>
                <w:szCs w:val="16"/>
                <w:lang w:eastAsia="ru-RU"/>
              </w:rPr>
              <w:t>3</w:t>
            </w:r>
          </w:p>
          <w:p w14:paraId="5CD264CE" w14:textId="77777777" w:rsidR="00350B52" w:rsidRPr="00350B52" w:rsidRDefault="00350B52" w:rsidP="00350B52">
            <w:pPr>
              <w:jc w:val="center"/>
              <w:rPr>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FFFFFF"/>
            <w:vAlign w:val="bottom"/>
          </w:tcPr>
          <w:p w14:paraId="0E720868" w14:textId="77777777" w:rsidR="00350B52" w:rsidRPr="00350B52" w:rsidRDefault="00350B52" w:rsidP="00350B52">
            <w:pPr>
              <w:jc w:val="center"/>
              <w:rPr>
                <w:sz w:val="16"/>
                <w:szCs w:val="16"/>
                <w:lang w:eastAsia="ru-RU"/>
              </w:rPr>
            </w:pPr>
          </w:p>
        </w:tc>
      </w:tr>
      <w:tr w:rsidR="00350B52" w:rsidRPr="00350B52" w14:paraId="6AC940D7"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2921A5F1"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0AE7C76D"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78DA4EE6"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A11D77F" w14:textId="77777777" w:rsidR="00350B52" w:rsidRPr="00350B52" w:rsidRDefault="00350B52" w:rsidP="00350B52">
            <w:pPr>
              <w:rPr>
                <w:sz w:val="18"/>
                <w:szCs w:val="18"/>
                <w:lang w:eastAsia="ru-RU"/>
              </w:rPr>
            </w:pPr>
          </w:p>
        </w:tc>
        <w:tc>
          <w:tcPr>
            <w:tcW w:w="992" w:type="dxa"/>
            <w:tcBorders>
              <w:top w:val="nil"/>
              <w:left w:val="single" w:sz="4" w:space="0" w:color="auto"/>
              <w:bottom w:val="nil"/>
              <w:right w:val="single" w:sz="4" w:space="0" w:color="auto"/>
            </w:tcBorders>
          </w:tcPr>
          <w:p w14:paraId="49850C69" w14:textId="77777777" w:rsidR="00350B52" w:rsidRPr="00350B52" w:rsidRDefault="00350B52" w:rsidP="00350B52">
            <w:pPr>
              <w:rPr>
                <w:sz w:val="16"/>
                <w:szCs w:val="16"/>
                <w:lang w:eastAsia="ru-RU"/>
              </w:rPr>
            </w:pPr>
          </w:p>
        </w:tc>
        <w:tc>
          <w:tcPr>
            <w:tcW w:w="813" w:type="dxa"/>
            <w:gridSpan w:val="2"/>
            <w:vMerge/>
            <w:tcBorders>
              <w:top w:val="nil"/>
              <w:left w:val="single" w:sz="4" w:space="0" w:color="auto"/>
              <w:bottom w:val="nil"/>
              <w:right w:val="single" w:sz="4" w:space="0" w:color="auto"/>
            </w:tcBorders>
            <w:vAlign w:val="center"/>
            <w:hideMark/>
          </w:tcPr>
          <w:p w14:paraId="1039F9DB" w14:textId="77777777" w:rsidR="00350B52" w:rsidRPr="00350B52" w:rsidRDefault="00350B52" w:rsidP="00350B52">
            <w:pPr>
              <w:rPr>
                <w:sz w:val="16"/>
                <w:szCs w:val="16"/>
                <w:lang w:eastAsia="ru-RU"/>
              </w:rPr>
            </w:pPr>
          </w:p>
        </w:tc>
        <w:tc>
          <w:tcPr>
            <w:tcW w:w="900" w:type="dxa"/>
            <w:vMerge/>
            <w:tcBorders>
              <w:top w:val="nil"/>
              <w:left w:val="single" w:sz="4" w:space="0" w:color="auto"/>
              <w:bottom w:val="nil"/>
              <w:right w:val="single" w:sz="4" w:space="0" w:color="auto"/>
            </w:tcBorders>
            <w:vAlign w:val="center"/>
          </w:tcPr>
          <w:p w14:paraId="1B32F4A4" w14:textId="77777777" w:rsidR="00350B52" w:rsidRPr="00350B52" w:rsidRDefault="00350B52" w:rsidP="00350B52">
            <w:pPr>
              <w:rPr>
                <w:sz w:val="16"/>
                <w:szCs w:val="16"/>
                <w:lang w:eastAsia="ru-RU"/>
              </w:rPr>
            </w:pPr>
          </w:p>
        </w:tc>
        <w:tc>
          <w:tcPr>
            <w:tcW w:w="567" w:type="dxa"/>
            <w:vMerge/>
            <w:tcBorders>
              <w:top w:val="nil"/>
              <w:left w:val="single" w:sz="4" w:space="0" w:color="auto"/>
              <w:bottom w:val="nil"/>
              <w:right w:val="single" w:sz="4" w:space="0" w:color="auto"/>
            </w:tcBorders>
            <w:vAlign w:val="center"/>
            <w:hideMark/>
          </w:tcPr>
          <w:p w14:paraId="0CE00642" w14:textId="77777777" w:rsidR="00350B52" w:rsidRPr="00350B52" w:rsidRDefault="00350B52" w:rsidP="00350B52">
            <w:pPr>
              <w:rPr>
                <w:sz w:val="16"/>
                <w:szCs w:val="16"/>
                <w:lang w:eastAsia="ru-RU"/>
              </w:rPr>
            </w:pPr>
          </w:p>
        </w:tc>
        <w:tc>
          <w:tcPr>
            <w:tcW w:w="709" w:type="dxa"/>
            <w:gridSpan w:val="2"/>
            <w:tcBorders>
              <w:top w:val="nil"/>
              <w:left w:val="nil"/>
              <w:bottom w:val="nil"/>
              <w:right w:val="single" w:sz="4" w:space="0" w:color="auto"/>
            </w:tcBorders>
            <w:shd w:val="clear" w:color="auto" w:fill="FFFFFF"/>
            <w:hideMark/>
          </w:tcPr>
          <w:p w14:paraId="095CBAD1"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nil"/>
              <w:left w:val="nil"/>
              <w:bottom w:val="nil"/>
              <w:right w:val="single" w:sz="4" w:space="0" w:color="auto"/>
            </w:tcBorders>
            <w:shd w:val="clear" w:color="auto" w:fill="FFFFFF"/>
            <w:hideMark/>
          </w:tcPr>
          <w:p w14:paraId="4577972D"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nil"/>
              <w:left w:val="nil"/>
              <w:bottom w:val="nil"/>
              <w:right w:val="single" w:sz="4" w:space="0" w:color="auto"/>
            </w:tcBorders>
            <w:shd w:val="clear" w:color="auto" w:fill="FFFFFF"/>
            <w:hideMark/>
          </w:tcPr>
          <w:p w14:paraId="17EF7C7B"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nil"/>
              <w:left w:val="nil"/>
              <w:bottom w:val="nil"/>
              <w:right w:val="single" w:sz="4" w:space="0" w:color="auto"/>
            </w:tcBorders>
            <w:shd w:val="clear" w:color="auto" w:fill="FFFFFF"/>
            <w:hideMark/>
          </w:tcPr>
          <w:p w14:paraId="59873A12"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tcBorders>
              <w:top w:val="nil"/>
              <w:left w:val="single" w:sz="4" w:space="0" w:color="auto"/>
              <w:bottom w:val="single" w:sz="4" w:space="0" w:color="000000"/>
              <w:right w:val="single" w:sz="4" w:space="0" w:color="auto"/>
            </w:tcBorders>
            <w:vAlign w:val="center"/>
            <w:hideMark/>
          </w:tcPr>
          <w:p w14:paraId="33CBB801"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295ED4AF"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3611FAA4" w14:textId="77777777" w:rsidR="00350B52" w:rsidRPr="00350B52" w:rsidRDefault="00350B52" w:rsidP="00350B52">
            <w:pPr>
              <w:rPr>
                <w:sz w:val="16"/>
                <w:szCs w:val="16"/>
                <w:lang w:eastAsia="ru-RU"/>
              </w:rPr>
            </w:pPr>
          </w:p>
        </w:tc>
      </w:tr>
      <w:tr w:rsidR="00350B52" w:rsidRPr="00350B52" w14:paraId="17911A27" w14:textId="77777777" w:rsidTr="001C4E92">
        <w:trPr>
          <w:trHeight w:val="285"/>
        </w:trPr>
        <w:tc>
          <w:tcPr>
            <w:tcW w:w="567" w:type="dxa"/>
            <w:vMerge/>
            <w:tcBorders>
              <w:top w:val="nil"/>
              <w:left w:val="single" w:sz="4" w:space="0" w:color="auto"/>
              <w:bottom w:val="single" w:sz="4" w:space="0" w:color="000000"/>
              <w:right w:val="single" w:sz="4" w:space="0" w:color="auto"/>
            </w:tcBorders>
            <w:vAlign w:val="center"/>
            <w:hideMark/>
          </w:tcPr>
          <w:p w14:paraId="45C95B16"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8B832E2"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2D84E46A"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5E3B87F4" w14:textId="77777777" w:rsidR="00350B52" w:rsidRPr="00350B52" w:rsidRDefault="00350B52" w:rsidP="00350B52">
            <w:pP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DB867D" w14:textId="77777777" w:rsidR="00350B52" w:rsidRPr="00350B52" w:rsidRDefault="00350B52" w:rsidP="00350B52">
            <w:pPr>
              <w:jc w:val="center"/>
              <w:rPr>
                <w:sz w:val="16"/>
                <w:szCs w:val="16"/>
                <w:lang w:eastAsia="ru-RU"/>
              </w:rPr>
            </w:pPr>
            <w:r w:rsidRPr="00350B52">
              <w:rPr>
                <w:sz w:val="16"/>
                <w:szCs w:val="16"/>
                <w:lang w:eastAsia="ru-RU"/>
              </w:rPr>
              <w:t>15</w:t>
            </w:r>
          </w:p>
        </w:tc>
        <w:tc>
          <w:tcPr>
            <w:tcW w:w="8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C343FF" w14:textId="77777777" w:rsidR="00350B52" w:rsidRPr="00350B52" w:rsidRDefault="00350B52" w:rsidP="00350B52">
            <w:pPr>
              <w:jc w:val="center"/>
              <w:rPr>
                <w:sz w:val="16"/>
                <w:szCs w:val="16"/>
                <w:lang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A147EA0" w14:textId="77777777" w:rsidR="00350B52" w:rsidRPr="00350B52" w:rsidRDefault="00350B52" w:rsidP="00350B52">
            <w:pPr>
              <w:jc w:val="center"/>
              <w:rPr>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4ABD08" w14:textId="77777777" w:rsidR="00350B52" w:rsidRPr="00350B52" w:rsidRDefault="00350B52" w:rsidP="00350B52">
            <w:pPr>
              <w:jc w:val="center"/>
              <w:rPr>
                <w:sz w:val="16"/>
                <w:szCs w:val="16"/>
                <w:lang w:eastAsia="ru-RU"/>
              </w:rPr>
            </w:pPr>
            <w:r w:rsidRPr="00350B52">
              <w:rPr>
                <w:sz w:val="16"/>
                <w:szCs w:val="16"/>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FFFFFF"/>
            <w:vAlign w:val="center"/>
            <w:hideMark/>
          </w:tcPr>
          <w:p w14:paraId="6142ADE0" w14:textId="77777777" w:rsidR="00350B52" w:rsidRPr="00350B52" w:rsidRDefault="00350B52" w:rsidP="00350B52">
            <w:pPr>
              <w:jc w:val="center"/>
              <w:rPr>
                <w:sz w:val="16"/>
                <w:szCs w:val="16"/>
                <w:lang w:eastAsia="ru-RU"/>
              </w:rPr>
            </w:pPr>
            <w:r w:rsidRPr="00350B52">
              <w:rPr>
                <w:sz w:val="16"/>
                <w:szCs w:val="16"/>
                <w:lang w:eastAsia="ru-RU"/>
              </w:rPr>
              <w:t>3</w:t>
            </w:r>
          </w:p>
        </w:tc>
        <w:tc>
          <w:tcPr>
            <w:tcW w:w="709" w:type="dxa"/>
            <w:gridSpan w:val="3"/>
            <w:tcBorders>
              <w:top w:val="single" w:sz="4" w:space="0" w:color="auto"/>
              <w:left w:val="nil"/>
              <w:bottom w:val="single" w:sz="4" w:space="0" w:color="auto"/>
              <w:right w:val="single" w:sz="4" w:space="0" w:color="auto"/>
            </w:tcBorders>
            <w:shd w:val="clear" w:color="auto" w:fill="FFFFFF"/>
            <w:vAlign w:val="center"/>
            <w:hideMark/>
          </w:tcPr>
          <w:p w14:paraId="56155FA3" w14:textId="77777777" w:rsidR="00350B52" w:rsidRPr="00350B52" w:rsidRDefault="00350B52" w:rsidP="00350B52">
            <w:pPr>
              <w:jc w:val="center"/>
              <w:rPr>
                <w:sz w:val="16"/>
                <w:szCs w:val="16"/>
                <w:lang w:eastAsia="ru-RU"/>
              </w:rPr>
            </w:pPr>
            <w:r w:rsidRPr="00350B52">
              <w:rPr>
                <w:sz w:val="16"/>
                <w:szCs w:val="16"/>
                <w:lang w:eastAsia="ru-RU"/>
              </w:rPr>
              <w:t>3</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0D02D453" w14:textId="77777777" w:rsidR="00350B52" w:rsidRPr="00350B52" w:rsidRDefault="00350B52" w:rsidP="00350B52">
            <w:pPr>
              <w:jc w:val="center"/>
              <w:rPr>
                <w:sz w:val="16"/>
                <w:szCs w:val="16"/>
                <w:lang w:eastAsia="ru-RU"/>
              </w:rPr>
            </w:pPr>
            <w:r w:rsidRPr="00350B52">
              <w:rPr>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0981B0A" w14:textId="77777777" w:rsidR="00350B52" w:rsidRPr="00350B52" w:rsidRDefault="00350B52" w:rsidP="00350B52">
            <w:pPr>
              <w:jc w:val="center"/>
              <w:rPr>
                <w:sz w:val="16"/>
                <w:szCs w:val="16"/>
                <w:lang w:eastAsia="ru-RU"/>
              </w:rPr>
            </w:pPr>
            <w:r w:rsidRPr="00350B52">
              <w:rPr>
                <w:sz w:val="16"/>
                <w:szCs w:val="16"/>
                <w:lang w:eastAsia="ru-RU"/>
              </w:rPr>
              <w:t>3</w:t>
            </w:r>
          </w:p>
        </w:tc>
        <w:tc>
          <w:tcPr>
            <w:tcW w:w="1134" w:type="dxa"/>
            <w:tcBorders>
              <w:top w:val="nil"/>
              <w:left w:val="single" w:sz="4" w:space="0" w:color="auto"/>
              <w:bottom w:val="single" w:sz="4" w:space="0" w:color="000000"/>
              <w:right w:val="single" w:sz="4" w:space="0" w:color="auto"/>
            </w:tcBorders>
            <w:vAlign w:val="center"/>
            <w:hideMark/>
          </w:tcPr>
          <w:p w14:paraId="265232E4"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3A7709A7"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03BA27AF" w14:textId="77777777" w:rsidR="00350B52" w:rsidRPr="00350B52" w:rsidRDefault="00350B52" w:rsidP="00350B52">
            <w:pPr>
              <w:rPr>
                <w:sz w:val="16"/>
                <w:szCs w:val="16"/>
                <w:lang w:eastAsia="ru-RU"/>
              </w:rPr>
            </w:pPr>
          </w:p>
        </w:tc>
      </w:tr>
      <w:tr w:rsidR="00350B52" w:rsidRPr="00350B52" w14:paraId="4E7C944D" w14:textId="77777777" w:rsidTr="00350B52">
        <w:trPr>
          <w:trHeight w:val="315"/>
        </w:trPr>
        <w:tc>
          <w:tcPr>
            <w:tcW w:w="567" w:type="dxa"/>
            <w:vMerge w:val="restart"/>
            <w:tcBorders>
              <w:top w:val="nil"/>
              <w:left w:val="single" w:sz="4" w:space="0" w:color="auto"/>
              <w:bottom w:val="single" w:sz="4" w:space="0" w:color="000000"/>
              <w:right w:val="single" w:sz="4" w:space="0" w:color="auto"/>
            </w:tcBorders>
            <w:shd w:val="clear" w:color="auto" w:fill="FFFFFF"/>
            <w:vAlign w:val="center"/>
            <w:hideMark/>
          </w:tcPr>
          <w:p w14:paraId="34A4F8C6" w14:textId="77777777" w:rsidR="00350B52" w:rsidRPr="00350B52" w:rsidRDefault="00350B52" w:rsidP="00350B52">
            <w:pPr>
              <w:jc w:val="center"/>
              <w:rPr>
                <w:sz w:val="16"/>
                <w:szCs w:val="16"/>
                <w:lang w:eastAsia="ru-RU"/>
              </w:rPr>
            </w:pPr>
            <w:r w:rsidRPr="00350B52">
              <w:rPr>
                <w:sz w:val="16"/>
                <w:szCs w:val="16"/>
                <w:lang w:eastAsia="ru-RU"/>
              </w:rPr>
              <w:t>1.2</w:t>
            </w:r>
          </w:p>
        </w:tc>
        <w:tc>
          <w:tcPr>
            <w:tcW w:w="2552" w:type="dxa"/>
            <w:vMerge w:val="restart"/>
            <w:tcBorders>
              <w:top w:val="nil"/>
              <w:left w:val="single" w:sz="4" w:space="0" w:color="auto"/>
              <w:bottom w:val="single" w:sz="4" w:space="0" w:color="000000"/>
              <w:right w:val="single" w:sz="4" w:space="0" w:color="auto"/>
            </w:tcBorders>
            <w:shd w:val="clear" w:color="auto" w:fill="FFFFFF"/>
          </w:tcPr>
          <w:p w14:paraId="37E89D05" w14:textId="77777777" w:rsidR="00350B52" w:rsidRPr="00350B52" w:rsidRDefault="00350B52" w:rsidP="00350B52">
            <w:pPr>
              <w:rPr>
                <w:sz w:val="16"/>
                <w:szCs w:val="16"/>
                <w:lang w:eastAsia="ru-RU"/>
              </w:rPr>
            </w:pPr>
            <w:r w:rsidRPr="00350B52">
              <w:rPr>
                <w:sz w:val="16"/>
                <w:szCs w:val="16"/>
                <w:lang w:eastAsia="ru-RU"/>
              </w:rPr>
              <w:t xml:space="preserve">Мероприятие 01.02. </w:t>
            </w:r>
          </w:p>
          <w:p w14:paraId="71DCA187" w14:textId="77777777" w:rsidR="00350B52" w:rsidRPr="00350B52" w:rsidRDefault="00350B52" w:rsidP="00350B52">
            <w:pPr>
              <w:rPr>
                <w:sz w:val="16"/>
                <w:szCs w:val="16"/>
                <w:lang w:eastAsia="ru-RU"/>
              </w:rPr>
            </w:pPr>
            <w:r w:rsidRPr="00350B52">
              <w:rPr>
                <w:sz w:val="16"/>
                <w:szCs w:val="16"/>
                <w:lang w:eastAsia="ru-RU"/>
              </w:rPr>
              <w:t>Развитие и модернизация МСОН</w:t>
            </w:r>
          </w:p>
          <w:p w14:paraId="382DBAA5" w14:textId="77777777" w:rsidR="00350B52" w:rsidRPr="00350B52" w:rsidRDefault="00350B52" w:rsidP="00350B52">
            <w:pPr>
              <w:rPr>
                <w:sz w:val="16"/>
                <w:szCs w:val="16"/>
                <w:lang w:eastAsia="ru-RU"/>
              </w:rPr>
            </w:pPr>
          </w:p>
          <w:p w14:paraId="4D5E167F" w14:textId="77777777" w:rsidR="00350B52" w:rsidRPr="00350B52" w:rsidRDefault="00350B52" w:rsidP="00350B52">
            <w:pPr>
              <w:rPr>
                <w:sz w:val="16"/>
                <w:szCs w:val="16"/>
                <w:lang w:eastAsia="ru-RU"/>
              </w:rPr>
            </w:pPr>
          </w:p>
          <w:p w14:paraId="2D91D5B6" w14:textId="77777777" w:rsidR="00350B52" w:rsidRPr="00350B52" w:rsidRDefault="00350B52" w:rsidP="00350B52">
            <w:pPr>
              <w:rPr>
                <w:sz w:val="16"/>
                <w:szCs w:val="16"/>
                <w:lang w:eastAsia="ru-RU"/>
              </w:rPr>
            </w:pPr>
          </w:p>
          <w:p w14:paraId="4EC07D36" w14:textId="77777777" w:rsidR="00350B52" w:rsidRPr="00350B52" w:rsidRDefault="00350B52" w:rsidP="00350B52">
            <w:pPr>
              <w:rPr>
                <w:sz w:val="16"/>
                <w:szCs w:val="16"/>
                <w:lang w:eastAsia="ru-RU"/>
              </w:rPr>
            </w:pPr>
            <w:r w:rsidRPr="00350B52">
              <w:rPr>
                <w:sz w:val="16"/>
                <w:szCs w:val="16"/>
                <w:lang w:eastAsia="ru-RU"/>
              </w:rPr>
              <w:br/>
            </w:r>
          </w:p>
        </w:tc>
        <w:tc>
          <w:tcPr>
            <w:tcW w:w="894" w:type="dxa"/>
            <w:tcBorders>
              <w:top w:val="nil"/>
              <w:left w:val="nil"/>
              <w:bottom w:val="single" w:sz="4" w:space="0" w:color="auto"/>
              <w:right w:val="single" w:sz="4" w:space="0" w:color="auto"/>
            </w:tcBorders>
            <w:hideMark/>
          </w:tcPr>
          <w:p w14:paraId="49904F24"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4038FFB4"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65B67E3F" w14:textId="77777777" w:rsidR="00350B52" w:rsidRPr="00350B52" w:rsidRDefault="00350B52" w:rsidP="00350B52">
            <w:pPr>
              <w:jc w:val="center"/>
              <w:rPr>
                <w:sz w:val="16"/>
                <w:szCs w:val="16"/>
                <w:lang w:eastAsia="ru-RU"/>
              </w:rPr>
            </w:pPr>
            <w:r w:rsidRPr="00350B52">
              <w:rPr>
                <w:sz w:val="16"/>
                <w:szCs w:val="16"/>
                <w:lang w:eastAsia="ru-RU"/>
              </w:rPr>
              <w:t>5 175,72</w:t>
            </w:r>
          </w:p>
        </w:tc>
        <w:tc>
          <w:tcPr>
            <w:tcW w:w="813" w:type="dxa"/>
            <w:gridSpan w:val="2"/>
            <w:tcBorders>
              <w:top w:val="nil"/>
              <w:left w:val="single" w:sz="4" w:space="0" w:color="auto"/>
              <w:bottom w:val="single" w:sz="4" w:space="0" w:color="auto"/>
              <w:right w:val="single" w:sz="4" w:space="0" w:color="auto"/>
            </w:tcBorders>
            <w:shd w:val="clear" w:color="auto" w:fill="E2EFD9"/>
            <w:hideMark/>
          </w:tcPr>
          <w:p w14:paraId="25161945" w14:textId="77777777" w:rsidR="00350B52" w:rsidRPr="00350B52" w:rsidRDefault="00350B52" w:rsidP="00350B52">
            <w:pPr>
              <w:jc w:val="center"/>
              <w:rPr>
                <w:sz w:val="16"/>
                <w:szCs w:val="16"/>
                <w:lang w:eastAsia="ru-RU"/>
              </w:rPr>
            </w:pPr>
            <w:r w:rsidRPr="00350B52">
              <w:rPr>
                <w:sz w:val="16"/>
                <w:szCs w:val="16"/>
                <w:lang w:eastAsia="ru-RU"/>
              </w:rPr>
              <w:t>1 357,85</w:t>
            </w:r>
          </w:p>
        </w:tc>
        <w:tc>
          <w:tcPr>
            <w:tcW w:w="900" w:type="dxa"/>
            <w:tcBorders>
              <w:top w:val="nil"/>
              <w:left w:val="single" w:sz="4" w:space="0" w:color="auto"/>
              <w:bottom w:val="single" w:sz="4" w:space="0" w:color="auto"/>
              <w:right w:val="single" w:sz="4" w:space="0" w:color="auto"/>
            </w:tcBorders>
            <w:shd w:val="clear" w:color="auto" w:fill="E2EFD9"/>
          </w:tcPr>
          <w:p w14:paraId="5BD4327F" w14:textId="77777777" w:rsidR="00350B52" w:rsidRPr="00350B52" w:rsidRDefault="00350B52" w:rsidP="00350B52">
            <w:pPr>
              <w:jc w:val="center"/>
              <w:rPr>
                <w:sz w:val="16"/>
                <w:szCs w:val="16"/>
                <w:lang w:eastAsia="ru-RU"/>
              </w:rPr>
            </w:pPr>
            <w:r w:rsidRPr="00350B52">
              <w:rPr>
                <w:sz w:val="16"/>
                <w:szCs w:val="16"/>
                <w:lang w:eastAsia="ru-RU"/>
              </w:rPr>
              <w:t>74,50</w:t>
            </w:r>
          </w:p>
        </w:tc>
        <w:tc>
          <w:tcPr>
            <w:tcW w:w="3261" w:type="dxa"/>
            <w:gridSpan w:val="9"/>
            <w:tcBorders>
              <w:top w:val="nil"/>
              <w:left w:val="nil"/>
              <w:bottom w:val="single" w:sz="4" w:space="0" w:color="auto"/>
              <w:right w:val="single" w:sz="4" w:space="0" w:color="000000"/>
            </w:tcBorders>
            <w:shd w:val="clear" w:color="auto" w:fill="E2EFD9"/>
            <w:hideMark/>
          </w:tcPr>
          <w:p w14:paraId="76A22872" w14:textId="77777777" w:rsidR="00350B52" w:rsidRPr="00350B52" w:rsidRDefault="00350B52" w:rsidP="00350B52">
            <w:pPr>
              <w:jc w:val="center"/>
              <w:rPr>
                <w:sz w:val="16"/>
                <w:szCs w:val="16"/>
                <w:lang w:eastAsia="ru-RU"/>
              </w:rPr>
            </w:pPr>
            <w:r w:rsidRPr="00350B52">
              <w:rPr>
                <w:sz w:val="16"/>
                <w:szCs w:val="16"/>
                <w:lang w:eastAsia="ru-RU"/>
              </w:rPr>
              <w:t>1 543,37</w:t>
            </w:r>
          </w:p>
        </w:tc>
        <w:tc>
          <w:tcPr>
            <w:tcW w:w="1134" w:type="dxa"/>
            <w:tcBorders>
              <w:top w:val="nil"/>
              <w:left w:val="nil"/>
              <w:bottom w:val="single" w:sz="4" w:space="0" w:color="auto"/>
              <w:right w:val="single" w:sz="4" w:space="0" w:color="auto"/>
            </w:tcBorders>
            <w:shd w:val="clear" w:color="auto" w:fill="E2EFD9"/>
            <w:hideMark/>
          </w:tcPr>
          <w:p w14:paraId="45F69659" w14:textId="77777777" w:rsidR="00350B52" w:rsidRPr="00350B52" w:rsidRDefault="00350B52" w:rsidP="00350B52">
            <w:pPr>
              <w:jc w:val="center"/>
            </w:pPr>
            <w:r w:rsidRPr="00350B52">
              <w:rPr>
                <w:sz w:val="16"/>
                <w:szCs w:val="16"/>
                <w:lang w:eastAsia="ru-RU"/>
              </w:rPr>
              <w:t>1 100,00</w:t>
            </w:r>
          </w:p>
        </w:tc>
        <w:tc>
          <w:tcPr>
            <w:tcW w:w="1275" w:type="dxa"/>
            <w:tcBorders>
              <w:top w:val="nil"/>
              <w:left w:val="nil"/>
              <w:bottom w:val="single" w:sz="4" w:space="0" w:color="auto"/>
              <w:right w:val="single" w:sz="4" w:space="0" w:color="auto"/>
            </w:tcBorders>
            <w:shd w:val="clear" w:color="auto" w:fill="E2EFD9"/>
            <w:hideMark/>
          </w:tcPr>
          <w:p w14:paraId="1FF2B4C4" w14:textId="77777777" w:rsidR="00350B52" w:rsidRPr="00350B52" w:rsidRDefault="00350B52" w:rsidP="00350B52">
            <w:pPr>
              <w:jc w:val="center"/>
            </w:pPr>
            <w:r w:rsidRPr="00350B52">
              <w:rPr>
                <w:sz w:val="16"/>
                <w:szCs w:val="16"/>
                <w:lang w:eastAsia="ru-RU"/>
              </w:rPr>
              <w:t>1 100,00</w:t>
            </w:r>
          </w:p>
          <w:p w14:paraId="3D0D9447"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shd w:val="clear" w:color="auto" w:fill="FFFFFF"/>
            <w:hideMark/>
          </w:tcPr>
          <w:p w14:paraId="4CFE2FCC"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1643904F" w14:textId="77777777" w:rsidTr="00350B52">
        <w:trPr>
          <w:trHeight w:val="765"/>
        </w:trPr>
        <w:tc>
          <w:tcPr>
            <w:tcW w:w="567" w:type="dxa"/>
            <w:vMerge/>
            <w:tcBorders>
              <w:top w:val="nil"/>
              <w:left w:val="single" w:sz="4" w:space="0" w:color="auto"/>
              <w:bottom w:val="single" w:sz="4" w:space="0" w:color="000000"/>
              <w:right w:val="single" w:sz="4" w:space="0" w:color="auto"/>
            </w:tcBorders>
            <w:vAlign w:val="center"/>
            <w:hideMark/>
          </w:tcPr>
          <w:p w14:paraId="1C523D18"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9FE8382" w14:textId="77777777" w:rsidR="00350B52" w:rsidRPr="00350B52" w:rsidRDefault="00350B52" w:rsidP="00350B52">
            <w:pPr>
              <w:rPr>
                <w:sz w:val="16"/>
                <w:szCs w:val="16"/>
                <w:lang w:eastAsia="ru-RU"/>
              </w:rPr>
            </w:pPr>
          </w:p>
        </w:tc>
        <w:tc>
          <w:tcPr>
            <w:tcW w:w="894" w:type="dxa"/>
            <w:tcBorders>
              <w:top w:val="nil"/>
              <w:left w:val="nil"/>
              <w:bottom w:val="single" w:sz="4" w:space="0" w:color="auto"/>
              <w:right w:val="single" w:sz="4" w:space="0" w:color="auto"/>
            </w:tcBorders>
            <w:hideMark/>
          </w:tcPr>
          <w:p w14:paraId="5407D822"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4BFB7C3F"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09DA6C4F" w14:textId="77777777" w:rsidR="00350B52" w:rsidRPr="00350B52" w:rsidRDefault="00350B52" w:rsidP="00350B52">
            <w:pPr>
              <w:jc w:val="center"/>
              <w:rPr>
                <w:sz w:val="16"/>
                <w:szCs w:val="16"/>
                <w:lang w:eastAsia="ru-RU"/>
              </w:rPr>
            </w:pPr>
            <w:r w:rsidRPr="00350B52">
              <w:rPr>
                <w:sz w:val="16"/>
                <w:szCs w:val="16"/>
                <w:lang w:eastAsia="ru-RU"/>
              </w:rPr>
              <w:t>5 175,72</w:t>
            </w:r>
          </w:p>
        </w:tc>
        <w:tc>
          <w:tcPr>
            <w:tcW w:w="787" w:type="dxa"/>
            <w:tcBorders>
              <w:top w:val="nil"/>
              <w:left w:val="single" w:sz="4" w:space="0" w:color="auto"/>
              <w:bottom w:val="single" w:sz="4" w:space="0" w:color="auto"/>
              <w:right w:val="single" w:sz="4" w:space="0" w:color="auto"/>
            </w:tcBorders>
            <w:shd w:val="clear" w:color="auto" w:fill="E2EFD9"/>
          </w:tcPr>
          <w:p w14:paraId="1B79CA00" w14:textId="77777777" w:rsidR="00350B52" w:rsidRPr="00350B52" w:rsidRDefault="00350B52" w:rsidP="00350B52">
            <w:pPr>
              <w:jc w:val="center"/>
              <w:rPr>
                <w:sz w:val="16"/>
                <w:szCs w:val="16"/>
                <w:lang w:eastAsia="ru-RU"/>
              </w:rPr>
            </w:pPr>
            <w:r w:rsidRPr="00350B52">
              <w:rPr>
                <w:sz w:val="16"/>
                <w:szCs w:val="16"/>
                <w:lang w:eastAsia="ru-RU"/>
              </w:rPr>
              <w:t>1 357,85</w:t>
            </w:r>
          </w:p>
          <w:p w14:paraId="2A47176D"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cPr>
          <w:p w14:paraId="045A77A2" w14:textId="77777777" w:rsidR="00350B52" w:rsidRPr="00350B52" w:rsidRDefault="00350B52" w:rsidP="00350B52">
            <w:pPr>
              <w:rPr>
                <w:sz w:val="16"/>
                <w:szCs w:val="16"/>
                <w:lang w:eastAsia="ru-RU"/>
              </w:rPr>
            </w:pPr>
            <w:r w:rsidRPr="00350B52">
              <w:rPr>
                <w:sz w:val="16"/>
                <w:szCs w:val="16"/>
                <w:lang w:eastAsia="ru-RU"/>
              </w:rPr>
              <w:t xml:space="preserve">    74,50</w:t>
            </w:r>
          </w:p>
          <w:p w14:paraId="1DAC3CD3" w14:textId="77777777" w:rsidR="00350B52" w:rsidRPr="00350B52" w:rsidRDefault="00350B52" w:rsidP="00350B52">
            <w:pPr>
              <w:jc w:val="center"/>
              <w:rPr>
                <w:sz w:val="16"/>
                <w:szCs w:val="16"/>
                <w:lang w:eastAsia="ru-RU"/>
              </w:rPr>
            </w:pP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73A61C41" w14:textId="77777777" w:rsidR="00350B52" w:rsidRPr="00350B52" w:rsidRDefault="00350B52" w:rsidP="00350B52">
            <w:pPr>
              <w:jc w:val="center"/>
            </w:pPr>
            <w:r w:rsidRPr="00350B52">
              <w:rPr>
                <w:sz w:val="16"/>
                <w:szCs w:val="16"/>
                <w:lang w:eastAsia="ru-RU"/>
              </w:rPr>
              <w:t>1 543,37</w:t>
            </w:r>
          </w:p>
        </w:tc>
        <w:tc>
          <w:tcPr>
            <w:tcW w:w="1134" w:type="dxa"/>
            <w:tcBorders>
              <w:top w:val="nil"/>
              <w:left w:val="nil"/>
              <w:bottom w:val="single" w:sz="4" w:space="0" w:color="auto"/>
              <w:right w:val="single" w:sz="4" w:space="0" w:color="auto"/>
            </w:tcBorders>
            <w:shd w:val="clear" w:color="auto" w:fill="E2EFD9"/>
            <w:hideMark/>
          </w:tcPr>
          <w:p w14:paraId="4696CCE5" w14:textId="77777777" w:rsidR="00350B52" w:rsidRPr="00350B52" w:rsidRDefault="00350B52" w:rsidP="00350B52">
            <w:pPr>
              <w:jc w:val="center"/>
            </w:pPr>
            <w:r w:rsidRPr="00350B52">
              <w:rPr>
                <w:sz w:val="16"/>
                <w:szCs w:val="16"/>
                <w:lang w:eastAsia="ru-RU"/>
              </w:rPr>
              <w:t>1 100,00</w:t>
            </w:r>
          </w:p>
        </w:tc>
        <w:tc>
          <w:tcPr>
            <w:tcW w:w="1275" w:type="dxa"/>
            <w:tcBorders>
              <w:top w:val="nil"/>
              <w:left w:val="nil"/>
              <w:bottom w:val="single" w:sz="4" w:space="0" w:color="auto"/>
              <w:right w:val="single" w:sz="4" w:space="0" w:color="auto"/>
            </w:tcBorders>
            <w:shd w:val="clear" w:color="auto" w:fill="E2EFD9"/>
            <w:hideMark/>
          </w:tcPr>
          <w:p w14:paraId="223F3A98" w14:textId="77777777" w:rsidR="00350B52" w:rsidRPr="00350B52" w:rsidRDefault="00350B52" w:rsidP="00350B52">
            <w:pPr>
              <w:jc w:val="center"/>
            </w:pPr>
            <w:r w:rsidRPr="00350B52">
              <w:rPr>
                <w:sz w:val="16"/>
                <w:szCs w:val="16"/>
                <w:lang w:eastAsia="ru-RU"/>
              </w:rPr>
              <w:t>1 100,00</w:t>
            </w:r>
          </w:p>
        </w:tc>
        <w:tc>
          <w:tcPr>
            <w:tcW w:w="1276" w:type="dxa"/>
            <w:tcBorders>
              <w:top w:val="nil"/>
              <w:left w:val="single" w:sz="4" w:space="0" w:color="auto"/>
              <w:bottom w:val="single" w:sz="4" w:space="0" w:color="000000"/>
              <w:right w:val="single" w:sz="4" w:space="0" w:color="auto"/>
            </w:tcBorders>
            <w:vAlign w:val="center"/>
            <w:hideMark/>
          </w:tcPr>
          <w:p w14:paraId="6EB7A50B" w14:textId="77777777" w:rsidR="00350B52" w:rsidRPr="00350B52" w:rsidRDefault="00350B52" w:rsidP="00350B52">
            <w:pPr>
              <w:rPr>
                <w:sz w:val="16"/>
                <w:szCs w:val="16"/>
                <w:lang w:eastAsia="ru-RU"/>
              </w:rPr>
            </w:pPr>
          </w:p>
        </w:tc>
      </w:tr>
      <w:tr w:rsidR="00350B52" w:rsidRPr="00350B52" w14:paraId="0F24E6C6" w14:textId="77777777" w:rsidTr="001C4E92">
        <w:trPr>
          <w:trHeight w:val="315"/>
        </w:trPr>
        <w:tc>
          <w:tcPr>
            <w:tcW w:w="567" w:type="dxa"/>
            <w:vMerge/>
            <w:tcBorders>
              <w:top w:val="nil"/>
              <w:left w:val="single" w:sz="4" w:space="0" w:color="auto"/>
              <w:bottom w:val="single" w:sz="4" w:space="0" w:color="000000"/>
              <w:right w:val="single" w:sz="4" w:space="0" w:color="auto"/>
            </w:tcBorders>
            <w:vAlign w:val="center"/>
            <w:hideMark/>
          </w:tcPr>
          <w:p w14:paraId="3903DD2C"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FFFFFF"/>
            <w:hideMark/>
          </w:tcPr>
          <w:p w14:paraId="6448BCD8" w14:textId="77777777" w:rsidR="00350B52" w:rsidRPr="00350B52" w:rsidRDefault="00350B52" w:rsidP="00350B52">
            <w:pPr>
              <w:rPr>
                <w:sz w:val="16"/>
                <w:szCs w:val="16"/>
                <w:lang w:eastAsia="ru-RU"/>
              </w:rPr>
            </w:pPr>
            <w:r w:rsidRPr="00350B52">
              <w:rPr>
                <w:sz w:val="16"/>
                <w:szCs w:val="16"/>
                <w:lang w:eastAsia="ru-RU"/>
              </w:rPr>
              <w:t>Развернуты современные технические средства оповещения</w:t>
            </w:r>
          </w:p>
        </w:tc>
        <w:tc>
          <w:tcPr>
            <w:tcW w:w="894" w:type="dxa"/>
            <w:vMerge w:val="restart"/>
            <w:tcBorders>
              <w:top w:val="nil"/>
              <w:left w:val="single" w:sz="4" w:space="0" w:color="auto"/>
              <w:bottom w:val="single" w:sz="4" w:space="0" w:color="000000"/>
              <w:right w:val="single" w:sz="4" w:space="0" w:color="auto"/>
            </w:tcBorders>
            <w:hideMark/>
          </w:tcPr>
          <w:p w14:paraId="55819ED5" w14:textId="77777777" w:rsidR="00350B52" w:rsidRPr="00350B52" w:rsidRDefault="00350B52" w:rsidP="00350B52">
            <w:pPr>
              <w:jc w:val="center"/>
              <w:rPr>
                <w:sz w:val="18"/>
                <w:szCs w:val="18"/>
                <w:lang w:eastAsia="ru-RU"/>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68B72E96" w14:textId="77777777" w:rsidR="00350B52" w:rsidRPr="00350B52" w:rsidRDefault="00350B52" w:rsidP="00350B52">
            <w:pPr>
              <w:jc w:val="center"/>
              <w:rPr>
                <w:sz w:val="18"/>
                <w:szCs w:val="18"/>
                <w:lang w:eastAsia="ru-RU"/>
              </w:rPr>
            </w:pPr>
            <w:r w:rsidRPr="00350B52">
              <w:rPr>
                <w:sz w:val="18"/>
                <w:szCs w:val="18"/>
                <w:lang w:eastAsia="ru-RU"/>
              </w:rPr>
              <w:t>Х</w:t>
            </w:r>
          </w:p>
        </w:tc>
        <w:tc>
          <w:tcPr>
            <w:tcW w:w="992" w:type="dxa"/>
            <w:vMerge w:val="restart"/>
            <w:tcBorders>
              <w:top w:val="nil"/>
              <w:left w:val="single" w:sz="4" w:space="0" w:color="auto"/>
              <w:right w:val="single" w:sz="4" w:space="0" w:color="auto"/>
            </w:tcBorders>
            <w:shd w:val="clear" w:color="auto" w:fill="FFFFFF"/>
          </w:tcPr>
          <w:p w14:paraId="56832F3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787" w:type="dxa"/>
            <w:vMerge w:val="restart"/>
            <w:tcBorders>
              <w:top w:val="nil"/>
              <w:left w:val="single" w:sz="4" w:space="0" w:color="auto"/>
              <w:bottom w:val="single" w:sz="4" w:space="0" w:color="000000"/>
              <w:right w:val="single" w:sz="4" w:space="0" w:color="auto"/>
            </w:tcBorders>
            <w:shd w:val="clear" w:color="auto" w:fill="FFFFFF"/>
            <w:hideMark/>
          </w:tcPr>
          <w:p w14:paraId="01B670ED" w14:textId="77777777" w:rsidR="00350B52" w:rsidRPr="00350B52" w:rsidRDefault="00350B52" w:rsidP="00350B52">
            <w:pPr>
              <w:jc w:val="center"/>
              <w:rPr>
                <w:sz w:val="16"/>
                <w:szCs w:val="16"/>
                <w:lang w:eastAsia="ru-RU"/>
              </w:rPr>
            </w:pPr>
          </w:p>
        </w:tc>
        <w:tc>
          <w:tcPr>
            <w:tcW w:w="926" w:type="dxa"/>
            <w:gridSpan w:val="2"/>
            <w:vMerge w:val="restart"/>
            <w:tcBorders>
              <w:top w:val="nil"/>
              <w:left w:val="single" w:sz="4" w:space="0" w:color="auto"/>
              <w:bottom w:val="single" w:sz="4" w:space="0" w:color="000000"/>
              <w:right w:val="single" w:sz="4" w:space="0" w:color="auto"/>
            </w:tcBorders>
            <w:shd w:val="clear" w:color="auto" w:fill="FFFFFF"/>
          </w:tcPr>
          <w:p w14:paraId="4F16ECD1" w14:textId="77777777" w:rsidR="00350B52" w:rsidRPr="00350B52" w:rsidRDefault="00350B52" w:rsidP="00350B52">
            <w:pPr>
              <w:jc w:val="center"/>
              <w:rPr>
                <w:sz w:val="16"/>
                <w:szCs w:val="16"/>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14:paraId="3D87FB0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694" w:type="dxa"/>
            <w:gridSpan w:val="8"/>
            <w:tcBorders>
              <w:top w:val="single" w:sz="4" w:space="0" w:color="auto"/>
              <w:left w:val="nil"/>
              <w:bottom w:val="single" w:sz="4" w:space="0" w:color="auto"/>
              <w:right w:val="single" w:sz="4" w:space="0" w:color="000000"/>
            </w:tcBorders>
            <w:shd w:val="clear" w:color="auto" w:fill="FFFFFF"/>
            <w:hideMark/>
          </w:tcPr>
          <w:p w14:paraId="24B5F1A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tcPr>
          <w:p w14:paraId="7303FFF6" w14:textId="77777777" w:rsidR="00350B52" w:rsidRPr="00350B52" w:rsidRDefault="00350B52" w:rsidP="00350B52">
            <w:pPr>
              <w:jc w:val="center"/>
              <w:rPr>
                <w:sz w:val="16"/>
                <w:szCs w:val="16"/>
                <w:lang w:eastAsia="ru-RU"/>
              </w:rPr>
            </w:pPr>
          </w:p>
        </w:tc>
        <w:tc>
          <w:tcPr>
            <w:tcW w:w="1275" w:type="dxa"/>
            <w:tcBorders>
              <w:top w:val="nil"/>
              <w:left w:val="single" w:sz="4" w:space="0" w:color="auto"/>
              <w:bottom w:val="single" w:sz="4" w:space="0" w:color="000000"/>
              <w:right w:val="single" w:sz="4" w:space="0" w:color="auto"/>
            </w:tcBorders>
            <w:shd w:val="clear" w:color="auto" w:fill="FFFFFF"/>
          </w:tcPr>
          <w:p w14:paraId="7B7F62F8" w14:textId="77777777" w:rsidR="00350B52" w:rsidRPr="00350B52" w:rsidRDefault="00350B52" w:rsidP="00350B52">
            <w:pPr>
              <w:jc w:val="center"/>
              <w:rPr>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FFFFFF"/>
            <w:vAlign w:val="bottom"/>
          </w:tcPr>
          <w:p w14:paraId="6104C5CB" w14:textId="77777777" w:rsidR="00350B52" w:rsidRPr="00350B52" w:rsidRDefault="00350B52" w:rsidP="00350B52">
            <w:pPr>
              <w:jc w:val="center"/>
              <w:rPr>
                <w:sz w:val="16"/>
                <w:szCs w:val="16"/>
                <w:lang w:eastAsia="ru-RU"/>
              </w:rPr>
            </w:pPr>
          </w:p>
        </w:tc>
      </w:tr>
      <w:tr w:rsidR="00350B52" w:rsidRPr="00350B52" w14:paraId="16A51439"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15B5EE3C"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F811F07"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17904855"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53390DD" w14:textId="77777777" w:rsidR="00350B52" w:rsidRPr="00350B52" w:rsidRDefault="00350B52" w:rsidP="00350B52">
            <w:pPr>
              <w:rPr>
                <w:sz w:val="18"/>
                <w:szCs w:val="18"/>
                <w:lang w:eastAsia="ru-RU"/>
              </w:rPr>
            </w:pPr>
          </w:p>
        </w:tc>
        <w:tc>
          <w:tcPr>
            <w:tcW w:w="992" w:type="dxa"/>
            <w:vMerge/>
            <w:tcBorders>
              <w:left w:val="single" w:sz="4" w:space="0" w:color="auto"/>
              <w:bottom w:val="single" w:sz="4" w:space="0" w:color="000000"/>
              <w:right w:val="single" w:sz="4" w:space="0" w:color="auto"/>
            </w:tcBorders>
          </w:tcPr>
          <w:p w14:paraId="764939A9" w14:textId="77777777" w:rsidR="00350B52" w:rsidRPr="00350B52" w:rsidRDefault="00350B52" w:rsidP="00350B52">
            <w:pPr>
              <w:rPr>
                <w:sz w:val="16"/>
                <w:szCs w:val="16"/>
                <w:lang w:eastAsia="ru-RU"/>
              </w:rPr>
            </w:pPr>
          </w:p>
        </w:tc>
        <w:tc>
          <w:tcPr>
            <w:tcW w:w="787" w:type="dxa"/>
            <w:vMerge/>
            <w:tcBorders>
              <w:top w:val="nil"/>
              <w:left w:val="single" w:sz="4" w:space="0" w:color="auto"/>
              <w:bottom w:val="single" w:sz="4" w:space="0" w:color="000000"/>
              <w:right w:val="single" w:sz="4" w:space="0" w:color="auto"/>
            </w:tcBorders>
            <w:vAlign w:val="center"/>
            <w:hideMark/>
          </w:tcPr>
          <w:p w14:paraId="7235FE41"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1C67F92E" w14:textId="77777777" w:rsidR="00350B52" w:rsidRPr="00350B52" w:rsidRDefault="00350B52" w:rsidP="00350B52">
            <w:pPr>
              <w:rPr>
                <w:sz w:val="16"/>
                <w:szCs w:val="16"/>
                <w:lang w:eastAsia="ru-RU"/>
              </w:rPr>
            </w:pPr>
          </w:p>
        </w:tc>
        <w:tc>
          <w:tcPr>
            <w:tcW w:w="567" w:type="dxa"/>
            <w:vMerge/>
            <w:tcBorders>
              <w:top w:val="nil"/>
              <w:left w:val="single" w:sz="4" w:space="0" w:color="auto"/>
              <w:bottom w:val="single" w:sz="4" w:space="0" w:color="000000"/>
              <w:right w:val="single" w:sz="4" w:space="0" w:color="auto"/>
            </w:tcBorders>
            <w:vAlign w:val="center"/>
            <w:hideMark/>
          </w:tcPr>
          <w:p w14:paraId="5BCF0D09" w14:textId="77777777" w:rsidR="00350B52" w:rsidRPr="00350B52" w:rsidRDefault="00350B52" w:rsidP="00350B52">
            <w:pPr>
              <w:rPr>
                <w:sz w:val="16"/>
                <w:szCs w:val="16"/>
                <w:lang w:eastAsia="ru-RU"/>
              </w:rPr>
            </w:pPr>
          </w:p>
        </w:tc>
        <w:tc>
          <w:tcPr>
            <w:tcW w:w="709" w:type="dxa"/>
            <w:gridSpan w:val="2"/>
            <w:tcBorders>
              <w:top w:val="nil"/>
              <w:left w:val="nil"/>
              <w:bottom w:val="single" w:sz="4" w:space="0" w:color="auto"/>
              <w:right w:val="single" w:sz="4" w:space="0" w:color="auto"/>
            </w:tcBorders>
            <w:shd w:val="clear" w:color="auto" w:fill="FFFFFF"/>
            <w:hideMark/>
          </w:tcPr>
          <w:p w14:paraId="3133FC5F"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nil"/>
              <w:left w:val="nil"/>
              <w:bottom w:val="single" w:sz="4" w:space="0" w:color="auto"/>
              <w:right w:val="single" w:sz="4" w:space="0" w:color="auto"/>
            </w:tcBorders>
            <w:shd w:val="clear" w:color="auto" w:fill="FFFFFF"/>
            <w:hideMark/>
          </w:tcPr>
          <w:p w14:paraId="326583C8"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nil"/>
              <w:left w:val="nil"/>
              <w:bottom w:val="single" w:sz="4" w:space="0" w:color="auto"/>
              <w:right w:val="single" w:sz="4" w:space="0" w:color="auto"/>
            </w:tcBorders>
            <w:shd w:val="clear" w:color="auto" w:fill="FFFFFF"/>
            <w:hideMark/>
          </w:tcPr>
          <w:p w14:paraId="7B7D5D21"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nil"/>
              <w:left w:val="nil"/>
              <w:bottom w:val="single" w:sz="4" w:space="0" w:color="auto"/>
              <w:right w:val="single" w:sz="4" w:space="0" w:color="auto"/>
            </w:tcBorders>
            <w:shd w:val="clear" w:color="auto" w:fill="FFFFFF"/>
            <w:hideMark/>
          </w:tcPr>
          <w:p w14:paraId="136AB426"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tcBorders>
              <w:top w:val="nil"/>
              <w:left w:val="single" w:sz="4" w:space="0" w:color="auto"/>
              <w:bottom w:val="single" w:sz="4" w:space="0" w:color="000000"/>
              <w:right w:val="single" w:sz="4" w:space="0" w:color="auto"/>
            </w:tcBorders>
            <w:vAlign w:val="center"/>
            <w:hideMark/>
          </w:tcPr>
          <w:p w14:paraId="7F8DE4B3"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000000"/>
              <w:right w:val="single" w:sz="4" w:space="0" w:color="auto"/>
            </w:tcBorders>
            <w:vAlign w:val="center"/>
            <w:hideMark/>
          </w:tcPr>
          <w:p w14:paraId="018BB180"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67252263" w14:textId="77777777" w:rsidR="00350B52" w:rsidRPr="00350B52" w:rsidRDefault="00350B52" w:rsidP="00350B52">
            <w:pPr>
              <w:rPr>
                <w:sz w:val="16"/>
                <w:szCs w:val="16"/>
                <w:lang w:eastAsia="ru-RU"/>
              </w:rPr>
            </w:pPr>
          </w:p>
        </w:tc>
      </w:tr>
      <w:tr w:rsidR="00350B52" w:rsidRPr="00350B52" w14:paraId="36FD01CA" w14:textId="77777777" w:rsidTr="001C4E92">
        <w:trPr>
          <w:trHeight w:val="342"/>
        </w:trPr>
        <w:tc>
          <w:tcPr>
            <w:tcW w:w="567" w:type="dxa"/>
            <w:vMerge/>
            <w:tcBorders>
              <w:top w:val="nil"/>
              <w:left w:val="single" w:sz="4" w:space="0" w:color="auto"/>
              <w:bottom w:val="single" w:sz="4" w:space="0" w:color="000000"/>
              <w:right w:val="single" w:sz="4" w:space="0" w:color="auto"/>
            </w:tcBorders>
            <w:vAlign w:val="center"/>
            <w:hideMark/>
          </w:tcPr>
          <w:p w14:paraId="56058EFF"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E4BA0A2"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265E3215"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06B41132" w14:textId="77777777" w:rsidR="00350B52" w:rsidRPr="00350B52" w:rsidRDefault="00350B52" w:rsidP="00350B52">
            <w:pPr>
              <w:rPr>
                <w:sz w:val="18"/>
                <w:szCs w:val="18"/>
                <w:lang w:eastAsia="ru-RU"/>
              </w:rPr>
            </w:pPr>
          </w:p>
        </w:tc>
        <w:tc>
          <w:tcPr>
            <w:tcW w:w="992" w:type="dxa"/>
            <w:tcBorders>
              <w:top w:val="nil"/>
              <w:left w:val="nil"/>
              <w:bottom w:val="single" w:sz="4" w:space="0" w:color="auto"/>
              <w:right w:val="single" w:sz="4" w:space="0" w:color="auto"/>
            </w:tcBorders>
            <w:shd w:val="clear" w:color="auto" w:fill="FFFFFF"/>
          </w:tcPr>
          <w:p w14:paraId="45045C2B" w14:textId="77777777" w:rsidR="00350B52" w:rsidRPr="00350B52" w:rsidRDefault="00350B52" w:rsidP="00350B52">
            <w:pPr>
              <w:jc w:val="center"/>
              <w:rPr>
                <w:sz w:val="16"/>
                <w:szCs w:val="16"/>
                <w:lang w:eastAsia="ru-RU"/>
              </w:rPr>
            </w:pPr>
            <w:r w:rsidRPr="00350B52">
              <w:rPr>
                <w:sz w:val="16"/>
                <w:szCs w:val="16"/>
                <w:lang w:eastAsia="ru-RU"/>
              </w:rPr>
              <w:t>10</w:t>
            </w:r>
          </w:p>
        </w:tc>
        <w:tc>
          <w:tcPr>
            <w:tcW w:w="787" w:type="dxa"/>
            <w:tcBorders>
              <w:top w:val="nil"/>
              <w:left w:val="single" w:sz="4" w:space="0" w:color="auto"/>
              <w:bottom w:val="single" w:sz="4" w:space="0" w:color="auto"/>
              <w:right w:val="single" w:sz="4" w:space="0" w:color="auto"/>
            </w:tcBorders>
            <w:shd w:val="clear" w:color="auto" w:fill="FFFFFF"/>
            <w:hideMark/>
          </w:tcPr>
          <w:p w14:paraId="5350AF84" w14:textId="77777777" w:rsidR="00350B52" w:rsidRPr="00350B52" w:rsidRDefault="00350B52" w:rsidP="00350B52">
            <w:pPr>
              <w:jc w:val="center"/>
              <w:rPr>
                <w:sz w:val="16"/>
                <w:szCs w:val="16"/>
                <w:lang w:eastAsia="ru-RU"/>
              </w:rPr>
            </w:pPr>
            <w:r w:rsidRPr="00350B52">
              <w:rPr>
                <w:sz w:val="16"/>
                <w:szCs w:val="16"/>
                <w:lang w:eastAsia="ru-RU"/>
              </w:rPr>
              <w:t>2</w:t>
            </w:r>
          </w:p>
        </w:tc>
        <w:tc>
          <w:tcPr>
            <w:tcW w:w="926" w:type="dxa"/>
            <w:gridSpan w:val="2"/>
            <w:tcBorders>
              <w:top w:val="nil"/>
              <w:left w:val="single" w:sz="4" w:space="0" w:color="auto"/>
              <w:bottom w:val="single" w:sz="4" w:space="0" w:color="auto"/>
              <w:right w:val="single" w:sz="4" w:space="0" w:color="auto"/>
            </w:tcBorders>
            <w:shd w:val="clear" w:color="auto" w:fill="FFFFFF"/>
          </w:tcPr>
          <w:p w14:paraId="596A493F"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nil"/>
              <w:left w:val="nil"/>
              <w:bottom w:val="single" w:sz="4" w:space="0" w:color="auto"/>
              <w:right w:val="single" w:sz="4" w:space="0" w:color="auto"/>
            </w:tcBorders>
            <w:shd w:val="clear" w:color="auto" w:fill="FFFFFF"/>
            <w:hideMark/>
          </w:tcPr>
          <w:p w14:paraId="5D88DE1C" w14:textId="77777777" w:rsidR="00350B52" w:rsidRPr="00350B52" w:rsidRDefault="00350B52" w:rsidP="00350B52">
            <w:pPr>
              <w:jc w:val="center"/>
              <w:rPr>
                <w:sz w:val="16"/>
                <w:szCs w:val="16"/>
                <w:lang w:eastAsia="ru-RU"/>
              </w:rPr>
            </w:pPr>
            <w:r w:rsidRPr="00350B52">
              <w:rPr>
                <w:sz w:val="16"/>
                <w:szCs w:val="16"/>
                <w:lang w:eastAsia="ru-RU"/>
              </w:rPr>
              <w:t>2</w:t>
            </w:r>
          </w:p>
        </w:tc>
        <w:tc>
          <w:tcPr>
            <w:tcW w:w="709" w:type="dxa"/>
            <w:gridSpan w:val="2"/>
            <w:tcBorders>
              <w:top w:val="nil"/>
              <w:left w:val="nil"/>
              <w:bottom w:val="single" w:sz="4" w:space="0" w:color="auto"/>
              <w:right w:val="single" w:sz="4" w:space="0" w:color="auto"/>
            </w:tcBorders>
            <w:shd w:val="clear" w:color="auto" w:fill="FFFFFF"/>
            <w:hideMark/>
          </w:tcPr>
          <w:p w14:paraId="66BDCB69"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1A3162EC"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gridSpan w:val="2"/>
            <w:tcBorders>
              <w:top w:val="nil"/>
              <w:left w:val="nil"/>
              <w:bottom w:val="single" w:sz="4" w:space="0" w:color="auto"/>
              <w:right w:val="single" w:sz="4" w:space="0" w:color="auto"/>
            </w:tcBorders>
            <w:shd w:val="clear" w:color="auto" w:fill="FFFFFF"/>
            <w:hideMark/>
          </w:tcPr>
          <w:p w14:paraId="73ACC129" w14:textId="77777777" w:rsidR="00350B52" w:rsidRPr="00350B52" w:rsidRDefault="00350B52" w:rsidP="00350B52">
            <w:pPr>
              <w:jc w:val="center"/>
              <w:rPr>
                <w:sz w:val="16"/>
                <w:szCs w:val="16"/>
                <w:lang w:eastAsia="ru-RU"/>
              </w:rPr>
            </w:pPr>
            <w:r w:rsidRPr="00350B52">
              <w:rPr>
                <w:sz w:val="16"/>
                <w:szCs w:val="16"/>
                <w:lang w:eastAsia="ru-RU"/>
              </w:rPr>
              <w:t>2</w:t>
            </w:r>
          </w:p>
        </w:tc>
        <w:tc>
          <w:tcPr>
            <w:tcW w:w="709" w:type="dxa"/>
            <w:tcBorders>
              <w:top w:val="nil"/>
              <w:left w:val="nil"/>
              <w:bottom w:val="single" w:sz="4" w:space="0" w:color="auto"/>
              <w:right w:val="single" w:sz="4" w:space="0" w:color="auto"/>
            </w:tcBorders>
            <w:shd w:val="clear" w:color="auto" w:fill="FFFFFF"/>
            <w:hideMark/>
          </w:tcPr>
          <w:p w14:paraId="457B4266"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tcBorders>
              <w:top w:val="nil"/>
              <w:left w:val="single" w:sz="4" w:space="0" w:color="auto"/>
              <w:bottom w:val="single" w:sz="4" w:space="0" w:color="000000"/>
              <w:right w:val="single" w:sz="4" w:space="0" w:color="auto"/>
            </w:tcBorders>
            <w:vAlign w:val="center"/>
            <w:hideMark/>
          </w:tcPr>
          <w:p w14:paraId="24AF0A50" w14:textId="77777777" w:rsidR="00350B52" w:rsidRPr="00350B52" w:rsidRDefault="00350B52" w:rsidP="00350B52">
            <w:pPr>
              <w:rPr>
                <w:sz w:val="16"/>
                <w:szCs w:val="16"/>
                <w:lang w:eastAsia="ru-RU"/>
              </w:rPr>
            </w:pPr>
            <w:r w:rsidRPr="00350B52">
              <w:rPr>
                <w:sz w:val="16"/>
                <w:szCs w:val="16"/>
                <w:lang w:eastAsia="ru-RU"/>
              </w:rPr>
              <w:t xml:space="preserve">            2 </w:t>
            </w:r>
          </w:p>
        </w:tc>
        <w:tc>
          <w:tcPr>
            <w:tcW w:w="1275" w:type="dxa"/>
            <w:tcBorders>
              <w:top w:val="nil"/>
              <w:left w:val="single" w:sz="4" w:space="0" w:color="auto"/>
              <w:bottom w:val="single" w:sz="4" w:space="0" w:color="000000"/>
              <w:right w:val="single" w:sz="4" w:space="0" w:color="auto"/>
            </w:tcBorders>
            <w:vAlign w:val="center"/>
            <w:hideMark/>
          </w:tcPr>
          <w:p w14:paraId="6A2B6EEF" w14:textId="77777777" w:rsidR="00350B52" w:rsidRPr="00350B52" w:rsidRDefault="00350B52" w:rsidP="00350B52">
            <w:pPr>
              <w:rPr>
                <w:sz w:val="16"/>
                <w:szCs w:val="16"/>
                <w:lang w:eastAsia="ru-RU"/>
              </w:rPr>
            </w:pPr>
            <w:r w:rsidRPr="00350B52">
              <w:rPr>
                <w:sz w:val="16"/>
                <w:szCs w:val="16"/>
                <w:lang w:eastAsia="ru-RU"/>
              </w:rPr>
              <w:t xml:space="preserve">            2</w:t>
            </w:r>
          </w:p>
        </w:tc>
        <w:tc>
          <w:tcPr>
            <w:tcW w:w="1276" w:type="dxa"/>
            <w:tcBorders>
              <w:top w:val="nil"/>
              <w:left w:val="single" w:sz="4" w:space="0" w:color="auto"/>
              <w:bottom w:val="single" w:sz="4" w:space="0" w:color="000000"/>
              <w:right w:val="single" w:sz="4" w:space="0" w:color="auto"/>
            </w:tcBorders>
            <w:vAlign w:val="center"/>
            <w:hideMark/>
          </w:tcPr>
          <w:p w14:paraId="1F4BB8CB" w14:textId="77777777" w:rsidR="00350B52" w:rsidRPr="00350B52" w:rsidRDefault="00350B52" w:rsidP="00350B52">
            <w:pPr>
              <w:rPr>
                <w:sz w:val="16"/>
                <w:szCs w:val="16"/>
                <w:lang w:eastAsia="ru-RU"/>
              </w:rPr>
            </w:pPr>
          </w:p>
        </w:tc>
      </w:tr>
      <w:tr w:rsidR="00350B52" w:rsidRPr="00350B52" w14:paraId="2FA6979E" w14:textId="77777777" w:rsidTr="00350B52">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233A6525" w14:textId="77777777" w:rsidR="00350B52" w:rsidRPr="00350B52" w:rsidRDefault="00350B52" w:rsidP="00350B52">
            <w:pPr>
              <w:jc w:val="center"/>
              <w:rPr>
                <w:sz w:val="16"/>
                <w:szCs w:val="16"/>
                <w:lang w:eastAsia="ru-RU"/>
              </w:rPr>
            </w:pPr>
            <w:r w:rsidRPr="00350B52">
              <w:rPr>
                <w:sz w:val="16"/>
                <w:szCs w:val="16"/>
                <w:lang w:eastAsia="ru-RU"/>
              </w:rPr>
              <w:t>2</w:t>
            </w:r>
          </w:p>
        </w:tc>
        <w:tc>
          <w:tcPr>
            <w:tcW w:w="2552" w:type="dxa"/>
            <w:vMerge w:val="restart"/>
            <w:tcBorders>
              <w:top w:val="nil"/>
              <w:left w:val="single" w:sz="4" w:space="0" w:color="auto"/>
              <w:bottom w:val="single" w:sz="4" w:space="0" w:color="000000"/>
              <w:right w:val="single" w:sz="4" w:space="0" w:color="auto"/>
            </w:tcBorders>
            <w:hideMark/>
          </w:tcPr>
          <w:p w14:paraId="12471037"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02. "Накопление, хранение и использование в целях гражданской обороны запасов материально-технических, продовольственных, </w:t>
            </w:r>
            <w:r w:rsidRPr="00350B52">
              <w:rPr>
                <w:sz w:val="16"/>
                <w:szCs w:val="16"/>
                <w:lang w:eastAsia="ru-RU"/>
              </w:rPr>
              <w:lastRenderedPageBreak/>
              <w:t>медицинских и иных средств"</w:t>
            </w:r>
          </w:p>
        </w:tc>
        <w:tc>
          <w:tcPr>
            <w:tcW w:w="894" w:type="dxa"/>
            <w:tcBorders>
              <w:top w:val="nil"/>
              <w:left w:val="nil"/>
              <w:bottom w:val="single" w:sz="4" w:space="0" w:color="auto"/>
              <w:right w:val="single" w:sz="4" w:space="0" w:color="auto"/>
            </w:tcBorders>
            <w:hideMark/>
          </w:tcPr>
          <w:p w14:paraId="4B45C44E" w14:textId="77777777" w:rsidR="00350B52" w:rsidRPr="00350B52" w:rsidRDefault="00350B52" w:rsidP="00350B52">
            <w:pPr>
              <w:rPr>
                <w:sz w:val="18"/>
                <w:szCs w:val="18"/>
                <w:lang w:eastAsia="ru-RU"/>
              </w:rPr>
            </w:pPr>
            <w:r w:rsidRPr="00350B52">
              <w:rPr>
                <w:sz w:val="18"/>
                <w:szCs w:val="18"/>
              </w:rPr>
              <w:lastRenderedPageBreak/>
              <w:t>2024-2028</w:t>
            </w:r>
          </w:p>
        </w:tc>
        <w:tc>
          <w:tcPr>
            <w:tcW w:w="1220" w:type="dxa"/>
            <w:tcBorders>
              <w:top w:val="nil"/>
              <w:left w:val="nil"/>
              <w:bottom w:val="single" w:sz="4" w:space="0" w:color="auto"/>
              <w:right w:val="single" w:sz="4" w:space="0" w:color="auto"/>
            </w:tcBorders>
            <w:hideMark/>
          </w:tcPr>
          <w:p w14:paraId="4E88B243"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6D2B8A94" w14:textId="77777777" w:rsidR="00350B52" w:rsidRPr="00350B52" w:rsidRDefault="00350B52" w:rsidP="00350B52">
            <w:pPr>
              <w:jc w:val="center"/>
              <w:rPr>
                <w:sz w:val="16"/>
                <w:szCs w:val="16"/>
                <w:lang w:eastAsia="ru-RU"/>
              </w:rPr>
            </w:pPr>
            <w:r w:rsidRPr="00350B52">
              <w:rPr>
                <w:sz w:val="16"/>
                <w:szCs w:val="16"/>
                <w:lang w:eastAsia="ru-RU"/>
              </w:rPr>
              <w:t>777,57</w:t>
            </w:r>
          </w:p>
        </w:tc>
        <w:tc>
          <w:tcPr>
            <w:tcW w:w="787" w:type="dxa"/>
            <w:tcBorders>
              <w:top w:val="nil"/>
              <w:left w:val="single" w:sz="4" w:space="0" w:color="auto"/>
              <w:bottom w:val="single" w:sz="4" w:space="0" w:color="auto"/>
              <w:right w:val="single" w:sz="4" w:space="0" w:color="auto"/>
            </w:tcBorders>
            <w:shd w:val="clear" w:color="auto" w:fill="E2EFD9"/>
            <w:hideMark/>
          </w:tcPr>
          <w:p w14:paraId="3A705297" w14:textId="77777777" w:rsidR="00350B52" w:rsidRPr="00350B52" w:rsidRDefault="00350B52" w:rsidP="00350B52">
            <w:pPr>
              <w:jc w:val="center"/>
              <w:rPr>
                <w:sz w:val="16"/>
                <w:szCs w:val="16"/>
                <w:lang w:eastAsia="ru-RU"/>
              </w:rPr>
            </w:pPr>
            <w:r w:rsidRPr="00350B52">
              <w:rPr>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cPr>
          <w:p w14:paraId="021D4A65" w14:textId="77777777" w:rsidR="00350B52" w:rsidRPr="00350B52" w:rsidRDefault="00350B52" w:rsidP="00350B52">
            <w:pPr>
              <w:jc w:val="center"/>
              <w:rPr>
                <w:sz w:val="16"/>
                <w:szCs w:val="16"/>
                <w:lang w:eastAsia="ru-RU"/>
              </w:rPr>
            </w:pPr>
            <w:r w:rsidRPr="00350B52">
              <w:rPr>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38BBA882" w14:textId="77777777" w:rsidR="00350B52" w:rsidRPr="00350B52" w:rsidRDefault="00350B52" w:rsidP="00350B52">
            <w:pPr>
              <w:jc w:val="center"/>
              <w:rPr>
                <w:sz w:val="16"/>
                <w:szCs w:val="16"/>
                <w:lang w:eastAsia="ru-RU"/>
              </w:rPr>
            </w:pPr>
            <w:r w:rsidRPr="00350B52">
              <w:rPr>
                <w:sz w:val="16"/>
                <w:szCs w:val="16"/>
                <w:lang w:eastAsia="ru-RU"/>
              </w:rPr>
              <w:t>160,00</w:t>
            </w:r>
          </w:p>
        </w:tc>
        <w:tc>
          <w:tcPr>
            <w:tcW w:w="1134" w:type="dxa"/>
            <w:tcBorders>
              <w:top w:val="nil"/>
              <w:left w:val="nil"/>
              <w:bottom w:val="single" w:sz="4" w:space="0" w:color="auto"/>
              <w:right w:val="single" w:sz="4" w:space="0" w:color="auto"/>
            </w:tcBorders>
            <w:shd w:val="clear" w:color="auto" w:fill="E2EFD9"/>
            <w:hideMark/>
          </w:tcPr>
          <w:p w14:paraId="123C5654" w14:textId="77777777" w:rsidR="00350B52" w:rsidRPr="00350B52" w:rsidRDefault="00350B52" w:rsidP="00350B52">
            <w:pPr>
              <w:jc w:val="center"/>
            </w:pPr>
            <w:r w:rsidRPr="00350B52">
              <w:rPr>
                <w:sz w:val="16"/>
                <w:szCs w:val="16"/>
                <w:lang w:eastAsia="ru-RU"/>
              </w:rPr>
              <w:t>100,00</w:t>
            </w:r>
          </w:p>
        </w:tc>
        <w:tc>
          <w:tcPr>
            <w:tcW w:w="1275" w:type="dxa"/>
            <w:tcBorders>
              <w:top w:val="nil"/>
              <w:left w:val="nil"/>
              <w:bottom w:val="single" w:sz="4" w:space="0" w:color="auto"/>
              <w:right w:val="single" w:sz="4" w:space="0" w:color="auto"/>
            </w:tcBorders>
            <w:shd w:val="clear" w:color="auto" w:fill="E2EFD9"/>
            <w:hideMark/>
          </w:tcPr>
          <w:p w14:paraId="2FC8897E" w14:textId="77777777" w:rsidR="00350B52" w:rsidRPr="00350B52" w:rsidRDefault="00350B52" w:rsidP="00350B52">
            <w:pPr>
              <w:jc w:val="center"/>
            </w:pPr>
            <w:r w:rsidRPr="00350B52">
              <w:rPr>
                <w:sz w:val="16"/>
                <w:szCs w:val="16"/>
                <w:lang w:eastAsia="ru-RU"/>
              </w:rPr>
              <w:t>100,00</w:t>
            </w:r>
          </w:p>
          <w:p w14:paraId="3B4F6A5C" w14:textId="77777777" w:rsidR="00350B52" w:rsidRPr="00350B52" w:rsidRDefault="00350B52" w:rsidP="00350B52">
            <w:pPr>
              <w:jc w:val="center"/>
            </w:pPr>
          </w:p>
        </w:tc>
        <w:tc>
          <w:tcPr>
            <w:tcW w:w="1276" w:type="dxa"/>
            <w:tcBorders>
              <w:top w:val="nil"/>
              <w:left w:val="nil"/>
              <w:bottom w:val="single" w:sz="4" w:space="0" w:color="auto"/>
              <w:right w:val="single" w:sz="4" w:space="0" w:color="auto"/>
            </w:tcBorders>
            <w:hideMark/>
          </w:tcPr>
          <w:p w14:paraId="70B01F1D"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18A96114" w14:textId="77777777" w:rsidTr="00350B52">
        <w:trPr>
          <w:trHeight w:val="1742"/>
        </w:trPr>
        <w:tc>
          <w:tcPr>
            <w:tcW w:w="567" w:type="dxa"/>
            <w:vMerge/>
            <w:tcBorders>
              <w:top w:val="nil"/>
              <w:left w:val="single" w:sz="4" w:space="0" w:color="auto"/>
              <w:bottom w:val="single" w:sz="4" w:space="0" w:color="000000"/>
              <w:right w:val="single" w:sz="4" w:space="0" w:color="auto"/>
            </w:tcBorders>
            <w:vAlign w:val="center"/>
            <w:hideMark/>
          </w:tcPr>
          <w:p w14:paraId="25135A72"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72819D47" w14:textId="77777777" w:rsidR="00350B52" w:rsidRPr="00350B52" w:rsidRDefault="00350B52" w:rsidP="00350B52">
            <w:pPr>
              <w:rPr>
                <w:sz w:val="16"/>
                <w:szCs w:val="16"/>
                <w:lang w:eastAsia="ru-RU"/>
              </w:rPr>
            </w:pPr>
          </w:p>
        </w:tc>
        <w:tc>
          <w:tcPr>
            <w:tcW w:w="894" w:type="dxa"/>
            <w:tcBorders>
              <w:top w:val="nil"/>
              <w:left w:val="nil"/>
              <w:bottom w:val="single" w:sz="4" w:space="0" w:color="auto"/>
              <w:right w:val="single" w:sz="4" w:space="0" w:color="auto"/>
            </w:tcBorders>
            <w:hideMark/>
          </w:tcPr>
          <w:p w14:paraId="717BB323"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319439C8"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1E796F12" w14:textId="77777777" w:rsidR="00350B52" w:rsidRPr="00350B52" w:rsidRDefault="00350B52" w:rsidP="00350B52">
            <w:pPr>
              <w:jc w:val="center"/>
              <w:rPr>
                <w:sz w:val="16"/>
                <w:szCs w:val="16"/>
                <w:lang w:eastAsia="ru-RU"/>
              </w:rPr>
            </w:pPr>
            <w:r w:rsidRPr="00350B52">
              <w:rPr>
                <w:sz w:val="16"/>
                <w:szCs w:val="16"/>
                <w:lang w:eastAsia="ru-RU"/>
              </w:rPr>
              <w:t>777,57</w:t>
            </w:r>
          </w:p>
        </w:tc>
        <w:tc>
          <w:tcPr>
            <w:tcW w:w="787" w:type="dxa"/>
            <w:tcBorders>
              <w:top w:val="nil"/>
              <w:left w:val="single" w:sz="4" w:space="0" w:color="auto"/>
              <w:bottom w:val="single" w:sz="4" w:space="0" w:color="auto"/>
              <w:right w:val="single" w:sz="4" w:space="0" w:color="auto"/>
            </w:tcBorders>
            <w:shd w:val="clear" w:color="auto" w:fill="E2EFD9"/>
            <w:hideMark/>
          </w:tcPr>
          <w:p w14:paraId="33A6CEF8" w14:textId="77777777" w:rsidR="00350B52" w:rsidRPr="00350B52" w:rsidRDefault="00350B52" w:rsidP="00350B52">
            <w:pPr>
              <w:jc w:val="center"/>
              <w:rPr>
                <w:sz w:val="16"/>
                <w:szCs w:val="16"/>
                <w:lang w:eastAsia="ru-RU"/>
              </w:rPr>
            </w:pPr>
            <w:r w:rsidRPr="00350B52">
              <w:rPr>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cPr>
          <w:p w14:paraId="215EDA3C" w14:textId="77777777" w:rsidR="00350B52" w:rsidRPr="00350B52" w:rsidRDefault="00350B52" w:rsidP="00350B52">
            <w:pPr>
              <w:jc w:val="center"/>
              <w:rPr>
                <w:sz w:val="16"/>
                <w:szCs w:val="16"/>
                <w:lang w:eastAsia="ru-RU"/>
              </w:rPr>
            </w:pPr>
            <w:r w:rsidRPr="00350B52">
              <w:rPr>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4EE6F6FA" w14:textId="77777777" w:rsidR="00350B52" w:rsidRPr="00350B52" w:rsidRDefault="00350B52" w:rsidP="00350B52">
            <w:pPr>
              <w:jc w:val="center"/>
              <w:rPr>
                <w:sz w:val="16"/>
                <w:szCs w:val="16"/>
                <w:lang w:eastAsia="ru-RU"/>
              </w:rPr>
            </w:pPr>
            <w:r w:rsidRPr="00350B52">
              <w:rPr>
                <w:sz w:val="16"/>
                <w:szCs w:val="16"/>
                <w:lang w:eastAsia="ru-RU"/>
              </w:rPr>
              <w:t>160,00</w:t>
            </w:r>
          </w:p>
        </w:tc>
        <w:tc>
          <w:tcPr>
            <w:tcW w:w="1134" w:type="dxa"/>
            <w:tcBorders>
              <w:top w:val="nil"/>
              <w:left w:val="nil"/>
              <w:bottom w:val="single" w:sz="4" w:space="0" w:color="auto"/>
              <w:right w:val="single" w:sz="4" w:space="0" w:color="auto"/>
            </w:tcBorders>
            <w:shd w:val="clear" w:color="auto" w:fill="E2EFD9"/>
            <w:hideMark/>
          </w:tcPr>
          <w:p w14:paraId="0D9DC418" w14:textId="77777777" w:rsidR="00350B52" w:rsidRPr="00350B52" w:rsidRDefault="00350B52" w:rsidP="00350B52">
            <w:pPr>
              <w:jc w:val="center"/>
            </w:pPr>
            <w:r w:rsidRPr="00350B52">
              <w:rPr>
                <w:sz w:val="16"/>
                <w:szCs w:val="16"/>
                <w:lang w:eastAsia="ru-RU"/>
              </w:rPr>
              <w:t>100,00</w:t>
            </w:r>
          </w:p>
        </w:tc>
        <w:tc>
          <w:tcPr>
            <w:tcW w:w="1275" w:type="dxa"/>
            <w:tcBorders>
              <w:top w:val="nil"/>
              <w:left w:val="nil"/>
              <w:bottom w:val="single" w:sz="4" w:space="0" w:color="auto"/>
              <w:right w:val="single" w:sz="4" w:space="0" w:color="auto"/>
            </w:tcBorders>
            <w:shd w:val="clear" w:color="auto" w:fill="E2EFD9"/>
            <w:hideMark/>
          </w:tcPr>
          <w:p w14:paraId="78787613" w14:textId="77777777" w:rsidR="00350B52" w:rsidRPr="00350B52" w:rsidRDefault="00350B52" w:rsidP="00350B52">
            <w:pPr>
              <w:jc w:val="center"/>
            </w:pPr>
            <w:r w:rsidRPr="00350B52">
              <w:rPr>
                <w:sz w:val="16"/>
                <w:szCs w:val="16"/>
                <w:lang w:eastAsia="ru-RU"/>
              </w:rPr>
              <w:t>100,00</w:t>
            </w:r>
          </w:p>
          <w:p w14:paraId="4056C14C" w14:textId="77777777" w:rsidR="00350B52" w:rsidRPr="00350B52" w:rsidRDefault="00350B52" w:rsidP="00350B52">
            <w:pPr>
              <w:jc w:val="center"/>
            </w:pPr>
          </w:p>
        </w:tc>
        <w:tc>
          <w:tcPr>
            <w:tcW w:w="1276" w:type="dxa"/>
            <w:tcBorders>
              <w:top w:val="nil"/>
              <w:left w:val="nil"/>
              <w:bottom w:val="single" w:sz="4" w:space="0" w:color="auto"/>
              <w:right w:val="single" w:sz="4" w:space="0" w:color="auto"/>
            </w:tcBorders>
            <w:vAlign w:val="center"/>
            <w:hideMark/>
          </w:tcPr>
          <w:p w14:paraId="5B4246F7" w14:textId="77777777" w:rsidR="00350B52" w:rsidRPr="00350B52" w:rsidRDefault="00350B52" w:rsidP="00350B52">
            <w:pPr>
              <w:rPr>
                <w:sz w:val="16"/>
                <w:szCs w:val="16"/>
                <w:lang w:eastAsia="ru-RU"/>
              </w:rPr>
            </w:pPr>
          </w:p>
        </w:tc>
      </w:tr>
      <w:tr w:rsidR="00350B52" w:rsidRPr="00350B52" w14:paraId="6D7F8FB0" w14:textId="77777777" w:rsidTr="00350B52">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34FDEC98" w14:textId="77777777" w:rsidR="00350B52" w:rsidRPr="00350B52" w:rsidRDefault="00350B52" w:rsidP="00350B52">
            <w:pPr>
              <w:jc w:val="center"/>
              <w:rPr>
                <w:sz w:val="16"/>
                <w:szCs w:val="16"/>
                <w:lang w:eastAsia="ru-RU"/>
              </w:rPr>
            </w:pPr>
            <w:r w:rsidRPr="00350B52">
              <w:rPr>
                <w:sz w:val="16"/>
                <w:szCs w:val="16"/>
                <w:lang w:eastAsia="ru-RU"/>
              </w:rPr>
              <w:t>2.1</w:t>
            </w:r>
          </w:p>
        </w:tc>
        <w:tc>
          <w:tcPr>
            <w:tcW w:w="2552" w:type="dxa"/>
            <w:vMerge w:val="restart"/>
            <w:tcBorders>
              <w:top w:val="nil"/>
              <w:left w:val="single" w:sz="4" w:space="0" w:color="auto"/>
              <w:bottom w:val="single" w:sz="4" w:space="0" w:color="000000"/>
              <w:right w:val="single" w:sz="4" w:space="0" w:color="auto"/>
            </w:tcBorders>
          </w:tcPr>
          <w:p w14:paraId="0C6A6321" w14:textId="77777777" w:rsidR="00350B52" w:rsidRPr="00350B52" w:rsidRDefault="00350B52" w:rsidP="00350B52">
            <w:pPr>
              <w:rPr>
                <w:sz w:val="16"/>
                <w:szCs w:val="16"/>
                <w:lang w:eastAsia="ru-RU"/>
              </w:rPr>
            </w:pPr>
            <w:r w:rsidRPr="00350B52">
              <w:rPr>
                <w:sz w:val="16"/>
                <w:szCs w:val="16"/>
                <w:lang w:eastAsia="ru-RU"/>
              </w:rPr>
              <w:t xml:space="preserve">Мероприятие 02.01. </w:t>
            </w:r>
          </w:p>
          <w:p w14:paraId="6869AFA5" w14:textId="77777777" w:rsidR="00350B52" w:rsidRPr="00350B52" w:rsidRDefault="00350B52" w:rsidP="00350B52">
            <w:pPr>
              <w:rPr>
                <w:sz w:val="16"/>
                <w:szCs w:val="16"/>
                <w:lang w:eastAsia="ru-RU"/>
              </w:rPr>
            </w:pPr>
          </w:p>
          <w:p w14:paraId="398431CC" w14:textId="77777777" w:rsidR="00350B52" w:rsidRPr="00350B52" w:rsidRDefault="00350B52" w:rsidP="00350B52">
            <w:pPr>
              <w:rPr>
                <w:sz w:val="16"/>
                <w:szCs w:val="16"/>
                <w:lang w:eastAsia="ru-RU"/>
              </w:rPr>
            </w:pPr>
            <w:r w:rsidRPr="00350B52">
              <w:rPr>
                <w:sz w:val="16"/>
                <w:szCs w:val="16"/>
                <w:lang w:eastAsia="ru-RU"/>
              </w:rPr>
              <w:t xml:space="preserve">Формирование, хранение, использование и восполнение запасов материально-технических, </w:t>
            </w:r>
          </w:p>
          <w:p w14:paraId="1F772552" w14:textId="77777777" w:rsidR="00350B52" w:rsidRPr="00350B52" w:rsidRDefault="00350B52" w:rsidP="00350B52">
            <w:pPr>
              <w:rPr>
                <w:sz w:val="16"/>
                <w:szCs w:val="16"/>
                <w:lang w:eastAsia="ru-RU"/>
              </w:rPr>
            </w:pPr>
            <w:r w:rsidRPr="00350B52">
              <w:rPr>
                <w:sz w:val="16"/>
                <w:szCs w:val="16"/>
                <w:lang w:eastAsia="ru-RU"/>
              </w:rPr>
              <w:t>продовольственных и иных средств</w:t>
            </w:r>
          </w:p>
          <w:p w14:paraId="38DF75D5" w14:textId="77777777" w:rsidR="00350B52" w:rsidRPr="00350B52" w:rsidRDefault="00350B52" w:rsidP="00350B52">
            <w:pPr>
              <w:rPr>
                <w:sz w:val="16"/>
                <w:szCs w:val="16"/>
                <w:lang w:eastAsia="ru-RU"/>
              </w:rPr>
            </w:pPr>
            <w:r w:rsidRPr="00350B52">
              <w:rPr>
                <w:sz w:val="16"/>
                <w:szCs w:val="16"/>
                <w:lang w:eastAsia="ru-RU"/>
              </w:rPr>
              <w:br/>
            </w:r>
          </w:p>
        </w:tc>
        <w:tc>
          <w:tcPr>
            <w:tcW w:w="894" w:type="dxa"/>
            <w:tcBorders>
              <w:top w:val="nil"/>
              <w:left w:val="nil"/>
              <w:bottom w:val="single" w:sz="4" w:space="0" w:color="auto"/>
              <w:right w:val="single" w:sz="4" w:space="0" w:color="auto"/>
            </w:tcBorders>
            <w:hideMark/>
          </w:tcPr>
          <w:p w14:paraId="6FB84B4F"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0C2E1B3A"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5FD7278E" w14:textId="77777777" w:rsidR="00350B52" w:rsidRPr="00350B52" w:rsidRDefault="00350B52" w:rsidP="00350B52">
            <w:pPr>
              <w:jc w:val="center"/>
              <w:rPr>
                <w:sz w:val="16"/>
                <w:szCs w:val="16"/>
                <w:lang w:eastAsia="ru-RU"/>
              </w:rPr>
            </w:pPr>
            <w:r w:rsidRPr="00350B52">
              <w:rPr>
                <w:sz w:val="16"/>
                <w:szCs w:val="16"/>
                <w:lang w:eastAsia="ru-RU"/>
              </w:rPr>
              <w:t>777,57</w:t>
            </w:r>
          </w:p>
        </w:tc>
        <w:tc>
          <w:tcPr>
            <w:tcW w:w="787" w:type="dxa"/>
            <w:tcBorders>
              <w:top w:val="nil"/>
              <w:left w:val="single" w:sz="4" w:space="0" w:color="auto"/>
              <w:bottom w:val="single" w:sz="4" w:space="0" w:color="auto"/>
              <w:right w:val="single" w:sz="4" w:space="0" w:color="auto"/>
            </w:tcBorders>
            <w:shd w:val="clear" w:color="auto" w:fill="E2EFD9"/>
            <w:hideMark/>
          </w:tcPr>
          <w:p w14:paraId="5C156839" w14:textId="77777777" w:rsidR="00350B52" w:rsidRPr="00350B52" w:rsidRDefault="00350B52" w:rsidP="00350B52">
            <w:pPr>
              <w:jc w:val="center"/>
              <w:rPr>
                <w:sz w:val="16"/>
                <w:szCs w:val="16"/>
                <w:lang w:eastAsia="ru-RU"/>
              </w:rPr>
            </w:pPr>
            <w:r w:rsidRPr="00350B52">
              <w:rPr>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cPr>
          <w:p w14:paraId="3C4C334A" w14:textId="77777777" w:rsidR="00350B52" w:rsidRPr="00350B52" w:rsidRDefault="00350B52" w:rsidP="00350B52">
            <w:pPr>
              <w:jc w:val="center"/>
              <w:rPr>
                <w:sz w:val="16"/>
                <w:szCs w:val="16"/>
                <w:lang w:eastAsia="ru-RU"/>
              </w:rPr>
            </w:pPr>
            <w:r w:rsidRPr="00350B52">
              <w:rPr>
                <w:sz w:val="16"/>
                <w:szCs w:val="16"/>
                <w:lang w:eastAsia="ru-RU"/>
              </w:rPr>
              <w:t>184,50</w:t>
            </w:r>
          </w:p>
        </w:tc>
        <w:tc>
          <w:tcPr>
            <w:tcW w:w="3261" w:type="dxa"/>
            <w:gridSpan w:val="9"/>
            <w:tcBorders>
              <w:top w:val="nil"/>
              <w:left w:val="nil"/>
              <w:bottom w:val="single" w:sz="4" w:space="0" w:color="auto"/>
              <w:right w:val="single" w:sz="4" w:space="0" w:color="000000"/>
            </w:tcBorders>
            <w:shd w:val="clear" w:color="auto" w:fill="E2EFD9"/>
            <w:hideMark/>
          </w:tcPr>
          <w:p w14:paraId="52587CE4" w14:textId="77777777" w:rsidR="00350B52" w:rsidRPr="00350B52" w:rsidRDefault="00350B52" w:rsidP="00350B52">
            <w:pPr>
              <w:jc w:val="center"/>
              <w:rPr>
                <w:sz w:val="16"/>
                <w:szCs w:val="16"/>
                <w:lang w:eastAsia="ru-RU"/>
              </w:rPr>
            </w:pPr>
            <w:r w:rsidRPr="00350B52">
              <w:rPr>
                <w:sz w:val="16"/>
                <w:szCs w:val="16"/>
                <w:lang w:eastAsia="ru-RU"/>
              </w:rPr>
              <w:t>160,00</w:t>
            </w:r>
          </w:p>
        </w:tc>
        <w:tc>
          <w:tcPr>
            <w:tcW w:w="1134" w:type="dxa"/>
            <w:tcBorders>
              <w:top w:val="nil"/>
              <w:left w:val="nil"/>
              <w:bottom w:val="single" w:sz="4" w:space="0" w:color="auto"/>
              <w:right w:val="single" w:sz="4" w:space="0" w:color="auto"/>
            </w:tcBorders>
            <w:shd w:val="clear" w:color="auto" w:fill="E2EFD9"/>
            <w:hideMark/>
          </w:tcPr>
          <w:p w14:paraId="27BC1CF5" w14:textId="77777777" w:rsidR="00350B52" w:rsidRPr="00350B52" w:rsidRDefault="00350B52" w:rsidP="00350B52">
            <w:pPr>
              <w:jc w:val="center"/>
            </w:pPr>
            <w:r w:rsidRPr="00350B52">
              <w:rPr>
                <w:sz w:val="16"/>
                <w:szCs w:val="16"/>
                <w:lang w:eastAsia="ru-RU"/>
              </w:rPr>
              <w:t>100,00</w:t>
            </w:r>
          </w:p>
        </w:tc>
        <w:tc>
          <w:tcPr>
            <w:tcW w:w="1275" w:type="dxa"/>
            <w:tcBorders>
              <w:top w:val="nil"/>
              <w:left w:val="nil"/>
              <w:bottom w:val="single" w:sz="4" w:space="0" w:color="auto"/>
              <w:right w:val="single" w:sz="4" w:space="0" w:color="auto"/>
            </w:tcBorders>
            <w:shd w:val="clear" w:color="auto" w:fill="E2EFD9"/>
            <w:hideMark/>
          </w:tcPr>
          <w:p w14:paraId="76AFAC95" w14:textId="77777777" w:rsidR="00350B52" w:rsidRPr="00350B52" w:rsidRDefault="00350B52" w:rsidP="00350B52">
            <w:pPr>
              <w:jc w:val="center"/>
            </w:pPr>
            <w:r w:rsidRPr="00350B52">
              <w:rPr>
                <w:sz w:val="16"/>
                <w:szCs w:val="16"/>
                <w:lang w:eastAsia="ru-RU"/>
              </w:rPr>
              <w:t>100,00</w:t>
            </w:r>
          </w:p>
          <w:p w14:paraId="4C7CB834"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hideMark/>
          </w:tcPr>
          <w:p w14:paraId="67B38844"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19358CE7" w14:textId="77777777" w:rsidTr="00350B52">
        <w:trPr>
          <w:trHeight w:val="1645"/>
        </w:trPr>
        <w:tc>
          <w:tcPr>
            <w:tcW w:w="567" w:type="dxa"/>
            <w:vMerge/>
            <w:tcBorders>
              <w:top w:val="nil"/>
              <w:left w:val="single" w:sz="4" w:space="0" w:color="auto"/>
              <w:bottom w:val="single" w:sz="4" w:space="0" w:color="000000"/>
              <w:right w:val="single" w:sz="4" w:space="0" w:color="auto"/>
            </w:tcBorders>
            <w:vAlign w:val="center"/>
            <w:hideMark/>
          </w:tcPr>
          <w:p w14:paraId="51B83DDC"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42A028E" w14:textId="77777777" w:rsidR="00350B52" w:rsidRPr="00350B52" w:rsidRDefault="00350B52" w:rsidP="00350B52">
            <w:pPr>
              <w:rPr>
                <w:sz w:val="16"/>
                <w:szCs w:val="16"/>
                <w:lang w:eastAsia="ru-RU"/>
              </w:rPr>
            </w:pPr>
          </w:p>
        </w:tc>
        <w:tc>
          <w:tcPr>
            <w:tcW w:w="894" w:type="dxa"/>
            <w:tcBorders>
              <w:top w:val="nil"/>
              <w:left w:val="nil"/>
              <w:bottom w:val="single" w:sz="4" w:space="0" w:color="auto"/>
              <w:right w:val="single" w:sz="4" w:space="0" w:color="auto"/>
            </w:tcBorders>
            <w:hideMark/>
          </w:tcPr>
          <w:p w14:paraId="7AB0CF0F"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nil"/>
              <w:bottom w:val="single" w:sz="4" w:space="0" w:color="auto"/>
              <w:right w:val="single" w:sz="4" w:space="0" w:color="auto"/>
            </w:tcBorders>
            <w:hideMark/>
          </w:tcPr>
          <w:p w14:paraId="6C046B9B"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00A10E93" w14:textId="77777777" w:rsidR="00350B52" w:rsidRPr="00350B52" w:rsidRDefault="00350B52" w:rsidP="00350B52">
            <w:pPr>
              <w:jc w:val="center"/>
              <w:rPr>
                <w:sz w:val="16"/>
                <w:szCs w:val="16"/>
                <w:lang w:eastAsia="ru-RU"/>
              </w:rPr>
            </w:pPr>
            <w:r w:rsidRPr="00350B52">
              <w:rPr>
                <w:sz w:val="16"/>
                <w:szCs w:val="16"/>
                <w:lang w:eastAsia="ru-RU"/>
              </w:rPr>
              <w:t>777,57</w:t>
            </w:r>
          </w:p>
        </w:tc>
        <w:tc>
          <w:tcPr>
            <w:tcW w:w="787" w:type="dxa"/>
            <w:tcBorders>
              <w:top w:val="nil"/>
              <w:left w:val="single" w:sz="4" w:space="0" w:color="auto"/>
              <w:bottom w:val="single" w:sz="4" w:space="0" w:color="auto"/>
              <w:right w:val="single" w:sz="4" w:space="0" w:color="auto"/>
            </w:tcBorders>
            <w:shd w:val="clear" w:color="auto" w:fill="E2EFD9"/>
            <w:hideMark/>
          </w:tcPr>
          <w:p w14:paraId="3DB8DB38" w14:textId="77777777" w:rsidR="00350B52" w:rsidRPr="00350B52" w:rsidRDefault="00350B52" w:rsidP="00350B52">
            <w:pPr>
              <w:jc w:val="center"/>
              <w:rPr>
                <w:sz w:val="16"/>
                <w:szCs w:val="16"/>
                <w:lang w:eastAsia="ru-RU"/>
              </w:rPr>
            </w:pPr>
            <w:r w:rsidRPr="00350B52">
              <w:rPr>
                <w:sz w:val="16"/>
                <w:szCs w:val="16"/>
                <w:lang w:eastAsia="ru-RU"/>
              </w:rPr>
              <w:t>233,07</w:t>
            </w:r>
          </w:p>
        </w:tc>
        <w:tc>
          <w:tcPr>
            <w:tcW w:w="926" w:type="dxa"/>
            <w:gridSpan w:val="2"/>
            <w:tcBorders>
              <w:top w:val="nil"/>
              <w:left w:val="single" w:sz="4" w:space="0" w:color="auto"/>
              <w:bottom w:val="single" w:sz="4" w:space="0" w:color="auto"/>
              <w:right w:val="single" w:sz="4" w:space="0" w:color="auto"/>
            </w:tcBorders>
            <w:shd w:val="clear" w:color="auto" w:fill="E2EFD9"/>
          </w:tcPr>
          <w:p w14:paraId="77BEC790" w14:textId="77777777" w:rsidR="00350B52" w:rsidRPr="00350B52" w:rsidRDefault="00350B52" w:rsidP="00350B52">
            <w:pPr>
              <w:jc w:val="center"/>
              <w:rPr>
                <w:sz w:val="16"/>
                <w:szCs w:val="16"/>
                <w:lang w:eastAsia="ru-RU"/>
              </w:rPr>
            </w:pPr>
            <w:r w:rsidRPr="00350B52">
              <w:rPr>
                <w:sz w:val="16"/>
                <w:szCs w:val="16"/>
                <w:lang w:eastAsia="ru-RU"/>
              </w:rPr>
              <w:t>184,50</w:t>
            </w:r>
          </w:p>
        </w:tc>
        <w:tc>
          <w:tcPr>
            <w:tcW w:w="3261" w:type="dxa"/>
            <w:gridSpan w:val="9"/>
            <w:tcBorders>
              <w:top w:val="single" w:sz="4" w:space="0" w:color="auto"/>
              <w:left w:val="nil"/>
              <w:bottom w:val="single" w:sz="4" w:space="0" w:color="auto"/>
              <w:right w:val="single" w:sz="4" w:space="0" w:color="000000"/>
            </w:tcBorders>
            <w:shd w:val="clear" w:color="auto" w:fill="E2EFD9"/>
            <w:hideMark/>
          </w:tcPr>
          <w:p w14:paraId="6CFACAE8" w14:textId="77777777" w:rsidR="00350B52" w:rsidRPr="00350B52" w:rsidRDefault="00350B52" w:rsidP="00350B52">
            <w:pPr>
              <w:jc w:val="center"/>
              <w:rPr>
                <w:sz w:val="16"/>
                <w:szCs w:val="16"/>
                <w:lang w:eastAsia="ru-RU"/>
              </w:rPr>
            </w:pPr>
            <w:r w:rsidRPr="00350B52">
              <w:rPr>
                <w:sz w:val="16"/>
                <w:szCs w:val="16"/>
                <w:lang w:eastAsia="ru-RU"/>
              </w:rPr>
              <w:t>160,00</w:t>
            </w:r>
          </w:p>
        </w:tc>
        <w:tc>
          <w:tcPr>
            <w:tcW w:w="1134" w:type="dxa"/>
            <w:tcBorders>
              <w:top w:val="nil"/>
              <w:left w:val="nil"/>
              <w:bottom w:val="single" w:sz="4" w:space="0" w:color="auto"/>
              <w:right w:val="single" w:sz="4" w:space="0" w:color="auto"/>
            </w:tcBorders>
            <w:shd w:val="clear" w:color="auto" w:fill="E2EFD9"/>
            <w:hideMark/>
          </w:tcPr>
          <w:p w14:paraId="6C472030" w14:textId="77777777" w:rsidR="00350B52" w:rsidRPr="00350B52" w:rsidRDefault="00350B52" w:rsidP="00350B52">
            <w:pPr>
              <w:jc w:val="center"/>
            </w:pPr>
            <w:r w:rsidRPr="00350B52">
              <w:rPr>
                <w:sz w:val="16"/>
                <w:szCs w:val="16"/>
                <w:lang w:eastAsia="ru-RU"/>
              </w:rPr>
              <w:t>100,00</w:t>
            </w:r>
          </w:p>
        </w:tc>
        <w:tc>
          <w:tcPr>
            <w:tcW w:w="1275" w:type="dxa"/>
            <w:tcBorders>
              <w:top w:val="nil"/>
              <w:left w:val="nil"/>
              <w:bottom w:val="single" w:sz="4" w:space="0" w:color="auto"/>
              <w:right w:val="single" w:sz="4" w:space="0" w:color="auto"/>
            </w:tcBorders>
            <w:shd w:val="clear" w:color="auto" w:fill="E2EFD9"/>
            <w:hideMark/>
          </w:tcPr>
          <w:p w14:paraId="7FAABFA7" w14:textId="77777777" w:rsidR="00350B52" w:rsidRPr="00350B52" w:rsidRDefault="00350B52" w:rsidP="00350B52">
            <w:pPr>
              <w:jc w:val="center"/>
            </w:pPr>
            <w:r w:rsidRPr="00350B52">
              <w:rPr>
                <w:sz w:val="16"/>
                <w:szCs w:val="16"/>
                <w:lang w:eastAsia="ru-RU"/>
              </w:rPr>
              <w:t>100,00</w:t>
            </w:r>
          </w:p>
          <w:p w14:paraId="5487715D"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6B14D4D3" w14:textId="77777777" w:rsidR="00350B52" w:rsidRPr="00350B52" w:rsidRDefault="00350B52" w:rsidP="00350B52">
            <w:pPr>
              <w:rPr>
                <w:sz w:val="16"/>
                <w:szCs w:val="16"/>
                <w:lang w:eastAsia="ru-RU"/>
              </w:rPr>
            </w:pPr>
          </w:p>
        </w:tc>
      </w:tr>
      <w:tr w:rsidR="00350B52" w:rsidRPr="00350B52" w14:paraId="45CF9F49" w14:textId="77777777" w:rsidTr="001C4E92">
        <w:trPr>
          <w:trHeight w:val="491"/>
        </w:trPr>
        <w:tc>
          <w:tcPr>
            <w:tcW w:w="567" w:type="dxa"/>
            <w:vMerge/>
            <w:tcBorders>
              <w:top w:val="nil"/>
              <w:left w:val="single" w:sz="4" w:space="0" w:color="auto"/>
              <w:bottom w:val="single" w:sz="4" w:space="0" w:color="000000"/>
              <w:right w:val="single" w:sz="4" w:space="0" w:color="auto"/>
            </w:tcBorders>
            <w:vAlign w:val="center"/>
            <w:hideMark/>
          </w:tcPr>
          <w:p w14:paraId="366B4346"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hideMark/>
          </w:tcPr>
          <w:p w14:paraId="4C00A79A" w14:textId="77777777" w:rsidR="00350B52" w:rsidRPr="00350B52" w:rsidRDefault="00350B52" w:rsidP="00350B52">
            <w:pPr>
              <w:rPr>
                <w:sz w:val="16"/>
                <w:szCs w:val="16"/>
                <w:lang w:eastAsia="ru-RU"/>
              </w:rPr>
            </w:pPr>
            <w:r w:rsidRPr="00350B52">
              <w:rPr>
                <w:sz w:val="16"/>
                <w:szCs w:val="16"/>
                <w:lang w:eastAsia="ru-RU"/>
              </w:rPr>
              <w:t>Приобретено материально-технических, продовольственных и иных средств, для целей гражданской обороны</w:t>
            </w:r>
          </w:p>
        </w:tc>
        <w:tc>
          <w:tcPr>
            <w:tcW w:w="894" w:type="dxa"/>
            <w:vMerge w:val="restart"/>
            <w:tcBorders>
              <w:top w:val="nil"/>
              <w:left w:val="single" w:sz="4" w:space="0" w:color="auto"/>
              <w:bottom w:val="single" w:sz="4" w:space="0" w:color="000000"/>
              <w:right w:val="single" w:sz="4" w:space="0" w:color="auto"/>
            </w:tcBorders>
            <w:hideMark/>
          </w:tcPr>
          <w:p w14:paraId="502A8A3F" w14:textId="77777777" w:rsidR="00350B52" w:rsidRPr="00350B52" w:rsidRDefault="00350B52" w:rsidP="00350B52">
            <w:pPr>
              <w:jc w:val="center"/>
              <w:rPr>
                <w:sz w:val="18"/>
                <w:szCs w:val="18"/>
                <w:lang w:eastAsia="ru-RU"/>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0B0681C9" w14:textId="77777777" w:rsidR="00350B52" w:rsidRPr="00350B52" w:rsidRDefault="00350B52" w:rsidP="00350B52">
            <w:pPr>
              <w:jc w:val="center"/>
              <w:rPr>
                <w:sz w:val="18"/>
                <w:szCs w:val="18"/>
                <w:lang w:eastAsia="ru-RU"/>
              </w:rPr>
            </w:pPr>
            <w:r w:rsidRPr="00350B52">
              <w:rPr>
                <w:sz w:val="18"/>
                <w:szCs w:val="18"/>
                <w:lang w:eastAsia="ru-RU"/>
              </w:rPr>
              <w:t>Х</w:t>
            </w:r>
          </w:p>
        </w:tc>
        <w:tc>
          <w:tcPr>
            <w:tcW w:w="992" w:type="dxa"/>
            <w:tcBorders>
              <w:top w:val="nil"/>
              <w:left w:val="single" w:sz="4" w:space="0" w:color="auto"/>
              <w:bottom w:val="single" w:sz="4" w:space="0" w:color="000000"/>
              <w:right w:val="single" w:sz="4" w:space="0" w:color="auto"/>
            </w:tcBorders>
          </w:tcPr>
          <w:p w14:paraId="13ADA8E8" w14:textId="77777777" w:rsidR="00350B52" w:rsidRPr="00350B52" w:rsidRDefault="00350B52" w:rsidP="00350B52">
            <w:pPr>
              <w:jc w:val="center"/>
              <w:rPr>
                <w:sz w:val="16"/>
                <w:szCs w:val="16"/>
                <w:lang w:eastAsia="ru-RU"/>
              </w:rPr>
            </w:pPr>
            <w:r w:rsidRPr="00350B52">
              <w:rPr>
                <w:sz w:val="16"/>
                <w:szCs w:val="16"/>
                <w:lang w:eastAsia="ru-RU"/>
              </w:rPr>
              <w:t>Всего:</w:t>
            </w:r>
          </w:p>
          <w:p w14:paraId="08357831" w14:textId="77777777" w:rsidR="00350B52" w:rsidRPr="00350B52" w:rsidRDefault="00350B52" w:rsidP="00350B52">
            <w:pPr>
              <w:jc w:val="center"/>
              <w:rPr>
                <w:sz w:val="16"/>
                <w:szCs w:val="16"/>
                <w:lang w:eastAsia="ru-RU"/>
              </w:rPr>
            </w:pPr>
          </w:p>
        </w:tc>
        <w:tc>
          <w:tcPr>
            <w:tcW w:w="787" w:type="dxa"/>
            <w:vMerge w:val="restart"/>
            <w:tcBorders>
              <w:top w:val="nil"/>
              <w:left w:val="single" w:sz="4" w:space="0" w:color="auto"/>
              <w:bottom w:val="single" w:sz="4" w:space="0" w:color="000000"/>
              <w:right w:val="single" w:sz="4" w:space="0" w:color="auto"/>
            </w:tcBorders>
            <w:vAlign w:val="center"/>
          </w:tcPr>
          <w:p w14:paraId="0650B437" w14:textId="77777777" w:rsidR="00350B52" w:rsidRPr="00350B52" w:rsidRDefault="00350B52" w:rsidP="00350B52">
            <w:pPr>
              <w:jc w:val="center"/>
              <w:rPr>
                <w:sz w:val="16"/>
                <w:szCs w:val="16"/>
                <w:lang w:eastAsia="ru-RU"/>
              </w:rPr>
            </w:pPr>
          </w:p>
          <w:p w14:paraId="611E4F3C" w14:textId="77777777" w:rsidR="00350B52" w:rsidRPr="00350B52" w:rsidRDefault="00350B52" w:rsidP="00350B52">
            <w:pPr>
              <w:jc w:val="center"/>
              <w:rPr>
                <w:sz w:val="16"/>
                <w:szCs w:val="16"/>
                <w:lang w:eastAsia="ru-RU"/>
              </w:rPr>
            </w:pPr>
          </w:p>
          <w:p w14:paraId="62D2A5E8" w14:textId="77777777" w:rsidR="00350B52" w:rsidRPr="00350B52" w:rsidRDefault="00350B52" w:rsidP="00350B52">
            <w:pPr>
              <w:jc w:val="center"/>
              <w:rPr>
                <w:sz w:val="16"/>
                <w:szCs w:val="16"/>
                <w:lang w:eastAsia="ru-RU"/>
              </w:rPr>
            </w:pPr>
          </w:p>
          <w:p w14:paraId="4633B1D0" w14:textId="77777777" w:rsidR="00350B52" w:rsidRPr="00350B52" w:rsidRDefault="00350B52" w:rsidP="00350B52">
            <w:pPr>
              <w:jc w:val="center"/>
              <w:rPr>
                <w:sz w:val="16"/>
                <w:szCs w:val="16"/>
                <w:lang w:eastAsia="ru-RU"/>
              </w:rPr>
            </w:pPr>
          </w:p>
          <w:p w14:paraId="48394E0E" w14:textId="77777777" w:rsidR="00350B52" w:rsidRPr="00350B52" w:rsidRDefault="00350B52" w:rsidP="00350B52">
            <w:pPr>
              <w:jc w:val="center"/>
              <w:rPr>
                <w:sz w:val="16"/>
                <w:szCs w:val="16"/>
                <w:lang w:eastAsia="ru-RU"/>
              </w:rPr>
            </w:pPr>
            <w:r w:rsidRPr="00350B52">
              <w:rPr>
                <w:sz w:val="16"/>
                <w:szCs w:val="16"/>
                <w:lang w:eastAsia="ru-RU"/>
              </w:rPr>
              <w:t>2</w:t>
            </w:r>
          </w:p>
        </w:tc>
        <w:tc>
          <w:tcPr>
            <w:tcW w:w="926" w:type="dxa"/>
            <w:gridSpan w:val="2"/>
            <w:vMerge w:val="restart"/>
            <w:tcBorders>
              <w:top w:val="nil"/>
              <w:left w:val="single" w:sz="4" w:space="0" w:color="auto"/>
              <w:bottom w:val="single" w:sz="4" w:space="0" w:color="000000"/>
              <w:right w:val="single" w:sz="4" w:space="0" w:color="auto"/>
            </w:tcBorders>
            <w:vAlign w:val="center"/>
          </w:tcPr>
          <w:p w14:paraId="59745297" w14:textId="77777777" w:rsidR="00350B52" w:rsidRPr="00350B52" w:rsidRDefault="00350B52" w:rsidP="00350B52">
            <w:pPr>
              <w:rPr>
                <w:sz w:val="16"/>
                <w:szCs w:val="16"/>
                <w:lang w:eastAsia="ru-RU"/>
              </w:rPr>
            </w:pPr>
          </w:p>
          <w:p w14:paraId="5E914D16" w14:textId="77777777" w:rsidR="00350B52" w:rsidRPr="00350B52" w:rsidRDefault="00350B52" w:rsidP="00350B52">
            <w:pPr>
              <w:rPr>
                <w:sz w:val="16"/>
                <w:szCs w:val="16"/>
                <w:lang w:eastAsia="ru-RU"/>
              </w:rPr>
            </w:pPr>
          </w:p>
          <w:p w14:paraId="074723DB" w14:textId="77777777" w:rsidR="00350B52" w:rsidRPr="00350B52" w:rsidRDefault="00350B52" w:rsidP="00350B52">
            <w:pPr>
              <w:rPr>
                <w:sz w:val="16"/>
                <w:szCs w:val="16"/>
                <w:lang w:eastAsia="ru-RU"/>
              </w:rPr>
            </w:pPr>
            <w:r w:rsidRPr="00350B52">
              <w:rPr>
                <w:sz w:val="16"/>
                <w:szCs w:val="16"/>
                <w:lang w:eastAsia="ru-RU"/>
              </w:rPr>
              <w:t xml:space="preserve">        2</w:t>
            </w:r>
          </w:p>
        </w:tc>
        <w:tc>
          <w:tcPr>
            <w:tcW w:w="567" w:type="dxa"/>
            <w:tcBorders>
              <w:top w:val="nil"/>
              <w:left w:val="single" w:sz="4" w:space="0" w:color="auto"/>
              <w:bottom w:val="single" w:sz="4" w:space="0" w:color="auto"/>
              <w:right w:val="single" w:sz="4" w:space="0" w:color="auto"/>
            </w:tcBorders>
            <w:hideMark/>
          </w:tcPr>
          <w:p w14:paraId="4F373A63" w14:textId="77777777" w:rsidR="00350B52" w:rsidRPr="00350B52" w:rsidRDefault="00350B52" w:rsidP="00350B52">
            <w:pPr>
              <w:jc w:val="center"/>
              <w:rPr>
                <w:sz w:val="16"/>
                <w:szCs w:val="16"/>
                <w:lang w:eastAsia="ru-RU"/>
              </w:rPr>
            </w:pPr>
            <w:r w:rsidRPr="00350B52">
              <w:rPr>
                <w:sz w:val="16"/>
                <w:szCs w:val="16"/>
                <w:lang w:eastAsia="ru-RU"/>
              </w:rPr>
              <w:t>Итого 2026год</w:t>
            </w:r>
          </w:p>
        </w:tc>
        <w:tc>
          <w:tcPr>
            <w:tcW w:w="2694" w:type="dxa"/>
            <w:gridSpan w:val="8"/>
            <w:tcBorders>
              <w:top w:val="single" w:sz="4" w:space="0" w:color="auto"/>
              <w:left w:val="nil"/>
              <w:bottom w:val="single" w:sz="4" w:space="0" w:color="auto"/>
              <w:right w:val="single" w:sz="4" w:space="0" w:color="000000"/>
            </w:tcBorders>
            <w:hideMark/>
          </w:tcPr>
          <w:p w14:paraId="14C7B9CA"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hideMark/>
          </w:tcPr>
          <w:p w14:paraId="4D2F3B58" w14:textId="77777777" w:rsidR="00350B52" w:rsidRPr="00350B52" w:rsidRDefault="00350B52" w:rsidP="00350B52">
            <w:pPr>
              <w:jc w:val="center"/>
              <w:rPr>
                <w:sz w:val="16"/>
                <w:szCs w:val="16"/>
                <w:lang w:eastAsia="ru-RU"/>
              </w:rPr>
            </w:pPr>
          </w:p>
          <w:p w14:paraId="28048B51" w14:textId="77777777" w:rsidR="00350B52" w:rsidRPr="00350B52" w:rsidRDefault="00350B52" w:rsidP="00350B52">
            <w:pPr>
              <w:jc w:val="center"/>
              <w:rPr>
                <w:sz w:val="16"/>
                <w:szCs w:val="16"/>
                <w:lang w:eastAsia="ru-RU"/>
              </w:rPr>
            </w:pPr>
          </w:p>
          <w:p w14:paraId="51616EED" w14:textId="77777777" w:rsidR="00350B52" w:rsidRPr="00350B52" w:rsidRDefault="00350B52" w:rsidP="00350B52">
            <w:pPr>
              <w:jc w:val="center"/>
              <w:rPr>
                <w:sz w:val="16"/>
                <w:szCs w:val="16"/>
                <w:lang w:eastAsia="ru-RU"/>
              </w:rPr>
            </w:pPr>
          </w:p>
          <w:p w14:paraId="21E96566" w14:textId="77777777" w:rsidR="00350B52" w:rsidRPr="00350B52" w:rsidRDefault="00350B52" w:rsidP="00350B52">
            <w:pPr>
              <w:jc w:val="center"/>
              <w:rPr>
                <w:sz w:val="16"/>
                <w:szCs w:val="16"/>
                <w:lang w:eastAsia="ru-RU"/>
              </w:rPr>
            </w:pPr>
          </w:p>
          <w:p w14:paraId="11E3B1BB" w14:textId="77777777" w:rsidR="00350B52" w:rsidRPr="00350B52" w:rsidRDefault="00350B52" w:rsidP="00350B52">
            <w:pPr>
              <w:jc w:val="center"/>
              <w:rPr>
                <w:sz w:val="16"/>
                <w:szCs w:val="16"/>
                <w:lang w:eastAsia="ru-RU"/>
              </w:rPr>
            </w:pPr>
            <w:r w:rsidRPr="00350B52">
              <w:rPr>
                <w:sz w:val="16"/>
                <w:szCs w:val="16"/>
                <w:lang w:eastAsia="ru-RU"/>
              </w:rPr>
              <w:t>2</w:t>
            </w:r>
          </w:p>
        </w:tc>
        <w:tc>
          <w:tcPr>
            <w:tcW w:w="1275" w:type="dxa"/>
            <w:tcBorders>
              <w:top w:val="nil"/>
              <w:left w:val="single" w:sz="4" w:space="0" w:color="auto"/>
              <w:bottom w:val="single" w:sz="4" w:space="0" w:color="000000"/>
              <w:right w:val="single" w:sz="4" w:space="0" w:color="auto"/>
            </w:tcBorders>
            <w:hideMark/>
          </w:tcPr>
          <w:p w14:paraId="672604D5" w14:textId="77777777" w:rsidR="00350B52" w:rsidRPr="00350B52" w:rsidRDefault="00350B52" w:rsidP="00350B52">
            <w:pPr>
              <w:jc w:val="center"/>
              <w:rPr>
                <w:sz w:val="16"/>
                <w:szCs w:val="16"/>
                <w:lang w:eastAsia="ru-RU"/>
              </w:rPr>
            </w:pPr>
          </w:p>
          <w:p w14:paraId="38945E88" w14:textId="77777777" w:rsidR="00350B52" w:rsidRPr="00350B52" w:rsidRDefault="00350B52" w:rsidP="00350B52">
            <w:pPr>
              <w:jc w:val="center"/>
              <w:rPr>
                <w:sz w:val="16"/>
                <w:szCs w:val="16"/>
                <w:lang w:eastAsia="ru-RU"/>
              </w:rPr>
            </w:pPr>
          </w:p>
          <w:p w14:paraId="2EFB6A9D" w14:textId="77777777" w:rsidR="00350B52" w:rsidRPr="00350B52" w:rsidRDefault="00350B52" w:rsidP="00350B52">
            <w:pPr>
              <w:jc w:val="center"/>
              <w:rPr>
                <w:sz w:val="16"/>
                <w:szCs w:val="16"/>
                <w:lang w:eastAsia="ru-RU"/>
              </w:rPr>
            </w:pPr>
          </w:p>
          <w:p w14:paraId="7E35CF64" w14:textId="77777777" w:rsidR="00350B52" w:rsidRPr="00350B52" w:rsidRDefault="00350B52" w:rsidP="00350B52">
            <w:pPr>
              <w:jc w:val="center"/>
              <w:rPr>
                <w:sz w:val="16"/>
                <w:szCs w:val="16"/>
                <w:lang w:eastAsia="ru-RU"/>
              </w:rPr>
            </w:pPr>
          </w:p>
          <w:p w14:paraId="71621EAB" w14:textId="77777777" w:rsidR="00350B52" w:rsidRPr="00350B52" w:rsidRDefault="00350B52" w:rsidP="00350B52">
            <w:pPr>
              <w:jc w:val="center"/>
              <w:rPr>
                <w:sz w:val="16"/>
                <w:szCs w:val="16"/>
                <w:lang w:eastAsia="ru-RU"/>
              </w:rPr>
            </w:pPr>
            <w:r w:rsidRPr="00350B52">
              <w:rPr>
                <w:sz w:val="16"/>
                <w:szCs w:val="16"/>
                <w:lang w:eastAsia="ru-RU"/>
              </w:rPr>
              <w:t>2</w:t>
            </w:r>
          </w:p>
          <w:p w14:paraId="5C3F8353" w14:textId="77777777" w:rsidR="00350B52" w:rsidRPr="00350B52" w:rsidRDefault="00350B52" w:rsidP="00350B52">
            <w:pPr>
              <w:jc w:val="center"/>
              <w:rPr>
                <w:sz w:val="16"/>
                <w:szCs w:val="16"/>
                <w:lang w:eastAsia="ru-RU"/>
              </w:rPr>
            </w:pPr>
          </w:p>
        </w:tc>
        <w:tc>
          <w:tcPr>
            <w:tcW w:w="1276" w:type="dxa"/>
            <w:tcBorders>
              <w:top w:val="nil"/>
              <w:left w:val="single" w:sz="4" w:space="0" w:color="auto"/>
              <w:bottom w:val="single" w:sz="4" w:space="0" w:color="000000"/>
              <w:right w:val="single" w:sz="4" w:space="0" w:color="auto"/>
            </w:tcBorders>
            <w:vAlign w:val="bottom"/>
            <w:hideMark/>
          </w:tcPr>
          <w:p w14:paraId="0B9DF513"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26F2D09D" w14:textId="77777777" w:rsidTr="001C4E92">
        <w:trPr>
          <w:trHeight w:val="240"/>
        </w:trPr>
        <w:tc>
          <w:tcPr>
            <w:tcW w:w="567" w:type="dxa"/>
            <w:vMerge/>
            <w:tcBorders>
              <w:top w:val="nil"/>
              <w:left w:val="single" w:sz="4" w:space="0" w:color="auto"/>
              <w:bottom w:val="single" w:sz="4" w:space="0" w:color="000000"/>
              <w:right w:val="single" w:sz="4" w:space="0" w:color="auto"/>
            </w:tcBorders>
            <w:vAlign w:val="center"/>
            <w:hideMark/>
          </w:tcPr>
          <w:p w14:paraId="491E9500"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54706E7"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00E0A6F6"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4571D314" w14:textId="77777777" w:rsidR="00350B52" w:rsidRPr="00350B52" w:rsidRDefault="00350B52" w:rsidP="00350B52">
            <w:pPr>
              <w:rPr>
                <w:sz w:val="18"/>
                <w:szCs w:val="18"/>
                <w:lang w:eastAsia="ru-RU"/>
              </w:rPr>
            </w:pPr>
          </w:p>
        </w:tc>
        <w:tc>
          <w:tcPr>
            <w:tcW w:w="992" w:type="dxa"/>
            <w:vMerge w:val="restart"/>
            <w:tcBorders>
              <w:top w:val="nil"/>
              <w:left w:val="single" w:sz="4" w:space="0" w:color="auto"/>
              <w:right w:val="single" w:sz="4" w:space="0" w:color="auto"/>
            </w:tcBorders>
          </w:tcPr>
          <w:p w14:paraId="3ABB8A72" w14:textId="77777777" w:rsidR="00350B52" w:rsidRPr="00350B52" w:rsidRDefault="00350B52" w:rsidP="00350B52">
            <w:pPr>
              <w:rPr>
                <w:sz w:val="16"/>
                <w:szCs w:val="16"/>
                <w:lang w:eastAsia="ru-RU"/>
              </w:rPr>
            </w:pPr>
            <w:r w:rsidRPr="00350B52">
              <w:rPr>
                <w:sz w:val="16"/>
                <w:szCs w:val="16"/>
                <w:lang w:eastAsia="ru-RU"/>
              </w:rPr>
              <w:t>10</w:t>
            </w:r>
          </w:p>
        </w:tc>
        <w:tc>
          <w:tcPr>
            <w:tcW w:w="787" w:type="dxa"/>
            <w:vMerge/>
            <w:tcBorders>
              <w:top w:val="nil"/>
              <w:left w:val="single" w:sz="4" w:space="0" w:color="auto"/>
              <w:bottom w:val="single" w:sz="4" w:space="0" w:color="000000"/>
              <w:right w:val="single" w:sz="4" w:space="0" w:color="auto"/>
            </w:tcBorders>
            <w:vAlign w:val="center"/>
            <w:hideMark/>
          </w:tcPr>
          <w:p w14:paraId="47BB1719"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6F71F232" w14:textId="77777777" w:rsidR="00350B52" w:rsidRPr="00350B52" w:rsidRDefault="00350B52" w:rsidP="00350B52">
            <w:pPr>
              <w:rPr>
                <w:sz w:val="16"/>
                <w:szCs w:val="16"/>
                <w:lang w:eastAsia="ru-RU"/>
              </w:rPr>
            </w:pP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1655963" w14:textId="77777777" w:rsidR="00350B52" w:rsidRPr="00350B52" w:rsidRDefault="00350B52" w:rsidP="00350B52">
            <w:pPr>
              <w:rPr>
                <w:sz w:val="16"/>
                <w:szCs w:val="16"/>
                <w:lang w:eastAsia="ru-RU"/>
              </w:rPr>
            </w:pPr>
            <w:r w:rsidRPr="00350B52">
              <w:rPr>
                <w:sz w:val="16"/>
                <w:szCs w:val="16"/>
                <w:lang w:eastAsia="ru-RU"/>
              </w:rPr>
              <w:t>2</w:t>
            </w:r>
          </w:p>
        </w:tc>
        <w:tc>
          <w:tcPr>
            <w:tcW w:w="709" w:type="dxa"/>
            <w:gridSpan w:val="2"/>
            <w:tcBorders>
              <w:top w:val="nil"/>
              <w:left w:val="nil"/>
              <w:bottom w:val="single" w:sz="4" w:space="0" w:color="auto"/>
              <w:right w:val="single" w:sz="4" w:space="0" w:color="auto"/>
            </w:tcBorders>
            <w:hideMark/>
          </w:tcPr>
          <w:p w14:paraId="2822C9C3"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nil"/>
              <w:left w:val="nil"/>
              <w:bottom w:val="single" w:sz="4" w:space="0" w:color="auto"/>
              <w:right w:val="single" w:sz="4" w:space="0" w:color="auto"/>
            </w:tcBorders>
            <w:hideMark/>
          </w:tcPr>
          <w:p w14:paraId="59A30A6B"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nil"/>
              <w:left w:val="nil"/>
              <w:bottom w:val="single" w:sz="4" w:space="0" w:color="auto"/>
              <w:right w:val="single" w:sz="4" w:space="0" w:color="auto"/>
            </w:tcBorders>
            <w:hideMark/>
          </w:tcPr>
          <w:p w14:paraId="5ED38246"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nil"/>
              <w:left w:val="nil"/>
              <w:bottom w:val="single" w:sz="4" w:space="0" w:color="auto"/>
              <w:right w:val="single" w:sz="4" w:space="0" w:color="auto"/>
            </w:tcBorders>
            <w:hideMark/>
          </w:tcPr>
          <w:p w14:paraId="7339A007"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04BD1C44" w14:textId="77777777" w:rsidR="00350B52" w:rsidRPr="00350B52" w:rsidRDefault="00350B52" w:rsidP="00350B52">
            <w:pPr>
              <w:rPr>
                <w:sz w:val="16"/>
                <w:szCs w:val="16"/>
                <w:lang w:eastAsia="ru-RU"/>
              </w:rPr>
            </w:pPr>
          </w:p>
        </w:tc>
        <w:tc>
          <w:tcPr>
            <w:tcW w:w="1275" w:type="dxa"/>
            <w:vMerge w:val="restart"/>
            <w:tcBorders>
              <w:top w:val="nil"/>
              <w:left w:val="single" w:sz="4" w:space="0" w:color="auto"/>
              <w:right w:val="single" w:sz="4" w:space="0" w:color="auto"/>
            </w:tcBorders>
            <w:vAlign w:val="center"/>
            <w:hideMark/>
          </w:tcPr>
          <w:p w14:paraId="65F20995" w14:textId="77777777" w:rsidR="00350B52" w:rsidRPr="00350B52" w:rsidRDefault="00350B52" w:rsidP="00350B52">
            <w:pPr>
              <w:rPr>
                <w:sz w:val="16"/>
                <w:szCs w:val="16"/>
                <w:lang w:eastAsia="ru-RU"/>
              </w:rPr>
            </w:pPr>
          </w:p>
        </w:tc>
        <w:tc>
          <w:tcPr>
            <w:tcW w:w="1276" w:type="dxa"/>
            <w:vMerge w:val="restart"/>
            <w:tcBorders>
              <w:top w:val="nil"/>
              <w:left w:val="single" w:sz="4" w:space="0" w:color="auto"/>
              <w:bottom w:val="single" w:sz="4" w:space="0" w:color="000000"/>
              <w:right w:val="single" w:sz="4" w:space="0" w:color="auto"/>
            </w:tcBorders>
            <w:vAlign w:val="center"/>
            <w:hideMark/>
          </w:tcPr>
          <w:p w14:paraId="116691C4" w14:textId="77777777" w:rsidR="00350B52" w:rsidRPr="00350B52" w:rsidRDefault="00350B52" w:rsidP="00350B52">
            <w:pPr>
              <w:rPr>
                <w:sz w:val="16"/>
                <w:szCs w:val="16"/>
                <w:lang w:eastAsia="ru-RU"/>
              </w:rPr>
            </w:pPr>
          </w:p>
        </w:tc>
      </w:tr>
      <w:tr w:rsidR="00350B52" w:rsidRPr="00350B52" w14:paraId="1D10C4F8" w14:textId="77777777" w:rsidTr="001C4E92">
        <w:trPr>
          <w:trHeight w:val="150"/>
        </w:trPr>
        <w:tc>
          <w:tcPr>
            <w:tcW w:w="567" w:type="dxa"/>
            <w:vMerge/>
            <w:tcBorders>
              <w:top w:val="nil"/>
              <w:left w:val="single" w:sz="4" w:space="0" w:color="auto"/>
              <w:bottom w:val="single" w:sz="4" w:space="0" w:color="000000"/>
              <w:right w:val="single" w:sz="4" w:space="0" w:color="auto"/>
            </w:tcBorders>
            <w:vAlign w:val="center"/>
            <w:hideMark/>
          </w:tcPr>
          <w:p w14:paraId="4C39EAA8"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4EBFDC7"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4C73B7D3" w14:textId="77777777" w:rsidR="00350B52" w:rsidRPr="00350B52" w:rsidRDefault="00350B52" w:rsidP="00350B52">
            <w:pPr>
              <w:rPr>
                <w:sz w:val="18"/>
                <w:szCs w:val="18"/>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0E5FEF26" w14:textId="77777777" w:rsidR="00350B52" w:rsidRPr="00350B52" w:rsidRDefault="00350B52" w:rsidP="00350B52">
            <w:pPr>
              <w:rPr>
                <w:sz w:val="18"/>
                <w:szCs w:val="18"/>
                <w:lang w:eastAsia="ru-RU"/>
              </w:rPr>
            </w:pPr>
          </w:p>
        </w:tc>
        <w:tc>
          <w:tcPr>
            <w:tcW w:w="992" w:type="dxa"/>
            <w:vMerge/>
            <w:tcBorders>
              <w:left w:val="single" w:sz="4" w:space="0" w:color="auto"/>
              <w:bottom w:val="single" w:sz="4" w:space="0" w:color="000000"/>
              <w:right w:val="single" w:sz="4" w:space="0" w:color="auto"/>
            </w:tcBorders>
          </w:tcPr>
          <w:p w14:paraId="116641F3" w14:textId="77777777" w:rsidR="00350B52" w:rsidRPr="00350B52" w:rsidRDefault="00350B52" w:rsidP="00350B52">
            <w:pPr>
              <w:rPr>
                <w:sz w:val="16"/>
                <w:szCs w:val="16"/>
                <w:lang w:eastAsia="ru-RU"/>
              </w:rPr>
            </w:pPr>
          </w:p>
        </w:tc>
        <w:tc>
          <w:tcPr>
            <w:tcW w:w="787" w:type="dxa"/>
            <w:vMerge/>
            <w:tcBorders>
              <w:top w:val="nil"/>
              <w:left w:val="single" w:sz="4" w:space="0" w:color="auto"/>
              <w:bottom w:val="single" w:sz="4" w:space="0" w:color="000000"/>
              <w:right w:val="single" w:sz="4" w:space="0" w:color="auto"/>
            </w:tcBorders>
            <w:vAlign w:val="center"/>
            <w:hideMark/>
          </w:tcPr>
          <w:p w14:paraId="1AFCC326"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000000"/>
              <w:right w:val="single" w:sz="4" w:space="0" w:color="auto"/>
            </w:tcBorders>
            <w:vAlign w:val="center"/>
          </w:tcPr>
          <w:p w14:paraId="6DD7414C" w14:textId="77777777" w:rsidR="00350B52" w:rsidRPr="00350B52" w:rsidRDefault="00350B52" w:rsidP="00350B52">
            <w:pPr>
              <w:rPr>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5F0FF29" w14:textId="77777777" w:rsidR="00350B52" w:rsidRPr="00350B52" w:rsidRDefault="00350B52" w:rsidP="00350B52">
            <w:pPr>
              <w:rPr>
                <w:sz w:val="16"/>
                <w:szCs w:val="16"/>
                <w:lang w:eastAsia="ru-RU"/>
              </w:rPr>
            </w:pPr>
          </w:p>
        </w:tc>
        <w:tc>
          <w:tcPr>
            <w:tcW w:w="709" w:type="dxa"/>
            <w:gridSpan w:val="2"/>
            <w:tcBorders>
              <w:top w:val="single" w:sz="4" w:space="0" w:color="auto"/>
              <w:left w:val="nil"/>
              <w:bottom w:val="single" w:sz="4" w:space="0" w:color="auto"/>
              <w:right w:val="single" w:sz="4" w:space="0" w:color="auto"/>
            </w:tcBorders>
            <w:hideMark/>
          </w:tcPr>
          <w:p w14:paraId="3979C028"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single" w:sz="4" w:space="0" w:color="auto"/>
              <w:left w:val="nil"/>
              <w:bottom w:val="single" w:sz="4" w:space="0" w:color="auto"/>
              <w:right w:val="single" w:sz="4" w:space="0" w:color="auto"/>
            </w:tcBorders>
            <w:hideMark/>
          </w:tcPr>
          <w:p w14:paraId="0ECD868A"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2"/>
            <w:tcBorders>
              <w:top w:val="single" w:sz="4" w:space="0" w:color="auto"/>
              <w:left w:val="nil"/>
              <w:bottom w:val="single" w:sz="4" w:space="0" w:color="auto"/>
              <w:right w:val="single" w:sz="4" w:space="0" w:color="auto"/>
            </w:tcBorders>
            <w:hideMark/>
          </w:tcPr>
          <w:p w14:paraId="7DAF24F6" w14:textId="77777777" w:rsidR="00350B52" w:rsidRPr="00350B52" w:rsidRDefault="00350B52" w:rsidP="00350B52">
            <w:pPr>
              <w:jc w:val="center"/>
              <w:rPr>
                <w:sz w:val="16"/>
                <w:szCs w:val="16"/>
                <w:lang w:eastAsia="ru-RU"/>
              </w:rPr>
            </w:pPr>
            <w:r w:rsidRPr="00350B52">
              <w:rPr>
                <w:sz w:val="16"/>
                <w:szCs w:val="16"/>
                <w:lang w:eastAsia="ru-RU"/>
              </w:rPr>
              <w:t>2</w:t>
            </w:r>
          </w:p>
        </w:tc>
        <w:tc>
          <w:tcPr>
            <w:tcW w:w="709" w:type="dxa"/>
            <w:tcBorders>
              <w:top w:val="single" w:sz="4" w:space="0" w:color="auto"/>
              <w:left w:val="nil"/>
              <w:bottom w:val="single" w:sz="4" w:space="0" w:color="auto"/>
              <w:right w:val="single" w:sz="4" w:space="0" w:color="auto"/>
            </w:tcBorders>
            <w:hideMark/>
          </w:tcPr>
          <w:p w14:paraId="4329E07C"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3895DD46" w14:textId="77777777" w:rsidR="00350B52" w:rsidRPr="00350B52" w:rsidRDefault="00350B52" w:rsidP="00350B52">
            <w:pPr>
              <w:rPr>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6856934E" w14:textId="77777777" w:rsidR="00350B52" w:rsidRPr="00350B52" w:rsidRDefault="00350B52" w:rsidP="00350B52">
            <w:pPr>
              <w:rPr>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5C5DFF1C" w14:textId="77777777" w:rsidR="00350B52" w:rsidRPr="00350B52" w:rsidRDefault="00350B52" w:rsidP="00350B52">
            <w:pPr>
              <w:rPr>
                <w:sz w:val="16"/>
                <w:szCs w:val="16"/>
                <w:lang w:eastAsia="ru-RU"/>
              </w:rPr>
            </w:pPr>
          </w:p>
        </w:tc>
      </w:tr>
      <w:tr w:rsidR="00350B52" w:rsidRPr="00350B52" w14:paraId="17DA33CC" w14:textId="77777777" w:rsidTr="00350B52">
        <w:trPr>
          <w:trHeight w:val="401"/>
        </w:trPr>
        <w:tc>
          <w:tcPr>
            <w:tcW w:w="567" w:type="dxa"/>
            <w:vMerge w:val="restart"/>
            <w:tcBorders>
              <w:top w:val="nil"/>
              <w:left w:val="single" w:sz="4" w:space="0" w:color="auto"/>
              <w:bottom w:val="single" w:sz="4" w:space="0" w:color="000000"/>
              <w:right w:val="single" w:sz="4" w:space="0" w:color="auto"/>
            </w:tcBorders>
            <w:vAlign w:val="center"/>
            <w:hideMark/>
          </w:tcPr>
          <w:p w14:paraId="276111DF" w14:textId="77777777" w:rsidR="00350B52" w:rsidRPr="00350B52" w:rsidRDefault="00350B52" w:rsidP="00350B52">
            <w:pPr>
              <w:rPr>
                <w:sz w:val="16"/>
                <w:szCs w:val="16"/>
                <w:lang w:eastAsia="ru-RU"/>
              </w:rPr>
            </w:pPr>
            <w:r w:rsidRPr="00350B52">
              <w:rPr>
                <w:sz w:val="16"/>
                <w:szCs w:val="16"/>
                <w:lang w:eastAsia="ru-RU"/>
              </w:rPr>
              <w:t>3</w:t>
            </w:r>
          </w:p>
        </w:tc>
        <w:tc>
          <w:tcPr>
            <w:tcW w:w="2552" w:type="dxa"/>
            <w:vMerge w:val="restart"/>
            <w:tcBorders>
              <w:top w:val="nil"/>
              <w:left w:val="single" w:sz="4" w:space="0" w:color="auto"/>
              <w:bottom w:val="single" w:sz="4" w:space="0" w:color="000000"/>
              <w:right w:val="single" w:sz="4" w:space="0" w:color="auto"/>
            </w:tcBorders>
            <w:hideMark/>
          </w:tcPr>
          <w:p w14:paraId="51F75F31" w14:textId="77777777" w:rsidR="00350B52" w:rsidRPr="00350B52" w:rsidRDefault="00350B52" w:rsidP="00350B52">
            <w:pPr>
              <w:rPr>
                <w:sz w:val="16"/>
                <w:szCs w:val="16"/>
                <w:lang w:eastAsia="ru-RU"/>
              </w:rPr>
            </w:pPr>
            <w:r w:rsidRPr="00350B52">
              <w:rPr>
                <w:sz w:val="16"/>
                <w:szCs w:val="16"/>
                <w:lang w:eastAsia="ru-RU"/>
              </w:rPr>
              <w:t>Основное мероприятие 03.</w:t>
            </w:r>
          </w:p>
          <w:p w14:paraId="1A0BCA12" w14:textId="77777777" w:rsidR="00350B52" w:rsidRPr="00350B52" w:rsidRDefault="00350B52" w:rsidP="00350B52">
            <w:pPr>
              <w:rPr>
                <w:sz w:val="16"/>
                <w:szCs w:val="16"/>
                <w:lang w:eastAsia="ru-RU"/>
              </w:rPr>
            </w:pPr>
            <w:r w:rsidRPr="00350B52">
              <w:rPr>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894" w:type="dxa"/>
            <w:tcBorders>
              <w:top w:val="nil"/>
              <w:left w:val="single" w:sz="4" w:space="0" w:color="auto"/>
              <w:bottom w:val="single" w:sz="4" w:space="0" w:color="auto"/>
              <w:right w:val="single" w:sz="4" w:space="0" w:color="auto"/>
            </w:tcBorders>
            <w:hideMark/>
          </w:tcPr>
          <w:p w14:paraId="5153E443"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auto"/>
              <w:right w:val="single" w:sz="4" w:space="0" w:color="auto"/>
            </w:tcBorders>
            <w:vAlign w:val="center"/>
            <w:hideMark/>
          </w:tcPr>
          <w:p w14:paraId="1A68C25F"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single" w:sz="4" w:space="0" w:color="auto"/>
              <w:bottom w:val="single" w:sz="4" w:space="0" w:color="auto"/>
              <w:right w:val="single" w:sz="4" w:space="0" w:color="auto"/>
            </w:tcBorders>
            <w:shd w:val="clear" w:color="auto" w:fill="E2EFD9"/>
          </w:tcPr>
          <w:p w14:paraId="3FF57CCB" w14:textId="77777777" w:rsidR="00350B52" w:rsidRPr="00350B52" w:rsidRDefault="00350B52" w:rsidP="00350B52">
            <w:pPr>
              <w:jc w:val="center"/>
              <w:rPr>
                <w:sz w:val="16"/>
                <w:szCs w:val="16"/>
                <w:lang w:eastAsia="ru-RU"/>
              </w:rPr>
            </w:pPr>
            <w:r w:rsidRPr="00350B52">
              <w:rPr>
                <w:sz w:val="16"/>
                <w:szCs w:val="16"/>
                <w:lang w:eastAsia="ru-RU"/>
              </w:rPr>
              <w:t>1 022,6</w:t>
            </w:r>
          </w:p>
        </w:tc>
        <w:tc>
          <w:tcPr>
            <w:tcW w:w="787" w:type="dxa"/>
            <w:tcBorders>
              <w:top w:val="nil"/>
              <w:left w:val="single" w:sz="4" w:space="0" w:color="auto"/>
              <w:bottom w:val="single" w:sz="4" w:space="0" w:color="auto"/>
              <w:right w:val="single" w:sz="4" w:space="0" w:color="auto"/>
            </w:tcBorders>
            <w:shd w:val="clear" w:color="auto" w:fill="E2EFD9"/>
            <w:hideMark/>
          </w:tcPr>
          <w:p w14:paraId="47C1601F" w14:textId="77777777" w:rsidR="00350B52" w:rsidRPr="00350B52" w:rsidRDefault="00350B52" w:rsidP="00350B52">
            <w:pPr>
              <w:jc w:val="center"/>
              <w:rPr>
                <w:sz w:val="16"/>
                <w:szCs w:val="16"/>
                <w:lang w:eastAsia="ru-RU"/>
              </w:rPr>
            </w:pPr>
            <w:r w:rsidRPr="00350B52">
              <w:rPr>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cPr>
          <w:p w14:paraId="60916013"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single" w:sz="4" w:space="0" w:color="auto"/>
              <w:bottom w:val="single" w:sz="4" w:space="0" w:color="auto"/>
              <w:right w:val="single" w:sz="4" w:space="0" w:color="auto"/>
            </w:tcBorders>
            <w:shd w:val="clear" w:color="auto" w:fill="E2EFD9"/>
            <w:hideMark/>
          </w:tcPr>
          <w:p w14:paraId="441F9870" w14:textId="77777777" w:rsidR="00350B52" w:rsidRPr="00350B52" w:rsidRDefault="00350B52" w:rsidP="00350B52">
            <w:pPr>
              <w:jc w:val="center"/>
              <w:rPr>
                <w:sz w:val="16"/>
                <w:szCs w:val="16"/>
                <w:lang w:eastAsia="ru-RU"/>
              </w:rPr>
            </w:pPr>
            <w:r w:rsidRPr="00350B52">
              <w:rPr>
                <w:sz w:val="16"/>
                <w:szCs w:val="16"/>
                <w:lang w:eastAsia="ru-RU"/>
              </w:rPr>
              <w:t>228,60</w:t>
            </w:r>
          </w:p>
        </w:tc>
        <w:tc>
          <w:tcPr>
            <w:tcW w:w="1134" w:type="dxa"/>
            <w:tcBorders>
              <w:top w:val="nil"/>
              <w:left w:val="single" w:sz="4" w:space="0" w:color="auto"/>
              <w:bottom w:val="single" w:sz="4" w:space="0" w:color="auto"/>
              <w:right w:val="single" w:sz="4" w:space="0" w:color="auto"/>
            </w:tcBorders>
            <w:hideMark/>
          </w:tcPr>
          <w:p w14:paraId="0B27CADF" w14:textId="77777777" w:rsidR="00350B52" w:rsidRPr="00350B52" w:rsidRDefault="00350B52" w:rsidP="00350B52">
            <w:pPr>
              <w:jc w:val="center"/>
            </w:pPr>
            <w:r w:rsidRPr="00350B52">
              <w:rPr>
                <w:sz w:val="16"/>
                <w:szCs w:val="16"/>
                <w:lang w:eastAsia="ru-RU"/>
              </w:rPr>
              <w:t>297,00</w:t>
            </w:r>
          </w:p>
        </w:tc>
        <w:tc>
          <w:tcPr>
            <w:tcW w:w="1275" w:type="dxa"/>
            <w:tcBorders>
              <w:top w:val="nil"/>
              <w:left w:val="single" w:sz="4" w:space="0" w:color="auto"/>
              <w:bottom w:val="single" w:sz="4" w:space="0" w:color="auto"/>
              <w:right w:val="single" w:sz="4" w:space="0" w:color="auto"/>
            </w:tcBorders>
            <w:hideMark/>
          </w:tcPr>
          <w:p w14:paraId="109E79BF" w14:textId="77777777" w:rsidR="00350B52" w:rsidRPr="00350B52" w:rsidRDefault="00350B52" w:rsidP="00350B52">
            <w:pPr>
              <w:jc w:val="center"/>
            </w:pPr>
            <w:r w:rsidRPr="00350B52">
              <w:rPr>
                <w:sz w:val="16"/>
                <w:szCs w:val="16"/>
                <w:lang w:eastAsia="ru-RU"/>
              </w:rPr>
              <w:t>297,00</w:t>
            </w:r>
          </w:p>
          <w:p w14:paraId="2AB158B9"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70A57DDB"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2C4DCFE7" w14:textId="77777777" w:rsidTr="00350B52">
        <w:trPr>
          <w:trHeight w:val="184"/>
        </w:trPr>
        <w:tc>
          <w:tcPr>
            <w:tcW w:w="567" w:type="dxa"/>
            <w:vMerge/>
            <w:tcBorders>
              <w:top w:val="nil"/>
              <w:left w:val="single" w:sz="4" w:space="0" w:color="auto"/>
              <w:bottom w:val="single" w:sz="4" w:space="0" w:color="000000"/>
              <w:right w:val="single" w:sz="4" w:space="0" w:color="auto"/>
            </w:tcBorders>
            <w:vAlign w:val="center"/>
            <w:hideMark/>
          </w:tcPr>
          <w:p w14:paraId="2901C8B1"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447CEEE4" w14:textId="77777777" w:rsidR="00350B52" w:rsidRPr="00350B52" w:rsidRDefault="00350B52" w:rsidP="00350B52">
            <w:pPr>
              <w:rPr>
                <w:sz w:val="16"/>
                <w:szCs w:val="16"/>
                <w:lang w:eastAsia="ru-RU"/>
              </w:rPr>
            </w:pPr>
          </w:p>
        </w:tc>
        <w:tc>
          <w:tcPr>
            <w:tcW w:w="894" w:type="dxa"/>
            <w:tcBorders>
              <w:top w:val="single" w:sz="4" w:space="0" w:color="auto"/>
              <w:left w:val="single" w:sz="4" w:space="0" w:color="auto"/>
              <w:bottom w:val="nil"/>
              <w:right w:val="single" w:sz="4" w:space="0" w:color="auto"/>
            </w:tcBorders>
          </w:tcPr>
          <w:p w14:paraId="07E56A56" w14:textId="77777777" w:rsidR="00350B52" w:rsidRPr="00350B52" w:rsidRDefault="00350B52" w:rsidP="00350B52">
            <w:pPr>
              <w:rPr>
                <w:sz w:val="18"/>
                <w:szCs w:val="18"/>
                <w:lang w:eastAsia="ru-RU"/>
              </w:rPr>
            </w:pPr>
          </w:p>
        </w:tc>
        <w:tc>
          <w:tcPr>
            <w:tcW w:w="1220" w:type="dxa"/>
            <w:tcBorders>
              <w:top w:val="single" w:sz="4" w:space="0" w:color="auto"/>
              <w:left w:val="single" w:sz="4" w:space="0" w:color="auto"/>
              <w:bottom w:val="nil"/>
              <w:right w:val="single" w:sz="4" w:space="0" w:color="auto"/>
            </w:tcBorders>
            <w:vAlign w:val="center"/>
          </w:tcPr>
          <w:p w14:paraId="072D1FFD" w14:textId="77777777" w:rsidR="00350B52" w:rsidRPr="00350B52" w:rsidRDefault="00350B52" w:rsidP="00350B52">
            <w:pPr>
              <w:rPr>
                <w:sz w:val="18"/>
                <w:szCs w:val="18"/>
                <w:lang w:eastAsia="ru-RU"/>
              </w:rPr>
            </w:pPr>
          </w:p>
        </w:tc>
        <w:tc>
          <w:tcPr>
            <w:tcW w:w="992" w:type="dxa"/>
            <w:tcBorders>
              <w:top w:val="single" w:sz="4" w:space="0" w:color="auto"/>
              <w:left w:val="single" w:sz="4" w:space="0" w:color="auto"/>
              <w:bottom w:val="nil"/>
              <w:right w:val="single" w:sz="4" w:space="0" w:color="auto"/>
            </w:tcBorders>
            <w:shd w:val="clear" w:color="auto" w:fill="E2EFD9"/>
          </w:tcPr>
          <w:p w14:paraId="6930EFF8" w14:textId="77777777" w:rsidR="00350B52" w:rsidRPr="00350B52" w:rsidRDefault="00350B52" w:rsidP="00350B52">
            <w:pPr>
              <w:jc w:val="center"/>
              <w:rPr>
                <w:sz w:val="16"/>
                <w:szCs w:val="16"/>
                <w:lang w:eastAsia="ru-RU"/>
              </w:rPr>
            </w:pPr>
            <w:r w:rsidRPr="00350B52">
              <w:rPr>
                <w:sz w:val="16"/>
                <w:szCs w:val="16"/>
                <w:lang w:eastAsia="ru-RU"/>
              </w:rPr>
              <w:t>1 022,6</w:t>
            </w:r>
          </w:p>
        </w:tc>
        <w:tc>
          <w:tcPr>
            <w:tcW w:w="787" w:type="dxa"/>
            <w:tcBorders>
              <w:top w:val="single" w:sz="4" w:space="0" w:color="auto"/>
              <w:left w:val="single" w:sz="4" w:space="0" w:color="auto"/>
              <w:bottom w:val="nil"/>
              <w:right w:val="single" w:sz="4" w:space="0" w:color="auto"/>
            </w:tcBorders>
            <w:shd w:val="clear" w:color="auto" w:fill="E2EFD9"/>
            <w:hideMark/>
          </w:tcPr>
          <w:p w14:paraId="1572ECBD" w14:textId="77777777" w:rsidR="00350B52" w:rsidRPr="00350B52" w:rsidRDefault="00350B52" w:rsidP="00350B52">
            <w:pPr>
              <w:jc w:val="center"/>
              <w:rPr>
                <w:sz w:val="16"/>
                <w:szCs w:val="16"/>
                <w:lang w:eastAsia="ru-RU"/>
              </w:rPr>
            </w:pPr>
            <w:r w:rsidRPr="00350B52">
              <w:rPr>
                <w:sz w:val="16"/>
                <w:szCs w:val="16"/>
                <w:lang w:eastAsia="ru-RU"/>
              </w:rPr>
              <w:t>200,00</w:t>
            </w:r>
          </w:p>
          <w:p w14:paraId="74F0DADC" w14:textId="77777777" w:rsidR="00350B52" w:rsidRPr="00350B52" w:rsidRDefault="00350B52" w:rsidP="00350B52">
            <w:pPr>
              <w:jc w:val="center"/>
              <w:rPr>
                <w:sz w:val="16"/>
                <w:szCs w:val="16"/>
                <w:lang w:eastAsia="ru-RU"/>
              </w:rPr>
            </w:pPr>
          </w:p>
        </w:tc>
        <w:tc>
          <w:tcPr>
            <w:tcW w:w="926" w:type="dxa"/>
            <w:gridSpan w:val="2"/>
            <w:tcBorders>
              <w:top w:val="single" w:sz="4" w:space="0" w:color="auto"/>
              <w:left w:val="single" w:sz="4" w:space="0" w:color="auto"/>
              <w:bottom w:val="nil"/>
              <w:right w:val="single" w:sz="4" w:space="0" w:color="auto"/>
            </w:tcBorders>
            <w:shd w:val="clear" w:color="auto" w:fill="E2EFD9"/>
          </w:tcPr>
          <w:p w14:paraId="57091FB5" w14:textId="77777777" w:rsidR="00350B52" w:rsidRPr="00350B52" w:rsidRDefault="00350B52" w:rsidP="00350B52">
            <w:pPr>
              <w:rPr>
                <w:sz w:val="16"/>
                <w:szCs w:val="16"/>
                <w:lang w:eastAsia="ru-RU"/>
              </w:rPr>
            </w:pPr>
            <w:r w:rsidRPr="00350B52">
              <w:rPr>
                <w:sz w:val="16"/>
                <w:szCs w:val="16"/>
                <w:lang w:eastAsia="ru-RU"/>
              </w:rPr>
              <w:t xml:space="preserve">      0,00</w:t>
            </w:r>
          </w:p>
          <w:p w14:paraId="14125147" w14:textId="77777777" w:rsidR="00350B52" w:rsidRPr="00350B52" w:rsidRDefault="00350B52" w:rsidP="00350B52">
            <w:pPr>
              <w:jc w:val="center"/>
              <w:rPr>
                <w:sz w:val="16"/>
                <w:szCs w:val="16"/>
                <w:lang w:eastAsia="ru-RU"/>
              </w:rPr>
            </w:pPr>
          </w:p>
        </w:tc>
        <w:tc>
          <w:tcPr>
            <w:tcW w:w="3261" w:type="dxa"/>
            <w:gridSpan w:val="9"/>
            <w:tcBorders>
              <w:top w:val="single" w:sz="4" w:space="0" w:color="auto"/>
              <w:left w:val="single" w:sz="4" w:space="0" w:color="auto"/>
              <w:bottom w:val="nil"/>
              <w:right w:val="single" w:sz="4" w:space="0" w:color="auto"/>
            </w:tcBorders>
            <w:shd w:val="clear" w:color="auto" w:fill="E2EFD9"/>
          </w:tcPr>
          <w:p w14:paraId="1DC4C133" w14:textId="77777777" w:rsidR="00350B52" w:rsidRPr="00350B52" w:rsidRDefault="00350B52" w:rsidP="00350B52">
            <w:pPr>
              <w:jc w:val="center"/>
              <w:rPr>
                <w:sz w:val="16"/>
                <w:szCs w:val="16"/>
                <w:lang w:eastAsia="ru-RU"/>
              </w:rPr>
            </w:pPr>
            <w:r w:rsidRPr="00350B52">
              <w:rPr>
                <w:sz w:val="16"/>
                <w:szCs w:val="16"/>
                <w:lang w:eastAsia="ru-RU"/>
              </w:rPr>
              <w:t>228,60</w:t>
            </w:r>
          </w:p>
        </w:tc>
        <w:tc>
          <w:tcPr>
            <w:tcW w:w="1134" w:type="dxa"/>
            <w:tcBorders>
              <w:top w:val="single" w:sz="4" w:space="0" w:color="auto"/>
              <w:left w:val="single" w:sz="4" w:space="0" w:color="auto"/>
              <w:bottom w:val="single" w:sz="4" w:space="0" w:color="000000"/>
              <w:right w:val="single" w:sz="4" w:space="0" w:color="auto"/>
            </w:tcBorders>
            <w:hideMark/>
          </w:tcPr>
          <w:p w14:paraId="2034820B" w14:textId="77777777" w:rsidR="00350B52" w:rsidRPr="00350B52" w:rsidRDefault="00350B52" w:rsidP="00350B52">
            <w:pPr>
              <w:jc w:val="center"/>
            </w:pPr>
            <w:r w:rsidRPr="00350B52">
              <w:rPr>
                <w:sz w:val="16"/>
                <w:szCs w:val="16"/>
                <w:lang w:eastAsia="ru-RU"/>
              </w:rPr>
              <w:t>297,00</w:t>
            </w:r>
          </w:p>
        </w:tc>
        <w:tc>
          <w:tcPr>
            <w:tcW w:w="1275" w:type="dxa"/>
            <w:tcBorders>
              <w:top w:val="single" w:sz="4" w:space="0" w:color="auto"/>
              <w:left w:val="single" w:sz="4" w:space="0" w:color="auto"/>
              <w:bottom w:val="single" w:sz="4" w:space="0" w:color="000000"/>
              <w:right w:val="single" w:sz="4" w:space="0" w:color="auto"/>
            </w:tcBorders>
            <w:hideMark/>
          </w:tcPr>
          <w:p w14:paraId="196DA289" w14:textId="77777777" w:rsidR="00350B52" w:rsidRPr="00350B52" w:rsidRDefault="00350B52" w:rsidP="00350B52">
            <w:pPr>
              <w:jc w:val="center"/>
            </w:pPr>
            <w:r w:rsidRPr="00350B52">
              <w:rPr>
                <w:sz w:val="16"/>
                <w:szCs w:val="16"/>
                <w:lang w:eastAsia="ru-RU"/>
              </w:rPr>
              <w:t>297,00</w:t>
            </w:r>
          </w:p>
        </w:tc>
        <w:tc>
          <w:tcPr>
            <w:tcW w:w="1276" w:type="dxa"/>
            <w:tcBorders>
              <w:top w:val="nil"/>
              <w:left w:val="single" w:sz="4" w:space="0" w:color="auto"/>
              <w:bottom w:val="single" w:sz="4" w:space="0" w:color="000000"/>
              <w:right w:val="single" w:sz="4" w:space="0" w:color="auto"/>
            </w:tcBorders>
            <w:vAlign w:val="center"/>
            <w:hideMark/>
          </w:tcPr>
          <w:p w14:paraId="1E0120A3" w14:textId="77777777" w:rsidR="00350B52" w:rsidRPr="00350B52" w:rsidRDefault="00350B52" w:rsidP="00350B52">
            <w:pPr>
              <w:rPr>
                <w:sz w:val="16"/>
                <w:szCs w:val="16"/>
                <w:lang w:eastAsia="ru-RU"/>
              </w:rPr>
            </w:pPr>
          </w:p>
        </w:tc>
      </w:tr>
      <w:tr w:rsidR="00350B52" w:rsidRPr="00350B52" w14:paraId="3E00D98E" w14:textId="77777777" w:rsidTr="00350B52">
        <w:trPr>
          <w:trHeight w:val="775"/>
        </w:trPr>
        <w:tc>
          <w:tcPr>
            <w:tcW w:w="567" w:type="dxa"/>
            <w:vMerge/>
            <w:tcBorders>
              <w:top w:val="nil"/>
              <w:left w:val="single" w:sz="4" w:space="0" w:color="auto"/>
              <w:bottom w:val="single" w:sz="4" w:space="0" w:color="000000"/>
              <w:right w:val="single" w:sz="4" w:space="0" w:color="auto"/>
            </w:tcBorders>
            <w:vAlign w:val="center"/>
            <w:hideMark/>
          </w:tcPr>
          <w:p w14:paraId="402D9DB8"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1087CA7"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2DA2E038"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vAlign w:val="center"/>
            <w:hideMark/>
          </w:tcPr>
          <w:p w14:paraId="5C809E1B"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single" w:sz="4" w:space="0" w:color="auto"/>
              <w:bottom w:val="single" w:sz="4" w:space="0" w:color="000000"/>
              <w:right w:val="single" w:sz="4" w:space="0" w:color="auto"/>
            </w:tcBorders>
            <w:shd w:val="clear" w:color="auto" w:fill="E2EFD9"/>
          </w:tcPr>
          <w:p w14:paraId="4D3E62E0" w14:textId="77777777" w:rsidR="00350B52" w:rsidRPr="00350B52" w:rsidRDefault="00350B52" w:rsidP="00350B52">
            <w:pPr>
              <w:rPr>
                <w:sz w:val="18"/>
                <w:szCs w:val="18"/>
                <w:lang w:eastAsia="ru-RU"/>
              </w:rPr>
            </w:pPr>
          </w:p>
        </w:tc>
        <w:tc>
          <w:tcPr>
            <w:tcW w:w="787" w:type="dxa"/>
            <w:tcBorders>
              <w:top w:val="nil"/>
              <w:left w:val="single" w:sz="4" w:space="0" w:color="auto"/>
              <w:bottom w:val="single" w:sz="4" w:space="0" w:color="000000"/>
              <w:right w:val="single" w:sz="4" w:space="0" w:color="auto"/>
            </w:tcBorders>
            <w:shd w:val="clear" w:color="auto" w:fill="E2EFD9"/>
            <w:hideMark/>
          </w:tcPr>
          <w:p w14:paraId="6D6408E2" w14:textId="77777777" w:rsidR="00350B52" w:rsidRPr="00350B52" w:rsidRDefault="00350B52" w:rsidP="00350B52">
            <w:pPr>
              <w:rPr>
                <w:sz w:val="18"/>
                <w:szCs w:val="18"/>
                <w:lang w:eastAsia="ru-RU"/>
              </w:rPr>
            </w:pPr>
          </w:p>
        </w:tc>
        <w:tc>
          <w:tcPr>
            <w:tcW w:w="926" w:type="dxa"/>
            <w:gridSpan w:val="2"/>
            <w:tcBorders>
              <w:top w:val="nil"/>
              <w:left w:val="single" w:sz="4" w:space="0" w:color="auto"/>
              <w:bottom w:val="single" w:sz="4" w:space="0" w:color="000000"/>
              <w:right w:val="single" w:sz="4" w:space="0" w:color="auto"/>
            </w:tcBorders>
            <w:shd w:val="clear" w:color="auto" w:fill="E2EFD9"/>
          </w:tcPr>
          <w:p w14:paraId="31B5BA51" w14:textId="77777777" w:rsidR="00350B52" w:rsidRPr="00350B52" w:rsidRDefault="00350B52" w:rsidP="00350B52">
            <w:pPr>
              <w:rPr>
                <w:sz w:val="18"/>
                <w:szCs w:val="18"/>
                <w:lang w:eastAsia="ru-RU"/>
              </w:rPr>
            </w:pPr>
          </w:p>
        </w:tc>
        <w:tc>
          <w:tcPr>
            <w:tcW w:w="3261" w:type="dxa"/>
            <w:gridSpan w:val="9"/>
            <w:tcBorders>
              <w:top w:val="nil"/>
              <w:left w:val="single" w:sz="4" w:space="0" w:color="auto"/>
              <w:bottom w:val="single" w:sz="4" w:space="0" w:color="000000"/>
              <w:right w:val="single" w:sz="4" w:space="0" w:color="auto"/>
            </w:tcBorders>
            <w:shd w:val="clear" w:color="auto" w:fill="E2EFD9"/>
            <w:hideMark/>
          </w:tcPr>
          <w:p w14:paraId="23B984C7" w14:textId="77777777" w:rsidR="00350B52" w:rsidRPr="00350B52" w:rsidRDefault="00350B52" w:rsidP="00350B52">
            <w:pPr>
              <w:rPr>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1F27877C" w14:textId="77777777" w:rsidR="00350B52" w:rsidRPr="00350B52" w:rsidRDefault="00350B52" w:rsidP="00350B52"/>
        </w:tc>
        <w:tc>
          <w:tcPr>
            <w:tcW w:w="1275" w:type="dxa"/>
            <w:tcBorders>
              <w:top w:val="single" w:sz="4" w:space="0" w:color="auto"/>
              <w:left w:val="single" w:sz="4" w:space="0" w:color="auto"/>
              <w:bottom w:val="single" w:sz="4" w:space="0" w:color="000000"/>
              <w:right w:val="single" w:sz="4" w:space="0" w:color="auto"/>
            </w:tcBorders>
            <w:vAlign w:val="center"/>
            <w:hideMark/>
          </w:tcPr>
          <w:p w14:paraId="4A855492" w14:textId="77777777" w:rsidR="00350B52" w:rsidRPr="00350B52" w:rsidRDefault="00350B52" w:rsidP="00350B52"/>
        </w:tc>
        <w:tc>
          <w:tcPr>
            <w:tcW w:w="1276" w:type="dxa"/>
            <w:tcBorders>
              <w:top w:val="nil"/>
              <w:left w:val="single" w:sz="4" w:space="0" w:color="auto"/>
              <w:bottom w:val="single" w:sz="4" w:space="0" w:color="000000"/>
              <w:right w:val="single" w:sz="4" w:space="0" w:color="auto"/>
            </w:tcBorders>
            <w:vAlign w:val="center"/>
            <w:hideMark/>
          </w:tcPr>
          <w:p w14:paraId="780A4B8A" w14:textId="77777777" w:rsidR="00350B52" w:rsidRPr="00350B52" w:rsidRDefault="00350B52" w:rsidP="00350B52">
            <w:pPr>
              <w:rPr>
                <w:sz w:val="16"/>
                <w:szCs w:val="16"/>
                <w:lang w:eastAsia="ru-RU"/>
              </w:rPr>
            </w:pPr>
          </w:p>
        </w:tc>
      </w:tr>
      <w:tr w:rsidR="00350B52" w:rsidRPr="00350B52" w14:paraId="7E4F39C7" w14:textId="77777777" w:rsidTr="00350B52">
        <w:trPr>
          <w:trHeight w:val="258"/>
        </w:trPr>
        <w:tc>
          <w:tcPr>
            <w:tcW w:w="567" w:type="dxa"/>
            <w:vMerge w:val="restart"/>
            <w:tcBorders>
              <w:top w:val="nil"/>
              <w:left w:val="single" w:sz="4" w:space="0" w:color="auto"/>
              <w:bottom w:val="single" w:sz="4" w:space="0" w:color="000000"/>
              <w:right w:val="single" w:sz="4" w:space="0" w:color="auto"/>
            </w:tcBorders>
            <w:vAlign w:val="center"/>
            <w:hideMark/>
          </w:tcPr>
          <w:p w14:paraId="41A6F022" w14:textId="77777777" w:rsidR="00350B52" w:rsidRPr="00350B52" w:rsidRDefault="00350B52" w:rsidP="00350B52">
            <w:pPr>
              <w:rPr>
                <w:sz w:val="16"/>
                <w:szCs w:val="16"/>
                <w:lang w:eastAsia="ru-RU"/>
              </w:rPr>
            </w:pPr>
            <w:r w:rsidRPr="00350B52">
              <w:rPr>
                <w:sz w:val="16"/>
                <w:szCs w:val="16"/>
                <w:lang w:eastAsia="ru-RU"/>
              </w:rPr>
              <w:t>3.1</w:t>
            </w:r>
          </w:p>
        </w:tc>
        <w:tc>
          <w:tcPr>
            <w:tcW w:w="2552" w:type="dxa"/>
            <w:vMerge w:val="restart"/>
            <w:tcBorders>
              <w:top w:val="nil"/>
              <w:left w:val="single" w:sz="4" w:space="0" w:color="auto"/>
              <w:bottom w:val="single" w:sz="4" w:space="0" w:color="000000"/>
              <w:right w:val="single" w:sz="4" w:space="0" w:color="auto"/>
            </w:tcBorders>
            <w:vAlign w:val="center"/>
          </w:tcPr>
          <w:p w14:paraId="3C571022" w14:textId="77777777" w:rsidR="00350B52" w:rsidRPr="00350B52" w:rsidRDefault="00350B52" w:rsidP="00350B52">
            <w:pPr>
              <w:rPr>
                <w:sz w:val="16"/>
                <w:szCs w:val="16"/>
                <w:lang w:eastAsia="ru-RU"/>
              </w:rPr>
            </w:pPr>
            <w:r w:rsidRPr="00350B52">
              <w:rPr>
                <w:sz w:val="16"/>
                <w:szCs w:val="16"/>
                <w:lang w:eastAsia="ru-RU"/>
              </w:rPr>
              <w:t xml:space="preserve">Мероприятие 03.01. </w:t>
            </w:r>
          </w:p>
          <w:p w14:paraId="7312C2A3" w14:textId="77777777" w:rsidR="00350B52" w:rsidRPr="00350B52" w:rsidRDefault="00350B52" w:rsidP="00350B52">
            <w:pPr>
              <w:rPr>
                <w:sz w:val="16"/>
                <w:szCs w:val="16"/>
                <w:lang w:eastAsia="ru-RU"/>
              </w:rPr>
            </w:pPr>
          </w:p>
          <w:p w14:paraId="31C1E2B3" w14:textId="77777777" w:rsidR="00350B52" w:rsidRPr="00350B52" w:rsidRDefault="00350B52" w:rsidP="00350B52">
            <w:pPr>
              <w:rPr>
                <w:sz w:val="16"/>
                <w:szCs w:val="16"/>
                <w:lang w:eastAsia="ru-RU"/>
              </w:rPr>
            </w:pPr>
          </w:p>
          <w:p w14:paraId="7622ADB0" w14:textId="77777777" w:rsidR="00350B52" w:rsidRPr="00350B52" w:rsidRDefault="00350B52" w:rsidP="00350B52">
            <w:pPr>
              <w:rPr>
                <w:sz w:val="16"/>
                <w:szCs w:val="16"/>
                <w:lang w:eastAsia="ru-RU"/>
              </w:rPr>
            </w:pPr>
            <w:r w:rsidRPr="00350B52">
              <w:rPr>
                <w:sz w:val="16"/>
                <w:szCs w:val="16"/>
                <w:lang w:eastAsia="ru-RU"/>
              </w:rPr>
              <w:t>Обеспечение готовности объектов гражданской обороны</w:t>
            </w:r>
          </w:p>
          <w:p w14:paraId="2B6E2FC6" w14:textId="77777777" w:rsidR="00350B52" w:rsidRPr="00350B52" w:rsidRDefault="00350B52" w:rsidP="00350B52">
            <w:pPr>
              <w:rPr>
                <w:sz w:val="16"/>
                <w:szCs w:val="16"/>
                <w:lang w:eastAsia="ru-RU"/>
              </w:rPr>
            </w:pPr>
          </w:p>
          <w:p w14:paraId="3D2B9C11" w14:textId="77777777" w:rsidR="00350B52" w:rsidRPr="00350B52" w:rsidRDefault="00350B52" w:rsidP="00350B52">
            <w:pPr>
              <w:rPr>
                <w:sz w:val="16"/>
                <w:szCs w:val="16"/>
                <w:lang w:eastAsia="ru-RU"/>
              </w:rPr>
            </w:pPr>
          </w:p>
          <w:p w14:paraId="4D0F098C" w14:textId="77777777" w:rsidR="00350B52" w:rsidRPr="00350B52" w:rsidRDefault="00350B52" w:rsidP="00350B52">
            <w:pPr>
              <w:rPr>
                <w:sz w:val="16"/>
                <w:szCs w:val="16"/>
                <w:lang w:eastAsia="ru-RU"/>
              </w:rPr>
            </w:pPr>
          </w:p>
          <w:p w14:paraId="54EE23BD" w14:textId="77777777" w:rsidR="00350B52" w:rsidRPr="00350B52" w:rsidRDefault="00350B52" w:rsidP="00350B52">
            <w:pPr>
              <w:rPr>
                <w:sz w:val="16"/>
                <w:szCs w:val="16"/>
                <w:lang w:eastAsia="ru-RU"/>
              </w:rPr>
            </w:pPr>
          </w:p>
          <w:p w14:paraId="4EDDE85E" w14:textId="77777777" w:rsidR="00350B52" w:rsidRPr="00350B52" w:rsidRDefault="00350B52" w:rsidP="00350B52">
            <w:pPr>
              <w:rPr>
                <w:sz w:val="16"/>
                <w:szCs w:val="16"/>
                <w:lang w:eastAsia="ru-RU"/>
              </w:rPr>
            </w:pPr>
          </w:p>
          <w:p w14:paraId="32284EC4"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4F628F44" w14:textId="77777777" w:rsidR="00350B52" w:rsidRPr="00350B52" w:rsidRDefault="00350B52" w:rsidP="00350B52">
            <w:pPr>
              <w:rPr>
                <w:sz w:val="18"/>
                <w:szCs w:val="18"/>
                <w:lang w:eastAsia="ru-RU"/>
              </w:rPr>
            </w:pPr>
            <w:r w:rsidRPr="00350B52">
              <w:rPr>
                <w:sz w:val="18"/>
                <w:szCs w:val="18"/>
              </w:rPr>
              <w:lastRenderedPageBreak/>
              <w:t>2024-2028</w:t>
            </w:r>
          </w:p>
        </w:tc>
        <w:tc>
          <w:tcPr>
            <w:tcW w:w="1220" w:type="dxa"/>
            <w:tcBorders>
              <w:top w:val="nil"/>
              <w:left w:val="single" w:sz="4" w:space="0" w:color="auto"/>
              <w:bottom w:val="single" w:sz="4" w:space="0" w:color="000000"/>
              <w:right w:val="single" w:sz="4" w:space="0" w:color="auto"/>
            </w:tcBorders>
            <w:hideMark/>
          </w:tcPr>
          <w:p w14:paraId="131F0A48"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28DA392F" w14:textId="77777777" w:rsidR="00350B52" w:rsidRPr="00350B52" w:rsidRDefault="00350B52" w:rsidP="00350B52">
            <w:pPr>
              <w:jc w:val="center"/>
              <w:rPr>
                <w:sz w:val="16"/>
                <w:szCs w:val="16"/>
                <w:lang w:eastAsia="ru-RU"/>
              </w:rPr>
            </w:pPr>
            <w:r w:rsidRPr="00350B52">
              <w:rPr>
                <w:sz w:val="16"/>
                <w:szCs w:val="16"/>
                <w:lang w:eastAsia="ru-RU"/>
              </w:rPr>
              <w:t>630,00</w:t>
            </w:r>
          </w:p>
        </w:tc>
        <w:tc>
          <w:tcPr>
            <w:tcW w:w="787" w:type="dxa"/>
            <w:tcBorders>
              <w:top w:val="nil"/>
              <w:left w:val="single" w:sz="4" w:space="0" w:color="auto"/>
              <w:bottom w:val="single" w:sz="4" w:space="0" w:color="auto"/>
              <w:right w:val="single" w:sz="4" w:space="0" w:color="auto"/>
            </w:tcBorders>
            <w:shd w:val="clear" w:color="auto" w:fill="E2EFD9"/>
            <w:hideMark/>
          </w:tcPr>
          <w:p w14:paraId="56D08F6C" w14:textId="77777777" w:rsidR="00350B52" w:rsidRPr="00350B52" w:rsidRDefault="00350B52" w:rsidP="00350B52">
            <w:pPr>
              <w:jc w:val="center"/>
              <w:rPr>
                <w:sz w:val="16"/>
                <w:szCs w:val="16"/>
                <w:lang w:eastAsia="ru-RU"/>
              </w:rPr>
            </w:pPr>
            <w:r w:rsidRPr="00350B52">
              <w:rPr>
                <w:sz w:val="16"/>
                <w:szCs w:val="16"/>
                <w:lang w:eastAsia="ru-RU"/>
              </w:rPr>
              <w:t>0,00</w:t>
            </w:r>
          </w:p>
          <w:p w14:paraId="1A1B09CA"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cPr>
          <w:p w14:paraId="1A533EE9" w14:textId="77777777" w:rsidR="00350B52" w:rsidRPr="00350B52" w:rsidRDefault="00350B52" w:rsidP="00350B52">
            <w:pPr>
              <w:rPr>
                <w:sz w:val="16"/>
                <w:szCs w:val="16"/>
                <w:lang w:eastAsia="ru-RU"/>
              </w:rPr>
            </w:pPr>
            <w:r w:rsidRPr="00350B52">
              <w:rPr>
                <w:sz w:val="16"/>
                <w:szCs w:val="16"/>
                <w:lang w:eastAsia="ru-RU"/>
              </w:rPr>
              <w:t xml:space="preserve">    0,00</w:t>
            </w:r>
          </w:p>
          <w:p w14:paraId="06A130C9" w14:textId="77777777" w:rsidR="00350B52" w:rsidRPr="00350B52" w:rsidRDefault="00350B52" w:rsidP="00350B52">
            <w:pPr>
              <w:jc w:val="center"/>
              <w:rPr>
                <w:sz w:val="16"/>
                <w:szCs w:val="16"/>
                <w:lang w:eastAsia="ru-RU"/>
              </w:rPr>
            </w:pPr>
          </w:p>
        </w:tc>
        <w:tc>
          <w:tcPr>
            <w:tcW w:w="3261" w:type="dxa"/>
            <w:gridSpan w:val="9"/>
            <w:tcBorders>
              <w:top w:val="nil"/>
              <w:left w:val="nil"/>
              <w:bottom w:val="single" w:sz="4" w:space="0" w:color="auto"/>
              <w:right w:val="single" w:sz="4" w:space="0" w:color="auto"/>
            </w:tcBorders>
            <w:shd w:val="clear" w:color="auto" w:fill="E2EFD9"/>
            <w:hideMark/>
          </w:tcPr>
          <w:p w14:paraId="70D95513" w14:textId="77777777" w:rsidR="00350B52" w:rsidRPr="00350B52" w:rsidRDefault="00350B52" w:rsidP="00350B52">
            <w:pPr>
              <w:jc w:val="center"/>
              <w:rPr>
                <w:sz w:val="16"/>
                <w:szCs w:val="16"/>
                <w:lang w:eastAsia="ru-RU"/>
              </w:rPr>
            </w:pPr>
            <w:r w:rsidRPr="00350B52">
              <w:rPr>
                <w:sz w:val="16"/>
                <w:szCs w:val="16"/>
                <w:lang w:eastAsia="ru-RU"/>
              </w:rPr>
              <w:t>176,00</w:t>
            </w:r>
          </w:p>
        </w:tc>
        <w:tc>
          <w:tcPr>
            <w:tcW w:w="1134" w:type="dxa"/>
            <w:tcBorders>
              <w:top w:val="nil"/>
              <w:left w:val="single" w:sz="4" w:space="0" w:color="auto"/>
              <w:bottom w:val="single" w:sz="4" w:space="0" w:color="000000"/>
              <w:right w:val="single" w:sz="4" w:space="0" w:color="auto"/>
            </w:tcBorders>
            <w:hideMark/>
          </w:tcPr>
          <w:p w14:paraId="5CA1B3BC" w14:textId="77777777" w:rsidR="00350B52" w:rsidRPr="00350B52" w:rsidRDefault="00350B52" w:rsidP="00350B52">
            <w:pPr>
              <w:jc w:val="center"/>
            </w:pPr>
            <w:r w:rsidRPr="00350B52">
              <w:rPr>
                <w:sz w:val="16"/>
                <w:szCs w:val="16"/>
                <w:lang w:eastAsia="ru-RU"/>
              </w:rPr>
              <w:t>227,00</w:t>
            </w:r>
          </w:p>
        </w:tc>
        <w:tc>
          <w:tcPr>
            <w:tcW w:w="1275" w:type="dxa"/>
            <w:tcBorders>
              <w:top w:val="nil"/>
              <w:left w:val="single" w:sz="4" w:space="0" w:color="auto"/>
              <w:bottom w:val="single" w:sz="4" w:space="0" w:color="000000"/>
              <w:right w:val="single" w:sz="4" w:space="0" w:color="auto"/>
            </w:tcBorders>
            <w:hideMark/>
          </w:tcPr>
          <w:p w14:paraId="42791AA0" w14:textId="77777777" w:rsidR="00350B52" w:rsidRPr="00350B52" w:rsidRDefault="00350B52" w:rsidP="00350B52">
            <w:pPr>
              <w:jc w:val="center"/>
            </w:pPr>
            <w:r w:rsidRPr="00350B52">
              <w:rPr>
                <w:sz w:val="16"/>
                <w:szCs w:val="16"/>
                <w:lang w:eastAsia="ru-RU"/>
              </w:rPr>
              <w:t>227,00</w:t>
            </w:r>
          </w:p>
          <w:p w14:paraId="3AFF321C"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hideMark/>
          </w:tcPr>
          <w:p w14:paraId="6B3228AC" w14:textId="77777777" w:rsidR="00350B52" w:rsidRPr="00350B52" w:rsidRDefault="00350B52" w:rsidP="00350B52">
            <w:pPr>
              <w:jc w:val="center"/>
              <w:rPr>
                <w:sz w:val="16"/>
                <w:szCs w:val="16"/>
                <w:lang w:eastAsia="ru-RU"/>
              </w:rPr>
            </w:pPr>
            <w:r w:rsidRPr="00350B52">
              <w:rPr>
                <w:sz w:val="16"/>
                <w:szCs w:val="16"/>
                <w:lang w:eastAsia="ru-RU"/>
              </w:rPr>
              <w:t xml:space="preserve">Отдел ГО и ЧС администрации Павлово-Посадского городского </w:t>
            </w:r>
            <w:r w:rsidRPr="00350B52">
              <w:rPr>
                <w:sz w:val="16"/>
                <w:szCs w:val="16"/>
                <w:lang w:eastAsia="ru-RU"/>
              </w:rPr>
              <w:lastRenderedPageBreak/>
              <w:t>округа</w:t>
            </w:r>
          </w:p>
        </w:tc>
      </w:tr>
      <w:tr w:rsidR="00350B52" w:rsidRPr="00350B52" w14:paraId="4BC4E27B" w14:textId="77777777" w:rsidTr="00350B52">
        <w:trPr>
          <w:trHeight w:val="784"/>
        </w:trPr>
        <w:tc>
          <w:tcPr>
            <w:tcW w:w="567" w:type="dxa"/>
            <w:vMerge/>
            <w:tcBorders>
              <w:top w:val="nil"/>
              <w:left w:val="single" w:sz="4" w:space="0" w:color="auto"/>
              <w:bottom w:val="single" w:sz="4" w:space="0" w:color="000000"/>
              <w:right w:val="single" w:sz="4" w:space="0" w:color="auto"/>
            </w:tcBorders>
            <w:vAlign w:val="center"/>
            <w:hideMark/>
          </w:tcPr>
          <w:p w14:paraId="40688BB1"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05C3DDA5"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461ABC56"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0AB80E54"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520A733F" w14:textId="77777777" w:rsidR="00350B52" w:rsidRPr="00350B52" w:rsidRDefault="00350B52" w:rsidP="00350B52">
            <w:pPr>
              <w:jc w:val="center"/>
              <w:rPr>
                <w:sz w:val="16"/>
                <w:szCs w:val="16"/>
                <w:lang w:eastAsia="ru-RU"/>
              </w:rPr>
            </w:pPr>
            <w:r w:rsidRPr="00350B52">
              <w:rPr>
                <w:sz w:val="16"/>
                <w:szCs w:val="16"/>
                <w:lang w:eastAsia="ru-RU"/>
              </w:rPr>
              <w:t>630,00</w:t>
            </w:r>
          </w:p>
        </w:tc>
        <w:tc>
          <w:tcPr>
            <w:tcW w:w="787" w:type="dxa"/>
            <w:tcBorders>
              <w:top w:val="nil"/>
              <w:left w:val="single" w:sz="4" w:space="0" w:color="auto"/>
              <w:bottom w:val="single" w:sz="4" w:space="0" w:color="auto"/>
              <w:right w:val="single" w:sz="4" w:space="0" w:color="auto"/>
            </w:tcBorders>
            <w:shd w:val="clear" w:color="auto" w:fill="E2EFD9"/>
            <w:hideMark/>
          </w:tcPr>
          <w:p w14:paraId="75F423B5" w14:textId="77777777" w:rsidR="00350B52" w:rsidRPr="00350B52" w:rsidRDefault="00350B52" w:rsidP="00350B52">
            <w:pPr>
              <w:jc w:val="center"/>
              <w:rPr>
                <w:sz w:val="16"/>
                <w:szCs w:val="16"/>
                <w:lang w:eastAsia="ru-RU"/>
              </w:rPr>
            </w:pPr>
            <w:r w:rsidRPr="00350B52">
              <w:rPr>
                <w:sz w:val="16"/>
                <w:szCs w:val="16"/>
                <w:lang w:eastAsia="ru-RU"/>
              </w:rPr>
              <w:t>0,00</w:t>
            </w:r>
          </w:p>
          <w:p w14:paraId="320ABF35"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E2EFD9"/>
          </w:tcPr>
          <w:p w14:paraId="61560FD2" w14:textId="77777777" w:rsidR="00350B52" w:rsidRPr="00350B52" w:rsidRDefault="00350B52" w:rsidP="00350B52">
            <w:pPr>
              <w:rPr>
                <w:sz w:val="16"/>
                <w:szCs w:val="16"/>
                <w:lang w:eastAsia="ru-RU"/>
              </w:rPr>
            </w:pPr>
            <w:r w:rsidRPr="00350B52">
              <w:rPr>
                <w:sz w:val="16"/>
                <w:szCs w:val="16"/>
                <w:lang w:eastAsia="ru-RU"/>
              </w:rPr>
              <w:t xml:space="preserve">    0,00</w:t>
            </w:r>
          </w:p>
          <w:p w14:paraId="3DA9D4A4" w14:textId="77777777" w:rsidR="00350B52" w:rsidRPr="00350B52" w:rsidRDefault="00350B52" w:rsidP="00350B52">
            <w:pPr>
              <w:jc w:val="center"/>
              <w:rPr>
                <w:sz w:val="16"/>
                <w:szCs w:val="16"/>
                <w:lang w:eastAsia="ru-RU"/>
              </w:rPr>
            </w:pPr>
          </w:p>
        </w:tc>
        <w:tc>
          <w:tcPr>
            <w:tcW w:w="3261" w:type="dxa"/>
            <w:gridSpan w:val="9"/>
            <w:tcBorders>
              <w:top w:val="nil"/>
              <w:left w:val="nil"/>
              <w:bottom w:val="single" w:sz="4" w:space="0" w:color="auto"/>
              <w:right w:val="single" w:sz="4" w:space="0" w:color="auto"/>
            </w:tcBorders>
            <w:shd w:val="clear" w:color="auto" w:fill="E2EFD9"/>
          </w:tcPr>
          <w:p w14:paraId="374F59E4" w14:textId="77777777" w:rsidR="00350B52" w:rsidRPr="00350B52" w:rsidRDefault="00350B52" w:rsidP="00350B52">
            <w:pPr>
              <w:jc w:val="center"/>
              <w:rPr>
                <w:sz w:val="16"/>
                <w:szCs w:val="16"/>
                <w:lang w:eastAsia="ru-RU"/>
              </w:rPr>
            </w:pPr>
            <w:r w:rsidRPr="00350B52">
              <w:rPr>
                <w:sz w:val="16"/>
                <w:szCs w:val="16"/>
                <w:lang w:eastAsia="ru-RU"/>
              </w:rPr>
              <w:t>176,00</w:t>
            </w:r>
          </w:p>
        </w:tc>
        <w:tc>
          <w:tcPr>
            <w:tcW w:w="1134" w:type="dxa"/>
            <w:tcBorders>
              <w:top w:val="nil"/>
              <w:left w:val="single" w:sz="4" w:space="0" w:color="auto"/>
              <w:bottom w:val="single" w:sz="4" w:space="0" w:color="000000"/>
              <w:right w:val="single" w:sz="4" w:space="0" w:color="auto"/>
            </w:tcBorders>
            <w:hideMark/>
          </w:tcPr>
          <w:p w14:paraId="7A385026" w14:textId="77777777" w:rsidR="00350B52" w:rsidRPr="00350B52" w:rsidRDefault="00350B52" w:rsidP="00350B52">
            <w:pPr>
              <w:jc w:val="center"/>
            </w:pPr>
            <w:r w:rsidRPr="00350B52">
              <w:rPr>
                <w:sz w:val="16"/>
                <w:szCs w:val="16"/>
                <w:lang w:eastAsia="ru-RU"/>
              </w:rPr>
              <w:t>227,00</w:t>
            </w:r>
          </w:p>
        </w:tc>
        <w:tc>
          <w:tcPr>
            <w:tcW w:w="1275" w:type="dxa"/>
            <w:tcBorders>
              <w:top w:val="nil"/>
              <w:left w:val="single" w:sz="4" w:space="0" w:color="auto"/>
              <w:bottom w:val="single" w:sz="4" w:space="0" w:color="000000"/>
              <w:right w:val="single" w:sz="4" w:space="0" w:color="auto"/>
            </w:tcBorders>
            <w:hideMark/>
          </w:tcPr>
          <w:p w14:paraId="5D67B737" w14:textId="77777777" w:rsidR="00350B52" w:rsidRPr="00350B52" w:rsidRDefault="00350B52" w:rsidP="00350B52">
            <w:pPr>
              <w:jc w:val="center"/>
            </w:pPr>
            <w:r w:rsidRPr="00350B52">
              <w:rPr>
                <w:sz w:val="16"/>
                <w:szCs w:val="16"/>
                <w:lang w:eastAsia="ru-RU"/>
              </w:rPr>
              <w:t>227,00</w:t>
            </w:r>
          </w:p>
          <w:p w14:paraId="6EECAB18"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086CAA10" w14:textId="77777777" w:rsidR="00350B52" w:rsidRPr="00350B52" w:rsidRDefault="00350B52" w:rsidP="00350B52">
            <w:pPr>
              <w:rPr>
                <w:sz w:val="16"/>
                <w:szCs w:val="16"/>
                <w:lang w:eastAsia="ru-RU"/>
              </w:rPr>
            </w:pPr>
          </w:p>
        </w:tc>
      </w:tr>
      <w:tr w:rsidR="00350B52" w:rsidRPr="00350B52" w14:paraId="360B0651" w14:textId="77777777" w:rsidTr="001C4E92">
        <w:trPr>
          <w:trHeight w:val="352"/>
        </w:trPr>
        <w:tc>
          <w:tcPr>
            <w:tcW w:w="567" w:type="dxa"/>
            <w:vMerge/>
            <w:tcBorders>
              <w:top w:val="nil"/>
              <w:left w:val="single" w:sz="4" w:space="0" w:color="auto"/>
              <w:bottom w:val="single" w:sz="4" w:space="0" w:color="000000"/>
              <w:right w:val="single" w:sz="4" w:space="0" w:color="auto"/>
            </w:tcBorders>
            <w:vAlign w:val="center"/>
            <w:hideMark/>
          </w:tcPr>
          <w:p w14:paraId="5B316B23"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11E8117B" w14:textId="77777777" w:rsidR="00350B52" w:rsidRPr="00350B52" w:rsidRDefault="00350B52" w:rsidP="00350B52">
            <w:pPr>
              <w:rPr>
                <w:sz w:val="16"/>
                <w:szCs w:val="16"/>
                <w:lang w:eastAsia="ru-RU"/>
              </w:rPr>
            </w:pPr>
            <w:r w:rsidRPr="00350B52">
              <w:rPr>
                <w:sz w:val="16"/>
                <w:szCs w:val="16"/>
                <w:lang w:eastAsia="ru-RU"/>
              </w:rPr>
              <w:t>Количество объектов гражданской обороны</w:t>
            </w:r>
          </w:p>
        </w:tc>
        <w:tc>
          <w:tcPr>
            <w:tcW w:w="894" w:type="dxa"/>
            <w:vMerge w:val="restart"/>
            <w:tcBorders>
              <w:top w:val="nil"/>
              <w:left w:val="single" w:sz="4" w:space="0" w:color="auto"/>
              <w:bottom w:val="single" w:sz="4" w:space="0" w:color="000000"/>
              <w:right w:val="single" w:sz="4" w:space="0" w:color="auto"/>
            </w:tcBorders>
            <w:hideMark/>
          </w:tcPr>
          <w:p w14:paraId="0EF36784" w14:textId="77777777" w:rsidR="00350B52" w:rsidRPr="00350B52" w:rsidRDefault="00350B52" w:rsidP="00350B52">
            <w:pPr>
              <w:rPr>
                <w:sz w:val="18"/>
                <w:szCs w:val="18"/>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2AD6DF89" w14:textId="77777777" w:rsidR="00350B52" w:rsidRPr="00350B52" w:rsidRDefault="00350B52" w:rsidP="00350B52">
            <w:pPr>
              <w:rPr>
                <w:sz w:val="18"/>
                <w:szCs w:val="18"/>
                <w:lang w:eastAsia="ru-RU"/>
              </w:rPr>
            </w:pPr>
            <w:r w:rsidRPr="00350B52">
              <w:rPr>
                <w:sz w:val="18"/>
                <w:szCs w:val="18"/>
                <w:lang w:eastAsia="ru-RU"/>
              </w:rPr>
              <w:t>Х</w:t>
            </w:r>
          </w:p>
        </w:tc>
        <w:tc>
          <w:tcPr>
            <w:tcW w:w="992" w:type="dxa"/>
            <w:vMerge w:val="restart"/>
            <w:tcBorders>
              <w:top w:val="nil"/>
              <w:left w:val="nil"/>
              <w:right w:val="single" w:sz="4" w:space="0" w:color="auto"/>
            </w:tcBorders>
            <w:shd w:val="clear" w:color="auto" w:fill="FFFFFF"/>
          </w:tcPr>
          <w:p w14:paraId="104A6789" w14:textId="77777777" w:rsidR="00350B52" w:rsidRPr="00350B52" w:rsidRDefault="00350B52" w:rsidP="00350B52">
            <w:pPr>
              <w:jc w:val="center"/>
              <w:rPr>
                <w:sz w:val="16"/>
                <w:szCs w:val="16"/>
                <w:lang w:eastAsia="ru-RU"/>
              </w:rPr>
            </w:pPr>
            <w:r w:rsidRPr="00350B52">
              <w:rPr>
                <w:sz w:val="16"/>
                <w:szCs w:val="16"/>
                <w:lang w:eastAsia="ru-RU"/>
              </w:rPr>
              <w:t>Всего:</w:t>
            </w:r>
          </w:p>
          <w:p w14:paraId="1172A14E" w14:textId="77777777" w:rsidR="00350B52" w:rsidRPr="00350B52" w:rsidRDefault="00350B52" w:rsidP="00350B52">
            <w:pPr>
              <w:jc w:val="center"/>
              <w:rPr>
                <w:sz w:val="16"/>
                <w:szCs w:val="16"/>
                <w:lang w:eastAsia="ru-RU"/>
              </w:rPr>
            </w:pPr>
          </w:p>
        </w:tc>
        <w:tc>
          <w:tcPr>
            <w:tcW w:w="787" w:type="dxa"/>
            <w:vMerge w:val="restart"/>
            <w:tcBorders>
              <w:top w:val="nil"/>
              <w:left w:val="single" w:sz="4" w:space="0" w:color="auto"/>
              <w:bottom w:val="single" w:sz="4" w:space="0" w:color="auto"/>
              <w:right w:val="single" w:sz="4" w:space="0" w:color="auto"/>
            </w:tcBorders>
            <w:shd w:val="clear" w:color="auto" w:fill="FFFFFF"/>
          </w:tcPr>
          <w:p w14:paraId="75A2D917" w14:textId="77777777" w:rsidR="00350B52" w:rsidRPr="00350B52" w:rsidRDefault="00350B52" w:rsidP="00350B52">
            <w:pPr>
              <w:jc w:val="center"/>
              <w:rPr>
                <w:sz w:val="16"/>
                <w:szCs w:val="16"/>
                <w:lang w:eastAsia="ru-RU"/>
              </w:rPr>
            </w:pPr>
          </w:p>
          <w:p w14:paraId="036F4A8F" w14:textId="77777777" w:rsidR="00350B52" w:rsidRPr="00350B52" w:rsidRDefault="00350B52" w:rsidP="00350B52">
            <w:pPr>
              <w:jc w:val="center"/>
              <w:rPr>
                <w:sz w:val="16"/>
                <w:szCs w:val="16"/>
                <w:lang w:eastAsia="ru-RU"/>
              </w:rPr>
            </w:pPr>
          </w:p>
          <w:p w14:paraId="5F8C0585" w14:textId="77777777" w:rsidR="00350B52" w:rsidRPr="00350B52" w:rsidRDefault="00350B52" w:rsidP="00350B52">
            <w:pPr>
              <w:jc w:val="center"/>
              <w:rPr>
                <w:sz w:val="16"/>
                <w:szCs w:val="16"/>
                <w:lang w:eastAsia="ru-RU"/>
              </w:rPr>
            </w:pPr>
            <w:r w:rsidRPr="00350B52">
              <w:rPr>
                <w:sz w:val="16"/>
                <w:szCs w:val="16"/>
                <w:lang w:eastAsia="ru-RU"/>
              </w:rPr>
              <w:t>5</w:t>
            </w:r>
          </w:p>
        </w:tc>
        <w:tc>
          <w:tcPr>
            <w:tcW w:w="926" w:type="dxa"/>
            <w:gridSpan w:val="2"/>
            <w:vMerge w:val="restart"/>
            <w:tcBorders>
              <w:top w:val="nil"/>
              <w:left w:val="single" w:sz="4" w:space="0" w:color="auto"/>
              <w:bottom w:val="single" w:sz="4" w:space="0" w:color="auto"/>
              <w:right w:val="single" w:sz="4" w:space="0" w:color="auto"/>
            </w:tcBorders>
            <w:shd w:val="clear" w:color="auto" w:fill="FFFFFF"/>
          </w:tcPr>
          <w:p w14:paraId="19BCBAA7" w14:textId="77777777" w:rsidR="00350B52" w:rsidRPr="00350B52" w:rsidRDefault="00350B52" w:rsidP="00350B52">
            <w:pPr>
              <w:rPr>
                <w:sz w:val="16"/>
                <w:szCs w:val="16"/>
                <w:lang w:eastAsia="ru-RU"/>
              </w:rPr>
            </w:pPr>
          </w:p>
          <w:p w14:paraId="78514B64" w14:textId="77777777" w:rsidR="00350B52" w:rsidRPr="00350B52" w:rsidRDefault="00350B52" w:rsidP="00350B52">
            <w:pPr>
              <w:jc w:val="center"/>
              <w:rPr>
                <w:sz w:val="16"/>
                <w:szCs w:val="16"/>
                <w:lang w:eastAsia="ru-RU"/>
              </w:rPr>
            </w:pPr>
            <w:r w:rsidRPr="00350B52">
              <w:rPr>
                <w:sz w:val="16"/>
                <w:szCs w:val="16"/>
                <w:lang w:eastAsia="ru-RU"/>
              </w:rPr>
              <w:t>5</w:t>
            </w:r>
          </w:p>
        </w:tc>
        <w:tc>
          <w:tcPr>
            <w:tcW w:w="567" w:type="dxa"/>
            <w:vMerge w:val="restart"/>
            <w:tcBorders>
              <w:top w:val="nil"/>
              <w:left w:val="nil"/>
              <w:bottom w:val="single" w:sz="4" w:space="0" w:color="auto"/>
              <w:right w:val="single" w:sz="4" w:space="0" w:color="auto"/>
            </w:tcBorders>
            <w:shd w:val="clear" w:color="auto" w:fill="FFFFFF"/>
            <w:hideMark/>
          </w:tcPr>
          <w:p w14:paraId="61C63A6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694" w:type="dxa"/>
            <w:gridSpan w:val="8"/>
            <w:tcBorders>
              <w:top w:val="nil"/>
              <w:left w:val="nil"/>
              <w:bottom w:val="single" w:sz="4" w:space="0" w:color="auto"/>
              <w:right w:val="single" w:sz="4" w:space="0" w:color="auto"/>
            </w:tcBorders>
            <w:shd w:val="clear" w:color="auto" w:fill="FFFFFF"/>
            <w:hideMark/>
          </w:tcPr>
          <w:p w14:paraId="0CBB840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tcPr>
          <w:p w14:paraId="10C47E4C"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000000"/>
              <w:right w:val="single" w:sz="4" w:space="0" w:color="auto"/>
            </w:tcBorders>
          </w:tcPr>
          <w:p w14:paraId="5D2DF237"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tcPr>
          <w:p w14:paraId="46B20232" w14:textId="77777777" w:rsidR="00350B52" w:rsidRPr="00350B52" w:rsidRDefault="00350B52" w:rsidP="00350B52">
            <w:pPr>
              <w:rPr>
                <w:sz w:val="16"/>
                <w:szCs w:val="16"/>
                <w:lang w:eastAsia="ru-RU"/>
              </w:rPr>
            </w:pPr>
          </w:p>
        </w:tc>
      </w:tr>
      <w:tr w:rsidR="00350B52" w:rsidRPr="00350B52" w14:paraId="5D10A76F" w14:textId="77777777" w:rsidTr="001C4E92">
        <w:trPr>
          <w:trHeight w:val="293"/>
        </w:trPr>
        <w:tc>
          <w:tcPr>
            <w:tcW w:w="567" w:type="dxa"/>
            <w:vMerge/>
            <w:tcBorders>
              <w:top w:val="nil"/>
              <w:left w:val="single" w:sz="4" w:space="0" w:color="auto"/>
              <w:bottom w:val="single" w:sz="4" w:space="0" w:color="000000"/>
              <w:right w:val="single" w:sz="4" w:space="0" w:color="auto"/>
            </w:tcBorders>
            <w:vAlign w:val="center"/>
            <w:hideMark/>
          </w:tcPr>
          <w:p w14:paraId="5FFE1635"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1A6E5B7"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6AC77DFC"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02392AF4" w14:textId="77777777" w:rsidR="00350B52" w:rsidRPr="00350B52" w:rsidRDefault="00350B52" w:rsidP="00350B52">
            <w:pPr>
              <w:rPr>
                <w:sz w:val="18"/>
                <w:szCs w:val="18"/>
                <w:lang w:eastAsia="ru-RU"/>
              </w:rPr>
            </w:pPr>
          </w:p>
        </w:tc>
        <w:tc>
          <w:tcPr>
            <w:tcW w:w="992" w:type="dxa"/>
            <w:vMerge/>
            <w:tcBorders>
              <w:left w:val="nil"/>
              <w:bottom w:val="single" w:sz="4" w:space="0" w:color="auto"/>
              <w:right w:val="single" w:sz="4" w:space="0" w:color="auto"/>
            </w:tcBorders>
          </w:tcPr>
          <w:p w14:paraId="66319699" w14:textId="77777777" w:rsidR="00350B52" w:rsidRPr="00350B52" w:rsidRDefault="00350B52" w:rsidP="00350B52">
            <w:pPr>
              <w:rPr>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176B6220"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0DA01761" w14:textId="77777777" w:rsidR="00350B52" w:rsidRPr="00350B52" w:rsidRDefault="00350B52" w:rsidP="00350B52">
            <w:pPr>
              <w:rPr>
                <w:sz w:val="16"/>
                <w:szCs w:val="16"/>
                <w:lang w:eastAsia="ru-RU"/>
              </w:rPr>
            </w:pPr>
          </w:p>
        </w:tc>
        <w:tc>
          <w:tcPr>
            <w:tcW w:w="567" w:type="dxa"/>
            <w:vMerge/>
            <w:tcBorders>
              <w:top w:val="nil"/>
              <w:left w:val="nil"/>
              <w:bottom w:val="single" w:sz="4" w:space="0" w:color="auto"/>
              <w:right w:val="single" w:sz="4" w:space="0" w:color="auto"/>
            </w:tcBorders>
            <w:vAlign w:val="center"/>
            <w:hideMark/>
          </w:tcPr>
          <w:p w14:paraId="51ADAF17" w14:textId="77777777" w:rsidR="00350B52" w:rsidRPr="00350B52" w:rsidRDefault="00350B52" w:rsidP="00350B52">
            <w:pPr>
              <w:rPr>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0F22F0CE"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4A7CD472"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31EEE970"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357E473A"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487F583B" w14:textId="77777777" w:rsidR="00350B52" w:rsidRPr="00350B52" w:rsidRDefault="00350B52" w:rsidP="00350B52">
            <w:pPr>
              <w:rPr>
                <w:sz w:val="16"/>
                <w:szCs w:val="16"/>
                <w:lang w:eastAsia="ru-RU"/>
              </w:rPr>
            </w:pPr>
            <w:r w:rsidRPr="00350B52">
              <w:rPr>
                <w:sz w:val="16"/>
                <w:szCs w:val="16"/>
                <w:lang w:eastAsia="ru-RU"/>
              </w:rPr>
              <w:t xml:space="preserve">       5</w:t>
            </w:r>
          </w:p>
        </w:tc>
        <w:tc>
          <w:tcPr>
            <w:tcW w:w="1275" w:type="dxa"/>
            <w:vMerge w:val="restart"/>
            <w:tcBorders>
              <w:top w:val="nil"/>
              <w:left w:val="single" w:sz="4" w:space="0" w:color="auto"/>
              <w:right w:val="single" w:sz="4" w:space="0" w:color="auto"/>
            </w:tcBorders>
            <w:vAlign w:val="center"/>
            <w:hideMark/>
          </w:tcPr>
          <w:p w14:paraId="5868B94E" w14:textId="77777777" w:rsidR="00350B52" w:rsidRPr="00350B52" w:rsidRDefault="00350B52" w:rsidP="00350B52">
            <w:pPr>
              <w:rPr>
                <w:sz w:val="16"/>
                <w:szCs w:val="16"/>
                <w:lang w:eastAsia="ru-RU"/>
              </w:rPr>
            </w:pPr>
            <w:r w:rsidRPr="00350B52">
              <w:rPr>
                <w:sz w:val="16"/>
                <w:szCs w:val="16"/>
                <w:lang w:eastAsia="ru-RU"/>
              </w:rPr>
              <w:t xml:space="preserve">        5</w:t>
            </w:r>
          </w:p>
        </w:tc>
        <w:tc>
          <w:tcPr>
            <w:tcW w:w="1276" w:type="dxa"/>
            <w:vMerge w:val="restart"/>
            <w:tcBorders>
              <w:top w:val="nil"/>
              <w:left w:val="single" w:sz="4" w:space="0" w:color="auto"/>
              <w:bottom w:val="single" w:sz="4" w:space="0" w:color="000000"/>
              <w:right w:val="single" w:sz="4" w:space="0" w:color="auto"/>
            </w:tcBorders>
            <w:vAlign w:val="center"/>
            <w:hideMark/>
          </w:tcPr>
          <w:p w14:paraId="4499D86D" w14:textId="77777777" w:rsidR="00350B52" w:rsidRPr="00350B52" w:rsidRDefault="00350B52" w:rsidP="00350B52">
            <w:pPr>
              <w:rPr>
                <w:sz w:val="16"/>
                <w:szCs w:val="16"/>
                <w:lang w:eastAsia="ru-RU"/>
              </w:rPr>
            </w:pPr>
          </w:p>
        </w:tc>
      </w:tr>
      <w:tr w:rsidR="00350B52" w:rsidRPr="00350B52" w14:paraId="7069DE62" w14:textId="77777777" w:rsidTr="001C4E92">
        <w:trPr>
          <w:trHeight w:val="246"/>
        </w:trPr>
        <w:tc>
          <w:tcPr>
            <w:tcW w:w="567" w:type="dxa"/>
            <w:vMerge/>
            <w:tcBorders>
              <w:top w:val="nil"/>
              <w:left w:val="single" w:sz="4" w:space="0" w:color="auto"/>
              <w:bottom w:val="single" w:sz="4" w:space="0" w:color="000000"/>
              <w:right w:val="single" w:sz="4" w:space="0" w:color="auto"/>
            </w:tcBorders>
            <w:vAlign w:val="center"/>
            <w:hideMark/>
          </w:tcPr>
          <w:p w14:paraId="62F4455C"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015B3D0"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6BA000C9"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744B1122" w14:textId="77777777" w:rsidR="00350B52" w:rsidRPr="00350B52" w:rsidRDefault="00350B52" w:rsidP="00350B52">
            <w:pPr>
              <w:rPr>
                <w:sz w:val="18"/>
                <w:szCs w:val="18"/>
                <w:lang w:eastAsia="ru-RU"/>
              </w:rPr>
            </w:pPr>
          </w:p>
        </w:tc>
        <w:tc>
          <w:tcPr>
            <w:tcW w:w="992" w:type="dxa"/>
            <w:tcBorders>
              <w:top w:val="nil"/>
              <w:left w:val="nil"/>
              <w:bottom w:val="single" w:sz="4" w:space="0" w:color="auto"/>
              <w:right w:val="single" w:sz="4" w:space="0" w:color="auto"/>
            </w:tcBorders>
            <w:vAlign w:val="center"/>
          </w:tcPr>
          <w:p w14:paraId="7EDD37C3" w14:textId="77777777" w:rsidR="00350B52" w:rsidRPr="00350B52" w:rsidRDefault="00350B52" w:rsidP="00350B52">
            <w:pPr>
              <w:jc w:val="center"/>
              <w:rPr>
                <w:sz w:val="16"/>
                <w:szCs w:val="16"/>
                <w:lang w:eastAsia="ru-RU"/>
              </w:rPr>
            </w:pPr>
            <w:r w:rsidRPr="00350B52">
              <w:rPr>
                <w:sz w:val="16"/>
                <w:szCs w:val="16"/>
                <w:lang w:eastAsia="ru-RU"/>
              </w:rPr>
              <w:t>25</w:t>
            </w:r>
          </w:p>
        </w:tc>
        <w:tc>
          <w:tcPr>
            <w:tcW w:w="787" w:type="dxa"/>
            <w:vMerge/>
            <w:tcBorders>
              <w:top w:val="nil"/>
              <w:left w:val="single" w:sz="4" w:space="0" w:color="auto"/>
              <w:bottom w:val="single" w:sz="4" w:space="0" w:color="auto"/>
              <w:right w:val="single" w:sz="4" w:space="0" w:color="auto"/>
            </w:tcBorders>
            <w:vAlign w:val="center"/>
            <w:hideMark/>
          </w:tcPr>
          <w:p w14:paraId="07B14222"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3642C36E" w14:textId="77777777" w:rsidR="00350B52" w:rsidRPr="00350B52" w:rsidRDefault="00350B52" w:rsidP="00350B52">
            <w:pPr>
              <w:rPr>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hideMark/>
          </w:tcPr>
          <w:p w14:paraId="3A502BD4" w14:textId="77777777" w:rsidR="00350B52" w:rsidRPr="00350B52" w:rsidRDefault="00350B52" w:rsidP="00350B52">
            <w:pPr>
              <w:jc w:val="center"/>
              <w:rPr>
                <w:sz w:val="16"/>
                <w:szCs w:val="16"/>
                <w:lang w:eastAsia="ru-RU"/>
              </w:rPr>
            </w:pPr>
            <w:r w:rsidRPr="00350B52">
              <w:rPr>
                <w:sz w:val="16"/>
                <w:szCs w:val="16"/>
                <w:lang w:eastAsia="ru-RU"/>
              </w:rPr>
              <w:t>5</w:t>
            </w:r>
          </w:p>
        </w:tc>
        <w:tc>
          <w:tcPr>
            <w:tcW w:w="709" w:type="dxa"/>
            <w:gridSpan w:val="2"/>
            <w:tcBorders>
              <w:top w:val="nil"/>
              <w:left w:val="nil"/>
              <w:bottom w:val="single" w:sz="4" w:space="0" w:color="auto"/>
              <w:right w:val="single" w:sz="4" w:space="0" w:color="auto"/>
            </w:tcBorders>
            <w:shd w:val="clear" w:color="auto" w:fill="FFFFFF"/>
            <w:hideMark/>
          </w:tcPr>
          <w:p w14:paraId="30AE27D4"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243AB241"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2"/>
            <w:tcBorders>
              <w:top w:val="nil"/>
              <w:left w:val="nil"/>
              <w:bottom w:val="single" w:sz="4" w:space="0" w:color="auto"/>
              <w:right w:val="single" w:sz="4" w:space="0" w:color="auto"/>
            </w:tcBorders>
            <w:shd w:val="clear" w:color="auto" w:fill="FFFFFF"/>
            <w:hideMark/>
          </w:tcPr>
          <w:p w14:paraId="7AD530F7" w14:textId="77777777" w:rsidR="00350B52" w:rsidRPr="00350B52" w:rsidRDefault="00350B52" w:rsidP="00350B52">
            <w:pPr>
              <w:jc w:val="center"/>
              <w:rPr>
                <w:sz w:val="16"/>
                <w:szCs w:val="16"/>
                <w:lang w:eastAsia="ru-RU"/>
              </w:rPr>
            </w:pPr>
            <w:r w:rsidRPr="00350B52">
              <w:rPr>
                <w:sz w:val="16"/>
                <w:szCs w:val="16"/>
                <w:lang w:eastAsia="ru-RU"/>
              </w:rPr>
              <w:t>5</w:t>
            </w:r>
          </w:p>
        </w:tc>
        <w:tc>
          <w:tcPr>
            <w:tcW w:w="709" w:type="dxa"/>
            <w:tcBorders>
              <w:top w:val="nil"/>
              <w:left w:val="nil"/>
              <w:bottom w:val="single" w:sz="4" w:space="0" w:color="auto"/>
              <w:right w:val="single" w:sz="4" w:space="0" w:color="auto"/>
            </w:tcBorders>
            <w:shd w:val="clear" w:color="auto" w:fill="FFFFFF"/>
            <w:hideMark/>
          </w:tcPr>
          <w:p w14:paraId="5FC46D43"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vMerge/>
            <w:tcBorders>
              <w:top w:val="nil"/>
              <w:left w:val="single" w:sz="4" w:space="0" w:color="auto"/>
              <w:bottom w:val="single" w:sz="4" w:space="0" w:color="000000"/>
              <w:right w:val="single" w:sz="4" w:space="0" w:color="auto"/>
            </w:tcBorders>
            <w:vAlign w:val="center"/>
            <w:hideMark/>
          </w:tcPr>
          <w:p w14:paraId="0DA09529" w14:textId="77777777" w:rsidR="00350B52" w:rsidRPr="00350B52" w:rsidRDefault="00350B52" w:rsidP="00350B52">
            <w:pPr>
              <w:rPr>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6486F5FF" w14:textId="77777777" w:rsidR="00350B52" w:rsidRPr="00350B52" w:rsidRDefault="00350B52" w:rsidP="00350B52">
            <w:pPr>
              <w:rPr>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28982901" w14:textId="77777777" w:rsidR="00350B52" w:rsidRPr="00350B52" w:rsidRDefault="00350B52" w:rsidP="00350B52">
            <w:pPr>
              <w:rPr>
                <w:sz w:val="16"/>
                <w:szCs w:val="16"/>
                <w:lang w:eastAsia="ru-RU"/>
              </w:rPr>
            </w:pPr>
          </w:p>
        </w:tc>
      </w:tr>
      <w:tr w:rsidR="00350B52" w:rsidRPr="00350B52" w14:paraId="474E2BBB" w14:textId="77777777" w:rsidTr="001C4E92">
        <w:trPr>
          <w:trHeight w:val="258"/>
        </w:trPr>
        <w:tc>
          <w:tcPr>
            <w:tcW w:w="567" w:type="dxa"/>
            <w:vMerge w:val="restart"/>
            <w:tcBorders>
              <w:top w:val="nil"/>
              <w:left w:val="single" w:sz="4" w:space="0" w:color="auto"/>
              <w:bottom w:val="single" w:sz="4" w:space="0" w:color="auto"/>
              <w:right w:val="single" w:sz="4" w:space="0" w:color="auto"/>
            </w:tcBorders>
            <w:vAlign w:val="center"/>
            <w:hideMark/>
          </w:tcPr>
          <w:p w14:paraId="28853955" w14:textId="77777777" w:rsidR="00350B52" w:rsidRPr="00350B52" w:rsidRDefault="00350B52" w:rsidP="00350B52">
            <w:pPr>
              <w:rPr>
                <w:sz w:val="16"/>
                <w:szCs w:val="16"/>
                <w:lang w:eastAsia="ru-RU"/>
              </w:rPr>
            </w:pPr>
            <w:r w:rsidRPr="00350B52">
              <w:rPr>
                <w:sz w:val="16"/>
                <w:szCs w:val="16"/>
                <w:lang w:eastAsia="ru-RU"/>
              </w:rPr>
              <w:t>3.2</w:t>
            </w:r>
          </w:p>
        </w:tc>
        <w:tc>
          <w:tcPr>
            <w:tcW w:w="2552" w:type="dxa"/>
            <w:vMerge w:val="restart"/>
            <w:tcBorders>
              <w:top w:val="nil"/>
              <w:left w:val="single" w:sz="4" w:space="0" w:color="auto"/>
              <w:bottom w:val="single" w:sz="4" w:space="0" w:color="000000"/>
              <w:right w:val="single" w:sz="4" w:space="0" w:color="auto"/>
            </w:tcBorders>
            <w:vAlign w:val="center"/>
          </w:tcPr>
          <w:p w14:paraId="19F542BB" w14:textId="77777777" w:rsidR="00350B52" w:rsidRPr="00350B52" w:rsidRDefault="00350B52" w:rsidP="00350B52">
            <w:pPr>
              <w:rPr>
                <w:sz w:val="16"/>
                <w:szCs w:val="16"/>
                <w:lang w:eastAsia="ru-RU"/>
              </w:rPr>
            </w:pPr>
            <w:r w:rsidRPr="00350B52">
              <w:rPr>
                <w:sz w:val="16"/>
                <w:szCs w:val="16"/>
                <w:lang w:eastAsia="ru-RU"/>
              </w:rPr>
              <w:t xml:space="preserve">Мероприятие 03.02. </w:t>
            </w:r>
          </w:p>
          <w:p w14:paraId="710DB308" w14:textId="77777777" w:rsidR="00350B52" w:rsidRPr="00350B52" w:rsidRDefault="00350B52" w:rsidP="00350B52">
            <w:pPr>
              <w:rPr>
                <w:sz w:val="16"/>
                <w:szCs w:val="16"/>
                <w:lang w:eastAsia="ru-RU"/>
              </w:rPr>
            </w:pPr>
          </w:p>
          <w:p w14:paraId="359A3577" w14:textId="77777777" w:rsidR="00350B52" w:rsidRPr="00350B52" w:rsidRDefault="00350B52" w:rsidP="00350B52">
            <w:pPr>
              <w:rPr>
                <w:sz w:val="16"/>
                <w:szCs w:val="16"/>
                <w:lang w:eastAsia="ru-RU"/>
              </w:rPr>
            </w:pPr>
            <w:r w:rsidRPr="00350B52">
              <w:rPr>
                <w:sz w:val="16"/>
                <w:szCs w:val="16"/>
                <w:lang w:eastAsia="ru-RU"/>
              </w:rPr>
              <w:t>Проведение учений и тренировок по гражданской обороне</w:t>
            </w:r>
          </w:p>
          <w:p w14:paraId="7801DDEF" w14:textId="77777777" w:rsidR="00350B52" w:rsidRPr="00350B52" w:rsidRDefault="00350B52" w:rsidP="00350B52">
            <w:pPr>
              <w:rPr>
                <w:sz w:val="16"/>
                <w:szCs w:val="16"/>
                <w:lang w:eastAsia="ru-RU"/>
              </w:rPr>
            </w:pPr>
          </w:p>
          <w:p w14:paraId="7AAC1381" w14:textId="77777777" w:rsidR="00350B52" w:rsidRPr="00350B52" w:rsidRDefault="00350B52" w:rsidP="00350B52">
            <w:pPr>
              <w:rPr>
                <w:sz w:val="16"/>
                <w:szCs w:val="16"/>
                <w:lang w:eastAsia="ru-RU"/>
              </w:rPr>
            </w:pPr>
          </w:p>
          <w:p w14:paraId="36753B78" w14:textId="77777777" w:rsidR="00350B52" w:rsidRPr="00350B52" w:rsidRDefault="00350B52" w:rsidP="00350B52">
            <w:pPr>
              <w:rPr>
                <w:sz w:val="16"/>
                <w:szCs w:val="16"/>
                <w:lang w:eastAsia="ru-RU"/>
              </w:rPr>
            </w:pPr>
          </w:p>
          <w:p w14:paraId="4A772AF5" w14:textId="77777777" w:rsidR="00350B52" w:rsidRPr="00350B52" w:rsidRDefault="00350B52" w:rsidP="00350B52">
            <w:pPr>
              <w:rPr>
                <w:sz w:val="16"/>
                <w:szCs w:val="16"/>
                <w:lang w:eastAsia="ru-RU"/>
              </w:rPr>
            </w:pPr>
          </w:p>
          <w:p w14:paraId="58B7D3F7" w14:textId="77777777" w:rsidR="00350B52" w:rsidRPr="00350B52" w:rsidRDefault="00350B52" w:rsidP="00350B52">
            <w:pPr>
              <w:rPr>
                <w:sz w:val="16"/>
                <w:szCs w:val="16"/>
                <w:lang w:eastAsia="ru-RU"/>
              </w:rPr>
            </w:pPr>
          </w:p>
          <w:p w14:paraId="1F4B9834"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321AC4D4"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47FDCCDC"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6EA8F793"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632EB291" w14:textId="77777777" w:rsidR="00350B52" w:rsidRPr="00350B52" w:rsidRDefault="00350B52" w:rsidP="00350B52">
            <w:pPr>
              <w:jc w:val="cente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118561BC" w14:textId="77777777" w:rsidR="00350B52" w:rsidRPr="00350B52" w:rsidRDefault="00350B52" w:rsidP="00350B52">
            <w:pPr>
              <w:jc w:val="cente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450322D8"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245C7F21" w14:textId="77777777" w:rsidR="00350B52" w:rsidRPr="00350B52" w:rsidRDefault="00350B52" w:rsidP="00350B52">
            <w:pPr>
              <w:jc w:val="center"/>
            </w:pPr>
            <w:r w:rsidRPr="00350B52">
              <w:rPr>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0B85D37B" w14:textId="77777777" w:rsidR="00350B52" w:rsidRPr="00350B52" w:rsidRDefault="00350B52" w:rsidP="00350B52">
            <w:pPr>
              <w:jc w:val="center"/>
            </w:pPr>
            <w:r w:rsidRPr="00350B52">
              <w:rPr>
                <w:sz w:val="16"/>
                <w:szCs w:val="16"/>
                <w:lang w:eastAsia="ru-RU"/>
              </w:rPr>
              <w:t>0,00</w:t>
            </w:r>
          </w:p>
          <w:p w14:paraId="280EDBE5"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hideMark/>
          </w:tcPr>
          <w:p w14:paraId="5D169B3C"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F3CB778" w14:textId="77777777" w:rsidTr="001C4E92">
        <w:trPr>
          <w:trHeight w:val="784"/>
        </w:trPr>
        <w:tc>
          <w:tcPr>
            <w:tcW w:w="567" w:type="dxa"/>
            <w:vMerge/>
            <w:tcBorders>
              <w:top w:val="nil"/>
              <w:left w:val="single" w:sz="4" w:space="0" w:color="auto"/>
              <w:bottom w:val="single" w:sz="4" w:space="0" w:color="auto"/>
              <w:right w:val="single" w:sz="4" w:space="0" w:color="auto"/>
            </w:tcBorders>
            <w:vAlign w:val="center"/>
            <w:hideMark/>
          </w:tcPr>
          <w:p w14:paraId="1CF08418"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2085A6B"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2581A293"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7946A3DC"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2609338C"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4A0B48D1" w14:textId="77777777" w:rsidR="00350B52" w:rsidRPr="00350B52" w:rsidRDefault="00350B52" w:rsidP="00350B52">
            <w:pPr>
              <w:jc w:val="cente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2DF5544A" w14:textId="77777777" w:rsidR="00350B52" w:rsidRPr="00350B52" w:rsidRDefault="00350B52" w:rsidP="00350B52">
            <w:pPr>
              <w:jc w:val="cente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37AF76F8" w14:textId="77777777" w:rsidR="00350B52" w:rsidRPr="00350B52" w:rsidRDefault="00350B52" w:rsidP="00350B52">
            <w:pPr>
              <w:jc w:val="cente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6173EAFF" w14:textId="77777777" w:rsidR="00350B52" w:rsidRPr="00350B52" w:rsidRDefault="00350B52" w:rsidP="00350B52">
            <w:pPr>
              <w:jc w:val="center"/>
            </w:pPr>
            <w:r w:rsidRPr="00350B52">
              <w:rPr>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370B2FD9" w14:textId="77777777" w:rsidR="00350B52" w:rsidRPr="00350B52" w:rsidRDefault="00350B52" w:rsidP="00350B52">
            <w:pPr>
              <w:jc w:val="center"/>
            </w:pPr>
            <w:r w:rsidRPr="00350B52">
              <w:rPr>
                <w:sz w:val="16"/>
                <w:szCs w:val="16"/>
                <w:lang w:eastAsia="ru-RU"/>
              </w:rPr>
              <w:t>0,00</w:t>
            </w:r>
          </w:p>
          <w:p w14:paraId="4337714C"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410245CE" w14:textId="77777777" w:rsidR="00350B52" w:rsidRPr="00350B52" w:rsidRDefault="00350B52" w:rsidP="00350B52">
            <w:pPr>
              <w:rPr>
                <w:sz w:val="16"/>
                <w:szCs w:val="16"/>
                <w:lang w:eastAsia="ru-RU"/>
              </w:rPr>
            </w:pPr>
          </w:p>
        </w:tc>
      </w:tr>
      <w:tr w:rsidR="00350B52" w:rsidRPr="00350B52" w14:paraId="46394EB1" w14:textId="77777777" w:rsidTr="001C4E92">
        <w:trPr>
          <w:trHeight w:val="258"/>
        </w:trPr>
        <w:tc>
          <w:tcPr>
            <w:tcW w:w="567" w:type="dxa"/>
            <w:vMerge w:val="restart"/>
            <w:tcBorders>
              <w:top w:val="single" w:sz="4" w:space="0" w:color="auto"/>
              <w:left w:val="single" w:sz="4" w:space="0" w:color="auto"/>
              <w:right w:val="single" w:sz="4" w:space="0" w:color="auto"/>
            </w:tcBorders>
            <w:vAlign w:val="center"/>
            <w:hideMark/>
          </w:tcPr>
          <w:p w14:paraId="275742F3" w14:textId="77777777" w:rsidR="00350B52" w:rsidRPr="00350B52" w:rsidRDefault="00350B52" w:rsidP="00350B52">
            <w:pPr>
              <w:rPr>
                <w:sz w:val="16"/>
                <w:szCs w:val="16"/>
                <w:lang w:eastAsia="ru-RU"/>
              </w:rPr>
            </w:pPr>
            <w:r w:rsidRPr="00350B52">
              <w:rPr>
                <w:sz w:val="16"/>
                <w:szCs w:val="16"/>
                <w:lang w:eastAsia="ru-RU"/>
              </w:rPr>
              <w:t>3.3</w:t>
            </w:r>
          </w:p>
        </w:tc>
        <w:tc>
          <w:tcPr>
            <w:tcW w:w="2552" w:type="dxa"/>
            <w:vMerge w:val="restart"/>
            <w:tcBorders>
              <w:top w:val="nil"/>
              <w:left w:val="single" w:sz="4" w:space="0" w:color="auto"/>
              <w:bottom w:val="single" w:sz="4" w:space="0" w:color="000000"/>
              <w:right w:val="single" w:sz="4" w:space="0" w:color="auto"/>
            </w:tcBorders>
            <w:vAlign w:val="center"/>
          </w:tcPr>
          <w:p w14:paraId="59B01B46" w14:textId="77777777" w:rsidR="00350B52" w:rsidRPr="00350B52" w:rsidRDefault="00350B52" w:rsidP="00350B52">
            <w:pPr>
              <w:rPr>
                <w:sz w:val="16"/>
                <w:szCs w:val="16"/>
                <w:lang w:eastAsia="ru-RU"/>
              </w:rPr>
            </w:pPr>
            <w:r w:rsidRPr="00350B52">
              <w:rPr>
                <w:sz w:val="16"/>
                <w:szCs w:val="16"/>
                <w:lang w:eastAsia="ru-RU"/>
              </w:rPr>
              <w:t xml:space="preserve">Мероприятие 03.03. </w:t>
            </w:r>
          </w:p>
          <w:p w14:paraId="541332B5" w14:textId="77777777" w:rsidR="00350B52" w:rsidRPr="00350B52" w:rsidRDefault="00350B52" w:rsidP="00350B52">
            <w:pPr>
              <w:rPr>
                <w:sz w:val="16"/>
                <w:szCs w:val="16"/>
                <w:lang w:eastAsia="ru-RU"/>
              </w:rPr>
            </w:pPr>
            <w:r w:rsidRPr="00350B52">
              <w:rPr>
                <w:sz w:val="16"/>
                <w:szCs w:val="16"/>
                <w:lang w:eastAsia="ru-RU"/>
              </w:rPr>
              <w:t>Создание и содержание курсов гражданской обороны.</w:t>
            </w:r>
          </w:p>
          <w:p w14:paraId="7F8D2144" w14:textId="77777777" w:rsidR="00350B52" w:rsidRPr="00350B52" w:rsidRDefault="00350B52" w:rsidP="00350B52">
            <w:pPr>
              <w:rPr>
                <w:sz w:val="16"/>
                <w:szCs w:val="16"/>
                <w:lang w:eastAsia="ru-RU"/>
              </w:rPr>
            </w:pPr>
          </w:p>
          <w:p w14:paraId="644233E6" w14:textId="77777777" w:rsidR="00350B52" w:rsidRPr="00350B52" w:rsidRDefault="00350B52" w:rsidP="00350B52">
            <w:pPr>
              <w:rPr>
                <w:sz w:val="16"/>
                <w:szCs w:val="16"/>
                <w:lang w:eastAsia="ru-RU"/>
              </w:rPr>
            </w:pPr>
          </w:p>
          <w:p w14:paraId="5ACDE4AE" w14:textId="77777777" w:rsidR="00350B52" w:rsidRPr="00350B52" w:rsidRDefault="00350B52" w:rsidP="00350B52">
            <w:pPr>
              <w:rPr>
                <w:sz w:val="16"/>
                <w:szCs w:val="16"/>
                <w:lang w:eastAsia="ru-RU"/>
              </w:rPr>
            </w:pPr>
          </w:p>
          <w:p w14:paraId="27CAD728" w14:textId="77777777" w:rsidR="00350B52" w:rsidRPr="00350B52" w:rsidRDefault="00350B52" w:rsidP="00350B52">
            <w:pPr>
              <w:rPr>
                <w:sz w:val="16"/>
                <w:szCs w:val="16"/>
                <w:lang w:eastAsia="ru-RU"/>
              </w:rPr>
            </w:pPr>
          </w:p>
          <w:p w14:paraId="2BACDB3F" w14:textId="77777777" w:rsidR="00350B52" w:rsidRPr="00350B52" w:rsidRDefault="00350B52" w:rsidP="00350B52">
            <w:pPr>
              <w:rPr>
                <w:sz w:val="16"/>
                <w:szCs w:val="16"/>
                <w:lang w:eastAsia="ru-RU"/>
              </w:rPr>
            </w:pPr>
          </w:p>
          <w:p w14:paraId="2163BED4" w14:textId="77777777" w:rsidR="00350B52" w:rsidRPr="00350B52" w:rsidRDefault="00350B52" w:rsidP="00350B52">
            <w:pPr>
              <w:rPr>
                <w:sz w:val="16"/>
                <w:szCs w:val="16"/>
                <w:lang w:eastAsia="ru-RU"/>
              </w:rPr>
            </w:pPr>
          </w:p>
          <w:p w14:paraId="0A9C94AC" w14:textId="77777777" w:rsidR="00350B52" w:rsidRPr="00350B52" w:rsidRDefault="00350B52" w:rsidP="00350B52">
            <w:pPr>
              <w:rPr>
                <w:sz w:val="16"/>
                <w:szCs w:val="16"/>
                <w:lang w:eastAsia="ru-RU"/>
              </w:rPr>
            </w:pPr>
          </w:p>
          <w:p w14:paraId="3400532A"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0B835371"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4824E014"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49B54ACA"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4B02F3F6" w14:textId="77777777" w:rsidR="00350B52" w:rsidRPr="00350B52" w:rsidRDefault="00350B52" w:rsidP="00350B52">
            <w:pPr>
              <w:jc w:val="cente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4B55F045" w14:textId="77777777" w:rsidR="00350B52" w:rsidRPr="00350B52" w:rsidRDefault="00350B52" w:rsidP="00350B52">
            <w:pPr>
              <w:jc w:val="cente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3AEF60FB"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0C6855D4" w14:textId="77777777" w:rsidR="00350B52" w:rsidRPr="00350B52" w:rsidRDefault="00350B52" w:rsidP="00350B52">
            <w:pPr>
              <w:jc w:val="center"/>
            </w:pPr>
            <w:r w:rsidRPr="00350B52">
              <w:rPr>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19B154EC" w14:textId="77777777" w:rsidR="00350B52" w:rsidRPr="00350B52" w:rsidRDefault="00350B52" w:rsidP="00350B52">
            <w:pPr>
              <w:jc w:val="center"/>
            </w:pPr>
            <w:r w:rsidRPr="00350B52">
              <w:rPr>
                <w:sz w:val="16"/>
                <w:szCs w:val="16"/>
                <w:lang w:eastAsia="ru-RU"/>
              </w:rPr>
              <w:t>0,00</w:t>
            </w:r>
          </w:p>
          <w:p w14:paraId="4313B056"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hideMark/>
          </w:tcPr>
          <w:p w14:paraId="65609B79"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7CE94805" w14:textId="77777777" w:rsidTr="001C4E92">
        <w:trPr>
          <w:trHeight w:val="885"/>
        </w:trPr>
        <w:tc>
          <w:tcPr>
            <w:tcW w:w="567" w:type="dxa"/>
            <w:vMerge/>
            <w:tcBorders>
              <w:left w:val="single" w:sz="4" w:space="0" w:color="auto"/>
              <w:right w:val="single" w:sz="4" w:space="0" w:color="auto"/>
            </w:tcBorders>
            <w:vAlign w:val="center"/>
            <w:hideMark/>
          </w:tcPr>
          <w:p w14:paraId="1F8CBF0F"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auto"/>
              <w:right w:val="single" w:sz="4" w:space="0" w:color="auto"/>
            </w:tcBorders>
            <w:vAlign w:val="center"/>
            <w:hideMark/>
          </w:tcPr>
          <w:p w14:paraId="758A655B"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auto"/>
              <w:right w:val="single" w:sz="4" w:space="0" w:color="auto"/>
            </w:tcBorders>
            <w:hideMark/>
          </w:tcPr>
          <w:p w14:paraId="595F5C21"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auto"/>
              <w:right w:val="single" w:sz="4" w:space="0" w:color="auto"/>
            </w:tcBorders>
            <w:hideMark/>
          </w:tcPr>
          <w:p w14:paraId="3A5E326F"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4AC19B00"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00641E34" w14:textId="77777777" w:rsidR="00350B52" w:rsidRPr="00350B52" w:rsidRDefault="00350B52" w:rsidP="00350B52">
            <w:pPr>
              <w:jc w:val="cente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1BE76425" w14:textId="77777777" w:rsidR="00350B52" w:rsidRPr="00350B52" w:rsidRDefault="00350B52" w:rsidP="00350B52">
            <w:pPr>
              <w:jc w:val="cente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FFFFFF"/>
            <w:hideMark/>
          </w:tcPr>
          <w:p w14:paraId="16F99C36" w14:textId="77777777" w:rsidR="00350B52" w:rsidRPr="00350B52" w:rsidRDefault="00350B52" w:rsidP="00350B52">
            <w:pPr>
              <w:jc w:val="center"/>
            </w:pPr>
            <w:r w:rsidRPr="00350B52">
              <w:rPr>
                <w:sz w:val="16"/>
                <w:szCs w:val="16"/>
                <w:lang w:eastAsia="ru-RU"/>
              </w:rPr>
              <w:t>0,00</w:t>
            </w:r>
          </w:p>
        </w:tc>
        <w:tc>
          <w:tcPr>
            <w:tcW w:w="1134" w:type="dxa"/>
            <w:tcBorders>
              <w:top w:val="nil"/>
              <w:left w:val="single" w:sz="4" w:space="0" w:color="auto"/>
              <w:bottom w:val="single" w:sz="4" w:space="0" w:color="auto"/>
              <w:right w:val="single" w:sz="4" w:space="0" w:color="auto"/>
            </w:tcBorders>
            <w:hideMark/>
          </w:tcPr>
          <w:p w14:paraId="00EA9166" w14:textId="77777777" w:rsidR="00350B52" w:rsidRPr="00350B52" w:rsidRDefault="00350B52" w:rsidP="00350B52">
            <w:pPr>
              <w:jc w:val="center"/>
            </w:pPr>
            <w:r w:rsidRPr="00350B52">
              <w:rPr>
                <w:sz w:val="16"/>
                <w:szCs w:val="16"/>
                <w:lang w:eastAsia="ru-RU"/>
              </w:rPr>
              <w:t>0,00</w:t>
            </w:r>
          </w:p>
        </w:tc>
        <w:tc>
          <w:tcPr>
            <w:tcW w:w="1275" w:type="dxa"/>
            <w:tcBorders>
              <w:top w:val="nil"/>
              <w:left w:val="single" w:sz="4" w:space="0" w:color="auto"/>
              <w:bottom w:val="single" w:sz="4" w:space="0" w:color="auto"/>
              <w:right w:val="single" w:sz="4" w:space="0" w:color="auto"/>
            </w:tcBorders>
            <w:hideMark/>
          </w:tcPr>
          <w:p w14:paraId="41D897FF" w14:textId="77777777" w:rsidR="00350B52" w:rsidRPr="00350B52" w:rsidRDefault="00350B52" w:rsidP="00350B52">
            <w:pPr>
              <w:jc w:val="center"/>
            </w:pPr>
            <w:r w:rsidRPr="00350B52">
              <w:rPr>
                <w:sz w:val="16"/>
                <w:szCs w:val="16"/>
                <w:lang w:eastAsia="ru-RU"/>
              </w:rPr>
              <w:t>0,00</w:t>
            </w:r>
          </w:p>
          <w:p w14:paraId="2D4BF658" w14:textId="77777777" w:rsidR="00350B52" w:rsidRPr="00350B52" w:rsidRDefault="00350B52" w:rsidP="00350B52">
            <w:pPr>
              <w:jc w:val="center"/>
            </w:pPr>
          </w:p>
        </w:tc>
        <w:tc>
          <w:tcPr>
            <w:tcW w:w="1276" w:type="dxa"/>
            <w:tcBorders>
              <w:top w:val="nil"/>
              <w:left w:val="single" w:sz="4" w:space="0" w:color="auto"/>
              <w:bottom w:val="single" w:sz="4" w:space="0" w:color="auto"/>
              <w:right w:val="single" w:sz="4" w:space="0" w:color="auto"/>
            </w:tcBorders>
            <w:vAlign w:val="center"/>
            <w:hideMark/>
          </w:tcPr>
          <w:p w14:paraId="563651B4" w14:textId="77777777" w:rsidR="00350B52" w:rsidRPr="00350B52" w:rsidRDefault="00350B52" w:rsidP="00350B52">
            <w:pPr>
              <w:rPr>
                <w:sz w:val="16"/>
                <w:szCs w:val="16"/>
                <w:lang w:eastAsia="ru-RU"/>
              </w:rPr>
            </w:pPr>
          </w:p>
        </w:tc>
      </w:tr>
      <w:tr w:rsidR="00350B52" w:rsidRPr="00350B52" w14:paraId="0F0DF740" w14:textId="77777777" w:rsidTr="001C4E92">
        <w:trPr>
          <w:trHeight w:val="150"/>
        </w:trPr>
        <w:tc>
          <w:tcPr>
            <w:tcW w:w="567" w:type="dxa"/>
            <w:vMerge/>
            <w:tcBorders>
              <w:left w:val="single" w:sz="4" w:space="0" w:color="auto"/>
              <w:right w:val="single" w:sz="4" w:space="0" w:color="auto"/>
            </w:tcBorders>
            <w:vAlign w:val="center"/>
          </w:tcPr>
          <w:p w14:paraId="1C7CDBA8" w14:textId="77777777" w:rsidR="00350B52" w:rsidRPr="00350B52" w:rsidRDefault="00350B52" w:rsidP="00350B52">
            <w:pPr>
              <w:rPr>
                <w:sz w:val="16"/>
                <w:szCs w:val="16"/>
                <w:lang w:eastAsia="ru-RU"/>
              </w:rPr>
            </w:pPr>
          </w:p>
        </w:tc>
        <w:tc>
          <w:tcPr>
            <w:tcW w:w="2552" w:type="dxa"/>
            <w:vMerge w:val="restart"/>
            <w:tcBorders>
              <w:top w:val="single" w:sz="4" w:space="0" w:color="auto"/>
              <w:left w:val="single" w:sz="4" w:space="0" w:color="auto"/>
              <w:right w:val="single" w:sz="4" w:space="0" w:color="auto"/>
            </w:tcBorders>
          </w:tcPr>
          <w:p w14:paraId="7D038EF9" w14:textId="77777777" w:rsidR="00350B52" w:rsidRPr="00350B52" w:rsidRDefault="00350B52" w:rsidP="00350B52">
            <w:pPr>
              <w:rPr>
                <w:sz w:val="16"/>
                <w:szCs w:val="16"/>
                <w:lang w:eastAsia="ru-RU"/>
              </w:rPr>
            </w:pPr>
            <w:r w:rsidRPr="00350B52">
              <w:rPr>
                <w:sz w:val="16"/>
                <w:szCs w:val="16"/>
                <w:lang w:eastAsia="ru-RU"/>
              </w:rPr>
              <w:t>Подготовлено должностных лиц в области гражданской обороны и защиты населения от чрезвычайных ситуаций</w:t>
            </w:r>
          </w:p>
        </w:tc>
        <w:tc>
          <w:tcPr>
            <w:tcW w:w="894" w:type="dxa"/>
            <w:vMerge w:val="restart"/>
            <w:tcBorders>
              <w:top w:val="single" w:sz="4" w:space="0" w:color="auto"/>
              <w:left w:val="single" w:sz="4" w:space="0" w:color="auto"/>
              <w:right w:val="single" w:sz="4" w:space="0" w:color="auto"/>
            </w:tcBorders>
          </w:tcPr>
          <w:p w14:paraId="0C90E996" w14:textId="77777777" w:rsidR="00350B52" w:rsidRPr="00350B52" w:rsidRDefault="00350B52" w:rsidP="00350B52">
            <w:pPr>
              <w:rPr>
                <w:sz w:val="18"/>
                <w:szCs w:val="18"/>
              </w:rPr>
            </w:pPr>
            <w:r w:rsidRPr="00350B52">
              <w:rPr>
                <w:sz w:val="18"/>
                <w:szCs w:val="18"/>
              </w:rPr>
              <w:t>2024-2028</w:t>
            </w:r>
          </w:p>
        </w:tc>
        <w:tc>
          <w:tcPr>
            <w:tcW w:w="1220" w:type="dxa"/>
            <w:vMerge w:val="restart"/>
            <w:tcBorders>
              <w:top w:val="single" w:sz="4" w:space="0" w:color="auto"/>
              <w:left w:val="single" w:sz="4" w:space="0" w:color="auto"/>
              <w:right w:val="single" w:sz="4" w:space="0" w:color="auto"/>
            </w:tcBorders>
          </w:tcPr>
          <w:p w14:paraId="2E5DCE2D" w14:textId="77777777" w:rsidR="00350B52" w:rsidRPr="00350B52" w:rsidRDefault="00350B52" w:rsidP="00350B52">
            <w:pPr>
              <w:rPr>
                <w:sz w:val="16"/>
                <w:szCs w:val="16"/>
                <w:lang w:eastAsia="ru-RU"/>
              </w:rPr>
            </w:pPr>
            <w:r w:rsidRPr="00350B52">
              <w:rPr>
                <w:sz w:val="16"/>
                <w:szCs w:val="16"/>
                <w:lang w:eastAsia="ru-RU"/>
              </w:rPr>
              <w:t xml:space="preserve">         </w:t>
            </w:r>
          </w:p>
          <w:p w14:paraId="5FBB4E0A" w14:textId="77777777" w:rsidR="00350B52" w:rsidRPr="00350B52" w:rsidRDefault="00350B52" w:rsidP="00350B52">
            <w:pPr>
              <w:rPr>
                <w:sz w:val="16"/>
                <w:szCs w:val="16"/>
                <w:lang w:eastAsia="ru-RU"/>
              </w:rPr>
            </w:pPr>
          </w:p>
          <w:p w14:paraId="2FADD097" w14:textId="77777777" w:rsidR="00350B52" w:rsidRPr="00350B52" w:rsidRDefault="00350B52" w:rsidP="00350B52">
            <w:pPr>
              <w:rPr>
                <w:sz w:val="16"/>
                <w:szCs w:val="16"/>
                <w:lang w:eastAsia="ru-RU"/>
              </w:rPr>
            </w:pPr>
          </w:p>
          <w:p w14:paraId="3A280D78" w14:textId="77777777" w:rsidR="00350B52" w:rsidRPr="00350B52" w:rsidRDefault="00350B52" w:rsidP="00350B52">
            <w:pPr>
              <w:rPr>
                <w:sz w:val="16"/>
                <w:szCs w:val="16"/>
                <w:lang w:eastAsia="ru-RU"/>
              </w:rPr>
            </w:pPr>
            <w:r w:rsidRPr="00350B52">
              <w:rPr>
                <w:sz w:val="16"/>
                <w:szCs w:val="16"/>
                <w:lang w:eastAsia="ru-RU"/>
              </w:rPr>
              <w:t xml:space="preserve">           Х</w:t>
            </w:r>
          </w:p>
        </w:tc>
        <w:tc>
          <w:tcPr>
            <w:tcW w:w="992" w:type="dxa"/>
            <w:vMerge w:val="restart"/>
            <w:tcBorders>
              <w:top w:val="single" w:sz="4" w:space="0" w:color="auto"/>
              <w:left w:val="nil"/>
              <w:right w:val="single" w:sz="4" w:space="0" w:color="auto"/>
            </w:tcBorders>
            <w:shd w:val="clear" w:color="auto" w:fill="FFFFFF"/>
          </w:tcPr>
          <w:p w14:paraId="2D997B8D"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787" w:type="dxa"/>
            <w:vMerge w:val="restart"/>
            <w:tcBorders>
              <w:top w:val="single" w:sz="4" w:space="0" w:color="auto"/>
              <w:left w:val="single" w:sz="4" w:space="0" w:color="auto"/>
              <w:right w:val="single" w:sz="4" w:space="0" w:color="auto"/>
            </w:tcBorders>
            <w:shd w:val="clear" w:color="auto" w:fill="FFFFFF"/>
            <w:vAlign w:val="center"/>
          </w:tcPr>
          <w:p w14:paraId="7425AA95" w14:textId="77777777" w:rsidR="00350B52" w:rsidRPr="00350B52" w:rsidRDefault="00350B52" w:rsidP="00350B52">
            <w:pPr>
              <w:jc w:val="center"/>
              <w:rPr>
                <w:sz w:val="16"/>
                <w:szCs w:val="16"/>
                <w:lang w:eastAsia="ru-RU"/>
              </w:rPr>
            </w:pPr>
            <w:r w:rsidRPr="00350B52">
              <w:rPr>
                <w:sz w:val="16"/>
                <w:szCs w:val="16"/>
                <w:lang w:eastAsia="ru-RU"/>
              </w:rPr>
              <w:t>0</w:t>
            </w:r>
          </w:p>
        </w:tc>
        <w:tc>
          <w:tcPr>
            <w:tcW w:w="926" w:type="dxa"/>
            <w:gridSpan w:val="2"/>
            <w:vMerge w:val="restart"/>
            <w:tcBorders>
              <w:top w:val="single" w:sz="4" w:space="0" w:color="auto"/>
              <w:left w:val="single" w:sz="4" w:space="0" w:color="auto"/>
              <w:right w:val="single" w:sz="4" w:space="0" w:color="auto"/>
            </w:tcBorders>
            <w:shd w:val="clear" w:color="auto" w:fill="FFFFFF"/>
            <w:vAlign w:val="center"/>
          </w:tcPr>
          <w:p w14:paraId="640E1894" w14:textId="77777777" w:rsidR="00350B52" w:rsidRPr="00350B52" w:rsidRDefault="00350B52" w:rsidP="00350B52">
            <w:pPr>
              <w:jc w:val="center"/>
              <w:rPr>
                <w:sz w:val="16"/>
                <w:szCs w:val="16"/>
                <w:lang w:eastAsia="ru-RU"/>
              </w:rPr>
            </w:pPr>
            <w:r w:rsidRPr="00350B52">
              <w:rPr>
                <w:sz w:val="16"/>
                <w:szCs w:val="16"/>
                <w:lang w:eastAsia="ru-RU"/>
              </w:rPr>
              <w:t>0</w:t>
            </w:r>
          </w:p>
        </w:tc>
        <w:tc>
          <w:tcPr>
            <w:tcW w:w="765" w:type="dxa"/>
            <w:gridSpan w:val="2"/>
            <w:vMerge w:val="restart"/>
            <w:tcBorders>
              <w:top w:val="single" w:sz="4" w:space="0" w:color="auto"/>
              <w:left w:val="nil"/>
              <w:right w:val="single" w:sz="4" w:space="0" w:color="auto"/>
            </w:tcBorders>
            <w:shd w:val="clear" w:color="auto" w:fill="FFFFFF"/>
          </w:tcPr>
          <w:p w14:paraId="0BD1C8C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496" w:type="dxa"/>
            <w:gridSpan w:val="7"/>
            <w:tcBorders>
              <w:top w:val="single" w:sz="4" w:space="0" w:color="auto"/>
              <w:left w:val="nil"/>
              <w:bottom w:val="single" w:sz="4" w:space="0" w:color="auto"/>
              <w:right w:val="single" w:sz="4" w:space="0" w:color="auto"/>
            </w:tcBorders>
            <w:shd w:val="clear" w:color="auto" w:fill="FFFFFF"/>
          </w:tcPr>
          <w:p w14:paraId="0A0F1F35"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tcPr>
          <w:p w14:paraId="012CE33D" w14:textId="77777777" w:rsidR="00350B52" w:rsidRPr="00350B52" w:rsidRDefault="00350B52" w:rsidP="00350B52">
            <w:pPr>
              <w:jc w:val="center"/>
              <w:rPr>
                <w:sz w:val="16"/>
                <w:szCs w:val="16"/>
                <w:lang w:eastAsia="ru-RU"/>
              </w:rPr>
            </w:pPr>
          </w:p>
          <w:p w14:paraId="32164A5E" w14:textId="77777777" w:rsidR="00350B52" w:rsidRPr="00350B52" w:rsidRDefault="00350B52" w:rsidP="00350B52">
            <w:pPr>
              <w:jc w:val="center"/>
              <w:rPr>
                <w:sz w:val="16"/>
                <w:szCs w:val="16"/>
                <w:lang w:eastAsia="ru-RU"/>
              </w:rPr>
            </w:pPr>
            <w:r w:rsidRPr="00350B52">
              <w:rPr>
                <w:sz w:val="16"/>
                <w:szCs w:val="16"/>
                <w:lang w:eastAsia="ru-RU"/>
              </w:rPr>
              <w:t>0</w:t>
            </w:r>
          </w:p>
          <w:p w14:paraId="1C2FBC43" w14:textId="77777777" w:rsidR="00350B52" w:rsidRPr="00350B52" w:rsidRDefault="00350B52" w:rsidP="00350B52">
            <w:pPr>
              <w:rPr>
                <w:sz w:val="16"/>
                <w:szCs w:val="16"/>
                <w:lang w:eastAsia="ru-RU"/>
              </w:rPr>
            </w:pPr>
          </w:p>
        </w:tc>
        <w:tc>
          <w:tcPr>
            <w:tcW w:w="1275" w:type="dxa"/>
            <w:vMerge w:val="restart"/>
            <w:tcBorders>
              <w:top w:val="single" w:sz="4" w:space="0" w:color="auto"/>
              <w:left w:val="single" w:sz="4" w:space="0" w:color="auto"/>
              <w:right w:val="single" w:sz="4" w:space="0" w:color="auto"/>
            </w:tcBorders>
          </w:tcPr>
          <w:p w14:paraId="6E561996" w14:textId="77777777" w:rsidR="00350B52" w:rsidRPr="00350B52" w:rsidRDefault="00350B52" w:rsidP="00350B52">
            <w:pPr>
              <w:jc w:val="center"/>
              <w:rPr>
                <w:sz w:val="16"/>
                <w:szCs w:val="16"/>
                <w:lang w:eastAsia="ru-RU"/>
              </w:rPr>
            </w:pPr>
          </w:p>
          <w:p w14:paraId="78207D5F" w14:textId="77777777" w:rsidR="00350B52" w:rsidRPr="00350B52" w:rsidRDefault="00350B52" w:rsidP="00350B52">
            <w:pPr>
              <w:rPr>
                <w:sz w:val="16"/>
                <w:szCs w:val="16"/>
                <w:lang w:eastAsia="ru-RU"/>
              </w:rPr>
            </w:pPr>
            <w:r w:rsidRPr="00350B52">
              <w:rPr>
                <w:sz w:val="16"/>
                <w:szCs w:val="16"/>
                <w:lang w:eastAsia="ru-RU"/>
              </w:rPr>
              <w:t xml:space="preserve">           0</w:t>
            </w:r>
          </w:p>
        </w:tc>
        <w:tc>
          <w:tcPr>
            <w:tcW w:w="1276" w:type="dxa"/>
            <w:vMerge w:val="restart"/>
            <w:tcBorders>
              <w:top w:val="single" w:sz="4" w:space="0" w:color="auto"/>
              <w:left w:val="single" w:sz="4" w:space="0" w:color="auto"/>
              <w:right w:val="single" w:sz="4" w:space="0" w:color="auto"/>
            </w:tcBorders>
            <w:vAlign w:val="center"/>
          </w:tcPr>
          <w:p w14:paraId="1176A112" w14:textId="77777777" w:rsidR="00350B52" w:rsidRPr="00350B52" w:rsidRDefault="00350B52" w:rsidP="00350B52">
            <w:pPr>
              <w:rPr>
                <w:sz w:val="16"/>
                <w:szCs w:val="16"/>
                <w:lang w:eastAsia="ru-RU"/>
              </w:rPr>
            </w:pPr>
          </w:p>
        </w:tc>
      </w:tr>
      <w:tr w:rsidR="00350B52" w:rsidRPr="00350B52" w14:paraId="4A30BDFF" w14:textId="77777777" w:rsidTr="001C4E92">
        <w:trPr>
          <w:trHeight w:val="195"/>
        </w:trPr>
        <w:tc>
          <w:tcPr>
            <w:tcW w:w="567" w:type="dxa"/>
            <w:vMerge/>
            <w:tcBorders>
              <w:left w:val="single" w:sz="4" w:space="0" w:color="auto"/>
              <w:right w:val="single" w:sz="4" w:space="0" w:color="auto"/>
            </w:tcBorders>
            <w:vAlign w:val="center"/>
          </w:tcPr>
          <w:p w14:paraId="25D2FF35" w14:textId="77777777" w:rsidR="00350B52" w:rsidRPr="00350B52" w:rsidRDefault="00350B52" w:rsidP="00350B52">
            <w:pPr>
              <w:rPr>
                <w:sz w:val="16"/>
                <w:szCs w:val="16"/>
                <w:lang w:eastAsia="ru-RU"/>
              </w:rPr>
            </w:pPr>
          </w:p>
        </w:tc>
        <w:tc>
          <w:tcPr>
            <w:tcW w:w="2552" w:type="dxa"/>
            <w:vMerge/>
            <w:tcBorders>
              <w:top w:val="single" w:sz="4" w:space="0" w:color="auto"/>
              <w:left w:val="single" w:sz="4" w:space="0" w:color="auto"/>
              <w:right w:val="single" w:sz="4" w:space="0" w:color="auto"/>
            </w:tcBorders>
            <w:vAlign w:val="center"/>
          </w:tcPr>
          <w:p w14:paraId="2A956D7F" w14:textId="77777777" w:rsidR="00350B52" w:rsidRPr="00350B52" w:rsidRDefault="00350B52" w:rsidP="00350B52">
            <w:pPr>
              <w:rPr>
                <w:sz w:val="16"/>
                <w:szCs w:val="16"/>
                <w:lang w:eastAsia="ru-RU"/>
              </w:rPr>
            </w:pPr>
          </w:p>
        </w:tc>
        <w:tc>
          <w:tcPr>
            <w:tcW w:w="894" w:type="dxa"/>
            <w:vMerge/>
            <w:tcBorders>
              <w:top w:val="single" w:sz="4" w:space="0" w:color="auto"/>
              <w:left w:val="single" w:sz="4" w:space="0" w:color="auto"/>
              <w:right w:val="single" w:sz="4" w:space="0" w:color="auto"/>
            </w:tcBorders>
          </w:tcPr>
          <w:p w14:paraId="4196616D" w14:textId="77777777" w:rsidR="00350B52" w:rsidRPr="00350B52" w:rsidRDefault="00350B52" w:rsidP="00350B52">
            <w:pPr>
              <w:rPr>
                <w:sz w:val="18"/>
                <w:szCs w:val="18"/>
              </w:rPr>
            </w:pPr>
          </w:p>
        </w:tc>
        <w:tc>
          <w:tcPr>
            <w:tcW w:w="1220" w:type="dxa"/>
            <w:vMerge/>
            <w:tcBorders>
              <w:top w:val="single" w:sz="4" w:space="0" w:color="auto"/>
              <w:left w:val="single" w:sz="4" w:space="0" w:color="auto"/>
              <w:right w:val="single" w:sz="4" w:space="0" w:color="auto"/>
            </w:tcBorders>
          </w:tcPr>
          <w:p w14:paraId="41246698" w14:textId="77777777" w:rsidR="00350B52" w:rsidRPr="00350B52" w:rsidRDefault="00350B52" w:rsidP="00350B52">
            <w:pPr>
              <w:rPr>
                <w:sz w:val="16"/>
                <w:szCs w:val="16"/>
                <w:lang w:eastAsia="ru-RU"/>
              </w:rPr>
            </w:pPr>
          </w:p>
        </w:tc>
        <w:tc>
          <w:tcPr>
            <w:tcW w:w="992" w:type="dxa"/>
            <w:vMerge/>
            <w:tcBorders>
              <w:left w:val="nil"/>
              <w:bottom w:val="single" w:sz="4" w:space="0" w:color="auto"/>
              <w:right w:val="single" w:sz="4" w:space="0" w:color="auto"/>
            </w:tcBorders>
            <w:shd w:val="clear" w:color="auto" w:fill="FFFFFF"/>
          </w:tcPr>
          <w:p w14:paraId="2C80A073" w14:textId="77777777" w:rsidR="00350B52" w:rsidRPr="00350B52" w:rsidRDefault="00350B52" w:rsidP="00350B52">
            <w:pPr>
              <w:jc w:val="center"/>
              <w:rPr>
                <w:sz w:val="16"/>
                <w:szCs w:val="16"/>
                <w:lang w:eastAsia="ru-RU"/>
              </w:rPr>
            </w:pPr>
          </w:p>
        </w:tc>
        <w:tc>
          <w:tcPr>
            <w:tcW w:w="787" w:type="dxa"/>
            <w:vMerge/>
            <w:tcBorders>
              <w:top w:val="single" w:sz="4" w:space="0" w:color="auto"/>
              <w:left w:val="single" w:sz="4" w:space="0" w:color="auto"/>
              <w:right w:val="single" w:sz="4" w:space="0" w:color="auto"/>
            </w:tcBorders>
            <w:shd w:val="clear" w:color="auto" w:fill="FFFFFF"/>
          </w:tcPr>
          <w:p w14:paraId="5D981D57" w14:textId="77777777" w:rsidR="00350B52" w:rsidRPr="00350B52" w:rsidRDefault="00350B52" w:rsidP="00350B52">
            <w:pPr>
              <w:jc w:val="center"/>
              <w:rPr>
                <w:sz w:val="16"/>
                <w:szCs w:val="16"/>
                <w:lang w:eastAsia="ru-RU"/>
              </w:rPr>
            </w:pPr>
          </w:p>
        </w:tc>
        <w:tc>
          <w:tcPr>
            <w:tcW w:w="926" w:type="dxa"/>
            <w:gridSpan w:val="2"/>
            <w:vMerge/>
            <w:tcBorders>
              <w:top w:val="single" w:sz="4" w:space="0" w:color="auto"/>
              <w:left w:val="single" w:sz="4" w:space="0" w:color="auto"/>
              <w:right w:val="single" w:sz="4" w:space="0" w:color="auto"/>
            </w:tcBorders>
            <w:shd w:val="clear" w:color="auto" w:fill="FFFFFF"/>
          </w:tcPr>
          <w:p w14:paraId="2FAA69F9" w14:textId="77777777" w:rsidR="00350B52" w:rsidRPr="00350B52" w:rsidRDefault="00350B52" w:rsidP="00350B52">
            <w:pPr>
              <w:jc w:val="center"/>
              <w:rPr>
                <w:sz w:val="16"/>
                <w:szCs w:val="16"/>
                <w:lang w:eastAsia="ru-RU"/>
              </w:rPr>
            </w:pPr>
          </w:p>
        </w:tc>
        <w:tc>
          <w:tcPr>
            <w:tcW w:w="765" w:type="dxa"/>
            <w:gridSpan w:val="2"/>
            <w:vMerge/>
            <w:tcBorders>
              <w:left w:val="nil"/>
              <w:bottom w:val="single" w:sz="4" w:space="0" w:color="auto"/>
              <w:right w:val="single" w:sz="4" w:space="0" w:color="auto"/>
            </w:tcBorders>
            <w:shd w:val="clear" w:color="auto" w:fill="FFFFFF"/>
          </w:tcPr>
          <w:p w14:paraId="37B0475B" w14:textId="77777777" w:rsidR="00350B52" w:rsidRPr="00350B52" w:rsidRDefault="00350B52" w:rsidP="00350B52">
            <w:pPr>
              <w:jc w:val="center"/>
              <w:rPr>
                <w:sz w:val="16"/>
                <w:szCs w:val="16"/>
                <w:lang w:eastAsia="ru-RU"/>
              </w:rPr>
            </w:pPr>
          </w:p>
        </w:tc>
        <w:tc>
          <w:tcPr>
            <w:tcW w:w="630" w:type="dxa"/>
            <w:gridSpan w:val="2"/>
            <w:tcBorders>
              <w:top w:val="single" w:sz="4" w:space="0" w:color="auto"/>
              <w:left w:val="nil"/>
              <w:bottom w:val="single" w:sz="4" w:space="0" w:color="auto"/>
              <w:right w:val="single" w:sz="4" w:space="0" w:color="auto"/>
            </w:tcBorders>
            <w:shd w:val="clear" w:color="auto" w:fill="FFFFFF"/>
          </w:tcPr>
          <w:p w14:paraId="00AE35FE" w14:textId="77777777" w:rsidR="00350B52" w:rsidRPr="00350B52" w:rsidRDefault="00350B52" w:rsidP="00350B52">
            <w:pPr>
              <w:jc w:val="center"/>
              <w:rPr>
                <w:sz w:val="16"/>
                <w:szCs w:val="16"/>
                <w:lang w:eastAsia="ru-RU"/>
              </w:rPr>
            </w:pPr>
            <w:r w:rsidRPr="00350B52">
              <w:rPr>
                <w:sz w:val="16"/>
                <w:szCs w:val="16"/>
                <w:lang w:eastAsia="ru-RU"/>
              </w:rPr>
              <w:t>I</w:t>
            </w:r>
          </w:p>
        </w:tc>
        <w:tc>
          <w:tcPr>
            <w:tcW w:w="555" w:type="dxa"/>
            <w:tcBorders>
              <w:top w:val="single" w:sz="4" w:space="0" w:color="auto"/>
              <w:left w:val="nil"/>
              <w:bottom w:val="single" w:sz="4" w:space="0" w:color="auto"/>
              <w:right w:val="single" w:sz="4" w:space="0" w:color="auto"/>
            </w:tcBorders>
            <w:shd w:val="clear" w:color="auto" w:fill="FFFFFF"/>
          </w:tcPr>
          <w:p w14:paraId="365A1323" w14:textId="77777777" w:rsidR="00350B52" w:rsidRPr="00350B52" w:rsidRDefault="00350B52" w:rsidP="00350B52">
            <w:pPr>
              <w:jc w:val="center"/>
              <w:rPr>
                <w:sz w:val="16"/>
                <w:szCs w:val="16"/>
                <w:lang w:eastAsia="ru-RU"/>
              </w:rPr>
            </w:pPr>
            <w:r w:rsidRPr="00350B52">
              <w:rPr>
                <w:sz w:val="16"/>
                <w:szCs w:val="16"/>
                <w:lang w:eastAsia="ru-RU"/>
              </w:rPr>
              <w:t>II</w:t>
            </w:r>
          </w:p>
        </w:tc>
        <w:tc>
          <w:tcPr>
            <w:tcW w:w="585" w:type="dxa"/>
            <w:gridSpan w:val="2"/>
            <w:tcBorders>
              <w:top w:val="single" w:sz="4" w:space="0" w:color="auto"/>
              <w:left w:val="nil"/>
              <w:bottom w:val="single" w:sz="4" w:space="0" w:color="auto"/>
              <w:right w:val="single" w:sz="4" w:space="0" w:color="auto"/>
            </w:tcBorders>
            <w:shd w:val="clear" w:color="auto" w:fill="FFFFFF"/>
          </w:tcPr>
          <w:p w14:paraId="389CF298" w14:textId="77777777" w:rsidR="00350B52" w:rsidRPr="00350B52" w:rsidRDefault="00350B52" w:rsidP="00350B52">
            <w:pPr>
              <w:jc w:val="center"/>
              <w:rPr>
                <w:sz w:val="16"/>
                <w:szCs w:val="16"/>
                <w:lang w:eastAsia="ru-RU"/>
              </w:rPr>
            </w:pPr>
            <w:r w:rsidRPr="00350B52">
              <w:rPr>
                <w:sz w:val="16"/>
                <w:szCs w:val="16"/>
                <w:lang w:eastAsia="ru-RU"/>
              </w:rPr>
              <w:t>III</w:t>
            </w:r>
          </w:p>
        </w:tc>
        <w:tc>
          <w:tcPr>
            <w:tcW w:w="726" w:type="dxa"/>
            <w:gridSpan w:val="2"/>
            <w:tcBorders>
              <w:top w:val="single" w:sz="4" w:space="0" w:color="auto"/>
              <w:left w:val="nil"/>
              <w:bottom w:val="single" w:sz="4" w:space="0" w:color="auto"/>
              <w:right w:val="single" w:sz="4" w:space="0" w:color="auto"/>
            </w:tcBorders>
            <w:shd w:val="clear" w:color="auto" w:fill="FFFFFF"/>
          </w:tcPr>
          <w:p w14:paraId="78137E18"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tcBorders>
              <w:top w:val="single" w:sz="4" w:space="0" w:color="auto"/>
              <w:left w:val="single" w:sz="4" w:space="0" w:color="auto"/>
              <w:right w:val="single" w:sz="4" w:space="0" w:color="auto"/>
            </w:tcBorders>
          </w:tcPr>
          <w:p w14:paraId="1ED9467F" w14:textId="77777777" w:rsidR="00350B52" w:rsidRPr="00350B52" w:rsidRDefault="00350B52" w:rsidP="00350B52">
            <w:pPr>
              <w:jc w:val="center"/>
              <w:rPr>
                <w:sz w:val="16"/>
                <w:szCs w:val="16"/>
                <w:lang w:eastAsia="ru-RU"/>
              </w:rPr>
            </w:pPr>
          </w:p>
        </w:tc>
        <w:tc>
          <w:tcPr>
            <w:tcW w:w="1275" w:type="dxa"/>
            <w:vMerge/>
            <w:tcBorders>
              <w:top w:val="single" w:sz="4" w:space="0" w:color="auto"/>
              <w:left w:val="single" w:sz="4" w:space="0" w:color="auto"/>
              <w:right w:val="single" w:sz="4" w:space="0" w:color="auto"/>
            </w:tcBorders>
          </w:tcPr>
          <w:p w14:paraId="10723FA5" w14:textId="77777777" w:rsidR="00350B52" w:rsidRPr="00350B52" w:rsidRDefault="00350B52" w:rsidP="00350B52">
            <w:pPr>
              <w:jc w:val="center"/>
              <w:rPr>
                <w:sz w:val="16"/>
                <w:szCs w:val="16"/>
                <w:lang w:eastAsia="ru-RU"/>
              </w:rPr>
            </w:pPr>
          </w:p>
        </w:tc>
        <w:tc>
          <w:tcPr>
            <w:tcW w:w="1276" w:type="dxa"/>
            <w:vMerge/>
            <w:tcBorders>
              <w:top w:val="single" w:sz="4" w:space="0" w:color="auto"/>
              <w:left w:val="single" w:sz="4" w:space="0" w:color="auto"/>
              <w:right w:val="single" w:sz="4" w:space="0" w:color="auto"/>
            </w:tcBorders>
            <w:vAlign w:val="center"/>
          </w:tcPr>
          <w:p w14:paraId="0A0057B0" w14:textId="77777777" w:rsidR="00350B52" w:rsidRPr="00350B52" w:rsidRDefault="00350B52" w:rsidP="00350B52">
            <w:pPr>
              <w:rPr>
                <w:sz w:val="16"/>
                <w:szCs w:val="16"/>
                <w:lang w:eastAsia="ru-RU"/>
              </w:rPr>
            </w:pPr>
          </w:p>
        </w:tc>
      </w:tr>
      <w:tr w:rsidR="00350B52" w:rsidRPr="00350B52" w14:paraId="3589FD46" w14:textId="77777777" w:rsidTr="001C4E92">
        <w:trPr>
          <w:trHeight w:val="477"/>
        </w:trPr>
        <w:tc>
          <w:tcPr>
            <w:tcW w:w="567" w:type="dxa"/>
            <w:vMerge/>
            <w:tcBorders>
              <w:left w:val="single" w:sz="4" w:space="0" w:color="auto"/>
              <w:bottom w:val="single" w:sz="4" w:space="0" w:color="auto"/>
              <w:right w:val="single" w:sz="4" w:space="0" w:color="auto"/>
            </w:tcBorders>
            <w:vAlign w:val="center"/>
          </w:tcPr>
          <w:p w14:paraId="4AF5CF48" w14:textId="77777777" w:rsidR="00350B52" w:rsidRPr="00350B52" w:rsidRDefault="00350B52" w:rsidP="00350B52">
            <w:pPr>
              <w:rPr>
                <w:sz w:val="16"/>
                <w:szCs w:val="16"/>
                <w:lang w:eastAsia="ru-RU"/>
              </w:rPr>
            </w:pPr>
          </w:p>
        </w:tc>
        <w:tc>
          <w:tcPr>
            <w:tcW w:w="2552" w:type="dxa"/>
            <w:vMerge/>
            <w:tcBorders>
              <w:left w:val="single" w:sz="4" w:space="0" w:color="auto"/>
              <w:bottom w:val="single" w:sz="4" w:space="0" w:color="000000"/>
              <w:right w:val="single" w:sz="4" w:space="0" w:color="auto"/>
            </w:tcBorders>
            <w:vAlign w:val="center"/>
          </w:tcPr>
          <w:p w14:paraId="531DC95C" w14:textId="77777777" w:rsidR="00350B52" w:rsidRPr="00350B52" w:rsidRDefault="00350B52" w:rsidP="00350B52">
            <w:pPr>
              <w:rPr>
                <w:sz w:val="16"/>
                <w:szCs w:val="16"/>
                <w:lang w:eastAsia="ru-RU"/>
              </w:rPr>
            </w:pPr>
          </w:p>
        </w:tc>
        <w:tc>
          <w:tcPr>
            <w:tcW w:w="894" w:type="dxa"/>
            <w:vMerge/>
            <w:tcBorders>
              <w:left w:val="single" w:sz="4" w:space="0" w:color="auto"/>
              <w:bottom w:val="single" w:sz="4" w:space="0" w:color="000000"/>
              <w:right w:val="single" w:sz="4" w:space="0" w:color="auto"/>
            </w:tcBorders>
          </w:tcPr>
          <w:p w14:paraId="38C29DD9" w14:textId="77777777" w:rsidR="00350B52" w:rsidRPr="00350B52" w:rsidRDefault="00350B52" w:rsidP="00350B52">
            <w:pPr>
              <w:rPr>
                <w:sz w:val="18"/>
                <w:szCs w:val="18"/>
              </w:rPr>
            </w:pPr>
          </w:p>
        </w:tc>
        <w:tc>
          <w:tcPr>
            <w:tcW w:w="1220" w:type="dxa"/>
            <w:vMerge/>
            <w:tcBorders>
              <w:left w:val="single" w:sz="4" w:space="0" w:color="auto"/>
              <w:bottom w:val="single" w:sz="4" w:space="0" w:color="000000"/>
              <w:right w:val="single" w:sz="4" w:space="0" w:color="auto"/>
            </w:tcBorders>
          </w:tcPr>
          <w:p w14:paraId="1D2E55FE" w14:textId="77777777" w:rsidR="00350B52" w:rsidRPr="00350B52" w:rsidRDefault="00350B52" w:rsidP="00350B52">
            <w:pP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FFFFFF"/>
          </w:tcPr>
          <w:p w14:paraId="15A5A1AE" w14:textId="77777777" w:rsidR="00350B52" w:rsidRPr="00350B52" w:rsidRDefault="00350B52" w:rsidP="00350B52">
            <w:pPr>
              <w:jc w:val="center"/>
              <w:rPr>
                <w:sz w:val="16"/>
                <w:szCs w:val="16"/>
                <w:lang w:eastAsia="ru-RU"/>
              </w:rPr>
            </w:pPr>
            <w:r w:rsidRPr="00350B52">
              <w:rPr>
                <w:sz w:val="16"/>
                <w:szCs w:val="16"/>
                <w:lang w:eastAsia="ru-RU"/>
              </w:rPr>
              <w:t>0</w:t>
            </w:r>
          </w:p>
        </w:tc>
        <w:tc>
          <w:tcPr>
            <w:tcW w:w="787" w:type="dxa"/>
            <w:vMerge/>
            <w:tcBorders>
              <w:left w:val="single" w:sz="4" w:space="0" w:color="auto"/>
              <w:bottom w:val="single" w:sz="4" w:space="0" w:color="auto"/>
              <w:right w:val="single" w:sz="4" w:space="0" w:color="auto"/>
            </w:tcBorders>
            <w:shd w:val="clear" w:color="auto" w:fill="FFFFFF"/>
          </w:tcPr>
          <w:p w14:paraId="0E3850BA" w14:textId="77777777" w:rsidR="00350B52" w:rsidRPr="00350B52" w:rsidRDefault="00350B52" w:rsidP="00350B52">
            <w:pPr>
              <w:jc w:val="center"/>
              <w:rPr>
                <w:sz w:val="16"/>
                <w:szCs w:val="16"/>
                <w:lang w:eastAsia="ru-RU"/>
              </w:rPr>
            </w:pPr>
          </w:p>
        </w:tc>
        <w:tc>
          <w:tcPr>
            <w:tcW w:w="926" w:type="dxa"/>
            <w:gridSpan w:val="2"/>
            <w:vMerge/>
            <w:tcBorders>
              <w:left w:val="single" w:sz="4" w:space="0" w:color="auto"/>
              <w:bottom w:val="single" w:sz="4" w:space="0" w:color="auto"/>
              <w:right w:val="single" w:sz="4" w:space="0" w:color="auto"/>
            </w:tcBorders>
            <w:shd w:val="clear" w:color="auto" w:fill="FFFFFF"/>
          </w:tcPr>
          <w:p w14:paraId="217DB21C" w14:textId="77777777" w:rsidR="00350B52" w:rsidRPr="00350B52" w:rsidRDefault="00350B52" w:rsidP="00350B52">
            <w:pPr>
              <w:jc w:val="center"/>
              <w:rPr>
                <w:sz w:val="16"/>
                <w:szCs w:val="16"/>
                <w:lang w:eastAsia="ru-RU"/>
              </w:rPr>
            </w:pPr>
          </w:p>
        </w:tc>
        <w:tc>
          <w:tcPr>
            <w:tcW w:w="765" w:type="dxa"/>
            <w:gridSpan w:val="2"/>
            <w:tcBorders>
              <w:top w:val="single" w:sz="4" w:space="0" w:color="auto"/>
              <w:left w:val="nil"/>
              <w:bottom w:val="single" w:sz="4" w:space="0" w:color="auto"/>
              <w:right w:val="single" w:sz="4" w:space="0" w:color="auto"/>
            </w:tcBorders>
            <w:shd w:val="clear" w:color="auto" w:fill="FFFFFF"/>
          </w:tcPr>
          <w:p w14:paraId="6E269B09" w14:textId="77777777" w:rsidR="00350B52" w:rsidRPr="00350B52" w:rsidRDefault="00350B52" w:rsidP="00350B52">
            <w:pPr>
              <w:jc w:val="center"/>
              <w:rPr>
                <w:sz w:val="16"/>
                <w:szCs w:val="16"/>
                <w:lang w:eastAsia="ru-RU"/>
              </w:rPr>
            </w:pPr>
          </w:p>
        </w:tc>
        <w:tc>
          <w:tcPr>
            <w:tcW w:w="630" w:type="dxa"/>
            <w:gridSpan w:val="2"/>
            <w:tcBorders>
              <w:top w:val="single" w:sz="4" w:space="0" w:color="auto"/>
              <w:left w:val="nil"/>
              <w:bottom w:val="single" w:sz="4" w:space="0" w:color="auto"/>
              <w:right w:val="single" w:sz="4" w:space="0" w:color="auto"/>
            </w:tcBorders>
            <w:shd w:val="clear" w:color="auto" w:fill="FFFFFF"/>
          </w:tcPr>
          <w:p w14:paraId="5A169151" w14:textId="77777777" w:rsidR="00350B52" w:rsidRPr="00350B52" w:rsidRDefault="00350B52" w:rsidP="00350B52">
            <w:pPr>
              <w:jc w:val="center"/>
              <w:rPr>
                <w:sz w:val="16"/>
                <w:szCs w:val="16"/>
                <w:lang w:eastAsia="ru-RU"/>
              </w:rPr>
            </w:pPr>
          </w:p>
        </w:tc>
        <w:tc>
          <w:tcPr>
            <w:tcW w:w="555" w:type="dxa"/>
            <w:tcBorders>
              <w:top w:val="single" w:sz="4" w:space="0" w:color="auto"/>
              <w:left w:val="nil"/>
              <w:bottom w:val="single" w:sz="4" w:space="0" w:color="auto"/>
              <w:right w:val="single" w:sz="4" w:space="0" w:color="auto"/>
            </w:tcBorders>
            <w:shd w:val="clear" w:color="auto" w:fill="FFFFFF"/>
          </w:tcPr>
          <w:p w14:paraId="2ED1C3BE" w14:textId="77777777" w:rsidR="00350B52" w:rsidRPr="00350B52" w:rsidRDefault="00350B52" w:rsidP="00350B52">
            <w:pPr>
              <w:jc w:val="center"/>
              <w:rPr>
                <w:sz w:val="16"/>
                <w:szCs w:val="16"/>
                <w:lang w:eastAsia="ru-RU"/>
              </w:rPr>
            </w:pPr>
          </w:p>
        </w:tc>
        <w:tc>
          <w:tcPr>
            <w:tcW w:w="585" w:type="dxa"/>
            <w:gridSpan w:val="2"/>
            <w:tcBorders>
              <w:top w:val="single" w:sz="4" w:space="0" w:color="auto"/>
              <w:left w:val="nil"/>
              <w:bottom w:val="single" w:sz="4" w:space="0" w:color="auto"/>
              <w:right w:val="single" w:sz="4" w:space="0" w:color="auto"/>
            </w:tcBorders>
            <w:shd w:val="clear" w:color="auto" w:fill="FFFFFF"/>
          </w:tcPr>
          <w:p w14:paraId="404F1868" w14:textId="77777777" w:rsidR="00350B52" w:rsidRPr="00350B52" w:rsidRDefault="00350B52" w:rsidP="00350B52">
            <w:pPr>
              <w:jc w:val="center"/>
              <w:rPr>
                <w:sz w:val="16"/>
                <w:szCs w:val="16"/>
                <w:lang w:eastAsia="ru-RU"/>
              </w:rPr>
            </w:pPr>
          </w:p>
        </w:tc>
        <w:tc>
          <w:tcPr>
            <w:tcW w:w="726" w:type="dxa"/>
            <w:gridSpan w:val="2"/>
            <w:tcBorders>
              <w:top w:val="single" w:sz="4" w:space="0" w:color="auto"/>
              <w:left w:val="nil"/>
              <w:bottom w:val="single" w:sz="4" w:space="0" w:color="auto"/>
              <w:right w:val="single" w:sz="4" w:space="0" w:color="auto"/>
            </w:tcBorders>
            <w:shd w:val="clear" w:color="auto" w:fill="FFFFFF"/>
          </w:tcPr>
          <w:p w14:paraId="35681317"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000000"/>
              <w:right w:val="single" w:sz="4" w:space="0" w:color="auto"/>
            </w:tcBorders>
          </w:tcPr>
          <w:p w14:paraId="74B133DE" w14:textId="77777777" w:rsidR="00350B52" w:rsidRPr="00350B52" w:rsidRDefault="00350B52" w:rsidP="00350B52">
            <w:pPr>
              <w:jc w:val="center"/>
              <w:rPr>
                <w:sz w:val="16"/>
                <w:szCs w:val="16"/>
                <w:lang w:eastAsia="ru-RU"/>
              </w:rPr>
            </w:pPr>
          </w:p>
        </w:tc>
        <w:tc>
          <w:tcPr>
            <w:tcW w:w="1275" w:type="dxa"/>
            <w:vMerge/>
            <w:tcBorders>
              <w:left w:val="single" w:sz="4" w:space="0" w:color="auto"/>
              <w:bottom w:val="single" w:sz="4" w:space="0" w:color="000000"/>
              <w:right w:val="single" w:sz="4" w:space="0" w:color="auto"/>
            </w:tcBorders>
          </w:tcPr>
          <w:p w14:paraId="4D1FB5AC" w14:textId="77777777" w:rsidR="00350B52" w:rsidRPr="00350B52" w:rsidRDefault="00350B52" w:rsidP="00350B52">
            <w:pPr>
              <w:jc w:val="center"/>
              <w:rPr>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54896239" w14:textId="77777777" w:rsidR="00350B52" w:rsidRPr="00350B52" w:rsidRDefault="00350B52" w:rsidP="00350B52">
            <w:pPr>
              <w:rPr>
                <w:sz w:val="16"/>
                <w:szCs w:val="16"/>
                <w:lang w:eastAsia="ru-RU"/>
              </w:rPr>
            </w:pPr>
          </w:p>
        </w:tc>
      </w:tr>
      <w:tr w:rsidR="00350B52" w:rsidRPr="00350B52" w14:paraId="7BA2433C" w14:textId="77777777" w:rsidTr="00350B52">
        <w:trPr>
          <w:trHeight w:val="44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9C634BC" w14:textId="77777777" w:rsidR="00350B52" w:rsidRPr="00350B52" w:rsidRDefault="00350B52" w:rsidP="00350B52">
            <w:pPr>
              <w:rPr>
                <w:sz w:val="16"/>
                <w:szCs w:val="16"/>
                <w:lang w:eastAsia="ru-RU"/>
              </w:rPr>
            </w:pPr>
            <w:r w:rsidRPr="00350B52">
              <w:rPr>
                <w:sz w:val="16"/>
                <w:szCs w:val="16"/>
                <w:lang w:eastAsia="ru-RU"/>
              </w:rPr>
              <w:t>3.4</w:t>
            </w:r>
          </w:p>
        </w:tc>
        <w:tc>
          <w:tcPr>
            <w:tcW w:w="2552" w:type="dxa"/>
            <w:vMerge w:val="restart"/>
            <w:tcBorders>
              <w:top w:val="nil"/>
              <w:left w:val="single" w:sz="4" w:space="0" w:color="auto"/>
              <w:bottom w:val="single" w:sz="4" w:space="0" w:color="000000"/>
              <w:right w:val="single" w:sz="4" w:space="0" w:color="auto"/>
            </w:tcBorders>
            <w:vAlign w:val="center"/>
          </w:tcPr>
          <w:p w14:paraId="13E1BCA8" w14:textId="77777777" w:rsidR="00350B52" w:rsidRPr="00350B52" w:rsidRDefault="00350B52" w:rsidP="00350B52">
            <w:pPr>
              <w:rPr>
                <w:sz w:val="16"/>
                <w:szCs w:val="16"/>
                <w:lang w:eastAsia="ru-RU"/>
              </w:rPr>
            </w:pPr>
            <w:r w:rsidRPr="00350B52">
              <w:rPr>
                <w:sz w:val="16"/>
                <w:szCs w:val="16"/>
                <w:lang w:eastAsia="ru-RU"/>
              </w:rPr>
              <w:t xml:space="preserve">Мероприятие 03.04. </w:t>
            </w:r>
          </w:p>
          <w:p w14:paraId="560F40E3" w14:textId="77777777" w:rsidR="00350B52" w:rsidRPr="00350B52" w:rsidRDefault="00350B52" w:rsidP="00350B52">
            <w:pPr>
              <w:rPr>
                <w:sz w:val="16"/>
                <w:szCs w:val="16"/>
                <w:lang w:eastAsia="ru-RU"/>
              </w:rPr>
            </w:pPr>
            <w:r w:rsidRPr="00350B52">
              <w:rPr>
                <w:sz w:val="16"/>
                <w:szCs w:val="16"/>
                <w:lang w:eastAsia="ru-RU"/>
              </w:rPr>
              <w:t>Пропаганда знаний в области гражданской обороны.</w:t>
            </w:r>
          </w:p>
          <w:p w14:paraId="223925B9" w14:textId="77777777" w:rsidR="00350B52" w:rsidRPr="00350B52" w:rsidRDefault="00350B52" w:rsidP="00350B52">
            <w:pPr>
              <w:rPr>
                <w:sz w:val="16"/>
                <w:szCs w:val="16"/>
                <w:lang w:eastAsia="ru-RU"/>
              </w:rPr>
            </w:pPr>
          </w:p>
          <w:p w14:paraId="0568FB35" w14:textId="77777777" w:rsidR="00350B52" w:rsidRPr="00350B52" w:rsidRDefault="00350B52" w:rsidP="00350B52">
            <w:pPr>
              <w:rPr>
                <w:sz w:val="16"/>
                <w:szCs w:val="16"/>
                <w:lang w:eastAsia="ru-RU"/>
              </w:rPr>
            </w:pPr>
          </w:p>
          <w:p w14:paraId="2779E14B" w14:textId="77777777" w:rsidR="00350B52" w:rsidRPr="00350B52" w:rsidRDefault="00350B52" w:rsidP="00350B52">
            <w:pPr>
              <w:rPr>
                <w:sz w:val="16"/>
                <w:szCs w:val="16"/>
                <w:lang w:eastAsia="ru-RU"/>
              </w:rPr>
            </w:pPr>
          </w:p>
          <w:p w14:paraId="09C4C733" w14:textId="77777777" w:rsidR="00350B52" w:rsidRPr="00350B52" w:rsidRDefault="00350B52" w:rsidP="00350B52">
            <w:pPr>
              <w:rPr>
                <w:sz w:val="16"/>
                <w:szCs w:val="16"/>
                <w:lang w:eastAsia="ru-RU"/>
              </w:rPr>
            </w:pPr>
          </w:p>
          <w:p w14:paraId="5D1AB7E8" w14:textId="77777777" w:rsidR="00350B52" w:rsidRPr="00350B52" w:rsidRDefault="00350B52" w:rsidP="00350B52">
            <w:pPr>
              <w:rPr>
                <w:sz w:val="16"/>
                <w:szCs w:val="16"/>
                <w:lang w:eastAsia="ru-RU"/>
              </w:rPr>
            </w:pPr>
          </w:p>
          <w:p w14:paraId="650E2AF4" w14:textId="77777777" w:rsidR="00350B52" w:rsidRPr="00350B52" w:rsidRDefault="00350B52" w:rsidP="00350B52">
            <w:pPr>
              <w:rPr>
                <w:sz w:val="16"/>
                <w:szCs w:val="16"/>
                <w:lang w:eastAsia="ru-RU"/>
              </w:rPr>
            </w:pPr>
          </w:p>
          <w:p w14:paraId="6B92AD27"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75099B30" w14:textId="77777777" w:rsidR="00350B52" w:rsidRPr="00350B52" w:rsidRDefault="00350B52" w:rsidP="00350B52">
            <w:pPr>
              <w:rPr>
                <w:sz w:val="18"/>
                <w:szCs w:val="18"/>
                <w:lang w:eastAsia="ru-RU"/>
              </w:rPr>
            </w:pPr>
            <w:r w:rsidRPr="00350B52">
              <w:rPr>
                <w:sz w:val="18"/>
                <w:szCs w:val="18"/>
              </w:rPr>
              <w:lastRenderedPageBreak/>
              <w:t>2024-2028</w:t>
            </w:r>
          </w:p>
        </w:tc>
        <w:tc>
          <w:tcPr>
            <w:tcW w:w="1220" w:type="dxa"/>
            <w:tcBorders>
              <w:top w:val="nil"/>
              <w:left w:val="single" w:sz="4" w:space="0" w:color="auto"/>
              <w:bottom w:val="single" w:sz="4" w:space="0" w:color="000000"/>
              <w:right w:val="single" w:sz="4" w:space="0" w:color="auto"/>
            </w:tcBorders>
            <w:hideMark/>
          </w:tcPr>
          <w:p w14:paraId="0C93818B"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11DD63C7" w14:textId="77777777" w:rsidR="00350B52" w:rsidRPr="00350B52" w:rsidRDefault="00350B52" w:rsidP="00350B52">
            <w:pPr>
              <w:jc w:val="center"/>
              <w:rPr>
                <w:sz w:val="16"/>
                <w:szCs w:val="16"/>
                <w:lang w:eastAsia="ru-RU"/>
              </w:rPr>
            </w:pPr>
            <w:r w:rsidRPr="00350B52">
              <w:rPr>
                <w:sz w:val="16"/>
                <w:szCs w:val="16"/>
                <w:lang w:eastAsia="ru-RU"/>
              </w:rPr>
              <w:t>350,00</w:t>
            </w:r>
          </w:p>
        </w:tc>
        <w:tc>
          <w:tcPr>
            <w:tcW w:w="787" w:type="dxa"/>
            <w:tcBorders>
              <w:top w:val="nil"/>
              <w:left w:val="single" w:sz="4" w:space="0" w:color="auto"/>
              <w:bottom w:val="single" w:sz="4" w:space="0" w:color="auto"/>
              <w:right w:val="single" w:sz="4" w:space="0" w:color="auto"/>
            </w:tcBorders>
            <w:shd w:val="clear" w:color="auto" w:fill="E2EFD9"/>
            <w:hideMark/>
          </w:tcPr>
          <w:p w14:paraId="75497832" w14:textId="77777777" w:rsidR="00350B52" w:rsidRPr="00350B52" w:rsidRDefault="00350B52" w:rsidP="00350B52">
            <w:pPr>
              <w:jc w:val="center"/>
              <w:rPr>
                <w:sz w:val="16"/>
                <w:szCs w:val="16"/>
                <w:lang w:eastAsia="ru-RU"/>
              </w:rPr>
            </w:pPr>
            <w:r w:rsidRPr="00350B52">
              <w:rPr>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cPr>
          <w:p w14:paraId="1E950B21"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hideMark/>
          </w:tcPr>
          <w:p w14:paraId="56D8B94B" w14:textId="77777777" w:rsidR="00350B52" w:rsidRPr="00350B52" w:rsidRDefault="00350B52" w:rsidP="00350B52">
            <w:pPr>
              <w:jc w:val="center"/>
              <w:rPr>
                <w:sz w:val="16"/>
                <w:szCs w:val="16"/>
                <w:lang w:eastAsia="ru-RU"/>
              </w:rPr>
            </w:pPr>
            <w:r w:rsidRPr="00350B52">
              <w:rPr>
                <w:sz w:val="16"/>
                <w:szCs w:val="16"/>
                <w:lang w:eastAsia="ru-RU"/>
              </w:rPr>
              <w:t>50,00</w:t>
            </w:r>
          </w:p>
        </w:tc>
        <w:tc>
          <w:tcPr>
            <w:tcW w:w="1134" w:type="dxa"/>
            <w:tcBorders>
              <w:top w:val="nil"/>
              <w:left w:val="single" w:sz="4" w:space="0" w:color="auto"/>
              <w:bottom w:val="single" w:sz="4" w:space="0" w:color="000000"/>
              <w:right w:val="single" w:sz="4" w:space="0" w:color="auto"/>
            </w:tcBorders>
            <w:hideMark/>
          </w:tcPr>
          <w:p w14:paraId="534956F3" w14:textId="77777777" w:rsidR="00350B52" w:rsidRPr="00350B52" w:rsidRDefault="00350B52" w:rsidP="00350B52">
            <w:pPr>
              <w:jc w:val="center"/>
            </w:pPr>
            <w:r w:rsidRPr="00350B52">
              <w:rPr>
                <w:sz w:val="16"/>
                <w:szCs w:val="16"/>
                <w:lang w:eastAsia="ru-RU"/>
              </w:rPr>
              <w:t>50,00</w:t>
            </w:r>
          </w:p>
        </w:tc>
        <w:tc>
          <w:tcPr>
            <w:tcW w:w="1275" w:type="dxa"/>
            <w:tcBorders>
              <w:top w:val="nil"/>
              <w:left w:val="single" w:sz="4" w:space="0" w:color="auto"/>
              <w:bottom w:val="single" w:sz="4" w:space="0" w:color="000000"/>
              <w:right w:val="single" w:sz="4" w:space="0" w:color="auto"/>
            </w:tcBorders>
            <w:hideMark/>
          </w:tcPr>
          <w:p w14:paraId="3F9986EA" w14:textId="77777777" w:rsidR="00350B52" w:rsidRPr="00350B52" w:rsidRDefault="00350B52" w:rsidP="00350B52">
            <w:pPr>
              <w:jc w:val="center"/>
            </w:pPr>
            <w:r w:rsidRPr="00350B52">
              <w:rPr>
                <w:sz w:val="16"/>
                <w:szCs w:val="16"/>
                <w:lang w:eastAsia="ru-RU"/>
              </w:rPr>
              <w:t>50,00</w:t>
            </w:r>
          </w:p>
          <w:p w14:paraId="7FD9824A"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bottom"/>
            <w:hideMark/>
          </w:tcPr>
          <w:p w14:paraId="5668556E" w14:textId="77777777" w:rsidR="00350B52" w:rsidRPr="00350B52" w:rsidRDefault="00350B52" w:rsidP="00350B52">
            <w:pPr>
              <w:rPr>
                <w:sz w:val="16"/>
                <w:szCs w:val="16"/>
                <w:lang w:eastAsia="ru-RU"/>
              </w:rPr>
            </w:pPr>
            <w:r w:rsidRPr="00350B52">
              <w:rPr>
                <w:sz w:val="16"/>
                <w:szCs w:val="16"/>
                <w:lang w:eastAsia="ru-RU"/>
              </w:rPr>
              <w:t xml:space="preserve">Отдел ГО и ЧС администрации Павлово-Посадского </w:t>
            </w:r>
            <w:r w:rsidRPr="00350B52">
              <w:rPr>
                <w:sz w:val="16"/>
                <w:szCs w:val="16"/>
                <w:lang w:eastAsia="ru-RU"/>
              </w:rPr>
              <w:lastRenderedPageBreak/>
              <w:t>городского округа</w:t>
            </w:r>
          </w:p>
        </w:tc>
      </w:tr>
      <w:tr w:rsidR="00350B52" w:rsidRPr="00350B52" w14:paraId="670A0D89" w14:textId="77777777" w:rsidTr="00350B52">
        <w:trPr>
          <w:trHeight w:val="96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AFA52AE"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04296AF" w14:textId="77777777" w:rsidR="00350B52" w:rsidRPr="00350B52" w:rsidRDefault="00350B52" w:rsidP="00350B52">
            <w:pPr>
              <w:rPr>
                <w:sz w:val="16"/>
                <w:szCs w:val="16"/>
                <w:lang w:eastAsia="ru-RU"/>
              </w:rPr>
            </w:pPr>
          </w:p>
        </w:tc>
        <w:tc>
          <w:tcPr>
            <w:tcW w:w="894" w:type="dxa"/>
            <w:tcBorders>
              <w:top w:val="nil"/>
              <w:left w:val="single" w:sz="4" w:space="0" w:color="auto"/>
              <w:bottom w:val="single" w:sz="4" w:space="0" w:color="000000"/>
              <w:right w:val="single" w:sz="4" w:space="0" w:color="auto"/>
            </w:tcBorders>
            <w:hideMark/>
          </w:tcPr>
          <w:p w14:paraId="659B7743"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183B2E51"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316C9F43" w14:textId="77777777" w:rsidR="00350B52" w:rsidRPr="00350B52" w:rsidRDefault="00350B52" w:rsidP="00350B52">
            <w:pPr>
              <w:jc w:val="center"/>
              <w:rPr>
                <w:sz w:val="16"/>
                <w:szCs w:val="16"/>
                <w:lang w:eastAsia="ru-RU"/>
              </w:rPr>
            </w:pPr>
            <w:r w:rsidRPr="00350B52">
              <w:rPr>
                <w:sz w:val="16"/>
                <w:szCs w:val="16"/>
                <w:lang w:eastAsia="ru-RU"/>
              </w:rPr>
              <w:t>350,00</w:t>
            </w:r>
          </w:p>
        </w:tc>
        <w:tc>
          <w:tcPr>
            <w:tcW w:w="787" w:type="dxa"/>
            <w:tcBorders>
              <w:top w:val="nil"/>
              <w:left w:val="single" w:sz="4" w:space="0" w:color="auto"/>
              <w:bottom w:val="single" w:sz="4" w:space="0" w:color="auto"/>
              <w:right w:val="single" w:sz="4" w:space="0" w:color="auto"/>
            </w:tcBorders>
            <w:shd w:val="clear" w:color="auto" w:fill="E2EFD9"/>
            <w:hideMark/>
          </w:tcPr>
          <w:p w14:paraId="2F268BE8" w14:textId="77777777" w:rsidR="00350B52" w:rsidRPr="00350B52" w:rsidRDefault="00350B52" w:rsidP="00350B52">
            <w:pPr>
              <w:jc w:val="center"/>
              <w:rPr>
                <w:sz w:val="16"/>
                <w:szCs w:val="16"/>
                <w:lang w:eastAsia="ru-RU"/>
              </w:rPr>
            </w:pPr>
            <w:r w:rsidRPr="00350B52">
              <w:rPr>
                <w:sz w:val="16"/>
                <w:szCs w:val="16"/>
                <w:lang w:eastAsia="ru-RU"/>
              </w:rPr>
              <w:t>200,00</w:t>
            </w:r>
          </w:p>
        </w:tc>
        <w:tc>
          <w:tcPr>
            <w:tcW w:w="926" w:type="dxa"/>
            <w:gridSpan w:val="2"/>
            <w:tcBorders>
              <w:top w:val="nil"/>
              <w:left w:val="single" w:sz="4" w:space="0" w:color="auto"/>
              <w:bottom w:val="single" w:sz="4" w:space="0" w:color="auto"/>
              <w:right w:val="single" w:sz="4" w:space="0" w:color="auto"/>
            </w:tcBorders>
            <w:shd w:val="clear" w:color="auto" w:fill="E2EFD9"/>
          </w:tcPr>
          <w:p w14:paraId="74D21074"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hideMark/>
          </w:tcPr>
          <w:p w14:paraId="39CE35CA" w14:textId="77777777" w:rsidR="00350B52" w:rsidRPr="00350B52" w:rsidRDefault="00350B52" w:rsidP="00350B52">
            <w:pPr>
              <w:jc w:val="center"/>
            </w:pPr>
            <w:r w:rsidRPr="00350B52">
              <w:rPr>
                <w:sz w:val="16"/>
                <w:szCs w:val="16"/>
                <w:lang w:eastAsia="ru-RU"/>
              </w:rPr>
              <w:t>50,00</w:t>
            </w:r>
          </w:p>
        </w:tc>
        <w:tc>
          <w:tcPr>
            <w:tcW w:w="1134" w:type="dxa"/>
            <w:tcBorders>
              <w:top w:val="nil"/>
              <w:left w:val="single" w:sz="4" w:space="0" w:color="auto"/>
              <w:bottom w:val="single" w:sz="4" w:space="0" w:color="000000"/>
              <w:right w:val="single" w:sz="4" w:space="0" w:color="auto"/>
            </w:tcBorders>
            <w:hideMark/>
          </w:tcPr>
          <w:p w14:paraId="36F265C4" w14:textId="77777777" w:rsidR="00350B52" w:rsidRPr="00350B52" w:rsidRDefault="00350B52" w:rsidP="00350B52">
            <w:pPr>
              <w:jc w:val="center"/>
            </w:pPr>
            <w:r w:rsidRPr="00350B52">
              <w:rPr>
                <w:sz w:val="16"/>
                <w:szCs w:val="16"/>
                <w:lang w:eastAsia="ru-RU"/>
              </w:rPr>
              <w:t>50,00</w:t>
            </w:r>
          </w:p>
        </w:tc>
        <w:tc>
          <w:tcPr>
            <w:tcW w:w="1275" w:type="dxa"/>
            <w:tcBorders>
              <w:top w:val="nil"/>
              <w:left w:val="single" w:sz="4" w:space="0" w:color="auto"/>
              <w:bottom w:val="single" w:sz="4" w:space="0" w:color="000000"/>
              <w:right w:val="single" w:sz="4" w:space="0" w:color="auto"/>
            </w:tcBorders>
            <w:hideMark/>
          </w:tcPr>
          <w:p w14:paraId="0C36F2D0" w14:textId="77777777" w:rsidR="00350B52" w:rsidRPr="00350B52" w:rsidRDefault="00350B52" w:rsidP="00350B52">
            <w:pPr>
              <w:jc w:val="center"/>
            </w:pPr>
            <w:r w:rsidRPr="00350B52">
              <w:rPr>
                <w:sz w:val="16"/>
                <w:szCs w:val="16"/>
                <w:lang w:eastAsia="ru-RU"/>
              </w:rPr>
              <w:t>50,00</w:t>
            </w:r>
          </w:p>
          <w:p w14:paraId="330DCA8A"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331FD3B8" w14:textId="77777777" w:rsidR="00350B52" w:rsidRPr="00350B52" w:rsidRDefault="00350B52" w:rsidP="00350B52">
            <w:pPr>
              <w:rPr>
                <w:sz w:val="16"/>
                <w:szCs w:val="16"/>
                <w:lang w:eastAsia="ru-RU"/>
              </w:rPr>
            </w:pPr>
          </w:p>
        </w:tc>
      </w:tr>
      <w:tr w:rsidR="00350B52" w:rsidRPr="00350B52" w14:paraId="6B240662" w14:textId="77777777" w:rsidTr="001C4E92">
        <w:trPr>
          <w:trHeight w:val="35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7B63CDB"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tcPr>
          <w:p w14:paraId="7549493D" w14:textId="77777777" w:rsidR="00350B52" w:rsidRPr="00350B52" w:rsidRDefault="00350B52" w:rsidP="00350B52">
            <w:pPr>
              <w:rPr>
                <w:sz w:val="16"/>
                <w:szCs w:val="16"/>
                <w:lang w:eastAsia="ru-RU"/>
              </w:rPr>
            </w:pPr>
          </w:p>
          <w:p w14:paraId="178BA565" w14:textId="77777777" w:rsidR="00350B52" w:rsidRPr="00350B52" w:rsidRDefault="00350B52" w:rsidP="00350B52">
            <w:pPr>
              <w:rPr>
                <w:sz w:val="16"/>
                <w:szCs w:val="16"/>
                <w:lang w:eastAsia="ru-RU"/>
              </w:rPr>
            </w:pPr>
            <w:r w:rsidRPr="00350B52">
              <w:rPr>
                <w:sz w:val="16"/>
                <w:szCs w:val="16"/>
                <w:lang w:eastAsia="ru-RU"/>
              </w:rPr>
              <w:t>Издание журналов, агитационного материала</w:t>
            </w:r>
          </w:p>
          <w:p w14:paraId="6354CD76" w14:textId="77777777" w:rsidR="00350B52" w:rsidRPr="00350B52" w:rsidRDefault="00350B52" w:rsidP="00350B52">
            <w:pPr>
              <w:rPr>
                <w:sz w:val="16"/>
                <w:szCs w:val="16"/>
                <w:lang w:eastAsia="ru-RU"/>
              </w:rPr>
            </w:pPr>
          </w:p>
          <w:p w14:paraId="475B036E" w14:textId="77777777" w:rsidR="00350B52" w:rsidRPr="00350B52" w:rsidRDefault="00350B52" w:rsidP="00350B52">
            <w:pPr>
              <w:rPr>
                <w:sz w:val="16"/>
                <w:szCs w:val="16"/>
                <w:lang w:eastAsia="ru-RU"/>
              </w:rPr>
            </w:pPr>
          </w:p>
        </w:tc>
        <w:tc>
          <w:tcPr>
            <w:tcW w:w="894" w:type="dxa"/>
            <w:vMerge w:val="restart"/>
            <w:tcBorders>
              <w:top w:val="nil"/>
              <w:left w:val="single" w:sz="4" w:space="0" w:color="auto"/>
              <w:bottom w:val="single" w:sz="4" w:space="0" w:color="000000"/>
              <w:right w:val="single" w:sz="4" w:space="0" w:color="auto"/>
            </w:tcBorders>
            <w:hideMark/>
          </w:tcPr>
          <w:p w14:paraId="099F6B74" w14:textId="77777777" w:rsidR="00350B52" w:rsidRPr="00350B52" w:rsidRDefault="00350B52" w:rsidP="00350B52">
            <w:pPr>
              <w:rPr>
                <w:sz w:val="18"/>
                <w:szCs w:val="18"/>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vAlign w:val="center"/>
            <w:hideMark/>
          </w:tcPr>
          <w:p w14:paraId="43EA0879" w14:textId="77777777" w:rsidR="00350B52" w:rsidRPr="00350B52" w:rsidRDefault="00350B52" w:rsidP="00350B52">
            <w:pPr>
              <w:rPr>
                <w:sz w:val="18"/>
                <w:szCs w:val="18"/>
                <w:lang w:eastAsia="ru-RU"/>
              </w:rPr>
            </w:pPr>
            <w:r w:rsidRPr="00350B52">
              <w:rPr>
                <w:sz w:val="18"/>
                <w:szCs w:val="18"/>
                <w:lang w:eastAsia="ru-RU"/>
              </w:rPr>
              <w:t xml:space="preserve">          Х</w:t>
            </w:r>
          </w:p>
        </w:tc>
        <w:tc>
          <w:tcPr>
            <w:tcW w:w="992" w:type="dxa"/>
            <w:tcBorders>
              <w:top w:val="nil"/>
              <w:left w:val="nil"/>
              <w:bottom w:val="single" w:sz="4" w:space="0" w:color="auto"/>
              <w:right w:val="single" w:sz="4" w:space="0" w:color="auto"/>
            </w:tcBorders>
            <w:shd w:val="clear" w:color="auto" w:fill="FFFFFF"/>
          </w:tcPr>
          <w:p w14:paraId="0453E0CE" w14:textId="77777777" w:rsidR="00350B52" w:rsidRPr="00350B52" w:rsidRDefault="00350B52" w:rsidP="00350B52">
            <w:pPr>
              <w:jc w:val="center"/>
              <w:rPr>
                <w:sz w:val="16"/>
                <w:szCs w:val="16"/>
                <w:lang w:eastAsia="ru-RU"/>
              </w:rPr>
            </w:pPr>
            <w:r w:rsidRPr="00350B52">
              <w:rPr>
                <w:sz w:val="16"/>
                <w:szCs w:val="16"/>
                <w:lang w:eastAsia="ru-RU"/>
              </w:rPr>
              <w:t>Всего:</w:t>
            </w:r>
          </w:p>
          <w:p w14:paraId="20E3DFF5" w14:textId="77777777" w:rsidR="00350B52" w:rsidRPr="00350B52" w:rsidRDefault="00350B52" w:rsidP="00350B52">
            <w:pPr>
              <w:jc w:val="center"/>
              <w:rPr>
                <w:sz w:val="16"/>
                <w:szCs w:val="16"/>
                <w:lang w:eastAsia="ru-RU"/>
              </w:rPr>
            </w:pPr>
          </w:p>
        </w:tc>
        <w:tc>
          <w:tcPr>
            <w:tcW w:w="787" w:type="dxa"/>
            <w:tcBorders>
              <w:top w:val="nil"/>
              <w:left w:val="single" w:sz="4" w:space="0" w:color="auto"/>
              <w:bottom w:val="single" w:sz="4" w:space="0" w:color="auto"/>
              <w:right w:val="single" w:sz="4" w:space="0" w:color="auto"/>
            </w:tcBorders>
            <w:shd w:val="clear" w:color="auto" w:fill="FFFFFF"/>
          </w:tcPr>
          <w:p w14:paraId="6113786B" w14:textId="77777777" w:rsidR="00350B52" w:rsidRPr="00350B52" w:rsidRDefault="00350B52" w:rsidP="00350B52">
            <w:pPr>
              <w:jc w:val="center"/>
              <w:rPr>
                <w:sz w:val="16"/>
                <w:szCs w:val="16"/>
                <w:lang w:eastAsia="ru-RU"/>
              </w:rPr>
            </w:pPr>
          </w:p>
          <w:p w14:paraId="42FF8679" w14:textId="77777777" w:rsidR="00350B52" w:rsidRPr="00350B52" w:rsidRDefault="00350B52" w:rsidP="00350B52">
            <w:pPr>
              <w:jc w:val="center"/>
              <w:rPr>
                <w:sz w:val="16"/>
                <w:szCs w:val="16"/>
                <w:lang w:eastAsia="ru-RU"/>
              </w:rPr>
            </w:pPr>
          </w:p>
          <w:p w14:paraId="5FD6B57C"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FFFFFF"/>
          </w:tcPr>
          <w:p w14:paraId="4AFD349B" w14:textId="77777777" w:rsidR="00350B52" w:rsidRPr="00350B52" w:rsidRDefault="00350B52" w:rsidP="00350B52">
            <w:pPr>
              <w:rPr>
                <w:sz w:val="16"/>
                <w:szCs w:val="16"/>
                <w:lang w:eastAsia="ru-RU"/>
              </w:rPr>
            </w:pPr>
          </w:p>
          <w:p w14:paraId="6ED800FD" w14:textId="77777777" w:rsidR="00350B52" w:rsidRPr="00350B52" w:rsidRDefault="00350B52" w:rsidP="00350B52">
            <w:pPr>
              <w:jc w:val="center"/>
              <w:rPr>
                <w:sz w:val="16"/>
                <w:szCs w:val="16"/>
                <w:lang w:eastAsia="ru-RU"/>
              </w:rPr>
            </w:pPr>
          </w:p>
        </w:tc>
        <w:tc>
          <w:tcPr>
            <w:tcW w:w="567" w:type="dxa"/>
            <w:vMerge w:val="restart"/>
            <w:tcBorders>
              <w:top w:val="single" w:sz="4" w:space="0" w:color="auto"/>
              <w:left w:val="nil"/>
              <w:bottom w:val="single" w:sz="4" w:space="0" w:color="auto"/>
              <w:right w:val="single" w:sz="4" w:space="0" w:color="auto"/>
            </w:tcBorders>
            <w:shd w:val="clear" w:color="auto" w:fill="FFFFFF"/>
          </w:tcPr>
          <w:p w14:paraId="6FAACC37"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694" w:type="dxa"/>
            <w:gridSpan w:val="8"/>
            <w:tcBorders>
              <w:top w:val="nil"/>
              <w:left w:val="nil"/>
              <w:bottom w:val="single" w:sz="4" w:space="0" w:color="auto"/>
              <w:right w:val="single" w:sz="4" w:space="0" w:color="auto"/>
            </w:tcBorders>
            <w:shd w:val="clear" w:color="auto" w:fill="FFFFFF"/>
            <w:hideMark/>
          </w:tcPr>
          <w:p w14:paraId="06693FD0"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tcPr>
          <w:p w14:paraId="0EC1BC59"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000000"/>
              <w:right w:val="single" w:sz="4" w:space="0" w:color="auto"/>
            </w:tcBorders>
          </w:tcPr>
          <w:p w14:paraId="39635522"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tcPr>
          <w:p w14:paraId="32C5D909" w14:textId="77777777" w:rsidR="00350B52" w:rsidRPr="00350B52" w:rsidRDefault="00350B52" w:rsidP="00350B52">
            <w:pPr>
              <w:rPr>
                <w:sz w:val="16"/>
                <w:szCs w:val="16"/>
                <w:lang w:eastAsia="ru-RU"/>
              </w:rPr>
            </w:pPr>
          </w:p>
        </w:tc>
      </w:tr>
      <w:tr w:rsidR="00350B52" w:rsidRPr="00350B52" w14:paraId="48045A80" w14:textId="77777777" w:rsidTr="001C4E92">
        <w:trPr>
          <w:trHeight w:val="29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015CED1"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FAC1373"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4772EF5B"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1F5541F7" w14:textId="77777777" w:rsidR="00350B52" w:rsidRPr="00350B52" w:rsidRDefault="00350B52" w:rsidP="00350B52">
            <w:pPr>
              <w:rPr>
                <w:sz w:val="18"/>
                <w:szCs w:val="18"/>
                <w:lang w:eastAsia="ru-RU"/>
              </w:rPr>
            </w:pPr>
          </w:p>
        </w:tc>
        <w:tc>
          <w:tcPr>
            <w:tcW w:w="992" w:type="dxa"/>
            <w:vMerge w:val="restart"/>
            <w:tcBorders>
              <w:top w:val="single" w:sz="4" w:space="0" w:color="auto"/>
              <w:left w:val="nil"/>
              <w:right w:val="single" w:sz="4" w:space="0" w:color="auto"/>
            </w:tcBorders>
          </w:tcPr>
          <w:p w14:paraId="24D05448" w14:textId="77777777" w:rsidR="00350B52" w:rsidRPr="00350B52" w:rsidRDefault="00350B52" w:rsidP="00350B52">
            <w:pPr>
              <w:jc w:val="center"/>
              <w:rPr>
                <w:sz w:val="16"/>
                <w:szCs w:val="16"/>
                <w:lang w:eastAsia="ru-RU"/>
              </w:rPr>
            </w:pPr>
          </w:p>
          <w:p w14:paraId="673E26CB" w14:textId="77777777" w:rsidR="00350B52" w:rsidRPr="00350B52" w:rsidRDefault="00350B52" w:rsidP="00350B52">
            <w:pPr>
              <w:jc w:val="center"/>
              <w:rPr>
                <w:sz w:val="16"/>
                <w:szCs w:val="16"/>
                <w:lang w:eastAsia="ru-RU"/>
              </w:rPr>
            </w:pPr>
            <w:r w:rsidRPr="00350B52">
              <w:rPr>
                <w:sz w:val="16"/>
                <w:szCs w:val="16"/>
                <w:lang w:eastAsia="ru-RU"/>
              </w:rPr>
              <w:t>5</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6633560" w14:textId="77777777" w:rsidR="00350B52" w:rsidRPr="00350B52" w:rsidRDefault="00350B52" w:rsidP="00350B52">
            <w:pPr>
              <w:jc w:val="center"/>
              <w:rPr>
                <w:sz w:val="16"/>
                <w:szCs w:val="16"/>
                <w:lang w:eastAsia="ru-RU"/>
              </w:rPr>
            </w:pPr>
            <w:r w:rsidRPr="00350B52">
              <w:rPr>
                <w:sz w:val="16"/>
                <w:szCs w:val="16"/>
                <w:lang w:eastAsia="ru-RU"/>
              </w:rPr>
              <w:t>1</w:t>
            </w:r>
          </w:p>
        </w:tc>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14:paraId="370398D7"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vMerge/>
            <w:tcBorders>
              <w:top w:val="nil"/>
              <w:left w:val="nil"/>
              <w:bottom w:val="single" w:sz="4" w:space="0" w:color="auto"/>
              <w:right w:val="single" w:sz="4" w:space="0" w:color="auto"/>
            </w:tcBorders>
            <w:vAlign w:val="center"/>
            <w:hideMark/>
          </w:tcPr>
          <w:p w14:paraId="200B3857" w14:textId="77777777" w:rsidR="00350B52" w:rsidRPr="00350B52" w:rsidRDefault="00350B52" w:rsidP="00350B52">
            <w:pPr>
              <w:rPr>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697D18FA"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7F341193"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0B931DAE"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25E657A2"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10BC96E7" w14:textId="77777777" w:rsidR="00350B52" w:rsidRPr="00350B52" w:rsidRDefault="00350B52" w:rsidP="00350B52">
            <w:pPr>
              <w:rPr>
                <w:sz w:val="16"/>
                <w:szCs w:val="16"/>
                <w:lang w:eastAsia="ru-RU"/>
              </w:rPr>
            </w:pPr>
            <w:r w:rsidRPr="00350B52">
              <w:rPr>
                <w:sz w:val="16"/>
                <w:szCs w:val="16"/>
                <w:lang w:eastAsia="ru-RU"/>
              </w:rPr>
              <w:t xml:space="preserve">         1</w:t>
            </w:r>
          </w:p>
        </w:tc>
        <w:tc>
          <w:tcPr>
            <w:tcW w:w="1275" w:type="dxa"/>
            <w:vMerge w:val="restart"/>
            <w:tcBorders>
              <w:top w:val="nil"/>
              <w:left w:val="single" w:sz="4" w:space="0" w:color="auto"/>
              <w:right w:val="single" w:sz="4" w:space="0" w:color="auto"/>
            </w:tcBorders>
            <w:vAlign w:val="center"/>
            <w:hideMark/>
          </w:tcPr>
          <w:p w14:paraId="2DF5E679" w14:textId="77777777" w:rsidR="00350B52" w:rsidRPr="00350B52" w:rsidRDefault="00350B52" w:rsidP="00350B52">
            <w:pPr>
              <w:rPr>
                <w:sz w:val="16"/>
                <w:szCs w:val="16"/>
                <w:lang w:eastAsia="ru-RU"/>
              </w:rPr>
            </w:pPr>
            <w:r w:rsidRPr="00350B52">
              <w:rPr>
                <w:sz w:val="16"/>
                <w:szCs w:val="16"/>
                <w:lang w:eastAsia="ru-RU"/>
              </w:rPr>
              <w:t xml:space="preserve">            1</w:t>
            </w:r>
          </w:p>
        </w:tc>
        <w:tc>
          <w:tcPr>
            <w:tcW w:w="1276" w:type="dxa"/>
            <w:vMerge w:val="restart"/>
            <w:tcBorders>
              <w:top w:val="nil"/>
              <w:left w:val="single" w:sz="4" w:space="0" w:color="auto"/>
              <w:bottom w:val="single" w:sz="4" w:space="0" w:color="000000"/>
              <w:right w:val="single" w:sz="4" w:space="0" w:color="auto"/>
            </w:tcBorders>
            <w:vAlign w:val="center"/>
            <w:hideMark/>
          </w:tcPr>
          <w:p w14:paraId="4D977F88" w14:textId="77777777" w:rsidR="00350B52" w:rsidRPr="00350B52" w:rsidRDefault="00350B52" w:rsidP="00350B52">
            <w:pPr>
              <w:rPr>
                <w:sz w:val="16"/>
                <w:szCs w:val="16"/>
                <w:lang w:eastAsia="ru-RU"/>
              </w:rPr>
            </w:pPr>
          </w:p>
        </w:tc>
      </w:tr>
      <w:tr w:rsidR="00350B52" w:rsidRPr="00350B52" w14:paraId="452C7C8A" w14:textId="77777777" w:rsidTr="001C4E92">
        <w:trPr>
          <w:trHeight w:val="24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A10AF06"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D1760CF"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24E9A0B2"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1C688AF" w14:textId="77777777" w:rsidR="00350B52" w:rsidRPr="00350B52" w:rsidRDefault="00350B52" w:rsidP="00350B52">
            <w:pPr>
              <w:rPr>
                <w:sz w:val="18"/>
                <w:szCs w:val="18"/>
                <w:lang w:eastAsia="ru-RU"/>
              </w:rPr>
            </w:pPr>
          </w:p>
        </w:tc>
        <w:tc>
          <w:tcPr>
            <w:tcW w:w="992" w:type="dxa"/>
            <w:vMerge/>
            <w:tcBorders>
              <w:left w:val="nil"/>
              <w:bottom w:val="single" w:sz="4" w:space="0" w:color="auto"/>
              <w:right w:val="single" w:sz="4" w:space="0" w:color="auto"/>
            </w:tcBorders>
            <w:vAlign w:val="center"/>
          </w:tcPr>
          <w:p w14:paraId="28766802" w14:textId="77777777" w:rsidR="00350B52" w:rsidRPr="00350B52" w:rsidRDefault="00350B52" w:rsidP="00350B52">
            <w:pPr>
              <w:jc w:val="center"/>
              <w:rPr>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6180E4AC"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28D1936C" w14:textId="77777777" w:rsidR="00350B52" w:rsidRPr="00350B52" w:rsidRDefault="00350B52" w:rsidP="00350B52">
            <w:pPr>
              <w:rPr>
                <w:sz w:val="16"/>
                <w:szCs w:val="16"/>
                <w:lang w:eastAsia="ru-RU"/>
              </w:rPr>
            </w:pPr>
          </w:p>
        </w:tc>
        <w:tc>
          <w:tcPr>
            <w:tcW w:w="567" w:type="dxa"/>
            <w:tcBorders>
              <w:top w:val="single" w:sz="4" w:space="0" w:color="auto"/>
              <w:left w:val="nil"/>
              <w:bottom w:val="single" w:sz="4" w:space="0" w:color="auto"/>
              <w:right w:val="single" w:sz="4" w:space="0" w:color="auto"/>
            </w:tcBorders>
            <w:vAlign w:val="center"/>
            <w:hideMark/>
          </w:tcPr>
          <w:p w14:paraId="0B115028"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gridSpan w:val="2"/>
            <w:tcBorders>
              <w:top w:val="nil"/>
              <w:left w:val="nil"/>
              <w:bottom w:val="single" w:sz="4" w:space="0" w:color="auto"/>
              <w:right w:val="single" w:sz="4" w:space="0" w:color="auto"/>
            </w:tcBorders>
            <w:shd w:val="clear" w:color="auto" w:fill="FFFFFF"/>
            <w:hideMark/>
          </w:tcPr>
          <w:p w14:paraId="323CD1AB"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nil"/>
              <w:left w:val="nil"/>
              <w:bottom w:val="single" w:sz="4" w:space="0" w:color="auto"/>
              <w:right w:val="single" w:sz="4" w:space="0" w:color="auto"/>
            </w:tcBorders>
            <w:shd w:val="clear" w:color="auto" w:fill="FFFFFF"/>
            <w:hideMark/>
          </w:tcPr>
          <w:p w14:paraId="62445D5E"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2"/>
            <w:tcBorders>
              <w:top w:val="nil"/>
              <w:left w:val="nil"/>
              <w:bottom w:val="single" w:sz="4" w:space="0" w:color="auto"/>
              <w:right w:val="single" w:sz="4" w:space="0" w:color="auto"/>
            </w:tcBorders>
            <w:shd w:val="clear" w:color="auto" w:fill="FFFFFF"/>
            <w:hideMark/>
          </w:tcPr>
          <w:p w14:paraId="73BECD97"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tcBorders>
              <w:top w:val="nil"/>
              <w:left w:val="nil"/>
              <w:bottom w:val="single" w:sz="4" w:space="0" w:color="auto"/>
              <w:right w:val="single" w:sz="4" w:space="0" w:color="auto"/>
            </w:tcBorders>
            <w:shd w:val="clear" w:color="auto" w:fill="FFFFFF"/>
            <w:hideMark/>
          </w:tcPr>
          <w:p w14:paraId="79E21004"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hideMark/>
          </w:tcPr>
          <w:p w14:paraId="708D5486" w14:textId="77777777" w:rsidR="00350B52" w:rsidRPr="00350B52" w:rsidRDefault="00350B52" w:rsidP="00350B52">
            <w:pPr>
              <w:rPr>
                <w:sz w:val="16"/>
                <w:szCs w:val="16"/>
                <w:lang w:eastAsia="ru-RU"/>
              </w:rPr>
            </w:pPr>
          </w:p>
        </w:tc>
        <w:tc>
          <w:tcPr>
            <w:tcW w:w="1275" w:type="dxa"/>
            <w:vMerge/>
            <w:tcBorders>
              <w:left w:val="single" w:sz="4" w:space="0" w:color="auto"/>
              <w:bottom w:val="single" w:sz="4" w:space="0" w:color="000000"/>
              <w:right w:val="single" w:sz="4" w:space="0" w:color="auto"/>
            </w:tcBorders>
            <w:vAlign w:val="center"/>
            <w:hideMark/>
          </w:tcPr>
          <w:p w14:paraId="78F0883F" w14:textId="77777777" w:rsidR="00350B52" w:rsidRPr="00350B52" w:rsidRDefault="00350B52" w:rsidP="00350B52">
            <w:pPr>
              <w:rPr>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3EA7C48F" w14:textId="77777777" w:rsidR="00350B52" w:rsidRPr="00350B52" w:rsidRDefault="00350B52" w:rsidP="00350B52">
            <w:pPr>
              <w:rPr>
                <w:sz w:val="16"/>
                <w:szCs w:val="16"/>
                <w:lang w:eastAsia="ru-RU"/>
              </w:rPr>
            </w:pPr>
          </w:p>
        </w:tc>
      </w:tr>
      <w:tr w:rsidR="00350B52" w:rsidRPr="00350B52" w14:paraId="042F02BE" w14:textId="77777777" w:rsidTr="00350B52">
        <w:trPr>
          <w:trHeight w:val="258"/>
        </w:trPr>
        <w:tc>
          <w:tcPr>
            <w:tcW w:w="567" w:type="dxa"/>
            <w:vMerge w:val="restart"/>
            <w:tcBorders>
              <w:top w:val="nil"/>
              <w:left w:val="single" w:sz="4" w:space="0" w:color="auto"/>
              <w:bottom w:val="nil"/>
              <w:right w:val="single" w:sz="4" w:space="0" w:color="auto"/>
            </w:tcBorders>
            <w:vAlign w:val="center"/>
            <w:hideMark/>
          </w:tcPr>
          <w:p w14:paraId="56B284C3" w14:textId="77777777" w:rsidR="00350B52" w:rsidRPr="00350B52" w:rsidRDefault="00350B52" w:rsidP="00350B52">
            <w:pPr>
              <w:rPr>
                <w:sz w:val="16"/>
                <w:szCs w:val="16"/>
                <w:lang w:eastAsia="ru-RU"/>
              </w:rPr>
            </w:pPr>
            <w:r w:rsidRPr="00350B52">
              <w:rPr>
                <w:sz w:val="16"/>
                <w:szCs w:val="16"/>
                <w:lang w:eastAsia="ru-RU"/>
              </w:rPr>
              <w:t>3.5</w:t>
            </w:r>
          </w:p>
        </w:tc>
        <w:tc>
          <w:tcPr>
            <w:tcW w:w="2552" w:type="dxa"/>
            <w:vMerge w:val="restart"/>
            <w:tcBorders>
              <w:top w:val="nil"/>
              <w:left w:val="single" w:sz="4" w:space="0" w:color="auto"/>
              <w:bottom w:val="single" w:sz="4" w:space="0" w:color="000000"/>
              <w:right w:val="single" w:sz="4" w:space="0" w:color="auto"/>
            </w:tcBorders>
            <w:vAlign w:val="center"/>
          </w:tcPr>
          <w:p w14:paraId="199C0362" w14:textId="77777777" w:rsidR="00350B52" w:rsidRPr="00350B52" w:rsidRDefault="00350B52" w:rsidP="00350B52">
            <w:pPr>
              <w:rPr>
                <w:sz w:val="16"/>
                <w:szCs w:val="16"/>
                <w:lang w:eastAsia="ru-RU"/>
              </w:rPr>
            </w:pPr>
            <w:r w:rsidRPr="00350B52">
              <w:rPr>
                <w:sz w:val="16"/>
                <w:szCs w:val="16"/>
                <w:lang w:eastAsia="ru-RU"/>
              </w:rPr>
              <w:t xml:space="preserve">Мероприятие 03.05. </w:t>
            </w:r>
          </w:p>
          <w:p w14:paraId="113A9894" w14:textId="77777777" w:rsidR="00350B52" w:rsidRPr="00350B52" w:rsidRDefault="00350B52" w:rsidP="00350B52">
            <w:pPr>
              <w:rPr>
                <w:sz w:val="16"/>
                <w:szCs w:val="16"/>
                <w:lang w:eastAsia="ru-RU"/>
              </w:rPr>
            </w:pPr>
            <w:r w:rsidRPr="00350B52">
              <w:rPr>
                <w:sz w:val="16"/>
                <w:szCs w:val="16"/>
                <w:lang w:eastAsia="ru-RU"/>
              </w:rPr>
              <w:t>Подготовка безопасных районов для размещения населения, материальных и культурных ценностей, подлежащих эвакуации</w:t>
            </w:r>
          </w:p>
          <w:p w14:paraId="0FFC0E4E" w14:textId="77777777" w:rsidR="00350B52" w:rsidRPr="00350B52" w:rsidRDefault="00350B52" w:rsidP="00350B52">
            <w:pPr>
              <w:rPr>
                <w:sz w:val="16"/>
                <w:szCs w:val="16"/>
                <w:lang w:eastAsia="ru-RU"/>
              </w:rPr>
            </w:pPr>
          </w:p>
          <w:p w14:paraId="53BD8413" w14:textId="77777777" w:rsidR="00350B52" w:rsidRPr="00350B52" w:rsidRDefault="00350B52" w:rsidP="00350B52">
            <w:pPr>
              <w:rPr>
                <w:sz w:val="16"/>
                <w:szCs w:val="16"/>
                <w:lang w:eastAsia="ru-RU"/>
              </w:rPr>
            </w:pPr>
          </w:p>
          <w:p w14:paraId="2880C085" w14:textId="77777777" w:rsidR="00350B52" w:rsidRPr="00350B52" w:rsidRDefault="00350B52" w:rsidP="00350B52">
            <w:pPr>
              <w:rPr>
                <w:sz w:val="16"/>
                <w:szCs w:val="16"/>
                <w:lang w:eastAsia="ru-RU"/>
              </w:rPr>
            </w:pPr>
          </w:p>
          <w:p w14:paraId="6E666C34" w14:textId="77777777" w:rsidR="00350B52" w:rsidRPr="00350B52" w:rsidRDefault="00350B52" w:rsidP="00350B52">
            <w:pPr>
              <w:rPr>
                <w:sz w:val="16"/>
                <w:szCs w:val="16"/>
                <w:lang w:eastAsia="ru-RU"/>
              </w:rPr>
            </w:pPr>
          </w:p>
          <w:p w14:paraId="6A520870" w14:textId="77777777" w:rsidR="00350B52" w:rsidRPr="00350B52" w:rsidRDefault="00350B52" w:rsidP="00350B52">
            <w:pPr>
              <w:rPr>
                <w:sz w:val="16"/>
                <w:szCs w:val="16"/>
                <w:lang w:eastAsia="ru-RU"/>
              </w:rPr>
            </w:pPr>
          </w:p>
        </w:tc>
        <w:tc>
          <w:tcPr>
            <w:tcW w:w="894" w:type="dxa"/>
            <w:vMerge w:val="restart"/>
            <w:tcBorders>
              <w:top w:val="nil"/>
              <w:left w:val="single" w:sz="4" w:space="0" w:color="auto"/>
              <w:right w:val="single" w:sz="4" w:space="0" w:color="auto"/>
            </w:tcBorders>
            <w:hideMark/>
          </w:tcPr>
          <w:p w14:paraId="681AB323" w14:textId="77777777" w:rsidR="00350B52" w:rsidRPr="00350B52" w:rsidRDefault="00350B52" w:rsidP="00350B52">
            <w:pPr>
              <w:rPr>
                <w:sz w:val="18"/>
                <w:szCs w:val="18"/>
                <w:lang w:eastAsia="ru-RU"/>
              </w:rPr>
            </w:pPr>
            <w:r w:rsidRPr="00350B52">
              <w:rPr>
                <w:sz w:val="18"/>
                <w:szCs w:val="18"/>
              </w:rPr>
              <w:t>2024-2028</w:t>
            </w:r>
          </w:p>
        </w:tc>
        <w:tc>
          <w:tcPr>
            <w:tcW w:w="1220" w:type="dxa"/>
            <w:tcBorders>
              <w:top w:val="nil"/>
              <w:left w:val="single" w:sz="4" w:space="0" w:color="auto"/>
              <w:bottom w:val="single" w:sz="4" w:space="0" w:color="000000"/>
              <w:right w:val="single" w:sz="4" w:space="0" w:color="auto"/>
            </w:tcBorders>
            <w:hideMark/>
          </w:tcPr>
          <w:p w14:paraId="6357289E"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E2EFD9"/>
          </w:tcPr>
          <w:p w14:paraId="21BE2C9D" w14:textId="77777777" w:rsidR="00350B52" w:rsidRPr="00350B52" w:rsidRDefault="00350B52" w:rsidP="00350B52">
            <w:pPr>
              <w:jc w:val="center"/>
              <w:rPr>
                <w:sz w:val="16"/>
                <w:szCs w:val="16"/>
                <w:lang w:eastAsia="ru-RU"/>
              </w:rPr>
            </w:pPr>
            <w:r w:rsidRPr="00350B52">
              <w:rPr>
                <w:sz w:val="16"/>
                <w:szCs w:val="16"/>
                <w:lang w:eastAsia="ru-RU"/>
              </w:rPr>
              <w:t>42,60</w:t>
            </w:r>
          </w:p>
        </w:tc>
        <w:tc>
          <w:tcPr>
            <w:tcW w:w="787" w:type="dxa"/>
            <w:tcBorders>
              <w:top w:val="nil"/>
              <w:left w:val="single" w:sz="4" w:space="0" w:color="auto"/>
              <w:bottom w:val="single" w:sz="4" w:space="0" w:color="auto"/>
              <w:right w:val="single" w:sz="4" w:space="0" w:color="auto"/>
            </w:tcBorders>
            <w:shd w:val="clear" w:color="auto" w:fill="E2EFD9"/>
            <w:hideMark/>
          </w:tcPr>
          <w:p w14:paraId="17C23624" w14:textId="77777777" w:rsidR="00350B52" w:rsidRPr="00350B52" w:rsidRDefault="00350B52" w:rsidP="00350B52">
            <w:pPr>
              <w:jc w:val="center"/>
              <w:rPr>
                <w:sz w:val="16"/>
                <w:szCs w:val="16"/>
                <w:lang w:eastAsia="ru-RU"/>
              </w:rP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E2EFD9"/>
          </w:tcPr>
          <w:p w14:paraId="10A3B1E9"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hideMark/>
          </w:tcPr>
          <w:p w14:paraId="72ECFF46" w14:textId="77777777" w:rsidR="00350B52" w:rsidRPr="00350B52" w:rsidRDefault="00350B52" w:rsidP="00350B52">
            <w:pPr>
              <w:jc w:val="center"/>
              <w:rPr>
                <w:sz w:val="16"/>
                <w:szCs w:val="16"/>
                <w:lang w:eastAsia="ru-RU"/>
              </w:rPr>
            </w:pPr>
            <w:r w:rsidRPr="00350B52">
              <w:rPr>
                <w:sz w:val="16"/>
                <w:szCs w:val="16"/>
                <w:lang w:eastAsia="ru-RU"/>
              </w:rPr>
              <w:t>2,60</w:t>
            </w:r>
          </w:p>
        </w:tc>
        <w:tc>
          <w:tcPr>
            <w:tcW w:w="1134" w:type="dxa"/>
            <w:tcBorders>
              <w:top w:val="nil"/>
              <w:left w:val="single" w:sz="4" w:space="0" w:color="auto"/>
              <w:bottom w:val="single" w:sz="4" w:space="0" w:color="000000"/>
              <w:right w:val="single" w:sz="4" w:space="0" w:color="auto"/>
            </w:tcBorders>
            <w:shd w:val="clear" w:color="auto" w:fill="E2EFD9"/>
            <w:hideMark/>
          </w:tcPr>
          <w:p w14:paraId="090A1326" w14:textId="77777777" w:rsidR="00350B52" w:rsidRPr="00350B52" w:rsidRDefault="00350B52" w:rsidP="00350B52">
            <w:pPr>
              <w:jc w:val="center"/>
            </w:pPr>
            <w:r w:rsidRPr="00350B52">
              <w:rPr>
                <w:sz w:val="16"/>
                <w:szCs w:val="16"/>
                <w:lang w:eastAsia="ru-RU"/>
              </w:rPr>
              <w:t>20,00</w:t>
            </w:r>
          </w:p>
        </w:tc>
        <w:tc>
          <w:tcPr>
            <w:tcW w:w="1275" w:type="dxa"/>
            <w:tcBorders>
              <w:top w:val="nil"/>
              <w:left w:val="single" w:sz="4" w:space="0" w:color="auto"/>
              <w:bottom w:val="single" w:sz="4" w:space="0" w:color="000000"/>
              <w:right w:val="single" w:sz="4" w:space="0" w:color="auto"/>
            </w:tcBorders>
            <w:shd w:val="clear" w:color="auto" w:fill="E2EFD9"/>
            <w:hideMark/>
          </w:tcPr>
          <w:p w14:paraId="628D4FE0" w14:textId="77777777" w:rsidR="00350B52" w:rsidRPr="00350B52" w:rsidRDefault="00350B52" w:rsidP="00350B52">
            <w:pPr>
              <w:jc w:val="center"/>
            </w:pPr>
            <w:r w:rsidRPr="00350B52">
              <w:rPr>
                <w:sz w:val="16"/>
                <w:szCs w:val="16"/>
                <w:lang w:eastAsia="ru-RU"/>
              </w:rPr>
              <w:t>20,00</w:t>
            </w:r>
          </w:p>
          <w:p w14:paraId="623E319E"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hideMark/>
          </w:tcPr>
          <w:p w14:paraId="07027429"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6113BE1B" w14:textId="77777777" w:rsidTr="00350B52">
        <w:trPr>
          <w:trHeight w:val="966"/>
        </w:trPr>
        <w:tc>
          <w:tcPr>
            <w:tcW w:w="567" w:type="dxa"/>
            <w:vMerge/>
            <w:tcBorders>
              <w:top w:val="nil"/>
              <w:left w:val="single" w:sz="4" w:space="0" w:color="auto"/>
              <w:bottom w:val="nil"/>
              <w:right w:val="single" w:sz="4" w:space="0" w:color="auto"/>
            </w:tcBorders>
            <w:vAlign w:val="center"/>
            <w:hideMark/>
          </w:tcPr>
          <w:p w14:paraId="1A88EF32"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124CFF2C" w14:textId="77777777" w:rsidR="00350B52" w:rsidRPr="00350B52" w:rsidRDefault="00350B52" w:rsidP="00350B52">
            <w:pPr>
              <w:rPr>
                <w:sz w:val="16"/>
                <w:szCs w:val="16"/>
                <w:lang w:eastAsia="ru-RU"/>
              </w:rPr>
            </w:pPr>
          </w:p>
        </w:tc>
        <w:tc>
          <w:tcPr>
            <w:tcW w:w="894" w:type="dxa"/>
            <w:vMerge/>
            <w:tcBorders>
              <w:left w:val="single" w:sz="4" w:space="0" w:color="auto"/>
              <w:right w:val="single" w:sz="4" w:space="0" w:color="auto"/>
            </w:tcBorders>
          </w:tcPr>
          <w:p w14:paraId="2EE602B1" w14:textId="77777777" w:rsidR="00350B52" w:rsidRPr="00350B52" w:rsidRDefault="00350B52" w:rsidP="00350B52">
            <w:pPr>
              <w:rPr>
                <w:sz w:val="18"/>
                <w:szCs w:val="18"/>
                <w:lang w:eastAsia="ru-RU"/>
              </w:rPr>
            </w:pPr>
          </w:p>
        </w:tc>
        <w:tc>
          <w:tcPr>
            <w:tcW w:w="1220" w:type="dxa"/>
            <w:tcBorders>
              <w:top w:val="nil"/>
              <w:left w:val="single" w:sz="4" w:space="0" w:color="auto"/>
              <w:bottom w:val="single" w:sz="4" w:space="0" w:color="000000"/>
              <w:right w:val="single" w:sz="4" w:space="0" w:color="auto"/>
            </w:tcBorders>
            <w:hideMark/>
          </w:tcPr>
          <w:p w14:paraId="4902139F"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E2EFD9"/>
          </w:tcPr>
          <w:p w14:paraId="6FB79400" w14:textId="77777777" w:rsidR="00350B52" w:rsidRPr="00350B52" w:rsidRDefault="00350B52" w:rsidP="00350B52">
            <w:pPr>
              <w:jc w:val="center"/>
              <w:rPr>
                <w:sz w:val="16"/>
                <w:szCs w:val="16"/>
                <w:lang w:eastAsia="ru-RU"/>
              </w:rPr>
            </w:pPr>
            <w:r w:rsidRPr="00350B52">
              <w:rPr>
                <w:sz w:val="16"/>
                <w:szCs w:val="16"/>
                <w:lang w:eastAsia="ru-RU"/>
              </w:rPr>
              <w:t>42,60</w:t>
            </w:r>
          </w:p>
        </w:tc>
        <w:tc>
          <w:tcPr>
            <w:tcW w:w="787" w:type="dxa"/>
            <w:tcBorders>
              <w:top w:val="nil"/>
              <w:left w:val="single" w:sz="4" w:space="0" w:color="auto"/>
              <w:bottom w:val="single" w:sz="4" w:space="0" w:color="auto"/>
              <w:right w:val="single" w:sz="4" w:space="0" w:color="auto"/>
            </w:tcBorders>
            <w:shd w:val="clear" w:color="auto" w:fill="E2EFD9"/>
            <w:hideMark/>
          </w:tcPr>
          <w:p w14:paraId="70B5AAA6" w14:textId="77777777" w:rsidR="00350B52" w:rsidRPr="00350B52" w:rsidRDefault="00350B52" w:rsidP="00350B52">
            <w:pPr>
              <w:jc w:val="center"/>
              <w:rPr>
                <w:sz w:val="16"/>
                <w:szCs w:val="16"/>
                <w:lang w:eastAsia="ru-RU"/>
              </w:rP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E2EFD9"/>
          </w:tcPr>
          <w:p w14:paraId="04609CD1"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nil"/>
              <w:bottom w:val="single" w:sz="4" w:space="0" w:color="auto"/>
              <w:right w:val="single" w:sz="4" w:space="0" w:color="auto"/>
            </w:tcBorders>
            <w:shd w:val="clear" w:color="auto" w:fill="E2EFD9"/>
            <w:hideMark/>
          </w:tcPr>
          <w:p w14:paraId="096CB0CE" w14:textId="77777777" w:rsidR="00350B52" w:rsidRPr="00350B52" w:rsidRDefault="00350B52" w:rsidP="00350B52">
            <w:pPr>
              <w:jc w:val="center"/>
            </w:pPr>
            <w:r w:rsidRPr="00350B52">
              <w:rPr>
                <w:sz w:val="16"/>
                <w:szCs w:val="16"/>
                <w:lang w:eastAsia="ru-RU"/>
              </w:rPr>
              <w:t>2,60</w:t>
            </w:r>
          </w:p>
        </w:tc>
        <w:tc>
          <w:tcPr>
            <w:tcW w:w="1134" w:type="dxa"/>
            <w:tcBorders>
              <w:top w:val="nil"/>
              <w:left w:val="single" w:sz="4" w:space="0" w:color="auto"/>
              <w:bottom w:val="single" w:sz="4" w:space="0" w:color="000000"/>
              <w:right w:val="single" w:sz="4" w:space="0" w:color="auto"/>
            </w:tcBorders>
            <w:shd w:val="clear" w:color="auto" w:fill="E2EFD9"/>
            <w:hideMark/>
          </w:tcPr>
          <w:p w14:paraId="29C78F20" w14:textId="77777777" w:rsidR="00350B52" w:rsidRPr="00350B52" w:rsidRDefault="00350B52" w:rsidP="00350B52">
            <w:pPr>
              <w:jc w:val="center"/>
            </w:pPr>
            <w:r w:rsidRPr="00350B52">
              <w:rPr>
                <w:sz w:val="16"/>
                <w:szCs w:val="16"/>
                <w:lang w:eastAsia="ru-RU"/>
              </w:rPr>
              <w:t>20,00</w:t>
            </w:r>
          </w:p>
        </w:tc>
        <w:tc>
          <w:tcPr>
            <w:tcW w:w="1275" w:type="dxa"/>
            <w:tcBorders>
              <w:top w:val="nil"/>
              <w:left w:val="single" w:sz="4" w:space="0" w:color="auto"/>
              <w:bottom w:val="single" w:sz="4" w:space="0" w:color="000000"/>
              <w:right w:val="single" w:sz="4" w:space="0" w:color="auto"/>
            </w:tcBorders>
            <w:shd w:val="clear" w:color="auto" w:fill="E2EFD9"/>
            <w:hideMark/>
          </w:tcPr>
          <w:p w14:paraId="67CA929E" w14:textId="77777777" w:rsidR="00350B52" w:rsidRPr="00350B52" w:rsidRDefault="00350B52" w:rsidP="00350B52">
            <w:pPr>
              <w:jc w:val="center"/>
            </w:pPr>
            <w:r w:rsidRPr="00350B52">
              <w:rPr>
                <w:sz w:val="16"/>
                <w:szCs w:val="16"/>
                <w:lang w:eastAsia="ru-RU"/>
              </w:rPr>
              <w:t>20,00</w:t>
            </w:r>
          </w:p>
          <w:p w14:paraId="6167A8FD" w14:textId="77777777" w:rsidR="00350B52" w:rsidRPr="00350B52" w:rsidRDefault="00350B52" w:rsidP="00350B52">
            <w:pPr>
              <w:jc w:val="center"/>
            </w:pPr>
          </w:p>
        </w:tc>
        <w:tc>
          <w:tcPr>
            <w:tcW w:w="1276" w:type="dxa"/>
            <w:tcBorders>
              <w:top w:val="nil"/>
              <w:left w:val="single" w:sz="4" w:space="0" w:color="auto"/>
              <w:bottom w:val="single" w:sz="4" w:space="0" w:color="000000"/>
              <w:right w:val="single" w:sz="4" w:space="0" w:color="auto"/>
            </w:tcBorders>
            <w:vAlign w:val="center"/>
            <w:hideMark/>
          </w:tcPr>
          <w:p w14:paraId="60CAD9D6" w14:textId="77777777" w:rsidR="00350B52" w:rsidRPr="00350B52" w:rsidRDefault="00350B52" w:rsidP="00350B52">
            <w:pPr>
              <w:rPr>
                <w:sz w:val="16"/>
                <w:szCs w:val="16"/>
                <w:lang w:eastAsia="ru-RU"/>
              </w:rPr>
            </w:pPr>
          </w:p>
        </w:tc>
      </w:tr>
      <w:tr w:rsidR="00350B52" w:rsidRPr="00350B52" w14:paraId="29B2C6B4" w14:textId="77777777" w:rsidTr="001C4E92">
        <w:trPr>
          <w:trHeight w:val="352"/>
        </w:trPr>
        <w:tc>
          <w:tcPr>
            <w:tcW w:w="567" w:type="dxa"/>
            <w:vMerge/>
            <w:tcBorders>
              <w:top w:val="nil"/>
              <w:left w:val="single" w:sz="4" w:space="0" w:color="auto"/>
              <w:bottom w:val="nil"/>
              <w:right w:val="single" w:sz="4" w:space="0" w:color="auto"/>
            </w:tcBorders>
            <w:vAlign w:val="center"/>
            <w:hideMark/>
          </w:tcPr>
          <w:p w14:paraId="4D710A11"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049C1C79" w14:textId="77777777" w:rsidR="00350B52" w:rsidRPr="00350B52" w:rsidRDefault="00350B52" w:rsidP="00350B52">
            <w:pPr>
              <w:rPr>
                <w:sz w:val="16"/>
                <w:szCs w:val="16"/>
                <w:lang w:eastAsia="ru-RU"/>
              </w:rPr>
            </w:pPr>
            <w:r w:rsidRPr="00350B52">
              <w:rPr>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894" w:type="dxa"/>
            <w:vMerge/>
            <w:tcBorders>
              <w:left w:val="single" w:sz="4" w:space="0" w:color="auto"/>
              <w:right w:val="single" w:sz="4" w:space="0" w:color="auto"/>
            </w:tcBorders>
          </w:tcPr>
          <w:p w14:paraId="73FD0FD1" w14:textId="77777777" w:rsidR="00350B52" w:rsidRPr="00350B52" w:rsidRDefault="00350B52" w:rsidP="00350B52">
            <w:pPr>
              <w:rPr>
                <w:sz w:val="18"/>
                <w:szCs w:val="18"/>
              </w:rPr>
            </w:pPr>
          </w:p>
        </w:tc>
        <w:tc>
          <w:tcPr>
            <w:tcW w:w="1220" w:type="dxa"/>
            <w:vMerge w:val="restart"/>
            <w:tcBorders>
              <w:top w:val="nil"/>
              <w:left w:val="single" w:sz="4" w:space="0" w:color="auto"/>
              <w:bottom w:val="single" w:sz="4" w:space="0" w:color="000000"/>
              <w:right w:val="single" w:sz="4" w:space="0" w:color="auto"/>
            </w:tcBorders>
            <w:vAlign w:val="center"/>
            <w:hideMark/>
          </w:tcPr>
          <w:p w14:paraId="4E54B82A" w14:textId="77777777" w:rsidR="00350B52" w:rsidRPr="00350B52" w:rsidRDefault="00350B52" w:rsidP="00350B52">
            <w:pPr>
              <w:rPr>
                <w:sz w:val="18"/>
                <w:szCs w:val="18"/>
                <w:lang w:eastAsia="ru-RU"/>
              </w:rPr>
            </w:pPr>
            <w:r w:rsidRPr="00350B52">
              <w:rPr>
                <w:sz w:val="18"/>
                <w:szCs w:val="18"/>
                <w:lang w:eastAsia="ru-RU"/>
              </w:rPr>
              <w:t>Х</w:t>
            </w:r>
          </w:p>
        </w:tc>
        <w:tc>
          <w:tcPr>
            <w:tcW w:w="992" w:type="dxa"/>
            <w:tcBorders>
              <w:top w:val="nil"/>
              <w:left w:val="nil"/>
              <w:bottom w:val="single" w:sz="4" w:space="0" w:color="auto"/>
              <w:right w:val="single" w:sz="4" w:space="0" w:color="auto"/>
            </w:tcBorders>
            <w:shd w:val="clear" w:color="auto" w:fill="FFFFFF"/>
          </w:tcPr>
          <w:p w14:paraId="232A0B2F" w14:textId="77777777" w:rsidR="00350B52" w:rsidRPr="00350B52" w:rsidRDefault="00350B52" w:rsidP="00350B52">
            <w:pPr>
              <w:jc w:val="center"/>
              <w:rPr>
                <w:sz w:val="16"/>
                <w:szCs w:val="16"/>
                <w:lang w:eastAsia="ru-RU"/>
              </w:rPr>
            </w:pPr>
            <w:r w:rsidRPr="00350B52">
              <w:rPr>
                <w:sz w:val="16"/>
                <w:szCs w:val="16"/>
                <w:lang w:eastAsia="ru-RU"/>
              </w:rPr>
              <w:t>Всего:</w:t>
            </w:r>
          </w:p>
          <w:p w14:paraId="1EFBE171" w14:textId="77777777" w:rsidR="00350B52" w:rsidRPr="00350B52" w:rsidRDefault="00350B52" w:rsidP="00350B52">
            <w:pPr>
              <w:rPr>
                <w:sz w:val="16"/>
                <w:szCs w:val="16"/>
                <w:lang w:eastAsia="ru-RU"/>
              </w:rPr>
            </w:pPr>
          </w:p>
        </w:tc>
        <w:tc>
          <w:tcPr>
            <w:tcW w:w="787" w:type="dxa"/>
            <w:tcBorders>
              <w:top w:val="nil"/>
              <w:left w:val="single" w:sz="4" w:space="0" w:color="auto"/>
              <w:bottom w:val="single" w:sz="4" w:space="0" w:color="auto"/>
              <w:right w:val="single" w:sz="4" w:space="0" w:color="auto"/>
            </w:tcBorders>
            <w:shd w:val="clear" w:color="auto" w:fill="FFFFFF"/>
          </w:tcPr>
          <w:p w14:paraId="40047DF3" w14:textId="77777777" w:rsidR="00350B52" w:rsidRPr="00350B52" w:rsidRDefault="00350B52" w:rsidP="00350B52">
            <w:pPr>
              <w:jc w:val="center"/>
              <w:rPr>
                <w:sz w:val="16"/>
                <w:szCs w:val="16"/>
                <w:lang w:eastAsia="ru-RU"/>
              </w:rPr>
            </w:pPr>
          </w:p>
          <w:p w14:paraId="07609B36" w14:textId="77777777" w:rsidR="00350B52" w:rsidRPr="00350B52" w:rsidRDefault="00350B52" w:rsidP="00350B52">
            <w:pPr>
              <w:jc w:val="center"/>
              <w:rPr>
                <w:sz w:val="16"/>
                <w:szCs w:val="16"/>
                <w:lang w:eastAsia="ru-RU"/>
              </w:rPr>
            </w:pPr>
          </w:p>
          <w:p w14:paraId="202F287B"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FFFFFF"/>
          </w:tcPr>
          <w:p w14:paraId="4C30C38F" w14:textId="77777777" w:rsidR="00350B52" w:rsidRPr="00350B52" w:rsidRDefault="00350B52" w:rsidP="00350B52">
            <w:pPr>
              <w:rPr>
                <w:sz w:val="16"/>
                <w:szCs w:val="16"/>
                <w:lang w:eastAsia="ru-RU"/>
              </w:rPr>
            </w:pPr>
          </w:p>
          <w:p w14:paraId="05CB2CBB" w14:textId="77777777" w:rsidR="00350B52" w:rsidRPr="00350B52" w:rsidRDefault="00350B52" w:rsidP="00350B52">
            <w:pPr>
              <w:jc w:val="center"/>
              <w:rPr>
                <w:sz w:val="16"/>
                <w:szCs w:val="16"/>
                <w:lang w:eastAsia="ru-RU"/>
              </w:rPr>
            </w:pPr>
          </w:p>
        </w:tc>
        <w:tc>
          <w:tcPr>
            <w:tcW w:w="567" w:type="dxa"/>
            <w:vMerge w:val="restart"/>
            <w:tcBorders>
              <w:top w:val="nil"/>
              <w:left w:val="nil"/>
              <w:bottom w:val="single" w:sz="4" w:space="0" w:color="auto"/>
              <w:right w:val="single" w:sz="4" w:space="0" w:color="auto"/>
            </w:tcBorders>
            <w:shd w:val="clear" w:color="auto" w:fill="FFFFFF"/>
            <w:hideMark/>
          </w:tcPr>
          <w:p w14:paraId="5E7FA50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694" w:type="dxa"/>
            <w:gridSpan w:val="8"/>
            <w:tcBorders>
              <w:top w:val="nil"/>
              <w:left w:val="nil"/>
              <w:bottom w:val="single" w:sz="4" w:space="0" w:color="auto"/>
              <w:right w:val="single" w:sz="4" w:space="0" w:color="auto"/>
            </w:tcBorders>
            <w:shd w:val="clear" w:color="auto" w:fill="FFFFFF"/>
            <w:hideMark/>
          </w:tcPr>
          <w:p w14:paraId="61E9CB23"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auto"/>
              <w:right w:val="single" w:sz="4" w:space="0" w:color="auto"/>
            </w:tcBorders>
          </w:tcPr>
          <w:p w14:paraId="6122EB42" w14:textId="77777777" w:rsidR="00350B52" w:rsidRPr="00350B52" w:rsidRDefault="00350B52" w:rsidP="00350B52">
            <w:pPr>
              <w:rPr>
                <w:sz w:val="16"/>
                <w:szCs w:val="16"/>
                <w:lang w:eastAsia="ru-RU"/>
              </w:rPr>
            </w:pPr>
          </w:p>
        </w:tc>
        <w:tc>
          <w:tcPr>
            <w:tcW w:w="1275" w:type="dxa"/>
            <w:tcBorders>
              <w:top w:val="nil"/>
              <w:left w:val="single" w:sz="4" w:space="0" w:color="auto"/>
              <w:bottom w:val="single" w:sz="4" w:space="0" w:color="auto"/>
              <w:right w:val="single" w:sz="4" w:space="0" w:color="auto"/>
            </w:tcBorders>
          </w:tcPr>
          <w:p w14:paraId="13A83240" w14:textId="77777777" w:rsidR="00350B52" w:rsidRPr="00350B52" w:rsidRDefault="00350B52" w:rsidP="00350B52">
            <w:pPr>
              <w:rPr>
                <w:sz w:val="16"/>
                <w:szCs w:val="16"/>
                <w:lang w:eastAsia="ru-RU"/>
              </w:rPr>
            </w:pPr>
          </w:p>
        </w:tc>
        <w:tc>
          <w:tcPr>
            <w:tcW w:w="1276" w:type="dxa"/>
            <w:vMerge w:val="restart"/>
            <w:tcBorders>
              <w:top w:val="nil"/>
              <w:left w:val="single" w:sz="4" w:space="0" w:color="auto"/>
              <w:right w:val="single" w:sz="4" w:space="0" w:color="auto"/>
            </w:tcBorders>
          </w:tcPr>
          <w:p w14:paraId="369C6A9C" w14:textId="77777777" w:rsidR="00350B52" w:rsidRPr="00350B52" w:rsidRDefault="00350B52" w:rsidP="00350B52">
            <w:pPr>
              <w:rPr>
                <w:sz w:val="16"/>
                <w:szCs w:val="16"/>
                <w:lang w:eastAsia="ru-RU"/>
              </w:rPr>
            </w:pPr>
          </w:p>
        </w:tc>
      </w:tr>
      <w:tr w:rsidR="00350B52" w:rsidRPr="00350B52" w14:paraId="6F1B4465" w14:textId="77777777" w:rsidTr="001C4E92">
        <w:trPr>
          <w:trHeight w:val="325"/>
        </w:trPr>
        <w:tc>
          <w:tcPr>
            <w:tcW w:w="567" w:type="dxa"/>
            <w:vMerge/>
            <w:tcBorders>
              <w:top w:val="nil"/>
              <w:left w:val="single" w:sz="4" w:space="0" w:color="auto"/>
              <w:bottom w:val="nil"/>
              <w:right w:val="single" w:sz="4" w:space="0" w:color="auto"/>
            </w:tcBorders>
            <w:vAlign w:val="center"/>
            <w:hideMark/>
          </w:tcPr>
          <w:p w14:paraId="4A7DADAC"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527C87DC" w14:textId="77777777" w:rsidR="00350B52" w:rsidRPr="00350B52" w:rsidRDefault="00350B52" w:rsidP="00350B52">
            <w:pPr>
              <w:rPr>
                <w:sz w:val="16"/>
                <w:szCs w:val="16"/>
                <w:lang w:eastAsia="ru-RU"/>
              </w:rPr>
            </w:pPr>
          </w:p>
        </w:tc>
        <w:tc>
          <w:tcPr>
            <w:tcW w:w="894" w:type="dxa"/>
            <w:vMerge/>
            <w:tcBorders>
              <w:left w:val="single" w:sz="4" w:space="0" w:color="auto"/>
              <w:right w:val="single" w:sz="4" w:space="0" w:color="auto"/>
            </w:tcBorders>
            <w:vAlign w:val="center"/>
          </w:tcPr>
          <w:p w14:paraId="0E74DDBD"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46B54D5" w14:textId="77777777" w:rsidR="00350B52" w:rsidRPr="00350B52" w:rsidRDefault="00350B52" w:rsidP="00350B52">
            <w:pPr>
              <w:rPr>
                <w:sz w:val="18"/>
                <w:szCs w:val="18"/>
                <w:lang w:eastAsia="ru-RU"/>
              </w:rPr>
            </w:pPr>
          </w:p>
        </w:tc>
        <w:tc>
          <w:tcPr>
            <w:tcW w:w="992" w:type="dxa"/>
            <w:vMerge w:val="restart"/>
            <w:tcBorders>
              <w:top w:val="single" w:sz="4" w:space="0" w:color="auto"/>
              <w:left w:val="nil"/>
              <w:right w:val="single" w:sz="4" w:space="0" w:color="auto"/>
            </w:tcBorders>
          </w:tcPr>
          <w:p w14:paraId="14A23990" w14:textId="77777777" w:rsidR="00350B52" w:rsidRPr="00350B52" w:rsidRDefault="00350B52" w:rsidP="00350B52">
            <w:pPr>
              <w:jc w:val="center"/>
              <w:rPr>
                <w:sz w:val="16"/>
                <w:szCs w:val="16"/>
                <w:lang w:eastAsia="ru-RU"/>
              </w:rPr>
            </w:pPr>
          </w:p>
          <w:p w14:paraId="2E86F60C" w14:textId="77777777" w:rsidR="00350B52" w:rsidRPr="00350B52" w:rsidRDefault="00350B52" w:rsidP="00350B52">
            <w:pPr>
              <w:jc w:val="center"/>
              <w:rPr>
                <w:sz w:val="16"/>
                <w:szCs w:val="16"/>
                <w:lang w:eastAsia="ru-RU"/>
              </w:rPr>
            </w:pPr>
            <w:r w:rsidRPr="00350B52">
              <w:rPr>
                <w:sz w:val="16"/>
                <w:szCs w:val="16"/>
                <w:lang w:eastAsia="ru-RU"/>
              </w:rPr>
              <w:t>5</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A99EEB3" w14:textId="77777777" w:rsidR="00350B52" w:rsidRPr="00350B52" w:rsidRDefault="00350B52" w:rsidP="00350B52">
            <w:pPr>
              <w:jc w:val="center"/>
              <w:rPr>
                <w:sz w:val="16"/>
                <w:szCs w:val="16"/>
                <w:lang w:eastAsia="ru-RU"/>
              </w:rPr>
            </w:pPr>
            <w:r w:rsidRPr="00350B52">
              <w:rPr>
                <w:sz w:val="16"/>
                <w:szCs w:val="16"/>
                <w:lang w:eastAsia="ru-RU"/>
              </w:rPr>
              <w:t>1</w:t>
            </w:r>
          </w:p>
        </w:tc>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14:paraId="4E66EF51"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vMerge/>
            <w:tcBorders>
              <w:top w:val="nil"/>
              <w:left w:val="nil"/>
              <w:bottom w:val="single" w:sz="4" w:space="0" w:color="auto"/>
              <w:right w:val="single" w:sz="4" w:space="0" w:color="auto"/>
            </w:tcBorders>
            <w:vAlign w:val="center"/>
            <w:hideMark/>
          </w:tcPr>
          <w:p w14:paraId="5DF7C94C" w14:textId="77777777" w:rsidR="00350B52" w:rsidRPr="00350B52" w:rsidRDefault="00350B52" w:rsidP="00350B52">
            <w:pPr>
              <w:rPr>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05F23E68"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3950CE6F"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6C0C4A12"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2E8274E6"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single" w:sz="4" w:space="0" w:color="auto"/>
              <w:left w:val="single" w:sz="4" w:space="0" w:color="auto"/>
              <w:right w:val="single" w:sz="4" w:space="0" w:color="auto"/>
            </w:tcBorders>
            <w:vAlign w:val="center"/>
            <w:hideMark/>
          </w:tcPr>
          <w:p w14:paraId="5DCB65CF" w14:textId="77777777" w:rsidR="00350B52" w:rsidRPr="00350B52" w:rsidRDefault="00350B52" w:rsidP="00350B52">
            <w:pPr>
              <w:jc w:val="center"/>
              <w:rPr>
                <w:sz w:val="16"/>
                <w:szCs w:val="16"/>
                <w:lang w:eastAsia="ru-RU"/>
              </w:rPr>
            </w:pPr>
            <w:r w:rsidRPr="00350B52">
              <w:rPr>
                <w:sz w:val="16"/>
                <w:szCs w:val="16"/>
                <w:lang w:eastAsia="ru-RU"/>
              </w:rPr>
              <w:t>1</w:t>
            </w:r>
          </w:p>
        </w:tc>
        <w:tc>
          <w:tcPr>
            <w:tcW w:w="1275" w:type="dxa"/>
            <w:vMerge w:val="restart"/>
            <w:tcBorders>
              <w:top w:val="single" w:sz="4" w:space="0" w:color="auto"/>
              <w:left w:val="single" w:sz="4" w:space="0" w:color="auto"/>
              <w:right w:val="single" w:sz="4" w:space="0" w:color="auto"/>
            </w:tcBorders>
            <w:vAlign w:val="center"/>
            <w:hideMark/>
          </w:tcPr>
          <w:p w14:paraId="5F0D9043" w14:textId="77777777" w:rsidR="00350B52" w:rsidRPr="00350B52" w:rsidRDefault="00350B52" w:rsidP="00350B52">
            <w:pPr>
              <w:jc w:val="center"/>
              <w:rPr>
                <w:sz w:val="16"/>
                <w:szCs w:val="16"/>
                <w:lang w:eastAsia="ru-RU"/>
              </w:rPr>
            </w:pPr>
            <w:r w:rsidRPr="00350B52">
              <w:rPr>
                <w:sz w:val="16"/>
                <w:szCs w:val="16"/>
                <w:lang w:eastAsia="ru-RU"/>
              </w:rPr>
              <w:t>1</w:t>
            </w:r>
          </w:p>
        </w:tc>
        <w:tc>
          <w:tcPr>
            <w:tcW w:w="1276" w:type="dxa"/>
            <w:vMerge/>
            <w:tcBorders>
              <w:left w:val="single" w:sz="4" w:space="0" w:color="auto"/>
              <w:right w:val="single" w:sz="4" w:space="0" w:color="auto"/>
            </w:tcBorders>
            <w:vAlign w:val="center"/>
            <w:hideMark/>
          </w:tcPr>
          <w:p w14:paraId="266440EB" w14:textId="77777777" w:rsidR="00350B52" w:rsidRPr="00350B52" w:rsidRDefault="00350B52" w:rsidP="00350B52">
            <w:pPr>
              <w:rPr>
                <w:sz w:val="16"/>
                <w:szCs w:val="16"/>
                <w:lang w:eastAsia="ru-RU"/>
              </w:rPr>
            </w:pPr>
          </w:p>
        </w:tc>
      </w:tr>
      <w:tr w:rsidR="00350B52" w:rsidRPr="00350B52" w14:paraId="157EA5AD" w14:textId="77777777" w:rsidTr="001C4E92">
        <w:trPr>
          <w:trHeight w:val="246"/>
        </w:trPr>
        <w:tc>
          <w:tcPr>
            <w:tcW w:w="567" w:type="dxa"/>
            <w:vMerge/>
            <w:tcBorders>
              <w:top w:val="nil"/>
              <w:left w:val="single" w:sz="4" w:space="0" w:color="auto"/>
              <w:bottom w:val="nil"/>
              <w:right w:val="single" w:sz="4" w:space="0" w:color="auto"/>
            </w:tcBorders>
            <w:vAlign w:val="center"/>
            <w:hideMark/>
          </w:tcPr>
          <w:p w14:paraId="041BCC68" w14:textId="77777777" w:rsidR="00350B52" w:rsidRPr="00350B52" w:rsidRDefault="00350B52" w:rsidP="00350B52">
            <w:pPr>
              <w:rPr>
                <w:sz w:val="16"/>
                <w:szCs w:val="16"/>
                <w:lang w:eastAsia="ru-RU"/>
              </w:rPr>
            </w:pPr>
          </w:p>
        </w:tc>
        <w:tc>
          <w:tcPr>
            <w:tcW w:w="2552" w:type="dxa"/>
            <w:vMerge/>
            <w:tcBorders>
              <w:top w:val="nil"/>
              <w:left w:val="single" w:sz="4" w:space="0" w:color="auto"/>
              <w:right w:val="single" w:sz="4" w:space="0" w:color="auto"/>
            </w:tcBorders>
            <w:vAlign w:val="center"/>
            <w:hideMark/>
          </w:tcPr>
          <w:p w14:paraId="397D730B" w14:textId="77777777" w:rsidR="00350B52" w:rsidRPr="00350B52" w:rsidRDefault="00350B52" w:rsidP="00350B52">
            <w:pPr>
              <w:rPr>
                <w:sz w:val="16"/>
                <w:szCs w:val="16"/>
                <w:lang w:eastAsia="ru-RU"/>
              </w:rPr>
            </w:pPr>
          </w:p>
        </w:tc>
        <w:tc>
          <w:tcPr>
            <w:tcW w:w="894" w:type="dxa"/>
            <w:vMerge/>
            <w:tcBorders>
              <w:left w:val="single" w:sz="4" w:space="0" w:color="auto"/>
              <w:bottom w:val="single" w:sz="4" w:space="0" w:color="auto"/>
              <w:right w:val="single" w:sz="4" w:space="0" w:color="auto"/>
            </w:tcBorders>
            <w:vAlign w:val="center"/>
          </w:tcPr>
          <w:p w14:paraId="1CB34EDB"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auto"/>
              <w:right w:val="single" w:sz="4" w:space="0" w:color="auto"/>
            </w:tcBorders>
            <w:vAlign w:val="center"/>
            <w:hideMark/>
          </w:tcPr>
          <w:p w14:paraId="25E4E394" w14:textId="77777777" w:rsidR="00350B52" w:rsidRPr="00350B52" w:rsidRDefault="00350B52" w:rsidP="00350B52">
            <w:pPr>
              <w:rPr>
                <w:sz w:val="18"/>
                <w:szCs w:val="18"/>
                <w:lang w:eastAsia="ru-RU"/>
              </w:rPr>
            </w:pPr>
          </w:p>
        </w:tc>
        <w:tc>
          <w:tcPr>
            <w:tcW w:w="992" w:type="dxa"/>
            <w:vMerge/>
            <w:tcBorders>
              <w:left w:val="nil"/>
              <w:bottom w:val="single" w:sz="4" w:space="0" w:color="auto"/>
              <w:right w:val="single" w:sz="4" w:space="0" w:color="auto"/>
            </w:tcBorders>
            <w:vAlign w:val="center"/>
          </w:tcPr>
          <w:p w14:paraId="58FB6B32" w14:textId="77777777" w:rsidR="00350B52" w:rsidRPr="00350B52" w:rsidRDefault="00350B52" w:rsidP="00350B52">
            <w:pPr>
              <w:jc w:val="center"/>
              <w:rPr>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404C537A"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4B2B41E4" w14:textId="77777777" w:rsidR="00350B52" w:rsidRPr="00350B52" w:rsidRDefault="00350B52" w:rsidP="00350B52">
            <w:pPr>
              <w:rPr>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hideMark/>
          </w:tcPr>
          <w:p w14:paraId="558BA81C"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69BD23AB"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180E4DBC"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77C8ED60" w14:textId="77777777" w:rsidR="00350B52" w:rsidRPr="00350B52" w:rsidRDefault="00350B52" w:rsidP="00350B52">
            <w:pPr>
              <w:jc w:val="center"/>
              <w:rPr>
                <w:sz w:val="16"/>
                <w:szCs w:val="16"/>
                <w:lang w:eastAsia="ru-RU"/>
              </w:rPr>
            </w:pPr>
            <w:r w:rsidRPr="00350B52">
              <w:rPr>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FFFFFF"/>
            <w:hideMark/>
          </w:tcPr>
          <w:p w14:paraId="72477209" w14:textId="77777777" w:rsidR="00350B52" w:rsidRPr="00350B52" w:rsidRDefault="00350B52" w:rsidP="00350B52">
            <w:pPr>
              <w:jc w:val="center"/>
              <w:rPr>
                <w:sz w:val="16"/>
                <w:szCs w:val="16"/>
                <w:lang w:eastAsia="ru-RU"/>
              </w:rPr>
            </w:pPr>
            <w:r w:rsidRPr="00350B52">
              <w:rPr>
                <w:sz w:val="16"/>
                <w:szCs w:val="16"/>
                <w:lang w:eastAsia="ru-RU"/>
              </w:rPr>
              <w:t>1</w:t>
            </w:r>
          </w:p>
        </w:tc>
        <w:tc>
          <w:tcPr>
            <w:tcW w:w="1134" w:type="dxa"/>
            <w:vMerge/>
            <w:tcBorders>
              <w:left w:val="single" w:sz="4" w:space="0" w:color="auto"/>
              <w:bottom w:val="single" w:sz="4" w:space="0" w:color="auto"/>
              <w:right w:val="single" w:sz="4" w:space="0" w:color="auto"/>
            </w:tcBorders>
            <w:vAlign w:val="center"/>
          </w:tcPr>
          <w:p w14:paraId="39EEAE58" w14:textId="77777777" w:rsidR="00350B52" w:rsidRPr="00350B52" w:rsidRDefault="00350B52" w:rsidP="00350B52">
            <w:pPr>
              <w:rPr>
                <w:sz w:val="16"/>
                <w:szCs w:val="16"/>
                <w:lang w:eastAsia="ru-RU"/>
              </w:rPr>
            </w:pPr>
          </w:p>
        </w:tc>
        <w:tc>
          <w:tcPr>
            <w:tcW w:w="1275" w:type="dxa"/>
            <w:vMerge/>
            <w:tcBorders>
              <w:left w:val="single" w:sz="4" w:space="0" w:color="auto"/>
              <w:bottom w:val="single" w:sz="4" w:space="0" w:color="auto"/>
              <w:right w:val="single" w:sz="4" w:space="0" w:color="auto"/>
            </w:tcBorders>
          </w:tcPr>
          <w:p w14:paraId="14A32F2D" w14:textId="77777777" w:rsidR="00350B52" w:rsidRPr="00350B52" w:rsidRDefault="00350B52" w:rsidP="00350B52">
            <w:pPr>
              <w:rPr>
                <w:sz w:val="16"/>
                <w:szCs w:val="16"/>
                <w:lang w:eastAsia="ru-RU"/>
              </w:rPr>
            </w:pPr>
          </w:p>
        </w:tc>
        <w:tc>
          <w:tcPr>
            <w:tcW w:w="1276" w:type="dxa"/>
            <w:vMerge/>
            <w:tcBorders>
              <w:left w:val="single" w:sz="4" w:space="0" w:color="auto"/>
              <w:bottom w:val="single" w:sz="4" w:space="0" w:color="000000"/>
              <w:right w:val="single" w:sz="4" w:space="0" w:color="auto"/>
            </w:tcBorders>
          </w:tcPr>
          <w:p w14:paraId="53559695" w14:textId="77777777" w:rsidR="00350B52" w:rsidRPr="00350B52" w:rsidRDefault="00350B52" w:rsidP="00350B52">
            <w:pPr>
              <w:rPr>
                <w:sz w:val="16"/>
                <w:szCs w:val="16"/>
                <w:lang w:eastAsia="ru-RU"/>
              </w:rPr>
            </w:pPr>
          </w:p>
        </w:tc>
      </w:tr>
      <w:tr w:rsidR="00350B52" w:rsidRPr="00350B52" w14:paraId="5BFD6B75" w14:textId="77777777" w:rsidTr="001C4E92">
        <w:trPr>
          <w:trHeight w:val="324"/>
        </w:trPr>
        <w:tc>
          <w:tcPr>
            <w:tcW w:w="567" w:type="dxa"/>
            <w:vMerge w:val="restart"/>
            <w:tcBorders>
              <w:top w:val="single" w:sz="4" w:space="0" w:color="auto"/>
              <w:left w:val="single" w:sz="4" w:space="0" w:color="auto"/>
              <w:bottom w:val="nil"/>
              <w:right w:val="single" w:sz="4" w:space="0" w:color="auto"/>
            </w:tcBorders>
            <w:vAlign w:val="center"/>
            <w:hideMark/>
          </w:tcPr>
          <w:p w14:paraId="36A6A5A1" w14:textId="77777777" w:rsidR="00350B52" w:rsidRPr="00350B52" w:rsidRDefault="00350B52" w:rsidP="00350B52">
            <w:pPr>
              <w:rPr>
                <w:sz w:val="16"/>
                <w:szCs w:val="16"/>
                <w:lang w:eastAsia="ru-RU"/>
              </w:rPr>
            </w:pPr>
            <w:r w:rsidRPr="00350B52">
              <w:rPr>
                <w:sz w:val="16"/>
                <w:szCs w:val="16"/>
                <w:lang w:eastAsia="ru-RU"/>
              </w:rPr>
              <w:t>3.6.</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14:paraId="322CEBC7" w14:textId="77777777" w:rsidR="00350B52" w:rsidRPr="00350B52" w:rsidRDefault="00350B52" w:rsidP="00350B52">
            <w:pPr>
              <w:rPr>
                <w:sz w:val="16"/>
                <w:szCs w:val="16"/>
                <w:lang w:eastAsia="ru-RU"/>
              </w:rPr>
            </w:pPr>
            <w:r w:rsidRPr="00350B52">
              <w:rPr>
                <w:sz w:val="16"/>
                <w:szCs w:val="16"/>
                <w:lang w:eastAsia="ru-RU"/>
              </w:rPr>
              <w:t xml:space="preserve">Мероприятие 03.06. </w:t>
            </w:r>
          </w:p>
          <w:p w14:paraId="005E066A" w14:textId="77777777" w:rsidR="00350B52" w:rsidRPr="00350B52" w:rsidRDefault="00350B52" w:rsidP="00350B52">
            <w:pPr>
              <w:rPr>
                <w:sz w:val="16"/>
                <w:szCs w:val="16"/>
                <w:lang w:eastAsia="ru-RU"/>
              </w:rPr>
            </w:pPr>
            <w:r w:rsidRPr="00350B52">
              <w:rPr>
                <w:sz w:val="16"/>
                <w:szCs w:val="16"/>
                <w:lang w:eastAsia="ru-RU"/>
              </w:rPr>
              <w:t>Разработка Плана</w:t>
            </w:r>
            <w:r w:rsidRPr="00350B52">
              <w:t xml:space="preserve"> </w:t>
            </w:r>
            <w:r w:rsidRPr="00350B52">
              <w:rPr>
                <w:sz w:val="16"/>
                <w:szCs w:val="16"/>
                <w:lang w:eastAsia="ru-RU"/>
              </w:rPr>
              <w:t>гражданской обороны и защиты населения муниципального образования</w:t>
            </w:r>
          </w:p>
        </w:tc>
        <w:tc>
          <w:tcPr>
            <w:tcW w:w="894" w:type="dxa"/>
            <w:tcBorders>
              <w:top w:val="nil"/>
              <w:left w:val="single" w:sz="4" w:space="0" w:color="auto"/>
              <w:bottom w:val="single" w:sz="4" w:space="0" w:color="auto"/>
              <w:right w:val="single" w:sz="4" w:space="0" w:color="auto"/>
            </w:tcBorders>
            <w:hideMark/>
          </w:tcPr>
          <w:p w14:paraId="3228D12C" w14:textId="77777777" w:rsidR="00350B52" w:rsidRPr="00350B52" w:rsidRDefault="00350B52" w:rsidP="00350B52">
            <w:pPr>
              <w:rPr>
                <w:sz w:val="18"/>
                <w:szCs w:val="18"/>
              </w:rPr>
            </w:pPr>
            <w:r w:rsidRPr="00350B52">
              <w:rPr>
                <w:sz w:val="18"/>
                <w:szCs w:val="18"/>
              </w:rPr>
              <w:t>2024-2028</w:t>
            </w:r>
          </w:p>
        </w:tc>
        <w:tc>
          <w:tcPr>
            <w:tcW w:w="1220" w:type="dxa"/>
            <w:tcBorders>
              <w:top w:val="nil"/>
              <w:left w:val="single" w:sz="4" w:space="0" w:color="auto"/>
              <w:bottom w:val="single" w:sz="4" w:space="0" w:color="auto"/>
              <w:right w:val="single" w:sz="4" w:space="0" w:color="auto"/>
            </w:tcBorders>
            <w:hideMark/>
          </w:tcPr>
          <w:p w14:paraId="62ED5575" w14:textId="77777777" w:rsidR="00350B52" w:rsidRPr="00350B52" w:rsidRDefault="00350B52" w:rsidP="00350B52">
            <w:pPr>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FFFFFF"/>
          </w:tcPr>
          <w:p w14:paraId="45F454E0"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4968FA61" w14:textId="77777777" w:rsidR="00350B52" w:rsidRPr="00350B52" w:rsidRDefault="00350B52" w:rsidP="00350B52">
            <w:pPr>
              <w:jc w:val="center"/>
              <w:rPr>
                <w:sz w:val="16"/>
                <w:szCs w:val="16"/>
                <w:lang w:eastAsia="ru-RU"/>
              </w:rP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5B5A2F62"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single" w:sz="4" w:space="0" w:color="auto"/>
              <w:bottom w:val="single" w:sz="4" w:space="0" w:color="000000"/>
              <w:right w:val="single" w:sz="4" w:space="0" w:color="auto"/>
            </w:tcBorders>
            <w:hideMark/>
          </w:tcPr>
          <w:p w14:paraId="2DD89BC5"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69DC8DE2" w14:textId="77777777" w:rsidR="00350B52" w:rsidRPr="00350B52" w:rsidRDefault="00350B52" w:rsidP="00350B52">
            <w:pPr>
              <w:rPr>
                <w:sz w:val="16"/>
                <w:szCs w:val="16"/>
                <w:lang w:eastAsia="ru-RU"/>
              </w:rPr>
            </w:pPr>
            <w:r w:rsidRPr="00350B52">
              <w:rPr>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4D3C1594" w14:textId="77777777" w:rsidR="00350B52" w:rsidRPr="00350B52" w:rsidRDefault="00350B52" w:rsidP="00350B52">
            <w:pPr>
              <w:rPr>
                <w:sz w:val="16"/>
                <w:szCs w:val="16"/>
                <w:lang w:eastAsia="ru-RU"/>
              </w:rPr>
            </w:pPr>
            <w:r w:rsidRPr="00350B52">
              <w:rPr>
                <w:sz w:val="16"/>
                <w:szCs w:val="16"/>
                <w:lang w:eastAsia="ru-RU"/>
              </w:rPr>
              <w:t>0,00</w:t>
            </w:r>
          </w:p>
          <w:p w14:paraId="1514BFFC"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tcPr>
          <w:p w14:paraId="5815EBA1" w14:textId="77777777" w:rsidR="00350B52" w:rsidRPr="00350B52" w:rsidRDefault="00350B52" w:rsidP="00350B52">
            <w:pPr>
              <w:rPr>
                <w:sz w:val="16"/>
                <w:szCs w:val="16"/>
                <w:lang w:eastAsia="ru-RU"/>
              </w:rPr>
            </w:pPr>
          </w:p>
        </w:tc>
      </w:tr>
      <w:tr w:rsidR="00350B52" w:rsidRPr="00350B52" w14:paraId="761DB2AF" w14:textId="77777777" w:rsidTr="001C4E92">
        <w:trPr>
          <w:trHeight w:val="636"/>
        </w:trPr>
        <w:tc>
          <w:tcPr>
            <w:tcW w:w="567" w:type="dxa"/>
            <w:vMerge/>
            <w:tcBorders>
              <w:top w:val="nil"/>
              <w:left w:val="single" w:sz="4" w:space="0" w:color="auto"/>
              <w:bottom w:val="single" w:sz="4" w:space="0" w:color="auto"/>
              <w:right w:val="single" w:sz="4" w:space="0" w:color="auto"/>
            </w:tcBorders>
            <w:vAlign w:val="center"/>
            <w:hideMark/>
          </w:tcPr>
          <w:p w14:paraId="24105DE5"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22EECD5F" w14:textId="77777777" w:rsidR="00350B52" w:rsidRPr="00350B52" w:rsidRDefault="00350B52" w:rsidP="00350B52">
            <w:pPr>
              <w:rPr>
                <w:sz w:val="16"/>
                <w:szCs w:val="16"/>
                <w:lang w:eastAsia="ru-RU"/>
              </w:rPr>
            </w:pPr>
          </w:p>
        </w:tc>
        <w:tc>
          <w:tcPr>
            <w:tcW w:w="894" w:type="dxa"/>
            <w:tcBorders>
              <w:top w:val="single" w:sz="4" w:space="0" w:color="auto"/>
              <w:left w:val="single" w:sz="4" w:space="0" w:color="auto"/>
              <w:bottom w:val="single" w:sz="4" w:space="0" w:color="000000"/>
              <w:right w:val="single" w:sz="4" w:space="0" w:color="auto"/>
            </w:tcBorders>
            <w:hideMark/>
          </w:tcPr>
          <w:p w14:paraId="3E496B50" w14:textId="77777777" w:rsidR="00350B52" w:rsidRPr="00350B52" w:rsidRDefault="00350B52" w:rsidP="00350B52">
            <w:pPr>
              <w:rPr>
                <w:sz w:val="18"/>
                <w:szCs w:val="18"/>
              </w:rPr>
            </w:pPr>
            <w:r w:rsidRPr="00350B52">
              <w:rPr>
                <w:sz w:val="18"/>
                <w:szCs w:val="18"/>
              </w:rPr>
              <w:t>2024-2028</w:t>
            </w:r>
          </w:p>
        </w:tc>
        <w:tc>
          <w:tcPr>
            <w:tcW w:w="1220" w:type="dxa"/>
            <w:tcBorders>
              <w:top w:val="single" w:sz="4" w:space="0" w:color="auto"/>
              <w:left w:val="single" w:sz="4" w:space="0" w:color="auto"/>
              <w:bottom w:val="single" w:sz="4" w:space="0" w:color="000000"/>
              <w:right w:val="single" w:sz="4" w:space="0" w:color="auto"/>
            </w:tcBorders>
            <w:hideMark/>
          </w:tcPr>
          <w:p w14:paraId="21A69F93"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FFFFFF"/>
          </w:tcPr>
          <w:p w14:paraId="10449722" w14:textId="77777777" w:rsidR="00350B52" w:rsidRPr="00350B52" w:rsidRDefault="00350B52" w:rsidP="00350B52">
            <w:pPr>
              <w:jc w:val="center"/>
              <w:rPr>
                <w:sz w:val="16"/>
                <w:szCs w:val="16"/>
                <w:lang w:eastAsia="ru-RU"/>
              </w:rPr>
            </w:pPr>
            <w:r w:rsidRPr="00350B52">
              <w:rPr>
                <w:sz w:val="16"/>
                <w:szCs w:val="16"/>
                <w:lang w:eastAsia="ru-RU"/>
              </w:rPr>
              <w:t>0,00</w:t>
            </w:r>
          </w:p>
        </w:tc>
        <w:tc>
          <w:tcPr>
            <w:tcW w:w="787" w:type="dxa"/>
            <w:tcBorders>
              <w:top w:val="nil"/>
              <w:left w:val="single" w:sz="4" w:space="0" w:color="auto"/>
              <w:bottom w:val="single" w:sz="4" w:space="0" w:color="auto"/>
              <w:right w:val="single" w:sz="4" w:space="0" w:color="auto"/>
            </w:tcBorders>
            <w:shd w:val="clear" w:color="auto" w:fill="FFFFFF"/>
            <w:hideMark/>
          </w:tcPr>
          <w:p w14:paraId="3266A6D4" w14:textId="77777777" w:rsidR="00350B52" w:rsidRPr="00350B52" w:rsidRDefault="00350B52" w:rsidP="00350B52">
            <w:pPr>
              <w:jc w:val="center"/>
              <w:rPr>
                <w:sz w:val="16"/>
                <w:szCs w:val="16"/>
                <w:lang w:eastAsia="ru-RU"/>
              </w:rPr>
            </w:pPr>
            <w:r w:rsidRPr="00350B52">
              <w:rPr>
                <w:sz w:val="16"/>
                <w:szCs w:val="16"/>
                <w:lang w:eastAsia="ru-RU"/>
              </w:rPr>
              <w:t>0,00</w:t>
            </w:r>
          </w:p>
        </w:tc>
        <w:tc>
          <w:tcPr>
            <w:tcW w:w="926" w:type="dxa"/>
            <w:gridSpan w:val="2"/>
            <w:tcBorders>
              <w:top w:val="nil"/>
              <w:left w:val="single" w:sz="4" w:space="0" w:color="auto"/>
              <w:bottom w:val="single" w:sz="4" w:space="0" w:color="auto"/>
              <w:right w:val="single" w:sz="4" w:space="0" w:color="auto"/>
            </w:tcBorders>
            <w:shd w:val="clear" w:color="auto" w:fill="FFFFFF"/>
          </w:tcPr>
          <w:p w14:paraId="271AE4B0" w14:textId="77777777" w:rsidR="00350B52" w:rsidRPr="00350B52" w:rsidRDefault="00350B52" w:rsidP="00350B52">
            <w:pPr>
              <w:jc w:val="center"/>
              <w:rPr>
                <w:sz w:val="16"/>
                <w:szCs w:val="16"/>
                <w:lang w:eastAsia="ru-RU"/>
              </w:rPr>
            </w:pPr>
            <w:r w:rsidRPr="00350B52">
              <w:rPr>
                <w:sz w:val="16"/>
                <w:szCs w:val="16"/>
                <w:lang w:eastAsia="ru-RU"/>
              </w:rPr>
              <w:t>0,00</w:t>
            </w:r>
          </w:p>
        </w:tc>
        <w:tc>
          <w:tcPr>
            <w:tcW w:w="3261" w:type="dxa"/>
            <w:gridSpan w:val="9"/>
            <w:tcBorders>
              <w:top w:val="nil"/>
              <w:left w:val="single" w:sz="4" w:space="0" w:color="auto"/>
              <w:bottom w:val="single" w:sz="4" w:space="0" w:color="000000"/>
              <w:right w:val="single" w:sz="4" w:space="0" w:color="auto"/>
            </w:tcBorders>
            <w:hideMark/>
          </w:tcPr>
          <w:p w14:paraId="4DC40D54"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hideMark/>
          </w:tcPr>
          <w:p w14:paraId="75401DBD" w14:textId="77777777" w:rsidR="00350B52" w:rsidRPr="00350B52" w:rsidRDefault="00350B52" w:rsidP="00350B52">
            <w:pPr>
              <w:rPr>
                <w:sz w:val="16"/>
                <w:szCs w:val="16"/>
                <w:lang w:eastAsia="ru-RU"/>
              </w:rPr>
            </w:pPr>
            <w:r w:rsidRPr="00350B52">
              <w:rPr>
                <w:sz w:val="16"/>
                <w:szCs w:val="16"/>
                <w:lang w:eastAsia="ru-RU"/>
              </w:rPr>
              <w:t>0,00</w:t>
            </w:r>
          </w:p>
        </w:tc>
        <w:tc>
          <w:tcPr>
            <w:tcW w:w="1275" w:type="dxa"/>
            <w:tcBorders>
              <w:top w:val="nil"/>
              <w:left w:val="single" w:sz="4" w:space="0" w:color="auto"/>
              <w:bottom w:val="single" w:sz="4" w:space="0" w:color="000000"/>
              <w:right w:val="single" w:sz="4" w:space="0" w:color="auto"/>
            </w:tcBorders>
            <w:hideMark/>
          </w:tcPr>
          <w:p w14:paraId="37C1CDC7" w14:textId="77777777" w:rsidR="00350B52" w:rsidRPr="00350B52" w:rsidRDefault="00350B52" w:rsidP="00350B52">
            <w:pPr>
              <w:rPr>
                <w:sz w:val="16"/>
                <w:szCs w:val="16"/>
                <w:lang w:eastAsia="ru-RU"/>
              </w:rPr>
            </w:pPr>
            <w:r w:rsidRPr="00350B52">
              <w:rPr>
                <w:sz w:val="16"/>
                <w:szCs w:val="16"/>
                <w:lang w:eastAsia="ru-RU"/>
              </w:rPr>
              <w:t>0,00</w:t>
            </w:r>
          </w:p>
          <w:p w14:paraId="21001759" w14:textId="77777777" w:rsidR="00350B52" w:rsidRPr="00350B52" w:rsidRDefault="00350B52" w:rsidP="00350B52">
            <w:pPr>
              <w:rPr>
                <w:sz w:val="16"/>
                <w:szCs w:val="16"/>
                <w:lang w:eastAsia="ru-RU"/>
              </w:rPr>
            </w:pPr>
          </w:p>
        </w:tc>
        <w:tc>
          <w:tcPr>
            <w:tcW w:w="1276" w:type="dxa"/>
            <w:tcBorders>
              <w:top w:val="nil"/>
              <w:left w:val="single" w:sz="4" w:space="0" w:color="auto"/>
              <w:bottom w:val="single" w:sz="4" w:space="0" w:color="000000"/>
              <w:right w:val="single" w:sz="4" w:space="0" w:color="auto"/>
            </w:tcBorders>
            <w:vAlign w:val="center"/>
            <w:hideMark/>
          </w:tcPr>
          <w:p w14:paraId="1B8C72D2" w14:textId="77777777" w:rsidR="00350B52" w:rsidRPr="00350B52" w:rsidRDefault="00350B52" w:rsidP="00350B52">
            <w:pPr>
              <w:rPr>
                <w:sz w:val="16"/>
                <w:szCs w:val="16"/>
                <w:lang w:eastAsia="ru-RU"/>
              </w:rPr>
            </w:pPr>
          </w:p>
        </w:tc>
      </w:tr>
      <w:tr w:rsidR="00350B52" w:rsidRPr="00350B52" w14:paraId="3BE3D0DF" w14:textId="77777777" w:rsidTr="001C4E92">
        <w:trPr>
          <w:trHeight w:val="426"/>
        </w:trPr>
        <w:tc>
          <w:tcPr>
            <w:tcW w:w="567" w:type="dxa"/>
            <w:vMerge w:val="restart"/>
            <w:tcBorders>
              <w:top w:val="single" w:sz="4" w:space="0" w:color="auto"/>
              <w:left w:val="single" w:sz="4" w:space="0" w:color="auto"/>
              <w:bottom w:val="nil"/>
              <w:right w:val="single" w:sz="4" w:space="0" w:color="auto"/>
            </w:tcBorders>
            <w:vAlign w:val="center"/>
          </w:tcPr>
          <w:p w14:paraId="6C5CDFF4" w14:textId="77777777" w:rsidR="00350B52" w:rsidRPr="00350B52" w:rsidRDefault="00350B52" w:rsidP="00350B52">
            <w:pPr>
              <w:rPr>
                <w:sz w:val="16"/>
                <w:szCs w:val="16"/>
                <w:lang w:eastAsia="ru-RU"/>
              </w:rPr>
            </w:pPr>
          </w:p>
        </w:tc>
        <w:tc>
          <w:tcPr>
            <w:tcW w:w="2552" w:type="dxa"/>
            <w:vMerge w:val="restart"/>
            <w:tcBorders>
              <w:top w:val="nil"/>
              <w:left w:val="single" w:sz="4" w:space="0" w:color="auto"/>
              <w:bottom w:val="single" w:sz="4" w:space="0" w:color="000000"/>
              <w:right w:val="single" w:sz="4" w:space="0" w:color="auto"/>
            </w:tcBorders>
            <w:vAlign w:val="center"/>
            <w:hideMark/>
          </w:tcPr>
          <w:p w14:paraId="42088190" w14:textId="77777777" w:rsidR="00350B52" w:rsidRPr="00350B52" w:rsidRDefault="00350B52" w:rsidP="00350B52">
            <w:pPr>
              <w:rPr>
                <w:sz w:val="16"/>
                <w:szCs w:val="16"/>
                <w:lang w:eastAsia="ru-RU"/>
              </w:rPr>
            </w:pPr>
            <w:r w:rsidRPr="00350B52">
              <w:rPr>
                <w:sz w:val="16"/>
                <w:szCs w:val="16"/>
                <w:lang w:eastAsia="ru-RU"/>
              </w:rPr>
              <w:t>Результат 1. Разработан и утвержден План гражданской обороны и защиты населения муниципального образования, ед.</w:t>
            </w:r>
          </w:p>
        </w:tc>
        <w:tc>
          <w:tcPr>
            <w:tcW w:w="894" w:type="dxa"/>
            <w:vMerge w:val="restart"/>
            <w:tcBorders>
              <w:top w:val="nil"/>
              <w:left w:val="single" w:sz="4" w:space="0" w:color="auto"/>
              <w:bottom w:val="single" w:sz="4" w:space="0" w:color="000000"/>
              <w:right w:val="single" w:sz="4" w:space="0" w:color="auto"/>
            </w:tcBorders>
            <w:hideMark/>
          </w:tcPr>
          <w:p w14:paraId="5B5F36C5" w14:textId="77777777" w:rsidR="00350B52" w:rsidRPr="00350B52" w:rsidRDefault="00350B52" w:rsidP="00350B52">
            <w:pPr>
              <w:rPr>
                <w:sz w:val="18"/>
                <w:szCs w:val="18"/>
              </w:rPr>
            </w:pPr>
            <w:r w:rsidRPr="00350B52">
              <w:rPr>
                <w:sz w:val="18"/>
                <w:szCs w:val="18"/>
              </w:rPr>
              <w:t>2024-2028</w:t>
            </w:r>
          </w:p>
        </w:tc>
        <w:tc>
          <w:tcPr>
            <w:tcW w:w="1220" w:type="dxa"/>
            <w:vMerge w:val="restart"/>
            <w:tcBorders>
              <w:top w:val="nil"/>
              <w:left w:val="single" w:sz="4" w:space="0" w:color="auto"/>
              <w:bottom w:val="single" w:sz="4" w:space="0" w:color="000000"/>
              <w:right w:val="single" w:sz="4" w:space="0" w:color="auto"/>
            </w:tcBorders>
            <w:hideMark/>
          </w:tcPr>
          <w:p w14:paraId="6EC50C04" w14:textId="77777777" w:rsidR="00350B52" w:rsidRPr="00350B52" w:rsidRDefault="00350B52" w:rsidP="00350B52">
            <w:pPr>
              <w:rPr>
                <w:sz w:val="18"/>
                <w:szCs w:val="18"/>
                <w:lang w:eastAsia="ru-RU"/>
              </w:rPr>
            </w:pPr>
            <w:r w:rsidRPr="00350B52">
              <w:rPr>
                <w:sz w:val="18"/>
                <w:szCs w:val="18"/>
                <w:lang w:eastAsia="ru-RU"/>
              </w:rPr>
              <w:t>Х</w:t>
            </w:r>
          </w:p>
        </w:tc>
        <w:tc>
          <w:tcPr>
            <w:tcW w:w="992" w:type="dxa"/>
            <w:vMerge w:val="restart"/>
            <w:tcBorders>
              <w:top w:val="nil"/>
              <w:left w:val="nil"/>
              <w:right w:val="single" w:sz="4" w:space="0" w:color="auto"/>
            </w:tcBorders>
            <w:shd w:val="clear" w:color="auto" w:fill="FFFFFF"/>
          </w:tcPr>
          <w:p w14:paraId="186AD73D" w14:textId="77777777" w:rsidR="00350B52" w:rsidRPr="00350B52" w:rsidRDefault="00350B52" w:rsidP="00350B52">
            <w:pPr>
              <w:jc w:val="center"/>
              <w:rPr>
                <w:sz w:val="16"/>
                <w:szCs w:val="16"/>
                <w:lang w:eastAsia="ru-RU"/>
              </w:rPr>
            </w:pPr>
            <w:r w:rsidRPr="00350B52">
              <w:rPr>
                <w:sz w:val="16"/>
                <w:szCs w:val="16"/>
                <w:lang w:eastAsia="ru-RU"/>
              </w:rPr>
              <w:t>Всего:</w:t>
            </w:r>
          </w:p>
          <w:p w14:paraId="55CFF449" w14:textId="77777777" w:rsidR="00350B52" w:rsidRPr="00350B52" w:rsidRDefault="00350B52" w:rsidP="00350B52">
            <w:pPr>
              <w:jc w:val="center"/>
              <w:rPr>
                <w:sz w:val="16"/>
                <w:szCs w:val="16"/>
                <w:lang w:eastAsia="ru-RU"/>
              </w:rPr>
            </w:pPr>
          </w:p>
        </w:tc>
        <w:tc>
          <w:tcPr>
            <w:tcW w:w="787" w:type="dxa"/>
            <w:vMerge w:val="restart"/>
            <w:tcBorders>
              <w:top w:val="nil"/>
              <w:left w:val="single" w:sz="4" w:space="0" w:color="auto"/>
              <w:bottom w:val="single" w:sz="4" w:space="0" w:color="auto"/>
              <w:right w:val="single" w:sz="4" w:space="0" w:color="auto"/>
            </w:tcBorders>
            <w:shd w:val="clear" w:color="auto" w:fill="FFFFFF"/>
          </w:tcPr>
          <w:p w14:paraId="25DB660B" w14:textId="77777777" w:rsidR="00350B52" w:rsidRPr="00350B52" w:rsidRDefault="00350B52" w:rsidP="00350B52">
            <w:pPr>
              <w:jc w:val="center"/>
              <w:rPr>
                <w:sz w:val="16"/>
                <w:szCs w:val="16"/>
                <w:lang w:eastAsia="ru-RU"/>
              </w:rPr>
            </w:pPr>
          </w:p>
          <w:p w14:paraId="6CE67F72" w14:textId="77777777" w:rsidR="00350B52" w:rsidRPr="00350B52" w:rsidRDefault="00350B52" w:rsidP="00350B52">
            <w:pPr>
              <w:jc w:val="center"/>
              <w:rPr>
                <w:sz w:val="16"/>
                <w:szCs w:val="16"/>
                <w:lang w:eastAsia="ru-RU"/>
              </w:rPr>
            </w:pPr>
          </w:p>
          <w:p w14:paraId="61B4353E" w14:textId="77777777" w:rsidR="00350B52" w:rsidRPr="00350B52" w:rsidRDefault="00350B52" w:rsidP="00350B52">
            <w:pPr>
              <w:jc w:val="center"/>
              <w:rPr>
                <w:sz w:val="16"/>
                <w:szCs w:val="16"/>
                <w:lang w:eastAsia="ru-RU"/>
              </w:rPr>
            </w:pPr>
          </w:p>
          <w:p w14:paraId="596B7D0A" w14:textId="77777777" w:rsidR="00350B52" w:rsidRPr="00350B52" w:rsidRDefault="00350B52" w:rsidP="00350B52">
            <w:pPr>
              <w:jc w:val="center"/>
              <w:rPr>
                <w:sz w:val="16"/>
                <w:szCs w:val="16"/>
                <w:lang w:eastAsia="ru-RU"/>
              </w:rPr>
            </w:pPr>
          </w:p>
          <w:p w14:paraId="0BA8C998" w14:textId="77777777" w:rsidR="00350B52" w:rsidRPr="00350B52" w:rsidRDefault="00350B52" w:rsidP="00350B52">
            <w:pPr>
              <w:jc w:val="center"/>
              <w:rPr>
                <w:sz w:val="16"/>
                <w:szCs w:val="16"/>
                <w:lang w:eastAsia="ru-RU"/>
              </w:rPr>
            </w:pPr>
          </w:p>
          <w:p w14:paraId="654A8157" w14:textId="77777777" w:rsidR="00350B52" w:rsidRPr="00350B52" w:rsidRDefault="00350B52" w:rsidP="00350B52">
            <w:pPr>
              <w:jc w:val="center"/>
              <w:rPr>
                <w:sz w:val="16"/>
                <w:szCs w:val="16"/>
                <w:lang w:eastAsia="ru-RU"/>
              </w:rPr>
            </w:pPr>
            <w:r w:rsidRPr="00350B52">
              <w:rPr>
                <w:sz w:val="16"/>
                <w:szCs w:val="16"/>
                <w:lang w:eastAsia="ru-RU"/>
              </w:rPr>
              <w:t>0</w:t>
            </w:r>
          </w:p>
        </w:tc>
        <w:tc>
          <w:tcPr>
            <w:tcW w:w="926" w:type="dxa"/>
            <w:gridSpan w:val="2"/>
            <w:vMerge w:val="restart"/>
            <w:tcBorders>
              <w:top w:val="nil"/>
              <w:left w:val="single" w:sz="4" w:space="0" w:color="auto"/>
              <w:bottom w:val="single" w:sz="4" w:space="0" w:color="auto"/>
              <w:right w:val="single" w:sz="4" w:space="0" w:color="auto"/>
            </w:tcBorders>
            <w:shd w:val="clear" w:color="auto" w:fill="FFFFFF"/>
          </w:tcPr>
          <w:p w14:paraId="7650DE7D" w14:textId="77777777" w:rsidR="00350B52" w:rsidRPr="00350B52" w:rsidRDefault="00350B52" w:rsidP="00350B52">
            <w:pPr>
              <w:jc w:val="center"/>
              <w:rPr>
                <w:sz w:val="16"/>
                <w:szCs w:val="16"/>
                <w:lang w:eastAsia="ru-RU"/>
              </w:rPr>
            </w:pPr>
          </w:p>
          <w:p w14:paraId="1774533B" w14:textId="77777777" w:rsidR="00350B52" w:rsidRPr="00350B52" w:rsidRDefault="00350B52" w:rsidP="00350B52">
            <w:pPr>
              <w:jc w:val="center"/>
              <w:rPr>
                <w:sz w:val="16"/>
                <w:szCs w:val="16"/>
                <w:lang w:eastAsia="ru-RU"/>
              </w:rPr>
            </w:pPr>
          </w:p>
          <w:p w14:paraId="64A9AE9C" w14:textId="77777777" w:rsidR="00350B52" w:rsidRPr="00350B52" w:rsidRDefault="00350B52" w:rsidP="00350B52">
            <w:pPr>
              <w:jc w:val="center"/>
              <w:rPr>
                <w:sz w:val="16"/>
                <w:szCs w:val="16"/>
                <w:lang w:eastAsia="ru-RU"/>
              </w:rPr>
            </w:pPr>
          </w:p>
          <w:p w14:paraId="5C9C8F01" w14:textId="77777777" w:rsidR="00350B52" w:rsidRPr="00350B52" w:rsidRDefault="00350B52" w:rsidP="00350B52">
            <w:pPr>
              <w:jc w:val="center"/>
              <w:rPr>
                <w:sz w:val="16"/>
                <w:szCs w:val="16"/>
                <w:lang w:eastAsia="ru-RU"/>
              </w:rPr>
            </w:pPr>
          </w:p>
          <w:p w14:paraId="7D270E9F" w14:textId="77777777" w:rsidR="00350B52" w:rsidRPr="00350B52" w:rsidRDefault="00350B52" w:rsidP="00350B52">
            <w:pPr>
              <w:jc w:val="center"/>
              <w:rPr>
                <w:sz w:val="16"/>
                <w:szCs w:val="16"/>
                <w:lang w:eastAsia="ru-RU"/>
              </w:rPr>
            </w:pPr>
          </w:p>
          <w:p w14:paraId="5E68F43A"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vMerge w:val="restart"/>
            <w:tcBorders>
              <w:top w:val="nil"/>
              <w:left w:val="nil"/>
              <w:bottom w:val="single" w:sz="4" w:space="0" w:color="auto"/>
              <w:right w:val="single" w:sz="4" w:space="0" w:color="auto"/>
            </w:tcBorders>
            <w:shd w:val="clear" w:color="auto" w:fill="FFFFFF"/>
            <w:hideMark/>
          </w:tcPr>
          <w:p w14:paraId="7B6E48AE" w14:textId="77777777" w:rsidR="00350B52" w:rsidRPr="00350B52" w:rsidRDefault="00350B52" w:rsidP="00350B52">
            <w:pPr>
              <w:jc w:val="center"/>
              <w:rPr>
                <w:sz w:val="16"/>
                <w:szCs w:val="16"/>
                <w:lang w:eastAsia="ru-RU"/>
              </w:rPr>
            </w:pPr>
            <w:r w:rsidRPr="00350B52">
              <w:rPr>
                <w:sz w:val="16"/>
                <w:szCs w:val="16"/>
                <w:lang w:eastAsia="ru-RU"/>
              </w:rPr>
              <w:t>Всего:</w:t>
            </w:r>
          </w:p>
          <w:p w14:paraId="50E745D4" w14:textId="77777777" w:rsidR="00350B52" w:rsidRPr="00350B52" w:rsidRDefault="00350B52" w:rsidP="00350B52">
            <w:pPr>
              <w:jc w:val="center"/>
              <w:rPr>
                <w:sz w:val="16"/>
                <w:szCs w:val="16"/>
                <w:lang w:eastAsia="ru-RU"/>
              </w:rPr>
            </w:pPr>
            <w:r w:rsidRPr="00350B52">
              <w:rPr>
                <w:sz w:val="16"/>
                <w:szCs w:val="16"/>
                <w:lang w:eastAsia="ru-RU"/>
              </w:rPr>
              <w:t>2026 год</w:t>
            </w:r>
          </w:p>
        </w:tc>
        <w:tc>
          <w:tcPr>
            <w:tcW w:w="2694" w:type="dxa"/>
            <w:gridSpan w:val="8"/>
            <w:tcBorders>
              <w:top w:val="nil"/>
              <w:left w:val="nil"/>
              <w:bottom w:val="single" w:sz="4" w:space="0" w:color="auto"/>
              <w:right w:val="single" w:sz="4" w:space="0" w:color="auto"/>
            </w:tcBorders>
            <w:shd w:val="clear" w:color="auto" w:fill="FFFFFF"/>
            <w:hideMark/>
          </w:tcPr>
          <w:p w14:paraId="536EB15A"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nil"/>
              <w:right w:val="single" w:sz="4" w:space="0" w:color="auto"/>
            </w:tcBorders>
          </w:tcPr>
          <w:p w14:paraId="5896B3A5" w14:textId="77777777" w:rsidR="00350B52" w:rsidRPr="00350B52" w:rsidRDefault="00350B52" w:rsidP="00350B52">
            <w:pPr>
              <w:rPr>
                <w:sz w:val="16"/>
                <w:szCs w:val="16"/>
                <w:lang w:eastAsia="ru-RU"/>
              </w:rPr>
            </w:pPr>
          </w:p>
        </w:tc>
        <w:tc>
          <w:tcPr>
            <w:tcW w:w="1275" w:type="dxa"/>
            <w:tcBorders>
              <w:top w:val="nil"/>
              <w:left w:val="single" w:sz="4" w:space="0" w:color="auto"/>
              <w:bottom w:val="nil"/>
              <w:right w:val="single" w:sz="4" w:space="0" w:color="auto"/>
            </w:tcBorders>
            <w:hideMark/>
          </w:tcPr>
          <w:p w14:paraId="287694A3" w14:textId="77777777" w:rsidR="00350B52" w:rsidRPr="00350B52" w:rsidRDefault="00350B52" w:rsidP="00350B52">
            <w:pPr>
              <w:rPr>
                <w:sz w:val="16"/>
                <w:szCs w:val="16"/>
                <w:lang w:eastAsia="ru-RU"/>
              </w:rPr>
            </w:pPr>
          </w:p>
        </w:tc>
        <w:tc>
          <w:tcPr>
            <w:tcW w:w="1276" w:type="dxa"/>
            <w:tcBorders>
              <w:top w:val="nil"/>
              <w:left w:val="single" w:sz="4" w:space="0" w:color="auto"/>
              <w:bottom w:val="nil"/>
              <w:right w:val="single" w:sz="4" w:space="0" w:color="auto"/>
            </w:tcBorders>
          </w:tcPr>
          <w:p w14:paraId="683106EE" w14:textId="77777777" w:rsidR="00350B52" w:rsidRPr="00350B52" w:rsidRDefault="00350B52" w:rsidP="00350B52">
            <w:pPr>
              <w:rPr>
                <w:sz w:val="16"/>
                <w:szCs w:val="16"/>
                <w:lang w:eastAsia="ru-RU"/>
              </w:rPr>
            </w:pPr>
          </w:p>
        </w:tc>
      </w:tr>
      <w:tr w:rsidR="00350B52" w:rsidRPr="00350B52" w14:paraId="7225B1F6" w14:textId="77777777" w:rsidTr="001C4E92">
        <w:trPr>
          <w:trHeight w:val="204"/>
        </w:trPr>
        <w:tc>
          <w:tcPr>
            <w:tcW w:w="567" w:type="dxa"/>
            <w:vMerge/>
            <w:tcBorders>
              <w:top w:val="nil"/>
              <w:left w:val="single" w:sz="4" w:space="0" w:color="auto"/>
              <w:bottom w:val="nil"/>
              <w:right w:val="single" w:sz="4" w:space="0" w:color="auto"/>
            </w:tcBorders>
            <w:vAlign w:val="center"/>
            <w:hideMark/>
          </w:tcPr>
          <w:p w14:paraId="2DD0D0E2"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3EEA27B9"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3802B1D5"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5A6D191C" w14:textId="77777777" w:rsidR="00350B52" w:rsidRPr="00350B52" w:rsidRDefault="00350B52" w:rsidP="00350B52">
            <w:pPr>
              <w:rPr>
                <w:sz w:val="18"/>
                <w:szCs w:val="18"/>
                <w:lang w:eastAsia="ru-RU"/>
              </w:rPr>
            </w:pPr>
          </w:p>
        </w:tc>
        <w:tc>
          <w:tcPr>
            <w:tcW w:w="992" w:type="dxa"/>
            <w:vMerge/>
            <w:tcBorders>
              <w:left w:val="nil"/>
              <w:bottom w:val="single" w:sz="4" w:space="0" w:color="auto"/>
              <w:right w:val="single" w:sz="4" w:space="0" w:color="auto"/>
            </w:tcBorders>
          </w:tcPr>
          <w:p w14:paraId="2669341F" w14:textId="77777777" w:rsidR="00350B52" w:rsidRPr="00350B52" w:rsidRDefault="00350B52" w:rsidP="00350B52">
            <w:pPr>
              <w:rPr>
                <w:sz w:val="16"/>
                <w:szCs w:val="16"/>
                <w:lang w:eastAsia="ru-RU"/>
              </w:rPr>
            </w:pPr>
          </w:p>
        </w:tc>
        <w:tc>
          <w:tcPr>
            <w:tcW w:w="787" w:type="dxa"/>
            <w:vMerge/>
            <w:tcBorders>
              <w:top w:val="nil"/>
              <w:left w:val="single" w:sz="4" w:space="0" w:color="auto"/>
              <w:bottom w:val="single" w:sz="4" w:space="0" w:color="auto"/>
              <w:right w:val="single" w:sz="4" w:space="0" w:color="auto"/>
            </w:tcBorders>
            <w:vAlign w:val="center"/>
            <w:hideMark/>
          </w:tcPr>
          <w:p w14:paraId="2D0140C9"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241F295A" w14:textId="77777777" w:rsidR="00350B52" w:rsidRPr="00350B52" w:rsidRDefault="00350B52" w:rsidP="00350B52">
            <w:pPr>
              <w:rPr>
                <w:sz w:val="16"/>
                <w:szCs w:val="16"/>
                <w:lang w:eastAsia="ru-RU"/>
              </w:rPr>
            </w:pPr>
          </w:p>
        </w:tc>
        <w:tc>
          <w:tcPr>
            <w:tcW w:w="567" w:type="dxa"/>
            <w:vMerge/>
            <w:tcBorders>
              <w:top w:val="nil"/>
              <w:left w:val="nil"/>
              <w:bottom w:val="single" w:sz="4" w:space="0" w:color="auto"/>
              <w:right w:val="single" w:sz="4" w:space="0" w:color="auto"/>
            </w:tcBorders>
            <w:vAlign w:val="center"/>
            <w:hideMark/>
          </w:tcPr>
          <w:p w14:paraId="5A821C5D" w14:textId="77777777" w:rsidR="00350B52" w:rsidRPr="00350B52" w:rsidRDefault="00350B52" w:rsidP="00350B52">
            <w:pPr>
              <w:rPr>
                <w:sz w:val="16"/>
                <w:szCs w:val="16"/>
                <w:lang w:eastAsia="ru-RU"/>
              </w:rPr>
            </w:pPr>
          </w:p>
        </w:tc>
        <w:tc>
          <w:tcPr>
            <w:tcW w:w="709" w:type="dxa"/>
            <w:gridSpan w:val="2"/>
            <w:tcBorders>
              <w:top w:val="single" w:sz="4" w:space="0" w:color="auto"/>
              <w:left w:val="nil"/>
              <w:bottom w:val="single" w:sz="4" w:space="0" w:color="auto"/>
              <w:right w:val="single" w:sz="4" w:space="0" w:color="auto"/>
            </w:tcBorders>
            <w:shd w:val="clear" w:color="auto" w:fill="FFFFFF"/>
            <w:hideMark/>
          </w:tcPr>
          <w:p w14:paraId="4C86FE3E" w14:textId="77777777" w:rsidR="00350B52" w:rsidRPr="00350B52" w:rsidRDefault="00350B52" w:rsidP="00350B52">
            <w:pPr>
              <w:jc w:val="center"/>
              <w:rPr>
                <w:sz w:val="16"/>
                <w:szCs w:val="16"/>
                <w:lang w:eastAsia="ru-RU"/>
              </w:rPr>
            </w:pPr>
            <w:r w:rsidRPr="00350B52">
              <w:rPr>
                <w:sz w:val="16"/>
                <w:szCs w:val="16"/>
                <w:lang w:eastAsia="ru-RU"/>
              </w:rPr>
              <w:t>I</w:t>
            </w:r>
          </w:p>
        </w:tc>
        <w:tc>
          <w:tcPr>
            <w:tcW w:w="709" w:type="dxa"/>
            <w:gridSpan w:val="3"/>
            <w:tcBorders>
              <w:top w:val="single" w:sz="4" w:space="0" w:color="auto"/>
              <w:left w:val="nil"/>
              <w:bottom w:val="single" w:sz="4" w:space="0" w:color="auto"/>
              <w:right w:val="single" w:sz="4" w:space="0" w:color="auto"/>
            </w:tcBorders>
            <w:shd w:val="clear" w:color="auto" w:fill="FFFFFF"/>
            <w:hideMark/>
          </w:tcPr>
          <w:p w14:paraId="71D45DEC"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gridSpan w:val="2"/>
            <w:tcBorders>
              <w:top w:val="single" w:sz="4" w:space="0" w:color="auto"/>
              <w:left w:val="nil"/>
              <w:bottom w:val="single" w:sz="4" w:space="0" w:color="auto"/>
              <w:right w:val="single" w:sz="4" w:space="0" w:color="auto"/>
            </w:tcBorders>
            <w:shd w:val="clear" w:color="auto" w:fill="FFFFFF"/>
            <w:hideMark/>
          </w:tcPr>
          <w:p w14:paraId="7B2418EC" w14:textId="77777777" w:rsidR="00350B52" w:rsidRPr="00350B52" w:rsidRDefault="00350B52" w:rsidP="00350B52">
            <w:pPr>
              <w:jc w:val="center"/>
              <w:rPr>
                <w:sz w:val="16"/>
                <w:szCs w:val="16"/>
                <w:lang w:eastAsia="ru-RU"/>
              </w:rPr>
            </w:pPr>
            <w:r w:rsidRPr="00350B52">
              <w:rPr>
                <w:sz w:val="16"/>
                <w:szCs w:val="16"/>
                <w:lang w:eastAsia="ru-RU"/>
              </w:rPr>
              <w:t>III</w:t>
            </w:r>
          </w:p>
        </w:tc>
        <w:tc>
          <w:tcPr>
            <w:tcW w:w="709" w:type="dxa"/>
            <w:tcBorders>
              <w:top w:val="single" w:sz="4" w:space="0" w:color="auto"/>
              <w:left w:val="nil"/>
              <w:bottom w:val="single" w:sz="4" w:space="0" w:color="auto"/>
              <w:right w:val="single" w:sz="4" w:space="0" w:color="auto"/>
            </w:tcBorders>
            <w:shd w:val="clear" w:color="auto" w:fill="FFFFFF"/>
            <w:hideMark/>
          </w:tcPr>
          <w:p w14:paraId="32DD0F0B"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tcBorders>
              <w:top w:val="single" w:sz="4" w:space="0" w:color="auto"/>
              <w:left w:val="nil"/>
              <w:bottom w:val="single" w:sz="4" w:space="0" w:color="auto"/>
              <w:right w:val="single" w:sz="4" w:space="0" w:color="auto"/>
            </w:tcBorders>
            <w:shd w:val="clear" w:color="auto" w:fill="FFFFFF"/>
          </w:tcPr>
          <w:p w14:paraId="6596F5D5" w14:textId="77777777" w:rsidR="00350B52" w:rsidRPr="00350B52" w:rsidRDefault="00350B52" w:rsidP="00350B52">
            <w:pPr>
              <w:jc w:val="center"/>
              <w:rPr>
                <w:sz w:val="16"/>
                <w:szCs w:val="16"/>
                <w:lang w:eastAsia="ru-RU"/>
              </w:rPr>
            </w:pPr>
          </w:p>
        </w:tc>
        <w:tc>
          <w:tcPr>
            <w:tcW w:w="1275" w:type="dxa"/>
            <w:tcBorders>
              <w:top w:val="single" w:sz="4" w:space="0" w:color="auto"/>
              <w:left w:val="nil"/>
              <w:bottom w:val="single" w:sz="4" w:space="0" w:color="auto"/>
              <w:right w:val="single" w:sz="4" w:space="0" w:color="auto"/>
            </w:tcBorders>
            <w:shd w:val="clear" w:color="auto" w:fill="FFFFFF"/>
          </w:tcPr>
          <w:p w14:paraId="6B61C83D" w14:textId="77777777" w:rsidR="00350B52" w:rsidRPr="00350B52" w:rsidRDefault="00350B52" w:rsidP="00350B52">
            <w:pPr>
              <w:rPr>
                <w:sz w:val="16"/>
                <w:szCs w:val="16"/>
                <w:lang w:eastAsia="ru-RU"/>
              </w:rPr>
            </w:pPr>
          </w:p>
        </w:tc>
        <w:tc>
          <w:tcPr>
            <w:tcW w:w="1276" w:type="dxa"/>
            <w:tcBorders>
              <w:top w:val="single" w:sz="4" w:space="0" w:color="auto"/>
              <w:left w:val="nil"/>
              <w:bottom w:val="single" w:sz="4" w:space="0" w:color="auto"/>
              <w:right w:val="single" w:sz="4" w:space="0" w:color="auto"/>
            </w:tcBorders>
            <w:vAlign w:val="center"/>
            <w:hideMark/>
          </w:tcPr>
          <w:p w14:paraId="214BC087" w14:textId="77777777" w:rsidR="00350B52" w:rsidRPr="00350B52" w:rsidRDefault="00350B52" w:rsidP="00350B52">
            <w:pPr>
              <w:rPr>
                <w:sz w:val="16"/>
                <w:szCs w:val="16"/>
                <w:lang w:eastAsia="ru-RU"/>
              </w:rPr>
            </w:pPr>
          </w:p>
        </w:tc>
      </w:tr>
      <w:tr w:rsidR="00350B52" w:rsidRPr="00350B52" w14:paraId="38C87E1B" w14:textId="77777777" w:rsidTr="001C4E92">
        <w:trPr>
          <w:trHeight w:val="422"/>
        </w:trPr>
        <w:tc>
          <w:tcPr>
            <w:tcW w:w="567" w:type="dxa"/>
            <w:vMerge/>
            <w:tcBorders>
              <w:top w:val="nil"/>
              <w:left w:val="single" w:sz="4" w:space="0" w:color="auto"/>
              <w:bottom w:val="single" w:sz="4" w:space="0" w:color="auto"/>
              <w:right w:val="single" w:sz="4" w:space="0" w:color="auto"/>
            </w:tcBorders>
            <w:vAlign w:val="center"/>
            <w:hideMark/>
          </w:tcPr>
          <w:p w14:paraId="2B29300A" w14:textId="77777777" w:rsidR="00350B52" w:rsidRPr="00350B52" w:rsidRDefault="00350B52" w:rsidP="00350B52">
            <w:pPr>
              <w:rPr>
                <w:sz w:val="16"/>
                <w:szCs w:val="16"/>
                <w:lang w:eastAsia="ru-RU"/>
              </w:rPr>
            </w:pPr>
          </w:p>
        </w:tc>
        <w:tc>
          <w:tcPr>
            <w:tcW w:w="2552" w:type="dxa"/>
            <w:vMerge/>
            <w:tcBorders>
              <w:top w:val="nil"/>
              <w:left w:val="single" w:sz="4" w:space="0" w:color="auto"/>
              <w:bottom w:val="single" w:sz="4" w:space="0" w:color="000000"/>
              <w:right w:val="single" w:sz="4" w:space="0" w:color="auto"/>
            </w:tcBorders>
            <w:vAlign w:val="center"/>
            <w:hideMark/>
          </w:tcPr>
          <w:p w14:paraId="6624CB45" w14:textId="77777777" w:rsidR="00350B52" w:rsidRPr="00350B52" w:rsidRDefault="00350B52" w:rsidP="00350B52">
            <w:pPr>
              <w:rPr>
                <w:sz w:val="16"/>
                <w:szCs w:val="16"/>
                <w:lang w:eastAsia="ru-RU"/>
              </w:rPr>
            </w:pPr>
          </w:p>
        </w:tc>
        <w:tc>
          <w:tcPr>
            <w:tcW w:w="894" w:type="dxa"/>
            <w:vMerge/>
            <w:tcBorders>
              <w:top w:val="nil"/>
              <w:left w:val="single" w:sz="4" w:space="0" w:color="auto"/>
              <w:bottom w:val="single" w:sz="4" w:space="0" w:color="000000"/>
              <w:right w:val="single" w:sz="4" w:space="0" w:color="auto"/>
            </w:tcBorders>
            <w:vAlign w:val="center"/>
            <w:hideMark/>
          </w:tcPr>
          <w:p w14:paraId="2C96F587" w14:textId="77777777" w:rsidR="00350B52" w:rsidRPr="00350B52" w:rsidRDefault="00350B52" w:rsidP="00350B52">
            <w:pPr>
              <w:rPr>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655FF41" w14:textId="77777777" w:rsidR="00350B52" w:rsidRPr="00350B52" w:rsidRDefault="00350B52" w:rsidP="00350B52">
            <w:pPr>
              <w:rPr>
                <w:sz w:val="18"/>
                <w:szCs w:val="18"/>
                <w:lang w:eastAsia="ru-RU"/>
              </w:rPr>
            </w:pPr>
          </w:p>
        </w:tc>
        <w:tc>
          <w:tcPr>
            <w:tcW w:w="992" w:type="dxa"/>
            <w:tcBorders>
              <w:top w:val="nil"/>
              <w:left w:val="nil"/>
              <w:bottom w:val="single" w:sz="4" w:space="0" w:color="auto"/>
              <w:right w:val="single" w:sz="4" w:space="0" w:color="auto"/>
            </w:tcBorders>
            <w:vAlign w:val="center"/>
          </w:tcPr>
          <w:p w14:paraId="1C2E37D5" w14:textId="77777777" w:rsidR="00350B52" w:rsidRPr="00350B52" w:rsidRDefault="00350B52" w:rsidP="00350B52">
            <w:pPr>
              <w:jc w:val="center"/>
              <w:rPr>
                <w:sz w:val="16"/>
                <w:szCs w:val="16"/>
                <w:lang w:eastAsia="ru-RU"/>
              </w:rPr>
            </w:pPr>
            <w:r w:rsidRPr="00350B52">
              <w:rPr>
                <w:sz w:val="16"/>
                <w:szCs w:val="16"/>
                <w:lang w:eastAsia="ru-RU"/>
              </w:rPr>
              <w:t>0</w:t>
            </w:r>
          </w:p>
        </w:tc>
        <w:tc>
          <w:tcPr>
            <w:tcW w:w="787" w:type="dxa"/>
            <w:vMerge/>
            <w:tcBorders>
              <w:top w:val="nil"/>
              <w:left w:val="single" w:sz="4" w:space="0" w:color="auto"/>
              <w:bottom w:val="single" w:sz="4" w:space="0" w:color="auto"/>
              <w:right w:val="single" w:sz="4" w:space="0" w:color="auto"/>
            </w:tcBorders>
            <w:vAlign w:val="center"/>
            <w:hideMark/>
          </w:tcPr>
          <w:p w14:paraId="3420AA57" w14:textId="77777777" w:rsidR="00350B52" w:rsidRPr="00350B52" w:rsidRDefault="00350B52" w:rsidP="00350B52">
            <w:pPr>
              <w:rPr>
                <w:sz w:val="16"/>
                <w:szCs w:val="16"/>
                <w:lang w:eastAsia="ru-RU"/>
              </w:rPr>
            </w:pPr>
          </w:p>
        </w:tc>
        <w:tc>
          <w:tcPr>
            <w:tcW w:w="926" w:type="dxa"/>
            <w:gridSpan w:val="2"/>
            <w:vMerge/>
            <w:tcBorders>
              <w:top w:val="nil"/>
              <w:left w:val="single" w:sz="4" w:space="0" w:color="auto"/>
              <w:bottom w:val="single" w:sz="4" w:space="0" w:color="auto"/>
              <w:right w:val="single" w:sz="4" w:space="0" w:color="auto"/>
            </w:tcBorders>
            <w:vAlign w:val="center"/>
          </w:tcPr>
          <w:p w14:paraId="64339BC7" w14:textId="77777777" w:rsidR="00350B52" w:rsidRPr="00350B52" w:rsidRDefault="00350B52" w:rsidP="00350B52">
            <w:pPr>
              <w:rPr>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FFFFFF"/>
          </w:tcPr>
          <w:p w14:paraId="2AEC08C5"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2"/>
            <w:tcBorders>
              <w:top w:val="nil"/>
              <w:left w:val="single" w:sz="4" w:space="0" w:color="auto"/>
              <w:bottom w:val="single" w:sz="4" w:space="0" w:color="000000"/>
              <w:right w:val="single" w:sz="4" w:space="0" w:color="auto"/>
            </w:tcBorders>
            <w:hideMark/>
          </w:tcPr>
          <w:p w14:paraId="3C19417D"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gridSpan w:val="3"/>
            <w:tcBorders>
              <w:top w:val="nil"/>
              <w:left w:val="single" w:sz="4" w:space="0" w:color="auto"/>
              <w:bottom w:val="single" w:sz="4" w:space="0" w:color="000000"/>
              <w:right w:val="single" w:sz="4" w:space="0" w:color="auto"/>
            </w:tcBorders>
            <w:hideMark/>
          </w:tcPr>
          <w:p w14:paraId="2FF21CAC"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gridSpan w:val="2"/>
            <w:tcBorders>
              <w:top w:val="nil"/>
              <w:left w:val="single" w:sz="4" w:space="0" w:color="auto"/>
              <w:bottom w:val="single" w:sz="4" w:space="0" w:color="000000"/>
              <w:right w:val="single" w:sz="4" w:space="0" w:color="auto"/>
            </w:tcBorders>
            <w:hideMark/>
          </w:tcPr>
          <w:p w14:paraId="7642B82A"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nil"/>
              <w:left w:val="single" w:sz="4" w:space="0" w:color="auto"/>
              <w:bottom w:val="single" w:sz="4" w:space="0" w:color="000000"/>
              <w:right w:val="single" w:sz="4" w:space="0" w:color="auto"/>
            </w:tcBorders>
            <w:hideMark/>
          </w:tcPr>
          <w:p w14:paraId="78A0209C"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tcBorders>
              <w:top w:val="nil"/>
              <w:left w:val="single" w:sz="4" w:space="0" w:color="auto"/>
              <w:bottom w:val="single" w:sz="4" w:space="0" w:color="000000"/>
              <w:right w:val="single" w:sz="4" w:space="0" w:color="auto"/>
            </w:tcBorders>
          </w:tcPr>
          <w:p w14:paraId="320FFC88" w14:textId="77777777" w:rsidR="00350B52" w:rsidRPr="00350B52" w:rsidRDefault="00350B52" w:rsidP="00350B52">
            <w:pPr>
              <w:jc w:val="center"/>
              <w:rPr>
                <w:sz w:val="16"/>
                <w:szCs w:val="16"/>
                <w:lang w:eastAsia="ru-RU"/>
              </w:rPr>
            </w:pPr>
            <w:r w:rsidRPr="00350B52">
              <w:rPr>
                <w:sz w:val="16"/>
                <w:szCs w:val="16"/>
                <w:lang w:eastAsia="ru-RU"/>
              </w:rPr>
              <w:t>0</w:t>
            </w:r>
          </w:p>
        </w:tc>
        <w:tc>
          <w:tcPr>
            <w:tcW w:w="1275" w:type="dxa"/>
            <w:tcBorders>
              <w:top w:val="nil"/>
              <w:left w:val="single" w:sz="4" w:space="0" w:color="auto"/>
              <w:bottom w:val="single" w:sz="4" w:space="0" w:color="000000"/>
              <w:right w:val="single" w:sz="4" w:space="0" w:color="auto"/>
            </w:tcBorders>
          </w:tcPr>
          <w:p w14:paraId="2A57AAA0" w14:textId="77777777" w:rsidR="00350B52" w:rsidRPr="00350B52" w:rsidRDefault="00350B52" w:rsidP="00350B52">
            <w:pPr>
              <w:rPr>
                <w:sz w:val="16"/>
                <w:szCs w:val="16"/>
                <w:lang w:eastAsia="ru-RU"/>
              </w:rPr>
            </w:pPr>
            <w:r w:rsidRPr="00350B52">
              <w:rPr>
                <w:sz w:val="16"/>
                <w:szCs w:val="16"/>
                <w:lang w:eastAsia="ru-RU"/>
              </w:rPr>
              <w:t>0</w:t>
            </w:r>
          </w:p>
        </w:tc>
        <w:tc>
          <w:tcPr>
            <w:tcW w:w="1276" w:type="dxa"/>
            <w:tcBorders>
              <w:top w:val="nil"/>
              <w:left w:val="single" w:sz="4" w:space="0" w:color="auto"/>
              <w:bottom w:val="single" w:sz="4" w:space="0" w:color="000000"/>
              <w:right w:val="single" w:sz="4" w:space="0" w:color="auto"/>
            </w:tcBorders>
          </w:tcPr>
          <w:p w14:paraId="00397EF7" w14:textId="77777777" w:rsidR="00350B52" w:rsidRPr="00350B52" w:rsidRDefault="00350B52" w:rsidP="00350B52">
            <w:pPr>
              <w:rPr>
                <w:sz w:val="16"/>
                <w:szCs w:val="16"/>
                <w:lang w:eastAsia="ru-RU"/>
              </w:rPr>
            </w:pPr>
          </w:p>
        </w:tc>
      </w:tr>
      <w:tr w:rsidR="00350B52" w:rsidRPr="00350B52" w14:paraId="12627BD8" w14:textId="77777777" w:rsidTr="00350B52">
        <w:trPr>
          <w:trHeight w:val="25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E9AAA5F" w14:textId="77777777" w:rsidR="00350B52" w:rsidRPr="00350B52" w:rsidRDefault="00350B52" w:rsidP="00350B52">
            <w:pPr>
              <w:rPr>
                <w:sz w:val="18"/>
                <w:szCs w:val="18"/>
                <w:lang w:eastAsia="ru-RU"/>
              </w:rPr>
            </w:pPr>
            <w:r w:rsidRPr="00350B52">
              <w:rPr>
                <w:sz w:val="18"/>
                <w:szCs w:val="18"/>
                <w:lang w:eastAsia="ru-RU"/>
              </w:rPr>
              <w:lastRenderedPageBreak/>
              <w:t> </w:t>
            </w:r>
          </w:p>
        </w:tc>
        <w:tc>
          <w:tcPr>
            <w:tcW w:w="34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870191" w14:textId="77777777" w:rsidR="00350B52" w:rsidRPr="00350B52" w:rsidRDefault="00350B52" w:rsidP="00350B52">
            <w:pPr>
              <w:jc w:val="center"/>
              <w:rPr>
                <w:sz w:val="18"/>
                <w:szCs w:val="18"/>
                <w:lang w:eastAsia="ru-RU"/>
              </w:rPr>
            </w:pPr>
            <w:r w:rsidRPr="00350B52">
              <w:rPr>
                <w:sz w:val="18"/>
                <w:szCs w:val="18"/>
                <w:lang w:eastAsia="ru-RU"/>
              </w:rPr>
              <w:t>Итого по подпрограмме</w:t>
            </w:r>
          </w:p>
        </w:tc>
        <w:tc>
          <w:tcPr>
            <w:tcW w:w="1220" w:type="dxa"/>
            <w:tcBorders>
              <w:top w:val="nil"/>
              <w:left w:val="nil"/>
              <w:bottom w:val="single" w:sz="4" w:space="0" w:color="auto"/>
              <w:right w:val="single" w:sz="4" w:space="0" w:color="auto"/>
            </w:tcBorders>
            <w:vAlign w:val="center"/>
            <w:hideMark/>
          </w:tcPr>
          <w:p w14:paraId="6C53BF4F" w14:textId="77777777" w:rsidR="00350B52" w:rsidRPr="00350B52" w:rsidRDefault="00350B52" w:rsidP="00350B52">
            <w:pPr>
              <w:jc w:val="both"/>
              <w:rPr>
                <w:sz w:val="18"/>
                <w:szCs w:val="18"/>
                <w:lang w:eastAsia="ru-RU"/>
              </w:rPr>
            </w:pPr>
            <w:r w:rsidRPr="00350B52">
              <w:rPr>
                <w:sz w:val="18"/>
                <w:szCs w:val="18"/>
                <w:lang w:eastAsia="ru-RU"/>
              </w:rPr>
              <w:t>Итого</w:t>
            </w:r>
          </w:p>
        </w:tc>
        <w:tc>
          <w:tcPr>
            <w:tcW w:w="992" w:type="dxa"/>
            <w:tcBorders>
              <w:top w:val="nil"/>
              <w:left w:val="nil"/>
              <w:bottom w:val="single" w:sz="4" w:space="0" w:color="auto"/>
              <w:right w:val="single" w:sz="4" w:space="0" w:color="auto"/>
            </w:tcBorders>
            <w:shd w:val="clear" w:color="auto" w:fill="8EAADB"/>
          </w:tcPr>
          <w:p w14:paraId="63DF3D45" w14:textId="77777777" w:rsidR="00350B52" w:rsidRPr="00350B52" w:rsidRDefault="00350B52" w:rsidP="00350B52">
            <w:pPr>
              <w:jc w:val="center"/>
              <w:rPr>
                <w:sz w:val="16"/>
                <w:szCs w:val="16"/>
                <w:lang w:eastAsia="ru-RU"/>
              </w:rPr>
            </w:pPr>
            <w:r w:rsidRPr="00350B52">
              <w:rPr>
                <w:sz w:val="16"/>
                <w:szCs w:val="16"/>
                <w:lang w:eastAsia="ru-RU"/>
              </w:rPr>
              <w:t>22 972,33</w:t>
            </w:r>
          </w:p>
        </w:tc>
        <w:tc>
          <w:tcPr>
            <w:tcW w:w="787" w:type="dxa"/>
            <w:tcBorders>
              <w:top w:val="nil"/>
              <w:left w:val="single" w:sz="4" w:space="0" w:color="auto"/>
              <w:bottom w:val="single" w:sz="4" w:space="0" w:color="auto"/>
              <w:right w:val="single" w:sz="4" w:space="0" w:color="auto"/>
            </w:tcBorders>
            <w:shd w:val="clear" w:color="auto" w:fill="8EAADB"/>
            <w:hideMark/>
          </w:tcPr>
          <w:p w14:paraId="063E7EC6" w14:textId="77777777" w:rsidR="00350B52" w:rsidRPr="00350B52" w:rsidRDefault="00350B52" w:rsidP="00350B52">
            <w:pPr>
              <w:jc w:val="center"/>
              <w:rPr>
                <w:sz w:val="16"/>
                <w:szCs w:val="16"/>
                <w:lang w:eastAsia="ru-RU"/>
              </w:rPr>
            </w:pPr>
            <w:r w:rsidRPr="00350B52">
              <w:rPr>
                <w:sz w:val="16"/>
                <w:szCs w:val="16"/>
                <w:lang w:eastAsia="ru-RU"/>
              </w:rPr>
              <w:t>4 150,00</w:t>
            </w:r>
          </w:p>
        </w:tc>
        <w:tc>
          <w:tcPr>
            <w:tcW w:w="926" w:type="dxa"/>
            <w:gridSpan w:val="2"/>
            <w:tcBorders>
              <w:top w:val="nil"/>
              <w:left w:val="single" w:sz="4" w:space="0" w:color="auto"/>
              <w:bottom w:val="single" w:sz="4" w:space="0" w:color="auto"/>
              <w:right w:val="single" w:sz="4" w:space="0" w:color="auto"/>
            </w:tcBorders>
            <w:shd w:val="clear" w:color="auto" w:fill="8EAADB"/>
          </w:tcPr>
          <w:p w14:paraId="26922B54" w14:textId="77777777" w:rsidR="00350B52" w:rsidRPr="00350B52" w:rsidRDefault="00350B52" w:rsidP="00350B52">
            <w:pPr>
              <w:jc w:val="center"/>
              <w:rPr>
                <w:sz w:val="16"/>
                <w:szCs w:val="16"/>
                <w:lang w:eastAsia="ru-RU"/>
              </w:rPr>
            </w:pPr>
            <w:r w:rsidRPr="00350B52">
              <w:rPr>
                <w:sz w:val="16"/>
                <w:szCs w:val="16"/>
                <w:lang w:eastAsia="ru-RU"/>
              </w:rPr>
              <w:t>4 831,33</w:t>
            </w:r>
          </w:p>
        </w:tc>
        <w:tc>
          <w:tcPr>
            <w:tcW w:w="3261" w:type="dxa"/>
            <w:gridSpan w:val="9"/>
            <w:tcBorders>
              <w:top w:val="single" w:sz="4" w:space="0" w:color="auto"/>
              <w:left w:val="nil"/>
              <w:bottom w:val="single" w:sz="4" w:space="0" w:color="auto"/>
              <w:right w:val="single" w:sz="4" w:space="0" w:color="auto"/>
            </w:tcBorders>
            <w:shd w:val="clear" w:color="auto" w:fill="8EAADB"/>
            <w:hideMark/>
          </w:tcPr>
          <w:p w14:paraId="5094EE3C" w14:textId="77777777" w:rsidR="00350B52" w:rsidRPr="00350B52" w:rsidRDefault="00350B52" w:rsidP="00350B52">
            <w:pPr>
              <w:jc w:val="center"/>
              <w:rPr>
                <w:sz w:val="16"/>
                <w:szCs w:val="16"/>
                <w:lang w:eastAsia="ru-RU"/>
              </w:rPr>
            </w:pPr>
            <w:r w:rsidRPr="00350B52">
              <w:rPr>
                <w:sz w:val="16"/>
                <w:szCs w:val="16"/>
                <w:lang w:eastAsia="ru-RU"/>
              </w:rPr>
              <w:t>8 907,00</w:t>
            </w:r>
          </w:p>
        </w:tc>
        <w:tc>
          <w:tcPr>
            <w:tcW w:w="1134" w:type="dxa"/>
            <w:tcBorders>
              <w:top w:val="nil"/>
              <w:left w:val="nil"/>
              <w:bottom w:val="single" w:sz="4" w:space="0" w:color="auto"/>
              <w:right w:val="single" w:sz="4" w:space="0" w:color="auto"/>
            </w:tcBorders>
            <w:shd w:val="clear" w:color="auto" w:fill="8EAADB"/>
            <w:hideMark/>
          </w:tcPr>
          <w:p w14:paraId="7C8460E4" w14:textId="77777777" w:rsidR="00350B52" w:rsidRPr="00350B52" w:rsidRDefault="00350B52" w:rsidP="00350B52">
            <w:pPr>
              <w:jc w:val="center"/>
              <w:rPr>
                <w:sz w:val="16"/>
                <w:szCs w:val="16"/>
              </w:rPr>
            </w:pPr>
            <w:r w:rsidRPr="00350B52">
              <w:rPr>
                <w:sz w:val="16"/>
                <w:szCs w:val="16"/>
                <w:lang w:eastAsia="ru-RU"/>
              </w:rPr>
              <w:t>2 542,00</w:t>
            </w:r>
          </w:p>
        </w:tc>
        <w:tc>
          <w:tcPr>
            <w:tcW w:w="1275" w:type="dxa"/>
            <w:tcBorders>
              <w:top w:val="nil"/>
              <w:left w:val="nil"/>
              <w:bottom w:val="single" w:sz="4" w:space="0" w:color="auto"/>
              <w:right w:val="single" w:sz="4" w:space="0" w:color="auto"/>
            </w:tcBorders>
            <w:shd w:val="clear" w:color="auto" w:fill="8EAADB"/>
            <w:hideMark/>
          </w:tcPr>
          <w:p w14:paraId="7D85F6A6" w14:textId="77777777" w:rsidR="00350B52" w:rsidRPr="00350B52" w:rsidRDefault="00350B52" w:rsidP="00350B52">
            <w:pPr>
              <w:jc w:val="center"/>
              <w:rPr>
                <w:sz w:val="16"/>
                <w:szCs w:val="16"/>
              </w:rPr>
            </w:pPr>
            <w:r w:rsidRPr="00350B52">
              <w:rPr>
                <w:sz w:val="16"/>
                <w:szCs w:val="16"/>
                <w:lang w:eastAsia="ru-RU"/>
              </w:rPr>
              <w:t>2 542,00</w:t>
            </w:r>
          </w:p>
        </w:tc>
        <w:tc>
          <w:tcPr>
            <w:tcW w:w="1276" w:type="dxa"/>
            <w:tcBorders>
              <w:top w:val="nil"/>
              <w:left w:val="single" w:sz="4" w:space="0" w:color="auto"/>
              <w:bottom w:val="single" w:sz="4" w:space="0" w:color="000000"/>
              <w:right w:val="single" w:sz="4" w:space="0" w:color="auto"/>
            </w:tcBorders>
            <w:shd w:val="clear" w:color="auto" w:fill="FFFFFF"/>
            <w:vAlign w:val="center"/>
            <w:hideMark/>
          </w:tcPr>
          <w:p w14:paraId="175426D5" w14:textId="77777777" w:rsidR="00350B52" w:rsidRPr="00350B52" w:rsidRDefault="00350B52" w:rsidP="00350B52">
            <w:pPr>
              <w:jc w:val="center"/>
              <w:rPr>
                <w:sz w:val="18"/>
                <w:szCs w:val="18"/>
                <w:lang w:eastAsia="ru-RU"/>
              </w:rPr>
            </w:pPr>
            <w:r w:rsidRPr="00350B52">
              <w:rPr>
                <w:sz w:val="18"/>
                <w:szCs w:val="18"/>
                <w:lang w:eastAsia="ru-RU"/>
              </w:rPr>
              <w:t> </w:t>
            </w:r>
          </w:p>
        </w:tc>
      </w:tr>
      <w:tr w:rsidR="00350B52" w:rsidRPr="00350B52" w14:paraId="50EF0E59" w14:textId="77777777" w:rsidTr="00350B52">
        <w:trPr>
          <w:trHeight w:val="1010"/>
        </w:trPr>
        <w:tc>
          <w:tcPr>
            <w:tcW w:w="567" w:type="dxa"/>
            <w:vMerge/>
            <w:tcBorders>
              <w:top w:val="nil"/>
              <w:left w:val="single" w:sz="4" w:space="0" w:color="auto"/>
              <w:bottom w:val="single" w:sz="4" w:space="0" w:color="auto"/>
              <w:right w:val="single" w:sz="4" w:space="0" w:color="auto"/>
            </w:tcBorders>
            <w:vAlign w:val="center"/>
            <w:hideMark/>
          </w:tcPr>
          <w:p w14:paraId="6735C55D" w14:textId="77777777" w:rsidR="00350B52" w:rsidRPr="00350B52" w:rsidRDefault="00350B52" w:rsidP="00350B52">
            <w:pPr>
              <w:rPr>
                <w:sz w:val="18"/>
                <w:szCs w:val="18"/>
                <w:lang w:eastAsia="ru-RU"/>
              </w:rPr>
            </w:pPr>
          </w:p>
        </w:tc>
        <w:tc>
          <w:tcPr>
            <w:tcW w:w="3446" w:type="dxa"/>
            <w:gridSpan w:val="2"/>
            <w:vMerge/>
            <w:tcBorders>
              <w:top w:val="single" w:sz="4" w:space="0" w:color="auto"/>
              <w:left w:val="single" w:sz="4" w:space="0" w:color="auto"/>
              <w:bottom w:val="single" w:sz="4" w:space="0" w:color="auto"/>
              <w:right w:val="single" w:sz="4" w:space="0" w:color="auto"/>
            </w:tcBorders>
            <w:vAlign w:val="center"/>
            <w:hideMark/>
          </w:tcPr>
          <w:p w14:paraId="14E16DF5" w14:textId="77777777" w:rsidR="00350B52" w:rsidRPr="00350B52" w:rsidRDefault="00350B52" w:rsidP="00350B52">
            <w:pPr>
              <w:rPr>
                <w:sz w:val="18"/>
                <w:szCs w:val="18"/>
                <w:lang w:eastAsia="ru-RU"/>
              </w:rPr>
            </w:pPr>
          </w:p>
        </w:tc>
        <w:tc>
          <w:tcPr>
            <w:tcW w:w="1220" w:type="dxa"/>
            <w:tcBorders>
              <w:top w:val="nil"/>
              <w:left w:val="nil"/>
              <w:bottom w:val="single" w:sz="4" w:space="0" w:color="auto"/>
              <w:right w:val="single" w:sz="4" w:space="0" w:color="auto"/>
            </w:tcBorders>
            <w:vAlign w:val="center"/>
            <w:hideMark/>
          </w:tcPr>
          <w:p w14:paraId="27441C6F" w14:textId="77777777" w:rsidR="00350B52" w:rsidRPr="00350B52" w:rsidRDefault="00350B52" w:rsidP="00350B52">
            <w:pPr>
              <w:jc w:val="both"/>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992" w:type="dxa"/>
            <w:tcBorders>
              <w:top w:val="nil"/>
              <w:left w:val="nil"/>
              <w:bottom w:val="single" w:sz="4" w:space="0" w:color="auto"/>
              <w:right w:val="single" w:sz="4" w:space="0" w:color="auto"/>
            </w:tcBorders>
            <w:shd w:val="clear" w:color="auto" w:fill="8EAADB"/>
          </w:tcPr>
          <w:p w14:paraId="7B038C49" w14:textId="77777777" w:rsidR="00350B52" w:rsidRPr="00350B52" w:rsidRDefault="00350B52" w:rsidP="00350B52">
            <w:pPr>
              <w:jc w:val="center"/>
              <w:rPr>
                <w:sz w:val="16"/>
                <w:szCs w:val="16"/>
                <w:lang w:eastAsia="ru-RU"/>
              </w:rPr>
            </w:pPr>
            <w:r w:rsidRPr="00350B52">
              <w:rPr>
                <w:sz w:val="16"/>
                <w:szCs w:val="16"/>
                <w:lang w:eastAsia="ru-RU"/>
              </w:rPr>
              <w:t>22 972,33</w:t>
            </w:r>
          </w:p>
        </w:tc>
        <w:tc>
          <w:tcPr>
            <w:tcW w:w="787" w:type="dxa"/>
            <w:tcBorders>
              <w:top w:val="nil"/>
              <w:left w:val="single" w:sz="4" w:space="0" w:color="auto"/>
              <w:bottom w:val="single" w:sz="4" w:space="0" w:color="auto"/>
              <w:right w:val="single" w:sz="4" w:space="0" w:color="auto"/>
            </w:tcBorders>
            <w:shd w:val="clear" w:color="auto" w:fill="8EAADB"/>
            <w:hideMark/>
          </w:tcPr>
          <w:p w14:paraId="5229D50A" w14:textId="77777777" w:rsidR="00350B52" w:rsidRPr="00350B52" w:rsidRDefault="00350B52" w:rsidP="00350B52">
            <w:pPr>
              <w:jc w:val="center"/>
              <w:rPr>
                <w:sz w:val="16"/>
                <w:szCs w:val="16"/>
                <w:lang w:eastAsia="ru-RU"/>
              </w:rPr>
            </w:pPr>
            <w:r w:rsidRPr="00350B52">
              <w:rPr>
                <w:sz w:val="16"/>
                <w:szCs w:val="16"/>
                <w:lang w:eastAsia="ru-RU"/>
              </w:rPr>
              <w:t>4 150,00</w:t>
            </w:r>
          </w:p>
          <w:p w14:paraId="29DEB8AD" w14:textId="77777777" w:rsidR="00350B52" w:rsidRPr="00350B52" w:rsidRDefault="00350B52" w:rsidP="00350B52">
            <w:pPr>
              <w:jc w:val="center"/>
              <w:rPr>
                <w:sz w:val="16"/>
                <w:szCs w:val="16"/>
                <w:lang w:eastAsia="ru-RU"/>
              </w:rPr>
            </w:pPr>
          </w:p>
        </w:tc>
        <w:tc>
          <w:tcPr>
            <w:tcW w:w="926" w:type="dxa"/>
            <w:gridSpan w:val="2"/>
            <w:tcBorders>
              <w:top w:val="nil"/>
              <w:left w:val="single" w:sz="4" w:space="0" w:color="auto"/>
              <w:bottom w:val="single" w:sz="4" w:space="0" w:color="auto"/>
              <w:right w:val="single" w:sz="4" w:space="0" w:color="auto"/>
            </w:tcBorders>
            <w:shd w:val="clear" w:color="auto" w:fill="8EAADB"/>
          </w:tcPr>
          <w:p w14:paraId="605F88BB" w14:textId="77777777" w:rsidR="00350B52" w:rsidRPr="00350B52" w:rsidRDefault="00350B52" w:rsidP="00350B52">
            <w:pPr>
              <w:jc w:val="center"/>
              <w:rPr>
                <w:sz w:val="16"/>
                <w:szCs w:val="16"/>
                <w:lang w:eastAsia="ru-RU"/>
              </w:rPr>
            </w:pPr>
            <w:r w:rsidRPr="00350B52">
              <w:rPr>
                <w:sz w:val="16"/>
                <w:szCs w:val="16"/>
                <w:lang w:eastAsia="ru-RU"/>
              </w:rPr>
              <w:t>4 831,33</w:t>
            </w:r>
          </w:p>
          <w:p w14:paraId="4C0D5D80" w14:textId="77777777" w:rsidR="00350B52" w:rsidRPr="00350B52" w:rsidRDefault="00350B52" w:rsidP="00350B52">
            <w:pPr>
              <w:rPr>
                <w:sz w:val="16"/>
                <w:szCs w:val="16"/>
                <w:lang w:eastAsia="ru-RU"/>
              </w:rPr>
            </w:pPr>
          </w:p>
          <w:p w14:paraId="37C8E319" w14:textId="77777777" w:rsidR="00350B52" w:rsidRPr="00350B52" w:rsidRDefault="00350B52" w:rsidP="00350B52">
            <w:pPr>
              <w:jc w:val="center"/>
              <w:rPr>
                <w:sz w:val="16"/>
                <w:szCs w:val="16"/>
                <w:lang w:eastAsia="ru-RU"/>
              </w:rPr>
            </w:pPr>
          </w:p>
        </w:tc>
        <w:tc>
          <w:tcPr>
            <w:tcW w:w="3261" w:type="dxa"/>
            <w:gridSpan w:val="9"/>
            <w:tcBorders>
              <w:top w:val="single" w:sz="4" w:space="0" w:color="auto"/>
              <w:left w:val="nil"/>
              <w:bottom w:val="single" w:sz="4" w:space="0" w:color="auto"/>
              <w:right w:val="single" w:sz="4" w:space="0" w:color="auto"/>
            </w:tcBorders>
            <w:shd w:val="clear" w:color="auto" w:fill="8EAADB"/>
          </w:tcPr>
          <w:p w14:paraId="30BD09A1" w14:textId="77777777" w:rsidR="00350B52" w:rsidRPr="00350B52" w:rsidRDefault="00350B52" w:rsidP="00350B52">
            <w:pPr>
              <w:jc w:val="center"/>
              <w:rPr>
                <w:sz w:val="16"/>
                <w:szCs w:val="16"/>
                <w:lang w:eastAsia="ru-RU"/>
              </w:rPr>
            </w:pPr>
            <w:r w:rsidRPr="00350B52">
              <w:rPr>
                <w:sz w:val="16"/>
                <w:szCs w:val="16"/>
                <w:lang w:eastAsia="ru-RU"/>
              </w:rPr>
              <w:t>8 907,00</w:t>
            </w:r>
          </w:p>
        </w:tc>
        <w:tc>
          <w:tcPr>
            <w:tcW w:w="1134" w:type="dxa"/>
            <w:tcBorders>
              <w:top w:val="nil"/>
              <w:left w:val="nil"/>
              <w:bottom w:val="single" w:sz="4" w:space="0" w:color="auto"/>
              <w:right w:val="single" w:sz="4" w:space="0" w:color="auto"/>
            </w:tcBorders>
            <w:shd w:val="clear" w:color="auto" w:fill="8EAADB"/>
            <w:hideMark/>
          </w:tcPr>
          <w:p w14:paraId="5F272D45" w14:textId="77777777" w:rsidR="00350B52" w:rsidRPr="00350B52" w:rsidRDefault="00350B52" w:rsidP="00350B52">
            <w:pPr>
              <w:jc w:val="center"/>
              <w:rPr>
                <w:sz w:val="16"/>
                <w:szCs w:val="16"/>
              </w:rPr>
            </w:pPr>
            <w:r w:rsidRPr="00350B52">
              <w:rPr>
                <w:sz w:val="16"/>
                <w:szCs w:val="16"/>
                <w:lang w:eastAsia="ru-RU"/>
              </w:rPr>
              <w:t>2 542,00</w:t>
            </w:r>
          </w:p>
          <w:p w14:paraId="7D008A5A" w14:textId="77777777" w:rsidR="00350B52" w:rsidRPr="00350B52" w:rsidRDefault="00350B52" w:rsidP="00350B52">
            <w:pPr>
              <w:jc w:val="center"/>
              <w:rPr>
                <w:sz w:val="16"/>
                <w:szCs w:val="16"/>
              </w:rPr>
            </w:pPr>
          </w:p>
        </w:tc>
        <w:tc>
          <w:tcPr>
            <w:tcW w:w="1275" w:type="dxa"/>
            <w:tcBorders>
              <w:top w:val="nil"/>
              <w:left w:val="nil"/>
              <w:bottom w:val="single" w:sz="4" w:space="0" w:color="auto"/>
              <w:right w:val="single" w:sz="4" w:space="0" w:color="auto"/>
            </w:tcBorders>
            <w:shd w:val="clear" w:color="auto" w:fill="8EAADB"/>
            <w:hideMark/>
          </w:tcPr>
          <w:p w14:paraId="18C89A2E" w14:textId="77777777" w:rsidR="00350B52" w:rsidRPr="00350B52" w:rsidRDefault="00350B52" w:rsidP="00350B52">
            <w:pPr>
              <w:jc w:val="center"/>
              <w:rPr>
                <w:sz w:val="16"/>
                <w:szCs w:val="16"/>
              </w:rPr>
            </w:pPr>
            <w:r w:rsidRPr="00350B52">
              <w:rPr>
                <w:sz w:val="16"/>
                <w:szCs w:val="16"/>
                <w:lang w:eastAsia="ru-RU"/>
              </w:rPr>
              <w:t>2 542,00</w:t>
            </w:r>
          </w:p>
        </w:tc>
        <w:tc>
          <w:tcPr>
            <w:tcW w:w="1276" w:type="dxa"/>
            <w:tcBorders>
              <w:top w:val="nil"/>
              <w:left w:val="single" w:sz="4" w:space="0" w:color="auto"/>
              <w:bottom w:val="single" w:sz="4" w:space="0" w:color="000000"/>
              <w:right w:val="single" w:sz="4" w:space="0" w:color="auto"/>
            </w:tcBorders>
            <w:vAlign w:val="center"/>
            <w:hideMark/>
          </w:tcPr>
          <w:p w14:paraId="62CF975F" w14:textId="77777777" w:rsidR="00350B52" w:rsidRPr="00350B52" w:rsidRDefault="00350B52" w:rsidP="00350B52">
            <w:pPr>
              <w:rPr>
                <w:sz w:val="18"/>
                <w:szCs w:val="18"/>
                <w:lang w:eastAsia="ru-RU"/>
              </w:rPr>
            </w:pPr>
          </w:p>
        </w:tc>
      </w:tr>
    </w:tbl>
    <w:p w14:paraId="7E064951" w14:textId="77777777" w:rsidR="00350B52" w:rsidRPr="00350B52" w:rsidRDefault="00350B52" w:rsidP="00350B52">
      <w:pPr>
        <w:pStyle w:val="ConsPlusNormal"/>
        <w:rPr>
          <w:rFonts w:ascii="Times New Roman" w:hAnsi="Times New Roman" w:cs="Times New Roman"/>
          <w:sz w:val="18"/>
          <w:szCs w:val="18"/>
        </w:rPr>
      </w:pPr>
    </w:p>
    <w:p w14:paraId="52379239" w14:textId="77777777" w:rsidR="00350B52" w:rsidRPr="00350B52" w:rsidRDefault="00350B52" w:rsidP="00350B52">
      <w:pPr>
        <w:pStyle w:val="ConsPlusNormal"/>
        <w:rPr>
          <w:rFonts w:ascii="Times New Roman" w:hAnsi="Times New Roman" w:cs="Times New Roman"/>
          <w:sz w:val="28"/>
          <w:szCs w:val="28"/>
        </w:rPr>
      </w:pPr>
    </w:p>
    <w:p w14:paraId="38F180D4" w14:textId="77777777" w:rsidR="00350B52" w:rsidRPr="00350B52" w:rsidRDefault="00350B52" w:rsidP="00350B52">
      <w:pPr>
        <w:pStyle w:val="ConsPlusNormal"/>
        <w:rPr>
          <w:rFonts w:ascii="Times New Roman" w:hAnsi="Times New Roman" w:cs="Times New Roman"/>
          <w:sz w:val="28"/>
          <w:szCs w:val="28"/>
        </w:rPr>
      </w:pPr>
    </w:p>
    <w:p w14:paraId="23E822FA" w14:textId="77777777" w:rsidR="00350B52" w:rsidRPr="00350B52" w:rsidRDefault="00350B52" w:rsidP="00350B52">
      <w:pPr>
        <w:pStyle w:val="ConsPlusNormal"/>
        <w:rPr>
          <w:rFonts w:ascii="Times New Roman" w:hAnsi="Times New Roman" w:cs="Times New Roman"/>
          <w:sz w:val="24"/>
          <w:szCs w:val="24"/>
        </w:rPr>
      </w:pPr>
    </w:p>
    <w:p w14:paraId="1B92A21F" w14:textId="77777777" w:rsidR="00350B52" w:rsidRPr="00350B52" w:rsidRDefault="00350B52" w:rsidP="00350B52">
      <w:pPr>
        <w:pStyle w:val="ConsPlusNormal"/>
        <w:jc w:val="center"/>
        <w:rPr>
          <w:rFonts w:ascii="Times New Roman" w:hAnsi="Times New Roman" w:cs="Times New Roman"/>
          <w:sz w:val="24"/>
          <w:szCs w:val="24"/>
        </w:rPr>
      </w:pPr>
      <w:r w:rsidRPr="00350B52">
        <w:rPr>
          <w:rFonts w:ascii="Times New Roman" w:hAnsi="Times New Roman" w:cs="Times New Roman"/>
          <w:sz w:val="24"/>
          <w:szCs w:val="24"/>
        </w:rPr>
        <w:t>Перечень мероприятий подпрограммы 4 «Обеспечение пожарной безопасности на территории муниципального</w:t>
      </w:r>
    </w:p>
    <w:p w14:paraId="636235CF" w14:textId="77777777" w:rsidR="00350B52" w:rsidRPr="00350B52" w:rsidRDefault="00350B52" w:rsidP="00350B52">
      <w:pPr>
        <w:pStyle w:val="ConsPlusNormal"/>
        <w:jc w:val="center"/>
        <w:rPr>
          <w:rFonts w:ascii="Times New Roman" w:hAnsi="Times New Roman" w:cs="Times New Roman"/>
          <w:sz w:val="24"/>
          <w:szCs w:val="24"/>
        </w:rPr>
      </w:pPr>
      <w:r w:rsidRPr="00350B52">
        <w:rPr>
          <w:rFonts w:ascii="Times New Roman" w:hAnsi="Times New Roman" w:cs="Times New Roman"/>
          <w:sz w:val="24"/>
          <w:szCs w:val="24"/>
        </w:rPr>
        <w:t xml:space="preserve"> образования Московской области»</w:t>
      </w:r>
    </w:p>
    <w:p w14:paraId="49B72908" w14:textId="77777777" w:rsidR="00350B52" w:rsidRPr="00350B52" w:rsidRDefault="00350B52" w:rsidP="00350B52">
      <w:pPr>
        <w:pStyle w:val="ConsPlusNormal"/>
        <w:jc w:val="center"/>
        <w:rPr>
          <w:rFonts w:ascii="Times New Roman" w:hAnsi="Times New Roman" w:cs="Times New Roman"/>
          <w:sz w:val="18"/>
          <w:szCs w:val="18"/>
        </w:rPr>
      </w:pPr>
    </w:p>
    <w:tbl>
      <w:tblPr>
        <w:tblW w:w="14884" w:type="dxa"/>
        <w:tblInd w:w="-5" w:type="dxa"/>
        <w:tblLayout w:type="fixed"/>
        <w:tblLook w:val="04A0" w:firstRow="1" w:lastRow="0" w:firstColumn="1" w:lastColumn="0" w:noHBand="0" w:noVBand="1"/>
      </w:tblPr>
      <w:tblGrid>
        <w:gridCol w:w="567"/>
        <w:gridCol w:w="2127"/>
        <w:gridCol w:w="708"/>
        <w:gridCol w:w="1134"/>
        <w:gridCol w:w="843"/>
        <w:gridCol w:w="994"/>
        <w:gridCol w:w="991"/>
        <w:gridCol w:w="1097"/>
        <w:gridCol w:w="37"/>
        <w:gridCol w:w="823"/>
        <w:gridCol w:w="14"/>
        <w:gridCol w:w="14"/>
        <w:gridCol w:w="709"/>
        <w:gridCol w:w="34"/>
        <w:gridCol w:w="14"/>
        <w:gridCol w:w="667"/>
        <w:gridCol w:w="426"/>
        <w:gridCol w:w="1134"/>
        <w:gridCol w:w="1134"/>
        <w:gridCol w:w="1417"/>
      </w:tblGrid>
      <w:tr w:rsidR="00350B52" w:rsidRPr="00350B52" w14:paraId="5884C29B" w14:textId="77777777" w:rsidTr="001C4E92">
        <w:trPr>
          <w:trHeight w:val="414"/>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2ADE1CA" w14:textId="77777777" w:rsidR="00350B52" w:rsidRPr="00350B52" w:rsidRDefault="00350B52" w:rsidP="00350B52">
            <w:pPr>
              <w:jc w:val="center"/>
              <w:rPr>
                <w:b/>
                <w:bCs/>
                <w:sz w:val="18"/>
                <w:szCs w:val="18"/>
                <w:lang w:eastAsia="ru-RU"/>
              </w:rPr>
            </w:pPr>
            <w:r w:rsidRPr="00350B52">
              <w:rPr>
                <w:b/>
                <w:bCs/>
                <w:sz w:val="18"/>
                <w:szCs w:val="18"/>
                <w:lang w:eastAsia="ru-RU"/>
              </w:rPr>
              <w:t>№ п/п</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33BBB99B" w14:textId="77777777" w:rsidR="00350B52" w:rsidRPr="00350B52" w:rsidRDefault="00350B52" w:rsidP="00350B52">
            <w:pPr>
              <w:jc w:val="center"/>
              <w:rPr>
                <w:b/>
                <w:bCs/>
                <w:sz w:val="18"/>
                <w:szCs w:val="18"/>
                <w:lang w:eastAsia="ru-RU"/>
              </w:rPr>
            </w:pPr>
            <w:r w:rsidRPr="00350B52">
              <w:rPr>
                <w:b/>
                <w:bCs/>
                <w:sz w:val="18"/>
                <w:szCs w:val="18"/>
                <w:lang w:eastAsia="ru-RU"/>
              </w:rPr>
              <w:t>Мероприятие подпрограммы</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43CC4421" w14:textId="77777777" w:rsidR="00350B52" w:rsidRPr="00350B52" w:rsidRDefault="00350B52" w:rsidP="00350B52">
            <w:pPr>
              <w:jc w:val="center"/>
              <w:rPr>
                <w:b/>
                <w:bCs/>
                <w:sz w:val="18"/>
                <w:szCs w:val="18"/>
                <w:lang w:eastAsia="ru-RU"/>
              </w:rPr>
            </w:pPr>
            <w:r w:rsidRPr="00350B52">
              <w:rPr>
                <w:b/>
                <w:bCs/>
                <w:sz w:val="18"/>
                <w:szCs w:val="18"/>
                <w:lang w:eastAsia="ru-RU"/>
              </w:rPr>
              <w:t>Сроки исполнения мероприятия</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0E5E7125" w14:textId="77777777" w:rsidR="00350B52" w:rsidRPr="00350B52" w:rsidRDefault="00350B52" w:rsidP="00350B52">
            <w:pPr>
              <w:jc w:val="center"/>
              <w:rPr>
                <w:b/>
                <w:bCs/>
                <w:sz w:val="18"/>
                <w:szCs w:val="18"/>
                <w:lang w:eastAsia="ru-RU"/>
              </w:rPr>
            </w:pPr>
            <w:r w:rsidRPr="00350B52">
              <w:rPr>
                <w:b/>
                <w:bCs/>
                <w:sz w:val="18"/>
                <w:szCs w:val="18"/>
                <w:lang w:eastAsia="ru-RU"/>
              </w:rPr>
              <w:t>Источники финансирования</w:t>
            </w:r>
          </w:p>
        </w:tc>
        <w:tc>
          <w:tcPr>
            <w:tcW w:w="843" w:type="dxa"/>
            <w:tcBorders>
              <w:top w:val="single" w:sz="4" w:space="0" w:color="auto"/>
              <w:left w:val="single" w:sz="4" w:space="0" w:color="auto"/>
              <w:bottom w:val="single" w:sz="4" w:space="0" w:color="000000"/>
              <w:right w:val="single" w:sz="4" w:space="0" w:color="auto"/>
            </w:tcBorders>
          </w:tcPr>
          <w:p w14:paraId="58275309" w14:textId="77777777" w:rsidR="00350B52" w:rsidRPr="00350B52" w:rsidRDefault="00350B52" w:rsidP="00350B52">
            <w:pPr>
              <w:jc w:val="center"/>
              <w:rPr>
                <w:b/>
                <w:bCs/>
                <w:sz w:val="18"/>
                <w:szCs w:val="18"/>
                <w:lang w:eastAsia="ru-RU"/>
              </w:rPr>
            </w:pPr>
            <w:r w:rsidRPr="00350B52">
              <w:rPr>
                <w:b/>
                <w:bCs/>
                <w:sz w:val="18"/>
                <w:szCs w:val="18"/>
                <w:lang w:eastAsia="ru-RU"/>
              </w:rPr>
              <w:t>Всего</w:t>
            </w:r>
          </w:p>
        </w:tc>
        <w:tc>
          <w:tcPr>
            <w:tcW w:w="8088" w:type="dxa"/>
            <w:gridSpan w:val="14"/>
            <w:tcBorders>
              <w:top w:val="single" w:sz="4" w:space="0" w:color="auto"/>
              <w:left w:val="single" w:sz="4" w:space="0" w:color="auto"/>
              <w:bottom w:val="single" w:sz="4" w:space="0" w:color="auto"/>
              <w:right w:val="single" w:sz="4" w:space="0" w:color="auto"/>
            </w:tcBorders>
            <w:vAlign w:val="center"/>
            <w:hideMark/>
          </w:tcPr>
          <w:p w14:paraId="77A95BC1" w14:textId="77777777" w:rsidR="00350B52" w:rsidRPr="00350B52" w:rsidRDefault="00350B52" w:rsidP="00350B52">
            <w:pPr>
              <w:jc w:val="center"/>
              <w:rPr>
                <w:b/>
                <w:bCs/>
                <w:sz w:val="18"/>
                <w:szCs w:val="18"/>
                <w:lang w:eastAsia="ru-RU"/>
              </w:rPr>
            </w:pPr>
            <w:r w:rsidRPr="00350B52">
              <w:rPr>
                <w:b/>
                <w:bCs/>
                <w:sz w:val="18"/>
                <w:szCs w:val="18"/>
                <w:lang w:eastAsia="ru-RU"/>
              </w:rPr>
              <w:br/>
            </w:r>
          </w:p>
          <w:p w14:paraId="3731F300" w14:textId="77777777" w:rsidR="00350B52" w:rsidRPr="00350B52" w:rsidRDefault="00350B52" w:rsidP="00350B52">
            <w:pPr>
              <w:jc w:val="center"/>
              <w:rPr>
                <w:b/>
                <w:bCs/>
                <w:sz w:val="18"/>
                <w:szCs w:val="18"/>
                <w:lang w:eastAsia="ru-RU"/>
              </w:rPr>
            </w:pPr>
            <w:r w:rsidRPr="00350B52">
              <w:rPr>
                <w:b/>
                <w:bCs/>
                <w:sz w:val="18"/>
                <w:szCs w:val="18"/>
                <w:lang w:eastAsia="ru-RU"/>
              </w:rPr>
              <w:t>Объем финансирования по годам (тыс. руб.)</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12441275" w14:textId="77777777" w:rsidR="00350B52" w:rsidRPr="00350B52" w:rsidRDefault="00350B52" w:rsidP="00350B52">
            <w:pPr>
              <w:jc w:val="center"/>
              <w:rPr>
                <w:b/>
                <w:bCs/>
                <w:sz w:val="18"/>
                <w:szCs w:val="18"/>
                <w:lang w:eastAsia="ru-RU"/>
              </w:rPr>
            </w:pPr>
            <w:r w:rsidRPr="00350B52">
              <w:rPr>
                <w:b/>
                <w:bCs/>
                <w:sz w:val="18"/>
                <w:szCs w:val="18"/>
                <w:lang w:eastAsia="ru-RU"/>
              </w:rPr>
              <w:t>Ответственный за выполнение мероприятия подпрограммы</w:t>
            </w:r>
          </w:p>
        </w:tc>
      </w:tr>
      <w:tr w:rsidR="00350B52" w:rsidRPr="00350B52" w14:paraId="09FAC4B5" w14:textId="77777777" w:rsidTr="001C4E92">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82AA5AC" w14:textId="77777777" w:rsidR="00350B52" w:rsidRPr="00350B52" w:rsidRDefault="00350B52" w:rsidP="00350B52">
            <w:pPr>
              <w:rPr>
                <w:b/>
                <w:bCs/>
                <w:sz w:val="18"/>
                <w:szCs w:val="18"/>
                <w:lang w:eastAsia="ru-RU"/>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1722B0DF" w14:textId="77777777" w:rsidR="00350B52" w:rsidRPr="00350B52" w:rsidRDefault="00350B52" w:rsidP="00350B52">
            <w:pPr>
              <w:rPr>
                <w:b/>
                <w:bCs/>
                <w:sz w:val="18"/>
                <w:szCs w:val="18"/>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8E81861" w14:textId="77777777" w:rsidR="00350B52" w:rsidRPr="00350B52" w:rsidRDefault="00350B52" w:rsidP="00350B52">
            <w:pPr>
              <w:rPr>
                <w:b/>
                <w:bCs/>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AFC1202" w14:textId="77777777" w:rsidR="00350B52" w:rsidRPr="00350B52" w:rsidRDefault="00350B52" w:rsidP="00350B52">
            <w:pPr>
              <w:rPr>
                <w:b/>
                <w:bCs/>
                <w:sz w:val="18"/>
                <w:szCs w:val="18"/>
                <w:lang w:eastAsia="ru-RU"/>
              </w:rPr>
            </w:pPr>
          </w:p>
        </w:tc>
        <w:tc>
          <w:tcPr>
            <w:tcW w:w="843" w:type="dxa"/>
            <w:tcBorders>
              <w:top w:val="single" w:sz="4" w:space="0" w:color="auto"/>
              <w:left w:val="single" w:sz="4" w:space="0" w:color="auto"/>
              <w:bottom w:val="single" w:sz="4" w:space="0" w:color="000000"/>
              <w:right w:val="single" w:sz="4" w:space="0" w:color="auto"/>
            </w:tcBorders>
          </w:tcPr>
          <w:p w14:paraId="634BCF96" w14:textId="77777777" w:rsidR="00350B52" w:rsidRPr="00350B52" w:rsidRDefault="00350B52" w:rsidP="00350B52">
            <w:pPr>
              <w:rPr>
                <w:b/>
                <w:bCs/>
                <w:sz w:val="18"/>
                <w:szCs w:val="18"/>
                <w:lang w:eastAsia="ru-RU"/>
              </w:rPr>
            </w:pPr>
            <w:r w:rsidRPr="00350B52">
              <w:rPr>
                <w:b/>
                <w:bCs/>
                <w:sz w:val="18"/>
                <w:szCs w:val="18"/>
                <w:lang w:eastAsia="ru-RU"/>
              </w:rPr>
              <w:t>(тыс. руб.)</w:t>
            </w:r>
          </w:p>
        </w:tc>
        <w:tc>
          <w:tcPr>
            <w:tcW w:w="994" w:type="dxa"/>
            <w:tcBorders>
              <w:top w:val="single" w:sz="4" w:space="0" w:color="auto"/>
              <w:left w:val="single" w:sz="4" w:space="0" w:color="auto"/>
              <w:bottom w:val="single" w:sz="4" w:space="0" w:color="000000"/>
              <w:right w:val="single" w:sz="4" w:space="0" w:color="auto"/>
            </w:tcBorders>
            <w:vAlign w:val="center"/>
            <w:hideMark/>
          </w:tcPr>
          <w:p w14:paraId="6E6786E1" w14:textId="77777777" w:rsidR="00350B52" w:rsidRPr="00350B52" w:rsidRDefault="00350B52" w:rsidP="00350B52">
            <w:pPr>
              <w:jc w:val="both"/>
              <w:rPr>
                <w:b/>
                <w:bCs/>
                <w:sz w:val="18"/>
                <w:szCs w:val="18"/>
                <w:lang w:eastAsia="ru-RU"/>
              </w:rPr>
            </w:pPr>
          </w:p>
          <w:p w14:paraId="14AE5A54" w14:textId="77777777" w:rsidR="00350B52" w:rsidRPr="00350B52" w:rsidRDefault="00350B52" w:rsidP="00350B52">
            <w:pPr>
              <w:jc w:val="both"/>
              <w:rPr>
                <w:b/>
                <w:bCs/>
                <w:sz w:val="18"/>
                <w:szCs w:val="18"/>
                <w:lang w:eastAsia="ru-RU"/>
              </w:rPr>
            </w:pPr>
            <w:r w:rsidRPr="00350B52">
              <w:rPr>
                <w:b/>
                <w:bCs/>
                <w:sz w:val="18"/>
                <w:szCs w:val="18"/>
                <w:lang w:eastAsia="ru-RU"/>
              </w:rPr>
              <w:t>2024 год</w:t>
            </w:r>
          </w:p>
        </w:tc>
        <w:tc>
          <w:tcPr>
            <w:tcW w:w="991" w:type="dxa"/>
            <w:tcBorders>
              <w:top w:val="single" w:sz="4" w:space="0" w:color="auto"/>
              <w:left w:val="single" w:sz="4" w:space="0" w:color="auto"/>
              <w:bottom w:val="single" w:sz="4" w:space="0" w:color="000000"/>
              <w:right w:val="single" w:sz="4" w:space="0" w:color="auto"/>
            </w:tcBorders>
            <w:vAlign w:val="center"/>
          </w:tcPr>
          <w:p w14:paraId="7FCC1444" w14:textId="77777777" w:rsidR="00350B52" w:rsidRPr="00350B52" w:rsidRDefault="00350B52" w:rsidP="00350B52">
            <w:pPr>
              <w:rPr>
                <w:b/>
                <w:bCs/>
                <w:sz w:val="18"/>
                <w:szCs w:val="18"/>
                <w:lang w:eastAsia="ru-RU"/>
              </w:rPr>
            </w:pPr>
          </w:p>
          <w:p w14:paraId="5332670B" w14:textId="77777777" w:rsidR="00350B52" w:rsidRPr="00350B52" w:rsidRDefault="00350B52" w:rsidP="00350B52">
            <w:pPr>
              <w:rPr>
                <w:b/>
                <w:bCs/>
                <w:sz w:val="18"/>
                <w:szCs w:val="18"/>
                <w:lang w:eastAsia="ru-RU"/>
              </w:rPr>
            </w:pPr>
            <w:r w:rsidRPr="00350B52">
              <w:rPr>
                <w:b/>
                <w:bCs/>
                <w:sz w:val="18"/>
                <w:szCs w:val="18"/>
                <w:lang w:eastAsia="ru-RU"/>
              </w:rPr>
              <w:t>2025 год</w:t>
            </w:r>
          </w:p>
        </w:tc>
        <w:tc>
          <w:tcPr>
            <w:tcW w:w="3835" w:type="dxa"/>
            <w:gridSpan w:val="10"/>
            <w:tcBorders>
              <w:top w:val="single" w:sz="4" w:space="0" w:color="auto"/>
              <w:left w:val="nil"/>
              <w:bottom w:val="single" w:sz="4" w:space="0" w:color="auto"/>
              <w:right w:val="single" w:sz="4" w:space="0" w:color="000000"/>
            </w:tcBorders>
            <w:vAlign w:val="bottom"/>
            <w:hideMark/>
          </w:tcPr>
          <w:p w14:paraId="4FA7F207" w14:textId="77777777" w:rsidR="00350B52" w:rsidRPr="00350B52" w:rsidRDefault="00350B52" w:rsidP="00350B52">
            <w:pPr>
              <w:jc w:val="center"/>
              <w:rPr>
                <w:b/>
                <w:bCs/>
                <w:sz w:val="18"/>
                <w:szCs w:val="18"/>
                <w:lang w:eastAsia="ru-RU"/>
              </w:rPr>
            </w:pPr>
            <w:r w:rsidRPr="00350B52">
              <w:rPr>
                <w:b/>
                <w:bCs/>
                <w:sz w:val="18"/>
                <w:szCs w:val="18"/>
                <w:lang w:eastAsia="ru-RU"/>
              </w:rPr>
              <w:t>2026 год</w:t>
            </w:r>
          </w:p>
        </w:tc>
        <w:tc>
          <w:tcPr>
            <w:tcW w:w="1134" w:type="dxa"/>
            <w:tcBorders>
              <w:top w:val="nil"/>
              <w:left w:val="nil"/>
              <w:bottom w:val="single" w:sz="4" w:space="0" w:color="auto"/>
              <w:right w:val="single" w:sz="4" w:space="0" w:color="auto"/>
            </w:tcBorders>
            <w:vAlign w:val="bottom"/>
            <w:hideMark/>
          </w:tcPr>
          <w:p w14:paraId="78FCD8FF" w14:textId="77777777" w:rsidR="00350B52" w:rsidRPr="00350B52" w:rsidRDefault="00350B52" w:rsidP="00350B52">
            <w:pPr>
              <w:jc w:val="center"/>
              <w:rPr>
                <w:b/>
                <w:bCs/>
                <w:sz w:val="18"/>
                <w:szCs w:val="18"/>
                <w:lang w:eastAsia="ru-RU"/>
              </w:rPr>
            </w:pPr>
            <w:r w:rsidRPr="00350B52">
              <w:rPr>
                <w:b/>
                <w:bCs/>
                <w:sz w:val="18"/>
                <w:szCs w:val="18"/>
                <w:lang w:eastAsia="ru-RU"/>
              </w:rPr>
              <w:t>2027 год</w:t>
            </w:r>
          </w:p>
        </w:tc>
        <w:tc>
          <w:tcPr>
            <w:tcW w:w="1134" w:type="dxa"/>
            <w:tcBorders>
              <w:top w:val="nil"/>
              <w:left w:val="nil"/>
              <w:bottom w:val="single" w:sz="4" w:space="0" w:color="auto"/>
              <w:right w:val="single" w:sz="4" w:space="0" w:color="auto"/>
            </w:tcBorders>
            <w:vAlign w:val="bottom"/>
            <w:hideMark/>
          </w:tcPr>
          <w:p w14:paraId="171DA267" w14:textId="77777777" w:rsidR="00350B52" w:rsidRPr="00350B52" w:rsidRDefault="00350B52" w:rsidP="00350B52">
            <w:pPr>
              <w:jc w:val="center"/>
              <w:rPr>
                <w:b/>
                <w:bCs/>
                <w:sz w:val="18"/>
                <w:szCs w:val="18"/>
                <w:lang w:eastAsia="ru-RU"/>
              </w:rPr>
            </w:pPr>
            <w:r w:rsidRPr="00350B52">
              <w:rPr>
                <w:b/>
                <w:bCs/>
                <w:sz w:val="18"/>
                <w:szCs w:val="18"/>
                <w:lang w:eastAsia="ru-RU"/>
              </w:rPr>
              <w:t>2028 год</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66EC1551" w14:textId="77777777" w:rsidR="00350B52" w:rsidRPr="00350B52" w:rsidRDefault="00350B52" w:rsidP="00350B52">
            <w:pPr>
              <w:rPr>
                <w:b/>
                <w:bCs/>
                <w:sz w:val="18"/>
                <w:szCs w:val="18"/>
                <w:lang w:eastAsia="ru-RU"/>
              </w:rPr>
            </w:pPr>
          </w:p>
        </w:tc>
      </w:tr>
      <w:tr w:rsidR="00350B52" w:rsidRPr="00350B52" w14:paraId="164F9521" w14:textId="77777777" w:rsidTr="001C4E92">
        <w:trPr>
          <w:trHeight w:val="255"/>
        </w:trPr>
        <w:tc>
          <w:tcPr>
            <w:tcW w:w="567" w:type="dxa"/>
            <w:tcBorders>
              <w:top w:val="nil"/>
              <w:left w:val="single" w:sz="4" w:space="0" w:color="auto"/>
              <w:bottom w:val="single" w:sz="4" w:space="0" w:color="auto"/>
              <w:right w:val="single" w:sz="4" w:space="0" w:color="auto"/>
            </w:tcBorders>
            <w:vAlign w:val="bottom"/>
            <w:hideMark/>
          </w:tcPr>
          <w:p w14:paraId="74590607" w14:textId="77777777" w:rsidR="00350B52" w:rsidRPr="00350B52" w:rsidRDefault="00350B52" w:rsidP="00350B52">
            <w:pPr>
              <w:jc w:val="center"/>
              <w:rPr>
                <w:b/>
                <w:bCs/>
                <w:sz w:val="18"/>
                <w:szCs w:val="18"/>
                <w:lang w:eastAsia="ru-RU"/>
              </w:rPr>
            </w:pPr>
            <w:r w:rsidRPr="00350B52">
              <w:rPr>
                <w:b/>
                <w:bCs/>
                <w:sz w:val="18"/>
                <w:szCs w:val="18"/>
                <w:lang w:eastAsia="ru-RU"/>
              </w:rPr>
              <w:t>1</w:t>
            </w:r>
          </w:p>
        </w:tc>
        <w:tc>
          <w:tcPr>
            <w:tcW w:w="2127" w:type="dxa"/>
            <w:tcBorders>
              <w:top w:val="nil"/>
              <w:left w:val="nil"/>
              <w:bottom w:val="single" w:sz="4" w:space="0" w:color="auto"/>
              <w:right w:val="single" w:sz="4" w:space="0" w:color="auto"/>
            </w:tcBorders>
            <w:vAlign w:val="bottom"/>
            <w:hideMark/>
          </w:tcPr>
          <w:p w14:paraId="1649362D" w14:textId="77777777" w:rsidR="00350B52" w:rsidRPr="00350B52" w:rsidRDefault="00350B52" w:rsidP="00350B52">
            <w:pPr>
              <w:jc w:val="center"/>
              <w:rPr>
                <w:b/>
                <w:bCs/>
                <w:sz w:val="18"/>
                <w:szCs w:val="18"/>
                <w:lang w:eastAsia="ru-RU"/>
              </w:rPr>
            </w:pPr>
            <w:r w:rsidRPr="00350B52">
              <w:rPr>
                <w:b/>
                <w:bCs/>
                <w:sz w:val="18"/>
                <w:szCs w:val="18"/>
                <w:lang w:eastAsia="ru-RU"/>
              </w:rPr>
              <w:t>2</w:t>
            </w:r>
          </w:p>
        </w:tc>
        <w:tc>
          <w:tcPr>
            <w:tcW w:w="708" w:type="dxa"/>
            <w:tcBorders>
              <w:top w:val="nil"/>
              <w:left w:val="nil"/>
              <w:bottom w:val="single" w:sz="4" w:space="0" w:color="auto"/>
              <w:right w:val="single" w:sz="4" w:space="0" w:color="auto"/>
            </w:tcBorders>
            <w:vAlign w:val="bottom"/>
            <w:hideMark/>
          </w:tcPr>
          <w:p w14:paraId="11B02B1A" w14:textId="77777777" w:rsidR="00350B52" w:rsidRPr="00350B52" w:rsidRDefault="00350B52" w:rsidP="00350B52">
            <w:pPr>
              <w:jc w:val="center"/>
              <w:rPr>
                <w:b/>
                <w:bCs/>
                <w:sz w:val="18"/>
                <w:szCs w:val="18"/>
                <w:lang w:eastAsia="ru-RU"/>
              </w:rPr>
            </w:pPr>
            <w:r w:rsidRPr="00350B52">
              <w:rPr>
                <w:b/>
                <w:bCs/>
                <w:sz w:val="18"/>
                <w:szCs w:val="18"/>
                <w:lang w:eastAsia="ru-RU"/>
              </w:rPr>
              <w:t>3</w:t>
            </w:r>
          </w:p>
        </w:tc>
        <w:tc>
          <w:tcPr>
            <w:tcW w:w="1134" w:type="dxa"/>
            <w:tcBorders>
              <w:top w:val="nil"/>
              <w:left w:val="nil"/>
              <w:bottom w:val="single" w:sz="4" w:space="0" w:color="auto"/>
              <w:right w:val="single" w:sz="4" w:space="0" w:color="auto"/>
            </w:tcBorders>
            <w:vAlign w:val="bottom"/>
            <w:hideMark/>
          </w:tcPr>
          <w:p w14:paraId="2E723440" w14:textId="77777777" w:rsidR="00350B52" w:rsidRPr="00350B52" w:rsidRDefault="00350B52" w:rsidP="00350B52">
            <w:pPr>
              <w:jc w:val="center"/>
              <w:rPr>
                <w:b/>
                <w:bCs/>
                <w:sz w:val="18"/>
                <w:szCs w:val="18"/>
                <w:lang w:eastAsia="ru-RU"/>
              </w:rPr>
            </w:pPr>
            <w:r w:rsidRPr="00350B52">
              <w:rPr>
                <w:b/>
                <w:bCs/>
                <w:sz w:val="18"/>
                <w:szCs w:val="18"/>
                <w:lang w:eastAsia="ru-RU"/>
              </w:rPr>
              <w:t>4</w:t>
            </w:r>
          </w:p>
        </w:tc>
        <w:tc>
          <w:tcPr>
            <w:tcW w:w="843" w:type="dxa"/>
            <w:tcBorders>
              <w:top w:val="nil"/>
              <w:left w:val="nil"/>
              <w:bottom w:val="single" w:sz="4" w:space="0" w:color="auto"/>
              <w:right w:val="single" w:sz="4" w:space="0" w:color="auto"/>
            </w:tcBorders>
          </w:tcPr>
          <w:p w14:paraId="6E4B50BE" w14:textId="77777777" w:rsidR="00350B52" w:rsidRPr="00350B52" w:rsidRDefault="00350B52" w:rsidP="00350B52">
            <w:pPr>
              <w:jc w:val="center"/>
              <w:rPr>
                <w:b/>
                <w:bCs/>
                <w:sz w:val="18"/>
                <w:szCs w:val="18"/>
                <w:lang w:eastAsia="ru-RU"/>
              </w:rPr>
            </w:pPr>
          </w:p>
          <w:p w14:paraId="5A656C87" w14:textId="77777777" w:rsidR="00350B52" w:rsidRPr="00350B52" w:rsidRDefault="00350B52" w:rsidP="00350B52">
            <w:pPr>
              <w:jc w:val="center"/>
              <w:rPr>
                <w:b/>
                <w:bCs/>
                <w:sz w:val="18"/>
                <w:szCs w:val="18"/>
                <w:lang w:eastAsia="ru-RU"/>
              </w:rPr>
            </w:pPr>
            <w:r w:rsidRPr="00350B52">
              <w:rPr>
                <w:b/>
                <w:bCs/>
                <w:sz w:val="18"/>
                <w:szCs w:val="18"/>
                <w:lang w:eastAsia="ru-RU"/>
              </w:rPr>
              <w:t>5</w:t>
            </w:r>
          </w:p>
        </w:tc>
        <w:tc>
          <w:tcPr>
            <w:tcW w:w="994" w:type="dxa"/>
            <w:tcBorders>
              <w:top w:val="nil"/>
              <w:left w:val="single" w:sz="4" w:space="0" w:color="auto"/>
              <w:bottom w:val="single" w:sz="4" w:space="0" w:color="auto"/>
              <w:right w:val="single" w:sz="4" w:space="0" w:color="auto"/>
            </w:tcBorders>
            <w:vAlign w:val="bottom"/>
            <w:hideMark/>
          </w:tcPr>
          <w:p w14:paraId="00015947" w14:textId="77777777" w:rsidR="00350B52" w:rsidRPr="00350B52" w:rsidRDefault="00350B52" w:rsidP="00350B52">
            <w:pPr>
              <w:jc w:val="center"/>
              <w:rPr>
                <w:b/>
                <w:bCs/>
                <w:sz w:val="18"/>
                <w:szCs w:val="18"/>
                <w:lang w:eastAsia="ru-RU"/>
              </w:rPr>
            </w:pPr>
            <w:r w:rsidRPr="00350B52">
              <w:rPr>
                <w:b/>
                <w:bCs/>
                <w:sz w:val="18"/>
                <w:szCs w:val="18"/>
                <w:lang w:eastAsia="ru-RU"/>
              </w:rPr>
              <w:t>6</w:t>
            </w:r>
          </w:p>
        </w:tc>
        <w:tc>
          <w:tcPr>
            <w:tcW w:w="991" w:type="dxa"/>
            <w:tcBorders>
              <w:top w:val="nil"/>
              <w:left w:val="single" w:sz="4" w:space="0" w:color="auto"/>
              <w:bottom w:val="single" w:sz="4" w:space="0" w:color="auto"/>
              <w:right w:val="single" w:sz="4" w:space="0" w:color="auto"/>
            </w:tcBorders>
            <w:vAlign w:val="bottom"/>
          </w:tcPr>
          <w:p w14:paraId="4ECAB14A" w14:textId="77777777" w:rsidR="00350B52" w:rsidRPr="00350B52" w:rsidRDefault="00350B52" w:rsidP="00350B52">
            <w:pPr>
              <w:jc w:val="center"/>
              <w:rPr>
                <w:b/>
                <w:bCs/>
                <w:sz w:val="18"/>
                <w:szCs w:val="18"/>
                <w:lang w:eastAsia="ru-RU"/>
              </w:rPr>
            </w:pPr>
            <w:r w:rsidRPr="00350B52">
              <w:rPr>
                <w:b/>
                <w:bCs/>
                <w:sz w:val="18"/>
                <w:szCs w:val="18"/>
                <w:lang w:eastAsia="ru-RU"/>
              </w:rPr>
              <w:t>7</w:t>
            </w:r>
          </w:p>
        </w:tc>
        <w:tc>
          <w:tcPr>
            <w:tcW w:w="3835" w:type="dxa"/>
            <w:gridSpan w:val="10"/>
            <w:tcBorders>
              <w:top w:val="single" w:sz="4" w:space="0" w:color="auto"/>
              <w:left w:val="nil"/>
              <w:bottom w:val="single" w:sz="4" w:space="0" w:color="auto"/>
              <w:right w:val="single" w:sz="4" w:space="0" w:color="000000"/>
            </w:tcBorders>
            <w:vAlign w:val="bottom"/>
            <w:hideMark/>
          </w:tcPr>
          <w:p w14:paraId="51003C13" w14:textId="77777777" w:rsidR="00350B52" w:rsidRPr="00350B52" w:rsidRDefault="00350B52" w:rsidP="00350B52">
            <w:pPr>
              <w:jc w:val="center"/>
              <w:rPr>
                <w:b/>
                <w:bCs/>
                <w:sz w:val="18"/>
                <w:szCs w:val="18"/>
                <w:lang w:eastAsia="ru-RU"/>
              </w:rPr>
            </w:pPr>
            <w:r w:rsidRPr="00350B52">
              <w:rPr>
                <w:b/>
                <w:bCs/>
                <w:sz w:val="18"/>
                <w:szCs w:val="18"/>
                <w:lang w:eastAsia="ru-RU"/>
              </w:rPr>
              <w:t>8</w:t>
            </w:r>
          </w:p>
        </w:tc>
        <w:tc>
          <w:tcPr>
            <w:tcW w:w="1134" w:type="dxa"/>
            <w:tcBorders>
              <w:top w:val="nil"/>
              <w:left w:val="nil"/>
              <w:bottom w:val="single" w:sz="4" w:space="0" w:color="auto"/>
              <w:right w:val="single" w:sz="4" w:space="0" w:color="auto"/>
            </w:tcBorders>
            <w:vAlign w:val="bottom"/>
            <w:hideMark/>
          </w:tcPr>
          <w:p w14:paraId="110D8497" w14:textId="77777777" w:rsidR="00350B52" w:rsidRPr="00350B52" w:rsidRDefault="00350B52" w:rsidP="00350B52">
            <w:pPr>
              <w:jc w:val="center"/>
              <w:rPr>
                <w:b/>
                <w:bCs/>
                <w:sz w:val="18"/>
                <w:szCs w:val="18"/>
                <w:lang w:eastAsia="ru-RU"/>
              </w:rPr>
            </w:pPr>
            <w:r w:rsidRPr="00350B52">
              <w:rPr>
                <w:b/>
                <w:bCs/>
                <w:sz w:val="18"/>
                <w:szCs w:val="18"/>
                <w:lang w:eastAsia="ru-RU"/>
              </w:rPr>
              <w:t>9</w:t>
            </w:r>
          </w:p>
        </w:tc>
        <w:tc>
          <w:tcPr>
            <w:tcW w:w="1134" w:type="dxa"/>
            <w:tcBorders>
              <w:top w:val="nil"/>
              <w:left w:val="nil"/>
              <w:bottom w:val="single" w:sz="4" w:space="0" w:color="auto"/>
              <w:right w:val="single" w:sz="4" w:space="0" w:color="auto"/>
            </w:tcBorders>
            <w:vAlign w:val="bottom"/>
            <w:hideMark/>
          </w:tcPr>
          <w:p w14:paraId="4EA4469B" w14:textId="77777777" w:rsidR="00350B52" w:rsidRPr="00350B52" w:rsidRDefault="00350B52" w:rsidP="00350B52">
            <w:pPr>
              <w:jc w:val="center"/>
              <w:rPr>
                <w:b/>
                <w:bCs/>
                <w:sz w:val="18"/>
                <w:szCs w:val="18"/>
                <w:lang w:eastAsia="ru-RU"/>
              </w:rPr>
            </w:pPr>
            <w:r w:rsidRPr="00350B52">
              <w:rPr>
                <w:b/>
                <w:bCs/>
                <w:sz w:val="18"/>
                <w:szCs w:val="18"/>
                <w:lang w:eastAsia="ru-RU"/>
              </w:rPr>
              <w:t>10</w:t>
            </w:r>
          </w:p>
        </w:tc>
        <w:tc>
          <w:tcPr>
            <w:tcW w:w="1417" w:type="dxa"/>
            <w:tcBorders>
              <w:top w:val="nil"/>
              <w:left w:val="nil"/>
              <w:bottom w:val="single" w:sz="4" w:space="0" w:color="auto"/>
              <w:right w:val="single" w:sz="4" w:space="0" w:color="auto"/>
            </w:tcBorders>
            <w:vAlign w:val="bottom"/>
            <w:hideMark/>
          </w:tcPr>
          <w:p w14:paraId="0F359987" w14:textId="77777777" w:rsidR="00350B52" w:rsidRPr="00350B52" w:rsidRDefault="00350B52" w:rsidP="00350B52">
            <w:pPr>
              <w:jc w:val="center"/>
              <w:rPr>
                <w:b/>
                <w:bCs/>
                <w:sz w:val="18"/>
                <w:szCs w:val="18"/>
                <w:lang w:eastAsia="ru-RU"/>
              </w:rPr>
            </w:pPr>
            <w:r w:rsidRPr="00350B52">
              <w:rPr>
                <w:b/>
                <w:bCs/>
                <w:sz w:val="18"/>
                <w:szCs w:val="18"/>
                <w:lang w:eastAsia="ru-RU"/>
              </w:rPr>
              <w:t>11</w:t>
            </w:r>
          </w:p>
        </w:tc>
      </w:tr>
      <w:tr w:rsidR="00350B52" w:rsidRPr="00350B52" w14:paraId="64ACF5FF" w14:textId="77777777" w:rsidTr="00350B52">
        <w:trPr>
          <w:trHeight w:val="473"/>
        </w:trPr>
        <w:tc>
          <w:tcPr>
            <w:tcW w:w="567" w:type="dxa"/>
            <w:vMerge w:val="restart"/>
            <w:tcBorders>
              <w:top w:val="nil"/>
              <w:left w:val="single" w:sz="4" w:space="0" w:color="auto"/>
              <w:bottom w:val="single" w:sz="4" w:space="0" w:color="000000"/>
              <w:right w:val="single" w:sz="4" w:space="0" w:color="auto"/>
            </w:tcBorders>
            <w:vAlign w:val="center"/>
            <w:hideMark/>
          </w:tcPr>
          <w:p w14:paraId="0618D89A" w14:textId="77777777" w:rsidR="00350B52" w:rsidRPr="00350B52" w:rsidRDefault="00350B52" w:rsidP="00350B52">
            <w:pPr>
              <w:jc w:val="center"/>
              <w:rPr>
                <w:sz w:val="18"/>
                <w:szCs w:val="18"/>
                <w:lang w:eastAsia="ru-RU"/>
              </w:rPr>
            </w:pPr>
            <w:r w:rsidRPr="00350B52">
              <w:rPr>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hideMark/>
          </w:tcPr>
          <w:p w14:paraId="023A359C" w14:textId="77777777" w:rsidR="00350B52" w:rsidRPr="00350B52" w:rsidRDefault="00350B52" w:rsidP="00350B52">
            <w:pPr>
              <w:rPr>
                <w:sz w:val="18"/>
                <w:szCs w:val="18"/>
                <w:lang w:eastAsia="ru-RU"/>
              </w:rPr>
            </w:pPr>
            <w:r w:rsidRPr="00350B52">
              <w:rPr>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708" w:type="dxa"/>
            <w:tcBorders>
              <w:top w:val="nil"/>
              <w:left w:val="nil"/>
              <w:bottom w:val="single" w:sz="4" w:space="0" w:color="auto"/>
              <w:right w:val="single" w:sz="4" w:space="0" w:color="auto"/>
            </w:tcBorders>
            <w:hideMark/>
          </w:tcPr>
          <w:p w14:paraId="0E2754DA"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15EEE500" w14:textId="77777777" w:rsidR="00350B52" w:rsidRPr="00350B52" w:rsidRDefault="00350B52" w:rsidP="00350B52">
            <w:pPr>
              <w:rPr>
                <w:sz w:val="18"/>
                <w:szCs w:val="18"/>
                <w:lang w:eastAsia="ru-RU"/>
              </w:rPr>
            </w:pPr>
            <w:r w:rsidRPr="00350B52">
              <w:rPr>
                <w:sz w:val="18"/>
                <w:szCs w:val="18"/>
                <w:lang w:eastAsia="ru-RU"/>
              </w:rPr>
              <w:t>Итого:</w:t>
            </w:r>
          </w:p>
        </w:tc>
        <w:tc>
          <w:tcPr>
            <w:tcW w:w="843" w:type="dxa"/>
            <w:tcBorders>
              <w:top w:val="nil"/>
              <w:left w:val="nil"/>
              <w:bottom w:val="single" w:sz="4" w:space="0" w:color="auto"/>
              <w:right w:val="single" w:sz="4" w:space="0" w:color="auto"/>
            </w:tcBorders>
            <w:shd w:val="clear" w:color="auto" w:fill="E2EFD9"/>
          </w:tcPr>
          <w:p w14:paraId="08D3E527" w14:textId="77777777" w:rsidR="00350B52" w:rsidRPr="00350B52" w:rsidRDefault="00350B52" w:rsidP="00350B52">
            <w:pPr>
              <w:jc w:val="center"/>
              <w:rPr>
                <w:sz w:val="16"/>
                <w:szCs w:val="16"/>
                <w:lang w:eastAsia="ru-RU"/>
              </w:rPr>
            </w:pPr>
            <w:r w:rsidRPr="00350B52">
              <w:rPr>
                <w:sz w:val="16"/>
                <w:szCs w:val="16"/>
                <w:lang w:eastAsia="ru-RU"/>
              </w:rPr>
              <w:t>32 460,78</w:t>
            </w:r>
          </w:p>
        </w:tc>
        <w:tc>
          <w:tcPr>
            <w:tcW w:w="994" w:type="dxa"/>
            <w:tcBorders>
              <w:top w:val="nil"/>
              <w:left w:val="single" w:sz="4" w:space="0" w:color="auto"/>
              <w:bottom w:val="single" w:sz="4" w:space="0" w:color="auto"/>
              <w:right w:val="single" w:sz="4" w:space="0" w:color="auto"/>
            </w:tcBorders>
            <w:shd w:val="clear" w:color="auto" w:fill="E2EFD9"/>
            <w:hideMark/>
          </w:tcPr>
          <w:p w14:paraId="440ACCD4" w14:textId="77777777" w:rsidR="00350B52" w:rsidRPr="00350B52" w:rsidRDefault="00350B52" w:rsidP="00350B52">
            <w:pPr>
              <w:jc w:val="center"/>
              <w:rPr>
                <w:sz w:val="16"/>
                <w:szCs w:val="16"/>
                <w:lang w:eastAsia="ru-RU"/>
              </w:rPr>
            </w:pPr>
            <w:r w:rsidRPr="00350B52">
              <w:rPr>
                <w:sz w:val="16"/>
                <w:szCs w:val="16"/>
              </w:rPr>
              <w:t>4 594,46</w:t>
            </w:r>
          </w:p>
        </w:tc>
        <w:tc>
          <w:tcPr>
            <w:tcW w:w="991" w:type="dxa"/>
            <w:tcBorders>
              <w:top w:val="nil"/>
              <w:left w:val="single" w:sz="4" w:space="0" w:color="auto"/>
              <w:bottom w:val="single" w:sz="4" w:space="0" w:color="auto"/>
              <w:right w:val="single" w:sz="4" w:space="0" w:color="auto"/>
            </w:tcBorders>
            <w:shd w:val="clear" w:color="auto" w:fill="E2EFD9"/>
          </w:tcPr>
          <w:p w14:paraId="6D60BBAD" w14:textId="77777777" w:rsidR="00350B52" w:rsidRPr="00350B52" w:rsidRDefault="00350B52" w:rsidP="00350B52">
            <w:pPr>
              <w:jc w:val="center"/>
              <w:rPr>
                <w:sz w:val="16"/>
                <w:szCs w:val="16"/>
                <w:lang w:eastAsia="ru-RU"/>
              </w:rPr>
            </w:pPr>
            <w:r w:rsidRPr="00350B52">
              <w:rPr>
                <w:sz w:val="16"/>
                <w:szCs w:val="16"/>
                <w:lang w:eastAsia="ru-RU"/>
              </w:rPr>
              <w:t>4 513,32</w:t>
            </w:r>
          </w:p>
        </w:tc>
        <w:tc>
          <w:tcPr>
            <w:tcW w:w="3835" w:type="dxa"/>
            <w:gridSpan w:val="10"/>
            <w:tcBorders>
              <w:top w:val="single" w:sz="4" w:space="0" w:color="auto"/>
              <w:left w:val="nil"/>
              <w:bottom w:val="single" w:sz="4" w:space="0" w:color="auto"/>
              <w:right w:val="single" w:sz="4" w:space="0" w:color="000000"/>
            </w:tcBorders>
            <w:shd w:val="clear" w:color="auto" w:fill="E2EFD9"/>
            <w:hideMark/>
          </w:tcPr>
          <w:p w14:paraId="330CD3CF" w14:textId="77777777" w:rsidR="00350B52" w:rsidRPr="00350B52" w:rsidRDefault="00350B52" w:rsidP="00350B52">
            <w:pPr>
              <w:jc w:val="center"/>
              <w:rPr>
                <w:sz w:val="16"/>
                <w:szCs w:val="16"/>
                <w:lang w:eastAsia="ru-RU"/>
              </w:rPr>
            </w:pPr>
            <w:r w:rsidRPr="00350B52">
              <w:rPr>
                <w:sz w:val="16"/>
                <w:szCs w:val="16"/>
                <w:lang w:eastAsia="ru-RU"/>
              </w:rPr>
              <w:t>7 693,00</w:t>
            </w:r>
          </w:p>
        </w:tc>
        <w:tc>
          <w:tcPr>
            <w:tcW w:w="1134" w:type="dxa"/>
            <w:tcBorders>
              <w:top w:val="nil"/>
              <w:left w:val="nil"/>
              <w:bottom w:val="single" w:sz="4" w:space="0" w:color="auto"/>
              <w:right w:val="single" w:sz="4" w:space="0" w:color="auto"/>
            </w:tcBorders>
            <w:shd w:val="clear" w:color="auto" w:fill="E2EFD9"/>
            <w:hideMark/>
          </w:tcPr>
          <w:p w14:paraId="0E267EB3" w14:textId="77777777" w:rsidR="00350B52" w:rsidRPr="00350B52" w:rsidRDefault="00350B52" w:rsidP="00350B52">
            <w:pPr>
              <w:jc w:val="center"/>
            </w:pPr>
            <w:r w:rsidRPr="00350B52">
              <w:rPr>
                <w:sz w:val="16"/>
                <w:szCs w:val="16"/>
                <w:lang w:eastAsia="ru-RU"/>
              </w:rPr>
              <w:t>7 830,00</w:t>
            </w:r>
          </w:p>
        </w:tc>
        <w:tc>
          <w:tcPr>
            <w:tcW w:w="1134" w:type="dxa"/>
            <w:tcBorders>
              <w:top w:val="nil"/>
              <w:left w:val="nil"/>
              <w:bottom w:val="single" w:sz="4" w:space="0" w:color="auto"/>
              <w:right w:val="single" w:sz="4" w:space="0" w:color="auto"/>
            </w:tcBorders>
            <w:shd w:val="clear" w:color="auto" w:fill="E2EFD9"/>
            <w:hideMark/>
          </w:tcPr>
          <w:p w14:paraId="75D74BFA" w14:textId="77777777" w:rsidR="00350B52" w:rsidRPr="00350B52" w:rsidRDefault="00350B52" w:rsidP="00350B52">
            <w:pPr>
              <w:jc w:val="center"/>
              <w:rPr>
                <w:sz w:val="18"/>
                <w:szCs w:val="18"/>
                <w:lang w:eastAsia="ru-RU"/>
              </w:rPr>
            </w:pPr>
            <w:r w:rsidRPr="00350B52">
              <w:rPr>
                <w:sz w:val="16"/>
                <w:szCs w:val="16"/>
                <w:lang w:eastAsia="ru-RU"/>
              </w:rPr>
              <w:t>7 830,00</w:t>
            </w:r>
          </w:p>
        </w:tc>
        <w:tc>
          <w:tcPr>
            <w:tcW w:w="1417" w:type="dxa"/>
            <w:tcBorders>
              <w:top w:val="nil"/>
              <w:left w:val="nil"/>
              <w:bottom w:val="single" w:sz="4" w:space="0" w:color="auto"/>
              <w:right w:val="single" w:sz="4" w:space="0" w:color="auto"/>
            </w:tcBorders>
            <w:shd w:val="clear" w:color="auto" w:fill="auto"/>
          </w:tcPr>
          <w:p w14:paraId="5F8AA370" w14:textId="77777777" w:rsidR="00350B52" w:rsidRPr="00350B52" w:rsidRDefault="00350B52" w:rsidP="00350B52">
            <w:pPr>
              <w:rPr>
                <w:sz w:val="18"/>
                <w:szCs w:val="18"/>
                <w:lang w:eastAsia="ru-RU"/>
              </w:rPr>
            </w:pPr>
          </w:p>
        </w:tc>
      </w:tr>
      <w:tr w:rsidR="00350B52" w:rsidRPr="00350B52" w14:paraId="1B722672" w14:textId="77777777" w:rsidTr="00350B52">
        <w:trPr>
          <w:trHeight w:val="1140"/>
        </w:trPr>
        <w:tc>
          <w:tcPr>
            <w:tcW w:w="567" w:type="dxa"/>
            <w:vMerge/>
            <w:tcBorders>
              <w:top w:val="nil"/>
              <w:left w:val="single" w:sz="4" w:space="0" w:color="auto"/>
              <w:bottom w:val="single" w:sz="4" w:space="0" w:color="000000"/>
              <w:right w:val="single" w:sz="4" w:space="0" w:color="auto"/>
            </w:tcBorders>
            <w:vAlign w:val="center"/>
            <w:hideMark/>
          </w:tcPr>
          <w:p w14:paraId="5A663092"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D623153" w14:textId="77777777" w:rsidR="00350B52" w:rsidRPr="00350B52" w:rsidRDefault="00350B52" w:rsidP="00350B52">
            <w:pPr>
              <w:rPr>
                <w:sz w:val="18"/>
                <w:szCs w:val="18"/>
                <w:lang w:eastAsia="ru-RU"/>
              </w:rPr>
            </w:pPr>
          </w:p>
        </w:tc>
        <w:tc>
          <w:tcPr>
            <w:tcW w:w="708" w:type="dxa"/>
            <w:tcBorders>
              <w:top w:val="nil"/>
              <w:left w:val="nil"/>
              <w:bottom w:val="single" w:sz="4" w:space="0" w:color="auto"/>
              <w:right w:val="single" w:sz="4" w:space="0" w:color="auto"/>
            </w:tcBorders>
            <w:hideMark/>
          </w:tcPr>
          <w:p w14:paraId="5B0B0049"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5016E721"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nil"/>
              <w:left w:val="nil"/>
              <w:bottom w:val="single" w:sz="4" w:space="0" w:color="auto"/>
              <w:right w:val="single" w:sz="4" w:space="0" w:color="auto"/>
            </w:tcBorders>
            <w:shd w:val="clear" w:color="auto" w:fill="E2EFD9"/>
          </w:tcPr>
          <w:p w14:paraId="19ADCB6F" w14:textId="77777777" w:rsidR="00350B52" w:rsidRPr="00350B52" w:rsidRDefault="00350B52" w:rsidP="00350B52">
            <w:pPr>
              <w:jc w:val="center"/>
              <w:rPr>
                <w:sz w:val="16"/>
                <w:szCs w:val="16"/>
                <w:lang w:eastAsia="ru-RU"/>
              </w:rPr>
            </w:pPr>
            <w:r w:rsidRPr="00350B52">
              <w:rPr>
                <w:sz w:val="16"/>
                <w:szCs w:val="16"/>
                <w:lang w:eastAsia="ru-RU"/>
              </w:rPr>
              <w:t>32 460,78</w:t>
            </w:r>
          </w:p>
          <w:p w14:paraId="3B623120" w14:textId="77777777" w:rsidR="00350B52" w:rsidRPr="00350B52" w:rsidRDefault="00350B52" w:rsidP="00350B52">
            <w:pPr>
              <w:jc w:val="center"/>
              <w:rPr>
                <w:sz w:val="16"/>
                <w:szCs w:val="16"/>
                <w:lang w:eastAsia="ru-RU"/>
              </w:rPr>
            </w:pPr>
          </w:p>
        </w:tc>
        <w:tc>
          <w:tcPr>
            <w:tcW w:w="994" w:type="dxa"/>
            <w:tcBorders>
              <w:top w:val="nil"/>
              <w:left w:val="single" w:sz="4" w:space="0" w:color="auto"/>
              <w:bottom w:val="single" w:sz="4" w:space="0" w:color="auto"/>
              <w:right w:val="single" w:sz="4" w:space="0" w:color="auto"/>
            </w:tcBorders>
            <w:shd w:val="clear" w:color="auto" w:fill="E2EFD9"/>
          </w:tcPr>
          <w:p w14:paraId="41035D42" w14:textId="77777777" w:rsidR="00350B52" w:rsidRPr="00350B52" w:rsidRDefault="00350B52" w:rsidP="00350B52">
            <w:pPr>
              <w:jc w:val="center"/>
              <w:rPr>
                <w:sz w:val="16"/>
                <w:szCs w:val="16"/>
                <w:lang w:eastAsia="ru-RU"/>
              </w:rPr>
            </w:pPr>
            <w:r w:rsidRPr="00350B52">
              <w:rPr>
                <w:sz w:val="16"/>
                <w:szCs w:val="16"/>
              </w:rPr>
              <w:t>4 594,46</w:t>
            </w:r>
          </w:p>
          <w:p w14:paraId="391D9581" w14:textId="77777777" w:rsidR="00350B52" w:rsidRPr="00350B52" w:rsidRDefault="00350B52" w:rsidP="00350B52">
            <w:pPr>
              <w:jc w:val="center"/>
              <w:rPr>
                <w:sz w:val="16"/>
                <w:szCs w:val="16"/>
                <w:lang w:eastAsia="ru-RU"/>
              </w:rPr>
            </w:pPr>
          </w:p>
        </w:tc>
        <w:tc>
          <w:tcPr>
            <w:tcW w:w="991" w:type="dxa"/>
            <w:tcBorders>
              <w:top w:val="nil"/>
              <w:left w:val="single" w:sz="4" w:space="0" w:color="auto"/>
              <w:bottom w:val="single" w:sz="4" w:space="0" w:color="auto"/>
              <w:right w:val="single" w:sz="4" w:space="0" w:color="auto"/>
            </w:tcBorders>
            <w:shd w:val="clear" w:color="auto" w:fill="E2EFD9"/>
          </w:tcPr>
          <w:p w14:paraId="3EFD3840" w14:textId="77777777" w:rsidR="00350B52" w:rsidRPr="00350B52" w:rsidRDefault="00350B52" w:rsidP="00350B52">
            <w:pPr>
              <w:rPr>
                <w:sz w:val="16"/>
                <w:szCs w:val="16"/>
                <w:lang w:eastAsia="ru-RU"/>
              </w:rPr>
            </w:pPr>
            <w:r w:rsidRPr="00350B52">
              <w:rPr>
                <w:sz w:val="16"/>
                <w:szCs w:val="16"/>
                <w:lang w:eastAsia="ru-RU"/>
              </w:rPr>
              <w:t xml:space="preserve">  4 513,32</w:t>
            </w:r>
          </w:p>
          <w:p w14:paraId="1363C68B" w14:textId="77777777" w:rsidR="00350B52" w:rsidRPr="00350B52" w:rsidRDefault="00350B52" w:rsidP="00350B52">
            <w:pPr>
              <w:jc w:val="center"/>
              <w:rPr>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hideMark/>
          </w:tcPr>
          <w:p w14:paraId="75C48D6C" w14:textId="77777777" w:rsidR="00350B52" w:rsidRPr="00350B52" w:rsidRDefault="00350B52" w:rsidP="00350B52">
            <w:pPr>
              <w:jc w:val="center"/>
              <w:rPr>
                <w:sz w:val="16"/>
                <w:szCs w:val="16"/>
              </w:rPr>
            </w:pPr>
            <w:r w:rsidRPr="00350B52">
              <w:rPr>
                <w:sz w:val="16"/>
                <w:szCs w:val="16"/>
                <w:lang w:eastAsia="ru-RU"/>
              </w:rPr>
              <w:t>7 693,00</w:t>
            </w:r>
          </w:p>
        </w:tc>
        <w:tc>
          <w:tcPr>
            <w:tcW w:w="1134" w:type="dxa"/>
            <w:tcBorders>
              <w:top w:val="nil"/>
              <w:left w:val="nil"/>
              <w:bottom w:val="single" w:sz="4" w:space="0" w:color="auto"/>
              <w:right w:val="single" w:sz="4" w:space="0" w:color="auto"/>
            </w:tcBorders>
            <w:shd w:val="clear" w:color="auto" w:fill="E2EFD9"/>
            <w:hideMark/>
          </w:tcPr>
          <w:p w14:paraId="10725AA7" w14:textId="77777777" w:rsidR="00350B52" w:rsidRPr="00350B52" w:rsidRDefault="00350B52" w:rsidP="00350B52">
            <w:pPr>
              <w:jc w:val="center"/>
            </w:pPr>
            <w:r w:rsidRPr="00350B52">
              <w:rPr>
                <w:sz w:val="16"/>
                <w:szCs w:val="16"/>
                <w:lang w:eastAsia="ru-RU"/>
              </w:rPr>
              <w:t>7 830,00</w:t>
            </w:r>
          </w:p>
        </w:tc>
        <w:tc>
          <w:tcPr>
            <w:tcW w:w="1134" w:type="dxa"/>
            <w:tcBorders>
              <w:top w:val="nil"/>
              <w:left w:val="nil"/>
              <w:bottom w:val="single" w:sz="4" w:space="0" w:color="auto"/>
              <w:right w:val="single" w:sz="4" w:space="0" w:color="auto"/>
            </w:tcBorders>
            <w:shd w:val="clear" w:color="auto" w:fill="E2EFD9"/>
            <w:hideMark/>
          </w:tcPr>
          <w:p w14:paraId="0E0C7A3C" w14:textId="77777777" w:rsidR="00350B52" w:rsidRPr="00350B52" w:rsidRDefault="00350B52" w:rsidP="00350B52">
            <w:pPr>
              <w:jc w:val="center"/>
            </w:pPr>
            <w:r w:rsidRPr="00350B52">
              <w:rPr>
                <w:sz w:val="16"/>
                <w:szCs w:val="16"/>
                <w:lang w:eastAsia="ru-RU"/>
              </w:rPr>
              <w:t>7 830,00</w:t>
            </w:r>
          </w:p>
          <w:p w14:paraId="0FBA00CE" w14:textId="77777777" w:rsidR="00350B52" w:rsidRPr="00350B52" w:rsidRDefault="00350B52" w:rsidP="00350B52">
            <w:pPr>
              <w:jc w:val="center"/>
            </w:pPr>
          </w:p>
        </w:tc>
        <w:tc>
          <w:tcPr>
            <w:tcW w:w="1417" w:type="dxa"/>
            <w:tcBorders>
              <w:top w:val="nil"/>
              <w:left w:val="nil"/>
              <w:bottom w:val="single" w:sz="4" w:space="0" w:color="auto"/>
              <w:right w:val="single" w:sz="4" w:space="0" w:color="auto"/>
            </w:tcBorders>
            <w:hideMark/>
          </w:tcPr>
          <w:p w14:paraId="6DBD8A5E" w14:textId="77777777" w:rsidR="00350B52" w:rsidRPr="00350B52" w:rsidRDefault="00350B52" w:rsidP="00350B52">
            <w:pPr>
              <w:jc w:val="center"/>
              <w:rPr>
                <w:sz w:val="18"/>
                <w:szCs w:val="18"/>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F71DE24" w14:textId="77777777" w:rsidTr="001C4E92">
        <w:trPr>
          <w:trHeight w:val="315"/>
        </w:trPr>
        <w:tc>
          <w:tcPr>
            <w:tcW w:w="567" w:type="dxa"/>
            <w:vMerge w:val="restart"/>
            <w:tcBorders>
              <w:top w:val="nil"/>
              <w:left w:val="single" w:sz="4" w:space="0" w:color="auto"/>
              <w:right w:val="single" w:sz="4" w:space="0" w:color="auto"/>
            </w:tcBorders>
            <w:vAlign w:val="center"/>
            <w:hideMark/>
          </w:tcPr>
          <w:p w14:paraId="0539A548" w14:textId="77777777" w:rsidR="00350B52" w:rsidRPr="00350B52" w:rsidRDefault="00350B52" w:rsidP="00350B52">
            <w:pPr>
              <w:rPr>
                <w:sz w:val="18"/>
                <w:szCs w:val="18"/>
                <w:lang w:eastAsia="ru-RU"/>
              </w:rPr>
            </w:pPr>
            <w:r w:rsidRPr="00350B52">
              <w:rPr>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tcPr>
          <w:p w14:paraId="0F8661AC" w14:textId="77777777" w:rsidR="00350B52" w:rsidRPr="00350B52" w:rsidRDefault="00350B52" w:rsidP="00350B52">
            <w:pPr>
              <w:rPr>
                <w:sz w:val="18"/>
                <w:szCs w:val="18"/>
                <w:lang w:eastAsia="ru-RU"/>
              </w:rPr>
            </w:pPr>
            <w:r w:rsidRPr="00350B52">
              <w:rPr>
                <w:sz w:val="18"/>
                <w:szCs w:val="18"/>
                <w:lang w:eastAsia="ru-RU"/>
              </w:rPr>
              <w:t xml:space="preserve">Мероприятие 01.01. </w:t>
            </w:r>
          </w:p>
          <w:p w14:paraId="315DC4E6" w14:textId="77777777" w:rsidR="00350B52" w:rsidRPr="00350B52" w:rsidRDefault="00350B52" w:rsidP="00350B52">
            <w:pPr>
              <w:rPr>
                <w:sz w:val="18"/>
                <w:szCs w:val="18"/>
                <w:lang w:eastAsia="ru-RU"/>
              </w:rPr>
            </w:pPr>
            <w:r w:rsidRPr="00350B52">
              <w:rPr>
                <w:sz w:val="18"/>
                <w:szCs w:val="18"/>
                <w:lang w:eastAsia="ru-RU"/>
              </w:rPr>
              <w:t>Первичные меры пожарной безопасности на территории муниципального образования</w:t>
            </w:r>
          </w:p>
          <w:p w14:paraId="755774FB" w14:textId="77777777" w:rsidR="00350B52" w:rsidRPr="00350B52" w:rsidRDefault="00350B52" w:rsidP="00350B52">
            <w:pPr>
              <w:rPr>
                <w:sz w:val="18"/>
                <w:szCs w:val="18"/>
                <w:lang w:eastAsia="ru-RU"/>
              </w:rPr>
            </w:pPr>
          </w:p>
          <w:p w14:paraId="372FC1B0" w14:textId="77777777" w:rsidR="00350B52" w:rsidRPr="00350B52" w:rsidRDefault="00350B52" w:rsidP="00350B52">
            <w:pPr>
              <w:rPr>
                <w:sz w:val="18"/>
                <w:szCs w:val="18"/>
                <w:lang w:eastAsia="ru-RU"/>
              </w:rPr>
            </w:pPr>
          </w:p>
        </w:tc>
        <w:tc>
          <w:tcPr>
            <w:tcW w:w="708" w:type="dxa"/>
            <w:tcBorders>
              <w:top w:val="nil"/>
              <w:left w:val="nil"/>
              <w:bottom w:val="single" w:sz="4" w:space="0" w:color="auto"/>
              <w:right w:val="single" w:sz="4" w:space="0" w:color="auto"/>
            </w:tcBorders>
            <w:hideMark/>
          </w:tcPr>
          <w:p w14:paraId="3E264432"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5D130209" w14:textId="77777777" w:rsidR="00350B52" w:rsidRPr="00350B52" w:rsidRDefault="00350B52" w:rsidP="00350B52">
            <w:pPr>
              <w:rPr>
                <w:sz w:val="18"/>
                <w:szCs w:val="18"/>
                <w:lang w:eastAsia="ru-RU"/>
              </w:rPr>
            </w:pPr>
            <w:r w:rsidRPr="00350B52">
              <w:rPr>
                <w:sz w:val="18"/>
                <w:szCs w:val="18"/>
                <w:lang w:eastAsia="ru-RU"/>
              </w:rPr>
              <w:t>Итого:</w:t>
            </w:r>
          </w:p>
        </w:tc>
        <w:tc>
          <w:tcPr>
            <w:tcW w:w="843" w:type="dxa"/>
            <w:tcBorders>
              <w:top w:val="nil"/>
              <w:left w:val="nil"/>
              <w:bottom w:val="single" w:sz="4" w:space="0" w:color="auto"/>
              <w:right w:val="single" w:sz="4" w:space="0" w:color="auto"/>
            </w:tcBorders>
          </w:tcPr>
          <w:p w14:paraId="3D42053C" w14:textId="77777777" w:rsidR="00350B52" w:rsidRPr="00350B52" w:rsidRDefault="00350B52" w:rsidP="00350B52">
            <w:pPr>
              <w:jc w:val="center"/>
              <w:rPr>
                <w:sz w:val="16"/>
                <w:szCs w:val="16"/>
                <w:lang w:eastAsia="ru-RU"/>
              </w:rPr>
            </w:pPr>
            <w:r w:rsidRPr="00350B52">
              <w:rPr>
                <w:sz w:val="16"/>
                <w:szCs w:val="16"/>
                <w:lang w:eastAsia="ru-RU"/>
              </w:rPr>
              <w:t>0,00</w:t>
            </w:r>
          </w:p>
        </w:tc>
        <w:tc>
          <w:tcPr>
            <w:tcW w:w="994" w:type="dxa"/>
            <w:tcBorders>
              <w:top w:val="nil"/>
              <w:left w:val="single" w:sz="4" w:space="0" w:color="auto"/>
              <w:bottom w:val="single" w:sz="4" w:space="0" w:color="auto"/>
              <w:right w:val="single" w:sz="4" w:space="0" w:color="auto"/>
            </w:tcBorders>
            <w:hideMark/>
          </w:tcPr>
          <w:p w14:paraId="28CFB334" w14:textId="77777777" w:rsidR="00350B52" w:rsidRPr="00350B52" w:rsidRDefault="00350B52" w:rsidP="00350B52">
            <w:pPr>
              <w:jc w:val="center"/>
              <w:rPr>
                <w:sz w:val="16"/>
                <w:szCs w:val="16"/>
              </w:rPr>
            </w:pPr>
            <w:r w:rsidRPr="00350B52">
              <w:rPr>
                <w:sz w:val="16"/>
                <w:szCs w:val="16"/>
                <w:lang w:eastAsia="ru-RU"/>
              </w:rPr>
              <w:t>0,00</w:t>
            </w:r>
          </w:p>
        </w:tc>
        <w:tc>
          <w:tcPr>
            <w:tcW w:w="991" w:type="dxa"/>
            <w:tcBorders>
              <w:top w:val="nil"/>
              <w:left w:val="single" w:sz="4" w:space="0" w:color="auto"/>
              <w:bottom w:val="single" w:sz="4" w:space="0" w:color="auto"/>
              <w:right w:val="single" w:sz="4" w:space="0" w:color="auto"/>
            </w:tcBorders>
          </w:tcPr>
          <w:p w14:paraId="431A94A7" w14:textId="77777777" w:rsidR="00350B52" w:rsidRPr="00350B52" w:rsidRDefault="00350B52" w:rsidP="00350B52">
            <w:pPr>
              <w:jc w:val="center"/>
              <w:rPr>
                <w:sz w:val="16"/>
                <w:szCs w:val="16"/>
              </w:rPr>
            </w:pPr>
            <w:r w:rsidRPr="00350B52">
              <w:rPr>
                <w:sz w:val="16"/>
                <w:szCs w:val="16"/>
                <w:lang w:eastAsia="ru-RU"/>
              </w:rPr>
              <w:t>0,00</w:t>
            </w:r>
          </w:p>
        </w:tc>
        <w:tc>
          <w:tcPr>
            <w:tcW w:w="3835" w:type="dxa"/>
            <w:gridSpan w:val="10"/>
            <w:tcBorders>
              <w:top w:val="single" w:sz="4" w:space="0" w:color="auto"/>
              <w:left w:val="nil"/>
              <w:bottom w:val="single" w:sz="4" w:space="0" w:color="auto"/>
              <w:right w:val="single" w:sz="4" w:space="0" w:color="000000"/>
            </w:tcBorders>
            <w:hideMark/>
          </w:tcPr>
          <w:p w14:paraId="6DC59E6F"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515C0B60" w14:textId="77777777" w:rsidR="00350B52" w:rsidRPr="00350B52" w:rsidRDefault="00350B52" w:rsidP="00350B52">
            <w:pPr>
              <w:jc w:val="center"/>
              <w:rPr>
                <w:sz w:val="16"/>
                <w:szCs w:val="16"/>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532D2FE0" w14:textId="77777777" w:rsidR="00350B52" w:rsidRPr="00350B52" w:rsidRDefault="00350B52" w:rsidP="00350B52">
            <w:pPr>
              <w:jc w:val="center"/>
              <w:rPr>
                <w:sz w:val="16"/>
                <w:szCs w:val="16"/>
              </w:rPr>
            </w:pPr>
            <w:r w:rsidRPr="00350B52">
              <w:rPr>
                <w:sz w:val="16"/>
                <w:szCs w:val="16"/>
                <w:lang w:eastAsia="ru-RU"/>
              </w:rPr>
              <w:t>0,00</w:t>
            </w:r>
          </w:p>
          <w:p w14:paraId="07928197" w14:textId="77777777" w:rsidR="00350B52" w:rsidRPr="00350B52" w:rsidRDefault="00350B52" w:rsidP="00350B52">
            <w:pPr>
              <w:jc w:val="center"/>
              <w:rPr>
                <w:sz w:val="16"/>
                <w:szCs w:val="16"/>
              </w:rPr>
            </w:pPr>
          </w:p>
        </w:tc>
        <w:tc>
          <w:tcPr>
            <w:tcW w:w="1417" w:type="dxa"/>
            <w:vMerge w:val="restart"/>
            <w:tcBorders>
              <w:top w:val="nil"/>
              <w:left w:val="single" w:sz="4" w:space="0" w:color="auto"/>
              <w:right w:val="single" w:sz="4" w:space="0" w:color="auto"/>
            </w:tcBorders>
            <w:hideMark/>
          </w:tcPr>
          <w:p w14:paraId="1A822FD6" w14:textId="77777777" w:rsidR="00350B52" w:rsidRPr="00350B52" w:rsidRDefault="00350B52" w:rsidP="00350B52">
            <w:pPr>
              <w:rPr>
                <w:sz w:val="18"/>
                <w:szCs w:val="18"/>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9C27294" w14:textId="77777777" w:rsidTr="001C4E92">
        <w:trPr>
          <w:trHeight w:val="840"/>
        </w:trPr>
        <w:tc>
          <w:tcPr>
            <w:tcW w:w="567" w:type="dxa"/>
            <w:vMerge/>
            <w:tcBorders>
              <w:left w:val="single" w:sz="4" w:space="0" w:color="auto"/>
              <w:right w:val="single" w:sz="4" w:space="0" w:color="auto"/>
            </w:tcBorders>
            <w:vAlign w:val="center"/>
            <w:hideMark/>
          </w:tcPr>
          <w:p w14:paraId="1E63C3CD"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auto"/>
              <w:right w:val="single" w:sz="4" w:space="0" w:color="auto"/>
            </w:tcBorders>
            <w:vAlign w:val="center"/>
            <w:hideMark/>
          </w:tcPr>
          <w:p w14:paraId="745B5634" w14:textId="77777777" w:rsidR="00350B52" w:rsidRPr="00350B52" w:rsidRDefault="00350B52" w:rsidP="00350B52">
            <w:pPr>
              <w:rPr>
                <w:sz w:val="18"/>
                <w:szCs w:val="18"/>
                <w:lang w:eastAsia="ru-RU"/>
              </w:rPr>
            </w:pPr>
          </w:p>
        </w:tc>
        <w:tc>
          <w:tcPr>
            <w:tcW w:w="708" w:type="dxa"/>
            <w:tcBorders>
              <w:top w:val="nil"/>
              <w:left w:val="nil"/>
              <w:bottom w:val="single" w:sz="4" w:space="0" w:color="auto"/>
              <w:right w:val="single" w:sz="4" w:space="0" w:color="auto"/>
            </w:tcBorders>
            <w:hideMark/>
          </w:tcPr>
          <w:p w14:paraId="6F06F4B6"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78E6D2A4"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nil"/>
              <w:left w:val="nil"/>
              <w:bottom w:val="single" w:sz="4" w:space="0" w:color="auto"/>
              <w:right w:val="single" w:sz="4" w:space="0" w:color="auto"/>
            </w:tcBorders>
          </w:tcPr>
          <w:p w14:paraId="4A2BC667" w14:textId="77777777" w:rsidR="00350B52" w:rsidRPr="00350B52" w:rsidRDefault="00350B52" w:rsidP="00350B52">
            <w:pPr>
              <w:jc w:val="center"/>
              <w:rPr>
                <w:sz w:val="16"/>
                <w:szCs w:val="16"/>
                <w:lang w:eastAsia="ru-RU"/>
              </w:rPr>
            </w:pPr>
            <w:r w:rsidRPr="00350B52">
              <w:rPr>
                <w:sz w:val="16"/>
                <w:szCs w:val="16"/>
                <w:lang w:eastAsia="ru-RU"/>
              </w:rPr>
              <w:t>0,00</w:t>
            </w:r>
          </w:p>
        </w:tc>
        <w:tc>
          <w:tcPr>
            <w:tcW w:w="994" w:type="dxa"/>
            <w:tcBorders>
              <w:top w:val="nil"/>
              <w:left w:val="single" w:sz="4" w:space="0" w:color="auto"/>
              <w:bottom w:val="single" w:sz="4" w:space="0" w:color="auto"/>
              <w:right w:val="single" w:sz="4" w:space="0" w:color="auto"/>
            </w:tcBorders>
            <w:hideMark/>
          </w:tcPr>
          <w:p w14:paraId="0C673BC2" w14:textId="77777777" w:rsidR="00350B52" w:rsidRPr="00350B52" w:rsidRDefault="00350B52" w:rsidP="00350B52">
            <w:pPr>
              <w:jc w:val="center"/>
              <w:rPr>
                <w:sz w:val="16"/>
                <w:szCs w:val="16"/>
              </w:rPr>
            </w:pPr>
            <w:r w:rsidRPr="00350B52">
              <w:rPr>
                <w:sz w:val="16"/>
                <w:szCs w:val="16"/>
                <w:lang w:eastAsia="ru-RU"/>
              </w:rPr>
              <w:t>0,00</w:t>
            </w:r>
          </w:p>
        </w:tc>
        <w:tc>
          <w:tcPr>
            <w:tcW w:w="991" w:type="dxa"/>
            <w:tcBorders>
              <w:top w:val="nil"/>
              <w:left w:val="single" w:sz="4" w:space="0" w:color="auto"/>
              <w:bottom w:val="single" w:sz="4" w:space="0" w:color="auto"/>
              <w:right w:val="single" w:sz="4" w:space="0" w:color="auto"/>
            </w:tcBorders>
          </w:tcPr>
          <w:p w14:paraId="6F6C28E3" w14:textId="77777777" w:rsidR="00350B52" w:rsidRPr="00350B52" w:rsidRDefault="00350B52" w:rsidP="00350B52">
            <w:pPr>
              <w:jc w:val="center"/>
              <w:rPr>
                <w:sz w:val="16"/>
                <w:szCs w:val="16"/>
              </w:rPr>
            </w:pPr>
            <w:r w:rsidRPr="00350B52">
              <w:rPr>
                <w:sz w:val="16"/>
                <w:szCs w:val="16"/>
                <w:lang w:eastAsia="ru-RU"/>
              </w:rPr>
              <w:t>0,00</w:t>
            </w:r>
          </w:p>
        </w:tc>
        <w:tc>
          <w:tcPr>
            <w:tcW w:w="3835" w:type="dxa"/>
            <w:gridSpan w:val="10"/>
            <w:tcBorders>
              <w:top w:val="single" w:sz="4" w:space="0" w:color="auto"/>
              <w:left w:val="nil"/>
              <w:bottom w:val="single" w:sz="4" w:space="0" w:color="auto"/>
              <w:right w:val="single" w:sz="4" w:space="0" w:color="000000"/>
            </w:tcBorders>
            <w:hideMark/>
          </w:tcPr>
          <w:p w14:paraId="23697B23" w14:textId="77777777" w:rsidR="00350B52" w:rsidRPr="00350B52" w:rsidRDefault="00350B52" w:rsidP="00350B52">
            <w:pPr>
              <w:jc w:val="center"/>
              <w:rPr>
                <w:sz w:val="16"/>
                <w:szCs w:val="16"/>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20A5AC22" w14:textId="77777777" w:rsidR="00350B52" w:rsidRPr="00350B52" w:rsidRDefault="00350B52" w:rsidP="00350B52">
            <w:pPr>
              <w:jc w:val="center"/>
              <w:rPr>
                <w:sz w:val="16"/>
                <w:szCs w:val="16"/>
              </w:rPr>
            </w:pPr>
            <w:r w:rsidRPr="00350B52">
              <w:rPr>
                <w:sz w:val="16"/>
                <w:szCs w:val="16"/>
                <w:lang w:eastAsia="ru-RU"/>
              </w:rPr>
              <w:t>0,00</w:t>
            </w:r>
          </w:p>
        </w:tc>
        <w:tc>
          <w:tcPr>
            <w:tcW w:w="1134" w:type="dxa"/>
            <w:tcBorders>
              <w:top w:val="nil"/>
              <w:left w:val="nil"/>
              <w:bottom w:val="single" w:sz="4" w:space="0" w:color="auto"/>
              <w:right w:val="single" w:sz="4" w:space="0" w:color="auto"/>
            </w:tcBorders>
            <w:hideMark/>
          </w:tcPr>
          <w:p w14:paraId="0EC95398" w14:textId="77777777" w:rsidR="00350B52" w:rsidRPr="00350B52" w:rsidRDefault="00350B52" w:rsidP="00350B52">
            <w:pPr>
              <w:jc w:val="center"/>
              <w:rPr>
                <w:sz w:val="16"/>
                <w:szCs w:val="16"/>
              </w:rPr>
            </w:pPr>
            <w:r w:rsidRPr="00350B52">
              <w:rPr>
                <w:sz w:val="16"/>
                <w:szCs w:val="16"/>
                <w:lang w:eastAsia="ru-RU"/>
              </w:rPr>
              <w:t>0,00</w:t>
            </w:r>
          </w:p>
          <w:p w14:paraId="5C98AD62" w14:textId="77777777" w:rsidR="00350B52" w:rsidRPr="00350B52" w:rsidRDefault="00350B52" w:rsidP="00350B52">
            <w:pPr>
              <w:jc w:val="center"/>
              <w:rPr>
                <w:sz w:val="16"/>
                <w:szCs w:val="16"/>
              </w:rPr>
            </w:pPr>
          </w:p>
        </w:tc>
        <w:tc>
          <w:tcPr>
            <w:tcW w:w="1417" w:type="dxa"/>
            <w:vMerge/>
            <w:tcBorders>
              <w:left w:val="single" w:sz="4" w:space="0" w:color="auto"/>
              <w:right w:val="single" w:sz="4" w:space="0" w:color="auto"/>
            </w:tcBorders>
            <w:vAlign w:val="center"/>
            <w:hideMark/>
          </w:tcPr>
          <w:p w14:paraId="68406729" w14:textId="77777777" w:rsidR="00350B52" w:rsidRPr="00350B52" w:rsidRDefault="00350B52" w:rsidP="00350B52">
            <w:pPr>
              <w:rPr>
                <w:sz w:val="18"/>
                <w:szCs w:val="18"/>
                <w:lang w:eastAsia="ru-RU"/>
              </w:rPr>
            </w:pPr>
          </w:p>
        </w:tc>
      </w:tr>
      <w:tr w:rsidR="00350B52" w:rsidRPr="00350B52" w14:paraId="20E59C57" w14:textId="77777777" w:rsidTr="001C4E92">
        <w:trPr>
          <w:trHeight w:val="257"/>
        </w:trPr>
        <w:tc>
          <w:tcPr>
            <w:tcW w:w="567" w:type="dxa"/>
            <w:vMerge/>
            <w:tcBorders>
              <w:left w:val="single" w:sz="4" w:space="0" w:color="auto"/>
              <w:right w:val="single" w:sz="4" w:space="0" w:color="auto"/>
            </w:tcBorders>
            <w:vAlign w:val="center"/>
          </w:tcPr>
          <w:p w14:paraId="03B253B6" w14:textId="77777777" w:rsidR="00350B52" w:rsidRPr="00350B52" w:rsidRDefault="00350B52" w:rsidP="00350B52">
            <w:pPr>
              <w:jc w:val="center"/>
              <w:rPr>
                <w:sz w:val="18"/>
                <w:szCs w:val="18"/>
                <w:lang w:eastAsia="ru-RU"/>
              </w:rPr>
            </w:pPr>
          </w:p>
        </w:tc>
        <w:tc>
          <w:tcPr>
            <w:tcW w:w="2127" w:type="dxa"/>
            <w:vMerge w:val="restart"/>
            <w:tcBorders>
              <w:top w:val="single" w:sz="4" w:space="0" w:color="auto"/>
              <w:left w:val="single" w:sz="4" w:space="0" w:color="auto"/>
              <w:right w:val="single" w:sz="4" w:space="0" w:color="auto"/>
            </w:tcBorders>
            <w:vAlign w:val="center"/>
          </w:tcPr>
          <w:p w14:paraId="6B422C94" w14:textId="77777777" w:rsidR="00350B52" w:rsidRPr="00350B52" w:rsidRDefault="00350B52" w:rsidP="00350B52">
            <w:pPr>
              <w:rPr>
                <w:sz w:val="18"/>
                <w:szCs w:val="18"/>
                <w:lang w:eastAsia="ru-RU"/>
              </w:rPr>
            </w:pPr>
            <w:r w:rsidRPr="00350B52">
              <w:rPr>
                <w:sz w:val="18"/>
                <w:szCs w:val="18"/>
                <w:lang w:eastAsia="ru-RU"/>
              </w:rPr>
              <w:t xml:space="preserve">Количество </w:t>
            </w:r>
            <w:r w:rsidRPr="00350B52">
              <w:rPr>
                <w:sz w:val="18"/>
                <w:szCs w:val="18"/>
                <w:lang w:eastAsia="ru-RU"/>
              </w:rPr>
              <w:lastRenderedPageBreak/>
              <w:t>выполненных мероприятий по первичным мерам пожарной безопасности</w:t>
            </w:r>
          </w:p>
        </w:tc>
        <w:tc>
          <w:tcPr>
            <w:tcW w:w="708" w:type="dxa"/>
            <w:vMerge w:val="restart"/>
            <w:tcBorders>
              <w:top w:val="single" w:sz="4" w:space="0" w:color="auto"/>
              <w:left w:val="nil"/>
              <w:right w:val="single" w:sz="4" w:space="0" w:color="auto"/>
            </w:tcBorders>
          </w:tcPr>
          <w:p w14:paraId="64B52432" w14:textId="77777777" w:rsidR="00350B52" w:rsidRPr="00350B52" w:rsidRDefault="00350B52" w:rsidP="00350B52">
            <w:pPr>
              <w:rPr>
                <w:sz w:val="18"/>
                <w:szCs w:val="18"/>
              </w:rPr>
            </w:pPr>
            <w:r w:rsidRPr="00350B52">
              <w:rPr>
                <w:sz w:val="18"/>
                <w:szCs w:val="18"/>
              </w:rPr>
              <w:lastRenderedPageBreak/>
              <w:t>2024-</w:t>
            </w:r>
            <w:r w:rsidRPr="00350B52">
              <w:rPr>
                <w:sz w:val="18"/>
                <w:szCs w:val="18"/>
              </w:rPr>
              <w:lastRenderedPageBreak/>
              <w:t>2028</w:t>
            </w:r>
          </w:p>
        </w:tc>
        <w:tc>
          <w:tcPr>
            <w:tcW w:w="1134" w:type="dxa"/>
            <w:vMerge w:val="restart"/>
            <w:tcBorders>
              <w:top w:val="single" w:sz="4" w:space="0" w:color="auto"/>
              <w:left w:val="nil"/>
              <w:right w:val="single" w:sz="4" w:space="0" w:color="auto"/>
            </w:tcBorders>
          </w:tcPr>
          <w:p w14:paraId="143A8AE0" w14:textId="77777777" w:rsidR="00350B52" w:rsidRPr="00350B52" w:rsidRDefault="00350B52" w:rsidP="00350B52">
            <w:pPr>
              <w:rPr>
                <w:sz w:val="16"/>
                <w:szCs w:val="16"/>
                <w:lang w:eastAsia="ru-RU"/>
              </w:rPr>
            </w:pPr>
          </w:p>
          <w:p w14:paraId="24EE7EC1" w14:textId="77777777" w:rsidR="00350B52" w:rsidRPr="00350B52" w:rsidRDefault="00350B52" w:rsidP="00350B52">
            <w:pPr>
              <w:rPr>
                <w:sz w:val="16"/>
                <w:szCs w:val="16"/>
                <w:lang w:eastAsia="ru-RU"/>
              </w:rPr>
            </w:pPr>
          </w:p>
          <w:p w14:paraId="6C81819C" w14:textId="77777777" w:rsidR="00350B52" w:rsidRPr="00350B52" w:rsidRDefault="00350B52" w:rsidP="00350B52">
            <w:pPr>
              <w:rPr>
                <w:sz w:val="16"/>
                <w:szCs w:val="16"/>
                <w:lang w:eastAsia="ru-RU"/>
              </w:rPr>
            </w:pPr>
          </w:p>
          <w:p w14:paraId="3F563329" w14:textId="77777777" w:rsidR="00350B52" w:rsidRPr="00350B52" w:rsidRDefault="00350B52" w:rsidP="00350B52">
            <w:pPr>
              <w:rPr>
                <w:sz w:val="16"/>
                <w:szCs w:val="16"/>
                <w:lang w:eastAsia="ru-RU"/>
              </w:rPr>
            </w:pPr>
            <w:r w:rsidRPr="00350B52">
              <w:rPr>
                <w:sz w:val="16"/>
                <w:szCs w:val="16"/>
                <w:lang w:eastAsia="ru-RU"/>
              </w:rPr>
              <w:t xml:space="preserve">        Х</w:t>
            </w:r>
          </w:p>
        </w:tc>
        <w:tc>
          <w:tcPr>
            <w:tcW w:w="843" w:type="dxa"/>
            <w:tcBorders>
              <w:top w:val="single" w:sz="4" w:space="0" w:color="auto"/>
              <w:left w:val="nil"/>
              <w:bottom w:val="single" w:sz="4" w:space="0" w:color="auto"/>
              <w:right w:val="single" w:sz="4" w:space="0" w:color="auto"/>
            </w:tcBorders>
          </w:tcPr>
          <w:p w14:paraId="68F57E8A" w14:textId="77777777" w:rsidR="00350B52" w:rsidRPr="00350B52" w:rsidRDefault="00350B52" w:rsidP="00350B52">
            <w:pPr>
              <w:jc w:val="center"/>
              <w:rPr>
                <w:sz w:val="16"/>
                <w:szCs w:val="16"/>
                <w:lang w:eastAsia="ru-RU"/>
              </w:rPr>
            </w:pPr>
            <w:r w:rsidRPr="00350B52">
              <w:rPr>
                <w:sz w:val="16"/>
                <w:szCs w:val="16"/>
                <w:lang w:eastAsia="ru-RU"/>
              </w:rPr>
              <w:lastRenderedPageBreak/>
              <w:t>Всего:</w:t>
            </w:r>
          </w:p>
        </w:tc>
        <w:tc>
          <w:tcPr>
            <w:tcW w:w="994" w:type="dxa"/>
            <w:tcBorders>
              <w:top w:val="single" w:sz="4" w:space="0" w:color="auto"/>
              <w:left w:val="single" w:sz="4" w:space="0" w:color="auto"/>
              <w:bottom w:val="single" w:sz="4" w:space="0" w:color="auto"/>
              <w:right w:val="single" w:sz="4" w:space="0" w:color="auto"/>
            </w:tcBorders>
          </w:tcPr>
          <w:p w14:paraId="2D045B63" w14:textId="77777777" w:rsidR="00350B52" w:rsidRPr="00350B52" w:rsidRDefault="00350B52" w:rsidP="00350B52">
            <w:pPr>
              <w:jc w:val="cente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1B32A3FB" w14:textId="77777777" w:rsidR="00350B52" w:rsidRPr="00350B52" w:rsidRDefault="00350B52" w:rsidP="00350B52">
            <w:pPr>
              <w:jc w:val="center"/>
              <w:rPr>
                <w:sz w:val="16"/>
                <w:szCs w:val="16"/>
                <w:lang w:eastAsia="ru-RU"/>
              </w:rPr>
            </w:pPr>
          </w:p>
        </w:tc>
        <w:tc>
          <w:tcPr>
            <w:tcW w:w="1134" w:type="dxa"/>
            <w:gridSpan w:val="2"/>
            <w:tcBorders>
              <w:top w:val="single" w:sz="4" w:space="0" w:color="auto"/>
              <w:left w:val="nil"/>
              <w:bottom w:val="single" w:sz="4" w:space="0" w:color="auto"/>
              <w:right w:val="single" w:sz="4" w:space="0" w:color="auto"/>
            </w:tcBorders>
          </w:tcPr>
          <w:p w14:paraId="00C9A4D0" w14:textId="77777777" w:rsidR="00350B52" w:rsidRPr="00350B52" w:rsidRDefault="00350B52" w:rsidP="00350B52">
            <w:pPr>
              <w:jc w:val="center"/>
              <w:rPr>
                <w:sz w:val="16"/>
                <w:szCs w:val="16"/>
                <w:lang w:eastAsia="ru-RU"/>
              </w:rPr>
            </w:pPr>
            <w:r w:rsidRPr="00350B52">
              <w:rPr>
                <w:sz w:val="16"/>
                <w:szCs w:val="16"/>
                <w:lang w:eastAsia="ru-RU"/>
              </w:rPr>
              <w:t xml:space="preserve">Итого 2026 </w:t>
            </w:r>
            <w:r w:rsidRPr="00350B52">
              <w:rPr>
                <w:sz w:val="16"/>
                <w:szCs w:val="16"/>
                <w:lang w:eastAsia="ru-RU"/>
              </w:rPr>
              <w:lastRenderedPageBreak/>
              <w:t>год</w:t>
            </w:r>
          </w:p>
        </w:tc>
        <w:tc>
          <w:tcPr>
            <w:tcW w:w="2701" w:type="dxa"/>
            <w:gridSpan w:val="8"/>
            <w:tcBorders>
              <w:top w:val="single" w:sz="4" w:space="0" w:color="auto"/>
              <w:left w:val="single" w:sz="4" w:space="0" w:color="auto"/>
              <w:bottom w:val="single" w:sz="4" w:space="0" w:color="auto"/>
              <w:right w:val="single" w:sz="4" w:space="0" w:color="000000"/>
            </w:tcBorders>
          </w:tcPr>
          <w:p w14:paraId="52C45DC2" w14:textId="77777777" w:rsidR="00350B52" w:rsidRPr="00350B52" w:rsidRDefault="00350B52" w:rsidP="00350B52">
            <w:pPr>
              <w:jc w:val="center"/>
              <w:rPr>
                <w:sz w:val="16"/>
                <w:szCs w:val="16"/>
                <w:lang w:eastAsia="ru-RU"/>
              </w:rPr>
            </w:pPr>
            <w:r w:rsidRPr="00350B52">
              <w:rPr>
                <w:sz w:val="16"/>
                <w:szCs w:val="16"/>
                <w:lang w:eastAsia="ru-RU"/>
              </w:rPr>
              <w:lastRenderedPageBreak/>
              <w:t>В том числе по кварталам</w:t>
            </w:r>
          </w:p>
        </w:tc>
        <w:tc>
          <w:tcPr>
            <w:tcW w:w="1134" w:type="dxa"/>
            <w:tcBorders>
              <w:top w:val="single" w:sz="4" w:space="0" w:color="auto"/>
              <w:left w:val="nil"/>
              <w:bottom w:val="single" w:sz="4" w:space="0" w:color="auto"/>
              <w:right w:val="single" w:sz="4" w:space="0" w:color="auto"/>
            </w:tcBorders>
          </w:tcPr>
          <w:p w14:paraId="524DBD09" w14:textId="77777777" w:rsidR="00350B52" w:rsidRPr="00350B52" w:rsidRDefault="00350B52" w:rsidP="00350B52">
            <w:pPr>
              <w:jc w:val="center"/>
              <w:rPr>
                <w:sz w:val="16"/>
                <w:szCs w:val="16"/>
                <w:lang w:eastAsia="ru-RU"/>
              </w:rPr>
            </w:pPr>
          </w:p>
        </w:tc>
        <w:tc>
          <w:tcPr>
            <w:tcW w:w="1134" w:type="dxa"/>
            <w:tcBorders>
              <w:top w:val="single" w:sz="4" w:space="0" w:color="auto"/>
              <w:left w:val="nil"/>
              <w:bottom w:val="single" w:sz="4" w:space="0" w:color="auto"/>
              <w:right w:val="single" w:sz="4" w:space="0" w:color="auto"/>
            </w:tcBorders>
          </w:tcPr>
          <w:p w14:paraId="0B59D43F"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vAlign w:val="center"/>
          </w:tcPr>
          <w:p w14:paraId="10301D6D" w14:textId="77777777" w:rsidR="00350B52" w:rsidRPr="00350B52" w:rsidRDefault="00350B52" w:rsidP="00350B52">
            <w:pPr>
              <w:rPr>
                <w:sz w:val="18"/>
                <w:szCs w:val="18"/>
                <w:lang w:eastAsia="ru-RU"/>
              </w:rPr>
            </w:pPr>
          </w:p>
        </w:tc>
      </w:tr>
      <w:tr w:rsidR="00350B52" w:rsidRPr="00350B52" w14:paraId="327BE464" w14:textId="77777777" w:rsidTr="001C4E92">
        <w:trPr>
          <w:trHeight w:val="154"/>
        </w:trPr>
        <w:tc>
          <w:tcPr>
            <w:tcW w:w="567" w:type="dxa"/>
            <w:vMerge/>
            <w:tcBorders>
              <w:left w:val="single" w:sz="4" w:space="0" w:color="auto"/>
              <w:right w:val="single" w:sz="4" w:space="0" w:color="auto"/>
            </w:tcBorders>
            <w:vAlign w:val="center"/>
          </w:tcPr>
          <w:p w14:paraId="23AB82DC" w14:textId="77777777" w:rsidR="00350B52" w:rsidRPr="00350B52" w:rsidRDefault="00350B52" w:rsidP="00350B52">
            <w:pPr>
              <w:jc w:val="center"/>
              <w:rPr>
                <w:sz w:val="18"/>
                <w:szCs w:val="18"/>
                <w:lang w:eastAsia="ru-RU"/>
              </w:rPr>
            </w:pPr>
          </w:p>
        </w:tc>
        <w:tc>
          <w:tcPr>
            <w:tcW w:w="2127" w:type="dxa"/>
            <w:vMerge/>
            <w:tcBorders>
              <w:left w:val="single" w:sz="4" w:space="0" w:color="auto"/>
              <w:right w:val="single" w:sz="4" w:space="0" w:color="auto"/>
            </w:tcBorders>
            <w:vAlign w:val="center"/>
          </w:tcPr>
          <w:p w14:paraId="05C7EFD1" w14:textId="77777777" w:rsidR="00350B52" w:rsidRPr="00350B52" w:rsidRDefault="00350B52" w:rsidP="00350B52">
            <w:pPr>
              <w:rPr>
                <w:sz w:val="18"/>
                <w:szCs w:val="18"/>
                <w:lang w:eastAsia="ru-RU"/>
              </w:rPr>
            </w:pPr>
          </w:p>
        </w:tc>
        <w:tc>
          <w:tcPr>
            <w:tcW w:w="708" w:type="dxa"/>
            <w:vMerge/>
            <w:tcBorders>
              <w:left w:val="nil"/>
              <w:right w:val="single" w:sz="4" w:space="0" w:color="auto"/>
            </w:tcBorders>
          </w:tcPr>
          <w:p w14:paraId="6247D9C0" w14:textId="77777777" w:rsidR="00350B52" w:rsidRPr="00350B52" w:rsidRDefault="00350B52" w:rsidP="00350B52">
            <w:pPr>
              <w:rPr>
                <w:sz w:val="18"/>
                <w:szCs w:val="18"/>
              </w:rPr>
            </w:pPr>
          </w:p>
        </w:tc>
        <w:tc>
          <w:tcPr>
            <w:tcW w:w="1134" w:type="dxa"/>
            <w:vMerge/>
            <w:tcBorders>
              <w:left w:val="nil"/>
              <w:right w:val="single" w:sz="4" w:space="0" w:color="auto"/>
            </w:tcBorders>
          </w:tcPr>
          <w:p w14:paraId="797976C2" w14:textId="77777777" w:rsidR="00350B52" w:rsidRPr="00350B52" w:rsidRDefault="00350B52" w:rsidP="00350B52">
            <w:pPr>
              <w:rPr>
                <w:sz w:val="16"/>
                <w:szCs w:val="16"/>
                <w:lang w:eastAsia="ru-RU"/>
              </w:rPr>
            </w:pPr>
          </w:p>
        </w:tc>
        <w:tc>
          <w:tcPr>
            <w:tcW w:w="843" w:type="dxa"/>
            <w:vMerge w:val="restart"/>
            <w:tcBorders>
              <w:top w:val="single" w:sz="4" w:space="0" w:color="auto"/>
              <w:left w:val="nil"/>
              <w:right w:val="single" w:sz="4" w:space="0" w:color="auto"/>
            </w:tcBorders>
            <w:vAlign w:val="center"/>
          </w:tcPr>
          <w:p w14:paraId="43CDF2C7" w14:textId="77777777" w:rsidR="00350B52" w:rsidRPr="00350B52" w:rsidRDefault="00350B52" w:rsidP="00350B52">
            <w:pPr>
              <w:jc w:val="center"/>
              <w:rPr>
                <w:sz w:val="16"/>
                <w:szCs w:val="16"/>
                <w:lang w:eastAsia="ru-RU"/>
              </w:rPr>
            </w:pPr>
            <w:r w:rsidRPr="00350B52">
              <w:rPr>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4EE79156" w14:textId="77777777" w:rsidR="00350B52" w:rsidRPr="00350B52" w:rsidRDefault="00350B52" w:rsidP="00350B52">
            <w:pPr>
              <w:jc w:val="center"/>
              <w:rPr>
                <w:sz w:val="16"/>
                <w:szCs w:val="16"/>
                <w:lang w:eastAsia="ru-RU"/>
              </w:rPr>
            </w:pPr>
            <w:r w:rsidRPr="00350B52">
              <w:rPr>
                <w:sz w:val="16"/>
                <w:szCs w:val="16"/>
                <w:lang w:eastAsia="ru-RU"/>
              </w:rPr>
              <w:t>0</w:t>
            </w:r>
          </w:p>
        </w:tc>
        <w:tc>
          <w:tcPr>
            <w:tcW w:w="991" w:type="dxa"/>
            <w:vMerge w:val="restart"/>
            <w:tcBorders>
              <w:top w:val="single" w:sz="4" w:space="0" w:color="auto"/>
              <w:left w:val="single" w:sz="4" w:space="0" w:color="auto"/>
              <w:right w:val="single" w:sz="4" w:space="0" w:color="auto"/>
            </w:tcBorders>
            <w:vAlign w:val="center"/>
          </w:tcPr>
          <w:p w14:paraId="24BF704D"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vMerge w:val="restart"/>
            <w:tcBorders>
              <w:top w:val="single" w:sz="4" w:space="0" w:color="auto"/>
              <w:left w:val="nil"/>
              <w:right w:val="single" w:sz="4" w:space="0" w:color="auto"/>
            </w:tcBorders>
            <w:vAlign w:val="center"/>
          </w:tcPr>
          <w:p w14:paraId="5F440E91" w14:textId="77777777" w:rsidR="00350B52" w:rsidRPr="00350B52" w:rsidRDefault="00350B52" w:rsidP="00350B52">
            <w:pPr>
              <w:jc w:val="center"/>
              <w:rPr>
                <w:sz w:val="16"/>
                <w:szCs w:val="16"/>
                <w:lang w:eastAsia="ru-RU"/>
              </w:rPr>
            </w:pPr>
            <w:r w:rsidRPr="00350B52">
              <w:rPr>
                <w:sz w:val="16"/>
                <w:szCs w:val="16"/>
                <w:lang w:eastAsia="ru-RU"/>
              </w:rPr>
              <w:t>0</w:t>
            </w:r>
          </w:p>
        </w:tc>
        <w:tc>
          <w:tcPr>
            <w:tcW w:w="823" w:type="dxa"/>
            <w:tcBorders>
              <w:top w:val="nil"/>
              <w:left w:val="nil"/>
              <w:bottom w:val="nil"/>
              <w:right w:val="single" w:sz="4" w:space="0" w:color="auto"/>
            </w:tcBorders>
          </w:tcPr>
          <w:p w14:paraId="50EFAD49" w14:textId="77777777" w:rsidR="00350B52" w:rsidRPr="00350B52" w:rsidRDefault="00350B52" w:rsidP="00350B52">
            <w:pPr>
              <w:jc w:val="center"/>
              <w:rPr>
                <w:sz w:val="16"/>
                <w:szCs w:val="16"/>
                <w:lang w:eastAsia="ru-RU"/>
              </w:rPr>
            </w:pPr>
            <w:r w:rsidRPr="00350B52">
              <w:rPr>
                <w:sz w:val="18"/>
                <w:szCs w:val="18"/>
                <w:lang w:eastAsia="ru-RU"/>
              </w:rPr>
              <w:t>I</w:t>
            </w:r>
          </w:p>
        </w:tc>
        <w:tc>
          <w:tcPr>
            <w:tcW w:w="771" w:type="dxa"/>
            <w:gridSpan w:val="4"/>
            <w:tcBorders>
              <w:top w:val="nil"/>
              <w:left w:val="nil"/>
              <w:bottom w:val="nil"/>
              <w:right w:val="single" w:sz="4" w:space="0" w:color="auto"/>
            </w:tcBorders>
          </w:tcPr>
          <w:p w14:paraId="15D7B6D8" w14:textId="77777777" w:rsidR="00350B52" w:rsidRPr="00350B52" w:rsidRDefault="00350B52" w:rsidP="00350B52">
            <w:pPr>
              <w:jc w:val="center"/>
              <w:rPr>
                <w:sz w:val="16"/>
                <w:szCs w:val="16"/>
                <w:lang w:eastAsia="ru-RU"/>
              </w:rPr>
            </w:pPr>
            <w:r w:rsidRPr="00350B52">
              <w:rPr>
                <w:sz w:val="18"/>
                <w:szCs w:val="18"/>
                <w:lang w:eastAsia="ru-RU"/>
              </w:rPr>
              <w:t>II</w:t>
            </w:r>
          </w:p>
        </w:tc>
        <w:tc>
          <w:tcPr>
            <w:tcW w:w="681" w:type="dxa"/>
            <w:gridSpan w:val="2"/>
            <w:tcBorders>
              <w:top w:val="nil"/>
              <w:left w:val="nil"/>
              <w:bottom w:val="nil"/>
              <w:right w:val="single" w:sz="4" w:space="0" w:color="auto"/>
            </w:tcBorders>
          </w:tcPr>
          <w:p w14:paraId="0F8E3079" w14:textId="77777777" w:rsidR="00350B52" w:rsidRPr="00350B52" w:rsidRDefault="00350B52" w:rsidP="00350B52">
            <w:pPr>
              <w:jc w:val="center"/>
              <w:rPr>
                <w:sz w:val="16"/>
                <w:szCs w:val="16"/>
                <w:lang w:eastAsia="ru-RU"/>
              </w:rPr>
            </w:pPr>
            <w:r w:rsidRPr="00350B52">
              <w:rPr>
                <w:sz w:val="18"/>
                <w:szCs w:val="18"/>
                <w:lang w:eastAsia="ru-RU"/>
              </w:rPr>
              <w:t>III</w:t>
            </w:r>
          </w:p>
        </w:tc>
        <w:tc>
          <w:tcPr>
            <w:tcW w:w="426" w:type="dxa"/>
            <w:tcBorders>
              <w:top w:val="nil"/>
              <w:left w:val="nil"/>
              <w:bottom w:val="nil"/>
              <w:right w:val="single" w:sz="4" w:space="0" w:color="auto"/>
            </w:tcBorders>
          </w:tcPr>
          <w:p w14:paraId="5CE647AE" w14:textId="77777777" w:rsidR="00350B52" w:rsidRPr="00350B52" w:rsidRDefault="00350B52" w:rsidP="00350B52">
            <w:pPr>
              <w:jc w:val="center"/>
              <w:rPr>
                <w:sz w:val="16"/>
                <w:szCs w:val="16"/>
                <w:lang w:eastAsia="ru-RU"/>
              </w:rPr>
            </w:pPr>
            <w:r w:rsidRPr="00350B52">
              <w:rPr>
                <w:sz w:val="18"/>
                <w:szCs w:val="18"/>
                <w:lang w:eastAsia="ru-RU"/>
              </w:rPr>
              <w:t>IV</w:t>
            </w:r>
          </w:p>
        </w:tc>
        <w:tc>
          <w:tcPr>
            <w:tcW w:w="1134" w:type="dxa"/>
            <w:vMerge w:val="restart"/>
            <w:tcBorders>
              <w:top w:val="single" w:sz="4" w:space="0" w:color="auto"/>
              <w:left w:val="nil"/>
              <w:right w:val="single" w:sz="4" w:space="0" w:color="auto"/>
            </w:tcBorders>
            <w:vAlign w:val="center"/>
          </w:tcPr>
          <w:p w14:paraId="0958C11F"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val="restart"/>
            <w:tcBorders>
              <w:top w:val="single" w:sz="4" w:space="0" w:color="auto"/>
              <w:left w:val="nil"/>
              <w:right w:val="single" w:sz="4" w:space="0" w:color="auto"/>
            </w:tcBorders>
            <w:vAlign w:val="center"/>
          </w:tcPr>
          <w:p w14:paraId="2CF56CBF" w14:textId="77777777" w:rsidR="00350B52" w:rsidRPr="00350B52" w:rsidRDefault="00350B52" w:rsidP="00350B52">
            <w:pPr>
              <w:jc w:val="center"/>
              <w:rPr>
                <w:sz w:val="16"/>
                <w:szCs w:val="16"/>
                <w:lang w:eastAsia="ru-RU"/>
              </w:rPr>
            </w:pPr>
            <w:r w:rsidRPr="00350B52">
              <w:rPr>
                <w:sz w:val="16"/>
                <w:szCs w:val="16"/>
                <w:lang w:eastAsia="ru-RU"/>
              </w:rPr>
              <w:t>0</w:t>
            </w:r>
          </w:p>
        </w:tc>
        <w:tc>
          <w:tcPr>
            <w:tcW w:w="1417" w:type="dxa"/>
            <w:vMerge/>
            <w:tcBorders>
              <w:left w:val="single" w:sz="4" w:space="0" w:color="auto"/>
              <w:right w:val="single" w:sz="4" w:space="0" w:color="auto"/>
            </w:tcBorders>
            <w:vAlign w:val="center"/>
          </w:tcPr>
          <w:p w14:paraId="5E59B4D9" w14:textId="77777777" w:rsidR="00350B52" w:rsidRPr="00350B52" w:rsidRDefault="00350B52" w:rsidP="00350B52">
            <w:pPr>
              <w:rPr>
                <w:sz w:val="18"/>
                <w:szCs w:val="18"/>
                <w:lang w:eastAsia="ru-RU"/>
              </w:rPr>
            </w:pPr>
          </w:p>
        </w:tc>
      </w:tr>
      <w:tr w:rsidR="00350B52" w:rsidRPr="00350B52" w14:paraId="303106CB" w14:textId="77777777" w:rsidTr="001C4E92">
        <w:trPr>
          <w:trHeight w:val="409"/>
        </w:trPr>
        <w:tc>
          <w:tcPr>
            <w:tcW w:w="567" w:type="dxa"/>
            <w:vMerge/>
            <w:tcBorders>
              <w:left w:val="single" w:sz="4" w:space="0" w:color="auto"/>
              <w:bottom w:val="single" w:sz="4" w:space="0" w:color="000000"/>
              <w:right w:val="single" w:sz="4" w:space="0" w:color="auto"/>
            </w:tcBorders>
            <w:vAlign w:val="center"/>
          </w:tcPr>
          <w:p w14:paraId="55F597F5" w14:textId="77777777" w:rsidR="00350B52" w:rsidRPr="00350B52" w:rsidRDefault="00350B52" w:rsidP="00350B52">
            <w:pPr>
              <w:jc w:val="center"/>
              <w:rPr>
                <w:sz w:val="18"/>
                <w:szCs w:val="18"/>
                <w:lang w:eastAsia="ru-RU"/>
              </w:rPr>
            </w:pPr>
          </w:p>
        </w:tc>
        <w:tc>
          <w:tcPr>
            <w:tcW w:w="2127" w:type="dxa"/>
            <w:vMerge/>
            <w:tcBorders>
              <w:left w:val="single" w:sz="4" w:space="0" w:color="auto"/>
              <w:bottom w:val="single" w:sz="4" w:space="0" w:color="000000"/>
              <w:right w:val="single" w:sz="4" w:space="0" w:color="auto"/>
            </w:tcBorders>
            <w:vAlign w:val="center"/>
          </w:tcPr>
          <w:p w14:paraId="49D384B8" w14:textId="77777777" w:rsidR="00350B52" w:rsidRPr="00350B52" w:rsidRDefault="00350B52" w:rsidP="00350B52">
            <w:pPr>
              <w:rPr>
                <w:sz w:val="18"/>
                <w:szCs w:val="18"/>
                <w:lang w:eastAsia="ru-RU"/>
              </w:rPr>
            </w:pPr>
          </w:p>
        </w:tc>
        <w:tc>
          <w:tcPr>
            <w:tcW w:w="708" w:type="dxa"/>
            <w:vMerge/>
            <w:tcBorders>
              <w:left w:val="nil"/>
              <w:bottom w:val="single" w:sz="4" w:space="0" w:color="auto"/>
              <w:right w:val="single" w:sz="4" w:space="0" w:color="auto"/>
            </w:tcBorders>
          </w:tcPr>
          <w:p w14:paraId="52976434" w14:textId="77777777" w:rsidR="00350B52" w:rsidRPr="00350B52" w:rsidRDefault="00350B52" w:rsidP="00350B52">
            <w:pPr>
              <w:rPr>
                <w:sz w:val="18"/>
                <w:szCs w:val="18"/>
              </w:rPr>
            </w:pPr>
          </w:p>
        </w:tc>
        <w:tc>
          <w:tcPr>
            <w:tcW w:w="1134" w:type="dxa"/>
            <w:vMerge/>
            <w:tcBorders>
              <w:left w:val="nil"/>
              <w:bottom w:val="single" w:sz="4" w:space="0" w:color="auto"/>
              <w:right w:val="single" w:sz="4" w:space="0" w:color="auto"/>
            </w:tcBorders>
          </w:tcPr>
          <w:p w14:paraId="14EC052C" w14:textId="77777777" w:rsidR="00350B52" w:rsidRPr="00350B52" w:rsidRDefault="00350B52" w:rsidP="00350B52">
            <w:pPr>
              <w:rPr>
                <w:sz w:val="16"/>
                <w:szCs w:val="16"/>
                <w:lang w:eastAsia="ru-RU"/>
              </w:rPr>
            </w:pPr>
          </w:p>
        </w:tc>
        <w:tc>
          <w:tcPr>
            <w:tcW w:w="843" w:type="dxa"/>
            <w:vMerge/>
            <w:tcBorders>
              <w:left w:val="nil"/>
              <w:bottom w:val="single" w:sz="4" w:space="0" w:color="auto"/>
              <w:right w:val="single" w:sz="4" w:space="0" w:color="auto"/>
            </w:tcBorders>
          </w:tcPr>
          <w:p w14:paraId="3D8F1A23" w14:textId="77777777" w:rsidR="00350B52" w:rsidRPr="00350B52" w:rsidRDefault="00350B52" w:rsidP="00350B52">
            <w:pPr>
              <w:jc w:val="center"/>
              <w:rPr>
                <w:sz w:val="16"/>
                <w:szCs w:val="16"/>
                <w:lang w:eastAsia="ru-RU"/>
              </w:rPr>
            </w:pPr>
          </w:p>
        </w:tc>
        <w:tc>
          <w:tcPr>
            <w:tcW w:w="994" w:type="dxa"/>
            <w:vMerge/>
            <w:tcBorders>
              <w:left w:val="single" w:sz="4" w:space="0" w:color="auto"/>
              <w:bottom w:val="single" w:sz="4" w:space="0" w:color="auto"/>
              <w:right w:val="single" w:sz="4" w:space="0" w:color="auto"/>
            </w:tcBorders>
          </w:tcPr>
          <w:p w14:paraId="35EA908D" w14:textId="77777777" w:rsidR="00350B52" w:rsidRPr="00350B52" w:rsidRDefault="00350B52" w:rsidP="00350B52">
            <w:pPr>
              <w:jc w:val="center"/>
              <w:rPr>
                <w:sz w:val="16"/>
                <w:szCs w:val="16"/>
                <w:lang w:eastAsia="ru-RU"/>
              </w:rPr>
            </w:pPr>
          </w:p>
        </w:tc>
        <w:tc>
          <w:tcPr>
            <w:tcW w:w="991" w:type="dxa"/>
            <w:vMerge/>
            <w:tcBorders>
              <w:left w:val="single" w:sz="4" w:space="0" w:color="auto"/>
              <w:bottom w:val="single" w:sz="4" w:space="0" w:color="auto"/>
              <w:right w:val="single" w:sz="4" w:space="0" w:color="auto"/>
            </w:tcBorders>
          </w:tcPr>
          <w:p w14:paraId="02B830EA" w14:textId="77777777" w:rsidR="00350B52" w:rsidRPr="00350B52" w:rsidRDefault="00350B52" w:rsidP="00350B52">
            <w:pPr>
              <w:jc w:val="cente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tcPr>
          <w:p w14:paraId="6F39439E" w14:textId="77777777" w:rsidR="00350B52" w:rsidRPr="00350B52" w:rsidRDefault="00350B52" w:rsidP="00350B52">
            <w:pPr>
              <w:jc w:val="center"/>
              <w:rPr>
                <w:sz w:val="16"/>
                <w:szCs w:val="16"/>
                <w:lang w:eastAsia="ru-RU"/>
              </w:rPr>
            </w:pPr>
          </w:p>
        </w:tc>
        <w:tc>
          <w:tcPr>
            <w:tcW w:w="823" w:type="dxa"/>
            <w:tcBorders>
              <w:top w:val="single" w:sz="4" w:space="0" w:color="auto"/>
              <w:left w:val="single" w:sz="4" w:space="0" w:color="auto"/>
              <w:bottom w:val="single" w:sz="4" w:space="0" w:color="auto"/>
              <w:right w:val="single" w:sz="4" w:space="0" w:color="auto"/>
            </w:tcBorders>
          </w:tcPr>
          <w:p w14:paraId="02E3F09A" w14:textId="77777777" w:rsidR="00350B52" w:rsidRPr="00350B52" w:rsidRDefault="00350B52" w:rsidP="00350B52">
            <w:pPr>
              <w:jc w:val="center"/>
              <w:rPr>
                <w:sz w:val="16"/>
                <w:szCs w:val="16"/>
                <w:lang w:eastAsia="ru-RU"/>
              </w:rPr>
            </w:pPr>
            <w:r w:rsidRPr="00350B52">
              <w:rPr>
                <w:sz w:val="16"/>
                <w:szCs w:val="16"/>
                <w:lang w:eastAsia="ru-RU"/>
              </w:rPr>
              <w:t>0</w:t>
            </w:r>
          </w:p>
        </w:tc>
        <w:tc>
          <w:tcPr>
            <w:tcW w:w="771" w:type="dxa"/>
            <w:gridSpan w:val="4"/>
            <w:tcBorders>
              <w:top w:val="single" w:sz="4" w:space="0" w:color="auto"/>
              <w:left w:val="single" w:sz="4" w:space="0" w:color="auto"/>
              <w:bottom w:val="single" w:sz="4" w:space="0" w:color="auto"/>
              <w:right w:val="single" w:sz="4" w:space="0" w:color="auto"/>
            </w:tcBorders>
          </w:tcPr>
          <w:p w14:paraId="7D91F339" w14:textId="77777777" w:rsidR="00350B52" w:rsidRPr="00350B52" w:rsidRDefault="00350B52" w:rsidP="00350B52">
            <w:pPr>
              <w:jc w:val="center"/>
              <w:rPr>
                <w:sz w:val="16"/>
                <w:szCs w:val="16"/>
                <w:lang w:eastAsia="ru-RU"/>
              </w:rPr>
            </w:pPr>
            <w:r w:rsidRPr="00350B52">
              <w:rPr>
                <w:sz w:val="16"/>
                <w:szCs w:val="16"/>
                <w:lang w:eastAsia="ru-RU"/>
              </w:rPr>
              <w:t>0</w:t>
            </w:r>
          </w:p>
        </w:tc>
        <w:tc>
          <w:tcPr>
            <w:tcW w:w="681" w:type="dxa"/>
            <w:gridSpan w:val="2"/>
            <w:tcBorders>
              <w:top w:val="single" w:sz="4" w:space="0" w:color="auto"/>
              <w:left w:val="single" w:sz="4" w:space="0" w:color="auto"/>
              <w:bottom w:val="single" w:sz="4" w:space="0" w:color="auto"/>
              <w:right w:val="single" w:sz="4" w:space="0" w:color="auto"/>
            </w:tcBorders>
          </w:tcPr>
          <w:p w14:paraId="632CC326" w14:textId="77777777" w:rsidR="00350B52" w:rsidRPr="00350B52" w:rsidRDefault="00350B52" w:rsidP="00350B52">
            <w:pPr>
              <w:jc w:val="center"/>
              <w:rPr>
                <w:sz w:val="16"/>
                <w:szCs w:val="16"/>
                <w:lang w:eastAsia="ru-RU"/>
              </w:rPr>
            </w:pPr>
            <w:r w:rsidRPr="00350B52">
              <w:rPr>
                <w:sz w:val="16"/>
                <w:szCs w:val="16"/>
                <w:lang w:eastAsia="ru-RU"/>
              </w:rPr>
              <w:t>0</w:t>
            </w:r>
          </w:p>
        </w:tc>
        <w:tc>
          <w:tcPr>
            <w:tcW w:w="426" w:type="dxa"/>
            <w:tcBorders>
              <w:top w:val="single" w:sz="4" w:space="0" w:color="auto"/>
              <w:left w:val="single" w:sz="4" w:space="0" w:color="auto"/>
              <w:bottom w:val="single" w:sz="4" w:space="0" w:color="auto"/>
              <w:right w:val="single" w:sz="4" w:space="0" w:color="000000"/>
            </w:tcBorders>
          </w:tcPr>
          <w:p w14:paraId="474779DF"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vMerge/>
            <w:tcBorders>
              <w:left w:val="nil"/>
              <w:bottom w:val="single" w:sz="4" w:space="0" w:color="auto"/>
              <w:right w:val="single" w:sz="4" w:space="0" w:color="auto"/>
            </w:tcBorders>
          </w:tcPr>
          <w:p w14:paraId="1C1B3D86" w14:textId="77777777" w:rsidR="00350B52" w:rsidRPr="00350B52" w:rsidRDefault="00350B52" w:rsidP="00350B52">
            <w:pPr>
              <w:jc w:val="center"/>
              <w:rPr>
                <w:sz w:val="16"/>
                <w:szCs w:val="16"/>
                <w:lang w:eastAsia="ru-RU"/>
              </w:rPr>
            </w:pPr>
          </w:p>
        </w:tc>
        <w:tc>
          <w:tcPr>
            <w:tcW w:w="1134" w:type="dxa"/>
            <w:vMerge/>
            <w:tcBorders>
              <w:left w:val="nil"/>
              <w:bottom w:val="single" w:sz="4" w:space="0" w:color="auto"/>
              <w:right w:val="single" w:sz="4" w:space="0" w:color="auto"/>
            </w:tcBorders>
          </w:tcPr>
          <w:p w14:paraId="5C140B87" w14:textId="77777777" w:rsidR="00350B52" w:rsidRPr="00350B52" w:rsidRDefault="00350B52" w:rsidP="00350B52">
            <w:pPr>
              <w:jc w:val="center"/>
              <w:rPr>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080B2FAF" w14:textId="77777777" w:rsidR="00350B52" w:rsidRPr="00350B52" w:rsidRDefault="00350B52" w:rsidP="00350B52">
            <w:pPr>
              <w:rPr>
                <w:sz w:val="18"/>
                <w:szCs w:val="18"/>
                <w:lang w:eastAsia="ru-RU"/>
              </w:rPr>
            </w:pPr>
          </w:p>
        </w:tc>
      </w:tr>
      <w:tr w:rsidR="00350B52" w:rsidRPr="00350B52" w14:paraId="17333305" w14:textId="77777777" w:rsidTr="00350B52">
        <w:trPr>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3DE78C1" w14:textId="77777777" w:rsidR="00350B52" w:rsidRPr="00350B52" w:rsidRDefault="00350B52" w:rsidP="00350B52">
            <w:pPr>
              <w:jc w:val="center"/>
              <w:rPr>
                <w:sz w:val="18"/>
                <w:szCs w:val="18"/>
                <w:lang w:eastAsia="ru-RU"/>
              </w:rPr>
            </w:pPr>
            <w:r w:rsidRPr="00350B52">
              <w:rPr>
                <w:sz w:val="18"/>
                <w:szCs w:val="18"/>
                <w:lang w:eastAsia="ru-RU"/>
              </w:rPr>
              <w:t>1.2</w:t>
            </w:r>
          </w:p>
        </w:tc>
        <w:tc>
          <w:tcPr>
            <w:tcW w:w="2127" w:type="dxa"/>
            <w:vMerge w:val="restart"/>
            <w:tcBorders>
              <w:top w:val="single" w:sz="4" w:space="0" w:color="auto"/>
              <w:left w:val="single" w:sz="4" w:space="0" w:color="auto"/>
              <w:bottom w:val="single" w:sz="4" w:space="0" w:color="000000"/>
              <w:right w:val="single" w:sz="4" w:space="0" w:color="auto"/>
            </w:tcBorders>
            <w:hideMark/>
          </w:tcPr>
          <w:p w14:paraId="68CB6A3D" w14:textId="77777777" w:rsidR="00350B52" w:rsidRPr="00350B52" w:rsidRDefault="00350B52" w:rsidP="00350B52">
            <w:pPr>
              <w:rPr>
                <w:sz w:val="18"/>
                <w:szCs w:val="18"/>
                <w:lang w:eastAsia="ru-RU"/>
              </w:rPr>
            </w:pPr>
            <w:r w:rsidRPr="00350B52">
              <w:rPr>
                <w:sz w:val="18"/>
                <w:szCs w:val="18"/>
                <w:lang w:eastAsia="ru-RU"/>
              </w:rPr>
              <w:t xml:space="preserve">Мероприятие 01.02. </w:t>
            </w:r>
            <w:r w:rsidRPr="00350B52">
              <w:rPr>
                <w:sz w:val="18"/>
                <w:szCs w:val="18"/>
                <w:lang w:eastAsia="ru-RU"/>
              </w:rPr>
              <w:br/>
              <w:t xml:space="preserve">Содержание пожарных гидрантов, обеспечение их исправного состояния </w:t>
            </w:r>
          </w:p>
          <w:p w14:paraId="5EB7961A" w14:textId="77777777" w:rsidR="00350B52" w:rsidRPr="00350B52" w:rsidRDefault="00350B52" w:rsidP="00350B52">
            <w:pPr>
              <w:rPr>
                <w:sz w:val="18"/>
                <w:szCs w:val="18"/>
                <w:lang w:eastAsia="ru-RU"/>
              </w:rPr>
            </w:pPr>
            <w:r w:rsidRPr="00350B52">
              <w:rPr>
                <w:sz w:val="18"/>
                <w:szCs w:val="18"/>
                <w:lang w:eastAsia="ru-RU"/>
              </w:rPr>
              <w:t>и готовности к забору воды в любое время года</w:t>
            </w:r>
          </w:p>
        </w:tc>
        <w:tc>
          <w:tcPr>
            <w:tcW w:w="708" w:type="dxa"/>
            <w:tcBorders>
              <w:top w:val="single" w:sz="4" w:space="0" w:color="auto"/>
              <w:left w:val="nil"/>
              <w:bottom w:val="single" w:sz="4" w:space="0" w:color="auto"/>
              <w:right w:val="single" w:sz="4" w:space="0" w:color="auto"/>
            </w:tcBorders>
            <w:hideMark/>
          </w:tcPr>
          <w:p w14:paraId="44064B85"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single" w:sz="4" w:space="0" w:color="auto"/>
              <w:left w:val="nil"/>
              <w:bottom w:val="single" w:sz="4" w:space="0" w:color="auto"/>
              <w:right w:val="single" w:sz="4" w:space="0" w:color="auto"/>
            </w:tcBorders>
            <w:hideMark/>
          </w:tcPr>
          <w:p w14:paraId="408C129F" w14:textId="77777777" w:rsidR="00350B52" w:rsidRPr="00350B52" w:rsidRDefault="00350B52" w:rsidP="00350B52">
            <w:pPr>
              <w:rPr>
                <w:sz w:val="18"/>
                <w:szCs w:val="18"/>
                <w:lang w:eastAsia="ru-RU"/>
              </w:rPr>
            </w:pPr>
            <w:r w:rsidRPr="00350B52">
              <w:rPr>
                <w:sz w:val="18"/>
                <w:szCs w:val="18"/>
                <w:lang w:eastAsia="ru-RU"/>
              </w:rPr>
              <w:t>Итого:</w:t>
            </w:r>
          </w:p>
        </w:tc>
        <w:tc>
          <w:tcPr>
            <w:tcW w:w="843" w:type="dxa"/>
            <w:tcBorders>
              <w:top w:val="single" w:sz="4" w:space="0" w:color="auto"/>
              <w:left w:val="nil"/>
              <w:bottom w:val="single" w:sz="4" w:space="0" w:color="auto"/>
              <w:right w:val="single" w:sz="4" w:space="0" w:color="auto"/>
            </w:tcBorders>
            <w:shd w:val="clear" w:color="auto" w:fill="E2EFD9"/>
          </w:tcPr>
          <w:p w14:paraId="58B3276A" w14:textId="77777777" w:rsidR="00350B52" w:rsidRPr="00350B52" w:rsidRDefault="00350B52" w:rsidP="00350B52">
            <w:pPr>
              <w:jc w:val="center"/>
              <w:rPr>
                <w:sz w:val="16"/>
                <w:szCs w:val="16"/>
                <w:lang w:eastAsia="ru-RU"/>
              </w:rPr>
            </w:pPr>
            <w:r w:rsidRPr="00350B52">
              <w:rPr>
                <w:sz w:val="16"/>
                <w:szCs w:val="16"/>
                <w:lang w:eastAsia="ru-RU"/>
              </w:rPr>
              <w:t>2 892,88</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6BFBFC8D" w14:textId="77777777" w:rsidR="00350B52" w:rsidRPr="00350B52" w:rsidRDefault="00350B52" w:rsidP="00350B52">
            <w:pPr>
              <w:jc w:val="center"/>
              <w:rPr>
                <w:sz w:val="16"/>
                <w:szCs w:val="16"/>
                <w:lang w:eastAsia="ru-RU"/>
              </w:rPr>
            </w:pPr>
            <w:r w:rsidRPr="00350B52">
              <w:rPr>
                <w:sz w:val="16"/>
                <w:szCs w:val="16"/>
                <w:lang w:eastAsia="ru-RU"/>
              </w:rPr>
              <w:t>300,00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3D148E68" w14:textId="77777777" w:rsidR="00350B52" w:rsidRPr="00350B52" w:rsidRDefault="00350B52" w:rsidP="00350B52">
            <w:pPr>
              <w:jc w:val="center"/>
              <w:rPr>
                <w:sz w:val="16"/>
                <w:szCs w:val="16"/>
                <w:lang w:eastAsia="ru-RU"/>
              </w:rPr>
            </w:pPr>
            <w:r w:rsidRPr="00350B52">
              <w:rPr>
                <w:sz w:val="16"/>
                <w:szCs w:val="16"/>
                <w:lang w:eastAsia="ru-RU"/>
              </w:rPr>
              <w:t>57,88</w:t>
            </w:r>
          </w:p>
        </w:tc>
        <w:tc>
          <w:tcPr>
            <w:tcW w:w="3835" w:type="dxa"/>
            <w:gridSpan w:val="10"/>
            <w:tcBorders>
              <w:top w:val="single" w:sz="4" w:space="0" w:color="auto"/>
              <w:left w:val="nil"/>
              <w:bottom w:val="single" w:sz="4" w:space="0" w:color="auto"/>
              <w:right w:val="single" w:sz="4" w:space="0" w:color="000000"/>
            </w:tcBorders>
            <w:shd w:val="clear" w:color="auto" w:fill="E2EFD9"/>
            <w:hideMark/>
          </w:tcPr>
          <w:p w14:paraId="58A7F5E2" w14:textId="77777777" w:rsidR="00350B52" w:rsidRPr="00350B52" w:rsidRDefault="00350B52" w:rsidP="00350B52">
            <w:pPr>
              <w:jc w:val="center"/>
              <w:rPr>
                <w:sz w:val="16"/>
                <w:szCs w:val="16"/>
                <w:lang w:eastAsia="ru-RU"/>
              </w:rPr>
            </w:pPr>
            <w:r w:rsidRPr="00350B52">
              <w:rPr>
                <w:sz w:val="16"/>
                <w:szCs w:val="16"/>
                <w:lang w:eastAsia="ru-RU"/>
              </w:rPr>
              <w:t>845,00</w:t>
            </w:r>
          </w:p>
        </w:tc>
        <w:tc>
          <w:tcPr>
            <w:tcW w:w="1134" w:type="dxa"/>
            <w:tcBorders>
              <w:top w:val="nil"/>
              <w:left w:val="nil"/>
              <w:bottom w:val="single" w:sz="4" w:space="0" w:color="auto"/>
              <w:right w:val="single" w:sz="4" w:space="0" w:color="auto"/>
            </w:tcBorders>
            <w:shd w:val="clear" w:color="auto" w:fill="E2EFD9"/>
            <w:hideMark/>
          </w:tcPr>
          <w:p w14:paraId="3E90D198" w14:textId="77777777" w:rsidR="00350B52" w:rsidRPr="00350B52" w:rsidRDefault="00350B52" w:rsidP="00350B52">
            <w:pPr>
              <w:jc w:val="center"/>
              <w:rPr>
                <w:sz w:val="16"/>
                <w:szCs w:val="16"/>
              </w:rPr>
            </w:pPr>
            <w:r w:rsidRPr="00350B52">
              <w:rPr>
                <w:sz w:val="16"/>
                <w:szCs w:val="16"/>
                <w:lang w:eastAsia="ru-RU"/>
              </w:rPr>
              <w:t>845,00</w:t>
            </w:r>
          </w:p>
        </w:tc>
        <w:tc>
          <w:tcPr>
            <w:tcW w:w="1134" w:type="dxa"/>
            <w:tcBorders>
              <w:top w:val="nil"/>
              <w:left w:val="nil"/>
              <w:bottom w:val="single" w:sz="4" w:space="0" w:color="auto"/>
              <w:right w:val="single" w:sz="4" w:space="0" w:color="auto"/>
            </w:tcBorders>
            <w:shd w:val="clear" w:color="auto" w:fill="E2EFD9"/>
            <w:hideMark/>
          </w:tcPr>
          <w:p w14:paraId="54C57CAC" w14:textId="77777777" w:rsidR="00350B52" w:rsidRPr="00350B52" w:rsidRDefault="00350B52" w:rsidP="00350B52">
            <w:pPr>
              <w:jc w:val="center"/>
              <w:rPr>
                <w:sz w:val="16"/>
                <w:szCs w:val="16"/>
              </w:rPr>
            </w:pPr>
            <w:r w:rsidRPr="00350B52">
              <w:rPr>
                <w:sz w:val="16"/>
                <w:szCs w:val="16"/>
                <w:lang w:eastAsia="ru-RU"/>
              </w:rPr>
              <w:t>845,00</w:t>
            </w:r>
          </w:p>
        </w:tc>
        <w:tc>
          <w:tcPr>
            <w:tcW w:w="1417" w:type="dxa"/>
            <w:tcBorders>
              <w:top w:val="nil"/>
              <w:left w:val="single" w:sz="4" w:space="0" w:color="auto"/>
              <w:bottom w:val="single" w:sz="4" w:space="0" w:color="000000"/>
              <w:right w:val="single" w:sz="4" w:space="0" w:color="auto"/>
            </w:tcBorders>
            <w:hideMark/>
          </w:tcPr>
          <w:p w14:paraId="374CC520" w14:textId="77777777" w:rsidR="00350B52" w:rsidRPr="00350B52" w:rsidRDefault="00350B52" w:rsidP="00350B52">
            <w:pPr>
              <w:rPr>
                <w:sz w:val="18"/>
                <w:szCs w:val="18"/>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60BE967" w14:textId="77777777" w:rsidTr="00350B52">
        <w:trPr>
          <w:trHeight w:val="1035"/>
        </w:trPr>
        <w:tc>
          <w:tcPr>
            <w:tcW w:w="567" w:type="dxa"/>
            <w:vMerge/>
            <w:tcBorders>
              <w:top w:val="nil"/>
              <w:left w:val="single" w:sz="4" w:space="0" w:color="auto"/>
              <w:bottom w:val="single" w:sz="4" w:space="0" w:color="000000"/>
              <w:right w:val="single" w:sz="4" w:space="0" w:color="auto"/>
            </w:tcBorders>
            <w:vAlign w:val="center"/>
            <w:hideMark/>
          </w:tcPr>
          <w:p w14:paraId="22390ADA"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1622457" w14:textId="77777777" w:rsidR="00350B52" w:rsidRPr="00350B52" w:rsidRDefault="00350B52" w:rsidP="00350B52">
            <w:pPr>
              <w:rPr>
                <w:sz w:val="18"/>
                <w:szCs w:val="18"/>
                <w:lang w:eastAsia="ru-RU"/>
              </w:rPr>
            </w:pPr>
          </w:p>
        </w:tc>
        <w:tc>
          <w:tcPr>
            <w:tcW w:w="708" w:type="dxa"/>
            <w:tcBorders>
              <w:top w:val="single" w:sz="4" w:space="0" w:color="auto"/>
              <w:left w:val="nil"/>
              <w:bottom w:val="single" w:sz="4" w:space="0" w:color="auto"/>
              <w:right w:val="single" w:sz="4" w:space="0" w:color="auto"/>
            </w:tcBorders>
            <w:hideMark/>
          </w:tcPr>
          <w:p w14:paraId="2D18DA99"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single" w:sz="4" w:space="0" w:color="auto"/>
              <w:left w:val="nil"/>
              <w:bottom w:val="single" w:sz="4" w:space="0" w:color="auto"/>
              <w:right w:val="single" w:sz="4" w:space="0" w:color="auto"/>
            </w:tcBorders>
            <w:hideMark/>
          </w:tcPr>
          <w:p w14:paraId="2D86F3E1"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nil"/>
              <w:bottom w:val="single" w:sz="4" w:space="0" w:color="auto"/>
              <w:right w:val="single" w:sz="4" w:space="0" w:color="auto"/>
            </w:tcBorders>
            <w:shd w:val="clear" w:color="auto" w:fill="E2EFD9"/>
          </w:tcPr>
          <w:p w14:paraId="2D46CAFB" w14:textId="77777777" w:rsidR="00350B52" w:rsidRPr="00350B52" w:rsidRDefault="00350B52" w:rsidP="00350B52">
            <w:pPr>
              <w:jc w:val="center"/>
              <w:rPr>
                <w:sz w:val="16"/>
                <w:szCs w:val="16"/>
                <w:lang w:eastAsia="ru-RU"/>
              </w:rPr>
            </w:pPr>
            <w:r w:rsidRPr="00350B52">
              <w:rPr>
                <w:sz w:val="16"/>
                <w:szCs w:val="16"/>
                <w:lang w:eastAsia="ru-RU"/>
              </w:rPr>
              <w:t>2 892,88</w:t>
            </w:r>
          </w:p>
          <w:p w14:paraId="0FE5BEEA" w14:textId="77777777" w:rsidR="00350B52" w:rsidRPr="00350B52" w:rsidRDefault="00350B52" w:rsidP="00350B52">
            <w:pPr>
              <w:jc w:val="cente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E2EFD9"/>
          </w:tcPr>
          <w:p w14:paraId="7BD9C9EB" w14:textId="77777777" w:rsidR="00350B52" w:rsidRPr="00350B52" w:rsidRDefault="00350B52" w:rsidP="00350B52">
            <w:pPr>
              <w:jc w:val="center"/>
              <w:rPr>
                <w:sz w:val="16"/>
                <w:szCs w:val="16"/>
                <w:lang w:eastAsia="ru-RU"/>
              </w:rPr>
            </w:pPr>
            <w:r w:rsidRPr="00350B52">
              <w:rPr>
                <w:sz w:val="16"/>
                <w:szCs w:val="16"/>
                <w:lang w:eastAsia="ru-RU"/>
              </w:rPr>
              <w:t>300,00</w:t>
            </w:r>
          </w:p>
          <w:p w14:paraId="6D2439B0" w14:textId="77777777" w:rsidR="00350B52" w:rsidRPr="00350B52" w:rsidRDefault="00350B52" w:rsidP="00350B52">
            <w:pPr>
              <w:jc w:val="cente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21C5FA2B" w14:textId="77777777" w:rsidR="00350B52" w:rsidRPr="00350B52" w:rsidRDefault="00350B52" w:rsidP="00350B52">
            <w:pPr>
              <w:jc w:val="center"/>
              <w:rPr>
                <w:sz w:val="16"/>
                <w:szCs w:val="16"/>
                <w:lang w:eastAsia="ru-RU"/>
              </w:rPr>
            </w:pPr>
            <w:r w:rsidRPr="00350B52">
              <w:rPr>
                <w:sz w:val="16"/>
                <w:szCs w:val="16"/>
                <w:lang w:eastAsia="ru-RU"/>
              </w:rPr>
              <w:t>57,88</w:t>
            </w:r>
          </w:p>
          <w:p w14:paraId="431B0662" w14:textId="77777777" w:rsidR="00350B52" w:rsidRPr="00350B52" w:rsidRDefault="00350B52" w:rsidP="00350B52">
            <w:pPr>
              <w:jc w:val="center"/>
              <w:rPr>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hideMark/>
          </w:tcPr>
          <w:p w14:paraId="7ED0B15E" w14:textId="77777777" w:rsidR="00350B52" w:rsidRPr="00350B52" w:rsidRDefault="00350B52" w:rsidP="00350B52">
            <w:pPr>
              <w:jc w:val="center"/>
              <w:rPr>
                <w:sz w:val="16"/>
                <w:szCs w:val="16"/>
              </w:rPr>
            </w:pPr>
            <w:r w:rsidRPr="00350B52">
              <w:rPr>
                <w:sz w:val="16"/>
                <w:szCs w:val="16"/>
                <w:lang w:eastAsia="ru-RU"/>
              </w:rPr>
              <w:t>845,00</w:t>
            </w:r>
          </w:p>
        </w:tc>
        <w:tc>
          <w:tcPr>
            <w:tcW w:w="1134" w:type="dxa"/>
            <w:tcBorders>
              <w:top w:val="single" w:sz="4" w:space="0" w:color="auto"/>
              <w:left w:val="nil"/>
              <w:bottom w:val="single" w:sz="4" w:space="0" w:color="auto"/>
              <w:right w:val="single" w:sz="4" w:space="0" w:color="auto"/>
            </w:tcBorders>
            <w:shd w:val="clear" w:color="auto" w:fill="E2EFD9"/>
            <w:hideMark/>
          </w:tcPr>
          <w:p w14:paraId="27316633" w14:textId="77777777" w:rsidR="00350B52" w:rsidRPr="00350B52" w:rsidRDefault="00350B52" w:rsidP="00350B52">
            <w:pPr>
              <w:jc w:val="center"/>
              <w:rPr>
                <w:sz w:val="16"/>
                <w:szCs w:val="16"/>
              </w:rPr>
            </w:pPr>
            <w:r w:rsidRPr="00350B52">
              <w:rPr>
                <w:sz w:val="16"/>
                <w:szCs w:val="16"/>
                <w:lang w:eastAsia="ru-RU"/>
              </w:rPr>
              <w:t>845,00</w:t>
            </w:r>
          </w:p>
        </w:tc>
        <w:tc>
          <w:tcPr>
            <w:tcW w:w="1134" w:type="dxa"/>
            <w:tcBorders>
              <w:top w:val="single" w:sz="4" w:space="0" w:color="auto"/>
              <w:left w:val="nil"/>
              <w:bottom w:val="single" w:sz="4" w:space="0" w:color="auto"/>
              <w:right w:val="single" w:sz="4" w:space="0" w:color="auto"/>
            </w:tcBorders>
            <w:shd w:val="clear" w:color="auto" w:fill="E2EFD9"/>
            <w:hideMark/>
          </w:tcPr>
          <w:p w14:paraId="2D2A8087" w14:textId="77777777" w:rsidR="00350B52" w:rsidRPr="00350B52" w:rsidRDefault="00350B52" w:rsidP="00350B52">
            <w:pPr>
              <w:jc w:val="center"/>
              <w:rPr>
                <w:sz w:val="16"/>
                <w:szCs w:val="16"/>
              </w:rPr>
            </w:pPr>
            <w:r w:rsidRPr="00350B52">
              <w:rPr>
                <w:sz w:val="16"/>
                <w:szCs w:val="16"/>
                <w:lang w:eastAsia="ru-RU"/>
              </w:rPr>
              <w:t>845,00</w:t>
            </w:r>
          </w:p>
          <w:p w14:paraId="52919841" w14:textId="77777777" w:rsidR="00350B52" w:rsidRPr="00350B52" w:rsidRDefault="00350B52" w:rsidP="00350B52">
            <w:pPr>
              <w:jc w:val="center"/>
              <w:rPr>
                <w:sz w:val="16"/>
                <w:szCs w:val="16"/>
              </w:rPr>
            </w:pPr>
          </w:p>
        </w:tc>
        <w:tc>
          <w:tcPr>
            <w:tcW w:w="1417" w:type="dxa"/>
            <w:vMerge w:val="restart"/>
            <w:tcBorders>
              <w:left w:val="single" w:sz="4" w:space="0" w:color="auto"/>
              <w:right w:val="single" w:sz="4" w:space="0" w:color="auto"/>
            </w:tcBorders>
            <w:vAlign w:val="center"/>
            <w:hideMark/>
          </w:tcPr>
          <w:p w14:paraId="368ACDF4" w14:textId="77777777" w:rsidR="00350B52" w:rsidRPr="00350B52" w:rsidRDefault="00350B52" w:rsidP="00350B52">
            <w:pPr>
              <w:rPr>
                <w:sz w:val="18"/>
                <w:szCs w:val="18"/>
                <w:lang w:eastAsia="ru-RU"/>
              </w:rPr>
            </w:pPr>
          </w:p>
        </w:tc>
      </w:tr>
      <w:tr w:rsidR="00350B52" w:rsidRPr="00350B52" w14:paraId="5AD66969" w14:textId="77777777" w:rsidTr="001C4E92">
        <w:trPr>
          <w:trHeight w:val="361"/>
        </w:trPr>
        <w:tc>
          <w:tcPr>
            <w:tcW w:w="567" w:type="dxa"/>
            <w:vMerge/>
            <w:tcBorders>
              <w:top w:val="nil"/>
              <w:left w:val="single" w:sz="4" w:space="0" w:color="auto"/>
              <w:bottom w:val="single" w:sz="4" w:space="0" w:color="000000"/>
              <w:right w:val="single" w:sz="4" w:space="0" w:color="auto"/>
            </w:tcBorders>
            <w:vAlign w:val="center"/>
            <w:hideMark/>
          </w:tcPr>
          <w:p w14:paraId="1205CD24" w14:textId="77777777" w:rsidR="00350B52" w:rsidRPr="00350B52" w:rsidRDefault="00350B52" w:rsidP="00350B52">
            <w:pPr>
              <w:rPr>
                <w:sz w:val="18"/>
                <w:szCs w:val="18"/>
                <w:lang w:eastAsia="ru-RU"/>
              </w:rPr>
            </w:pPr>
          </w:p>
        </w:tc>
        <w:tc>
          <w:tcPr>
            <w:tcW w:w="2127" w:type="dxa"/>
            <w:vMerge w:val="restart"/>
            <w:tcBorders>
              <w:top w:val="nil"/>
              <w:left w:val="single" w:sz="4" w:space="0" w:color="auto"/>
              <w:bottom w:val="single" w:sz="4" w:space="0" w:color="000000"/>
              <w:right w:val="single" w:sz="4" w:space="0" w:color="auto"/>
            </w:tcBorders>
            <w:hideMark/>
          </w:tcPr>
          <w:p w14:paraId="039BA4D0" w14:textId="77777777" w:rsidR="00350B52" w:rsidRPr="00350B52" w:rsidRDefault="00350B52" w:rsidP="00350B52">
            <w:pPr>
              <w:rPr>
                <w:sz w:val="18"/>
                <w:szCs w:val="18"/>
                <w:lang w:eastAsia="ru-RU"/>
              </w:rPr>
            </w:pPr>
            <w:r w:rsidRPr="00350B52">
              <w:rPr>
                <w:sz w:val="18"/>
                <w:szCs w:val="18"/>
                <w:lang w:eastAsia="ru-RU"/>
              </w:rPr>
              <w:t>Количество пожарных гидрантов в готовности к забору воды в любое время года</w:t>
            </w:r>
          </w:p>
        </w:tc>
        <w:tc>
          <w:tcPr>
            <w:tcW w:w="708" w:type="dxa"/>
            <w:vMerge w:val="restart"/>
            <w:tcBorders>
              <w:top w:val="nil"/>
              <w:left w:val="single" w:sz="4" w:space="0" w:color="auto"/>
              <w:bottom w:val="single" w:sz="4" w:space="0" w:color="000000"/>
              <w:right w:val="single" w:sz="4" w:space="0" w:color="auto"/>
            </w:tcBorders>
            <w:hideMark/>
          </w:tcPr>
          <w:p w14:paraId="050E8506"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1911F945" w14:textId="77777777" w:rsidR="00350B52" w:rsidRPr="00350B52" w:rsidRDefault="00350B52" w:rsidP="00350B52">
            <w:pPr>
              <w:jc w:val="center"/>
              <w:rPr>
                <w:sz w:val="18"/>
                <w:szCs w:val="18"/>
                <w:lang w:eastAsia="ru-RU"/>
              </w:rPr>
            </w:pPr>
            <w:r w:rsidRPr="00350B52">
              <w:rPr>
                <w:sz w:val="18"/>
                <w:szCs w:val="18"/>
                <w:lang w:eastAsia="ru-RU"/>
              </w:rPr>
              <w:t>Х</w:t>
            </w:r>
          </w:p>
        </w:tc>
        <w:tc>
          <w:tcPr>
            <w:tcW w:w="843" w:type="dxa"/>
            <w:tcBorders>
              <w:top w:val="nil"/>
              <w:left w:val="single" w:sz="4" w:space="0" w:color="auto"/>
              <w:bottom w:val="nil"/>
              <w:right w:val="single" w:sz="4" w:space="0" w:color="auto"/>
            </w:tcBorders>
          </w:tcPr>
          <w:p w14:paraId="6194877C" w14:textId="77777777" w:rsidR="00350B52" w:rsidRPr="00350B52" w:rsidRDefault="00350B52" w:rsidP="00350B52">
            <w:pPr>
              <w:jc w:val="center"/>
              <w:rPr>
                <w:sz w:val="18"/>
                <w:szCs w:val="18"/>
                <w:lang w:eastAsia="ru-RU"/>
              </w:rPr>
            </w:pPr>
            <w:r w:rsidRPr="00350B52">
              <w:rPr>
                <w:sz w:val="18"/>
                <w:szCs w:val="18"/>
                <w:lang w:eastAsia="ru-RU"/>
              </w:rPr>
              <w:t>Всего:</w:t>
            </w:r>
          </w:p>
        </w:tc>
        <w:tc>
          <w:tcPr>
            <w:tcW w:w="994" w:type="dxa"/>
            <w:vMerge w:val="restart"/>
            <w:tcBorders>
              <w:top w:val="nil"/>
              <w:left w:val="single" w:sz="4" w:space="0" w:color="auto"/>
              <w:bottom w:val="nil"/>
              <w:right w:val="single" w:sz="4" w:space="0" w:color="auto"/>
            </w:tcBorders>
          </w:tcPr>
          <w:p w14:paraId="1A1E7B76" w14:textId="77777777" w:rsidR="00350B52" w:rsidRPr="00350B52" w:rsidRDefault="00350B52" w:rsidP="00350B52">
            <w:pPr>
              <w:jc w:val="center"/>
              <w:rPr>
                <w:sz w:val="18"/>
                <w:szCs w:val="18"/>
                <w:lang w:eastAsia="ru-RU"/>
              </w:rPr>
            </w:pPr>
          </w:p>
        </w:tc>
        <w:tc>
          <w:tcPr>
            <w:tcW w:w="991" w:type="dxa"/>
            <w:vMerge w:val="restart"/>
            <w:tcBorders>
              <w:top w:val="nil"/>
              <w:left w:val="single" w:sz="4" w:space="0" w:color="auto"/>
              <w:bottom w:val="nil"/>
              <w:right w:val="single" w:sz="4" w:space="0" w:color="auto"/>
            </w:tcBorders>
          </w:tcPr>
          <w:p w14:paraId="1E73286C" w14:textId="77777777" w:rsidR="00350B52" w:rsidRPr="00350B52" w:rsidRDefault="00350B52" w:rsidP="00350B52">
            <w:pPr>
              <w:jc w:val="center"/>
              <w:rPr>
                <w:sz w:val="18"/>
                <w:szCs w:val="18"/>
                <w:lang w:eastAsia="ru-RU"/>
              </w:rPr>
            </w:pPr>
          </w:p>
        </w:tc>
        <w:tc>
          <w:tcPr>
            <w:tcW w:w="1134" w:type="dxa"/>
            <w:gridSpan w:val="2"/>
            <w:vMerge w:val="restart"/>
            <w:tcBorders>
              <w:top w:val="nil"/>
              <w:left w:val="single" w:sz="4" w:space="0" w:color="auto"/>
              <w:bottom w:val="nil"/>
              <w:right w:val="single" w:sz="4" w:space="0" w:color="auto"/>
            </w:tcBorders>
            <w:hideMark/>
          </w:tcPr>
          <w:p w14:paraId="42E286CF" w14:textId="77777777" w:rsidR="00350B52" w:rsidRPr="00350B52" w:rsidRDefault="00350B52" w:rsidP="00350B52">
            <w:pPr>
              <w:jc w:val="center"/>
              <w:rPr>
                <w:sz w:val="18"/>
                <w:szCs w:val="18"/>
                <w:lang w:eastAsia="ru-RU"/>
              </w:rPr>
            </w:pPr>
            <w:r w:rsidRPr="00350B52">
              <w:rPr>
                <w:sz w:val="18"/>
                <w:szCs w:val="18"/>
                <w:lang w:eastAsia="ru-RU"/>
              </w:rPr>
              <w:t>Итого 2026 год</w:t>
            </w:r>
          </w:p>
        </w:tc>
        <w:tc>
          <w:tcPr>
            <w:tcW w:w="2701" w:type="dxa"/>
            <w:gridSpan w:val="8"/>
            <w:tcBorders>
              <w:top w:val="single" w:sz="4" w:space="0" w:color="auto"/>
              <w:left w:val="nil"/>
              <w:bottom w:val="single" w:sz="4" w:space="0" w:color="auto"/>
              <w:right w:val="single" w:sz="4" w:space="0" w:color="000000"/>
            </w:tcBorders>
            <w:hideMark/>
          </w:tcPr>
          <w:p w14:paraId="075A894C" w14:textId="77777777" w:rsidR="00350B52" w:rsidRPr="00350B52" w:rsidRDefault="00350B52" w:rsidP="00350B52">
            <w:pPr>
              <w:jc w:val="center"/>
              <w:rPr>
                <w:sz w:val="18"/>
                <w:szCs w:val="18"/>
                <w:lang w:eastAsia="ru-RU"/>
              </w:rPr>
            </w:pPr>
            <w:r w:rsidRPr="00350B52">
              <w:rPr>
                <w:sz w:val="18"/>
                <w:szCs w:val="18"/>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3751D0C6" w14:textId="77777777" w:rsidR="00350B52" w:rsidRPr="00350B52" w:rsidRDefault="00350B52" w:rsidP="00350B52">
            <w:pPr>
              <w:jc w:val="center"/>
              <w:rPr>
                <w:sz w:val="18"/>
                <w:szCs w:val="18"/>
                <w:lang w:eastAsia="ru-RU"/>
              </w:rPr>
            </w:pPr>
          </w:p>
        </w:tc>
        <w:tc>
          <w:tcPr>
            <w:tcW w:w="1134" w:type="dxa"/>
            <w:vMerge w:val="restart"/>
            <w:tcBorders>
              <w:top w:val="nil"/>
              <w:left w:val="single" w:sz="4" w:space="0" w:color="auto"/>
              <w:right w:val="single" w:sz="4" w:space="0" w:color="auto"/>
            </w:tcBorders>
          </w:tcPr>
          <w:p w14:paraId="58C2FD31" w14:textId="77777777" w:rsidR="00350B52" w:rsidRPr="00350B52" w:rsidRDefault="00350B52" w:rsidP="00350B52">
            <w:pPr>
              <w:rPr>
                <w:sz w:val="18"/>
                <w:szCs w:val="18"/>
                <w:lang w:eastAsia="ru-RU"/>
              </w:rPr>
            </w:pPr>
          </w:p>
        </w:tc>
        <w:tc>
          <w:tcPr>
            <w:tcW w:w="1417" w:type="dxa"/>
            <w:vMerge/>
            <w:tcBorders>
              <w:left w:val="single" w:sz="4" w:space="0" w:color="auto"/>
              <w:right w:val="single" w:sz="4" w:space="0" w:color="auto"/>
            </w:tcBorders>
            <w:vAlign w:val="bottom"/>
          </w:tcPr>
          <w:p w14:paraId="4B7822A8" w14:textId="77777777" w:rsidR="00350B52" w:rsidRPr="00350B52" w:rsidRDefault="00350B52" w:rsidP="00350B52">
            <w:pPr>
              <w:jc w:val="center"/>
              <w:rPr>
                <w:sz w:val="18"/>
                <w:szCs w:val="18"/>
                <w:lang w:eastAsia="ru-RU"/>
              </w:rPr>
            </w:pPr>
          </w:p>
        </w:tc>
      </w:tr>
      <w:tr w:rsidR="00350B52" w:rsidRPr="00350B52" w14:paraId="63A4FD6B"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6E96CDF0"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2A676680"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BD40F25"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55E5B1" w14:textId="77777777" w:rsidR="00350B52" w:rsidRPr="00350B52" w:rsidRDefault="00350B52" w:rsidP="00350B52">
            <w:pPr>
              <w:rPr>
                <w:sz w:val="18"/>
                <w:szCs w:val="18"/>
                <w:lang w:eastAsia="ru-RU"/>
              </w:rPr>
            </w:pPr>
          </w:p>
        </w:tc>
        <w:tc>
          <w:tcPr>
            <w:tcW w:w="843" w:type="dxa"/>
            <w:tcBorders>
              <w:top w:val="nil"/>
              <w:left w:val="single" w:sz="4" w:space="0" w:color="auto"/>
              <w:bottom w:val="nil"/>
              <w:right w:val="single" w:sz="4" w:space="0" w:color="auto"/>
            </w:tcBorders>
          </w:tcPr>
          <w:p w14:paraId="07599CAF" w14:textId="77777777" w:rsidR="00350B52" w:rsidRPr="00350B52" w:rsidRDefault="00350B52" w:rsidP="00350B52">
            <w:pPr>
              <w:rPr>
                <w:sz w:val="18"/>
                <w:szCs w:val="18"/>
                <w:lang w:eastAsia="ru-RU"/>
              </w:rPr>
            </w:pPr>
          </w:p>
        </w:tc>
        <w:tc>
          <w:tcPr>
            <w:tcW w:w="994" w:type="dxa"/>
            <w:vMerge/>
            <w:tcBorders>
              <w:top w:val="nil"/>
              <w:left w:val="single" w:sz="4" w:space="0" w:color="auto"/>
              <w:bottom w:val="nil"/>
              <w:right w:val="single" w:sz="4" w:space="0" w:color="auto"/>
            </w:tcBorders>
            <w:vAlign w:val="center"/>
          </w:tcPr>
          <w:p w14:paraId="13DC8FE9" w14:textId="77777777" w:rsidR="00350B52" w:rsidRPr="00350B52" w:rsidRDefault="00350B52" w:rsidP="00350B52">
            <w:pPr>
              <w:rPr>
                <w:sz w:val="18"/>
                <w:szCs w:val="18"/>
                <w:lang w:eastAsia="ru-RU"/>
              </w:rPr>
            </w:pPr>
          </w:p>
        </w:tc>
        <w:tc>
          <w:tcPr>
            <w:tcW w:w="991" w:type="dxa"/>
            <w:vMerge/>
            <w:tcBorders>
              <w:top w:val="nil"/>
              <w:left w:val="single" w:sz="4" w:space="0" w:color="auto"/>
              <w:bottom w:val="nil"/>
              <w:right w:val="single" w:sz="4" w:space="0" w:color="auto"/>
            </w:tcBorders>
            <w:vAlign w:val="center"/>
          </w:tcPr>
          <w:p w14:paraId="0F89A92D" w14:textId="77777777" w:rsidR="00350B52" w:rsidRPr="00350B52" w:rsidRDefault="00350B52" w:rsidP="00350B52">
            <w:pPr>
              <w:rPr>
                <w:sz w:val="18"/>
                <w:szCs w:val="18"/>
                <w:lang w:eastAsia="ru-RU"/>
              </w:rPr>
            </w:pPr>
          </w:p>
        </w:tc>
        <w:tc>
          <w:tcPr>
            <w:tcW w:w="1134" w:type="dxa"/>
            <w:gridSpan w:val="2"/>
            <w:vMerge/>
            <w:tcBorders>
              <w:top w:val="nil"/>
              <w:left w:val="single" w:sz="4" w:space="0" w:color="auto"/>
              <w:bottom w:val="nil"/>
              <w:right w:val="single" w:sz="4" w:space="0" w:color="auto"/>
            </w:tcBorders>
            <w:vAlign w:val="center"/>
            <w:hideMark/>
          </w:tcPr>
          <w:p w14:paraId="2F2BDA6C" w14:textId="77777777" w:rsidR="00350B52" w:rsidRPr="00350B52" w:rsidRDefault="00350B52" w:rsidP="00350B52">
            <w:pPr>
              <w:rPr>
                <w:sz w:val="18"/>
                <w:szCs w:val="18"/>
                <w:lang w:eastAsia="ru-RU"/>
              </w:rPr>
            </w:pPr>
          </w:p>
        </w:tc>
        <w:tc>
          <w:tcPr>
            <w:tcW w:w="851" w:type="dxa"/>
            <w:gridSpan w:val="3"/>
            <w:tcBorders>
              <w:top w:val="nil"/>
              <w:left w:val="nil"/>
              <w:bottom w:val="nil"/>
              <w:right w:val="single" w:sz="4" w:space="0" w:color="auto"/>
            </w:tcBorders>
            <w:hideMark/>
          </w:tcPr>
          <w:p w14:paraId="4067281E" w14:textId="77777777" w:rsidR="00350B52" w:rsidRPr="00350B52" w:rsidRDefault="00350B52" w:rsidP="00350B52">
            <w:pPr>
              <w:jc w:val="center"/>
              <w:rPr>
                <w:sz w:val="18"/>
                <w:szCs w:val="18"/>
                <w:lang w:eastAsia="ru-RU"/>
              </w:rPr>
            </w:pPr>
            <w:r w:rsidRPr="00350B52">
              <w:rPr>
                <w:sz w:val="18"/>
                <w:szCs w:val="18"/>
                <w:lang w:eastAsia="ru-RU"/>
              </w:rPr>
              <w:t>I</w:t>
            </w:r>
          </w:p>
        </w:tc>
        <w:tc>
          <w:tcPr>
            <w:tcW w:w="709" w:type="dxa"/>
            <w:tcBorders>
              <w:top w:val="nil"/>
              <w:left w:val="nil"/>
              <w:bottom w:val="nil"/>
              <w:right w:val="single" w:sz="4" w:space="0" w:color="auto"/>
            </w:tcBorders>
            <w:hideMark/>
          </w:tcPr>
          <w:p w14:paraId="507ADA4B" w14:textId="77777777" w:rsidR="00350B52" w:rsidRPr="00350B52" w:rsidRDefault="00350B52" w:rsidP="00350B52">
            <w:pPr>
              <w:jc w:val="center"/>
              <w:rPr>
                <w:sz w:val="18"/>
                <w:szCs w:val="18"/>
                <w:lang w:eastAsia="ru-RU"/>
              </w:rPr>
            </w:pPr>
            <w:r w:rsidRPr="00350B52">
              <w:rPr>
                <w:sz w:val="18"/>
                <w:szCs w:val="18"/>
                <w:lang w:eastAsia="ru-RU"/>
              </w:rPr>
              <w:t>II</w:t>
            </w:r>
          </w:p>
        </w:tc>
        <w:tc>
          <w:tcPr>
            <w:tcW w:w="715" w:type="dxa"/>
            <w:gridSpan w:val="3"/>
            <w:tcBorders>
              <w:top w:val="nil"/>
              <w:left w:val="nil"/>
              <w:bottom w:val="nil"/>
              <w:right w:val="single" w:sz="4" w:space="0" w:color="auto"/>
            </w:tcBorders>
            <w:hideMark/>
          </w:tcPr>
          <w:p w14:paraId="14154F75" w14:textId="77777777" w:rsidR="00350B52" w:rsidRPr="00350B52" w:rsidRDefault="00350B52" w:rsidP="00350B52">
            <w:pPr>
              <w:jc w:val="center"/>
              <w:rPr>
                <w:sz w:val="18"/>
                <w:szCs w:val="18"/>
                <w:lang w:eastAsia="ru-RU"/>
              </w:rPr>
            </w:pPr>
            <w:r w:rsidRPr="00350B52">
              <w:rPr>
                <w:sz w:val="18"/>
                <w:szCs w:val="18"/>
                <w:lang w:eastAsia="ru-RU"/>
              </w:rPr>
              <w:t>III</w:t>
            </w:r>
          </w:p>
        </w:tc>
        <w:tc>
          <w:tcPr>
            <w:tcW w:w="426" w:type="dxa"/>
            <w:tcBorders>
              <w:top w:val="nil"/>
              <w:left w:val="nil"/>
              <w:bottom w:val="nil"/>
              <w:right w:val="single" w:sz="4" w:space="0" w:color="auto"/>
            </w:tcBorders>
            <w:hideMark/>
          </w:tcPr>
          <w:p w14:paraId="1095F7AD" w14:textId="77777777" w:rsidR="00350B52" w:rsidRPr="00350B52" w:rsidRDefault="00350B52" w:rsidP="00350B52">
            <w:pPr>
              <w:jc w:val="center"/>
              <w:rPr>
                <w:sz w:val="18"/>
                <w:szCs w:val="18"/>
                <w:lang w:eastAsia="ru-RU"/>
              </w:rPr>
            </w:pPr>
            <w:r w:rsidRPr="00350B52">
              <w:rPr>
                <w:sz w:val="18"/>
                <w:szCs w:val="18"/>
                <w:lang w:eastAsia="ru-RU"/>
              </w:rPr>
              <w:t>IV</w:t>
            </w:r>
          </w:p>
        </w:tc>
        <w:tc>
          <w:tcPr>
            <w:tcW w:w="1134" w:type="dxa"/>
            <w:vMerge/>
            <w:tcBorders>
              <w:top w:val="nil"/>
              <w:left w:val="single" w:sz="4" w:space="0" w:color="auto"/>
              <w:bottom w:val="single" w:sz="4" w:space="0" w:color="000000"/>
              <w:right w:val="single" w:sz="4" w:space="0" w:color="auto"/>
            </w:tcBorders>
            <w:vAlign w:val="center"/>
          </w:tcPr>
          <w:p w14:paraId="644B55DA" w14:textId="77777777" w:rsidR="00350B52" w:rsidRPr="00350B52" w:rsidRDefault="00350B52" w:rsidP="00350B52">
            <w:pPr>
              <w:rPr>
                <w:sz w:val="18"/>
                <w:szCs w:val="18"/>
                <w:lang w:eastAsia="ru-RU"/>
              </w:rPr>
            </w:pPr>
          </w:p>
        </w:tc>
        <w:tc>
          <w:tcPr>
            <w:tcW w:w="1134" w:type="dxa"/>
            <w:vMerge/>
            <w:tcBorders>
              <w:left w:val="single" w:sz="4" w:space="0" w:color="auto"/>
              <w:bottom w:val="single" w:sz="4" w:space="0" w:color="000000"/>
              <w:right w:val="single" w:sz="4" w:space="0" w:color="auto"/>
            </w:tcBorders>
            <w:vAlign w:val="center"/>
          </w:tcPr>
          <w:p w14:paraId="39297A44" w14:textId="77777777" w:rsidR="00350B52" w:rsidRPr="00350B52" w:rsidRDefault="00350B52" w:rsidP="00350B52">
            <w:pPr>
              <w:rPr>
                <w:sz w:val="18"/>
                <w:szCs w:val="18"/>
                <w:lang w:eastAsia="ru-RU"/>
              </w:rPr>
            </w:pPr>
          </w:p>
        </w:tc>
        <w:tc>
          <w:tcPr>
            <w:tcW w:w="1417" w:type="dxa"/>
            <w:vMerge/>
            <w:tcBorders>
              <w:left w:val="single" w:sz="4" w:space="0" w:color="auto"/>
              <w:right w:val="single" w:sz="4" w:space="0" w:color="auto"/>
            </w:tcBorders>
            <w:vAlign w:val="center"/>
            <w:hideMark/>
          </w:tcPr>
          <w:p w14:paraId="07445607" w14:textId="77777777" w:rsidR="00350B52" w:rsidRPr="00350B52" w:rsidRDefault="00350B52" w:rsidP="00350B52">
            <w:pPr>
              <w:rPr>
                <w:sz w:val="18"/>
                <w:szCs w:val="18"/>
                <w:lang w:eastAsia="ru-RU"/>
              </w:rPr>
            </w:pPr>
          </w:p>
        </w:tc>
      </w:tr>
      <w:tr w:rsidR="00350B52" w:rsidRPr="00350B52" w14:paraId="6BE2A329" w14:textId="77777777" w:rsidTr="001C4E92">
        <w:trPr>
          <w:trHeight w:val="295"/>
        </w:trPr>
        <w:tc>
          <w:tcPr>
            <w:tcW w:w="567" w:type="dxa"/>
            <w:vMerge/>
            <w:tcBorders>
              <w:top w:val="nil"/>
              <w:left w:val="single" w:sz="4" w:space="0" w:color="auto"/>
              <w:bottom w:val="single" w:sz="4" w:space="0" w:color="000000"/>
              <w:right w:val="single" w:sz="4" w:space="0" w:color="auto"/>
            </w:tcBorders>
            <w:vAlign w:val="center"/>
            <w:hideMark/>
          </w:tcPr>
          <w:p w14:paraId="4B9AD886"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E7160AD"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2E969814"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254F8D3" w14:textId="77777777" w:rsidR="00350B52" w:rsidRPr="00350B52" w:rsidRDefault="00350B52" w:rsidP="00350B52">
            <w:pPr>
              <w:rPr>
                <w:sz w:val="18"/>
                <w:szCs w:val="18"/>
                <w:lang w:eastAsia="ru-RU"/>
              </w:rPr>
            </w:pPr>
          </w:p>
        </w:tc>
        <w:tc>
          <w:tcPr>
            <w:tcW w:w="843" w:type="dxa"/>
            <w:tcBorders>
              <w:top w:val="single" w:sz="4" w:space="0" w:color="auto"/>
              <w:left w:val="single" w:sz="4" w:space="0" w:color="auto"/>
              <w:bottom w:val="single" w:sz="4" w:space="0" w:color="auto"/>
              <w:right w:val="single" w:sz="4" w:space="0" w:color="auto"/>
            </w:tcBorders>
          </w:tcPr>
          <w:p w14:paraId="70DAB461" w14:textId="77777777" w:rsidR="00350B52" w:rsidRPr="00350B52" w:rsidRDefault="00350B52" w:rsidP="00350B52">
            <w:pPr>
              <w:jc w:val="center"/>
              <w:rPr>
                <w:sz w:val="16"/>
                <w:szCs w:val="16"/>
                <w:lang w:eastAsia="ru-RU"/>
              </w:rPr>
            </w:pPr>
            <w:r w:rsidRPr="00350B52">
              <w:rPr>
                <w:sz w:val="16"/>
                <w:szCs w:val="16"/>
                <w:lang w:eastAsia="ru-RU"/>
              </w:rPr>
              <w:t>50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46E580" w14:textId="77777777" w:rsidR="00350B52" w:rsidRPr="00350B52" w:rsidRDefault="00350B52" w:rsidP="00350B52">
            <w:pPr>
              <w:jc w:val="center"/>
              <w:rPr>
                <w:sz w:val="16"/>
                <w:szCs w:val="16"/>
                <w:lang w:eastAsia="ru-RU"/>
              </w:rPr>
            </w:pPr>
            <w:r w:rsidRPr="00350B52">
              <w:rPr>
                <w:sz w:val="16"/>
                <w:szCs w:val="16"/>
                <w:lang w:eastAsia="ru-RU"/>
              </w:rPr>
              <w:t>10</w:t>
            </w:r>
          </w:p>
        </w:tc>
        <w:tc>
          <w:tcPr>
            <w:tcW w:w="991" w:type="dxa"/>
            <w:tcBorders>
              <w:top w:val="single" w:sz="4" w:space="0" w:color="auto"/>
              <w:left w:val="single" w:sz="4" w:space="0" w:color="auto"/>
              <w:bottom w:val="single" w:sz="4" w:space="0" w:color="auto"/>
              <w:right w:val="single" w:sz="4" w:space="0" w:color="auto"/>
            </w:tcBorders>
            <w:vAlign w:val="center"/>
          </w:tcPr>
          <w:p w14:paraId="67DF2781"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gridSpan w:val="2"/>
            <w:tcBorders>
              <w:top w:val="single" w:sz="4" w:space="0" w:color="auto"/>
              <w:left w:val="nil"/>
              <w:bottom w:val="single" w:sz="4" w:space="0" w:color="auto"/>
              <w:right w:val="single" w:sz="4" w:space="0" w:color="auto"/>
            </w:tcBorders>
            <w:vAlign w:val="center"/>
            <w:hideMark/>
          </w:tcPr>
          <w:p w14:paraId="76FB6F0E" w14:textId="77777777" w:rsidR="00350B52" w:rsidRPr="00350B52" w:rsidRDefault="00350B52" w:rsidP="00350B52">
            <w:pPr>
              <w:jc w:val="center"/>
              <w:rPr>
                <w:sz w:val="16"/>
                <w:szCs w:val="16"/>
                <w:lang w:eastAsia="ru-RU"/>
              </w:rPr>
            </w:pPr>
            <w:r w:rsidRPr="00350B52">
              <w:rPr>
                <w:sz w:val="16"/>
                <w:szCs w:val="16"/>
                <w:lang w:eastAsia="ru-RU"/>
              </w:rPr>
              <w:t>10</w:t>
            </w:r>
          </w:p>
        </w:tc>
        <w:tc>
          <w:tcPr>
            <w:tcW w:w="851" w:type="dxa"/>
            <w:gridSpan w:val="3"/>
            <w:tcBorders>
              <w:top w:val="single" w:sz="4" w:space="0" w:color="auto"/>
              <w:left w:val="nil"/>
              <w:bottom w:val="single" w:sz="4" w:space="0" w:color="auto"/>
              <w:right w:val="single" w:sz="4" w:space="0" w:color="auto"/>
            </w:tcBorders>
            <w:vAlign w:val="center"/>
            <w:hideMark/>
          </w:tcPr>
          <w:p w14:paraId="26E05B35"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0817C21F"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127EC5C7" w14:textId="77777777" w:rsidR="00350B52" w:rsidRPr="00350B52" w:rsidRDefault="00350B52" w:rsidP="00350B52">
            <w:pPr>
              <w:jc w:val="center"/>
              <w:rPr>
                <w:sz w:val="16"/>
                <w:szCs w:val="16"/>
                <w:lang w:eastAsia="ru-RU"/>
              </w:rPr>
            </w:pPr>
            <w:r w:rsidRPr="00350B52">
              <w:rPr>
                <w:sz w:val="16"/>
                <w:szCs w:val="16"/>
                <w:lang w:eastAsia="ru-RU"/>
              </w:rPr>
              <w:t>10</w:t>
            </w:r>
          </w:p>
        </w:tc>
        <w:tc>
          <w:tcPr>
            <w:tcW w:w="426" w:type="dxa"/>
            <w:tcBorders>
              <w:top w:val="single" w:sz="4" w:space="0" w:color="auto"/>
              <w:left w:val="nil"/>
              <w:bottom w:val="single" w:sz="4" w:space="0" w:color="auto"/>
              <w:right w:val="single" w:sz="4" w:space="0" w:color="auto"/>
            </w:tcBorders>
            <w:vAlign w:val="center"/>
            <w:hideMark/>
          </w:tcPr>
          <w:p w14:paraId="247624B5"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tcBorders>
              <w:top w:val="nil"/>
              <w:left w:val="single" w:sz="4" w:space="0" w:color="auto"/>
              <w:bottom w:val="single" w:sz="4" w:space="0" w:color="000000"/>
              <w:right w:val="single" w:sz="4" w:space="0" w:color="auto"/>
            </w:tcBorders>
            <w:vAlign w:val="center"/>
            <w:hideMark/>
          </w:tcPr>
          <w:p w14:paraId="636AFD2F" w14:textId="77777777" w:rsidR="00350B52" w:rsidRPr="00350B52" w:rsidRDefault="00350B52" w:rsidP="00350B52">
            <w:pPr>
              <w:rPr>
                <w:sz w:val="16"/>
                <w:szCs w:val="16"/>
                <w:lang w:eastAsia="ru-RU"/>
              </w:rPr>
            </w:pPr>
            <w:r w:rsidRPr="00350B52">
              <w:rPr>
                <w:sz w:val="16"/>
                <w:szCs w:val="16"/>
                <w:lang w:eastAsia="ru-RU"/>
              </w:rPr>
              <w:t xml:space="preserve">         10</w:t>
            </w:r>
          </w:p>
        </w:tc>
        <w:tc>
          <w:tcPr>
            <w:tcW w:w="1134" w:type="dxa"/>
            <w:tcBorders>
              <w:top w:val="nil"/>
              <w:left w:val="single" w:sz="4" w:space="0" w:color="auto"/>
              <w:bottom w:val="single" w:sz="4" w:space="0" w:color="000000"/>
              <w:right w:val="single" w:sz="4" w:space="0" w:color="auto"/>
            </w:tcBorders>
            <w:vAlign w:val="center"/>
            <w:hideMark/>
          </w:tcPr>
          <w:p w14:paraId="1A7FCE37" w14:textId="77777777" w:rsidR="00350B52" w:rsidRPr="00350B52" w:rsidRDefault="00350B52" w:rsidP="00350B52">
            <w:pPr>
              <w:rPr>
                <w:sz w:val="16"/>
                <w:szCs w:val="16"/>
                <w:lang w:eastAsia="ru-RU"/>
              </w:rPr>
            </w:pPr>
            <w:r w:rsidRPr="00350B52">
              <w:rPr>
                <w:sz w:val="16"/>
                <w:szCs w:val="16"/>
                <w:lang w:eastAsia="ru-RU"/>
              </w:rPr>
              <w:t xml:space="preserve">        10</w:t>
            </w:r>
          </w:p>
        </w:tc>
        <w:tc>
          <w:tcPr>
            <w:tcW w:w="1417" w:type="dxa"/>
            <w:vMerge/>
            <w:tcBorders>
              <w:left w:val="single" w:sz="4" w:space="0" w:color="auto"/>
              <w:bottom w:val="single" w:sz="4" w:space="0" w:color="000000"/>
              <w:right w:val="single" w:sz="4" w:space="0" w:color="auto"/>
            </w:tcBorders>
            <w:vAlign w:val="center"/>
            <w:hideMark/>
          </w:tcPr>
          <w:p w14:paraId="3416DB2A" w14:textId="77777777" w:rsidR="00350B52" w:rsidRPr="00350B52" w:rsidRDefault="00350B52" w:rsidP="00350B52">
            <w:pPr>
              <w:rPr>
                <w:sz w:val="18"/>
                <w:szCs w:val="18"/>
                <w:lang w:eastAsia="ru-RU"/>
              </w:rPr>
            </w:pPr>
          </w:p>
        </w:tc>
      </w:tr>
      <w:tr w:rsidR="00350B52" w:rsidRPr="00350B52" w14:paraId="1024F4EB" w14:textId="77777777" w:rsidTr="00350B52">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709A51FB" w14:textId="77777777" w:rsidR="00350B52" w:rsidRPr="00350B52" w:rsidRDefault="00350B52" w:rsidP="00350B52">
            <w:pPr>
              <w:jc w:val="center"/>
              <w:rPr>
                <w:sz w:val="18"/>
                <w:szCs w:val="18"/>
                <w:lang w:eastAsia="ru-RU"/>
              </w:rPr>
            </w:pPr>
            <w:r w:rsidRPr="00350B52">
              <w:rPr>
                <w:sz w:val="18"/>
                <w:szCs w:val="18"/>
                <w:lang w:eastAsia="ru-RU"/>
              </w:rPr>
              <w:t>1.3</w:t>
            </w:r>
          </w:p>
        </w:tc>
        <w:tc>
          <w:tcPr>
            <w:tcW w:w="2127" w:type="dxa"/>
            <w:vMerge w:val="restart"/>
            <w:tcBorders>
              <w:top w:val="nil"/>
              <w:left w:val="single" w:sz="4" w:space="0" w:color="auto"/>
              <w:right w:val="single" w:sz="4" w:space="0" w:color="auto"/>
            </w:tcBorders>
          </w:tcPr>
          <w:p w14:paraId="6B47EE36" w14:textId="77777777" w:rsidR="00350B52" w:rsidRPr="00350B52" w:rsidRDefault="00350B52" w:rsidP="00350B52">
            <w:pPr>
              <w:rPr>
                <w:sz w:val="18"/>
                <w:szCs w:val="18"/>
                <w:lang w:eastAsia="ru-RU"/>
              </w:rPr>
            </w:pPr>
            <w:r w:rsidRPr="00350B52">
              <w:rPr>
                <w:sz w:val="18"/>
                <w:szCs w:val="18"/>
                <w:lang w:eastAsia="ru-RU"/>
              </w:rPr>
              <w:t xml:space="preserve">Мероприятие 01.03. </w:t>
            </w:r>
          </w:p>
          <w:p w14:paraId="418A7A57" w14:textId="77777777" w:rsidR="00350B52" w:rsidRPr="00350B52" w:rsidRDefault="00350B52" w:rsidP="00350B52">
            <w:pPr>
              <w:rPr>
                <w:sz w:val="18"/>
                <w:szCs w:val="18"/>
                <w:lang w:eastAsia="ru-RU"/>
              </w:rPr>
            </w:pPr>
            <w:r w:rsidRPr="00350B52">
              <w:rPr>
                <w:sz w:val="18"/>
                <w:szCs w:val="18"/>
                <w:lang w:eastAsia="ru-RU"/>
              </w:rPr>
              <w:t>Создание, содержание пожарных водоемов и создание условий для забора воды из них в любое время года(обустройство подъездов с площадками с твердым покрытием для установки пожарных автомобилей)</w:t>
            </w:r>
          </w:p>
        </w:tc>
        <w:tc>
          <w:tcPr>
            <w:tcW w:w="708" w:type="dxa"/>
            <w:tcBorders>
              <w:top w:val="nil"/>
              <w:left w:val="nil"/>
              <w:bottom w:val="single" w:sz="4" w:space="0" w:color="auto"/>
              <w:right w:val="single" w:sz="4" w:space="0" w:color="auto"/>
            </w:tcBorders>
            <w:hideMark/>
          </w:tcPr>
          <w:p w14:paraId="788424A8"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007F450F" w14:textId="77777777" w:rsidR="00350B52" w:rsidRPr="00350B52" w:rsidRDefault="00350B52" w:rsidP="00350B52">
            <w:pPr>
              <w:rPr>
                <w:sz w:val="18"/>
                <w:szCs w:val="18"/>
                <w:lang w:eastAsia="ru-RU"/>
              </w:rPr>
            </w:pPr>
            <w:r w:rsidRPr="00350B52">
              <w:rPr>
                <w:sz w:val="18"/>
                <w:szCs w:val="18"/>
                <w:lang w:eastAsia="ru-RU"/>
              </w:rPr>
              <w:t>Итого:</w:t>
            </w:r>
          </w:p>
        </w:tc>
        <w:tc>
          <w:tcPr>
            <w:tcW w:w="843" w:type="dxa"/>
            <w:tcBorders>
              <w:top w:val="nil"/>
              <w:left w:val="nil"/>
              <w:bottom w:val="single" w:sz="4" w:space="0" w:color="auto"/>
              <w:right w:val="single" w:sz="4" w:space="0" w:color="auto"/>
            </w:tcBorders>
            <w:shd w:val="clear" w:color="auto" w:fill="E2EFD9"/>
          </w:tcPr>
          <w:p w14:paraId="2D890606" w14:textId="77777777" w:rsidR="00350B52" w:rsidRPr="00350B52" w:rsidRDefault="00350B52" w:rsidP="00350B52">
            <w:pPr>
              <w:jc w:val="center"/>
              <w:rPr>
                <w:sz w:val="16"/>
                <w:szCs w:val="16"/>
                <w:lang w:eastAsia="ru-RU"/>
              </w:rPr>
            </w:pPr>
            <w:r w:rsidRPr="00350B52">
              <w:rPr>
                <w:sz w:val="16"/>
                <w:szCs w:val="16"/>
                <w:lang w:eastAsia="ru-RU"/>
              </w:rPr>
              <w:t>16 248,03</w:t>
            </w:r>
          </w:p>
        </w:tc>
        <w:tc>
          <w:tcPr>
            <w:tcW w:w="994" w:type="dxa"/>
            <w:tcBorders>
              <w:top w:val="nil"/>
              <w:left w:val="single" w:sz="4" w:space="0" w:color="auto"/>
              <w:bottom w:val="single" w:sz="4" w:space="0" w:color="auto"/>
              <w:right w:val="single" w:sz="4" w:space="0" w:color="auto"/>
            </w:tcBorders>
            <w:shd w:val="clear" w:color="auto" w:fill="E2EFD9"/>
            <w:hideMark/>
          </w:tcPr>
          <w:p w14:paraId="7CB8E925" w14:textId="77777777" w:rsidR="00350B52" w:rsidRPr="00350B52" w:rsidRDefault="00350B52" w:rsidP="00350B52">
            <w:pPr>
              <w:jc w:val="center"/>
              <w:rPr>
                <w:sz w:val="16"/>
                <w:szCs w:val="16"/>
                <w:lang w:eastAsia="ru-RU"/>
              </w:rPr>
            </w:pPr>
            <w:r w:rsidRPr="00350B52">
              <w:rPr>
                <w:sz w:val="16"/>
                <w:szCs w:val="16"/>
                <w:lang w:eastAsia="ru-RU"/>
              </w:rPr>
              <w:t>3 410,00</w:t>
            </w:r>
          </w:p>
        </w:tc>
        <w:tc>
          <w:tcPr>
            <w:tcW w:w="991" w:type="dxa"/>
            <w:tcBorders>
              <w:top w:val="nil"/>
              <w:left w:val="single" w:sz="4" w:space="0" w:color="auto"/>
              <w:bottom w:val="single" w:sz="4" w:space="0" w:color="auto"/>
              <w:right w:val="single" w:sz="4" w:space="0" w:color="auto"/>
            </w:tcBorders>
            <w:shd w:val="clear" w:color="auto" w:fill="E2EFD9"/>
          </w:tcPr>
          <w:p w14:paraId="5CD53B65" w14:textId="77777777" w:rsidR="00350B52" w:rsidRPr="00350B52" w:rsidRDefault="00350B52" w:rsidP="00350B52">
            <w:pPr>
              <w:jc w:val="center"/>
              <w:rPr>
                <w:sz w:val="16"/>
                <w:szCs w:val="16"/>
                <w:lang w:eastAsia="ru-RU"/>
              </w:rPr>
            </w:pPr>
            <w:r w:rsidRPr="00350B52">
              <w:rPr>
                <w:sz w:val="16"/>
                <w:szCs w:val="16"/>
                <w:lang w:eastAsia="ru-RU"/>
              </w:rPr>
              <w:t>2 338,03</w:t>
            </w:r>
          </w:p>
        </w:tc>
        <w:tc>
          <w:tcPr>
            <w:tcW w:w="3835" w:type="dxa"/>
            <w:gridSpan w:val="10"/>
            <w:tcBorders>
              <w:top w:val="single" w:sz="4" w:space="0" w:color="auto"/>
              <w:left w:val="nil"/>
              <w:bottom w:val="single" w:sz="4" w:space="0" w:color="auto"/>
              <w:right w:val="single" w:sz="4" w:space="0" w:color="000000"/>
            </w:tcBorders>
            <w:shd w:val="clear" w:color="auto" w:fill="E2EFD9"/>
            <w:hideMark/>
          </w:tcPr>
          <w:p w14:paraId="7B54792A" w14:textId="77777777" w:rsidR="00350B52" w:rsidRPr="00350B52" w:rsidRDefault="00350B52" w:rsidP="00350B52">
            <w:pPr>
              <w:jc w:val="center"/>
              <w:rPr>
                <w:sz w:val="16"/>
                <w:szCs w:val="16"/>
                <w:lang w:eastAsia="ru-RU"/>
              </w:rPr>
            </w:pPr>
            <w:r w:rsidRPr="00350B52">
              <w:rPr>
                <w:sz w:val="16"/>
                <w:szCs w:val="16"/>
                <w:lang w:eastAsia="ru-RU"/>
              </w:rPr>
              <w:t>3 500,00</w:t>
            </w:r>
          </w:p>
        </w:tc>
        <w:tc>
          <w:tcPr>
            <w:tcW w:w="1134" w:type="dxa"/>
            <w:tcBorders>
              <w:top w:val="nil"/>
              <w:left w:val="nil"/>
              <w:bottom w:val="single" w:sz="4" w:space="0" w:color="auto"/>
              <w:right w:val="single" w:sz="4" w:space="0" w:color="auto"/>
            </w:tcBorders>
            <w:shd w:val="clear" w:color="auto" w:fill="E2EFD9"/>
            <w:hideMark/>
          </w:tcPr>
          <w:p w14:paraId="72B93A8A" w14:textId="77777777" w:rsidR="00350B52" w:rsidRPr="00350B52" w:rsidRDefault="00350B52" w:rsidP="00350B52">
            <w:pPr>
              <w:jc w:val="center"/>
              <w:rPr>
                <w:sz w:val="16"/>
                <w:szCs w:val="16"/>
              </w:rPr>
            </w:pPr>
            <w:r w:rsidRPr="00350B52">
              <w:rPr>
                <w:sz w:val="16"/>
                <w:szCs w:val="16"/>
                <w:lang w:eastAsia="ru-RU"/>
              </w:rPr>
              <w:t>3 500,00</w:t>
            </w:r>
          </w:p>
        </w:tc>
        <w:tc>
          <w:tcPr>
            <w:tcW w:w="1134" w:type="dxa"/>
            <w:tcBorders>
              <w:top w:val="nil"/>
              <w:left w:val="nil"/>
              <w:bottom w:val="single" w:sz="4" w:space="0" w:color="auto"/>
              <w:right w:val="single" w:sz="4" w:space="0" w:color="auto"/>
            </w:tcBorders>
            <w:shd w:val="clear" w:color="auto" w:fill="E2EFD9"/>
            <w:hideMark/>
          </w:tcPr>
          <w:p w14:paraId="4707AAC1" w14:textId="77777777" w:rsidR="00350B52" w:rsidRPr="00350B52" w:rsidRDefault="00350B52" w:rsidP="00350B52">
            <w:pPr>
              <w:jc w:val="center"/>
              <w:rPr>
                <w:sz w:val="16"/>
                <w:szCs w:val="16"/>
              </w:rPr>
            </w:pPr>
            <w:r w:rsidRPr="00350B52">
              <w:rPr>
                <w:sz w:val="16"/>
                <w:szCs w:val="16"/>
                <w:lang w:eastAsia="ru-RU"/>
              </w:rPr>
              <w:t>3 500,00</w:t>
            </w:r>
          </w:p>
          <w:p w14:paraId="0C2E9A3D" w14:textId="77777777" w:rsidR="00350B52" w:rsidRPr="00350B52" w:rsidRDefault="00350B52" w:rsidP="00350B52">
            <w:pPr>
              <w:jc w:val="center"/>
            </w:pPr>
          </w:p>
        </w:tc>
        <w:tc>
          <w:tcPr>
            <w:tcW w:w="1417" w:type="dxa"/>
            <w:vMerge w:val="restart"/>
            <w:tcBorders>
              <w:top w:val="nil"/>
              <w:left w:val="single" w:sz="4" w:space="0" w:color="auto"/>
              <w:right w:val="single" w:sz="4" w:space="0" w:color="auto"/>
            </w:tcBorders>
            <w:hideMark/>
          </w:tcPr>
          <w:p w14:paraId="72DFCDC1" w14:textId="77777777" w:rsidR="00350B52" w:rsidRPr="00350B52" w:rsidRDefault="00350B52" w:rsidP="00350B52">
            <w:pPr>
              <w:rPr>
                <w:sz w:val="18"/>
                <w:szCs w:val="18"/>
                <w:lang w:eastAsia="ru-RU"/>
              </w:rPr>
            </w:pPr>
            <w:r w:rsidRPr="00350B52">
              <w:rPr>
                <w:sz w:val="16"/>
                <w:szCs w:val="16"/>
                <w:lang w:eastAsia="ru-RU"/>
              </w:rPr>
              <w:t>Отдел ГО и ЧС администрации Павлово-Посадского городского округа</w:t>
            </w:r>
          </w:p>
          <w:p w14:paraId="0EE55CC7" w14:textId="77777777" w:rsidR="00350B52" w:rsidRPr="00350B52" w:rsidRDefault="00350B52" w:rsidP="00350B52">
            <w:pPr>
              <w:jc w:val="center"/>
              <w:rPr>
                <w:sz w:val="18"/>
                <w:szCs w:val="18"/>
                <w:lang w:eastAsia="ru-RU"/>
              </w:rPr>
            </w:pPr>
            <w:r w:rsidRPr="00350B52">
              <w:rPr>
                <w:sz w:val="18"/>
                <w:szCs w:val="18"/>
                <w:lang w:eastAsia="ru-RU"/>
              </w:rPr>
              <w:t> </w:t>
            </w:r>
          </w:p>
        </w:tc>
      </w:tr>
      <w:tr w:rsidR="00350B52" w:rsidRPr="00350B52" w14:paraId="20B17066" w14:textId="77777777" w:rsidTr="00350B52">
        <w:trPr>
          <w:trHeight w:val="2165"/>
        </w:trPr>
        <w:tc>
          <w:tcPr>
            <w:tcW w:w="567" w:type="dxa"/>
            <w:vMerge/>
            <w:tcBorders>
              <w:top w:val="nil"/>
              <w:left w:val="single" w:sz="4" w:space="0" w:color="auto"/>
              <w:bottom w:val="single" w:sz="4" w:space="0" w:color="000000"/>
              <w:right w:val="single" w:sz="4" w:space="0" w:color="auto"/>
            </w:tcBorders>
            <w:vAlign w:val="center"/>
            <w:hideMark/>
          </w:tcPr>
          <w:p w14:paraId="74D49ECE" w14:textId="77777777" w:rsidR="00350B52" w:rsidRPr="00350B52" w:rsidRDefault="00350B52" w:rsidP="00350B52">
            <w:pPr>
              <w:rPr>
                <w:sz w:val="18"/>
                <w:szCs w:val="18"/>
                <w:lang w:eastAsia="ru-RU"/>
              </w:rPr>
            </w:pPr>
          </w:p>
        </w:tc>
        <w:tc>
          <w:tcPr>
            <w:tcW w:w="2127" w:type="dxa"/>
            <w:vMerge/>
            <w:tcBorders>
              <w:left w:val="single" w:sz="4" w:space="0" w:color="auto"/>
              <w:bottom w:val="single" w:sz="4" w:space="0" w:color="000000"/>
              <w:right w:val="single" w:sz="4" w:space="0" w:color="auto"/>
            </w:tcBorders>
            <w:vAlign w:val="center"/>
            <w:hideMark/>
          </w:tcPr>
          <w:p w14:paraId="1BDD30F6" w14:textId="77777777" w:rsidR="00350B52" w:rsidRPr="00350B52" w:rsidRDefault="00350B52" w:rsidP="00350B52">
            <w:pPr>
              <w:rPr>
                <w:sz w:val="18"/>
                <w:szCs w:val="18"/>
                <w:lang w:eastAsia="ru-RU"/>
              </w:rPr>
            </w:pPr>
          </w:p>
        </w:tc>
        <w:tc>
          <w:tcPr>
            <w:tcW w:w="708" w:type="dxa"/>
            <w:tcBorders>
              <w:top w:val="nil"/>
              <w:left w:val="nil"/>
              <w:bottom w:val="single" w:sz="4" w:space="0" w:color="auto"/>
              <w:right w:val="single" w:sz="4" w:space="0" w:color="auto"/>
            </w:tcBorders>
            <w:hideMark/>
          </w:tcPr>
          <w:p w14:paraId="0FAC050B" w14:textId="77777777" w:rsidR="00350B52" w:rsidRPr="00350B52" w:rsidRDefault="00350B52" w:rsidP="00350B52">
            <w:pPr>
              <w:rPr>
                <w:sz w:val="18"/>
                <w:szCs w:val="18"/>
                <w:lang w:eastAsia="ru-RU"/>
              </w:rPr>
            </w:pPr>
            <w:r w:rsidRPr="00350B52">
              <w:rPr>
                <w:sz w:val="18"/>
                <w:szCs w:val="18"/>
              </w:rPr>
              <w:t>2024-2028</w:t>
            </w:r>
          </w:p>
        </w:tc>
        <w:tc>
          <w:tcPr>
            <w:tcW w:w="1134" w:type="dxa"/>
            <w:tcBorders>
              <w:top w:val="nil"/>
              <w:left w:val="nil"/>
              <w:bottom w:val="single" w:sz="4" w:space="0" w:color="auto"/>
              <w:right w:val="single" w:sz="4" w:space="0" w:color="auto"/>
            </w:tcBorders>
            <w:hideMark/>
          </w:tcPr>
          <w:p w14:paraId="554A28E6" w14:textId="77777777" w:rsidR="00350B52" w:rsidRPr="00350B52" w:rsidRDefault="00350B52" w:rsidP="00350B52">
            <w:pPr>
              <w:rPr>
                <w:sz w:val="18"/>
                <w:szCs w:val="18"/>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nil"/>
              <w:left w:val="nil"/>
              <w:bottom w:val="single" w:sz="4" w:space="0" w:color="auto"/>
              <w:right w:val="single" w:sz="4" w:space="0" w:color="auto"/>
            </w:tcBorders>
            <w:shd w:val="clear" w:color="auto" w:fill="E2EFD9"/>
          </w:tcPr>
          <w:p w14:paraId="190FD859" w14:textId="77777777" w:rsidR="00350B52" w:rsidRPr="00350B52" w:rsidRDefault="00350B52" w:rsidP="00350B52">
            <w:pPr>
              <w:jc w:val="center"/>
              <w:rPr>
                <w:sz w:val="16"/>
                <w:szCs w:val="16"/>
                <w:lang w:eastAsia="ru-RU"/>
              </w:rPr>
            </w:pPr>
            <w:r w:rsidRPr="00350B52">
              <w:rPr>
                <w:sz w:val="16"/>
                <w:szCs w:val="16"/>
                <w:lang w:eastAsia="ru-RU"/>
              </w:rPr>
              <w:t>16 248,03</w:t>
            </w:r>
          </w:p>
        </w:tc>
        <w:tc>
          <w:tcPr>
            <w:tcW w:w="994" w:type="dxa"/>
            <w:tcBorders>
              <w:top w:val="nil"/>
              <w:left w:val="single" w:sz="4" w:space="0" w:color="auto"/>
              <w:bottom w:val="single" w:sz="4" w:space="0" w:color="auto"/>
              <w:right w:val="single" w:sz="4" w:space="0" w:color="auto"/>
            </w:tcBorders>
            <w:shd w:val="clear" w:color="auto" w:fill="E2EFD9"/>
            <w:hideMark/>
          </w:tcPr>
          <w:p w14:paraId="0FEB8B2D" w14:textId="77777777" w:rsidR="00350B52" w:rsidRPr="00350B52" w:rsidRDefault="00350B52" w:rsidP="00350B52">
            <w:pPr>
              <w:jc w:val="center"/>
              <w:rPr>
                <w:sz w:val="16"/>
                <w:szCs w:val="16"/>
                <w:lang w:eastAsia="ru-RU"/>
              </w:rPr>
            </w:pPr>
            <w:r w:rsidRPr="00350B52">
              <w:rPr>
                <w:sz w:val="16"/>
                <w:szCs w:val="16"/>
                <w:lang w:eastAsia="ru-RU"/>
              </w:rPr>
              <w:t>3 410,00</w:t>
            </w:r>
          </w:p>
          <w:p w14:paraId="5A4703B4" w14:textId="77777777" w:rsidR="00350B52" w:rsidRPr="00350B52" w:rsidRDefault="00350B52" w:rsidP="00350B52">
            <w:pPr>
              <w:jc w:val="center"/>
              <w:rPr>
                <w:sz w:val="16"/>
                <w:szCs w:val="16"/>
                <w:lang w:eastAsia="ru-RU"/>
              </w:rPr>
            </w:pPr>
          </w:p>
        </w:tc>
        <w:tc>
          <w:tcPr>
            <w:tcW w:w="991" w:type="dxa"/>
            <w:tcBorders>
              <w:top w:val="nil"/>
              <w:left w:val="single" w:sz="4" w:space="0" w:color="auto"/>
              <w:bottom w:val="single" w:sz="4" w:space="0" w:color="auto"/>
              <w:right w:val="single" w:sz="4" w:space="0" w:color="auto"/>
            </w:tcBorders>
            <w:shd w:val="clear" w:color="auto" w:fill="E2EFD9"/>
          </w:tcPr>
          <w:p w14:paraId="7165FFBB" w14:textId="77777777" w:rsidR="00350B52" w:rsidRPr="00350B52" w:rsidRDefault="00350B52" w:rsidP="00350B52">
            <w:pPr>
              <w:rPr>
                <w:sz w:val="16"/>
                <w:szCs w:val="16"/>
                <w:lang w:eastAsia="ru-RU"/>
              </w:rPr>
            </w:pPr>
            <w:r w:rsidRPr="00350B52">
              <w:rPr>
                <w:sz w:val="16"/>
                <w:szCs w:val="16"/>
                <w:lang w:eastAsia="ru-RU"/>
              </w:rPr>
              <w:t xml:space="preserve">   2 338,03</w:t>
            </w:r>
          </w:p>
          <w:p w14:paraId="7110A5FC" w14:textId="77777777" w:rsidR="00350B52" w:rsidRPr="00350B52" w:rsidRDefault="00350B52" w:rsidP="00350B52">
            <w:pPr>
              <w:jc w:val="center"/>
              <w:rPr>
                <w:sz w:val="16"/>
                <w:szCs w:val="16"/>
                <w:lang w:eastAsia="ru-RU"/>
              </w:rPr>
            </w:pPr>
          </w:p>
        </w:tc>
        <w:tc>
          <w:tcPr>
            <w:tcW w:w="3835" w:type="dxa"/>
            <w:gridSpan w:val="10"/>
            <w:tcBorders>
              <w:top w:val="single" w:sz="4" w:space="0" w:color="auto"/>
              <w:left w:val="nil"/>
              <w:bottom w:val="single" w:sz="4" w:space="0" w:color="auto"/>
              <w:right w:val="single" w:sz="4" w:space="0" w:color="000000"/>
            </w:tcBorders>
            <w:shd w:val="clear" w:color="auto" w:fill="E2EFD9"/>
          </w:tcPr>
          <w:p w14:paraId="26BCBAE5" w14:textId="77777777" w:rsidR="00350B52" w:rsidRPr="00350B52" w:rsidRDefault="00350B52" w:rsidP="00350B52">
            <w:pPr>
              <w:jc w:val="center"/>
              <w:rPr>
                <w:sz w:val="16"/>
                <w:szCs w:val="16"/>
                <w:lang w:eastAsia="ru-RU"/>
              </w:rPr>
            </w:pPr>
            <w:r w:rsidRPr="00350B52">
              <w:rPr>
                <w:sz w:val="16"/>
                <w:szCs w:val="16"/>
                <w:lang w:eastAsia="ru-RU"/>
              </w:rPr>
              <w:t>3 500,00</w:t>
            </w:r>
          </w:p>
        </w:tc>
        <w:tc>
          <w:tcPr>
            <w:tcW w:w="1134" w:type="dxa"/>
            <w:tcBorders>
              <w:top w:val="nil"/>
              <w:left w:val="nil"/>
              <w:bottom w:val="single" w:sz="4" w:space="0" w:color="auto"/>
              <w:right w:val="single" w:sz="4" w:space="0" w:color="auto"/>
            </w:tcBorders>
            <w:shd w:val="clear" w:color="auto" w:fill="E2EFD9"/>
            <w:hideMark/>
          </w:tcPr>
          <w:p w14:paraId="315AB0E5" w14:textId="77777777" w:rsidR="00350B52" w:rsidRPr="00350B52" w:rsidRDefault="00350B52" w:rsidP="00350B52">
            <w:pPr>
              <w:jc w:val="center"/>
              <w:rPr>
                <w:sz w:val="16"/>
                <w:szCs w:val="16"/>
              </w:rPr>
            </w:pPr>
            <w:r w:rsidRPr="00350B52">
              <w:rPr>
                <w:sz w:val="16"/>
                <w:szCs w:val="16"/>
                <w:lang w:eastAsia="ru-RU"/>
              </w:rPr>
              <w:t>3 500,00</w:t>
            </w:r>
          </w:p>
        </w:tc>
        <w:tc>
          <w:tcPr>
            <w:tcW w:w="1134" w:type="dxa"/>
            <w:tcBorders>
              <w:top w:val="nil"/>
              <w:left w:val="nil"/>
              <w:bottom w:val="single" w:sz="4" w:space="0" w:color="auto"/>
              <w:right w:val="single" w:sz="4" w:space="0" w:color="auto"/>
            </w:tcBorders>
            <w:shd w:val="clear" w:color="auto" w:fill="E2EFD9"/>
            <w:hideMark/>
          </w:tcPr>
          <w:p w14:paraId="7F410286" w14:textId="77777777" w:rsidR="00350B52" w:rsidRPr="00350B52" w:rsidRDefault="00350B52" w:rsidP="00350B52">
            <w:pPr>
              <w:jc w:val="center"/>
              <w:rPr>
                <w:sz w:val="16"/>
                <w:szCs w:val="16"/>
              </w:rPr>
            </w:pPr>
            <w:r w:rsidRPr="00350B52">
              <w:rPr>
                <w:sz w:val="16"/>
                <w:szCs w:val="16"/>
                <w:lang w:eastAsia="ru-RU"/>
              </w:rPr>
              <w:t>3 500,00</w:t>
            </w:r>
          </w:p>
          <w:p w14:paraId="7C0ADDDD" w14:textId="77777777" w:rsidR="00350B52" w:rsidRPr="00350B52" w:rsidRDefault="00350B52" w:rsidP="00350B52">
            <w:pPr>
              <w:jc w:val="center"/>
            </w:pPr>
          </w:p>
        </w:tc>
        <w:tc>
          <w:tcPr>
            <w:tcW w:w="1417" w:type="dxa"/>
            <w:vMerge/>
            <w:tcBorders>
              <w:left w:val="single" w:sz="4" w:space="0" w:color="auto"/>
              <w:right w:val="single" w:sz="4" w:space="0" w:color="auto"/>
            </w:tcBorders>
            <w:vAlign w:val="center"/>
            <w:hideMark/>
          </w:tcPr>
          <w:p w14:paraId="47EE6BFC" w14:textId="77777777" w:rsidR="00350B52" w:rsidRPr="00350B52" w:rsidRDefault="00350B52" w:rsidP="00350B52">
            <w:pPr>
              <w:jc w:val="center"/>
              <w:rPr>
                <w:sz w:val="18"/>
                <w:szCs w:val="18"/>
                <w:lang w:eastAsia="ru-RU"/>
              </w:rPr>
            </w:pPr>
          </w:p>
        </w:tc>
      </w:tr>
      <w:tr w:rsidR="00350B52" w:rsidRPr="00350B52" w14:paraId="1CCE576E" w14:textId="77777777" w:rsidTr="001C4E92">
        <w:trPr>
          <w:trHeight w:val="315"/>
        </w:trPr>
        <w:tc>
          <w:tcPr>
            <w:tcW w:w="567" w:type="dxa"/>
            <w:vMerge/>
            <w:tcBorders>
              <w:top w:val="nil"/>
              <w:left w:val="single" w:sz="4" w:space="0" w:color="auto"/>
              <w:bottom w:val="single" w:sz="4" w:space="0" w:color="000000"/>
              <w:right w:val="single" w:sz="4" w:space="0" w:color="auto"/>
            </w:tcBorders>
            <w:vAlign w:val="center"/>
            <w:hideMark/>
          </w:tcPr>
          <w:p w14:paraId="5231C854" w14:textId="77777777" w:rsidR="00350B52" w:rsidRPr="00350B52" w:rsidRDefault="00350B52" w:rsidP="00350B52">
            <w:pPr>
              <w:rPr>
                <w:sz w:val="18"/>
                <w:szCs w:val="18"/>
                <w:lang w:eastAsia="ru-RU"/>
              </w:rPr>
            </w:pPr>
          </w:p>
        </w:tc>
        <w:tc>
          <w:tcPr>
            <w:tcW w:w="2127" w:type="dxa"/>
            <w:vMerge w:val="restart"/>
            <w:tcBorders>
              <w:top w:val="nil"/>
              <w:left w:val="single" w:sz="4" w:space="0" w:color="auto"/>
              <w:bottom w:val="single" w:sz="4" w:space="0" w:color="000000"/>
              <w:right w:val="single" w:sz="4" w:space="0" w:color="auto"/>
            </w:tcBorders>
            <w:hideMark/>
          </w:tcPr>
          <w:p w14:paraId="5ADF1F19" w14:textId="77777777" w:rsidR="00350B52" w:rsidRPr="00350B52" w:rsidRDefault="00350B52" w:rsidP="00350B52">
            <w:pPr>
              <w:rPr>
                <w:sz w:val="18"/>
                <w:szCs w:val="18"/>
                <w:lang w:eastAsia="ru-RU"/>
              </w:rPr>
            </w:pPr>
            <w:r w:rsidRPr="00350B52">
              <w:rPr>
                <w:sz w:val="18"/>
                <w:szCs w:val="18"/>
                <w:lang w:eastAsia="ru-RU"/>
              </w:rPr>
              <w:t>Количество пожарных водоемов</w:t>
            </w:r>
          </w:p>
        </w:tc>
        <w:tc>
          <w:tcPr>
            <w:tcW w:w="708" w:type="dxa"/>
            <w:vMerge w:val="restart"/>
            <w:tcBorders>
              <w:top w:val="nil"/>
              <w:left w:val="single" w:sz="4" w:space="0" w:color="auto"/>
              <w:bottom w:val="single" w:sz="4" w:space="0" w:color="000000"/>
              <w:right w:val="single" w:sz="4" w:space="0" w:color="auto"/>
            </w:tcBorders>
            <w:hideMark/>
          </w:tcPr>
          <w:p w14:paraId="3CB8E117"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1BA0157C" w14:textId="77777777" w:rsidR="00350B52" w:rsidRPr="00350B52" w:rsidRDefault="00350B52" w:rsidP="00350B52">
            <w:pPr>
              <w:jc w:val="center"/>
              <w:rPr>
                <w:sz w:val="18"/>
                <w:szCs w:val="18"/>
                <w:lang w:eastAsia="ru-RU"/>
              </w:rPr>
            </w:pPr>
            <w:r w:rsidRPr="00350B52">
              <w:rPr>
                <w:sz w:val="18"/>
                <w:szCs w:val="18"/>
                <w:lang w:eastAsia="ru-RU"/>
              </w:rPr>
              <w:t>Х</w:t>
            </w:r>
          </w:p>
        </w:tc>
        <w:tc>
          <w:tcPr>
            <w:tcW w:w="843" w:type="dxa"/>
            <w:tcBorders>
              <w:top w:val="nil"/>
              <w:left w:val="single" w:sz="4" w:space="0" w:color="auto"/>
              <w:bottom w:val="nil"/>
              <w:right w:val="single" w:sz="4" w:space="0" w:color="auto"/>
            </w:tcBorders>
          </w:tcPr>
          <w:p w14:paraId="6764FFA0" w14:textId="77777777" w:rsidR="00350B52" w:rsidRPr="00350B52" w:rsidRDefault="00350B52" w:rsidP="00350B52">
            <w:pPr>
              <w:jc w:val="center"/>
              <w:rPr>
                <w:sz w:val="18"/>
                <w:szCs w:val="18"/>
                <w:lang w:eastAsia="ru-RU"/>
              </w:rPr>
            </w:pPr>
            <w:r w:rsidRPr="00350B52">
              <w:rPr>
                <w:sz w:val="18"/>
                <w:szCs w:val="18"/>
                <w:lang w:eastAsia="ru-RU"/>
              </w:rPr>
              <w:t>Всего:</w:t>
            </w:r>
          </w:p>
        </w:tc>
        <w:tc>
          <w:tcPr>
            <w:tcW w:w="994" w:type="dxa"/>
            <w:vMerge w:val="restart"/>
            <w:tcBorders>
              <w:top w:val="nil"/>
              <w:left w:val="single" w:sz="4" w:space="0" w:color="auto"/>
              <w:bottom w:val="nil"/>
              <w:right w:val="single" w:sz="4" w:space="0" w:color="auto"/>
            </w:tcBorders>
          </w:tcPr>
          <w:p w14:paraId="28AF8534" w14:textId="77777777" w:rsidR="00350B52" w:rsidRPr="00350B52" w:rsidRDefault="00350B52" w:rsidP="00350B52">
            <w:pPr>
              <w:jc w:val="center"/>
              <w:rPr>
                <w:sz w:val="18"/>
                <w:szCs w:val="18"/>
                <w:lang w:eastAsia="ru-RU"/>
              </w:rPr>
            </w:pPr>
          </w:p>
        </w:tc>
        <w:tc>
          <w:tcPr>
            <w:tcW w:w="991" w:type="dxa"/>
            <w:vMerge w:val="restart"/>
            <w:tcBorders>
              <w:top w:val="nil"/>
              <w:left w:val="single" w:sz="4" w:space="0" w:color="auto"/>
              <w:bottom w:val="nil"/>
              <w:right w:val="single" w:sz="4" w:space="0" w:color="auto"/>
            </w:tcBorders>
          </w:tcPr>
          <w:p w14:paraId="7095DAD4" w14:textId="77777777" w:rsidR="00350B52" w:rsidRPr="00350B52" w:rsidRDefault="00350B52" w:rsidP="00350B52">
            <w:pPr>
              <w:jc w:val="center"/>
              <w:rPr>
                <w:sz w:val="18"/>
                <w:szCs w:val="18"/>
                <w:lang w:eastAsia="ru-RU"/>
              </w:rPr>
            </w:pPr>
          </w:p>
        </w:tc>
        <w:tc>
          <w:tcPr>
            <w:tcW w:w="1134" w:type="dxa"/>
            <w:gridSpan w:val="2"/>
            <w:vMerge w:val="restart"/>
            <w:tcBorders>
              <w:top w:val="nil"/>
              <w:left w:val="single" w:sz="4" w:space="0" w:color="auto"/>
              <w:bottom w:val="nil"/>
              <w:right w:val="single" w:sz="4" w:space="0" w:color="auto"/>
            </w:tcBorders>
            <w:hideMark/>
          </w:tcPr>
          <w:p w14:paraId="3FF8E709" w14:textId="77777777" w:rsidR="00350B52" w:rsidRPr="00350B52" w:rsidRDefault="00350B52" w:rsidP="00350B52">
            <w:pPr>
              <w:jc w:val="center"/>
              <w:rPr>
                <w:sz w:val="18"/>
                <w:szCs w:val="18"/>
                <w:lang w:eastAsia="ru-RU"/>
              </w:rPr>
            </w:pPr>
            <w:r w:rsidRPr="00350B52">
              <w:rPr>
                <w:sz w:val="18"/>
                <w:szCs w:val="18"/>
                <w:lang w:eastAsia="ru-RU"/>
              </w:rPr>
              <w:t>Итого 2026 год</w:t>
            </w:r>
          </w:p>
        </w:tc>
        <w:tc>
          <w:tcPr>
            <w:tcW w:w="2701" w:type="dxa"/>
            <w:gridSpan w:val="8"/>
            <w:tcBorders>
              <w:top w:val="single" w:sz="4" w:space="0" w:color="auto"/>
              <w:left w:val="nil"/>
              <w:bottom w:val="single" w:sz="4" w:space="0" w:color="auto"/>
              <w:right w:val="single" w:sz="4" w:space="0" w:color="000000"/>
            </w:tcBorders>
            <w:hideMark/>
          </w:tcPr>
          <w:p w14:paraId="4AC40D06" w14:textId="77777777" w:rsidR="00350B52" w:rsidRPr="00350B52" w:rsidRDefault="00350B52" w:rsidP="00350B52">
            <w:pPr>
              <w:jc w:val="center"/>
              <w:rPr>
                <w:sz w:val="18"/>
                <w:szCs w:val="18"/>
                <w:lang w:eastAsia="ru-RU"/>
              </w:rPr>
            </w:pPr>
            <w:r w:rsidRPr="00350B52">
              <w:rPr>
                <w:sz w:val="18"/>
                <w:szCs w:val="18"/>
                <w:lang w:eastAsia="ru-RU"/>
              </w:rPr>
              <w:t>В том числе по кварталам</w:t>
            </w:r>
          </w:p>
        </w:tc>
        <w:tc>
          <w:tcPr>
            <w:tcW w:w="1134" w:type="dxa"/>
            <w:vMerge w:val="restart"/>
            <w:tcBorders>
              <w:top w:val="nil"/>
              <w:left w:val="single" w:sz="4" w:space="0" w:color="auto"/>
              <w:bottom w:val="single" w:sz="4" w:space="0" w:color="auto"/>
              <w:right w:val="single" w:sz="4" w:space="0" w:color="auto"/>
            </w:tcBorders>
          </w:tcPr>
          <w:p w14:paraId="5E348754" w14:textId="77777777" w:rsidR="00350B52" w:rsidRPr="00350B52" w:rsidRDefault="00350B52" w:rsidP="00350B52">
            <w:pPr>
              <w:jc w:val="center"/>
              <w:rPr>
                <w:sz w:val="18"/>
                <w:szCs w:val="18"/>
                <w:lang w:eastAsia="ru-RU"/>
              </w:rPr>
            </w:pPr>
          </w:p>
        </w:tc>
        <w:tc>
          <w:tcPr>
            <w:tcW w:w="1134" w:type="dxa"/>
            <w:vMerge w:val="restart"/>
            <w:tcBorders>
              <w:top w:val="nil"/>
              <w:left w:val="single" w:sz="4" w:space="0" w:color="auto"/>
              <w:right w:val="single" w:sz="4" w:space="0" w:color="auto"/>
            </w:tcBorders>
          </w:tcPr>
          <w:p w14:paraId="20388DCA" w14:textId="77777777" w:rsidR="00350B52" w:rsidRPr="00350B52" w:rsidRDefault="00350B52" w:rsidP="00350B52"/>
        </w:tc>
        <w:tc>
          <w:tcPr>
            <w:tcW w:w="1417" w:type="dxa"/>
            <w:vMerge/>
            <w:tcBorders>
              <w:left w:val="single" w:sz="4" w:space="0" w:color="auto"/>
              <w:right w:val="single" w:sz="4" w:space="0" w:color="auto"/>
            </w:tcBorders>
            <w:vAlign w:val="bottom"/>
            <w:hideMark/>
          </w:tcPr>
          <w:p w14:paraId="34A443EB" w14:textId="77777777" w:rsidR="00350B52" w:rsidRPr="00350B52" w:rsidRDefault="00350B52" w:rsidP="00350B52">
            <w:pPr>
              <w:jc w:val="center"/>
              <w:rPr>
                <w:sz w:val="18"/>
                <w:szCs w:val="18"/>
                <w:lang w:eastAsia="ru-RU"/>
              </w:rPr>
            </w:pPr>
          </w:p>
        </w:tc>
      </w:tr>
      <w:tr w:rsidR="00350B52" w:rsidRPr="00350B52" w14:paraId="366C4B0F" w14:textId="77777777" w:rsidTr="001C4E92">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2FCCE42"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278195C4"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15B473D"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5C8AA22" w14:textId="77777777" w:rsidR="00350B52" w:rsidRPr="00350B52" w:rsidRDefault="00350B52" w:rsidP="00350B52">
            <w:pPr>
              <w:rPr>
                <w:sz w:val="18"/>
                <w:szCs w:val="18"/>
                <w:lang w:eastAsia="ru-RU"/>
              </w:rPr>
            </w:pPr>
          </w:p>
        </w:tc>
        <w:tc>
          <w:tcPr>
            <w:tcW w:w="843" w:type="dxa"/>
            <w:tcBorders>
              <w:top w:val="nil"/>
              <w:left w:val="single" w:sz="4" w:space="0" w:color="auto"/>
              <w:bottom w:val="nil"/>
              <w:right w:val="single" w:sz="4" w:space="0" w:color="auto"/>
            </w:tcBorders>
          </w:tcPr>
          <w:p w14:paraId="4E338BF4" w14:textId="77777777" w:rsidR="00350B52" w:rsidRPr="00350B52" w:rsidRDefault="00350B52" w:rsidP="00350B52">
            <w:pPr>
              <w:rPr>
                <w:sz w:val="18"/>
                <w:szCs w:val="18"/>
                <w:lang w:eastAsia="ru-RU"/>
              </w:rPr>
            </w:pPr>
          </w:p>
        </w:tc>
        <w:tc>
          <w:tcPr>
            <w:tcW w:w="994" w:type="dxa"/>
            <w:vMerge/>
            <w:tcBorders>
              <w:top w:val="nil"/>
              <w:left w:val="single" w:sz="4" w:space="0" w:color="auto"/>
              <w:bottom w:val="nil"/>
              <w:right w:val="single" w:sz="4" w:space="0" w:color="auto"/>
            </w:tcBorders>
            <w:vAlign w:val="center"/>
          </w:tcPr>
          <w:p w14:paraId="2A8CF2EC" w14:textId="77777777" w:rsidR="00350B52" w:rsidRPr="00350B52" w:rsidRDefault="00350B52" w:rsidP="00350B52">
            <w:pPr>
              <w:rPr>
                <w:sz w:val="18"/>
                <w:szCs w:val="18"/>
                <w:lang w:eastAsia="ru-RU"/>
              </w:rPr>
            </w:pPr>
          </w:p>
        </w:tc>
        <w:tc>
          <w:tcPr>
            <w:tcW w:w="991" w:type="dxa"/>
            <w:vMerge/>
            <w:tcBorders>
              <w:top w:val="nil"/>
              <w:left w:val="single" w:sz="4" w:space="0" w:color="auto"/>
              <w:bottom w:val="nil"/>
              <w:right w:val="single" w:sz="4" w:space="0" w:color="auto"/>
            </w:tcBorders>
            <w:vAlign w:val="center"/>
          </w:tcPr>
          <w:p w14:paraId="7C50150F" w14:textId="77777777" w:rsidR="00350B52" w:rsidRPr="00350B52" w:rsidRDefault="00350B52" w:rsidP="00350B52">
            <w:pPr>
              <w:rPr>
                <w:sz w:val="18"/>
                <w:szCs w:val="18"/>
                <w:lang w:eastAsia="ru-RU"/>
              </w:rPr>
            </w:pPr>
          </w:p>
        </w:tc>
        <w:tc>
          <w:tcPr>
            <w:tcW w:w="1134" w:type="dxa"/>
            <w:gridSpan w:val="2"/>
            <w:vMerge/>
            <w:tcBorders>
              <w:top w:val="nil"/>
              <w:left w:val="single" w:sz="4" w:space="0" w:color="auto"/>
              <w:bottom w:val="nil"/>
              <w:right w:val="single" w:sz="4" w:space="0" w:color="auto"/>
            </w:tcBorders>
            <w:vAlign w:val="center"/>
            <w:hideMark/>
          </w:tcPr>
          <w:p w14:paraId="2744CBAC" w14:textId="77777777" w:rsidR="00350B52" w:rsidRPr="00350B52" w:rsidRDefault="00350B52" w:rsidP="00350B52">
            <w:pPr>
              <w:rPr>
                <w:sz w:val="18"/>
                <w:szCs w:val="18"/>
                <w:lang w:eastAsia="ru-RU"/>
              </w:rPr>
            </w:pPr>
          </w:p>
        </w:tc>
        <w:tc>
          <w:tcPr>
            <w:tcW w:w="851" w:type="dxa"/>
            <w:gridSpan w:val="3"/>
            <w:tcBorders>
              <w:top w:val="nil"/>
              <w:left w:val="nil"/>
              <w:bottom w:val="nil"/>
              <w:right w:val="single" w:sz="4" w:space="0" w:color="auto"/>
            </w:tcBorders>
            <w:hideMark/>
          </w:tcPr>
          <w:p w14:paraId="15465CA1" w14:textId="77777777" w:rsidR="00350B52" w:rsidRPr="00350B52" w:rsidRDefault="00350B52" w:rsidP="00350B52">
            <w:pPr>
              <w:jc w:val="center"/>
              <w:rPr>
                <w:sz w:val="18"/>
                <w:szCs w:val="18"/>
                <w:lang w:eastAsia="ru-RU"/>
              </w:rPr>
            </w:pPr>
            <w:r w:rsidRPr="00350B52">
              <w:rPr>
                <w:sz w:val="18"/>
                <w:szCs w:val="18"/>
                <w:lang w:eastAsia="ru-RU"/>
              </w:rPr>
              <w:t>I</w:t>
            </w:r>
          </w:p>
        </w:tc>
        <w:tc>
          <w:tcPr>
            <w:tcW w:w="709" w:type="dxa"/>
            <w:tcBorders>
              <w:top w:val="nil"/>
              <w:left w:val="nil"/>
              <w:bottom w:val="nil"/>
              <w:right w:val="single" w:sz="4" w:space="0" w:color="auto"/>
            </w:tcBorders>
            <w:hideMark/>
          </w:tcPr>
          <w:p w14:paraId="475C497B" w14:textId="77777777" w:rsidR="00350B52" w:rsidRPr="00350B52" w:rsidRDefault="00350B52" w:rsidP="00350B52">
            <w:pPr>
              <w:jc w:val="center"/>
              <w:rPr>
                <w:sz w:val="18"/>
                <w:szCs w:val="18"/>
                <w:lang w:eastAsia="ru-RU"/>
              </w:rPr>
            </w:pPr>
            <w:r w:rsidRPr="00350B52">
              <w:rPr>
                <w:sz w:val="18"/>
                <w:szCs w:val="18"/>
                <w:lang w:eastAsia="ru-RU"/>
              </w:rPr>
              <w:t>II</w:t>
            </w:r>
          </w:p>
        </w:tc>
        <w:tc>
          <w:tcPr>
            <w:tcW w:w="715" w:type="dxa"/>
            <w:gridSpan w:val="3"/>
            <w:tcBorders>
              <w:top w:val="nil"/>
              <w:left w:val="nil"/>
              <w:bottom w:val="nil"/>
              <w:right w:val="single" w:sz="4" w:space="0" w:color="auto"/>
            </w:tcBorders>
            <w:hideMark/>
          </w:tcPr>
          <w:p w14:paraId="3A7BC7FB" w14:textId="77777777" w:rsidR="00350B52" w:rsidRPr="00350B52" w:rsidRDefault="00350B52" w:rsidP="00350B52">
            <w:pPr>
              <w:jc w:val="center"/>
              <w:rPr>
                <w:sz w:val="18"/>
                <w:szCs w:val="18"/>
                <w:lang w:eastAsia="ru-RU"/>
              </w:rPr>
            </w:pPr>
            <w:r w:rsidRPr="00350B52">
              <w:rPr>
                <w:sz w:val="18"/>
                <w:szCs w:val="18"/>
                <w:lang w:eastAsia="ru-RU"/>
              </w:rPr>
              <w:t>III</w:t>
            </w:r>
          </w:p>
        </w:tc>
        <w:tc>
          <w:tcPr>
            <w:tcW w:w="426" w:type="dxa"/>
            <w:tcBorders>
              <w:top w:val="nil"/>
              <w:left w:val="nil"/>
              <w:bottom w:val="nil"/>
              <w:right w:val="single" w:sz="4" w:space="0" w:color="auto"/>
            </w:tcBorders>
            <w:hideMark/>
          </w:tcPr>
          <w:p w14:paraId="39B3A8EC" w14:textId="77777777" w:rsidR="00350B52" w:rsidRPr="00350B52" w:rsidRDefault="00350B52" w:rsidP="00350B52">
            <w:pPr>
              <w:jc w:val="center"/>
              <w:rPr>
                <w:sz w:val="18"/>
                <w:szCs w:val="18"/>
                <w:lang w:eastAsia="ru-RU"/>
              </w:rPr>
            </w:pPr>
            <w:r w:rsidRPr="00350B52">
              <w:rPr>
                <w:sz w:val="18"/>
                <w:szCs w:val="18"/>
                <w:lang w:eastAsia="ru-RU"/>
              </w:rPr>
              <w:t>IV</w:t>
            </w:r>
          </w:p>
        </w:tc>
        <w:tc>
          <w:tcPr>
            <w:tcW w:w="1134" w:type="dxa"/>
            <w:vMerge/>
            <w:tcBorders>
              <w:top w:val="nil"/>
              <w:left w:val="single" w:sz="4" w:space="0" w:color="auto"/>
              <w:bottom w:val="single" w:sz="4" w:space="0" w:color="auto"/>
              <w:right w:val="single" w:sz="4" w:space="0" w:color="auto"/>
            </w:tcBorders>
            <w:vAlign w:val="center"/>
          </w:tcPr>
          <w:p w14:paraId="3C643D2D" w14:textId="77777777" w:rsidR="00350B52" w:rsidRPr="00350B52" w:rsidRDefault="00350B52" w:rsidP="00350B52">
            <w:pPr>
              <w:rPr>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6C8BC036" w14:textId="77777777" w:rsidR="00350B52" w:rsidRPr="00350B52" w:rsidRDefault="00350B52" w:rsidP="00350B52"/>
        </w:tc>
        <w:tc>
          <w:tcPr>
            <w:tcW w:w="1417" w:type="dxa"/>
            <w:vMerge/>
            <w:tcBorders>
              <w:left w:val="single" w:sz="4" w:space="0" w:color="auto"/>
              <w:right w:val="single" w:sz="4" w:space="0" w:color="auto"/>
            </w:tcBorders>
            <w:vAlign w:val="center"/>
            <w:hideMark/>
          </w:tcPr>
          <w:p w14:paraId="4859C1CA" w14:textId="77777777" w:rsidR="00350B52" w:rsidRPr="00350B52" w:rsidRDefault="00350B52" w:rsidP="00350B52">
            <w:pPr>
              <w:rPr>
                <w:sz w:val="18"/>
                <w:szCs w:val="18"/>
                <w:lang w:eastAsia="ru-RU"/>
              </w:rPr>
            </w:pPr>
          </w:p>
        </w:tc>
      </w:tr>
      <w:tr w:rsidR="00350B52" w:rsidRPr="00350B52" w14:paraId="659F21CF"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3884EC5" w14:textId="77777777" w:rsidR="00350B52" w:rsidRPr="00350B52" w:rsidRDefault="00350B52" w:rsidP="00350B52">
            <w:pPr>
              <w:rPr>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F42D0FA"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157F8EF"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6F5DB2A" w14:textId="77777777" w:rsidR="00350B52" w:rsidRPr="00350B52" w:rsidRDefault="00350B52" w:rsidP="00350B52">
            <w:pPr>
              <w:rPr>
                <w:sz w:val="18"/>
                <w:szCs w:val="18"/>
                <w:lang w:eastAsia="ru-RU"/>
              </w:rPr>
            </w:pPr>
          </w:p>
        </w:tc>
        <w:tc>
          <w:tcPr>
            <w:tcW w:w="843" w:type="dxa"/>
            <w:tcBorders>
              <w:top w:val="single" w:sz="4" w:space="0" w:color="auto"/>
              <w:left w:val="single" w:sz="4" w:space="0" w:color="auto"/>
              <w:bottom w:val="single" w:sz="4" w:space="0" w:color="auto"/>
              <w:right w:val="single" w:sz="4" w:space="0" w:color="auto"/>
            </w:tcBorders>
          </w:tcPr>
          <w:p w14:paraId="10E5BB25" w14:textId="77777777" w:rsidR="00350B52" w:rsidRPr="00350B52" w:rsidRDefault="00350B52" w:rsidP="00350B52">
            <w:pPr>
              <w:jc w:val="center"/>
              <w:rPr>
                <w:sz w:val="16"/>
                <w:szCs w:val="16"/>
                <w:lang w:eastAsia="ru-RU"/>
              </w:rPr>
            </w:pPr>
            <w:r w:rsidRPr="00350B52">
              <w:rPr>
                <w:sz w:val="16"/>
                <w:szCs w:val="16"/>
                <w:lang w:eastAsia="ru-RU"/>
              </w:rPr>
              <w:t>50</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492899" w14:textId="77777777" w:rsidR="00350B52" w:rsidRPr="00350B52" w:rsidRDefault="00350B52" w:rsidP="00350B52">
            <w:pPr>
              <w:jc w:val="center"/>
              <w:rPr>
                <w:sz w:val="16"/>
                <w:szCs w:val="16"/>
                <w:lang w:eastAsia="ru-RU"/>
              </w:rPr>
            </w:pPr>
            <w:r w:rsidRPr="00350B52">
              <w:rPr>
                <w:sz w:val="16"/>
                <w:szCs w:val="16"/>
                <w:lang w:eastAsia="ru-RU"/>
              </w:rPr>
              <w:t>10</w:t>
            </w:r>
          </w:p>
        </w:tc>
        <w:tc>
          <w:tcPr>
            <w:tcW w:w="991" w:type="dxa"/>
            <w:tcBorders>
              <w:top w:val="single" w:sz="4" w:space="0" w:color="auto"/>
              <w:left w:val="single" w:sz="4" w:space="0" w:color="auto"/>
              <w:bottom w:val="single" w:sz="4" w:space="0" w:color="auto"/>
              <w:right w:val="single" w:sz="4" w:space="0" w:color="auto"/>
            </w:tcBorders>
            <w:vAlign w:val="center"/>
          </w:tcPr>
          <w:p w14:paraId="09A74B3B"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gridSpan w:val="2"/>
            <w:tcBorders>
              <w:top w:val="single" w:sz="4" w:space="0" w:color="auto"/>
              <w:left w:val="nil"/>
              <w:bottom w:val="single" w:sz="4" w:space="0" w:color="auto"/>
              <w:right w:val="single" w:sz="4" w:space="0" w:color="auto"/>
            </w:tcBorders>
            <w:vAlign w:val="center"/>
            <w:hideMark/>
          </w:tcPr>
          <w:p w14:paraId="71FDBB25" w14:textId="77777777" w:rsidR="00350B52" w:rsidRPr="00350B52" w:rsidRDefault="00350B52" w:rsidP="00350B52">
            <w:pPr>
              <w:jc w:val="center"/>
              <w:rPr>
                <w:sz w:val="16"/>
                <w:szCs w:val="16"/>
                <w:lang w:eastAsia="ru-RU"/>
              </w:rPr>
            </w:pPr>
            <w:r w:rsidRPr="00350B52">
              <w:rPr>
                <w:sz w:val="16"/>
                <w:szCs w:val="16"/>
                <w:lang w:eastAsia="ru-RU"/>
              </w:rPr>
              <w:t>10</w:t>
            </w:r>
          </w:p>
        </w:tc>
        <w:tc>
          <w:tcPr>
            <w:tcW w:w="851" w:type="dxa"/>
            <w:gridSpan w:val="3"/>
            <w:tcBorders>
              <w:top w:val="single" w:sz="4" w:space="0" w:color="auto"/>
              <w:left w:val="nil"/>
              <w:bottom w:val="single" w:sz="4" w:space="0" w:color="auto"/>
              <w:right w:val="single" w:sz="4" w:space="0" w:color="auto"/>
            </w:tcBorders>
            <w:vAlign w:val="center"/>
            <w:hideMark/>
          </w:tcPr>
          <w:p w14:paraId="2E017ACC"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09D09D6F" w14:textId="77777777" w:rsidR="00350B52" w:rsidRPr="00350B52" w:rsidRDefault="00350B52" w:rsidP="00350B52">
            <w:pPr>
              <w:jc w:val="center"/>
              <w:rPr>
                <w:sz w:val="16"/>
                <w:szCs w:val="16"/>
                <w:lang w:eastAsia="ru-RU"/>
              </w:rPr>
            </w:pPr>
            <w:r w:rsidRPr="00350B52">
              <w:rPr>
                <w:sz w:val="16"/>
                <w:szCs w:val="16"/>
                <w:lang w:eastAsia="ru-RU"/>
              </w:rPr>
              <w:t>10</w:t>
            </w:r>
          </w:p>
        </w:tc>
        <w:tc>
          <w:tcPr>
            <w:tcW w:w="715" w:type="dxa"/>
            <w:gridSpan w:val="3"/>
            <w:tcBorders>
              <w:top w:val="single" w:sz="4" w:space="0" w:color="auto"/>
              <w:left w:val="nil"/>
              <w:bottom w:val="single" w:sz="4" w:space="0" w:color="auto"/>
              <w:right w:val="single" w:sz="4" w:space="0" w:color="auto"/>
            </w:tcBorders>
            <w:vAlign w:val="center"/>
            <w:hideMark/>
          </w:tcPr>
          <w:p w14:paraId="23345D14" w14:textId="77777777" w:rsidR="00350B52" w:rsidRPr="00350B52" w:rsidRDefault="00350B52" w:rsidP="00350B52">
            <w:pPr>
              <w:jc w:val="center"/>
              <w:rPr>
                <w:sz w:val="16"/>
                <w:szCs w:val="16"/>
                <w:lang w:eastAsia="ru-RU"/>
              </w:rPr>
            </w:pPr>
            <w:r w:rsidRPr="00350B52">
              <w:rPr>
                <w:sz w:val="16"/>
                <w:szCs w:val="16"/>
                <w:lang w:eastAsia="ru-RU"/>
              </w:rPr>
              <w:t>10</w:t>
            </w:r>
          </w:p>
        </w:tc>
        <w:tc>
          <w:tcPr>
            <w:tcW w:w="426" w:type="dxa"/>
            <w:tcBorders>
              <w:top w:val="single" w:sz="4" w:space="0" w:color="auto"/>
              <w:left w:val="nil"/>
              <w:bottom w:val="single" w:sz="4" w:space="0" w:color="auto"/>
              <w:right w:val="single" w:sz="4" w:space="0" w:color="auto"/>
            </w:tcBorders>
            <w:vAlign w:val="center"/>
            <w:hideMark/>
          </w:tcPr>
          <w:p w14:paraId="2AE3931F"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tcBorders>
              <w:top w:val="nil"/>
              <w:left w:val="single" w:sz="4" w:space="0" w:color="auto"/>
              <w:bottom w:val="single" w:sz="4" w:space="0" w:color="auto"/>
              <w:right w:val="single" w:sz="4" w:space="0" w:color="auto"/>
            </w:tcBorders>
            <w:vAlign w:val="center"/>
            <w:hideMark/>
          </w:tcPr>
          <w:p w14:paraId="778FD158"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tcBorders>
              <w:top w:val="nil"/>
              <w:left w:val="single" w:sz="4" w:space="0" w:color="auto"/>
              <w:right w:val="single" w:sz="4" w:space="0" w:color="auto"/>
            </w:tcBorders>
            <w:vAlign w:val="center"/>
            <w:hideMark/>
          </w:tcPr>
          <w:p w14:paraId="635F08F0" w14:textId="77777777" w:rsidR="00350B52" w:rsidRPr="00350B52" w:rsidRDefault="00350B52" w:rsidP="00350B52">
            <w:pPr>
              <w:jc w:val="center"/>
              <w:rPr>
                <w:sz w:val="16"/>
                <w:szCs w:val="16"/>
              </w:rPr>
            </w:pPr>
            <w:r w:rsidRPr="00350B52">
              <w:rPr>
                <w:sz w:val="16"/>
                <w:szCs w:val="16"/>
                <w:lang w:eastAsia="ru-RU"/>
              </w:rPr>
              <w:t>10</w:t>
            </w:r>
          </w:p>
        </w:tc>
        <w:tc>
          <w:tcPr>
            <w:tcW w:w="1417" w:type="dxa"/>
            <w:vMerge/>
            <w:tcBorders>
              <w:left w:val="single" w:sz="4" w:space="0" w:color="auto"/>
              <w:bottom w:val="single" w:sz="4" w:space="0" w:color="auto"/>
              <w:right w:val="single" w:sz="4" w:space="0" w:color="auto"/>
            </w:tcBorders>
            <w:vAlign w:val="center"/>
            <w:hideMark/>
          </w:tcPr>
          <w:p w14:paraId="4FE6D5A6" w14:textId="77777777" w:rsidR="00350B52" w:rsidRPr="00350B52" w:rsidRDefault="00350B52" w:rsidP="00350B52">
            <w:pPr>
              <w:rPr>
                <w:sz w:val="18"/>
                <w:szCs w:val="18"/>
                <w:lang w:eastAsia="ru-RU"/>
              </w:rPr>
            </w:pPr>
          </w:p>
        </w:tc>
      </w:tr>
      <w:tr w:rsidR="00350B52" w:rsidRPr="00350B52" w14:paraId="45008F60" w14:textId="77777777" w:rsidTr="00350B52">
        <w:trPr>
          <w:trHeight w:val="1036"/>
        </w:trPr>
        <w:tc>
          <w:tcPr>
            <w:tcW w:w="567" w:type="dxa"/>
            <w:vMerge w:val="restart"/>
            <w:tcBorders>
              <w:top w:val="nil"/>
              <w:left w:val="single" w:sz="4" w:space="0" w:color="auto"/>
              <w:bottom w:val="single" w:sz="4" w:space="0" w:color="000000"/>
              <w:right w:val="single" w:sz="4" w:space="0" w:color="auto"/>
            </w:tcBorders>
            <w:vAlign w:val="center"/>
            <w:hideMark/>
          </w:tcPr>
          <w:p w14:paraId="24E1009B" w14:textId="77777777" w:rsidR="00350B52" w:rsidRPr="00350B52" w:rsidRDefault="00350B52" w:rsidP="00350B52">
            <w:pPr>
              <w:rPr>
                <w:sz w:val="16"/>
                <w:szCs w:val="16"/>
                <w:lang w:eastAsia="ru-RU"/>
              </w:rPr>
            </w:pPr>
            <w:r w:rsidRPr="00350B52">
              <w:rPr>
                <w:sz w:val="16"/>
                <w:szCs w:val="16"/>
                <w:lang w:eastAsia="ru-RU"/>
              </w:rPr>
              <w:t>1.4</w:t>
            </w:r>
          </w:p>
        </w:tc>
        <w:tc>
          <w:tcPr>
            <w:tcW w:w="2127" w:type="dxa"/>
            <w:vMerge w:val="restart"/>
            <w:tcBorders>
              <w:top w:val="nil"/>
              <w:left w:val="single" w:sz="4" w:space="0" w:color="auto"/>
              <w:bottom w:val="single" w:sz="4" w:space="0" w:color="000000"/>
              <w:right w:val="single" w:sz="4" w:space="0" w:color="auto"/>
            </w:tcBorders>
            <w:vAlign w:val="center"/>
          </w:tcPr>
          <w:p w14:paraId="66E0FE31" w14:textId="77777777" w:rsidR="00350B52" w:rsidRPr="00350B52" w:rsidRDefault="00350B52" w:rsidP="00350B52">
            <w:pPr>
              <w:rPr>
                <w:sz w:val="18"/>
                <w:szCs w:val="18"/>
                <w:lang w:eastAsia="ru-RU"/>
              </w:rPr>
            </w:pPr>
            <w:r w:rsidRPr="00350B52">
              <w:rPr>
                <w:sz w:val="18"/>
                <w:szCs w:val="18"/>
                <w:lang w:eastAsia="ru-RU"/>
              </w:rPr>
              <w:t xml:space="preserve">Мероприятие 01.04. </w:t>
            </w:r>
          </w:p>
          <w:p w14:paraId="60848D5E" w14:textId="77777777" w:rsidR="00350B52" w:rsidRPr="00350B52" w:rsidRDefault="00350B52" w:rsidP="00350B52">
            <w:pPr>
              <w:rPr>
                <w:sz w:val="18"/>
                <w:szCs w:val="18"/>
                <w:lang w:eastAsia="ru-RU"/>
              </w:rPr>
            </w:pPr>
            <w:r w:rsidRPr="00350B52">
              <w:rPr>
                <w:sz w:val="18"/>
                <w:szCs w:val="18"/>
                <w:lang w:eastAsia="ru-RU"/>
              </w:rPr>
              <w:t xml:space="preserve">Оснащение и содержание пожарных извещателей в жилых помещениях, занимаемых малообеспеченными гражданами, </w:t>
            </w:r>
            <w:r w:rsidRPr="00350B52">
              <w:rPr>
                <w:sz w:val="18"/>
                <w:szCs w:val="18"/>
                <w:lang w:eastAsia="ru-RU"/>
              </w:rPr>
              <w:lastRenderedPageBreak/>
              <w:t>малообеспеченными или многодетными семьями Московской области.</w:t>
            </w:r>
          </w:p>
        </w:tc>
        <w:tc>
          <w:tcPr>
            <w:tcW w:w="708" w:type="dxa"/>
            <w:vMerge w:val="restart"/>
            <w:tcBorders>
              <w:top w:val="nil"/>
              <w:left w:val="single" w:sz="4" w:space="0" w:color="auto"/>
              <w:bottom w:val="single" w:sz="4" w:space="0" w:color="000000"/>
              <w:right w:val="single" w:sz="4" w:space="0" w:color="auto"/>
            </w:tcBorders>
            <w:hideMark/>
          </w:tcPr>
          <w:p w14:paraId="58303ABF" w14:textId="77777777" w:rsidR="00350B52" w:rsidRPr="00350B52" w:rsidRDefault="00350B52" w:rsidP="00350B52">
            <w:pPr>
              <w:jc w:val="center"/>
              <w:rPr>
                <w:sz w:val="18"/>
                <w:szCs w:val="18"/>
                <w:lang w:eastAsia="ru-RU"/>
              </w:rPr>
            </w:pPr>
            <w:r w:rsidRPr="00350B52">
              <w:rPr>
                <w:sz w:val="18"/>
                <w:szCs w:val="18"/>
              </w:rPr>
              <w:lastRenderedPageBreak/>
              <w:t>2024-2028</w:t>
            </w:r>
          </w:p>
        </w:tc>
        <w:tc>
          <w:tcPr>
            <w:tcW w:w="1134" w:type="dxa"/>
            <w:tcBorders>
              <w:top w:val="nil"/>
              <w:left w:val="single" w:sz="4" w:space="0" w:color="auto"/>
              <w:bottom w:val="single" w:sz="4" w:space="0" w:color="auto"/>
              <w:right w:val="single" w:sz="4" w:space="0" w:color="auto"/>
            </w:tcBorders>
            <w:vAlign w:val="center"/>
            <w:hideMark/>
          </w:tcPr>
          <w:p w14:paraId="4D4A84EE"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3EDA8C9B" w14:textId="77777777" w:rsidR="00350B52" w:rsidRPr="00350B52" w:rsidRDefault="00350B52" w:rsidP="00350B52">
            <w:pPr>
              <w:jc w:val="center"/>
              <w:rPr>
                <w:sz w:val="16"/>
                <w:szCs w:val="16"/>
                <w:lang w:eastAsia="ru-RU"/>
              </w:rPr>
            </w:pPr>
            <w:r w:rsidRPr="00350B52">
              <w:rPr>
                <w:sz w:val="16"/>
                <w:szCs w:val="16"/>
                <w:lang w:eastAsia="ru-RU"/>
              </w:rPr>
              <w:t>2 400,00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6150F098"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792AF2B3" w14:textId="77777777" w:rsidR="00350B52" w:rsidRPr="00350B52" w:rsidRDefault="00350B52" w:rsidP="00350B52">
            <w:pPr>
              <w:jc w:val="center"/>
              <w:rPr>
                <w:sz w:val="16"/>
                <w:szCs w:val="16"/>
                <w:lang w:eastAsia="ru-RU"/>
              </w:rPr>
            </w:pPr>
            <w:r w:rsidRPr="00350B52">
              <w:rPr>
                <w:sz w:val="16"/>
                <w:szCs w:val="16"/>
                <w:lang w:eastAsia="ru-RU"/>
              </w:rPr>
              <w:t>600,00</w:t>
            </w: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7FADA40D" w14:textId="77777777" w:rsidR="00350B52" w:rsidRPr="00350B52" w:rsidRDefault="00350B52" w:rsidP="00350B52">
            <w:pPr>
              <w:jc w:val="center"/>
              <w:rPr>
                <w:sz w:val="16"/>
                <w:szCs w:val="16"/>
                <w:lang w:eastAsia="ru-RU"/>
              </w:rPr>
            </w:pPr>
            <w:r w:rsidRPr="00350B52">
              <w:rPr>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437B7DA2" w14:textId="77777777" w:rsidR="00350B52" w:rsidRPr="00350B52" w:rsidRDefault="00350B52" w:rsidP="00350B52">
            <w:pPr>
              <w:jc w:val="center"/>
              <w:rPr>
                <w:sz w:val="16"/>
                <w:szCs w:val="16"/>
              </w:rPr>
            </w:pPr>
            <w:r w:rsidRPr="00350B52">
              <w:rPr>
                <w:sz w:val="16"/>
                <w:szCs w:val="16"/>
                <w:lang w:eastAsia="ru-RU"/>
              </w:rPr>
              <w:t>600,00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738F93E1" w14:textId="77777777" w:rsidR="00350B52" w:rsidRPr="00350B52" w:rsidRDefault="00350B52" w:rsidP="00350B52">
            <w:pPr>
              <w:jc w:val="center"/>
              <w:rPr>
                <w:sz w:val="16"/>
                <w:szCs w:val="16"/>
              </w:rPr>
            </w:pPr>
            <w:r w:rsidRPr="00350B52">
              <w:rPr>
                <w:sz w:val="16"/>
                <w:szCs w:val="16"/>
                <w:lang w:eastAsia="ru-RU"/>
              </w:rPr>
              <w:t>600,00</w:t>
            </w:r>
          </w:p>
          <w:p w14:paraId="66290B62" w14:textId="77777777" w:rsidR="00350B52" w:rsidRPr="00350B52" w:rsidRDefault="00350B52" w:rsidP="00350B52">
            <w:pPr>
              <w:jc w:val="center"/>
              <w:rPr>
                <w:sz w:val="16"/>
                <w:szCs w:val="16"/>
              </w:rPr>
            </w:pPr>
          </w:p>
        </w:tc>
        <w:tc>
          <w:tcPr>
            <w:tcW w:w="1417" w:type="dxa"/>
            <w:vMerge w:val="restart"/>
            <w:tcBorders>
              <w:top w:val="single" w:sz="4" w:space="0" w:color="auto"/>
              <w:left w:val="single" w:sz="4" w:space="0" w:color="auto"/>
              <w:right w:val="single" w:sz="4" w:space="0" w:color="auto"/>
            </w:tcBorders>
            <w:vAlign w:val="center"/>
            <w:hideMark/>
          </w:tcPr>
          <w:p w14:paraId="4FA69720"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2500E424" w14:textId="77777777" w:rsidTr="00350B5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1892D2B"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696958D"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9F40E47"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42D47B48" w14:textId="77777777" w:rsidR="00350B52" w:rsidRPr="00350B52" w:rsidRDefault="00350B52" w:rsidP="00350B52">
            <w:pPr>
              <w:rPr>
                <w:sz w:val="16"/>
                <w:szCs w:val="16"/>
                <w:lang w:eastAsia="ru-RU"/>
              </w:rPr>
            </w:pPr>
            <w:r w:rsidRPr="00350B52">
              <w:rPr>
                <w:sz w:val="16"/>
                <w:szCs w:val="16"/>
                <w:lang w:eastAsia="ru-RU"/>
              </w:rPr>
              <w:t xml:space="preserve">Средства бюджета Павлово-Посадского </w:t>
            </w:r>
            <w:r w:rsidRPr="00350B52">
              <w:rPr>
                <w:sz w:val="16"/>
                <w:szCs w:val="16"/>
                <w:lang w:eastAsia="ru-RU"/>
              </w:rPr>
              <w:lastRenderedPageBreak/>
              <w:t>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6C8A498D" w14:textId="77777777" w:rsidR="00350B52" w:rsidRPr="00350B52" w:rsidRDefault="00350B52" w:rsidP="00350B52">
            <w:pPr>
              <w:jc w:val="center"/>
              <w:rPr>
                <w:sz w:val="16"/>
                <w:szCs w:val="16"/>
                <w:lang w:eastAsia="ru-RU"/>
              </w:rPr>
            </w:pPr>
            <w:r w:rsidRPr="00350B52">
              <w:rPr>
                <w:sz w:val="16"/>
                <w:szCs w:val="16"/>
                <w:lang w:eastAsia="ru-RU"/>
              </w:rPr>
              <w:lastRenderedPageBreak/>
              <w:t>2 400,00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1034A29B"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4E4EDBDD" w14:textId="77777777" w:rsidR="00350B52" w:rsidRPr="00350B52" w:rsidRDefault="00350B52" w:rsidP="00350B52">
            <w:pPr>
              <w:jc w:val="center"/>
              <w:rPr>
                <w:sz w:val="16"/>
                <w:szCs w:val="16"/>
                <w:lang w:eastAsia="ru-RU"/>
              </w:rPr>
            </w:pPr>
            <w:r w:rsidRPr="00350B52">
              <w:rPr>
                <w:sz w:val="16"/>
                <w:szCs w:val="16"/>
                <w:lang w:eastAsia="ru-RU"/>
              </w:rPr>
              <w:t>600,00</w:t>
            </w:r>
          </w:p>
        </w:tc>
        <w:tc>
          <w:tcPr>
            <w:tcW w:w="3835" w:type="dxa"/>
            <w:gridSpan w:val="10"/>
            <w:tcBorders>
              <w:top w:val="single" w:sz="4" w:space="0" w:color="auto"/>
              <w:left w:val="nil"/>
              <w:bottom w:val="single" w:sz="4" w:space="0" w:color="auto"/>
              <w:right w:val="single" w:sz="4" w:space="0" w:color="auto"/>
            </w:tcBorders>
            <w:shd w:val="clear" w:color="auto" w:fill="E2EFD9"/>
          </w:tcPr>
          <w:p w14:paraId="42559908" w14:textId="77777777" w:rsidR="00350B52" w:rsidRPr="00350B52" w:rsidRDefault="00350B52" w:rsidP="00350B52">
            <w:pPr>
              <w:jc w:val="center"/>
              <w:rPr>
                <w:sz w:val="16"/>
                <w:szCs w:val="16"/>
                <w:lang w:eastAsia="ru-RU"/>
              </w:rPr>
            </w:pPr>
            <w:r w:rsidRPr="00350B52">
              <w:rPr>
                <w:sz w:val="16"/>
                <w:szCs w:val="16"/>
                <w:lang w:eastAsia="ru-RU"/>
              </w:rPr>
              <w:t>600,00</w:t>
            </w:r>
          </w:p>
        </w:tc>
        <w:tc>
          <w:tcPr>
            <w:tcW w:w="1134" w:type="dxa"/>
            <w:tcBorders>
              <w:top w:val="nil"/>
              <w:left w:val="single" w:sz="4" w:space="0" w:color="auto"/>
              <w:bottom w:val="single" w:sz="4" w:space="0" w:color="000000"/>
              <w:right w:val="single" w:sz="4" w:space="0" w:color="auto"/>
            </w:tcBorders>
            <w:shd w:val="clear" w:color="auto" w:fill="E2EFD9"/>
            <w:hideMark/>
          </w:tcPr>
          <w:p w14:paraId="68DCA963" w14:textId="77777777" w:rsidR="00350B52" w:rsidRPr="00350B52" w:rsidRDefault="00350B52" w:rsidP="00350B52">
            <w:pPr>
              <w:jc w:val="center"/>
              <w:rPr>
                <w:sz w:val="16"/>
                <w:szCs w:val="16"/>
              </w:rPr>
            </w:pPr>
            <w:r w:rsidRPr="00350B52">
              <w:rPr>
                <w:sz w:val="16"/>
                <w:szCs w:val="16"/>
                <w:lang w:eastAsia="ru-RU"/>
              </w:rPr>
              <w:t>600,00</w:t>
            </w:r>
          </w:p>
        </w:tc>
        <w:tc>
          <w:tcPr>
            <w:tcW w:w="1134" w:type="dxa"/>
            <w:tcBorders>
              <w:top w:val="nil"/>
              <w:left w:val="single" w:sz="4" w:space="0" w:color="auto"/>
              <w:bottom w:val="single" w:sz="4" w:space="0" w:color="000000"/>
              <w:right w:val="single" w:sz="4" w:space="0" w:color="auto"/>
            </w:tcBorders>
            <w:shd w:val="clear" w:color="auto" w:fill="E2EFD9"/>
            <w:hideMark/>
          </w:tcPr>
          <w:p w14:paraId="745B20DD" w14:textId="77777777" w:rsidR="00350B52" w:rsidRPr="00350B52" w:rsidRDefault="00350B52" w:rsidP="00350B52">
            <w:pPr>
              <w:jc w:val="center"/>
              <w:rPr>
                <w:sz w:val="16"/>
                <w:szCs w:val="16"/>
              </w:rPr>
            </w:pPr>
            <w:r w:rsidRPr="00350B52">
              <w:rPr>
                <w:sz w:val="16"/>
                <w:szCs w:val="16"/>
                <w:lang w:eastAsia="ru-RU"/>
              </w:rPr>
              <w:t>600,00</w:t>
            </w:r>
          </w:p>
          <w:p w14:paraId="6708BFAF" w14:textId="77777777" w:rsidR="00350B52" w:rsidRPr="00350B52" w:rsidRDefault="00350B52" w:rsidP="00350B52">
            <w:pPr>
              <w:jc w:val="center"/>
              <w:rPr>
                <w:sz w:val="16"/>
                <w:szCs w:val="16"/>
              </w:rPr>
            </w:pPr>
          </w:p>
        </w:tc>
        <w:tc>
          <w:tcPr>
            <w:tcW w:w="1417" w:type="dxa"/>
            <w:vMerge/>
            <w:tcBorders>
              <w:left w:val="single" w:sz="4" w:space="0" w:color="auto"/>
              <w:bottom w:val="single" w:sz="4" w:space="0" w:color="000000"/>
              <w:right w:val="single" w:sz="4" w:space="0" w:color="auto"/>
            </w:tcBorders>
            <w:vAlign w:val="center"/>
          </w:tcPr>
          <w:p w14:paraId="55AE9116" w14:textId="77777777" w:rsidR="00350B52" w:rsidRPr="00350B52" w:rsidRDefault="00350B52" w:rsidP="00350B52">
            <w:pPr>
              <w:rPr>
                <w:sz w:val="16"/>
                <w:szCs w:val="16"/>
                <w:lang w:eastAsia="ru-RU"/>
              </w:rPr>
            </w:pPr>
          </w:p>
        </w:tc>
      </w:tr>
      <w:tr w:rsidR="00350B52" w:rsidRPr="00350B52" w14:paraId="09FBCF5C" w14:textId="77777777" w:rsidTr="001C4E92">
        <w:trPr>
          <w:trHeight w:val="349"/>
        </w:trPr>
        <w:tc>
          <w:tcPr>
            <w:tcW w:w="567" w:type="dxa"/>
            <w:vMerge/>
            <w:tcBorders>
              <w:top w:val="nil"/>
              <w:left w:val="single" w:sz="4" w:space="0" w:color="auto"/>
              <w:bottom w:val="single" w:sz="4" w:space="0" w:color="000000"/>
              <w:right w:val="single" w:sz="4" w:space="0" w:color="auto"/>
            </w:tcBorders>
            <w:vAlign w:val="center"/>
            <w:hideMark/>
          </w:tcPr>
          <w:p w14:paraId="2E3D092E" w14:textId="77777777" w:rsidR="00350B52" w:rsidRPr="00350B52" w:rsidRDefault="00350B52" w:rsidP="00350B52">
            <w:pPr>
              <w:rPr>
                <w:sz w:val="16"/>
                <w:szCs w:val="16"/>
                <w:lang w:eastAsia="ru-RU"/>
              </w:rPr>
            </w:pP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7695E3DA" w14:textId="77777777" w:rsidR="00350B52" w:rsidRPr="00350B52" w:rsidRDefault="00350B52" w:rsidP="00350B52">
            <w:pPr>
              <w:rPr>
                <w:sz w:val="18"/>
                <w:szCs w:val="18"/>
                <w:lang w:eastAsia="ru-RU"/>
              </w:rPr>
            </w:pPr>
            <w:r w:rsidRPr="00350B52">
              <w:rPr>
                <w:sz w:val="18"/>
                <w:szCs w:val="18"/>
                <w:lang w:eastAsia="ru-RU"/>
              </w:rPr>
              <w:t>Количество работающих извещателей</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6F532099"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31677E7" w14:textId="77777777" w:rsidR="00350B52" w:rsidRPr="00350B52" w:rsidRDefault="00350B52" w:rsidP="00350B52">
            <w:pPr>
              <w:jc w:val="cente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7002CF87" w14:textId="77777777" w:rsidR="00350B52" w:rsidRPr="00350B52" w:rsidRDefault="00350B52" w:rsidP="00350B52">
            <w:pPr>
              <w:jc w:val="center"/>
              <w:rPr>
                <w:sz w:val="18"/>
                <w:szCs w:val="18"/>
                <w:lang w:eastAsia="ru-RU"/>
              </w:rPr>
            </w:pPr>
            <w:r w:rsidRPr="00350B52">
              <w:rPr>
                <w:sz w:val="18"/>
                <w:szCs w:val="18"/>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6E05C7D" w14:textId="77777777" w:rsidR="00350B52" w:rsidRPr="00350B52" w:rsidRDefault="00350B52" w:rsidP="00350B52">
            <w:pPr>
              <w:jc w:val="center"/>
              <w:rPr>
                <w:sz w:val="18"/>
                <w:szCs w:val="18"/>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5848F75C" w14:textId="77777777" w:rsidR="00350B52" w:rsidRPr="00350B52" w:rsidRDefault="00350B52" w:rsidP="00350B52">
            <w:pPr>
              <w:jc w:val="center"/>
              <w:rPr>
                <w:sz w:val="18"/>
                <w:szCs w:val="18"/>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024656FF" w14:textId="77777777" w:rsidR="00350B52" w:rsidRPr="00350B52" w:rsidRDefault="00350B52" w:rsidP="00350B52">
            <w:pPr>
              <w:jc w:val="center"/>
              <w:rPr>
                <w:sz w:val="18"/>
                <w:szCs w:val="18"/>
                <w:lang w:eastAsia="ru-RU"/>
              </w:rPr>
            </w:pPr>
            <w:r w:rsidRPr="00350B52">
              <w:rPr>
                <w:sz w:val="18"/>
                <w:szCs w:val="18"/>
                <w:lang w:eastAsia="ru-RU"/>
              </w:rPr>
              <w:t>Итого 2026 год</w:t>
            </w:r>
          </w:p>
        </w:tc>
        <w:tc>
          <w:tcPr>
            <w:tcW w:w="2701" w:type="dxa"/>
            <w:gridSpan w:val="8"/>
            <w:tcBorders>
              <w:top w:val="single" w:sz="4" w:space="0" w:color="auto"/>
              <w:left w:val="nil"/>
              <w:bottom w:val="single" w:sz="4" w:space="0" w:color="auto"/>
              <w:right w:val="single" w:sz="4" w:space="0" w:color="auto"/>
            </w:tcBorders>
            <w:vAlign w:val="center"/>
            <w:hideMark/>
          </w:tcPr>
          <w:p w14:paraId="5F842E8E" w14:textId="77777777" w:rsidR="00350B52" w:rsidRPr="00350B52" w:rsidRDefault="00350B52" w:rsidP="00350B52">
            <w:pPr>
              <w:jc w:val="center"/>
              <w:rPr>
                <w:sz w:val="18"/>
                <w:szCs w:val="18"/>
                <w:lang w:eastAsia="ru-RU"/>
              </w:rPr>
            </w:pPr>
            <w:r w:rsidRPr="00350B52">
              <w:rPr>
                <w:sz w:val="18"/>
                <w:szCs w:val="18"/>
                <w:lang w:eastAsia="ru-RU"/>
              </w:rPr>
              <w:t>В том числе по кварталам</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6CFAE716" w14:textId="77777777" w:rsidR="00350B52" w:rsidRPr="00350B52" w:rsidRDefault="00350B52" w:rsidP="00350B52">
            <w:pPr>
              <w:rPr>
                <w:sz w:val="18"/>
                <w:szCs w:val="18"/>
                <w:lang w:eastAsia="ru-RU"/>
              </w:rPr>
            </w:pPr>
          </w:p>
        </w:tc>
        <w:tc>
          <w:tcPr>
            <w:tcW w:w="1134" w:type="dxa"/>
            <w:vMerge w:val="restart"/>
            <w:tcBorders>
              <w:top w:val="single" w:sz="4" w:space="0" w:color="auto"/>
              <w:left w:val="single" w:sz="4" w:space="0" w:color="auto"/>
              <w:right w:val="single" w:sz="4" w:space="0" w:color="auto"/>
            </w:tcBorders>
            <w:vAlign w:val="center"/>
          </w:tcPr>
          <w:p w14:paraId="70801E3E" w14:textId="77777777" w:rsidR="00350B52" w:rsidRPr="00350B52" w:rsidRDefault="00350B52" w:rsidP="00350B52">
            <w:pPr>
              <w:rPr>
                <w:sz w:val="16"/>
                <w:szCs w:val="16"/>
                <w:lang w:eastAsia="ru-RU"/>
              </w:rPr>
            </w:pPr>
          </w:p>
        </w:tc>
        <w:tc>
          <w:tcPr>
            <w:tcW w:w="1417" w:type="dxa"/>
            <w:vMerge w:val="restart"/>
            <w:tcBorders>
              <w:top w:val="nil"/>
              <w:left w:val="single" w:sz="4" w:space="0" w:color="auto"/>
              <w:right w:val="single" w:sz="4" w:space="0" w:color="auto"/>
            </w:tcBorders>
            <w:vAlign w:val="center"/>
          </w:tcPr>
          <w:p w14:paraId="7E15160C" w14:textId="77777777" w:rsidR="00350B52" w:rsidRPr="00350B52" w:rsidRDefault="00350B52" w:rsidP="00350B52">
            <w:pPr>
              <w:rPr>
                <w:sz w:val="16"/>
                <w:szCs w:val="16"/>
                <w:lang w:eastAsia="ru-RU"/>
              </w:rPr>
            </w:pPr>
          </w:p>
        </w:tc>
      </w:tr>
      <w:tr w:rsidR="00350B52" w:rsidRPr="00350B52" w14:paraId="3069DF2D"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C4EBFC9"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42040D0"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4632748"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AE6C614"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6249CDB2"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4651D1A"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61A3673"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66A7C8F8"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4DD5C136"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1C621CC5"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7AF67779"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5C5248DA"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5BC1C29D"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3353DEB2" w14:textId="77777777" w:rsidR="00350B52" w:rsidRPr="00350B52" w:rsidRDefault="00350B52" w:rsidP="00350B52">
            <w:pPr>
              <w:rPr>
                <w:sz w:val="16"/>
                <w:szCs w:val="16"/>
                <w:lang w:eastAsia="ru-RU"/>
              </w:rPr>
            </w:pPr>
          </w:p>
        </w:tc>
        <w:tc>
          <w:tcPr>
            <w:tcW w:w="1417" w:type="dxa"/>
            <w:vMerge/>
            <w:tcBorders>
              <w:left w:val="single" w:sz="4" w:space="0" w:color="auto"/>
              <w:right w:val="single" w:sz="4" w:space="0" w:color="auto"/>
            </w:tcBorders>
            <w:vAlign w:val="center"/>
          </w:tcPr>
          <w:p w14:paraId="33932E74" w14:textId="77777777" w:rsidR="00350B52" w:rsidRPr="00350B52" w:rsidRDefault="00350B52" w:rsidP="00350B52">
            <w:pPr>
              <w:rPr>
                <w:sz w:val="16"/>
                <w:szCs w:val="16"/>
                <w:lang w:eastAsia="ru-RU"/>
              </w:rPr>
            </w:pPr>
          </w:p>
        </w:tc>
      </w:tr>
      <w:tr w:rsidR="00350B52" w:rsidRPr="00350B52" w14:paraId="3FABDB04"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8A37C50"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62E50764"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7596A9D"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5BB000"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347BB4DC" w14:textId="77777777" w:rsidR="00350B52" w:rsidRPr="00350B52" w:rsidRDefault="00350B52" w:rsidP="00350B52">
            <w:pPr>
              <w:jc w:val="center"/>
              <w:rPr>
                <w:sz w:val="16"/>
                <w:szCs w:val="16"/>
                <w:lang w:eastAsia="ru-RU"/>
              </w:rPr>
            </w:pPr>
          </w:p>
          <w:p w14:paraId="08D632FE" w14:textId="77777777" w:rsidR="00350B52" w:rsidRPr="00350B52" w:rsidRDefault="00350B52" w:rsidP="00350B52">
            <w:pPr>
              <w:jc w:val="center"/>
              <w:rPr>
                <w:sz w:val="16"/>
                <w:szCs w:val="16"/>
                <w:lang w:eastAsia="ru-RU"/>
              </w:rPr>
            </w:pPr>
            <w:r w:rsidRPr="00350B52">
              <w:rPr>
                <w:sz w:val="16"/>
                <w:szCs w:val="16"/>
                <w:lang w:eastAsia="ru-RU"/>
              </w:rPr>
              <w:t>75</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6EF04D" w14:textId="77777777" w:rsidR="00350B52" w:rsidRPr="00350B52" w:rsidRDefault="00350B52" w:rsidP="00350B52">
            <w:pPr>
              <w:jc w:val="center"/>
              <w:rPr>
                <w:sz w:val="16"/>
                <w:szCs w:val="16"/>
                <w:lang w:eastAsia="ru-RU"/>
              </w:rPr>
            </w:pPr>
            <w:r w:rsidRPr="00350B52">
              <w:rPr>
                <w:sz w:val="16"/>
                <w:szCs w:val="16"/>
                <w:lang w:eastAsia="ru-RU"/>
              </w:rPr>
              <w:t>15</w:t>
            </w:r>
          </w:p>
        </w:tc>
        <w:tc>
          <w:tcPr>
            <w:tcW w:w="991" w:type="dxa"/>
            <w:tcBorders>
              <w:top w:val="single" w:sz="4" w:space="0" w:color="auto"/>
              <w:left w:val="single" w:sz="4" w:space="0" w:color="auto"/>
              <w:bottom w:val="single" w:sz="4" w:space="0" w:color="auto"/>
              <w:right w:val="single" w:sz="4" w:space="0" w:color="auto"/>
            </w:tcBorders>
            <w:vAlign w:val="center"/>
          </w:tcPr>
          <w:p w14:paraId="67056C06" w14:textId="77777777" w:rsidR="00350B52" w:rsidRPr="00350B52" w:rsidRDefault="00350B52" w:rsidP="00350B52">
            <w:pPr>
              <w:jc w:val="center"/>
              <w:rPr>
                <w:sz w:val="16"/>
                <w:szCs w:val="16"/>
                <w:lang w:eastAsia="ru-RU"/>
              </w:rPr>
            </w:pPr>
            <w:r w:rsidRPr="00350B52">
              <w:rPr>
                <w:sz w:val="16"/>
                <w:szCs w:val="16"/>
                <w:lang w:eastAsia="ru-RU"/>
              </w:rPr>
              <w:t>15</w:t>
            </w:r>
          </w:p>
        </w:tc>
        <w:tc>
          <w:tcPr>
            <w:tcW w:w="1134" w:type="dxa"/>
            <w:gridSpan w:val="2"/>
            <w:tcBorders>
              <w:top w:val="single" w:sz="4" w:space="0" w:color="auto"/>
              <w:left w:val="nil"/>
              <w:bottom w:val="single" w:sz="4" w:space="0" w:color="auto"/>
              <w:right w:val="single" w:sz="4" w:space="0" w:color="auto"/>
            </w:tcBorders>
            <w:vAlign w:val="center"/>
            <w:hideMark/>
          </w:tcPr>
          <w:p w14:paraId="560E08E8" w14:textId="77777777" w:rsidR="00350B52" w:rsidRPr="00350B52" w:rsidRDefault="00350B52" w:rsidP="00350B52">
            <w:pPr>
              <w:jc w:val="center"/>
              <w:rPr>
                <w:sz w:val="16"/>
                <w:szCs w:val="16"/>
                <w:lang w:eastAsia="ru-RU"/>
              </w:rPr>
            </w:pPr>
            <w:r w:rsidRPr="00350B52">
              <w:rPr>
                <w:sz w:val="16"/>
                <w:szCs w:val="16"/>
                <w:lang w:eastAsia="ru-RU"/>
              </w:rPr>
              <w:t>15</w:t>
            </w:r>
          </w:p>
        </w:tc>
        <w:tc>
          <w:tcPr>
            <w:tcW w:w="851" w:type="dxa"/>
            <w:gridSpan w:val="3"/>
            <w:tcBorders>
              <w:top w:val="single" w:sz="4" w:space="0" w:color="auto"/>
              <w:left w:val="nil"/>
              <w:bottom w:val="single" w:sz="4" w:space="0" w:color="auto"/>
              <w:right w:val="single" w:sz="4" w:space="0" w:color="auto"/>
            </w:tcBorders>
            <w:vAlign w:val="center"/>
            <w:hideMark/>
          </w:tcPr>
          <w:p w14:paraId="7378873E"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71E942FE"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1CBBF2A7" w14:textId="77777777" w:rsidR="00350B52" w:rsidRPr="00350B52" w:rsidRDefault="00350B52" w:rsidP="00350B52">
            <w:pPr>
              <w:jc w:val="center"/>
              <w:rPr>
                <w:sz w:val="16"/>
                <w:szCs w:val="16"/>
                <w:lang w:eastAsia="ru-RU"/>
              </w:rPr>
            </w:pPr>
            <w:r w:rsidRPr="00350B52">
              <w:rPr>
                <w:sz w:val="16"/>
                <w:szCs w:val="16"/>
                <w:lang w:eastAsia="ru-RU"/>
              </w:rPr>
              <w:t>15</w:t>
            </w:r>
          </w:p>
        </w:tc>
        <w:tc>
          <w:tcPr>
            <w:tcW w:w="426" w:type="dxa"/>
            <w:tcBorders>
              <w:top w:val="single" w:sz="4" w:space="0" w:color="auto"/>
              <w:left w:val="nil"/>
              <w:bottom w:val="single" w:sz="4" w:space="0" w:color="auto"/>
              <w:right w:val="single" w:sz="4" w:space="0" w:color="auto"/>
            </w:tcBorders>
            <w:vAlign w:val="center"/>
            <w:hideMark/>
          </w:tcPr>
          <w:p w14:paraId="7158A531" w14:textId="77777777" w:rsidR="00350B52" w:rsidRPr="00350B52" w:rsidRDefault="00350B52" w:rsidP="00350B52">
            <w:pPr>
              <w:jc w:val="center"/>
              <w:rPr>
                <w:sz w:val="16"/>
                <w:szCs w:val="16"/>
                <w:lang w:eastAsia="ru-RU"/>
              </w:rPr>
            </w:pPr>
            <w:r w:rsidRPr="00350B52">
              <w:rPr>
                <w:sz w:val="16"/>
                <w:szCs w:val="16"/>
                <w:lang w:eastAsia="ru-RU"/>
              </w:rPr>
              <w:t>15</w:t>
            </w:r>
          </w:p>
        </w:tc>
        <w:tc>
          <w:tcPr>
            <w:tcW w:w="1134" w:type="dxa"/>
            <w:tcBorders>
              <w:top w:val="nil"/>
              <w:left w:val="single" w:sz="4" w:space="0" w:color="auto"/>
              <w:bottom w:val="single" w:sz="4" w:space="0" w:color="000000"/>
              <w:right w:val="single" w:sz="4" w:space="0" w:color="auto"/>
            </w:tcBorders>
            <w:vAlign w:val="center"/>
            <w:hideMark/>
          </w:tcPr>
          <w:p w14:paraId="70C62F4D" w14:textId="77777777" w:rsidR="00350B52" w:rsidRPr="00350B52" w:rsidRDefault="00350B52" w:rsidP="00350B52">
            <w:pPr>
              <w:rPr>
                <w:sz w:val="16"/>
                <w:szCs w:val="16"/>
                <w:lang w:eastAsia="ru-RU"/>
              </w:rPr>
            </w:pPr>
            <w:r w:rsidRPr="00350B52">
              <w:rPr>
                <w:sz w:val="16"/>
                <w:szCs w:val="16"/>
                <w:lang w:eastAsia="ru-RU"/>
              </w:rPr>
              <w:t xml:space="preserve">         15</w:t>
            </w:r>
          </w:p>
        </w:tc>
        <w:tc>
          <w:tcPr>
            <w:tcW w:w="1134" w:type="dxa"/>
            <w:tcBorders>
              <w:top w:val="nil"/>
              <w:left w:val="single" w:sz="4" w:space="0" w:color="auto"/>
              <w:bottom w:val="single" w:sz="4" w:space="0" w:color="000000"/>
              <w:right w:val="single" w:sz="4" w:space="0" w:color="auto"/>
            </w:tcBorders>
            <w:vAlign w:val="center"/>
            <w:hideMark/>
          </w:tcPr>
          <w:p w14:paraId="7E118964" w14:textId="77777777" w:rsidR="00350B52" w:rsidRPr="00350B52" w:rsidRDefault="00350B52" w:rsidP="00350B52">
            <w:pPr>
              <w:rPr>
                <w:sz w:val="16"/>
                <w:szCs w:val="16"/>
                <w:lang w:eastAsia="ru-RU"/>
              </w:rPr>
            </w:pPr>
            <w:r w:rsidRPr="00350B52">
              <w:rPr>
                <w:sz w:val="16"/>
                <w:szCs w:val="16"/>
                <w:lang w:eastAsia="ru-RU"/>
              </w:rPr>
              <w:t xml:space="preserve">        15</w:t>
            </w:r>
          </w:p>
        </w:tc>
        <w:tc>
          <w:tcPr>
            <w:tcW w:w="1417" w:type="dxa"/>
            <w:tcBorders>
              <w:left w:val="single" w:sz="4" w:space="0" w:color="auto"/>
              <w:bottom w:val="single" w:sz="4" w:space="0" w:color="000000"/>
              <w:right w:val="single" w:sz="4" w:space="0" w:color="auto"/>
            </w:tcBorders>
            <w:vAlign w:val="center"/>
          </w:tcPr>
          <w:p w14:paraId="01D0BB3E" w14:textId="77777777" w:rsidR="00350B52" w:rsidRPr="00350B52" w:rsidRDefault="00350B52" w:rsidP="00350B52">
            <w:pPr>
              <w:rPr>
                <w:sz w:val="16"/>
                <w:szCs w:val="16"/>
                <w:lang w:eastAsia="ru-RU"/>
              </w:rPr>
            </w:pPr>
          </w:p>
        </w:tc>
      </w:tr>
      <w:tr w:rsidR="00350B52" w:rsidRPr="00350B52" w14:paraId="57793FA6" w14:textId="77777777" w:rsidTr="00350B52">
        <w:trPr>
          <w:trHeight w:val="970"/>
        </w:trPr>
        <w:tc>
          <w:tcPr>
            <w:tcW w:w="567" w:type="dxa"/>
            <w:vMerge w:val="restart"/>
            <w:tcBorders>
              <w:top w:val="nil"/>
              <w:left w:val="single" w:sz="4" w:space="0" w:color="auto"/>
              <w:bottom w:val="single" w:sz="4" w:space="0" w:color="000000"/>
              <w:right w:val="single" w:sz="4" w:space="0" w:color="auto"/>
            </w:tcBorders>
            <w:vAlign w:val="center"/>
            <w:hideMark/>
          </w:tcPr>
          <w:p w14:paraId="3EFE09B6" w14:textId="77777777" w:rsidR="00350B52" w:rsidRPr="00350B52" w:rsidRDefault="00350B52" w:rsidP="00350B52">
            <w:pPr>
              <w:rPr>
                <w:sz w:val="16"/>
                <w:szCs w:val="16"/>
                <w:lang w:eastAsia="ru-RU"/>
              </w:rPr>
            </w:pPr>
            <w:r w:rsidRPr="00350B52">
              <w:rPr>
                <w:sz w:val="16"/>
                <w:szCs w:val="16"/>
                <w:lang w:eastAsia="ru-RU"/>
              </w:rPr>
              <w:t>1.5</w:t>
            </w:r>
          </w:p>
        </w:tc>
        <w:tc>
          <w:tcPr>
            <w:tcW w:w="2127" w:type="dxa"/>
            <w:vMerge w:val="restart"/>
            <w:tcBorders>
              <w:top w:val="nil"/>
              <w:left w:val="single" w:sz="4" w:space="0" w:color="auto"/>
              <w:bottom w:val="single" w:sz="4" w:space="0" w:color="000000"/>
              <w:right w:val="single" w:sz="4" w:space="0" w:color="auto"/>
            </w:tcBorders>
            <w:vAlign w:val="center"/>
            <w:hideMark/>
          </w:tcPr>
          <w:p w14:paraId="32C7731E" w14:textId="77777777" w:rsidR="00350B52" w:rsidRPr="00350B52" w:rsidRDefault="00350B52" w:rsidP="00350B52">
            <w:pPr>
              <w:rPr>
                <w:sz w:val="18"/>
                <w:szCs w:val="18"/>
                <w:lang w:eastAsia="ru-RU"/>
              </w:rPr>
            </w:pPr>
            <w:r w:rsidRPr="00350B52">
              <w:rPr>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708" w:type="dxa"/>
            <w:vMerge w:val="restart"/>
            <w:tcBorders>
              <w:top w:val="nil"/>
              <w:left w:val="single" w:sz="4" w:space="0" w:color="auto"/>
              <w:bottom w:val="single" w:sz="4" w:space="0" w:color="000000"/>
              <w:right w:val="single" w:sz="4" w:space="0" w:color="auto"/>
            </w:tcBorders>
            <w:hideMark/>
          </w:tcPr>
          <w:p w14:paraId="2898243C" w14:textId="77777777" w:rsidR="00350B52" w:rsidRPr="00350B52" w:rsidRDefault="00350B52" w:rsidP="00350B52">
            <w:pPr>
              <w:jc w:val="center"/>
              <w:rPr>
                <w:sz w:val="18"/>
                <w:szCs w:val="18"/>
                <w:lang w:eastAsia="ru-RU"/>
              </w:rPr>
            </w:pPr>
            <w:r w:rsidRPr="00350B52">
              <w:rPr>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6FB2DF92"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cPr>
          <w:p w14:paraId="3C37D2B5" w14:textId="77777777" w:rsidR="00350B52" w:rsidRPr="00350B52" w:rsidRDefault="00350B52" w:rsidP="00350B52">
            <w:pPr>
              <w:jc w:val="center"/>
              <w:rPr>
                <w:sz w:val="16"/>
                <w:szCs w:val="16"/>
                <w:lang w:eastAsia="ru-RU"/>
              </w:rPr>
            </w:pPr>
            <w:r w:rsidRPr="00350B52">
              <w:rPr>
                <w:sz w:val="16"/>
                <w:szCs w:val="16"/>
                <w:lang w:eastAsia="ru-RU"/>
              </w:rPr>
              <w:t>60,00</w:t>
            </w:r>
          </w:p>
        </w:tc>
        <w:tc>
          <w:tcPr>
            <w:tcW w:w="994" w:type="dxa"/>
            <w:tcBorders>
              <w:top w:val="single" w:sz="4" w:space="0" w:color="auto"/>
              <w:left w:val="single" w:sz="4" w:space="0" w:color="auto"/>
              <w:bottom w:val="nil"/>
              <w:right w:val="single" w:sz="4" w:space="0" w:color="auto"/>
            </w:tcBorders>
            <w:shd w:val="clear" w:color="auto" w:fill="E2EFD9"/>
            <w:hideMark/>
          </w:tcPr>
          <w:p w14:paraId="449B4E88"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nil"/>
              <w:right w:val="single" w:sz="4" w:space="0" w:color="auto"/>
            </w:tcBorders>
            <w:shd w:val="clear" w:color="auto" w:fill="E2EFD9"/>
          </w:tcPr>
          <w:p w14:paraId="15209D03"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nil"/>
              <w:right w:val="single" w:sz="4" w:space="0" w:color="auto"/>
            </w:tcBorders>
            <w:shd w:val="clear" w:color="auto" w:fill="E2EFD9"/>
            <w:hideMark/>
          </w:tcPr>
          <w:p w14:paraId="1F343B42" w14:textId="77777777" w:rsidR="00350B52" w:rsidRPr="00350B52" w:rsidRDefault="00350B52" w:rsidP="00350B52">
            <w:pPr>
              <w:jc w:val="center"/>
              <w:rPr>
                <w:sz w:val="16"/>
                <w:szCs w:val="16"/>
                <w:lang w:eastAsia="ru-RU"/>
              </w:rPr>
            </w:pPr>
            <w:r w:rsidRPr="00350B52">
              <w:rPr>
                <w:sz w:val="16"/>
                <w:szCs w:val="16"/>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31D20B2D" w14:textId="77777777" w:rsidR="00350B52" w:rsidRPr="00350B52" w:rsidRDefault="00350B52" w:rsidP="00350B52">
            <w:pPr>
              <w:jc w:val="center"/>
            </w:pPr>
            <w:r w:rsidRPr="00350B52">
              <w:rPr>
                <w:sz w:val="16"/>
                <w:szCs w:val="16"/>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620379AA" w14:textId="77777777" w:rsidR="00350B52" w:rsidRPr="00350B52" w:rsidRDefault="00350B52" w:rsidP="00350B52">
            <w:pPr>
              <w:jc w:val="center"/>
            </w:pPr>
            <w:r w:rsidRPr="00350B52">
              <w:rPr>
                <w:sz w:val="16"/>
                <w:szCs w:val="16"/>
                <w:lang w:eastAsia="ru-RU"/>
              </w:rPr>
              <w:t>20,00</w:t>
            </w:r>
          </w:p>
          <w:p w14:paraId="3A5F5110" w14:textId="77777777" w:rsidR="00350B52" w:rsidRPr="00350B52" w:rsidRDefault="00350B52" w:rsidP="00350B52">
            <w:pPr>
              <w:jc w:val="center"/>
            </w:pPr>
          </w:p>
        </w:tc>
        <w:tc>
          <w:tcPr>
            <w:tcW w:w="1417" w:type="dxa"/>
            <w:tcBorders>
              <w:top w:val="single" w:sz="4" w:space="0" w:color="auto"/>
              <w:left w:val="single" w:sz="4" w:space="0" w:color="auto"/>
              <w:bottom w:val="nil"/>
              <w:right w:val="single" w:sz="4" w:space="0" w:color="auto"/>
            </w:tcBorders>
            <w:vAlign w:val="center"/>
            <w:hideMark/>
          </w:tcPr>
          <w:p w14:paraId="75B5B8A3"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6DD602E8" w14:textId="77777777" w:rsidTr="00350B5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18B95A6"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2F8F30C"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390E2DB"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485BE10C"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07D55C02" w14:textId="77777777" w:rsidR="00350B52" w:rsidRPr="00350B52" w:rsidRDefault="00350B52" w:rsidP="00350B52">
            <w:pPr>
              <w:jc w:val="center"/>
              <w:rPr>
                <w:sz w:val="16"/>
                <w:szCs w:val="16"/>
                <w:lang w:eastAsia="ru-RU"/>
              </w:rPr>
            </w:pPr>
            <w:r w:rsidRPr="00350B52">
              <w:rPr>
                <w:sz w:val="16"/>
                <w:szCs w:val="16"/>
                <w:lang w:eastAsia="ru-RU"/>
              </w:rPr>
              <w:t>60,00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1F37799E"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2E41616A"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1D42F022" w14:textId="77777777" w:rsidR="00350B52" w:rsidRPr="00350B52" w:rsidRDefault="00350B52" w:rsidP="00350B52">
            <w:pPr>
              <w:jc w:val="center"/>
              <w:rPr>
                <w:sz w:val="16"/>
                <w:szCs w:val="16"/>
                <w:lang w:eastAsia="ru-RU"/>
              </w:rPr>
            </w:pPr>
            <w:r w:rsidRPr="00350B52">
              <w:rPr>
                <w:sz w:val="16"/>
                <w:szCs w:val="16"/>
                <w:lang w:eastAsia="ru-RU"/>
              </w:rPr>
              <w:t>20,00</w:t>
            </w:r>
          </w:p>
        </w:tc>
        <w:tc>
          <w:tcPr>
            <w:tcW w:w="1134" w:type="dxa"/>
            <w:tcBorders>
              <w:top w:val="nil"/>
              <w:left w:val="single" w:sz="4" w:space="0" w:color="auto"/>
              <w:bottom w:val="single" w:sz="4" w:space="0" w:color="000000"/>
              <w:right w:val="single" w:sz="4" w:space="0" w:color="auto"/>
            </w:tcBorders>
            <w:shd w:val="clear" w:color="auto" w:fill="E2EFD9"/>
            <w:hideMark/>
          </w:tcPr>
          <w:p w14:paraId="2C030CEA" w14:textId="77777777" w:rsidR="00350B52" w:rsidRPr="00350B52" w:rsidRDefault="00350B52" w:rsidP="00350B52">
            <w:pPr>
              <w:jc w:val="center"/>
            </w:pPr>
            <w:r w:rsidRPr="00350B52">
              <w:rPr>
                <w:sz w:val="16"/>
                <w:szCs w:val="16"/>
                <w:lang w:eastAsia="ru-RU"/>
              </w:rPr>
              <w:t>20,00</w:t>
            </w:r>
          </w:p>
        </w:tc>
        <w:tc>
          <w:tcPr>
            <w:tcW w:w="1134" w:type="dxa"/>
            <w:tcBorders>
              <w:top w:val="nil"/>
              <w:left w:val="single" w:sz="4" w:space="0" w:color="auto"/>
              <w:bottom w:val="single" w:sz="4" w:space="0" w:color="000000"/>
              <w:right w:val="single" w:sz="4" w:space="0" w:color="auto"/>
            </w:tcBorders>
            <w:shd w:val="clear" w:color="auto" w:fill="E2EFD9"/>
            <w:hideMark/>
          </w:tcPr>
          <w:p w14:paraId="0C132834" w14:textId="77777777" w:rsidR="00350B52" w:rsidRPr="00350B52" w:rsidRDefault="00350B52" w:rsidP="00350B52">
            <w:pPr>
              <w:jc w:val="center"/>
            </w:pPr>
            <w:r w:rsidRPr="00350B52">
              <w:rPr>
                <w:sz w:val="16"/>
                <w:szCs w:val="16"/>
                <w:lang w:eastAsia="ru-RU"/>
              </w:rPr>
              <w:t>20,00</w:t>
            </w:r>
          </w:p>
          <w:p w14:paraId="55FA1966" w14:textId="77777777" w:rsidR="00350B52" w:rsidRPr="00350B52" w:rsidRDefault="00350B52" w:rsidP="00350B52">
            <w:pPr>
              <w:jc w:val="center"/>
            </w:pPr>
          </w:p>
        </w:tc>
        <w:tc>
          <w:tcPr>
            <w:tcW w:w="1417" w:type="dxa"/>
            <w:tcBorders>
              <w:top w:val="single" w:sz="4" w:space="0" w:color="auto"/>
              <w:left w:val="single" w:sz="4" w:space="0" w:color="auto"/>
              <w:bottom w:val="single" w:sz="4" w:space="0" w:color="000000"/>
              <w:right w:val="single" w:sz="4" w:space="0" w:color="auto"/>
            </w:tcBorders>
            <w:vAlign w:val="center"/>
          </w:tcPr>
          <w:p w14:paraId="76AD34F8" w14:textId="77777777" w:rsidR="00350B52" w:rsidRPr="00350B52" w:rsidRDefault="00350B52" w:rsidP="00350B52">
            <w:pPr>
              <w:rPr>
                <w:sz w:val="16"/>
                <w:szCs w:val="16"/>
                <w:lang w:eastAsia="ru-RU"/>
              </w:rPr>
            </w:pPr>
          </w:p>
        </w:tc>
      </w:tr>
      <w:tr w:rsidR="00350B52" w:rsidRPr="00350B52" w14:paraId="53DDD357"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63A5F03" w14:textId="77777777" w:rsidR="00350B52" w:rsidRPr="00350B52" w:rsidRDefault="00350B52" w:rsidP="00350B52">
            <w:pPr>
              <w:rPr>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485BE31C" w14:textId="77777777" w:rsidR="00350B52" w:rsidRPr="00350B52" w:rsidRDefault="00350B52" w:rsidP="00350B52">
            <w:pPr>
              <w:rPr>
                <w:sz w:val="18"/>
                <w:szCs w:val="18"/>
                <w:lang w:eastAsia="ru-RU"/>
              </w:rPr>
            </w:pPr>
            <w:r w:rsidRPr="00350B52">
              <w:rPr>
                <w:sz w:val="18"/>
                <w:szCs w:val="18"/>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708" w:type="dxa"/>
            <w:vMerge w:val="restart"/>
            <w:tcBorders>
              <w:top w:val="nil"/>
              <w:left w:val="single" w:sz="4" w:space="0" w:color="auto"/>
              <w:bottom w:val="single" w:sz="4" w:space="0" w:color="000000"/>
              <w:right w:val="single" w:sz="4" w:space="0" w:color="auto"/>
            </w:tcBorders>
            <w:hideMark/>
          </w:tcPr>
          <w:p w14:paraId="08248E07"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7D6968BF" w14:textId="77777777" w:rsidR="00350B52" w:rsidRPr="00350B52" w:rsidRDefault="00350B52" w:rsidP="00350B52">
            <w:pPr>
              <w:jc w:val="cente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4FE46F28"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9893078"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6F152463" w14:textId="77777777" w:rsidR="00350B52" w:rsidRPr="00350B52" w:rsidRDefault="00350B52" w:rsidP="00350B52">
            <w:pPr>
              <w:jc w:val="center"/>
              <w:rPr>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1921DE08" w14:textId="77777777" w:rsidR="00350B52" w:rsidRPr="00350B52" w:rsidRDefault="00350B52" w:rsidP="00350B52">
            <w:pPr>
              <w:jc w:val="center"/>
              <w:rPr>
                <w:sz w:val="16"/>
                <w:szCs w:val="16"/>
                <w:lang w:eastAsia="ru-RU"/>
              </w:rPr>
            </w:pPr>
            <w:r w:rsidRPr="00350B52">
              <w:rPr>
                <w:sz w:val="16"/>
                <w:szCs w:val="16"/>
                <w:lang w:eastAsia="ru-RU"/>
              </w:rPr>
              <w:t>Итого 2025 год</w:t>
            </w:r>
          </w:p>
        </w:tc>
        <w:tc>
          <w:tcPr>
            <w:tcW w:w="2701" w:type="dxa"/>
            <w:gridSpan w:val="8"/>
            <w:tcBorders>
              <w:top w:val="single" w:sz="4" w:space="0" w:color="auto"/>
              <w:left w:val="nil"/>
              <w:bottom w:val="single" w:sz="4" w:space="0" w:color="auto"/>
              <w:right w:val="single" w:sz="4" w:space="0" w:color="auto"/>
            </w:tcBorders>
            <w:vAlign w:val="center"/>
            <w:hideMark/>
          </w:tcPr>
          <w:p w14:paraId="434F9A52"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5FE00538" w14:textId="77777777" w:rsidR="00350B52" w:rsidRPr="00350B52" w:rsidRDefault="00350B52" w:rsidP="00350B52"/>
        </w:tc>
        <w:tc>
          <w:tcPr>
            <w:tcW w:w="1134" w:type="dxa"/>
            <w:vMerge w:val="restart"/>
            <w:tcBorders>
              <w:top w:val="nil"/>
              <w:left w:val="single" w:sz="4" w:space="0" w:color="auto"/>
              <w:right w:val="single" w:sz="4" w:space="0" w:color="auto"/>
            </w:tcBorders>
          </w:tcPr>
          <w:p w14:paraId="30350F7C" w14:textId="77777777" w:rsidR="00350B52" w:rsidRPr="00350B52" w:rsidRDefault="00350B52" w:rsidP="00350B52">
            <w:pPr>
              <w:rPr>
                <w:sz w:val="16"/>
                <w:szCs w:val="16"/>
                <w:lang w:eastAsia="ru-RU"/>
              </w:rPr>
            </w:pPr>
          </w:p>
        </w:tc>
        <w:tc>
          <w:tcPr>
            <w:tcW w:w="1417" w:type="dxa"/>
            <w:vMerge w:val="restart"/>
            <w:tcBorders>
              <w:top w:val="nil"/>
              <w:left w:val="single" w:sz="4" w:space="0" w:color="auto"/>
              <w:bottom w:val="single" w:sz="4" w:space="0" w:color="000000"/>
              <w:right w:val="single" w:sz="4" w:space="0" w:color="auto"/>
            </w:tcBorders>
            <w:vAlign w:val="center"/>
          </w:tcPr>
          <w:p w14:paraId="7E9FCF3A" w14:textId="77777777" w:rsidR="00350B52" w:rsidRPr="00350B52" w:rsidRDefault="00350B52" w:rsidP="00350B52">
            <w:pPr>
              <w:rPr>
                <w:sz w:val="16"/>
                <w:szCs w:val="16"/>
                <w:lang w:eastAsia="ru-RU"/>
              </w:rPr>
            </w:pPr>
          </w:p>
        </w:tc>
      </w:tr>
      <w:tr w:rsidR="00350B52" w:rsidRPr="00350B52" w14:paraId="2273FA02"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00018069"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54A7DA6A"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672FD09"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4621285"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016D4067"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74C58DA"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26F98E32"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4ED0E1CA"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3E72E31E"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587FBC7B"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376E9892"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28DFE35F"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30226E2F" w14:textId="77777777" w:rsidR="00350B52" w:rsidRPr="00350B52" w:rsidRDefault="00350B52" w:rsidP="00350B52"/>
        </w:tc>
        <w:tc>
          <w:tcPr>
            <w:tcW w:w="1134" w:type="dxa"/>
            <w:vMerge/>
            <w:tcBorders>
              <w:left w:val="single" w:sz="4" w:space="0" w:color="auto"/>
              <w:bottom w:val="single" w:sz="4" w:space="0" w:color="000000"/>
              <w:right w:val="single" w:sz="4" w:space="0" w:color="auto"/>
            </w:tcBorders>
            <w:vAlign w:val="center"/>
          </w:tcPr>
          <w:p w14:paraId="33E9BD2B" w14:textId="77777777" w:rsidR="00350B52" w:rsidRPr="00350B52" w:rsidRDefault="00350B52" w:rsidP="00350B52"/>
        </w:tc>
        <w:tc>
          <w:tcPr>
            <w:tcW w:w="1417" w:type="dxa"/>
            <w:vMerge/>
            <w:tcBorders>
              <w:top w:val="nil"/>
              <w:left w:val="single" w:sz="4" w:space="0" w:color="auto"/>
              <w:bottom w:val="single" w:sz="4" w:space="0" w:color="000000"/>
              <w:right w:val="single" w:sz="4" w:space="0" w:color="auto"/>
            </w:tcBorders>
            <w:vAlign w:val="center"/>
            <w:hideMark/>
          </w:tcPr>
          <w:p w14:paraId="290AE806" w14:textId="77777777" w:rsidR="00350B52" w:rsidRPr="00350B52" w:rsidRDefault="00350B52" w:rsidP="00350B52">
            <w:pPr>
              <w:rPr>
                <w:sz w:val="16"/>
                <w:szCs w:val="16"/>
                <w:lang w:eastAsia="ru-RU"/>
              </w:rPr>
            </w:pPr>
          </w:p>
        </w:tc>
      </w:tr>
      <w:tr w:rsidR="00350B52" w:rsidRPr="00350B52" w14:paraId="150D09A5"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64AF1AC"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4263040"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815B5C9"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3EB8BC8"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4E5E2E21" w14:textId="77777777" w:rsidR="00350B52" w:rsidRPr="00350B52" w:rsidRDefault="00350B52" w:rsidP="00350B52">
            <w:pPr>
              <w:jc w:val="center"/>
              <w:rPr>
                <w:sz w:val="16"/>
                <w:szCs w:val="16"/>
                <w:lang w:eastAsia="ru-RU"/>
              </w:rPr>
            </w:pPr>
            <w:r w:rsidRPr="00350B52">
              <w:rPr>
                <w:sz w:val="16"/>
                <w:szCs w:val="16"/>
                <w:lang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14:paraId="0E1C83DB" w14:textId="77777777" w:rsidR="00350B52" w:rsidRPr="00350B52" w:rsidRDefault="00350B52" w:rsidP="00350B52">
            <w:pPr>
              <w:jc w:val="center"/>
              <w:rPr>
                <w:sz w:val="16"/>
                <w:szCs w:val="16"/>
                <w:lang w:eastAsia="ru-RU"/>
              </w:rPr>
            </w:pPr>
            <w:r w:rsidRPr="00350B52">
              <w:rPr>
                <w:sz w:val="16"/>
                <w:szCs w:val="16"/>
                <w:lang w:eastAsia="ru-RU"/>
              </w:rPr>
              <w:t>5</w:t>
            </w:r>
          </w:p>
        </w:tc>
        <w:tc>
          <w:tcPr>
            <w:tcW w:w="991" w:type="dxa"/>
            <w:tcBorders>
              <w:top w:val="single" w:sz="4" w:space="0" w:color="auto"/>
              <w:left w:val="single" w:sz="4" w:space="0" w:color="auto"/>
              <w:bottom w:val="single" w:sz="4" w:space="0" w:color="auto"/>
              <w:right w:val="single" w:sz="4" w:space="0" w:color="auto"/>
            </w:tcBorders>
            <w:vAlign w:val="center"/>
          </w:tcPr>
          <w:p w14:paraId="76FB1031"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gridSpan w:val="2"/>
            <w:tcBorders>
              <w:top w:val="single" w:sz="4" w:space="0" w:color="auto"/>
              <w:left w:val="nil"/>
              <w:bottom w:val="single" w:sz="4" w:space="0" w:color="auto"/>
              <w:right w:val="single" w:sz="4" w:space="0" w:color="auto"/>
            </w:tcBorders>
            <w:vAlign w:val="center"/>
            <w:hideMark/>
          </w:tcPr>
          <w:p w14:paraId="18A92B61" w14:textId="77777777" w:rsidR="00350B52" w:rsidRPr="00350B52" w:rsidRDefault="00350B52" w:rsidP="00350B52">
            <w:pPr>
              <w:jc w:val="center"/>
              <w:rPr>
                <w:sz w:val="16"/>
                <w:szCs w:val="16"/>
                <w:lang w:eastAsia="ru-RU"/>
              </w:rPr>
            </w:pPr>
            <w:r w:rsidRPr="00350B52">
              <w:rPr>
                <w:sz w:val="16"/>
                <w:szCs w:val="16"/>
                <w:lang w:eastAsia="ru-RU"/>
              </w:rPr>
              <w:t>5</w:t>
            </w:r>
          </w:p>
        </w:tc>
        <w:tc>
          <w:tcPr>
            <w:tcW w:w="851" w:type="dxa"/>
            <w:gridSpan w:val="3"/>
            <w:tcBorders>
              <w:top w:val="single" w:sz="4" w:space="0" w:color="auto"/>
              <w:left w:val="nil"/>
              <w:bottom w:val="single" w:sz="4" w:space="0" w:color="auto"/>
              <w:right w:val="single" w:sz="4" w:space="0" w:color="auto"/>
            </w:tcBorders>
            <w:vAlign w:val="center"/>
            <w:hideMark/>
          </w:tcPr>
          <w:p w14:paraId="2CF1DA38"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554D4FBD"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11F8E4BF" w14:textId="77777777" w:rsidR="00350B52" w:rsidRPr="00350B52" w:rsidRDefault="00350B52" w:rsidP="00350B52">
            <w:pPr>
              <w:jc w:val="center"/>
              <w:rPr>
                <w:sz w:val="16"/>
                <w:szCs w:val="16"/>
                <w:lang w:eastAsia="ru-RU"/>
              </w:rPr>
            </w:pPr>
            <w:r w:rsidRPr="00350B52">
              <w:rPr>
                <w:sz w:val="16"/>
                <w:szCs w:val="16"/>
                <w:lang w:eastAsia="ru-RU"/>
              </w:rPr>
              <w:t>5</w:t>
            </w:r>
          </w:p>
        </w:tc>
        <w:tc>
          <w:tcPr>
            <w:tcW w:w="426" w:type="dxa"/>
            <w:tcBorders>
              <w:top w:val="single" w:sz="4" w:space="0" w:color="auto"/>
              <w:left w:val="nil"/>
              <w:bottom w:val="single" w:sz="4" w:space="0" w:color="auto"/>
              <w:right w:val="single" w:sz="4" w:space="0" w:color="auto"/>
            </w:tcBorders>
            <w:vAlign w:val="center"/>
            <w:hideMark/>
          </w:tcPr>
          <w:p w14:paraId="146C3A1F"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tcBorders>
              <w:top w:val="nil"/>
              <w:left w:val="single" w:sz="4" w:space="0" w:color="auto"/>
              <w:bottom w:val="single" w:sz="4" w:space="0" w:color="000000"/>
              <w:right w:val="single" w:sz="4" w:space="0" w:color="auto"/>
            </w:tcBorders>
            <w:hideMark/>
          </w:tcPr>
          <w:p w14:paraId="16FE7CB9" w14:textId="77777777" w:rsidR="00350B52" w:rsidRPr="00350B52" w:rsidRDefault="00350B52" w:rsidP="00350B52">
            <w:pPr>
              <w:rPr>
                <w:sz w:val="16"/>
                <w:szCs w:val="16"/>
                <w:lang w:eastAsia="ru-RU"/>
              </w:rPr>
            </w:pPr>
          </w:p>
          <w:p w14:paraId="3C03874B" w14:textId="77777777" w:rsidR="00350B52" w:rsidRPr="00350B52" w:rsidRDefault="00350B52" w:rsidP="00350B52">
            <w:r w:rsidRPr="00350B52">
              <w:rPr>
                <w:sz w:val="16"/>
                <w:szCs w:val="16"/>
                <w:lang w:eastAsia="ru-RU"/>
              </w:rPr>
              <w:t xml:space="preserve">           5</w:t>
            </w:r>
          </w:p>
        </w:tc>
        <w:tc>
          <w:tcPr>
            <w:tcW w:w="1134" w:type="dxa"/>
            <w:tcBorders>
              <w:top w:val="nil"/>
              <w:left w:val="single" w:sz="4" w:space="0" w:color="auto"/>
              <w:right w:val="single" w:sz="4" w:space="0" w:color="auto"/>
            </w:tcBorders>
            <w:hideMark/>
          </w:tcPr>
          <w:p w14:paraId="6E6A2A06" w14:textId="77777777" w:rsidR="00350B52" w:rsidRPr="00350B52" w:rsidRDefault="00350B52" w:rsidP="00350B52">
            <w:pPr>
              <w:rPr>
                <w:sz w:val="16"/>
                <w:szCs w:val="16"/>
                <w:lang w:eastAsia="ru-RU"/>
              </w:rPr>
            </w:pPr>
          </w:p>
          <w:p w14:paraId="79DB29F4" w14:textId="77777777" w:rsidR="00350B52" w:rsidRPr="00350B52" w:rsidRDefault="00350B52" w:rsidP="00350B52">
            <w:r w:rsidRPr="00350B52">
              <w:rPr>
                <w:sz w:val="16"/>
                <w:szCs w:val="16"/>
                <w:lang w:eastAsia="ru-RU"/>
              </w:rPr>
              <w:t xml:space="preserve">        5</w:t>
            </w:r>
          </w:p>
          <w:p w14:paraId="67E5668E" w14:textId="77777777" w:rsidR="00350B52" w:rsidRPr="00350B52" w:rsidRDefault="00350B52" w:rsidP="00350B52"/>
        </w:tc>
        <w:tc>
          <w:tcPr>
            <w:tcW w:w="1417" w:type="dxa"/>
            <w:tcBorders>
              <w:top w:val="nil"/>
              <w:left w:val="single" w:sz="4" w:space="0" w:color="auto"/>
              <w:bottom w:val="single" w:sz="4" w:space="0" w:color="000000"/>
              <w:right w:val="single" w:sz="4" w:space="0" w:color="auto"/>
            </w:tcBorders>
            <w:vAlign w:val="center"/>
            <w:hideMark/>
          </w:tcPr>
          <w:p w14:paraId="669C4B99" w14:textId="77777777" w:rsidR="00350B52" w:rsidRPr="00350B52" w:rsidRDefault="00350B52" w:rsidP="00350B52">
            <w:pPr>
              <w:rPr>
                <w:sz w:val="16"/>
                <w:szCs w:val="16"/>
                <w:lang w:eastAsia="ru-RU"/>
              </w:rPr>
            </w:pPr>
          </w:p>
        </w:tc>
      </w:tr>
      <w:tr w:rsidR="00350B52" w:rsidRPr="00350B52" w14:paraId="60FC858A" w14:textId="77777777" w:rsidTr="00350B52">
        <w:trPr>
          <w:trHeight w:val="582"/>
        </w:trPr>
        <w:tc>
          <w:tcPr>
            <w:tcW w:w="567" w:type="dxa"/>
            <w:vMerge w:val="restart"/>
            <w:tcBorders>
              <w:top w:val="nil"/>
              <w:left w:val="single" w:sz="4" w:space="0" w:color="auto"/>
              <w:bottom w:val="single" w:sz="4" w:space="0" w:color="000000"/>
              <w:right w:val="single" w:sz="4" w:space="0" w:color="auto"/>
            </w:tcBorders>
            <w:vAlign w:val="center"/>
            <w:hideMark/>
          </w:tcPr>
          <w:p w14:paraId="3037C959" w14:textId="77777777" w:rsidR="00350B52" w:rsidRPr="00350B52" w:rsidRDefault="00350B52" w:rsidP="00350B52">
            <w:pPr>
              <w:rPr>
                <w:sz w:val="16"/>
                <w:szCs w:val="16"/>
                <w:lang w:eastAsia="ru-RU"/>
              </w:rPr>
            </w:pPr>
            <w:r w:rsidRPr="00350B52">
              <w:rPr>
                <w:sz w:val="16"/>
                <w:szCs w:val="16"/>
                <w:lang w:eastAsia="ru-RU"/>
              </w:rPr>
              <w:t>1.6</w:t>
            </w:r>
          </w:p>
        </w:tc>
        <w:tc>
          <w:tcPr>
            <w:tcW w:w="2127" w:type="dxa"/>
            <w:vMerge w:val="restart"/>
            <w:tcBorders>
              <w:top w:val="nil"/>
              <w:left w:val="single" w:sz="4" w:space="0" w:color="auto"/>
              <w:bottom w:val="single" w:sz="4" w:space="0" w:color="000000"/>
              <w:right w:val="single" w:sz="4" w:space="0" w:color="auto"/>
            </w:tcBorders>
            <w:vAlign w:val="center"/>
          </w:tcPr>
          <w:p w14:paraId="67341CF8" w14:textId="77777777" w:rsidR="00350B52" w:rsidRPr="00350B52" w:rsidRDefault="00350B52" w:rsidP="00350B52">
            <w:pPr>
              <w:rPr>
                <w:sz w:val="18"/>
                <w:szCs w:val="18"/>
                <w:lang w:eastAsia="ru-RU"/>
              </w:rPr>
            </w:pPr>
            <w:r w:rsidRPr="00350B52">
              <w:rPr>
                <w:sz w:val="18"/>
                <w:szCs w:val="18"/>
                <w:lang w:eastAsia="ru-RU"/>
              </w:rPr>
              <w:t xml:space="preserve">Мероприятие 01.06. </w:t>
            </w:r>
          </w:p>
          <w:p w14:paraId="5548346D" w14:textId="77777777" w:rsidR="00350B52" w:rsidRPr="00350B52" w:rsidRDefault="00350B52" w:rsidP="00350B52">
            <w:pPr>
              <w:rPr>
                <w:sz w:val="18"/>
                <w:szCs w:val="18"/>
                <w:lang w:eastAsia="ru-RU"/>
              </w:rPr>
            </w:pPr>
            <w:r w:rsidRPr="00350B52">
              <w:rPr>
                <w:sz w:val="18"/>
                <w:szCs w:val="18"/>
                <w:lang w:eastAsia="ru-RU"/>
              </w:rPr>
              <w:t>Организация обучения населения мерам пожарной безопасности</w:t>
            </w:r>
          </w:p>
          <w:p w14:paraId="4E102DBC" w14:textId="77777777" w:rsidR="00350B52" w:rsidRPr="00350B52" w:rsidRDefault="00350B52" w:rsidP="00350B52">
            <w:pPr>
              <w:rPr>
                <w:sz w:val="18"/>
                <w:szCs w:val="18"/>
                <w:lang w:eastAsia="ru-RU"/>
              </w:rPr>
            </w:pPr>
          </w:p>
          <w:p w14:paraId="5DB773F7" w14:textId="77777777" w:rsidR="00350B52" w:rsidRPr="00350B52" w:rsidRDefault="00350B52" w:rsidP="00350B52">
            <w:pPr>
              <w:rPr>
                <w:sz w:val="18"/>
                <w:szCs w:val="18"/>
                <w:lang w:eastAsia="ru-RU"/>
              </w:rPr>
            </w:pPr>
          </w:p>
          <w:p w14:paraId="61E8AF6F" w14:textId="77777777" w:rsidR="00350B52" w:rsidRPr="00350B52" w:rsidRDefault="00350B52" w:rsidP="00350B52">
            <w:pPr>
              <w:rPr>
                <w:sz w:val="18"/>
                <w:szCs w:val="18"/>
                <w:lang w:eastAsia="ru-RU"/>
              </w:rPr>
            </w:pPr>
          </w:p>
          <w:p w14:paraId="369F13F6" w14:textId="77777777" w:rsidR="00350B52" w:rsidRPr="00350B52" w:rsidRDefault="00350B52" w:rsidP="00350B52">
            <w:pPr>
              <w:rPr>
                <w:sz w:val="18"/>
                <w:szCs w:val="18"/>
                <w:lang w:eastAsia="ru-RU"/>
              </w:rPr>
            </w:pPr>
          </w:p>
          <w:p w14:paraId="0FCD87A8" w14:textId="77777777" w:rsidR="00350B52" w:rsidRPr="00350B52" w:rsidRDefault="00350B52" w:rsidP="00350B52">
            <w:pPr>
              <w:rPr>
                <w:sz w:val="18"/>
                <w:szCs w:val="18"/>
                <w:lang w:eastAsia="ru-RU"/>
              </w:rPr>
            </w:pPr>
          </w:p>
          <w:p w14:paraId="5AD9EFDA" w14:textId="77777777" w:rsidR="00350B52" w:rsidRPr="00350B52" w:rsidRDefault="00350B52" w:rsidP="00350B52">
            <w:pPr>
              <w:rPr>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75D36465" w14:textId="77777777" w:rsidR="00350B52" w:rsidRPr="00350B52" w:rsidRDefault="00350B52" w:rsidP="00350B52">
            <w:pPr>
              <w:jc w:val="center"/>
              <w:rPr>
                <w:sz w:val="18"/>
                <w:szCs w:val="18"/>
                <w:lang w:eastAsia="ru-RU"/>
              </w:rPr>
            </w:pPr>
            <w:r w:rsidRPr="00350B52">
              <w:rPr>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49BF6D9A"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cPr>
          <w:p w14:paraId="4FDC90F9" w14:textId="77777777" w:rsidR="00350B52" w:rsidRPr="00350B52" w:rsidRDefault="00350B52" w:rsidP="00350B52">
            <w:pPr>
              <w:jc w:val="center"/>
              <w:rPr>
                <w:sz w:val="16"/>
                <w:szCs w:val="16"/>
                <w:lang w:eastAsia="ru-RU"/>
              </w:rPr>
            </w:pPr>
            <w:r w:rsidRPr="00350B52">
              <w:rPr>
                <w:sz w:val="16"/>
                <w:szCs w:val="16"/>
                <w:lang w:eastAsia="ru-RU"/>
              </w:rPr>
              <w:t>30,00</w:t>
            </w:r>
          </w:p>
        </w:tc>
        <w:tc>
          <w:tcPr>
            <w:tcW w:w="994" w:type="dxa"/>
            <w:tcBorders>
              <w:top w:val="single" w:sz="4" w:space="0" w:color="auto"/>
              <w:left w:val="single" w:sz="4" w:space="0" w:color="auto"/>
              <w:bottom w:val="nil"/>
              <w:right w:val="single" w:sz="4" w:space="0" w:color="auto"/>
            </w:tcBorders>
            <w:shd w:val="clear" w:color="auto" w:fill="E2EFD9"/>
            <w:hideMark/>
          </w:tcPr>
          <w:p w14:paraId="5BB28D1A"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nil"/>
              <w:right w:val="single" w:sz="4" w:space="0" w:color="auto"/>
            </w:tcBorders>
            <w:shd w:val="clear" w:color="auto" w:fill="E2EFD9"/>
          </w:tcPr>
          <w:p w14:paraId="6BDC06D1"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nil"/>
              <w:right w:val="single" w:sz="4" w:space="0" w:color="auto"/>
            </w:tcBorders>
            <w:shd w:val="clear" w:color="auto" w:fill="E2EFD9"/>
            <w:hideMark/>
          </w:tcPr>
          <w:p w14:paraId="72FE8119" w14:textId="77777777" w:rsidR="00350B52" w:rsidRPr="00350B52" w:rsidRDefault="00350B52" w:rsidP="00350B52">
            <w:pPr>
              <w:jc w:val="center"/>
              <w:rPr>
                <w:sz w:val="16"/>
                <w:szCs w:val="16"/>
                <w:lang w:eastAsia="ru-RU"/>
              </w:rPr>
            </w:pPr>
            <w:r w:rsidRPr="00350B52">
              <w:rPr>
                <w:sz w:val="16"/>
                <w:szCs w:val="16"/>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28ABA1FB" w14:textId="77777777" w:rsidR="00350B52" w:rsidRPr="00350B52" w:rsidRDefault="00350B52" w:rsidP="00350B52">
            <w:pPr>
              <w:jc w:val="center"/>
            </w:pPr>
            <w:r w:rsidRPr="00350B52">
              <w:rPr>
                <w:sz w:val="16"/>
                <w:szCs w:val="16"/>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5B71E470" w14:textId="77777777" w:rsidR="00350B52" w:rsidRPr="00350B52" w:rsidRDefault="00350B52" w:rsidP="00350B52">
            <w:pPr>
              <w:jc w:val="center"/>
            </w:pPr>
            <w:r w:rsidRPr="00350B52">
              <w:rPr>
                <w:sz w:val="16"/>
                <w:szCs w:val="16"/>
                <w:lang w:eastAsia="ru-RU"/>
              </w:rPr>
              <w:t>10,00</w:t>
            </w:r>
          </w:p>
          <w:p w14:paraId="3B5576C0" w14:textId="77777777" w:rsidR="00350B52" w:rsidRPr="00350B52" w:rsidRDefault="00350B52" w:rsidP="00350B52"/>
        </w:tc>
        <w:tc>
          <w:tcPr>
            <w:tcW w:w="1417" w:type="dxa"/>
            <w:tcBorders>
              <w:top w:val="single" w:sz="4" w:space="0" w:color="auto"/>
              <w:left w:val="single" w:sz="4" w:space="0" w:color="auto"/>
              <w:bottom w:val="nil"/>
              <w:right w:val="single" w:sz="4" w:space="0" w:color="auto"/>
            </w:tcBorders>
            <w:vAlign w:val="center"/>
            <w:hideMark/>
          </w:tcPr>
          <w:p w14:paraId="58B98A53"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16A3508A" w14:textId="77777777" w:rsidTr="00350B5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29BF4D8"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40CEA05"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E7A9CB4"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00DA8BE6"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5B35963F" w14:textId="77777777" w:rsidR="00350B52" w:rsidRPr="00350B52" w:rsidRDefault="00350B52" w:rsidP="00350B52">
            <w:pPr>
              <w:jc w:val="center"/>
              <w:rPr>
                <w:sz w:val="16"/>
                <w:szCs w:val="16"/>
                <w:lang w:eastAsia="ru-RU"/>
              </w:rPr>
            </w:pPr>
            <w:r w:rsidRPr="00350B52">
              <w:rPr>
                <w:sz w:val="16"/>
                <w:szCs w:val="16"/>
                <w:lang w:eastAsia="ru-RU"/>
              </w:rPr>
              <w:t>30,00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31D1E8B9"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5CD9CD7C"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2AACE471" w14:textId="77777777" w:rsidR="00350B52" w:rsidRPr="00350B52" w:rsidRDefault="00350B52" w:rsidP="00350B52">
            <w:pPr>
              <w:jc w:val="center"/>
              <w:rPr>
                <w:sz w:val="16"/>
                <w:szCs w:val="16"/>
                <w:lang w:eastAsia="ru-RU"/>
              </w:rPr>
            </w:pPr>
            <w:r w:rsidRPr="00350B52">
              <w:rPr>
                <w:sz w:val="16"/>
                <w:szCs w:val="16"/>
                <w:lang w:eastAsia="ru-RU"/>
              </w:rPr>
              <w:t>10,00</w:t>
            </w:r>
          </w:p>
        </w:tc>
        <w:tc>
          <w:tcPr>
            <w:tcW w:w="1134" w:type="dxa"/>
            <w:tcBorders>
              <w:top w:val="nil"/>
              <w:left w:val="single" w:sz="4" w:space="0" w:color="auto"/>
              <w:bottom w:val="single" w:sz="4" w:space="0" w:color="000000"/>
              <w:right w:val="single" w:sz="4" w:space="0" w:color="auto"/>
            </w:tcBorders>
            <w:shd w:val="clear" w:color="auto" w:fill="E2EFD9"/>
            <w:hideMark/>
          </w:tcPr>
          <w:p w14:paraId="45C48716" w14:textId="77777777" w:rsidR="00350B52" w:rsidRPr="00350B52" w:rsidRDefault="00350B52" w:rsidP="00350B52">
            <w:pPr>
              <w:jc w:val="center"/>
            </w:pPr>
            <w:r w:rsidRPr="00350B52">
              <w:rPr>
                <w:sz w:val="16"/>
                <w:szCs w:val="16"/>
                <w:lang w:eastAsia="ru-RU"/>
              </w:rPr>
              <w:t>10,00</w:t>
            </w:r>
          </w:p>
        </w:tc>
        <w:tc>
          <w:tcPr>
            <w:tcW w:w="1134" w:type="dxa"/>
            <w:tcBorders>
              <w:top w:val="nil"/>
              <w:left w:val="single" w:sz="4" w:space="0" w:color="auto"/>
              <w:bottom w:val="single" w:sz="4" w:space="0" w:color="000000"/>
              <w:right w:val="single" w:sz="4" w:space="0" w:color="auto"/>
            </w:tcBorders>
            <w:shd w:val="clear" w:color="auto" w:fill="E2EFD9"/>
            <w:hideMark/>
          </w:tcPr>
          <w:p w14:paraId="1F7F2E23" w14:textId="77777777" w:rsidR="00350B52" w:rsidRPr="00350B52" w:rsidRDefault="00350B52" w:rsidP="00350B52">
            <w:pPr>
              <w:jc w:val="center"/>
            </w:pPr>
            <w:r w:rsidRPr="00350B52">
              <w:rPr>
                <w:sz w:val="16"/>
                <w:szCs w:val="16"/>
                <w:lang w:eastAsia="ru-RU"/>
              </w:rPr>
              <w:t>10,00</w:t>
            </w:r>
          </w:p>
          <w:p w14:paraId="6D19B1B4" w14:textId="77777777" w:rsidR="00350B52" w:rsidRPr="00350B52" w:rsidRDefault="00350B52" w:rsidP="00350B52">
            <w:pPr>
              <w:jc w:val="center"/>
            </w:pPr>
          </w:p>
        </w:tc>
        <w:tc>
          <w:tcPr>
            <w:tcW w:w="1417" w:type="dxa"/>
            <w:tcBorders>
              <w:top w:val="single" w:sz="4" w:space="0" w:color="auto"/>
              <w:left w:val="single" w:sz="4" w:space="0" w:color="auto"/>
              <w:bottom w:val="single" w:sz="4" w:space="0" w:color="000000"/>
              <w:right w:val="single" w:sz="4" w:space="0" w:color="auto"/>
            </w:tcBorders>
            <w:vAlign w:val="center"/>
          </w:tcPr>
          <w:p w14:paraId="0DC3410D" w14:textId="77777777" w:rsidR="00350B52" w:rsidRPr="00350B52" w:rsidRDefault="00350B52" w:rsidP="00350B52">
            <w:pPr>
              <w:rPr>
                <w:sz w:val="16"/>
                <w:szCs w:val="16"/>
                <w:lang w:eastAsia="ru-RU"/>
              </w:rPr>
            </w:pPr>
          </w:p>
        </w:tc>
      </w:tr>
      <w:tr w:rsidR="00350B52" w:rsidRPr="00350B52" w14:paraId="4C75BA83"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255762F" w14:textId="77777777" w:rsidR="00350B52" w:rsidRPr="00350B52" w:rsidRDefault="00350B52" w:rsidP="00350B52">
            <w:pPr>
              <w:rPr>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73A39774" w14:textId="77777777" w:rsidR="00350B52" w:rsidRPr="00350B52" w:rsidRDefault="00350B52" w:rsidP="00350B52">
            <w:pPr>
              <w:rPr>
                <w:sz w:val="18"/>
                <w:szCs w:val="18"/>
                <w:lang w:eastAsia="ru-RU"/>
              </w:rPr>
            </w:pPr>
            <w:r w:rsidRPr="00350B52">
              <w:rPr>
                <w:sz w:val="18"/>
                <w:szCs w:val="18"/>
                <w:lang w:eastAsia="ru-RU"/>
              </w:rPr>
              <w:t>Количество обученного населения мерам пожарной безопасности</w:t>
            </w:r>
          </w:p>
        </w:tc>
        <w:tc>
          <w:tcPr>
            <w:tcW w:w="708" w:type="dxa"/>
            <w:vMerge w:val="restart"/>
            <w:tcBorders>
              <w:top w:val="nil"/>
              <w:left w:val="single" w:sz="4" w:space="0" w:color="auto"/>
              <w:bottom w:val="single" w:sz="4" w:space="0" w:color="000000"/>
              <w:right w:val="single" w:sz="4" w:space="0" w:color="auto"/>
            </w:tcBorders>
            <w:hideMark/>
          </w:tcPr>
          <w:p w14:paraId="65F627B0"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2F5D702B" w14:textId="77777777" w:rsidR="00350B52" w:rsidRPr="00350B52" w:rsidRDefault="00350B52" w:rsidP="00350B52">
            <w:pPr>
              <w:jc w:val="cente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2EA4E44F"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06D77781"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13104A4F" w14:textId="77777777" w:rsidR="00350B52" w:rsidRPr="00350B52" w:rsidRDefault="00350B52" w:rsidP="00350B52">
            <w:pPr>
              <w:jc w:val="center"/>
              <w:rPr>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72FF863F" w14:textId="77777777" w:rsidR="00350B52" w:rsidRPr="00350B52" w:rsidRDefault="00350B52" w:rsidP="00350B52">
            <w:pPr>
              <w:jc w:val="center"/>
              <w:rPr>
                <w:sz w:val="16"/>
                <w:szCs w:val="16"/>
                <w:lang w:eastAsia="ru-RU"/>
              </w:rPr>
            </w:pPr>
            <w:r w:rsidRPr="00350B52">
              <w:rPr>
                <w:sz w:val="16"/>
                <w:szCs w:val="16"/>
                <w:lang w:eastAsia="ru-RU"/>
              </w:rPr>
              <w:t>Итого 2025 год</w:t>
            </w:r>
          </w:p>
        </w:tc>
        <w:tc>
          <w:tcPr>
            <w:tcW w:w="2701" w:type="dxa"/>
            <w:gridSpan w:val="8"/>
            <w:tcBorders>
              <w:top w:val="single" w:sz="4" w:space="0" w:color="auto"/>
              <w:left w:val="nil"/>
              <w:bottom w:val="single" w:sz="4" w:space="0" w:color="auto"/>
              <w:right w:val="single" w:sz="4" w:space="0" w:color="auto"/>
            </w:tcBorders>
            <w:vAlign w:val="center"/>
            <w:hideMark/>
          </w:tcPr>
          <w:p w14:paraId="4FCE1F03"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3188A74F"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right w:val="single" w:sz="4" w:space="0" w:color="auto"/>
            </w:tcBorders>
          </w:tcPr>
          <w:p w14:paraId="628746C8" w14:textId="77777777" w:rsidR="00350B52" w:rsidRPr="00350B52" w:rsidRDefault="00350B52" w:rsidP="00350B52">
            <w:pPr>
              <w:jc w:val="center"/>
              <w:rPr>
                <w:sz w:val="16"/>
                <w:szCs w:val="16"/>
                <w:lang w:eastAsia="ru-RU"/>
              </w:rPr>
            </w:pPr>
          </w:p>
        </w:tc>
        <w:tc>
          <w:tcPr>
            <w:tcW w:w="1417" w:type="dxa"/>
            <w:vMerge w:val="restart"/>
            <w:tcBorders>
              <w:top w:val="nil"/>
              <w:left w:val="single" w:sz="4" w:space="0" w:color="auto"/>
              <w:bottom w:val="single" w:sz="4" w:space="0" w:color="000000"/>
              <w:right w:val="single" w:sz="4" w:space="0" w:color="auto"/>
            </w:tcBorders>
            <w:vAlign w:val="center"/>
          </w:tcPr>
          <w:p w14:paraId="7AB352A0" w14:textId="77777777" w:rsidR="00350B52" w:rsidRPr="00350B52" w:rsidRDefault="00350B52" w:rsidP="00350B52">
            <w:pPr>
              <w:rPr>
                <w:sz w:val="16"/>
                <w:szCs w:val="16"/>
                <w:lang w:eastAsia="ru-RU"/>
              </w:rPr>
            </w:pPr>
          </w:p>
        </w:tc>
      </w:tr>
      <w:tr w:rsidR="00350B52" w:rsidRPr="00350B52" w14:paraId="016BB838"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B810D21"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0E18727"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70AA6AD"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EA92DF1"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5B54357D"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894EC6E"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143F00A5"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500874C2"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6F7426DE"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5603FE2B"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723AAAA2"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4FB10216"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54A9DBEF"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36746C7"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7C1309CB" w14:textId="77777777" w:rsidR="00350B52" w:rsidRPr="00350B52" w:rsidRDefault="00350B52" w:rsidP="00350B52">
            <w:pPr>
              <w:rPr>
                <w:sz w:val="16"/>
                <w:szCs w:val="16"/>
                <w:lang w:eastAsia="ru-RU"/>
              </w:rPr>
            </w:pPr>
          </w:p>
        </w:tc>
      </w:tr>
      <w:tr w:rsidR="00350B52" w:rsidRPr="00350B52" w14:paraId="64D7CF7D" w14:textId="77777777" w:rsidTr="001C4E92">
        <w:trPr>
          <w:trHeight w:val="267"/>
        </w:trPr>
        <w:tc>
          <w:tcPr>
            <w:tcW w:w="567" w:type="dxa"/>
            <w:vMerge/>
            <w:tcBorders>
              <w:top w:val="nil"/>
              <w:left w:val="single" w:sz="4" w:space="0" w:color="auto"/>
              <w:bottom w:val="single" w:sz="4" w:space="0" w:color="000000"/>
              <w:right w:val="single" w:sz="4" w:space="0" w:color="auto"/>
            </w:tcBorders>
            <w:vAlign w:val="center"/>
            <w:hideMark/>
          </w:tcPr>
          <w:p w14:paraId="1C86FF68"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2010211"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BB8F783"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FC6108"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4A23293A" w14:textId="77777777" w:rsidR="00350B52" w:rsidRPr="00350B52" w:rsidRDefault="00350B52" w:rsidP="00350B52">
            <w:pPr>
              <w:jc w:val="center"/>
              <w:rPr>
                <w:sz w:val="16"/>
                <w:szCs w:val="16"/>
                <w:lang w:eastAsia="ru-RU"/>
              </w:rPr>
            </w:pPr>
            <w:r w:rsidRPr="00350B52">
              <w:rPr>
                <w:sz w:val="16"/>
                <w:szCs w:val="16"/>
                <w:lang w:eastAsia="ru-RU"/>
              </w:rPr>
              <w:t>20</w:t>
            </w:r>
          </w:p>
        </w:tc>
        <w:tc>
          <w:tcPr>
            <w:tcW w:w="994" w:type="dxa"/>
            <w:tcBorders>
              <w:top w:val="single" w:sz="4" w:space="0" w:color="auto"/>
              <w:left w:val="single" w:sz="4" w:space="0" w:color="auto"/>
              <w:bottom w:val="single" w:sz="4" w:space="0" w:color="auto"/>
              <w:right w:val="single" w:sz="4" w:space="0" w:color="auto"/>
            </w:tcBorders>
            <w:vAlign w:val="center"/>
            <w:hideMark/>
          </w:tcPr>
          <w:p w14:paraId="41F16E30" w14:textId="77777777" w:rsidR="00350B52" w:rsidRPr="00350B52" w:rsidRDefault="00350B52" w:rsidP="00350B52">
            <w:pPr>
              <w:jc w:val="center"/>
              <w:rPr>
                <w:sz w:val="16"/>
                <w:szCs w:val="16"/>
                <w:lang w:eastAsia="ru-RU"/>
              </w:rPr>
            </w:pPr>
            <w:r w:rsidRPr="00350B52">
              <w:rPr>
                <w:sz w:val="16"/>
                <w:szCs w:val="16"/>
                <w:lang w:eastAsia="ru-RU"/>
              </w:rPr>
              <w:t>4</w:t>
            </w:r>
          </w:p>
        </w:tc>
        <w:tc>
          <w:tcPr>
            <w:tcW w:w="991" w:type="dxa"/>
            <w:tcBorders>
              <w:top w:val="single" w:sz="4" w:space="0" w:color="auto"/>
              <w:left w:val="single" w:sz="4" w:space="0" w:color="auto"/>
              <w:bottom w:val="single" w:sz="4" w:space="0" w:color="auto"/>
              <w:right w:val="single" w:sz="4" w:space="0" w:color="auto"/>
            </w:tcBorders>
            <w:vAlign w:val="center"/>
          </w:tcPr>
          <w:p w14:paraId="661D094B"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tcBorders>
              <w:top w:val="single" w:sz="4" w:space="0" w:color="auto"/>
              <w:left w:val="nil"/>
              <w:bottom w:val="single" w:sz="4" w:space="0" w:color="auto"/>
              <w:right w:val="single" w:sz="4" w:space="0" w:color="auto"/>
            </w:tcBorders>
            <w:vAlign w:val="center"/>
            <w:hideMark/>
          </w:tcPr>
          <w:p w14:paraId="02FA64A2" w14:textId="77777777" w:rsidR="00350B52" w:rsidRPr="00350B52" w:rsidRDefault="00350B52" w:rsidP="00350B52">
            <w:pPr>
              <w:jc w:val="center"/>
              <w:rPr>
                <w:sz w:val="16"/>
                <w:szCs w:val="16"/>
                <w:lang w:eastAsia="ru-RU"/>
              </w:rPr>
            </w:pPr>
            <w:r w:rsidRPr="00350B52">
              <w:rPr>
                <w:sz w:val="16"/>
                <w:szCs w:val="16"/>
                <w:lang w:eastAsia="ru-RU"/>
              </w:rPr>
              <w:t>4</w:t>
            </w:r>
          </w:p>
        </w:tc>
        <w:tc>
          <w:tcPr>
            <w:tcW w:w="851" w:type="dxa"/>
            <w:gridSpan w:val="3"/>
            <w:tcBorders>
              <w:top w:val="single" w:sz="4" w:space="0" w:color="auto"/>
              <w:left w:val="nil"/>
              <w:bottom w:val="single" w:sz="4" w:space="0" w:color="auto"/>
              <w:right w:val="single" w:sz="4" w:space="0" w:color="auto"/>
            </w:tcBorders>
            <w:vAlign w:val="center"/>
            <w:hideMark/>
          </w:tcPr>
          <w:p w14:paraId="5AF33AEB"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40283FAF"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63200625" w14:textId="77777777" w:rsidR="00350B52" w:rsidRPr="00350B52" w:rsidRDefault="00350B52" w:rsidP="00350B52">
            <w:pPr>
              <w:jc w:val="center"/>
              <w:rPr>
                <w:sz w:val="16"/>
                <w:szCs w:val="16"/>
                <w:lang w:eastAsia="ru-RU"/>
              </w:rPr>
            </w:pPr>
            <w:r w:rsidRPr="00350B52">
              <w:rPr>
                <w:sz w:val="16"/>
                <w:szCs w:val="16"/>
                <w:lang w:eastAsia="ru-RU"/>
              </w:rPr>
              <w:t>4</w:t>
            </w:r>
          </w:p>
        </w:tc>
        <w:tc>
          <w:tcPr>
            <w:tcW w:w="426" w:type="dxa"/>
            <w:tcBorders>
              <w:top w:val="single" w:sz="4" w:space="0" w:color="auto"/>
              <w:left w:val="nil"/>
              <w:bottom w:val="single" w:sz="4" w:space="0" w:color="auto"/>
              <w:right w:val="single" w:sz="4" w:space="0" w:color="auto"/>
            </w:tcBorders>
            <w:vAlign w:val="center"/>
            <w:hideMark/>
          </w:tcPr>
          <w:p w14:paraId="5E98B705" w14:textId="77777777" w:rsidR="00350B52" w:rsidRPr="00350B52" w:rsidRDefault="00350B52" w:rsidP="00350B52">
            <w:pPr>
              <w:jc w:val="center"/>
              <w:rPr>
                <w:sz w:val="16"/>
                <w:szCs w:val="16"/>
                <w:lang w:eastAsia="ru-RU"/>
              </w:rPr>
            </w:pPr>
            <w:r w:rsidRPr="00350B52">
              <w:rPr>
                <w:sz w:val="16"/>
                <w:szCs w:val="16"/>
                <w:lang w:eastAsia="ru-RU"/>
              </w:rPr>
              <w:t>4</w:t>
            </w:r>
          </w:p>
        </w:tc>
        <w:tc>
          <w:tcPr>
            <w:tcW w:w="1134" w:type="dxa"/>
            <w:tcBorders>
              <w:top w:val="nil"/>
              <w:left w:val="single" w:sz="4" w:space="0" w:color="auto"/>
              <w:bottom w:val="single" w:sz="4" w:space="0" w:color="000000"/>
              <w:right w:val="single" w:sz="4" w:space="0" w:color="auto"/>
            </w:tcBorders>
            <w:vAlign w:val="center"/>
            <w:hideMark/>
          </w:tcPr>
          <w:p w14:paraId="23B22524" w14:textId="77777777" w:rsidR="00350B52" w:rsidRPr="00350B52" w:rsidRDefault="00350B52" w:rsidP="00350B52">
            <w:pPr>
              <w:jc w:val="center"/>
              <w:rPr>
                <w:sz w:val="16"/>
                <w:szCs w:val="16"/>
                <w:lang w:eastAsia="ru-RU"/>
              </w:rPr>
            </w:pPr>
            <w:r w:rsidRPr="00350B52">
              <w:rPr>
                <w:sz w:val="16"/>
                <w:szCs w:val="16"/>
                <w:lang w:eastAsia="ru-RU"/>
              </w:rPr>
              <w:t>4</w:t>
            </w:r>
          </w:p>
        </w:tc>
        <w:tc>
          <w:tcPr>
            <w:tcW w:w="1134" w:type="dxa"/>
            <w:tcBorders>
              <w:top w:val="nil"/>
              <w:left w:val="single" w:sz="4" w:space="0" w:color="auto"/>
              <w:bottom w:val="single" w:sz="4" w:space="0" w:color="000000"/>
              <w:right w:val="single" w:sz="4" w:space="0" w:color="auto"/>
            </w:tcBorders>
            <w:vAlign w:val="center"/>
            <w:hideMark/>
          </w:tcPr>
          <w:p w14:paraId="0447A641" w14:textId="77777777" w:rsidR="00350B52" w:rsidRPr="00350B52" w:rsidRDefault="00350B52" w:rsidP="00350B52">
            <w:pPr>
              <w:jc w:val="center"/>
              <w:rPr>
                <w:sz w:val="16"/>
                <w:szCs w:val="16"/>
                <w:lang w:eastAsia="ru-RU"/>
              </w:rPr>
            </w:pPr>
            <w:r w:rsidRPr="00350B52">
              <w:rPr>
                <w:sz w:val="16"/>
                <w:szCs w:val="16"/>
                <w:lang w:eastAsia="ru-RU"/>
              </w:rPr>
              <w:t>4</w:t>
            </w:r>
          </w:p>
        </w:tc>
        <w:tc>
          <w:tcPr>
            <w:tcW w:w="1417" w:type="dxa"/>
            <w:tcBorders>
              <w:top w:val="nil"/>
              <w:left w:val="single" w:sz="4" w:space="0" w:color="auto"/>
              <w:bottom w:val="single" w:sz="4" w:space="0" w:color="000000"/>
              <w:right w:val="single" w:sz="4" w:space="0" w:color="auto"/>
            </w:tcBorders>
            <w:vAlign w:val="center"/>
            <w:hideMark/>
          </w:tcPr>
          <w:p w14:paraId="4BC1CCBA" w14:textId="77777777" w:rsidR="00350B52" w:rsidRPr="00350B52" w:rsidRDefault="00350B52" w:rsidP="00350B52">
            <w:pPr>
              <w:rPr>
                <w:sz w:val="16"/>
                <w:szCs w:val="16"/>
                <w:lang w:eastAsia="ru-RU"/>
              </w:rPr>
            </w:pPr>
          </w:p>
        </w:tc>
      </w:tr>
      <w:tr w:rsidR="00350B52" w:rsidRPr="00350B52" w14:paraId="6AE09F1F" w14:textId="77777777" w:rsidTr="00350B52">
        <w:trPr>
          <w:trHeight w:val="546"/>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463FD908" w14:textId="77777777" w:rsidR="00350B52" w:rsidRPr="00350B52" w:rsidRDefault="00350B52" w:rsidP="00350B52">
            <w:pPr>
              <w:rPr>
                <w:sz w:val="16"/>
                <w:szCs w:val="16"/>
                <w:lang w:eastAsia="ru-RU"/>
              </w:rPr>
            </w:pPr>
            <w:r w:rsidRPr="00350B52">
              <w:rPr>
                <w:sz w:val="16"/>
                <w:szCs w:val="16"/>
                <w:lang w:eastAsia="ru-RU"/>
              </w:rPr>
              <w:t>1.7</w:t>
            </w:r>
          </w:p>
        </w:tc>
        <w:tc>
          <w:tcPr>
            <w:tcW w:w="2127" w:type="dxa"/>
            <w:vMerge w:val="restart"/>
            <w:tcBorders>
              <w:top w:val="single" w:sz="4" w:space="0" w:color="auto"/>
              <w:left w:val="single" w:sz="4" w:space="0" w:color="auto"/>
              <w:bottom w:val="single" w:sz="4" w:space="0" w:color="000000"/>
              <w:right w:val="single" w:sz="4" w:space="0" w:color="auto"/>
            </w:tcBorders>
          </w:tcPr>
          <w:p w14:paraId="1A75F3F5" w14:textId="77777777" w:rsidR="00350B52" w:rsidRPr="00350B52" w:rsidRDefault="00350B52" w:rsidP="00350B52">
            <w:pPr>
              <w:rPr>
                <w:sz w:val="18"/>
                <w:szCs w:val="18"/>
                <w:lang w:eastAsia="ru-RU"/>
              </w:rPr>
            </w:pPr>
            <w:r w:rsidRPr="00350B52">
              <w:rPr>
                <w:sz w:val="18"/>
                <w:szCs w:val="18"/>
                <w:lang w:eastAsia="ru-RU"/>
              </w:rPr>
              <w:t xml:space="preserve">Мероприятие 01.07. </w:t>
            </w:r>
          </w:p>
          <w:p w14:paraId="3A1CAEA2" w14:textId="77777777" w:rsidR="00350B52" w:rsidRPr="00350B52" w:rsidRDefault="00350B52" w:rsidP="00350B52">
            <w:pPr>
              <w:rPr>
                <w:sz w:val="18"/>
                <w:szCs w:val="18"/>
                <w:lang w:eastAsia="ru-RU"/>
              </w:rPr>
            </w:pPr>
          </w:p>
          <w:p w14:paraId="79645244" w14:textId="77777777" w:rsidR="00350B52" w:rsidRPr="00350B52" w:rsidRDefault="00350B52" w:rsidP="00350B52">
            <w:pPr>
              <w:rPr>
                <w:sz w:val="18"/>
                <w:szCs w:val="18"/>
                <w:lang w:eastAsia="ru-RU"/>
              </w:rPr>
            </w:pPr>
            <w:r w:rsidRPr="00350B52">
              <w:rPr>
                <w:sz w:val="18"/>
                <w:szCs w:val="18"/>
                <w:lang w:eastAsia="ru-RU"/>
              </w:rPr>
              <w:t xml:space="preserve">Пропаганда в области пожарной безопасности, содействие распространению пожарно-технических знаний </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18B4FD9B" w14:textId="77777777" w:rsidR="00350B52" w:rsidRPr="00350B52" w:rsidRDefault="00350B52" w:rsidP="00350B52">
            <w:pPr>
              <w:jc w:val="center"/>
              <w:rPr>
                <w:sz w:val="18"/>
                <w:szCs w:val="18"/>
                <w:lang w:eastAsia="ru-RU"/>
              </w:rPr>
            </w:pPr>
            <w:r w:rsidRPr="00350B52">
              <w:rPr>
                <w:sz w:val="18"/>
                <w:szCs w:val="18"/>
              </w:rPr>
              <w:t>2024-2028</w:t>
            </w:r>
          </w:p>
        </w:tc>
        <w:tc>
          <w:tcPr>
            <w:tcW w:w="1134" w:type="dxa"/>
            <w:tcBorders>
              <w:top w:val="single" w:sz="4" w:space="0" w:color="auto"/>
              <w:left w:val="single" w:sz="4" w:space="0" w:color="auto"/>
              <w:bottom w:val="single" w:sz="4" w:space="0" w:color="auto"/>
              <w:right w:val="single" w:sz="4" w:space="0" w:color="auto"/>
            </w:tcBorders>
            <w:hideMark/>
          </w:tcPr>
          <w:p w14:paraId="7271E35F"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cPr>
          <w:p w14:paraId="162C98F8" w14:textId="77777777" w:rsidR="00350B52" w:rsidRPr="00350B52" w:rsidRDefault="00350B52" w:rsidP="00350B52">
            <w:pPr>
              <w:jc w:val="center"/>
              <w:rPr>
                <w:sz w:val="16"/>
                <w:szCs w:val="16"/>
                <w:lang w:eastAsia="ru-RU"/>
              </w:rPr>
            </w:pPr>
            <w:r w:rsidRPr="00350B52">
              <w:rPr>
                <w:sz w:val="16"/>
                <w:szCs w:val="16"/>
                <w:lang w:eastAsia="ru-RU"/>
              </w:rPr>
              <w:t>898,40</w:t>
            </w:r>
          </w:p>
        </w:tc>
        <w:tc>
          <w:tcPr>
            <w:tcW w:w="994" w:type="dxa"/>
            <w:tcBorders>
              <w:top w:val="single" w:sz="4" w:space="0" w:color="auto"/>
              <w:left w:val="single" w:sz="4" w:space="0" w:color="auto"/>
              <w:bottom w:val="nil"/>
              <w:right w:val="single" w:sz="4" w:space="0" w:color="auto"/>
            </w:tcBorders>
            <w:shd w:val="clear" w:color="auto" w:fill="E2EFD9"/>
          </w:tcPr>
          <w:p w14:paraId="47F51379" w14:textId="77777777" w:rsidR="00350B52" w:rsidRPr="00350B52" w:rsidRDefault="00350B52" w:rsidP="00350B52">
            <w:pPr>
              <w:jc w:val="center"/>
              <w:rPr>
                <w:sz w:val="16"/>
                <w:szCs w:val="16"/>
                <w:lang w:eastAsia="ru-RU"/>
              </w:rPr>
            </w:pPr>
            <w:r w:rsidRPr="00350B52">
              <w:rPr>
                <w:sz w:val="16"/>
                <w:szCs w:val="16"/>
                <w:lang w:eastAsia="ru-RU"/>
              </w:rPr>
              <w:t>58,40</w:t>
            </w:r>
          </w:p>
        </w:tc>
        <w:tc>
          <w:tcPr>
            <w:tcW w:w="991" w:type="dxa"/>
            <w:tcBorders>
              <w:top w:val="single" w:sz="4" w:space="0" w:color="auto"/>
              <w:left w:val="single" w:sz="4" w:space="0" w:color="auto"/>
              <w:bottom w:val="nil"/>
              <w:right w:val="single" w:sz="4" w:space="0" w:color="auto"/>
            </w:tcBorders>
            <w:shd w:val="clear" w:color="auto" w:fill="E2EFD9"/>
          </w:tcPr>
          <w:p w14:paraId="1FF8D756" w14:textId="77777777" w:rsidR="00350B52" w:rsidRPr="00350B52" w:rsidRDefault="00350B52" w:rsidP="00350B52">
            <w:pPr>
              <w:rPr>
                <w:sz w:val="16"/>
                <w:szCs w:val="16"/>
                <w:lang w:eastAsia="ru-RU"/>
              </w:rPr>
            </w:pPr>
            <w:r w:rsidRPr="00350B52">
              <w:rPr>
                <w:sz w:val="16"/>
                <w:szCs w:val="16"/>
                <w:lang w:eastAsia="ru-RU"/>
              </w:rPr>
              <w:t xml:space="preserve">         32,00</w:t>
            </w:r>
          </w:p>
        </w:tc>
        <w:tc>
          <w:tcPr>
            <w:tcW w:w="3835" w:type="dxa"/>
            <w:gridSpan w:val="10"/>
            <w:tcBorders>
              <w:top w:val="single" w:sz="4" w:space="0" w:color="auto"/>
              <w:left w:val="nil"/>
              <w:bottom w:val="nil"/>
              <w:right w:val="single" w:sz="4" w:space="0" w:color="auto"/>
            </w:tcBorders>
            <w:shd w:val="clear" w:color="auto" w:fill="E2EFD9"/>
          </w:tcPr>
          <w:p w14:paraId="2869B192" w14:textId="77777777" w:rsidR="00350B52" w:rsidRPr="00350B52" w:rsidRDefault="00350B52" w:rsidP="00350B52">
            <w:pPr>
              <w:jc w:val="center"/>
              <w:rPr>
                <w:sz w:val="16"/>
                <w:szCs w:val="16"/>
                <w:lang w:eastAsia="ru-RU"/>
              </w:rPr>
            </w:pPr>
            <w:r w:rsidRPr="00350B52">
              <w:rPr>
                <w:sz w:val="16"/>
                <w:szCs w:val="16"/>
                <w:lang w:eastAsia="ru-RU"/>
              </w:rPr>
              <w:t>178,00</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79CDF1C5" w14:textId="77777777" w:rsidR="00350B52" w:rsidRPr="00350B52" w:rsidRDefault="00350B52" w:rsidP="00350B52">
            <w:pPr>
              <w:jc w:val="center"/>
              <w:rPr>
                <w:sz w:val="16"/>
                <w:szCs w:val="16"/>
                <w:lang w:eastAsia="ru-RU"/>
              </w:rPr>
            </w:pPr>
            <w:r w:rsidRPr="00350B52">
              <w:rPr>
                <w:sz w:val="16"/>
                <w:szCs w:val="16"/>
                <w:lang w:eastAsia="ru-RU"/>
              </w:rPr>
              <w:t>315,00</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6CC11A8F" w14:textId="77777777" w:rsidR="00350B52" w:rsidRPr="00350B52" w:rsidRDefault="00350B52" w:rsidP="00350B52">
            <w:pPr>
              <w:jc w:val="center"/>
              <w:rPr>
                <w:sz w:val="16"/>
                <w:szCs w:val="16"/>
                <w:lang w:eastAsia="ru-RU"/>
              </w:rPr>
            </w:pPr>
            <w:r w:rsidRPr="00350B52">
              <w:rPr>
                <w:sz w:val="16"/>
                <w:szCs w:val="16"/>
                <w:lang w:eastAsia="ru-RU"/>
              </w:rPr>
              <w:t>315,00</w:t>
            </w:r>
          </w:p>
        </w:tc>
        <w:tc>
          <w:tcPr>
            <w:tcW w:w="1417" w:type="dxa"/>
            <w:vMerge w:val="restart"/>
            <w:tcBorders>
              <w:top w:val="single" w:sz="4" w:space="0" w:color="auto"/>
              <w:left w:val="single" w:sz="4" w:space="0" w:color="auto"/>
              <w:right w:val="single" w:sz="4" w:space="0" w:color="auto"/>
            </w:tcBorders>
            <w:vAlign w:val="center"/>
            <w:hideMark/>
          </w:tcPr>
          <w:p w14:paraId="4724D3DD"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C7618E4" w14:textId="77777777" w:rsidTr="00350B52">
        <w:trPr>
          <w:trHeight w:val="1533"/>
        </w:trPr>
        <w:tc>
          <w:tcPr>
            <w:tcW w:w="567" w:type="dxa"/>
            <w:vMerge/>
            <w:tcBorders>
              <w:top w:val="nil"/>
              <w:left w:val="single" w:sz="4" w:space="0" w:color="auto"/>
              <w:bottom w:val="single" w:sz="4" w:space="0" w:color="000000"/>
              <w:right w:val="single" w:sz="4" w:space="0" w:color="auto"/>
            </w:tcBorders>
            <w:vAlign w:val="center"/>
            <w:hideMark/>
          </w:tcPr>
          <w:p w14:paraId="4645604C"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hideMark/>
          </w:tcPr>
          <w:p w14:paraId="6E8C1D25"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hideMark/>
          </w:tcPr>
          <w:p w14:paraId="104716F8"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hideMark/>
          </w:tcPr>
          <w:p w14:paraId="1248EBC2"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128925C8" w14:textId="77777777" w:rsidR="00350B52" w:rsidRPr="00350B52" w:rsidRDefault="00350B52" w:rsidP="00350B52">
            <w:pPr>
              <w:jc w:val="center"/>
              <w:rPr>
                <w:sz w:val="16"/>
                <w:szCs w:val="16"/>
                <w:lang w:eastAsia="ru-RU"/>
              </w:rPr>
            </w:pPr>
            <w:r w:rsidRPr="00350B52">
              <w:rPr>
                <w:sz w:val="16"/>
                <w:szCs w:val="16"/>
                <w:lang w:eastAsia="ru-RU"/>
              </w:rPr>
              <w:t>898,40</w:t>
            </w:r>
          </w:p>
          <w:p w14:paraId="327B14E4" w14:textId="77777777" w:rsidR="00350B52" w:rsidRPr="00350B52" w:rsidRDefault="00350B52" w:rsidP="00350B52">
            <w:pPr>
              <w:jc w:val="cente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E2EFD9"/>
          </w:tcPr>
          <w:p w14:paraId="36DD4140" w14:textId="77777777" w:rsidR="00350B52" w:rsidRPr="00350B52" w:rsidRDefault="00350B52" w:rsidP="00350B52">
            <w:pPr>
              <w:jc w:val="center"/>
              <w:rPr>
                <w:sz w:val="16"/>
                <w:szCs w:val="16"/>
                <w:lang w:eastAsia="ru-RU"/>
              </w:rPr>
            </w:pPr>
            <w:r w:rsidRPr="00350B52">
              <w:rPr>
                <w:sz w:val="16"/>
                <w:szCs w:val="16"/>
                <w:lang w:eastAsia="ru-RU"/>
              </w:rPr>
              <w:t>58,40</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611D0698" w14:textId="77777777" w:rsidR="00350B52" w:rsidRPr="00350B52" w:rsidRDefault="00350B52" w:rsidP="00350B52">
            <w:pPr>
              <w:rPr>
                <w:sz w:val="16"/>
                <w:szCs w:val="16"/>
                <w:lang w:eastAsia="ru-RU"/>
              </w:rPr>
            </w:pPr>
            <w:r w:rsidRPr="00350B52">
              <w:rPr>
                <w:sz w:val="16"/>
                <w:szCs w:val="16"/>
                <w:lang w:eastAsia="ru-RU"/>
              </w:rPr>
              <w:t xml:space="preserve">      32,00</w:t>
            </w:r>
          </w:p>
          <w:p w14:paraId="3192E6F6" w14:textId="77777777" w:rsidR="00350B52" w:rsidRPr="00350B52" w:rsidRDefault="00350B52" w:rsidP="00350B52">
            <w:pPr>
              <w:jc w:val="center"/>
              <w:rPr>
                <w:sz w:val="16"/>
                <w:szCs w:val="16"/>
                <w:lang w:eastAsia="ru-RU"/>
              </w:rPr>
            </w:pPr>
          </w:p>
        </w:tc>
        <w:tc>
          <w:tcPr>
            <w:tcW w:w="3835" w:type="dxa"/>
            <w:gridSpan w:val="10"/>
            <w:tcBorders>
              <w:top w:val="single" w:sz="4" w:space="0" w:color="auto"/>
              <w:left w:val="nil"/>
              <w:bottom w:val="single" w:sz="4" w:space="0" w:color="auto"/>
              <w:right w:val="single" w:sz="4" w:space="0" w:color="auto"/>
            </w:tcBorders>
            <w:shd w:val="clear" w:color="auto" w:fill="E2EFD9"/>
          </w:tcPr>
          <w:p w14:paraId="6BB33ADD" w14:textId="77777777" w:rsidR="00350B52" w:rsidRPr="00350B52" w:rsidRDefault="00350B52" w:rsidP="00350B52">
            <w:pPr>
              <w:jc w:val="center"/>
              <w:rPr>
                <w:sz w:val="16"/>
                <w:szCs w:val="16"/>
                <w:lang w:eastAsia="ru-RU"/>
              </w:rPr>
            </w:pPr>
            <w:r w:rsidRPr="00350B52">
              <w:rPr>
                <w:sz w:val="16"/>
                <w:szCs w:val="16"/>
                <w:lang w:eastAsia="ru-RU"/>
              </w:rPr>
              <w:t>178,00</w:t>
            </w:r>
          </w:p>
        </w:tc>
        <w:tc>
          <w:tcPr>
            <w:tcW w:w="1134" w:type="dxa"/>
            <w:tcBorders>
              <w:top w:val="nil"/>
              <w:left w:val="single" w:sz="4" w:space="0" w:color="auto"/>
              <w:bottom w:val="single" w:sz="4" w:space="0" w:color="000000"/>
              <w:right w:val="single" w:sz="4" w:space="0" w:color="auto"/>
            </w:tcBorders>
            <w:shd w:val="clear" w:color="auto" w:fill="E2EFD9"/>
          </w:tcPr>
          <w:p w14:paraId="55E625C6" w14:textId="77777777" w:rsidR="00350B52" w:rsidRPr="00350B52" w:rsidRDefault="00350B52" w:rsidP="00350B52">
            <w:pPr>
              <w:jc w:val="center"/>
              <w:rPr>
                <w:sz w:val="16"/>
                <w:szCs w:val="16"/>
                <w:lang w:eastAsia="ru-RU"/>
              </w:rPr>
            </w:pPr>
            <w:r w:rsidRPr="00350B52">
              <w:rPr>
                <w:sz w:val="16"/>
                <w:szCs w:val="16"/>
                <w:lang w:eastAsia="ru-RU"/>
              </w:rPr>
              <w:t>315,00</w:t>
            </w:r>
          </w:p>
          <w:p w14:paraId="7943EF93" w14:textId="77777777" w:rsidR="00350B52" w:rsidRPr="00350B52" w:rsidRDefault="00350B52" w:rsidP="00350B52"/>
        </w:tc>
        <w:tc>
          <w:tcPr>
            <w:tcW w:w="1134" w:type="dxa"/>
            <w:tcBorders>
              <w:top w:val="nil"/>
              <w:left w:val="single" w:sz="4" w:space="0" w:color="auto"/>
              <w:bottom w:val="single" w:sz="4" w:space="0" w:color="000000"/>
              <w:right w:val="single" w:sz="4" w:space="0" w:color="auto"/>
            </w:tcBorders>
            <w:shd w:val="clear" w:color="auto" w:fill="E2EFD9"/>
          </w:tcPr>
          <w:p w14:paraId="3E4AC1A7" w14:textId="77777777" w:rsidR="00350B52" w:rsidRPr="00350B52" w:rsidRDefault="00350B52" w:rsidP="00350B52">
            <w:pPr>
              <w:jc w:val="center"/>
              <w:rPr>
                <w:sz w:val="16"/>
                <w:szCs w:val="16"/>
                <w:lang w:eastAsia="ru-RU"/>
              </w:rPr>
            </w:pPr>
            <w:r w:rsidRPr="00350B52">
              <w:rPr>
                <w:sz w:val="16"/>
                <w:szCs w:val="16"/>
                <w:lang w:eastAsia="ru-RU"/>
              </w:rPr>
              <w:t>315,00</w:t>
            </w:r>
          </w:p>
          <w:p w14:paraId="54F40932" w14:textId="77777777" w:rsidR="00350B52" w:rsidRPr="00350B52" w:rsidRDefault="00350B52" w:rsidP="00350B52"/>
        </w:tc>
        <w:tc>
          <w:tcPr>
            <w:tcW w:w="1417" w:type="dxa"/>
            <w:vMerge/>
            <w:tcBorders>
              <w:left w:val="single" w:sz="4" w:space="0" w:color="auto"/>
              <w:right w:val="single" w:sz="4" w:space="0" w:color="auto"/>
            </w:tcBorders>
            <w:vAlign w:val="center"/>
          </w:tcPr>
          <w:p w14:paraId="3111A1BA" w14:textId="77777777" w:rsidR="00350B52" w:rsidRPr="00350B52" w:rsidRDefault="00350B52" w:rsidP="00350B52">
            <w:pPr>
              <w:rPr>
                <w:sz w:val="16"/>
                <w:szCs w:val="16"/>
                <w:lang w:eastAsia="ru-RU"/>
              </w:rPr>
            </w:pPr>
          </w:p>
        </w:tc>
      </w:tr>
      <w:tr w:rsidR="00350B52" w:rsidRPr="00350B52" w14:paraId="67421DFE"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29A59EC6" w14:textId="77777777" w:rsidR="00350B52" w:rsidRPr="00350B52" w:rsidRDefault="00350B52" w:rsidP="00350B52">
            <w:pPr>
              <w:rPr>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tcPr>
          <w:p w14:paraId="51C8D165" w14:textId="77777777" w:rsidR="00350B52" w:rsidRPr="00350B52" w:rsidRDefault="00350B52" w:rsidP="00350B52">
            <w:pPr>
              <w:rPr>
                <w:sz w:val="18"/>
                <w:szCs w:val="18"/>
                <w:lang w:eastAsia="ru-RU"/>
              </w:rPr>
            </w:pPr>
            <w:r w:rsidRPr="00350B52">
              <w:rPr>
                <w:sz w:val="18"/>
                <w:szCs w:val="18"/>
                <w:lang w:eastAsia="ru-RU"/>
              </w:rPr>
              <w:t>Издание буклетов, плакатов</w:t>
            </w:r>
          </w:p>
          <w:p w14:paraId="2015E3C3" w14:textId="77777777" w:rsidR="00350B52" w:rsidRPr="00350B52" w:rsidRDefault="00350B52" w:rsidP="00350B52">
            <w:pPr>
              <w:rPr>
                <w:sz w:val="18"/>
                <w:szCs w:val="18"/>
                <w:lang w:eastAsia="ru-RU"/>
              </w:rPr>
            </w:pPr>
          </w:p>
          <w:p w14:paraId="02CF820A" w14:textId="77777777" w:rsidR="00350B52" w:rsidRPr="00350B52" w:rsidRDefault="00350B52" w:rsidP="00350B52">
            <w:pPr>
              <w:rPr>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6DBC7712"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auto"/>
              <w:right w:val="single" w:sz="4" w:space="0" w:color="auto"/>
            </w:tcBorders>
            <w:vAlign w:val="center"/>
            <w:hideMark/>
          </w:tcPr>
          <w:p w14:paraId="7230EBA5" w14:textId="77777777" w:rsidR="00350B52" w:rsidRPr="00350B52" w:rsidRDefault="00350B52" w:rsidP="00350B52">
            <w:pPr>
              <w:jc w:val="cente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59CCFE51"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845607D"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089366F1" w14:textId="77777777" w:rsidR="00350B52" w:rsidRPr="00350B52" w:rsidRDefault="00350B52" w:rsidP="00350B52">
            <w:pPr>
              <w:jc w:val="center"/>
              <w:rPr>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19E0E2A0"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701" w:type="dxa"/>
            <w:gridSpan w:val="8"/>
            <w:tcBorders>
              <w:top w:val="single" w:sz="4" w:space="0" w:color="auto"/>
              <w:left w:val="nil"/>
              <w:bottom w:val="single" w:sz="4" w:space="0" w:color="auto"/>
              <w:right w:val="single" w:sz="4" w:space="0" w:color="auto"/>
            </w:tcBorders>
            <w:vAlign w:val="center"/>
            <w:hideMark/>
          </w:tcPr>
          <w:p w14:paraId="6362DB01"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bottom w:val="single" w:sz="4" w:space="0" w:color="000000"/>
              <w:right w:val="single" w:sz="4" w:space="0" w:color="auto"/>
            </w:tcBorders>
          </w:tcPr>
          <w:p w14:paraId="6278AF1F"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right w:val="single" w:sz="4" w:space="0" w:color="auto"/>
            </w:tcBorders>
          </w:tcPr>
          <w:p w14:paraId="4AE31878"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vAlign w:val="center"/>
          </w:tcPr>
          <w:p w14:paraId="052E9621" w14:textId="77777777" w:rsidR="00350B52" w:rsidRPr="00350B52" w:rsidRDefault="00350B52" w:rsidP="00350B52">
            <w:pPr>
              <w:rPr>
                <w:sz w:val="16"/>
                <w:szCs w:val="16"/>
                <w:lang w:eastAsia="ru-RU"/>
              </w:rPr>
            </w:pPr>
          </w:p>
        </w:tc>
      </w:tr>
      <w:tr w:rsidR="00350B52" w:rsidRPr="00350B52" w14:paraId="189BEAD9" w14:textId="77777777" w:rsidTr="001C4E92">
        <w:trPr>
          <w:trHeight w:val="60"/>
        </w:trPr>
        <w:tc>
          <w:tcPr>
            <w:tcW w:w="567" w:type="dxa"/>
            <w:vMerge/>
            <w:tcBorders>
              <w:top w:val="nil"/>
              <w:left w:val="single" w:sz="4" w:space="0" w:color="auto"/>
              <w:bottom w:val="single" w:sz="4" w:space="0" w:color="000000"/>
              <w:right w:val="single" w:sz="4" w:space="0" w:color="auto"/>
            </w:tcBorders>
            <w:vAlign w:val="center"/>
            <w:hideMark/>
          </w:tcPr>
          <w:p w14:paraId="6E858757"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13A60E4B"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47F061F"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1AB9E9"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345B1A01"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60163AB"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1E595FA7"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65B75CE9"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46744F47"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77124190"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126A2B4D"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0E0BD15D"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766B8C96"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6FD525A" w14:textId="77777777" w:rsidR="00350B52" w:rsidRPr="00350B52" w:rsidRDefault="00350B52" w:rsidP="00350B52">
            <w:pPr>
              <w:rPr>
                <w:sz w:val="16"/>
                <w:szCs w:val="16"/>
                <w:lang w:eastAsia="ru-RU"/>
              </w:rPr>
            </w:pPr>
          </w:p>
        </w:tc>
        <w:tc>
          <w:tcPr>
            <w:tcW w:w="1417" w:type="dxa"/>
            <w:vMerge/>
            <w:tcBorders>
              <w:left w:val="single" w:sz="4" w:space="0" w:color="auto"/>
              <w:right w:val="single" w:sz="4" w:space="0" w:color="auto"/>
            </w:tcBorders>
            <w:vAlign w:val="center"/>
            <w:hideMark/>
          </w:tcPr>
          <w:p w14:paraId="0F4D03EA" w14:textId="77777777" w:rsidR="00350B52" w:rsidRPr="00350B52" w:rsidRDefault="00350B52" w:rsidP="00350B52">
            <w:pPr>
              <w:rPr>
                <w:sz w:val="16"/>
                <w:szCs w:val="16"/>
                <w:lang w:eastAsia="ru-RU"/>
              </w:rPr>
            </w:pPr>
          </w:p>
        </w:tc>
      </w:tr>
      <w:tr w:rsidR="00350B52" w:rsidRPr="00350B52" w14:paraId="770DFD87" w14:textId="77777777" w:rsidTr="001C4E92">
        <w:trPr>
          <w:trHeight w:val="331"/>
        </w:trPr>
        <w:tc>
          <w:tcPr>
            <w:tcW w:w="567" w:type="dxa"/>
            <w:vMerge/>
            <w:tcBorders>
              <w:top w:val="nil"/>
              <w:left w:val="single" w:sz="4" w:space="0" w:color="auto"/>
              <w:bottom w:val="single" w:sz="4" w:space="0" w:color="000000"/>
              <w:right w:val="single" w:sz="4" w:space="0" w:color="auto"/>
            </w:tcBorders>
            <w:vAlign w:val="center"/>
            <w:hideMark/>
          </w:tcPr>
          <w:p w14:paraId="308D3B35"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352538D2"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0019E96"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92DD994"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vAlign w:val="bottom"/>
          </w:tcPr>
          <w:p w14:paraId="3F00CA9F" w14:textId="77777777" w:rsidR="00350B52" w:rsidRPr="00350B52" w:rsidRDefault="00350B52" w:rsidP="00350B52">
            <w:pPr>
              <w:jc w:val="center"/>
              <w:rPr>
                <w:sz w:val="16"/>
                <w:szCs w:val="16"/>
                <w:lang w:eastAsia="ru-RU"/>
              </w:rPr>
            </w:pPr>
          </w:p>
          <w:p w14:paraId="1C6A1705" w14:textId="77777777" w:rsidR="00350B52" w:rsidRPr="00350B52" w:rsidRDefault="00350B52" w:rsidP="00350B52">
            <w:pPr>
              <w:jc w:val="center"/>
              <w:rPr>
                <w:sz w:val="16"/>
                <w:szCs w:val="16"/>
                <w:lang w:eastAsia="ru-RU"/>
              </w:rPr>
            </w:pPr>
            <w:r w:rsidRPr="00350B52">
              <w:rPr>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bottom"/>
          </w:tcPr>
          <w:p w14:paraId="2D01EBD1" w14:textId="77777777" w:rsidR="00350B52" w:rsidRPr="00350B52" w:rsidRDefault="00350B52" w:rsidP="00350B52">
            <w:pPr>
              <w:jc w:val="center"/>
              <w:rPr>
                <w:sz w:val="16"/>
                <w:szCs w:val="16"/>
                <w:lang w:eastAsia="ru-RU"/>
              </w:rPr>
            </w:pPr>
            <w:r w:rsidRPr="00350B52">
              <w:rPr>
                <w:sz w:val="16"/>
                <w:szCs w:val="16"/>
                <w:lang w:eastAsia="ru-RU"/>
              </w:rPr>
              <w:t>2</w:t>
            </w:r>
          </w:p>
        </w:tc>
        <w:tc>
          <w:tcPr>
            <w:tcW w:w="991" w:type="dxa"/>
            <w:tcBorders>
              <w:top w:val="single" w:sz="4" w:space="0" w:color="auto"/>
              <w:left w:val="single" w:sz="4" w:space="0" w:color="auto"/>
              <w:bottom w:val="single" w:sz="4" w:space="0" w:color="auto"/>
              <w:right w:val="single" w:sz="4" w:space="0" w:color="auto"/>
            </w:tcBorders>
            <w:vAlign w:val="bottom"/>
          </w:tcPr>
          <w:p w14:paraId="3DC071F7"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gridSpan w:val="2"/>
            <w:tcBorders>
              <w:top w:val="single" w:sz="4" w:space="0" w:color="auto"/>
              <w:left w:val="nil"/>
              <w:bottom w:val="single" w:sz="4" w:space="0" w:color="auto"/>
              <w:right w:val="single" w:sz="4" w:space="0" w:color="auto"/>
            </w:tcBorders>
            <w:vAlign w:val="bottom"/>
          </w:tcPr>
          <w:p w14:paraId="1AE0DDAF" w14:textId="77777777" w:rsidR="00350B52" w:rsidRPr="00350B52" w:rsidRDefault="00350B52" w:rsidP="00350B52">
            <w:pPr>
              <w:jc w:val="center"/>
              <w:rPr>
                <w:sz w:val="16"/>
                <w:szCs w:val="16"/>
                <w:lang w:eastAsia="ru-RU"/>
              </w:rPr>
            </w:pPr>
          </w:p>
          <w:p w14:paraId="3FA54AF5" w14:textId="77777777" w:rsidR="00350B52" w:rsidRPr="00350B52" w:rsidRDefault="00350B52" w:rsidP="00350B52">
            <w:pPr>
              <w:jc w:val="center"/>
              <w:rPr>
                <w:sz w:val="16"/>
                <w:szCs w:val="16"/>
                <w:lang w:eastAsia="ru-RU"/>
              </w:rPr>
            </w:pPr>
            <w:r w:rsidRPr="00350B52">
              <w:rPr>
                <w:sz w:val="16"/>
                <w:szCs w:val="16"/>
                <w:lang w:eastAsia="ru-RU"/>
              </w:rPr>
              <w:t>2</w:t>
            </w:r>
          </w:p>
        </w:tc>
        <w:tc>
          <w:tcPr>
            <w:tcW w:w="851" w:type="dxa"/>
            <w:gridSpan w:val="3"/>
            <w:tcBorders>
              <w:top w:val="single" w:sz="4" w:space="0" w:color="auto"/>
              <w:left w:val="nil"/>
              <w:bottom w:val="single" w:sz="4" w:space="0" w:color="auto"/>
              <w:right w:val="single" w:sz="4" w:space="0" w:color="auto"/>
            </w:tcBorders>
            <w:vAlign w:val="bottom"/>
            <w:hideMark/>
          </w:tcPr>
          <w:p w14:paraId="43395E50"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bottom"/>
          </w:tcPr>
          <w:p w14:paraId="0AE3FD94" w14:textId="77777777" w:rsidR="00350B52" w:rsidRPr="00350B52" w:rsidRDefault="00350B52" w:rsidP="00350B52">
            <w:pPr>
              <w:jc w:val="center"/>
              <w:rPr>
                <w:sz w:val="16"/>
                <w:szCs w:val="16"/>
                <w:lang w:eastAsia="ru-RU"/>
              </w:rPr>
            </w:pPr>
          </w:p>
          <w:p w14:paraId="6783DA6C" w14:textId="77777777" w:rsidR="00350B52" w:rsidRPr="00350B52" w:rsidRDefault="00350B52" w:rsidP="00350B52">
            <w:pPr>
              <w:jc w:val="center"/>
              <w:rPr>
                <w:sz w:val="16"/>
                <w:szCs w:val="16"/>
                <w:lang w:eastAsia="ru-RU"/>
              </w:rPr>
            </w:pPr>
            <w:r w:rsidRPr="00350B52">
              <w:rPr>
                <w:sz w:val="16"/>
                <w:szCs w:val="16"/>
                <w:lang w:eastAsia="ru-RU"/>
              </w:rPr>
              <w:t>2</w:t>
            </w:r>
          </w:p>
        </w:tc>
        <w:tc>
          <w:tcPr>
            <w:tcW w:w="715" w:type="dxa"/>
            <w:gridSpan w:val="3"/>
            <w:tcBorders>
              <w:top w:val="single" w:sz="4" w:space="0" w:color="auto"/>
              <w:left w:val="nil"/>
              <w:bottom w:val="single" w:sz="4" w:space="0" w:color="auto"/>
              <w:right w:val="single" w:sz="4" w:space="0" w:color="auto"/>
            </w:tcBorders>
            <w:vAlign w:val="bottom"/>
          </w:tcPr>
          <w:p w14:paraId="485F6243" w14:textId="77777777" w:rsidR="00350B52" w:rsidRPr="00350B52" w:rsidRDefault="00350B52" w:rsidP="00350B52">
            <w:pPr>
              <w:jc w:val="center"/>
              <w:rPr>
                <w:sz w:val="16"/>
                <w:szCs w:val="16"/>
                <w:lang w:eastAsia="ru-RU"/>
              </w:rPr>
            </w:pPr>
          </w:p>
          <w:p w14:paraId="0E4975F1" w14:textId="77777777" w:rsidR="00350B52" w:rsidRPr="00350B52" w:rsidRDefault="00350B52" w:rsidP="00350B52">
            <w:pPr>
              <w:jc w:val="center"/>
              <w:rPr>
                <w:sz w:val="16"/>
                <w:szCs w:val="16"/>
                <w:lang w:eastAsia="ru-RU"/>
              </w:rPr>
            </w:pPr>
            <w:r w:rsidRPr="00350B52">
              <w:rPr>
                <w:sz w:val="16"/>
                <w:szCs w:val="16"/>
                <w:lang w:eastAsia="ru-RU"/>
              </w:rPr>
              <w:t>2</w:t>
            </w:r>
          </w:p>
        </w:tc>
        <w:tc>
          <w:tcPr>
            <w:tcW w:w="426" w:type="dxa"/>
            <w:tcBorders>
              <w:top w:val="single" w:sz="4" w:space="0" w:color="auto"/>
              <w:left w:val="nil"/>
              <w:bottom w:val="single" w:sz="4" w:space="0" w:color="auto"/>
              <w:right w:val="single" w:sz="4" w:space="0" w:color="auto"/>
            </w:tcBorders>
            <w:vAlign w:val="bottom"/>
          </w:tcPr>
          <w:p w14:paraId="333E4A9C" w14:textId="77777777" w:rsidR="00350B52" w:rsidRPr="00350B52" w:rsidRDefault="00350B52" w:rsidP="00350B52">
            <w:pPr>
              <w:jc w:val="center"/>
              <w:rPr>
                <w:sz w:val="16"/>
                <w:szCs w:val="16"/>
                <w:lang w:eastAsia="ru-RU"/>
              </w:rPr>
            </w:pPr>
          </w:p>
          <w:p w14:paraId="77C11504"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tcBorders>
              <w:top w:val="nil"/>
              <w:left w:val="single" w:sz="4" w:space="0" w:color="auto"/>
              <w:bottom w:val="single" w:sz="4" w:space="0" w:color="000000"/>
              <w:right w:val="single" w:sz="4" w:space="0" w:color="auto"/>
            </w:tcBorders>
            <w:vAlign w:val="bottom"/>
            <w:hideMark/>
          </w:tcPr>
          <w:p w14:paraId="45502C32" w14:textId="77777777" w:rsidR="00350B52" w:rsidRPr="00350B52" w:rsidRDefault="00350B52" w:rsidP="00350B52">
            <w:pPr>
              <w:rPr>
                <w:sz w:val="16"/>
                <w:szCs w:val="16"/>
                <w:lang w:eastAsia="ru-RU"/>
              </w:rPr>
            </w:pPr>
            <w:r w:rsidRPr="00350B52">
              <w:rPr>
                <w:sz w:val="16"/>
                <w:szCs w:val="16"/>
                <w:lang w:eastAsia="ru-RU"/>
              </w:rPr>
              <w:t xml:space="preserve">         2 </w:t>
            </w:r>
          </w:p>
        </w:tc>
        <w:tc>
          <w:tcPr>
            <w:tcW w:w="1134" w:type="dxa"/>
            <w:tcBorders>
              <w:top w:val="nil"/>
              <w:left w:val="single" w:sz="4" w:space="0" w:color="auto"/>
              <w:bottom w:val="single" w:sz="4" w:space="0" w:color="000000"/>
              <w:right w:val="single" w:sz="4" w:space="0" w:color="auto"/>
            </w:tcBorders>
            <w:vAlign w:val="bottom"/>
            <w:hideMark/>
          </w:tcPr>
          <w:p w14:paraId="2FBC49D0" w14:textId="77777777" w:rsidR="00350B52" w:rsidRPr="00350B52" w:rsidRDefault="00350B52" w:rsidP="00350B52">
            <w:pPr>
              <w:rPr>
                <w:sz w:val="16"/>
                <w:szCs w:val="16"/>
                <w:lang w:eastAsia="ru-RU"/>
              </w:rPr>
            </w:pPr>
            <w:r w:rsidRPr="00350B52">
              <w:rPr>
                <w:sz w:val="16"/>
                <w:szCs w:val="16"/>
                <w:lang w:eastAsia="ru-RU"/>
              </w:rPr>
              <w:t xml:space="preserve">         2</w:t>
            </w:r>
          </w:p>
        </w:tc>
        <w:tc>
          <w:tcPr>
            <w:tcW w:w="1417" w:type="dxa"/>
            <w:vMerge/>
            <w:tcBorders>
              <w:left w:val="single" w:sz="4" w:space="0" w:color="auto"/>
              <w:bottom w:val="single" w:sz="4" w:space="0" w:color="000000"/>
              <w:right w:val="single" w:sz="4" w:space="0" w:color="auto"/>
            </w:tcBorders>
            <w:vAlign w:val="center"/>
            <w:hideMark/>
          </w:tcPr>
          <w:p w14:paraId="65688D9F" w14:textId="77777777" w:rsidR="00350B52" w:rsidRPr="00350B52" w:rsidRDefault="00350B52" w:rsidP="00350B52">
            <w:pPr>
              <w:rPr>
                <w:sz w:val="16"/>
                <w:szCs w:val="16"/>
                <w:lang w:eastAsia="ru-RU"/>
              </w:rPr>
            </w:pPr>
          </w:p>
        </w:tc>
      </w:tr>
      <w:tr w:rsidR="00350B52" w:rsidRPr="00350B52" w14:paraId="30DAD187" w14:textId="77777777" w:rsidTr="001C4E92">
        <w:trPr>
          <w:trHeight w:val="271"/>
        </w:trPr>
        <w:tc>
          <w:tcPr>
            <w:tcW w:w="567" w:type="dxa"/>
            <w:vMerge w:val="restart"/>
            <w:tcBorders>
              <w:top w:val="single" w:sz="4" w:space="0" w:color="auto"/>
              <w:left w:val="single" w:sz="4" w:space="0" w:color="auto"/>
              <w:right w:val="single" w:sz="4" w:space="0" w:color="auto"/>
            </w:tcBorders>
            <w:vAlign w:val="center"/>
          </w:tcPr>
          <w:p w14:paraId="6EC40C0A" w14:textId="77777777" w:rsidR="00350B52" w:rsidRPr="00350B52" w:rsidRDefault="00350B52" w:rsidP="00350B52">
            <w:pPr>
              <w:rPr>
                <w:sz w:val="16"/>
                <w:szCs w:val="16"/>
                <w:lang w:eastAsia="ru-RU"/>
              </w:rPr>
            </w:pPr>
          </w:p>
          <w:p w14:paraId="720EE054" w14:textId="77777777" w:rsidR="00350B52" w:rsidRPr="00350B52" w:rsidRDefault="00350B52" w:rsidP="00350B52">
            <w:pPr>
              <w:rPr>
                <w:sz w:val="16"/>
                <w:szCs w:val="16"/>
                <w:lang w:eastAsia="ru-RU"/>
              </w:rPr>
            </w:pPr>
          </w:p>
          <w:p w14:paraId="3FC0EABB" w14:textId="77777777" w:rsidR="00350B52" w:rsidRPr="00350B52" w:rsidRDefault="00350B52" w:rsidP="00350B52">
            <w:pPr>
              <w:rPr>
                <w:sz w:val="16"/>
                <w:szCs w:val="16"/>
                <w:lang w:eastAsia="ru-RU"/>
              </w:rPr>
            </w:pPr>
          </w:p>
          <w:p w14:paraId="66F9D748" w14:textId="77777777" w:rsidR="00350B52" w:rsidRPr="00350B52" w:rsidRDefault="00350B52" w:rsidP="00350B52">
            <w:pPr>
              <w:rPr>
                <w:sz w:val="16"/>
                <w:szCs w:val="16"/>
                <w:lang w:eastAsia="ru-RU"/>
              </w:rPr>
            </w:pPr>
          </w:p>
          <w:p w14:paraId="19C4CCB6" w14:textId="77777777" w:rsidR="00350B52" w:rsidRPr="00350B52" w:rsidRDefault="00350B52" w:rsidP="00350B52">
            <w:pPr>
              <w:rPr>
                <w:sz w:val="16"/>
                <w:szCs w:val="16"/>
                <w:lang w:eastAsia="ru-RU"/>
              </w:rPr>
            </w:pPr>
          </w:p>
          <w:p w14:paraId="2DEE16A5" w14:textId="77777777" w:rsidR="00350B52" w:rsidRPr="00350B52" w:rsidRDefault="00350B52" w:rsidP="00350B52">
            <w:pPr>
              <w:rPr>
                <w:sz w:val="16"/>
                <w:szCs w:val="16"/>
                <w:lang w:eastAsia="ru-RU"/>
              </w:rPr>
            </w:pPr>
            <w:r w:rsidRPr="00350B52">
              <w:rPr>
                <w:sz w:val="16"/>
                <w:szCs w:val="16"/>
                <w:lang w:eastAsia="ru-RU"/>
              </w:rPr>
              <w:t>1.8</w:t>
            </w:r>
          </w:p>
        </w:tc>
        <w:tc>
          <w:tcPr>
            <w:tcW w:w="2127" w:type="dxa"/>
            <w:vMerge w:val="restart"/>
            <w:tcBorders>
              <w:top w:val="nil"/>
              <w:left w:val="single" w:sz="4" w:space="0" w:color="auto"/>
              <w:bottom w:val="single" w:sz="4" w:space="0" w:color="000000"/>
              <w:right w:val="single" w:sz="4" w:space="0" w:color="auto"/>
            </w:tcBorders>
            <w:vAlign w:val="center"/>
          </w:tcPr>
          <w:p w14:paraId="21E77815" w14:textId="77777777" w:rsidR="00350B52" w:rsidRPr="00350B52" w:rsidRDefault="00350B52" w:rsidP="00350B52">
            <w:pPr>
              <w:rPr>
                <w:sz w:val="18"/>
                <w:szCs w:val="18"/>
                <w:lang w:eastAsia="ru-RU"/>
              </w:rPr>
            </w:pPr>
            <w:r w:rsidRPr="00350B52">
              <w:rPr>
                <w:sz w:val="18"/>
                <w:szCs w:val="18"/>
                <w:lang w:eastAsia="ru-RU"/>
              </w:rPr>
              <w:t xml:space="preserve">Мероприятие 01.08. </w:t>
            </w:r>
          </w:p>
          <w:p w14:paraId="47F683B0" w14:textId="77777777" w:rsidR="00350B52" w:rsidRPr="00350B52" w:rsidRDefault="00350B52" w:rsidP="00350B52">
            <w:pPr>
              <w:rPr>
                <w:sz w:val="18"/>
                <w:szCs w:val="18"/>
                <w:lang w:eastAsia="ru-RU"/>
              </w:rPr>
            </w:pPr>
          </w:p>
          <w:p w14:paraId="5726CA68" w14:textId="77777777" w:rsidR="00350B52" w:rsidRPr="00350B52" w:rsidRDefault="00350B52" w:rsidP="00350B52">
            <w:pPr>
              <w:rPr>
                <w:sz w:val="18"/>
                <w:szCs w:val="18"/>
                <w:lang w:eastAsia="ru-RU"/>
              </w:rPr>
            </w:pPr>
            <w:r w:rsidRPr="00350B52">
              <w:rPr>
                <w:sz w:val="18"/>
                <w:szCs w:val="18"/>
                <w:lang w:eastAsia="ru-RU"/>
              </w:rPr>
              <w:t>Дополнительные мероприятия в условиях особого противопожарного режима</w:t>
            </w:r>
          </w:p>
          <w:p w14:paraId="062FDEF6" w14:textId="77777777" w:rsidR="00350B52" w:rsidRPr="00350B52" w:rsidRDefault="00350B52" w:rsidP="00350B52">
            <w:pPr>
              <w:rPr>
                <w:sz w:val="18"/>
                <w:szCs w:val="18"/>
                <w:lang w:eastAsia="ru-RU"/>
              </w:rPr>
            </w:pPr>
          </w:p>
          <w:p w14:paraId="75893B69" w14:textId="77777777" w:rsidR="00350B52" w:rsidRPr="00350B52" w:rsidRDefault="00350B52" w:rsidP="00350B52">
            <w:pPr>
              <w:rPr>
                <w:sz w:val="18"/>
                <w:szCs w:val="18"/>
                <w:lang w:eastAsia="ru-RU"/>
              </w:rPr>
            </w:pPr>
          </w:p>
        </w:tc>
        <w:tc>
          <w:tcPr>
            <w:tcW w:w="708" w:type="dxa"/>
            <w:vMerge w:val="restart"/>
            <w:tcBorders>
              <w:top w:val="nil"/>
              <w:left w:val="single" w:sz="4" w:space="0" w:color="auto"/>
              <w:bottom w:val="single" w:sz="4" w:space="0" w:color="000000"/>
              <w:right w:val="single" w:sz="4" w:space="0" w:color="auto"/>
            </w:tcBorders>
            <w:hideMark/>
          </w:tcPr>
          <w:p w14:paraId="2CB92641" w14:textId="77777777" w:rsidR="00350B52" w:rsidRPr="00350B52" w:rsidRDefault="00350B52" w:rsidP="00350B52">
            <w:pPr>
              <w:jc w:val="center"/>
              <w:rPr>
                <w:sz w:val="18"/>
                <w:szCs w:val="18"/>
                <w:lang w:eastAsia="ru-RU"/>
              </w:rPr>
            </w:pPr>
            <w:r w:rsidRPr="00350B52">
              <w:rPr>
                <w:sz w:val="18"/>
                <w:szCs w:val="18"/>
              </w:rPr>
              <w:t>2024-2028</w:t>
            </w:r>
          </w:p>
        </w:tc>
        <w:tc>
          <w:tcPr>
            <w:tcW w:w="1134" w:type="dxa"/>
            <w:tcBorders>
              <w:top w:val="single" w:sz="4" w:space="0" w:color="auto"/>
              <w:left w:val="single" w:sz="4" w:space="0" w:color="auto"/>
              <w:bottom w:val="single" w:sz="4" w:space="0" w:color="auto"/>
              <w:right w:val="single" w:sz="4" w:space="0" w:color="auto"/>
            </w:tcBorders>
            <w:vAlign w:val="center"/>
          </w:tcPr>
          <w:p w14:paraId="55FD4FDF" w14:textId="77777777" w:rsidR="00350B52" w:rsidRPr="00350B52" w:rsidRDefault="00350B52" w:rsidP="00350B52">
            <w:pPr>
              <w:rPr>
                <w:sz w:val="16"/>
                <w:szCs w:val="16"/>
                <w:lang w:eastAsia="ru-RU"/>
              </w:rPr>
            </w:pPr>
            <w:r w:rsidRPr="00350B52">
              <w:rPr>
                <w:sz w:val="16"/>
                <w:szCs w:val="16"/>
                <w:lang w:eastAsia="ru-RU"/>
              </w:rPr>
              <w:t>Итого:</w:t>
            </w:r>
          </w:p>
          <w:p w14:paraId="71EE0A0E"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5404B871" w14:textId="77777777" w:rsidR="00350B52" w:rsidRPr="00350B52" w:rsidRDefault="00350B52" w:rsidP="00350B52">
            <w:pPr>
              <w:jc w:val="center"/>
              <w:rPr>
                <w:sz w:val="16"/>
                <w:szCs w:val="16"/>
                <w:lang w:eastAsia="ru-RU"/>
              </w:rPr>
            </w:pPr>
            <w:r w:rsidRPr="00350B52">
              <w:rPr>
                <w:sz w:val="16"/>
                <w:szCs w:val="16"/>
                <w:lang w:eastAsia="ru-RU"/>
              </w:rPr>
              <w:t>0,00</w:t>
            </w:r>
          </w:p>
          <w:p w14:paraId="54249C8B" w14:textId="77777777" w:rsidR="00350B52" w:rsidRPr="00350B52" w:rsidRDefault="00350B52" w:rsidP="00350B52">
            <w:pPr>
              <w:jc w:val="cente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14:paraId="1B966401" w14:textId="77777777" w:rsidR="00350B52" w:rsidRPr="00350B52" w:rsidRDefault="00350B52" w:rsidP="00350B52">
            <w:pPr>
              <w:jc w:val="center"/>
              <w:rPr>
                <w:sz w:val="16"/>
                <w:szCs w:val="16"/>
                <w:lang w:eastAsia="ru-RU"/>
              </w:rPr>
            </w:pPr>
            <w:r w:rsidRPr="00350B52">
              <w:rPr>
                <w:sz w:val="16"/>
                <w:szCs w:val="16"/>
                <w:lang w:eastAsia="ru-RU"/>
              </w:rPr>
              <w:t xml:space="preserve">0,00  </w:t>
            </w:r>
          </w:p>
        </w:tc>
        <w:tc>
          <w:tcPr>
            <w:tcW w:w="991" w:type="dxa"/>
            <w:tcBorders>
              <w:top w:val="single" w:sz="4" w:space="0" w:color="auto"/>
              <w:left w:val="single" w:sz="4" w:space="0" w:color="auto"/>
              <w:bottom w:val="single" w:sz="4" w:space="0" w:color="auto"/>
              <w:right w:val="single" w:sz="4" w:space="0" w:color="auto"/>
            </w:tcBorders>
          </w:tcPr>
          <w:p w14:paraId="7387363A"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single" w:sz="4" w:space="0" w:color="auto"/>
              <w:right w:val="single" w:sz="4" w:space="0" w:color="auto"/>
            </w:tcBorders>
          </w:tcPr>
          <w:p w14:paraId="2538544B" w14:textId="77777777" w:rsidR="00350B52" w:rsidRPr="00350B52" w:rsidRDefault="00350B52" w:rsidP="00350B52">
            <w:pPr>
              <w:jc w:val="center"/>
              <w:rPr>
                <w:sz w:val="16"/>
                <w:szCs w:val="16"/>
                <w:lang w:eastAsia="ru-RU"/>
              </w:rPr>
            </w:pPr>
            <w:r w:rsidRPr="00350B52">
              <w:rPr>
                <w:sz w:val="16"/>
                <w:szCs w:val="16"/>
                <w:lang w:eastAsia="ru-RU"/>
              </w:rPr>
              <w:t>0,00</w:t>
            </w:r>
          </w:p>
          <w:p w14:paraId="7D069995" w14:textId="77777777" w:rsidR="00350B52" w:rsidRPr="00350B52" w:rsidRDefault="00350B52" w:rsidP="00350B52">
            <w:pPr>
              <w:jc w:val="center"/>
              <w:rPr>
                <w:sz w:val="16"/>
                <w:szCs w:val="16"/>
                <w:lang w:eastAsia="ru-RU"/>
              </w:rPr>
            </w:pPr>
          </w:p>
        </w:tc>
        <w:tc>
          <w:tcPr>
            <w:tcW w:w="1134" w:type="dxa"/>
            <w:tcBorders>
              <w:top w:val="nil"/>
              <w:left w:val="single" w:sz="4" w:space="0" w:color="auto"/>
              <w:bottom w:val="single" w:sz="4" w:space="0" w:color="000000"/>
              <w:right w:val="single" w:sz="4" w:space="0" w:color="auto"/>
            </w:tcBorders>
          </w:tcPr>
          <w:p w14:paraId="013EEF41" w14:textId="77777777" w:rsidR="00350B52" w:rsidRPr="00350B52" w:rsidRDefault="00350B52" w:rsidP="00350B52">
            <w:pPr>
              <w:jc w:val="center"/>
              <w:rPr>
                <w:sz w:val="16"/>
                <w:szCs w:val="16"/>
                <w:lang w:eastAsia="ru-RU"/>
              </w:rPr>
            </w:pPr>
            <w:r w:rsidRPr="00350B52">
              <w:rPr>
                <w:sz w:val="16"/>
                <w:szCs w:val="16"/>
                <w:lang w:eastAsia="ru-RU"/>
              </w:rPr>
              <w:t>0,00</w:t>
            </w:r>
          </w:p>
        </w:tc>
        <w:tc>
          <w:tcPr>
            <w:tcW w:w="1134" w:type="dxa"/>
            <w:tcBorders>
              <w:top w:val="nil"/>
              <w:left w:val="single" w:sz="4" w:space="0" w:color="auto"/>
              <w:bottom w:val="single" w:sz="4" w:space="0" w:color="000000"/>
              <w:right w:val="single" w:sz="4" w:space="0" w:color="auto"/>
            </w:tcBorders>
          </w:tcPr>
          <w:p w14:paraId="666D497B" w14:textId="77777777" w:rsidR="00350B52" w:rsidRPr="00350B52" w:rsidRDefault="00350B52" w:rsidP="00350B52">
            <w:pPr>
              <w:jc w:val="center"/>
              <w:rPr>
                <w:sz w:val="16"/>
                <w:szCs w:val="16"/>
                <w:lang w:eastAsia="ru-RU"/>
              </w:rPr>
            </w:pPr>
            <w:r w:rsidRPr="00350B52">
              <w:rPr>
                <w:sz w:val="16"/>
                <w:szCs w:val="16"/>
                <w:lang w:eastAsia="ru-RU"/>
              </w:rPr>
              <w:t>0,00</w:t>
            </w:r>
          </w:p>
        </w:tc>
        <w:tc>
          <w:tcPr>
            <w:tcW w:w="1417" w:type="dxa"/>
            <w:vMerge w:val="restart"/>
            <w:tcBorders>
              <w:top w:val="nil"/>
              <w:left w:val="single" w:sz="4" w:space="0" w:color="auto"/>
              <w:right w:val="single" w:sz="4" w:space="0" w:color="auto"/>
            </w:tcBorders>
            <w:vAlign w:val="center"/>
            <w:hideMark/>
          </w:tcPr>
          <w:p w14:paraId="09A8EEB8"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6CD1B4D2" w14:textId="77777777" w:rsidTr="001C4E92">
        <w:trPr>
          <w:trHeight w:val="1063"/>
        </w:trPr>
        <w:tc>
          <w:tcPr>
            <w:tcW w:w="567" w:type="dxa"/>
            <w:vMerge/>
            <w:tcBorders>
              <w:left w:val="single" w:sz="4" w:space="0" w:color="auto"/>
              <w:right w:val="single" w:sz="4" w:space="0" w:color="auto"/>
            </w:tcBorders>
            <w:vAlign w:val="center"/>
            <w:hideMark/>
          </w:tcPr>
          <w:p w14:paraId="55A4E2DC"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auto"/>
              <w:right w:val="single" w:sz="4" w:space="0" w:color="auto"/>
            </w:tcBorders>
            <w:vAlign w:val="center"/>
            <w:hideMark/>
          </w:tcPr>
          <w:p w14:paraId="31A00251"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285A295"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BB2112"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tcPr>
          <w:p w14:paraId="14F07B72" w14:textId="77777777" w:rsidR="00350B52" w:rsidRPr="00350B52" w:rsidRDefault="00350B52" w:rsidP="00350B52">
            <w:pPr>
              <w:jc w:val="center"/>
              <w:rPr>
                <w:sz w:val="16"/>
                <w:szCs w:val="16"/>
                <w:lang w:eastAsia="ru-RU"/>
              </w:rPr>
            </w:pPr>
            <w:r w:rsidRPr="00350B52">
              <w:rPr>
                <w:sz w:val="16"/>
                <w:szCs w:val="16"/>
                <w:lang w:eastAsia="ru-RU"/>
              </w:rPr>
              <w:t>0,00</w:t>
            </w:r>
          </w:p>
          <w:p w14:paraId="68BC77F6" w14:textId="77777777" w:rsidR="00350B52" w:rsidRPr="00350B52" w:rsidRDefault="00350B52" w:rsidP="00350B52">
            <w:pPr>
              <w:jc w:val="cente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14:paraId="2153175F" w14:textId="77777777" w:rsidR="00350B52" w:rsidRPr="00350B52" w:rsidRDefault="00350B52" w:rsidP="00350B52">
            <w:pPr>
              <w:jc w:val="center"/>
              <w:rPr>
                <w:sz w:val="16"/>
                <w:szCs w:val="16"/>
                <w:lang w:eastAsia="ru-RU"/>
              </w:rPr>
            </w:pPr>
            <w:r w:rsidRPr="00350B52">
              <w:rPr>
                <w:sz w:val="16"/>
                <w:szCs w:val="16"/>
                <w:lang w:eastAsia="ru-RU"/>
              </w:rPr>
              <w:t>0,00</w:t>
            </w:r>
          </w:p>
          <w:p w14:paraId="0BB46CC9" w14:textId="77777777" w:rsidR="00350B52" w:rsidRPr="00350B52" w:rsidRDefault="00350B52" w:rsidP="00350B52">
            <w:pPr>
              <w:jc w:val="cente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23BE0342" w14:textId="77777777" w:rsidR="00350B52" w:rsidRPr="00350B52" w:rsidRDefault="00350B52" w:rsidP="00350B52">
            <w:pPr>
              <w:rPr>
                <w:sz w:val="16"/>
                <w:szCs w:val="16"/>
                <w:lang w:eastAsia="ru-RU"/>
              </w:rPr>
            </w:pPr>
            <w:r w:rsidRPr="00350B52">
              <w:rPr>
                <w:sz w:val="16"/>
                <w:szCs w:val="16"/>
                <w:lang w:eastAsia="ru-RU"/>
              </w:rPr>
              <w:t xml:space="preserve">      0,00</w:t>
            </w:r>
          </w:p>
        </w:tc>
        <w:tc>
          <w:tcPr>
            <w:tcW w:w="3835" w:type="dxa"/>
            <w:gridSpan w:val="10"/>
            <w:tcBorders>
              <w:top w:val="single" w:sz="4" w:space="0" w:color="auto"/>
              <w:left w:val="nil"/>
              <w:bottom w:val="single" w:sz="4" w:space="0" w:color="auto"/>
              <w:right w:val="single" w:sz="4" w:space="0" w:color="auto"/>
            </w:tcBorders>
          </w:tcPr>
          <w:p w14:paraId="4B8FC335" w14:textId="77777777" w:rsidR="00350B52" w:rsidRPr="00350B52" w:rsidRDefault="00350B52" w:rsidP="00350B52">
            <w:pPr>
              <w:jc w:val="center"/>
              <w:rPr>
                <w:sz w:val="16"/>
                <w:szCs w:val="16"/>
                <w:lang w:eastAsia="ru-RU"/>
              </w:rPr>
            </w:pPr>
            <w:r w:rsidRPr="00350B52">
              <w:rPr>
                <w:sz w:val="16"/>
                <w:szCs w:val="16"/>
                <w:lang w:eastAsia="ru-RU"/>
              </w:rPr>
              <w:t>0,00</w:t>
            </w:r>
          </w:p>
          <w:p w14:paraId="6540A5FD" w14:textId="77777777" w:rsidR="00350B52" w:rsidRPr="00350B52" w:rsidRDefault="00350B52" w:rsidP="00350B52">
            <w:pPr>
              <w:jc w:val="center"/>
            </w:pPr>
          </w:p>
        </w:tc>
        <w:tc>
          <w:tcPr>
            <w:tcW w:w="1134" w:type="dxa"/>
            <w:tcBorders>
              <w:top w:val="nil"/>
              <w:left w:val="single" w:sz="4" w:space="0" w:color="auto"/>
              <w:bottom w:val="single" w:sz="4" w:space="0" w:color="auto"/>
              <w:right w:val="single" w:sz="4" w:space="0" w:color="auto"/>
            </w:tcBorders>
          </w:tcPr>
          <w:p w14:paraId="7C2CBDAA" w14:textId="77777777" w:rsidR="00350B52" w:rsidRPr="00350B52" w:rsidRDefault="00350B52" w:rsidP="00350B52">
            <w:pPr>
              <w:jc w:val="center"/>
              <w:rPr>
                <w:sz w:val="16"/>
                <w:szCs w:val="16"/>
                <w:lang w:eastAsia="ru-RU"/>
              </w:rPr>
            </w:pPr>
            <w:r w:rsidRPr="00350B52">
              <w:rPr>
                <w:sz w:val="16"/>
                <w:szCs w:val="16"/>
                <w:lang w:eastAsia="ru-RU"/>
              </w:rPr>
              <w:t>0,00</w:t>
            </w:r>
          </w:p>
          <w:p w14:paraId="5B750C08" w14:textId="77777777" w:rsidR="00350B52" w:rsidRPr="00350B52" w:rsidRDefault="00350B52" w:rsidP="00350B52">
            <w:pPr>
              <w:jc w:val="center"/>
            </w:pPr>
          </w:p>
        </w:tc>
        <w:tc>
          <w:tcPr>
            <w:tcW w:w="1134" w:type="dxa"/>
            <w:tcBorders>
              <w:top w:val="nil"/>
              <w:left w:val="single" w:sz="4" w:space="0" w:color="auto"/>
              <w:bottom w:val="single" w:sz="4" w:space="0" w:color="auto"/>
              <w:right w:val="single" w:sz="4" w:space="0" w:color="auto"/>
            </w:tcBorders>
          </w:tcPr>
          <w:p w14:paraId="345B70B0" w14:textId="77777777" w:rsidR="00350B52" w:rsidRPr="00350B52" w:rsidRDefault="00350B52" w:rsidP="00350B52">
            <w:pPr>
              <w:jc w:val="center"/>
              <w:rPr>
                <w:sz w:val="16"/>
                <w:szCs w:val="16"/>
                <w:lang w:eastAsia="ru-RU"/>
              </w:rPr>
            </w:pPr>
            <w:r w:rsidRPr="00350B52">
              <w:rPr>
                <w:sz w:val="16"/>
                <w:szCs w:val="16"/>
                <w:lang w:eastAsia="ru-RU"/>
              </w:rPr>
              <w:t>0,00</w:t>
            </w:r>
          </w:p>
          <w:p w14:paraId="32FEEB5A" w14:textId="77777777" w:rsidR="00350B52" w:rsidRPr="00350B52" w:rsidRDefault="00350B52" w:rsidP="00350B52">
            <w:pPr>
              <w:jc w:val="center"/>
            </w:pPr>
          </w:p>
        </w:tc>
        <w:tc>
          <w:tcPr>
            <w:tcW w:w="1417" w:type="dxa"/>
            <w:vMerge/>
            <w:tcBorders>
              <w:left w:val="single" w:sz="4" w:space="0" w:color="auto"/>
              <w:right w:val="single" w:sz="4" w:space="0" w:color="auto"/>
            </w:tcBorders>
            <w:vAlign w:val="center"/>
          </w:tcPr>
          <w:p w14:paraId="7897A63F" w14:textId="77777777" w:rsidR="00350B52" w:rsidRPr="00350B52" w:rsidRDefault="00350B52" w:rsidP="00350B52">
            <w:pPr>
              <w:rPr>
                <w:sz w:val="16"/>
                <w:szCs w:val="16"/>
                <w:lang w:eastAsia="ru-RU"/>
              </w:rPr>
            </w:pPr>
          </w:p>
        </w:tc>
      </w:tr>
      <w:tr w:rsidR="00350B52" w:rsidRPr="00350B52" w14:paraId="1A489C2B" w14:textId="77777777" w:rsidTr="001C4E92">
        <w:trPr>
          <w:trHeight w:val="189"/>
        </w:trPr>
        <w:tc>
          <w:tcPr>
            <w:tcW w:w="567" w:type="dxa"/>
            <w:vMerge/>
            <w:tcBorders>
              <w:left w:val="single" w:sz="4" w:space="0" w:color="auto"/>
              <w:right w:val="single" w:sz="4" w:space="0" w:color="auto"/>
            </w:tcBorders>
            <w:vAlign w:val="center"/>
          </w:tcPr>
          <w:p w14:paraId="4412D8E5" w14:textId="77777777" w:rsidR="00350B52" w:rsidRPr="00350B52" w:rsidRDefault="00350B52" w:rsidP="00350B52">
            <w:pPr>
              <w:rPr>
                <w:sz w:val="16"/>
                <w:szCs w:val="16"/>
                <w:lang w:eastAsia="ru-RU"/>
              </w:rPr>
            </w:pPr>
          </w:p>
        </w:tc>
        <w:tc>
          <w:tcPr>
            <w:tcW w:w="2127" w:type="dxa"/>
            <w:vMerge w:val="restart"/>
            <w:tcBorders>
              <w:top w:val="single" w:sz="4" w:space="0" w:color="auto"/>
              <w:left w:val="single" w:sz="4" w:space="0" w:color="auto"/>
              <w:right w:val="single" w:sz="4" w:space="0" w:color="auto"/>
            </w:tcBorders>
            <w:vAlign w:val="center"/>
          </w:tcPr>
          <w:p w14:paraId="2217A5BB" w14:textId="77777777" w:rsidR="00350B52" w:rsidRPr="00350B52" w:rsidRDefault="00350B52" w:rsidP="00350B52">
            <w:pPr>
              <w:rPr>
                <w:sz w:val="18"/>
                <w:szCs w:val="18"/>
                <w:lang w:eastAsia="ru-RU"/>
              </w:rPr>
            </w:pPr>
            <w:r w:rsidRPr="00350B52">
              <w:rPr>
                <w:sz w:val="18"/>
                <w:szCs w:val="18"/>
                <w:lang w:eastAsia="ru-RU"/>
              </w:rPr>
              <w:t>Количество мероприятий в условиях особого противопожарного режима</w:t>
            </w:r>
          </w:p>
        </w:tc>
        <w:tc>
          <w:tcPr>
            <w:tcW w:w="708" w:type="dxa"/>
            <w:vMerge w:val="restart"/>
            <w:tcBorders>
              <w:top w:val="single" w:sz="4" w:space="0" w:color="auto"/>
              <w:left w:val="single" w:sz="4" w:space="0" w:color="auto"/>
              <w:right w:val="single" w:sz="4" w:space="0" w:color="auto"/>
            </w:tcBorders>
            <w:vAlign w:val="center"/>
          </w:tcPr>
          <w:p w14:paraId="003DB6ED" w14:textId="77777777" w:rsidR="00350B52" w:rsidRPr="00350B52" w:rsidRDefault="00350B52" w:rsidP="00350B52">
            <w:pPr>
              <w:jc w:val="center"/>
              <w:rPr>
                <w:sz w:val="18"/>
                <w:szCs w:val="18"/>
                <w:lang w:eastAsia="ru-RU"/>
              </w:rPr>
            </w:pPr>
            <w:r w:rsidRPr="00350B52">
              <w:rPr>
                <w:sz w:val="18"/>
                <w:szCs w:val="18"/>
                <w:lang w:eastAsia="ru-RU"/>
              </w:rPr>
              <w:t>2024-2028</w:t>
            </w:r>
          </w:p>
        </w:tc>
        <w:tc>
          <w:tcPr>
            <w:tcW w:w="1134" w:type="dxa"/>
            <w:vMerge w:val="restart"/>
            <w:tcBorders>
              <w:top w:val="single" w:sz="4" w:space="0" w:color="auto"/>
              <w:left w:val="single" w:sz="4" w:space="0" w:color="auto"/>
              <w:right w:val="single" w:sz="4" w:space="0" w:color="auto"/>
            </w:tcBorders>
            <w:vAlign w:val="center"/>
          </w:tcPr>
          <w:p w14:paraId="5A9F5A38" w14:textId="77777777" w:rsidR="00350B52" w:rsidRPr="00350B52" w:rsidRDefault="00350B52" w:rsidP="00350B52">
            <w:pPr>
              <w:rPr>
                <w:sz w:val="16"/>
                <w:szCs w:val="16"/>
                <w:lang w:eastAsia="ru-RU"/>
              </w:rPr>
            </w:pPr>
            <w:r w:rsidRPr="00350B52">
              <w:rPr>
                <w:sz w:val="16"/>
                <w:szCs w:val="16"/>
                <w:lang w:eastAsia="ru-RU"/>
              </w:rPr>
              <w:t xml:space="preserve">         Х</w:t>
            </w:r>
          </w:p>
        </w:tc>
        <w:tc>
          <w:tcPr>
            <w:tcW w:w="843" w:type="dxa"/>
            <w:vMerge w:val="restart"/>
            <w:tcBorders>
              <w:top w:val="single" w:sz="4" w:space="0" w:color="auto"/>
              <w:left w:val="single" w:sz="4" w:space="0" w:color="auto"/>
              <w:right w:val="single" w:sz="4" w:space="0" w:color="auto"/>
            </w:tcBorders>
          </w:tcPr>
          <w:p w14:paraId="2E54F20F"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right w:val="single" w:sz="4" w:space="0" w:color="auto"/>
            </w:tcBorders>
          </w:tcPr>
          <w:p w14:paraId="0BD6F7E7"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right w:val="single" w:sz="4" w:space="0" w:color="auto"/>
            </w:tcBorders>
          </w:tcPr>
          <w:p w14:paraId="50F11336" w14:textId="77777777" w:rsidR="00350B52" w:rsidRPr="00350B52" w:rsidRDefault="00350B52" w:rsidP="00350B52">
            <w:pPr>
              <w:jc w:val="center"/>
              <w:rPr>
                <w:sz w:val="16"/>
                <w:szCs w:val="16"/>
                <w:lang w:eastAsia="ru-RU"/>
              </w:rPr>
            </w:pPr>
          </w:p>
        </w:tc>
        <w:tc>
          <w:tcPr>
            <w:tcW w:w="1097" w:type="dxa"/>
            <w:vMerge w:val="restart"/>
            <w:tcBorders>
              <w:top w:val="single" w:sz="4" w:space="0" w:color="auto"/>
              <w:left w:val="nil"/>
              <w:right w:val="single" w:sz="4" w:space="0" w:color="auto"/>
            </w:tcBorders>
          </w:tcPr>
          <w:p w14:paraId="4B7AE498"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738" w:type="dxa"/>
            <w:gridSpan w:val="9"/>
            <w:tcBorders>
              <w:top w:val="single" w:sz="4" w:space="0" w:color="auto"/>
              <w:left w:val="nil"/>
              <w:bottom w:val="single" w:sz="4" w:space="0" w:color="auto"/>
              <w:right w:val="single" w:sz="4" w:space="0" w:color="auto"/>
            </w:tcBorders>
          </w:tcPr>
          <w:p w14:paraId="44A07D3A"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tcPr>
          <w:p w14:paraId="5BF0E406"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right w:val="single" w:sz="4" w:space="0" w:color="auto"/>
            </w:tcBorders>
          </w:tcPr>
          <w:p w14:paraId="43689EBC"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vAlign w:val="center"/>
          </w:tcPr>
          <w:p w14:paraId="1F9E62FF" w14:textId="77777777" w:rsidR="00350B52" w:rsidRPr="00350B52" w:rsidRDefault="00350B52" w:rsidP="00350B52">
            <w:pPr>
              <w:rPr>
                <w:sz w:val="16"/>
                <w:szCs w:val="16"/>
                <w:lang w:eastAsia="ru-RU"/>
              </w:rPr>
            </w:pPr>
          </w:p>
        </w:tc>
      </w:tr>
      <w:tr w:rsidR="00350B52" w:rsidRPr="00350B52" w14:paraId="1E6C8387" w14:textId="77777777" w:rsidTr="001C4E92">
        <w:trPr>
          <w:trHeight w:val="319"/>
        </w:trPr>
        <w:tc>
          <w:tcPr>
            <w:tcW w:w="567" w:type="dxa"/>
            <w:vMerge/>
            <w:tcBorders>
              <w:left w:val="single" w:sz="4" w:space="0" w:color="auto"/>
              <w:right w:val="single" w:sz="4" w:space="0" w:color="auto"/>
            </w:tcBorders>
            <w:vAlign w:val="center"/>
          </w:tcPr>
          <w:p w14:paraId="6E9BD4B1" w14:textId="77777777" w:rsidR="00350B52" w:rsidRPr="00350B52" w:rsidRDefault="00350B52" w:rsidP="00350B52">
            <w:pPr>
              <w:rPr>
                <w:sz w:val="16"/>
                <w:szCs w:val="16"/>
                <w:lang w:eastAsia="ru-RU"/>
              </w:rPr>
            </w:pPr>
          </w:p>
        </w:tc>
        <w:tc>
          <w:tcPr>
            <w:tcW w:w="2127" w:type="dxa"/>
            <w:vMerge/>
            <w:tcBorders>
              <w:left w:val="single" w:sz="4" w:space="0" w:color="auto"/>
              <w:right w:val="single" w:sz="4" w:space="0" w:color="auto"/>
            </w:tcBorders>
            <w:vAlign w:val="center"/>
          </w:tcPr>
          <w:p w14:paraId="6B3B778B" w14:textId="77777777" w:rsidR="00350B52" w:rsidRPr="00350B52" w:rsidRDefault="00350B52" w:rsidP="00350B52">
            <w:pPr>
              <w:rPr>
                <w:sz w:val="18"/>
                <w:szCs w:val="18"/>
                <w:lang w:eastAsia="ru-RU"/>
              </w:rPr>
            </w:pPr>
          </w:p>
        </w:tc>
        <w:tc>
          <w:tcPr>
            <w:tcW w:w="708" w:type="dxa"/>
            <w:vMerge/>
            <w:tcBorders>
              <w:left w:val="single" w:sz="4" w:space="0" w:color="auto"/>
              <w:right w:val="single" w:sz="4" w:space="0" w:color="auto"/>
            </w:tcBorders>
            <w:vAlign w:val="center"/>
          </w:tcPr>
          <w:p w14:paraId="63660967" w14:textId="77777777" w:rsidR="00350B52" w:rsidRPr="00350B52" w:rsidRDefault="00350B52" w:rsidP="00350B52">
            <w:pPr>
              <w:jc w:val="center"/>
              <w:rPr>
                <w:sz w:val="18"/>
                <w:szCs w:val="18"/>
                <w:lang w:eastAsia="ru-RU"/>
              </w:rPr>
            </w:pPr>
          </w:p>
        </w:tc>
        <w:tc>
          <w:tcPr>
            <w:tcW w:w="1134" w:type="dxa"/>
            <w:vMerge/>
            <w:tcBorders>
              <w:left w:val="single" w:sz="4" w:space="0" w:color="auto"/>
              <w:right w:val="single" w:sz="4" w:space="0" w:color="auto"/>
            </w:tcBorders>
            <w:vAlign w:val="center"/>
          </w:tcPr>
          <w:p w14:paraId="5C83A2A3"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41032879" w14:textId="77777777" w:rsidR="00350B52" w:rsidRPr="00350B52" w:rsidRDefault="00350B52" w:rsidP="00350B52">
            <w:pPr>
              <w:jc w:val="center"/>
              <w:rPr>
                <w:sz w:val="16"/>
                <w:szCs w:val="16"/>
                <w:lang w:eastAsia="ru-RU"/>
              </w:rPr>
            </w:pPr>
          </w:p>
        </w:tc>
        <w:tc>
          <w:tcPr>
            <w:tcW w:w="994" w:type="dxa"/>
            <w:vMerge/>
            <w:tcBorders>
              <w:left w:val="single" w:sz="4" w:space="0" w:color="auto"/>
              <w:bottom w:val="single" w:sz="4" w:space="0" w:color="auto"/>
              <w:right w:val="single" w:sz="4" w:space="0" w:color="auto"/>
            </w:tcBorders>
          </w:tcPr>
          <w:p w14:paraId="31347AF5" w14:textId="77777777" w:rsidR="00350B52" w:rsidRPr="00350B52" w:rsidRDefault="00350B52" w:rsidP="00350B52">
            <w:pPr>
              <w:jc w:val="center"/>
              <w:rPr>
                <w:sz w:val="16"/>
                <w:szCs w:val="16"/>
                <w:lang w:eastAsia="ru-RU"/>
              </w:rPr>
            </w:pPr>
          </w:p>
        </w:tc>
        <w:tc>
          <w:tcPr>
            <w:tcW w:w="991" w:type="dxa"/>
            <w:vMerge/>
            <w:tcBorders>
              <w:left w:val="single" w:sz="4" w:space="0" w:color="auto"/>
              <w:bottom w:val="single" w:sz="4" w:space="0" w:color="auto"/>
              <w:right w:val="single" w:sz="4" w:space="0" w:color="auto"/>
            </w:tcBorders>
          </w:tcPr>
          <w:p w14:paraId="455DCA0B" w14:textId="77777777" w:rsidR="00350B52" w:rsidRPr="00350B52" w:rsidRDefault="00350B52" w:rsidP="00350B52">
            <w:pPr>
              <w:jc w:val="center"/>
              <w:rPr>
                <w:sz w:val="16"/>
                <w:szCs w:val="16"/>
                <w:lang w:eastAsia="ru-RU"/>
              </w:rPr>
            </w:pPr>
          </w:p>
        </w:tc>
        <w:tc>
          <w:tcPr>
            <w:tcW w:w="1097" w:type="dxa"/>
            <w:vMerge/>
            <w:tcBorders>
              <w:left w:val="nil"/>
              <w:bottom w:val="single" w:sz="4" w:space="0" w:color="auto"/>
              <w:right w:val="single" w:sz="4" w:space="0" w:color="auto"/>
            </w:tcBorders>
          </w:tcPr>
          <w:p w14:paraId="3A1CD4F3" w14:textId="77777777" w:rsidR="00350B52" w:rsidRPr="00350B52" w:rsidRDefault="00350B52" w:rsidP="00350B52">
            <w:pPr>
              <w:jc w:val="center"/>
              <w:rPr>
                <w:sz w:val="16"/>
                <w:szCs w:val="16"/>
                <w:lang w:eastAsia="ru-RU"/>
              </w:rPr>
            </w:pPr>
          </w:p>
        </w:tc>
        <w:tc>
          <w:tcPr>
            <w:tcW w:w="874" w:type="dxa"/>
            <w:gridSpan w:val="3"/>
            <w:tcBorders>
              <w:top w:val="single" w:sz="4" w:space="0" w:color="auto"/>
              <w:left w:val="nil"/>
              <w:bottom w:val="single" w:sz="4" w:space="0" w:color="auto"/>
              <w:right w:val="single" w:sz="4" w:space="0" w:color="auto"/>
            </w:tcBorders>
            <w:vAlign w:val="center"/>
          </w:tcPr>
          <w:p w14:paraId="7F2236A8" w14:textId="77777777" w:rsidR="00350B52" w:rsidRPr="00350B52" w:rsidRDefault="00350B52" w:rsidP="00350B52">
            <w:pPr>
              <w:jc w:val="center"/>
              <w:rPr>
                <w:sz w:val="16"/>
                <w:szCs w:val="16"/>
                <w:lang w:eastAsia="ru-RU"/>
              </w:rPr>
            </w:pPr>
            <w:r w:rsidRPr="00350B52">
              <w:rPr>
                <w:sz w:val="16"/>
                <w:szCs w:val="16"/>
                <w:lang w:val="en-US" w:eastAsia="ru-RU"/>
              </w:rPr>
              <w:t>I</w:t>
            </w:r>
          </w:p>
        </w:tc>
        <w:tc>
          <w:tcPr>
            <w:tcW w:w="723" w:type="dxa"/>
            <w:gridSpan w:val="2"/>
            <w:tcBorders>
              <w:top w:val="single" w:sz="4" w:space="0" w:color="auto"/>
              <w:left w:val="nil"/>
              <w:bottom w:val="single" w:sz="4" w:space="0" w:color="auto"/>
              <w:right w:val="single" w:sz="4" w:space="0" w:color="auto"/>
            </w:tcBorders>
            <w:vAlign w:val="center"/>
          </w:tcPr>
          <w:p w14:paraId="5E97B6B4" w14:textId="77777777" w:rsidR="00350B52" w:rsidRPr="00350B52" w:rsidRDefault="00350B52" w:rsidP="00350B52">
            <w:pPr>
              <w:jc w:val="center"/>
              <w:rPr>
                <w:sz w:val="16"/>
                <w:szCs w:val="16"/>
                <w:lang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tcPr>
          <w:p w14:paraId="7D48F1FA" w14:textId="77777777" w:rsidR="00350B52" w:rsidRPr="00350B52" w:rsidRDefault="00350B52" w:rsidP="00350B52">
            <w:pPr>
              <w:jc w:val="center"/>
              <w:rPr>
                <w:sz w:val="16"/>
                <w:szCs w:val="16"/>
                <w:lang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tcPr>
          <w:p w14:paraId="7277F4CF" w14:textId="77777777" w:rsidR="00350B52" w:rsidRPr="00350B52" w:rsidRDefault="00350B52" w:rsidP="00350B52">
            <w:pPr>
              <w:jc w:val="center"/>
              <w:rPr>
                <w:sz w:val="16"/>
                <w:szCs w:val="16"/>
                <w:lang w:eastAsia="ru-RU"/>
              </w:rPr>
            </w:pPr>
            <w:r w:rsidRPr="00350B52">
              <w:rPr>
                <w:sz w:val="16"/>
                <w:szCs w:val="16"/>
                <w:lang w:val="en-US" w:eastAsia="ru-RU"/>
              </w:rPr>
              <w:t>IV</w:t>
            </w:r>
          </w:p>
        </w:tc>
        <w:tc>
          <w:tcPr>
            <w:tcW w:w="1134" w:type="dxa"/>
            <w:vMerge/>
            <w:tcBorders>
              <w:left w:val="single" w:sz="4" w:space="0" w:color="auto"/>
              <w:bottom w:val="single" w:sz="4" w:space="0" w:color="auto"/>
              <w:right w:val="single" w:sz="4" w:space="0" w:color="auto"/>
            </w:tcBorders>
          </w:tcPr>
          <w:p w14:paraId="7EF7A61A" w14:textId="77777777" w:rsidR="00350B52" w:rsidRPr="00350B52" w:rsidRDefault="00350B52" w:rsidP="00350B52">
            <w:pPr>
              <w:jc w:val="center"/>
              <w:rPr>
                <w:sz w:val="16"/>
                <w:szCs w:val="16"/>
                <w:lang w:eastAsia="ru-RU"/>
              </w:rPr>
            </w:pPr>
          </w:p>
        </w:tc>
        <w:tc>
          <w:tcPr>
            <w:tcW w:w="1134" w:type="dxa"/>
            <w:vMerge/>
            <w:tcBorders>
              <w:left w:val="single" w:sz="4" w:space="0" w:color="auto"/>
              <w:bottom w:val="single" w:sz="4" w:space="0" w:color="auto"/>
              <w:right w:val="single" w:sz="4" w:space="0" w:color="auto"/>
            </w:tcBorders>
          </w:tcPr>
          <w:p w14:paraId="7DAC2BDA"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vAlign w:val="center"/>
          </w:tcPr>
          <w:p w14:paraId="511B4680" w14:textId="77777777" w:rsidR="00350B52" w:rsidRPr="00350B52" w:rsidRDefault="00350B52" w:rsidP="00350B52">
            <w:pPr>
              <w:rPr>
                <w:sz w:val="16"/>
                <w:szCs w:val="16"/>
                <w:lang w:eastAsia="ru-RU"/>
              </w:rPr>
            </w:pPr>
          </w:p>
        </w:tc>
      </w:tr>
      <w:tr w:rsidR="00350B52" w:rsidRPr="00350B52" w14:paraId="55CF54CB" w14:textId="77777777" w:rsidTr="001C4E92">
        <w:trPr>
          <w:trHeight w:val="223"/>
        </w:trPr>
        <w:tc>
          <w:tcPr>
            <w:tcW w:w="567" w:type="dxa"/>
            <w:vMerge/>
            <w:tcBorders>
              <w:left w:val="single" w:sz="4" w:space="0" w:color="auto"/>
              <w:bottom w:val="single" w:sz="4" w:space="0" w:color="auto"/>
              <w:right w:val="single" w:sz="4" w:space="0" w:color="auto"/>
            </w:tcBorders>
            <w:vAlign w:val="center"/>
          </w:tcPr>
          <w:p w14:paraId="43FEA284" w14:textId="77777777" w:rsidR="00350B52" w:rsidRPr="00350B52" w:rsidRDefault="00350B52" w:rsidP="00350B52">
            <w:pPr>
              <w:rPr>
                <w:sz w:val="16"/>
                <w:szCs w:val="16"/>
                <w:lang w:eastAsia="ru-RU"/>
              </w:rPr>
            </w:pPr>
          </w:p>
        </w:tc>
        <w:tc>
          <w:tcPr>
            <w:tcW w:w="2127" w:type="dxa"/>
            <w:vMerge/>
            <w:tcBorders>
              <w:left w:val="single" w:sz="4" w:space="0" w:color="auto"/>
              <w:bottom w:val="single" w:sz="4" w:space="0" w:color="000000"/>
              <w:right w:val="single" w:sz="4" w:space="0" w:color="auto"/>
            </w:tcBorders>
            <w:vAlign w:val="center"/>
          </w:tcPr>
          <w:p w14:paraId="1AAD7EF1" w14:textId="77777777" w:rsidR="00350B52" w:rsidRPr="00350B52" w:rsidRDefault="00350B52" w:rsidP="00350B52">
            <w:pPr>
              <w:rPr>
                <w:sz w:val="18"/>
                <w:szCs w:val="18"/>
                <w:lang w:eastAsia="ru-RU"/>
              </w:rPr>
            </w:pPr>
          </w:p>
        </w:tc>
        <w:tc>
          <w:tcPr>
            <w:tcW w:w="708" w:type="dxa"/>
            <w:vMerge/>
            <w:tcBorders>
              <w:left w:val="single" w:sz="4" w:space="0" w:color="auto"/>
              <w:bottom w:val="single" w:sz="4" w:space="0" w:color="000000"/>
              <w:right w:val="single" w:sz="4" w:space="0" w:color="auto"/>
            </w:tcBorders>
            <w:vAlign w:val="center"/>
          </w:tcPr>
          <w:p w14:paraId="0CEBA6FD" w14:textId="77777777" w:rsidR="00350B52" w:rsidRPr="00350B52" w:rsidRDefault="00350B52" w:rsidP="00350B52">
            <w:pPr>
              <w:jc w:val="center"/>
              <w:rPr>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4771FDAB"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7B1D6714" w14:textId="77777777" w:rsidR="00350B52" w:rsidRPr="00350B52" w:rsidRDefault="00350B52" w:rsidP="00350B52">
            <w:pPr>
              <w:jc w:val="center"/>
              <w:rPr>
                <w:sz w:val="16"/>
                <w:szCs w:val="16"/>
                <w:lang w:eastAsia="ru-RU"/>
              </w:rPr>
            </w:pPr>
            <w:r w:rsidRPr="00350B52">
              <w:rPr>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tcPr>
          <w:p w14:paraId="320861ED" w14:textId="77777777" w:rsidR="00350B52" w:rsidRPr="00350B52" w:rsidRDefault="00350B52" w:rsidP="00350B52">
            <w:pPr>
              <w:jc w:val="center"/>
              <w:rPr>
                <w:sz w:val="16"/>
                <w:szCs w:val="16"/>
                <w:lang w:eastAsia="ru-RU"/>
              </w:rPr>
            </w:pPr>
            <w:r w:rsidRPr="00350B52">
              <w:rPr>
                <w:sz w:val="16"/>
                <w:szCs w:val="16"/>
                <w:lang w:eastAsia="ru-RU"/>
              </w:rPr>
              <w:t>0</w:t>
            </w:r>
          </w:p>
        </w:tc>
        <w:tc>
          <w:tcPr>
            <w:tcW w:w="991" w:type="dxa"/>
            <w:tcBorders>
              <w:top w:val="single" w:sz="4" w:space="0" w:color="auto"/>
              <w:left w:val="single" w:sz="4" w:space="0" w:color="auto"/>
              <w:bottom w:val="single" w:sz="4" w:space="0" w:color="auto"/>
              <w:right w:val="single" w:sz="4" w:space="0" w:color="auto"/>
            </w:tcBorders>
          </w:tcPr>
          <w:p w14:paraId="06A19E16" w14:textId="77777777" w:rsidR="00350B52" w:rsidRPr="00350B52" w:rsidRDefault="00350B52" w:rsidP="00350B52">
            <w:pPr>
              <w:jc w:val="center"/>
              <w:rPr>
                <w:sz w:val="16"/>
                <w:szCs w:val="16"/>
                <w:lang w:eastAsia="ru-RU"/>
              </w:rPr>
            </w:pPr>
            <w:r w:rsidRPr="00350B52">
              <w:rPr>
                <w:sz w:val="16"/>
                <w:szCs w:val="16"/>
                <w:lang w:eastAsia="ru-RU"/>
              </w:rPr>
              <w:t>0</w:t>
            </w:r>
          </w:p>
        </w:tc>
        <w:tc>
          <w:tcPr>
            <w:tcW w:w="1097" w:type="dxa"/>
            <w:tcBorders>
              <w:top w:val="single" w:sz="4" w:space="0" w:color="auto"/>
              <w:left w:val="nil"/>
              <w:bottom w:val="single" w:sz="4" w:space="0" w:color="auto"/>
              <w:right w:val="single" w:sz="4" w:space="0" w:color="auto"/>
            </w:tcBorders>
          </w:tcPr>
          <w:p w14:paraId="013A756F" w14:textId="77777777" w:rsidR="00350B52" w:rsidRPr="00350B52" w:rsidRDefault="00350B52" w:rsidP="00350B52">
            <w:pPr>
              <w:jc w:val="center"/>
              <w:rPr>
                <w:sz w:val="16"/>
                <w:szCs w:val="16"/>
                <w:lang w:eastAsia="ru-RU"/>
              </w:rPr>
            </w:pPr>
            <w:r w:rsidRPr="00350B52">
              <w:rPr>
                <w:sz w:val="16"/>
                <w:szCs w:val="16"/>
                <w:lang w:eastAsia="ru-RU"/>
              </w:rPr>
              <w:t>0</w:t>
            </w:r>
          </w:p>
        </w:tc>
        <w:tc>
          <w:tcPr>
            <w:tcW w:w="874" w:type="dxa"/>
            <w:gridSpan w:val="3"/>
            <w:tcBorders>
              <w:top w:val="single" w:sz="4" w:space="0" w:color="auto"/>
              <w:left w:val="nil"/>
              <w:bottom w:val="single" w:sz="4" w:space="0" w:color="auto"/>
              <w:right w:val="single" w:sz="4" w:space="0" w:color="auto"/>
            </w:tcBorders>
          </w:tcPr>
          <w:p w14:paraId="3AB7C2B8" w14:textId="77777777" w:rsidR="00350B52" w:rsidRPr="00350B52" w:rsidRDefault="00350B52" w:rsidP="00350B52">
            <w:pPr>
              <w:jc w:val="center"/>
              <w:rPr>
                <w:sz w:val="16"/>
                <w:szCs w:val="16"/>
                <w:lang w:eastAsia="ru-RU"/>
              </w:rPr>
            </w:pPr>
            <w:r w:rsidRPr="00350B52">
              <w:rPr>
                <w:sz w:val="16"/>
                <w:szCs w:val="16"/>
                <w:lang w:eastAsia="ru-RU"/>
              </w:rPr>
              <w:t>0</w:t>
            </w:r>
          </w:p>
        </w:tc>
        <w:tc>
          <w:tcPr>
            <w:tcW w:w="723" w:type="dxa"/>
            <w:gridSpan w:val="2"/>
            <w:tcBorders>
              <w:top w:val="single" w:sz="4" w:space="0" w:color="auto"/>
              <w:left w:val="nil"/>
              <w:bottom w:val="single" w:sz="4" w:space="0" w:color="auto"/>
              <w:right w:val="single" w:sz="4" w:space="0" w:color="auto"/>
            </w:tcBorders>
          </w:tcPr>
          <w:p w14:paraId="36B5EACE"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tcPr>
          <w:p w14:paraId="7BFDBD98" w14:textId="77777777" w:rsidR="00350B52" w:rsidRPr="00350B52" w:rsidRDefault="00350B52" w:rsidP="00350B52">
            <w:pPr>
              <w:jc w:val="center"/>
              <w:rPr>
                <w:sz w:val="16"/>
                <w:szCs w:val="16"/>
                <w:lang w:eastAsia="ru-RU"/>
              </w:rPr>
            </w:pPr>
            <w:r w:rsidRPr="00350B52">
              <w:rPr>
                <w:sz w:val="16"/>
                <w:szCs w:val="16"/>
                <w:lang w:eastAsia="ru-RU"/>
              </w:rPr>
              <w:t>0</w:t>
            </w:r>
          </w:p>
        </w:tc>
        <w:tc>
          <w:tcPr>
            <w:tcW w:w="426" w:type="dxa"/>
            <w:tcBorders>
              <w:top w:val="single" w:sz="4" w:space="0" w:color="auto"/>
              <w:left w:val="nil"/>
              <w:bottom w:val="single" w:sz="4" w:space="0" w:color="auto"/>
              <w:right w:val="single" w:sz="4" w:space="0" w:color="auto"/>
            </w:tcBorders>
          </w:tcPr>
          <w:p w14:paraId="505F6B7A"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tcBorders>
              <w:top w:val="single" w:sz="4" w:space="0" w:color="auto"/>
              <w:left w:val="single" w:sz="4" w:space="0" w:color="auto"/>
              <w:bottom w:val="single" w:sz="4" w:space="0" w:color="000000"/>
              <w:right w:val="single" w:sz="4" w:space="0" w:color="auto"/>
            </w:tcBorders>
          </w:tcPr>
          <w:p w14:paraId="77AAF983" w14:textId="77777777" w:rsidR="00350B52" w:rsidRPr="00350B52" w:rsidRDefault="00350B52" w:rsidP="00350B52">
            <w:pPr>
              <w:jc w:val="center"/>
              <w:rPr>
                <w:sz w:val="16"/>
                <w:szCs w:val="16"/>
                <w:lang w:eastAsia="ru-RU"/>
              </w:rPr>
            </w:pPr>
            <w:r w:rsidRPr="00350B52">
              <w:rPr>
                <w:sz w:val="16"/>
                <w:szCs w:val="16"/>
                <w:lang w:eastAsia="ru-RU"/>
              </w:rPr>
              <w:t>10</w:t>
            </w:r>
          </w:p>
        </w:tc>
        <w:tc>
          <w:tcPr>
            <w:tcW w:w="1134" w:type="dxa"/>
            <w:tcBorders>
              <w:top w:val="single" w:sz="4" w:space="0" w:color="auto"/>
              <w:left w:val="single" w:sz="4" w:space="0" w:color="auto"/>
              <w:bottom w:val="single" w:sz="4" w:space="0" w:color="000000"/>
              <w:right w:val="single" w:sz="4" w:space="0" w:color="auto"/>
            </w:tcBorders>
          </w:tcPr>
          <w:p w14:paraId="753320C1" w14:textId="77777777" w:rsidR="00350B52" w:rsidRPr="00350B52" w:rsidRDefault="00350B52" w:rsidP="00350B52">
            <w:pPr>
              <w:jc w:val="center"/>
              <w:rPr>
                <w:sz w:val="16"/>
                <w:szCs w:val="16"/>
                <w:lang w:eastAsia="ru-RU"/>
              </w:rPr>
            </w:pPr>
            <w:r w:rsidRPr="00350B52">
              <w:rPr>
                <w:sz w:val="16"/>
                <w:szCs w:val="16"/>
                <w:lang w:eastAsia="ru-RU"/>
              </w:rPr>
              <w:t>10</w:t>
            </w:r>
          </w:p>
        </w:tc>
        <w:tc>
          <w:tcPr>
            <w:tcW w:w="1417" w:type="dxa"/>
            <w:vMerge/>
            <w:tcBorders>
              <w:left w:val="single" w:sz="4" w:space="0" w:color="auto"/>
              <w:bottom w:val="single" w:sz="4" w:space="0" w:color="000000"/>
              <w:right w:val="single" w:sz="4" w:space="0" w:color="auto"/>
            </w:tcBorders>
            <w:vAlign w:val="center"/>
          </w:tcPr>
          <w:p w14:paraId="457C8A38" w14:textId="77777777" w:rsidR="00350B52" w:rsidRPr="00350B52" w:rsidRDefault="00350B52" w:rsidP="00350B52">
            <w:pPr>
              <w:rPr>
                <w:sz w:val="16"/>
                <w:szCs w:val="16"/>
                <w:lang w:eastAsia="ru-RU"/>
              </w:rPr>
            </w:pPr>
          </w:p>
        </w:tc>
      </w:tr>
      <w:tr w:rsidR="00350B52" w:rsidRPr="00350B52" w14:paraId="293DD7EF" w14:textId="77777777" w:rsidTr="00350B52">
        <w:trPr>
          <w:trHeight w:val="480"/>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0DF4D068" w14:textId="77777777" w:rsidR="00350B52" w:rsidRPr="00350B52" w:rsidRDefault="00350B52" w:rsidP="00350B52">
            <w:pPr>
              <w:rPr>
                <w:sz w:val="16"/>
                <w:szCs w:val="16"/>
                <w:lang w:eastAsia="ru-RU"/>
              </w:rPr>
            </w:pPr>
            <w:r w:rsidRPr="00350B52">
              <w:rPr>
                <w:sz w:val="16"/>
                <w:szCs w:val="16"/>
                <w:lang w:eastAsia="ru-RU"/>
              </w:rPr>
              <w:t>1.10</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03EBE566" w14:textId="77777777" w:rsidR="00350B52" w:rsidRPr="00350B52" w:rsidRDefault="00350B52" w:rsidP="00350B52">
            <w:pPr>
              <w:rPr>
                <w:sz w:val="18"/>
                <w:szCs w:val="18"/>
                <w:lang w:eastAsia="ru-RU"/>
              </w:rPr>
            </w:pPr>
            <w:r w:rsidRPr="00350B52">
              <w:rPr>
                <w:sz w:val="18"/>
                <w:szCs w:val="18"/>
                <w:lang w:eastAsia="ru-RU"/>
              </w:rPr>
              <w:t xml:space="preserve">Мероприятие 01.10. </w:t>
            </w:r>
          </w:p>
          <w:p w14:paraId="0BCC35B3" w14:textId="77777777" w:rsidR="00350B52" w:rsidRPr="00350B52" w:rsidRDefault="00350B52" w:rsidP="00350B52">
            <w:pPr>
              <w:rPr>
                <w:sz w:val="18"/>
                <w:szCs w:val="18"/>
                <w:lang w:eastAsia="ru-RU"/>
              </w:rPr>
            </w:pPr>
            <w:r w:rsidRPr="00350B52">
              <w:rPr>
                <w:sz w:val="18"/>
                <w:szCs w:val="18"/>
                <w:lang w:eastAsia="ru-RU"/>
              </w:rPr>
              <w:t xml:space="preserve">Поддержание общественных объединений добровольной пожарной охраны </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3434DDFC"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B34CABC" w14:textId="77777777" w:rsidR="00350B52" w:rsidRPr="00350B52" w:rsidRDefault="00350B52" w:rsidP="00350B52">
            <w:pPr>
              <w:rPr>
                <w:sz w:val="16"/>
                <w:szCs w:val="16"/>
                <w:lang w:eastAsia="ru-RU"/>
              </w:rPr>
            </w:pPr>
            <w:r w:rsidRPr="00350B52">
              <w:rPr>
                <w:sz w:val="16"/>
                <w:szCs w:val="16"/>
                <w:lang w:eastAsia="ru-RU"/>
              </w:rPr>
              <w:t>Итого:</w:t>
            </w:r>
          </w:p>
          <w:p w14:paraId="6352855B"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6FD2E606" w14:textId="77777777" w:rsidR="00350B52" w:rsidRPr="00350B52" w:rsidRDefault="00350B52" w:rsidP="00350B52">
            <w:pPr>
              <w:jc w:val="center"/>
              <w:rPr>
                <w:sz w:val="16"/>
                <w:szCs w:val="16"/>
                <w:lang w:eastAsia="ru-RU"/>
              </w:rPr>
            </w:pPr>
            <w:r w:rsidRPr="00350B52">
              <w:rPr>
                <w:sz w:val="16"/>
                <w:szCs w:val="16"/>
                <w:lang w:eastAsia="ru-RU"/>
              </w:rPr>
              <w:t>120,00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08CF5896" w14:textId="77777777" w:rsidR="00350B52" w:rsidRPr="00350B52" w:rsidRDefault="00350B52" w:rsidP="00350B52">
            <w:pPr>
              <w:jc w:val="center"/>
              <w:rPr>
                <w:sz w:val="16"/>
                <w:szCs w:val="16"/>
                <w:lang w:eastAsia="ru-RU"/>
              </w:rPr>
            </w:pPr>
            <w:r w:rsidRPr="00350B52">
              <w:rPr>
                <w:sz w:val="16"/>
                <w:szCs w:val="16"/>
                <w:lang w:eastAsia="ru-RU"/>
              </w:rPr>
              <w:t>0,00</w:t>
            </w:r>
          </w:p>
          <w:p w14:paraId="15863542" w14:textId="77777777" w:rsidR="00350B52" w:rsidRPr="00350B52" w:rsidRDefault="00350B52" w:rsidP="00350B52">
            <w:pPr>
              <w:jc w:val="cente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58B5D262" w14:textId="77777777" w:rsidR="00350B52" w:rsidRPr="00350B52" w:rsidRDefault="00350B52" w:rsidP="00350B52">
            <w:pPr>
              <w:jc w:val="center"/>
              <w:rPr>
                <w:sz w:val="16"/>
                <w:szCs w:val="16"/>
                <w:lang w:eastAsia="ru-RU"/>
              </w:rPr>
            </w:pPr>
            <w:r w:rsidRPr="00350B52">
              <w:rPr>
                <w:sz w:val="16"/>
                <w:szCs w:val="16"/>
                <w:lang w:eastAsia="ru-RU"/>
              </w:rPr>
              <w:t>0,00</w:t>
            </w:r>
          </w:p>
          <w:p w14:paraId="5254D649" w14:textId="77777777" w:rsidR="00350B52" w:rsidRPr="00350B52" w:rsidRDefault="00350B52" w:rsidP="00350B52">
            <w:pPr>
              <w:jc w:val="center"/>
              <w:rPr>
                <w:sz w:val="16"/>
                <w:szCs w:val="16"/>
                <w:lang w:eastAsia="ru-RU"/>
              </w:rPr>
            </w:pP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1BADA2D0" w14:textId="77777777" w:rsidR="00350B52" w:rsidRPr="00350B52" w:rsidRDefault="00350B52" w:rsidP="00350B52">
            <w:pPr>
              <w:jc w:val="center"/>
              <w:rPr>
                <w:sz w:val="16"/>
                <w:szCs w:val="16"/>
                <w:lang w:eastAsia="ru-RU"/>
              </w:rPr>
            </w:pPr>
            <w:r w:rsidRPr="00350B52">
              <w:rPr>
                <w:sz w:val="16"/>
                <w:szCs w:val="16"/>
                <w:lang w:eastAsia="ru-RU"/>
              </w:rPr>
              <w:t>40,00</w:t>
            </w:r>
          </w:p>
        </w:tc>
        <w:tc>
          <w:tcPr>
            <w:tcW w:w="1134" w:type="dxa"/>
            <w:tcBorders>
              <w:top w:val="single" w:sz="4" w:space="0" w:color="auto"/>
              <w:left w:val="single" w:sz="4" w:space="0" w:color="auto"/>
              <w:bottom w:val="single" w:sz="4" w:space="0" w:color="000000"/>
              <w:right w:val="single" w:sz="4" w:space="0" w:color="auto"/>
            </w:tcBorders>
            <w:shd w:val="clear" w:color="auto" w:fill="E2EFD9"/>
            <w:hideMark/>
          </w:tcPr>
          <w:p w14:paraId="6F4BB570" w14:textId="77777777" w:rsidR="00350B52" w:rsidRPr="00350B52" w:rsidRDefault="00350B52" w:rsidP="00350B52">
            <w:pPr>
              <w:jc w:val="center"/>
            </w:pPr>
            <w:r w:rsidRPr="00350B52">
              <w:rPr>
                <w:sz w:val="16"/>
                <w:szCs w:val="16"/>
                <w:lang w:eastAsia="ru-RU"/>
              </w:rPr>
              <w:t>40,00</w:t>
            </w:r>
          </w:p>
        </w:tc>
        <w:tc>
          <w:tcPr>
            <w:tcW w:w="1134" w:type="dxa"/>
            <w:tcBorders>
              <w:top w:val="single" w:sz="4" w:space="0" w:color="auto"/>
              <w:left w:val="single" w:sz="4" w:space="0" w:color="auto"/>
              <w:bottom w:val="single" w:sz="4" w:space="0" w:color="000000"/>
              <w:right w:val="single" w:sz="4" w:space="0" w:color="auto"/>
            </w:tcBorders>
            <w:shd w:val="clear" w:color="auto" w:fill="E2EFD9"/>
            <w:hideMark/>
          </w:tcPr>
          <w:p w14:paraId="467C8C83" w14:textId="77777777" w:rsidR="00350B52" w:rsidRPr="00350B52" w:rsidRDefault="00350B52" w:rsidP="00350B52">
            <w:pPr>
              <w:jc w:val="center"/>
            </w:pPr>
            <w:r w:rsidRPr="00350B52">
              <w:rPr>
                <w:sz w:val="16"/>
                <w:szCs w:val="16"/>
                <w:lang w:eastAsia="ru-RU"/>
              </w:rPr>
              <w:t>40,00</w:t>
            </w:r>
          </w:p>
          <w:p w14:paraId="33275D20" w14:textId="77777777" w:rsidR="00350B52" w:rsidRPr="00350B52" w:rsidRDefault="00350B52" w:rsidP="00350B52">
            <w:pPr>
              <w:jc w:val="center"/>
            </w:pPr>
          </w:p>
        </w:tc>
        <w:tc>
          <w:tcPr>
            <w:tcW w:w="1417" w:type="dxa"/>
            <w:vMerge w:val="restart"/>
            <w:tcBorders>
              <w:top w:val="single" w:sz="4" w:space="0" w:color="auto"/>
              <w:left w:val="single" w:sz="4" w:space="0" w:color="auto"/>
              <w:right w:val="single" w:sz="4" w:space="0" w:color="auto"/>
            </w:tcBorders>
            <w:vAlign w:val="center"/>
            <w:hideMark/>
          </w:tcPr>
          <w:p w14:paraId="082C5ECF"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6F24FD43" w14:textId="77777777" w:rsidTr="00350B5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4491B029"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241FE18C"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61C8ABA"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002FDBA"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4DCCA1A9" w14:textId="77777777" w:rsidR="00350B52" w:rsidRPr="00350B52" w:rsidRDefault="00350B52" w:rsidP="00350B52">
            <w:pPr>
              <w:jc w:val="center"/>
              <w:rPr>
                <w:sz w:val="16"/>
                <w:szCs w:val="16"/>
                <w:lang w:eastAsia="ru-RU"/>
              </w:rPr>
            </w:pPr>
            <w:r w:rsidRPr="00350B52">
              <w:rPr>
                <w:sz w:val="16"/>
                <w:szCs w:val="16"/>
                <w:lang w:eastAsia="ru-RU"/>
              </w:rPr>
              <w:t>120,00</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3E62A91C" w14:textId="77777777" w:rsidR="00350B52" w:rsidRPr="00350B52" w:rsidRDefault="00350B52" w:rsidP="00350B52">
            <w:pPr>
              <w:jc w:val="center"/>
              <w:rPr>
                <w:sz w:val="16"/>
                <w:szCs w:val="16"/>
                <w:lang w:eastAsia="ru-RU"/>
              </w:rPr>
            </w:pPr>
            <w:r w:rsidRPr="00350B52">
              <w:rPr>
                <w:sz w:val="16"/>
                <w:szCs w:val="16"/>
                <w:lang w:eastAsia="ru-RU"/>
              </w:rPr>
              <w:t>0,00</w:t>
            </w:r>
          </w:p>
          <w:p w14:paraId="69FE7368" w14:textId="77777777" w:rsidR="00350B52" w:rsidRPr="00350B52" w:rsidRDefault="00350B52" w:rsidP="00350B52">
            <w:pPr>
              <w:jc w:val="cente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619E4D9F" w14:textId="77777777" w:rsidR="00350B52" w:rsidRPr="00350B52" w:rsidRDefault="00350B52" w:rsidP="00350B52">
            <w:pPr>
              <w:rPr>
                <w:sz w:val="16"/>
                <w:szCs w:val="16"/>
                <w:lang w:eastAsia="ru-RU"/>
              </w:rPr>
            </w:pPr>
            <w:r w:rsidRPr="00350B52">
              <w:rPr>
                <w:sz w:val="16"/>
                <w:szCs w:val="16"/>
                <w:lang w:eastAsia="ru-RU"/>
              </w:rPr>
              <w:t xml:space="preserve">       0,00</w:t>
            </w: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1114BBBC" w14:textId="77777777" w:rsidR="00350B52" w:rsidRPr="00350B52" w:rsidRDefault="00350B52" w:rsidP="00350B52">
            <w:pPr>
              <w:jc w:val="center"/>
              <w:rPr>
                <w:sz w:val="16"/>
                <w:szCs w:val="16"/>
                <w:lang w:eastAsia="ru-RU"/>
              </w:rPr>
            </w:pPr>
            <w:r w:rsidRPr="00350B52">
              <w:rPr>
                <w:sz w:val="16"/>
                <w:szCs w:val="16"/>
                <w:lang w:eastAsia="ru-RU"/>
              </w:rPr>
              <w:t>40,00</w:t>
            </w:r>
          </w:p>
        </w:tc>
        <w:tc>
          <w:tcPr>
            <w:tcW w:w="1134" w:type="dxa"/>
            <w:tcBorders>
              <w:top w:val="nil"/>
              <w:left w:val="single" w:sz="4" w:space="0" w:color="auto"/>
              <w:bottom w:val="single" w:sz="4" w:space="0" w:color="000000"/>
              <w:right w:val="single" w:sz="4" w:space="0" w:color="auto"/>
            </w:tcBorders>
            <w:shd w:val="clear" w:color="auto" w:fill="E2EFD9"/>
            <w:hideMark/>
          </w:tcPr>
          <w:p w14:paraId="6372CF25" w14:textId="77777777" w:rsidR="00350B52" w:rsidRPr="00350B52" w:rsidRDefault="00350B52" w:rsidP="00350B52">
            <w:pPr>
              <w:jc w:val="center"/>
            </w:pPr>
            <w:r w:rsidRPr="00350B52">
              <w:rPr>
                <w:sz w:val="16"/>
                <w:szCs w:val="16"/>
                <w:lang w:eastAsia="ru-RU"/>
              </w:rPr>
              <w:t>40,00</w:t>
            </w:r>
          </w:p>
        </w:tc>
        <w:tc>
          <w:tcPr>
            <w:tcW w:w="1134" w:type="dxa"/>
            <w:tcBorders>
              <w:top w:val="nil"/>
              <w:left w:val="single" w:sz="4" w:space="0" w:color="auto"/>
              <w:bottom w:val="single" w:sz="4" w:space="0" w:color="000000"/>
              <w:right w:val="single" w:sz="4" w:space="0" w:color="auto"/>
            </w:tcBorders>
            <w:shd w:val="clear" w:color="auto" w:fill="E2EFD9"/>
            <w:hideMark/>
          </w:tcPr>
          <w:p w14:paraId="4681B2F4" w14:textId="77777777" w:rsidR="00350B52" w:rsidRPr="00350B52" w:rsidRDefault="00350B52" w:rsidP="00350B52">
            <w:pPr>
              <w:jc w:val="center"/>
            </w:pPr>
            <w:r w:rsidRPr="00350B52">
              <w:rPr>
                <w:sz w:val="16"/>
                <w:szCs w:val="16"/>
                <w:lang w:eastAsia="ru-RU"/>
              </w:rPr>
              <w:t>40,00</w:t>
            </w:r>
          </w:p>
          <w:p w14:paraId="78BB25C9" w14:textId="77777777" w:rsidR="00350B52" w:rsidRPr="00350B52" w:rsidRDefault="00350B52" w:rsidP="00350B52">
            <w:pPr>
              <w:jc w:val="center"/>
            </w:pPr>
          </w:p>
        </w:tc>
        <w:tc>
          <w:tcPr>
            <w:tcW w:w="1417" w:type="dxa"/>
            <w:vMerge/>
            <w:tcBorders>
              <w:left w:val="single" w:sz="4" w:space="0" w:color="auto"/>
              <w:right w:val="single" w:sz="4" w:space="0" w:color="auto"/>
            </w:tcBorders>
            <w:vAlign w:val="center"/>
          </w:tcPr>
          <w:p w14:paraId="3EA5867B" w14:textId="77777777" w:rsidR="00350B52" w:rsidRPr="00350B52" w:rsidRDefault="00350B52" w:rsidP="00350B52">
            <w:pPr>
              <w:rPr>
                <w:sz w:val="16"/>
                <w:szCs w:val="16"/>
                <w:lang w:eastAsia="ru-RU"/>
              </w:rPr>
            </w:pPr>
          </w:p>
        </w:tc>
      </w:tr>
      <w:tr w:rsidR="00350B52" w:rsidRPr="00350B52" w14:paraId="7BDB680C"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914F8B6" w14:textId="77777777" w:rsidR="00350B52" w:rsidRPr="00350B52" w:rsidRDefault="00350B52" w:rsidP="00350B52">
            <w:pPr>
              <w:rPr>
                <w:sz w:val="16"/>
                <w:szCs w:val="16"/>
                <w:lang w:eastAsia="ru-RU"/>
              </w:rPr>
            </w:pP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3496443F" w14:textId="77777777" w:rsidR="00350B52" w:rsidRPr="00350B52" w:rsidRDefault="00350B52" w:rsidP="00350B52">
            <w:pPr>
              <w:rPr>
                <w:sz w:val="18"/>
                <w:szCs w:val="18"/>
                <w:lang w:eastAsia="ru-RU"/>
              </w:rPr>
            </w:pPr>
            <w:r w:rsidRPr="00350B52">
              <w:rPr>
                <w:sz w:val="18"/>
                <w:szCs w:val="18"/>
                <w:lang w:eastAsia="ru-RU"/>
              </w:rPr>
              <w:t>Количество поддерживаемых общественных объединений добровольной пожарной охраны</w:t>
            </w:r>
          </w:p>
        </w:tc>
        <w:tc>
          <w:tcPr>
            <w:tcW w:w="708" w:type="dxa"/>
            <w:vMerge w:val="restart"/>
            <w:tcBorders>
              <w:top w:val="single" w:sz="4" w:space="0" w:color="auto"/>
              <w:left w:val="single" w:sz="4" w:space="0" w:color="auto"/>
              <w:bottom w:val="single" w:sz="4" w:space="0" w:color="000000"/>
              <w:right w:val="single" w:sz="4" w:space="0" w:color="auto"/>
            </w:tcBorders>
            <w:hideMark/>
          </w:tcPr>
          <w:p w14:paraId="03C4EE8C"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3500132D" w14:textId="77777777" w:rsidR="00350B52" w:rsidRPr="00350B52" w:rsidRDefault="00350B52" w:rsidP="00350B52">
            <w:pP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5EEC8687"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2F1D970"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032F62DA" w14:textId="77777777" w:rsidR="00350B52" w:rsidRPr="00350B52" w:rsidRDefault="00350B52" w:rsidP="00350B52">
            <w:pPr>
              <w:jc w:val="center"/>
              <w:rPr>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4BEFEB69"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701" w:type="dxa"/>
            <w:gridSpan w:val="8"/>
            <w:tcBorders>
              <w:top w:val="single" w:sz="4" w:space="0" w:color="auto"/>
              <w:left w:val="nil"/>
              <w:bottom w:val="single" w:sz="4" w:space="0" w:color="auto"/>
              <w:right w:val="single" w:sz="4" w:space="0" w:color="auto"/>
            </w:tcBorders>
            <w:vAlign w:val="center"/>
            <w:hideMark/>
          </w:tcPr>
          <w:p w14:paraId="4E26E70C"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single" w:sz="4" w:space="0" w:color="auto"/>
              <w:left w:val="single" w:sz="4" w:space="0" w:color="auto"/>
              <w:bottom w:val="single" w:sz="4" w:space="0" w:color="000000"/>
              <w:right w:val="single" w:sz="4" w:space="0" w:color="auto"/>
            </w:tcBorders>
          </w:tcPr>
          <w:p w14:paraId="457AA847" w14:textId="77777777" w:rsidR="00350B52" w:rsidRPr="00350B52" w:rsidRDefault="00350B52" w:rsidP="00350B52">
            <w:pPr>
              <w:jc w:val="center"/>
              <w:rPr>
                <w:sz w:val="16"/>
                <w:szCs w:val="16"/>
                <w:lang w:eastAsia="ru-RU"/>
              </w:rPr>
            </w:pPr>
          </w:p>
        </w:tc>
        <w:tc>
          <w:tcPr>
            <w:tcW w:w="1134" w:type="dxa"/>
            <w:vMerge w:val="restart"/>
            <w:tcBorders>
              <w:top w:val="single" w:sz="4" w:space="0" w:color="auto"/>
              <w:left w:val="single" w:sz="4" w:space="0" w:color="auto"/>
              <w:right w:val="single" w:sz="4" w:space="0" w:color="auto"/>
            </w:tcBorders>
          </w:tcPr>
          <w:p w14:paraId="0D967B5F" w14:textId="77777777" w:rsidR="00350B52" w:rsidRPr="00350B52" w:rsidRDefault="00350B52" w:rsidP="00350B52">
            <w:pPr>
              <w:jc w:val="center"/>
              <w:rPr>
                <w:sz w:val="16"/>
                <w:szCs w:val="16"/>
                <w:lang w:eastAsia="ru-RU"/>
              </w:rPr>
            </w:pPr>
          </w:p>
        </w:tc>
        <w:tc>
          <w:tcPr>
            <w:tcW w:w="1417" w:type="dxa"/>
            <w:vMerge/>
            <w:tcBorders>
              <w:left w:val="single" w:sz="4" w:space="0" w:color="auto"/>
              <w:right w:val="single" w:sz="4" w:space="0" w:color="auto"/>
            </w:tcBorders>
          </w:tcPr>
          <w:p w14:paraId="61079B3D" w14:textId="77777777" w:rsidR="00350B52" w:rsidRPr="00350B52" w:rsidRDefault="00350B52" w:rsidP="00350B52">
            <w:pPr>
              <w:jc w:val="center"/>
              <w:rPr>
                <w:sz w:val="16"/>
                <w:szCs w:val="16"/>
                <w:lang w:eastAsia="ru-RU"/>
              </w:rPr>
            </w:pPr>
          </w:p>
        </w:tc>
      </w:tr>
      <w:tr w:rsidR="00350B52" w:rsidRPr="00350B52" w14:paraId="1E8119F7" w14:textId="77777777" w:rsidTr="001C4E92">
        <w:trPr>
          <w:trHeight w:val="247"/>
        </w:trPr>
        <w:tc>
          <w:tcPr>
            <w:tcW w:w="567" w:type="dxa"/>
            <w:vMerge/>
            <w:tcBorders>
              <w:top w:val="nil"/>
              <w:left w:val="single" w:sz="4" w:space="0" w:color="auto"/>
              <w:bottom w:val="single" w:sz="4" w:space="0" w:color="000000"/>
              <w:right w:val="single" w:sz="4" w:space="0" w:color="auto"/>
            </w:tcBorders>
            <w:vAlign w:val="center"/>
            <w:hideMark/>
          </w:tcPr>
          <w:p w14:paraId="2B337BFD"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7128547A"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33DB5AC"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16F49F2"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0574A72E"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673E3027"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57CA3AF5"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0444AD56"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59BA7809" w14:textId="77777777" w:rsidR="00350B52" w:rsidRPr="00350B52" w:rsidRDefault="00350B52" w:rsidP="00350B52">
            <w:pPr>
              <w:jc w:val="center"/>
              <w:rPr>
                <w:sz w:val="16"/>
                <w:szCs w:val="16"/>
                <w:lang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619BC929" w14:textId="77777777" w:rsidR="00350B52" w:rsidRPr="00350B52" w:rsidRDefault="00350B52" w:rsidP="00350B52">
            <w:pPr>
              <w:jc w:val="center"/>
              <w:rPr>
                <w:sz w:val="16"/>
                <w:szCs w:val="16"/>
                <w:lang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30810635" w14:textId="77777777" w:rsidR="00350B52" w:rsidRPr="00350B52" w:rsidRDefault="00350B52" w:rsidP="00350B52">
            <w:pPr>
              <w:jc w:val="center"/>
              <w:rPr>
                <w:sz w:val="16"/>
                <w:szCs w:val="16"/>
                <w:lang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60D7F0B3" w14:textId="77777777" w:rsidR="00350B52" w:rsidRPr="00350B52" w:rsidRDefault="00350B52" w:rsidP="00350B52">
            <w:pPr>
              <w:jc w:val="center"/>
              <w:rPr>
                <w:sz w:val="16"/>
                <w:szCs w:val="16"/>
                <w:lang w:eastAsia="ru-RU"/>
              </w:rPr>
            </w:pPr>
            <w:r w:rsidRPr="00350B52">
              <w:rPr>
                <w:sz w:val="16"/>
                <w:szCs w:val="16"/>
                <w:lang w:val="en-US" w:eastAsia="ru-RU"/>
              </w:rPr>
              <w:t>IV</w:t>
            </w:r>
          </w:p>
        </w:tc>
        <w:tc>
          <w:tcPr>
            <w:tcW w:w="1134" w:type="dxa"/>
            <w:vMerge/>
            <w:tcBorders>
              <w:top w:val="nil"/>
              <w:left w:val="single" w:sz="4" w:space="0" w:color="auto"/>
              <w:bottom w:val="single" w:sz="4" w:space="0" w:color="000000"/>
              <w:right w:val="single" w:sz="4" w:space="0" w:color="auto"/>
            </w:tcBorders>
            <w:vAlign w:val="center"/>
          </w:tcPr>
          <w:p w14:paraId="5739EDE0"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646784F6" w14:textId="77777777" w:rsidR="00350B52" w:rsidRPr="00350B52" w:rsidRDefault="00350B52" w:rsidP="00350B52">
            <w:pPr>
              <w:rPr>
                <w:sz w:val="16"/>
                <w:szCs w:val="16"/>
                <w:lang w:eastAsia="ru-RU"/>
              </w:rPr>
            </w:pPr>
          </w:p>
        </w:tc>
        <w:tc>
          <w:tcPr>
            <w:tcW w:w="1417" w:type="dxa"/>
            <w:vMerge/>
            <w:tcBorders>
              <w:left w:val="single" w:sz="4" w:space="0" w:color="auto"/>
              <w:bottom w:val="single" w:sz="4" w:space="0" w:color="000000"/>
              <w:right w:val="single" w:sz="4" w:space="0" w:color="auto"/>
            </w:tcBorders>
            <w:vAlign w:val="center"/>
            <w:hideMark/>
          </w:tcPr>
          <w:p w14:paraId="7264C25B" w14:textId="77777777" w:rsidR="00350B52" w:rsidRPr="00350B52" w:rsidRDefault="00350B52" w:rsidP="00350B52">
            <w:pPr>
              <w:rPr>
                <w:sz w:val="16"/>
                <w:szCs w:val="16"/>
                <w:lang w:eastAsia="ru-RU"/>
              </w:rPr>
            </w:pPr>
          </w:p>
        </w:tc>
      </w:tr>
      <w:tr w:rsidR="00350B52" w:rsidRPr="00350B52" w14:paraId="5804B67B" w14:textId="77777777" w:rsidTr="001C4E92">
        <w:trPr>
          <w:trHeight w:val="278"/>
        </w:trPr>
        <w:tc>
          <w:tcPr>
            <w:tcW w:w="567" w:type="dxa"/>
            <w:vMerge/>
            <w:tcBorders>
              <w:top w:val="nil"/>
              <w:left w:val="single" w:sz="4" w:space="0" w:color="auto"/>
              <w:bottom w:val="single" w:sz="4" w:space="0" w:color="000000"/>
              <w:right w:val="single" w:sz="4" w:space="0" w:color="auto"/>
            </w:tcBorders>
            <w:vAlign w:val="center"/>
            <w:hideMark/>
          </w:tcPr>
          <w:p w14:paraId="59CDEAC7"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BB4AA29"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CF0C6E0"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C0A735D"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67F89784" w14:textId="77777777" w:rsidR="00350B52" w:rsidRPr="00350B52" w:rsidRDefault="00350B52" w:rsidP="00350B52">
            <w:pPr>
              <w:jc w:val="center"/>
              <w:rPr>
                <w:sz w:val="16"/>
                <w:szCs w:val="16"/>
                <w:lang w:eastAsia="ru-RU"/>
              </w:rPr>
            </w:pPr>
          </w:p>
          <w:p w14:paraId="46D98FF9" w14:textId="77777777" w:rsidR="00350B52" w:rsidRPr="00350B52" w:rsidRDefault="00350B52" w:rsidP="00350B52">
            <w:pPr>
              <w:jc w:val="center"/>
              <w:rPr>
                <w:sz w:val="16"/>
                <w:szCs w:val="16"/>
                <w:lang w:eastAsia="ru-RU"/>
              </w:rPr>
            </w:pPr>
            <w:r w:rsidRPr="00350B52">
              <w:rPr>
                <w:sz w:val="16"/>
                <w:szCs w:val="16"/>
                <w:lang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752850" w14:textId="77777777" w:rsidR="00350B52" w:rsidRPr="00350B52" w:rsidRDefault="00350B52" w:rsidP="00350B52">
            <w:pPr>
              <w:jc w:val="center"/>
              <w:rPr>
                <w:sz w:val="16"/>
                <w:szCs w:val="16"/>
                <w:lang w:eastAsia="ru-RU"/>
              </w:rPr>
            </w:pPr>
            <w:r w:rsidRPr="00350B52">
              <w:rPr>
                <w:sz w:val="16"/>
                <w:szCs w:val="16"/>
                <w:lang w:eastAsia="ru-RU"/>
              </w:rPr>
              <w:t>5</w:t>
            </w:r>
          </w:p>
        </w:tc>
        <w:tc>
          <w:tcPr>
            <w:tcW w:w="991" w:type="dxa"/>
            <w:tcBorders>
              <w:top w:val="single" w:sz="4" w:space="0" w:color="auto"/>
              <w:left w:val="single" w:sz="4" w:space="0" w:color="auto"/>
              <w:bottom w:val="single" w:sz="4" w:space="0" w:color="auto"/>
              <w:right w:val="single" w:sz="4" w:space="0" w:color="auto"/>
            </w:tcBorders>
            <w:vAlign w:val="center"/>
          </w:tcPr>
          <w:p w14:paraId="60984B45" w14:textId="77777777" w:rsidR="00350B52" w:rsidRPr="00350B52" w:rsidRDefault="00350B52" w:rsidP="00350B52">
            <w:pPr>
              <w:jc w:val="center"/>
              <w:rPr>
                <w:sz w:val="16"/>
                <w:szCs w:val="16"/>
                <w:lang w:eastAsia="ru-RU"/>
              </w:rPr>
            </w:pPr>
            <w:r w:rsidRPr="00350B52">
              <w:rPr>
                <w:sz w:val="16"/>
                <w:szCs w:val="16"/>
                <w:lang w:eastAsia="ru-RU"/>
              </w:rPr>
              <w:t>0</w:t>
            </w:r>
          </w:p>
        </w:tc>
        <w:tc>
          <w:tcPr>
            <w:tcW w:w="1134" w:type="dxa"/>
            <w:gridSpan w:val="2"/>
            <w:tcBorders>
              <w:top w:val="single" w:sz="4" w:space="0" w:color="auto"/>
              <w:left w:val="nil"/>
              <w:bottom w:val="single" w:sz="4" w:space="0" w:color="auto"/>
              <w:right w:val="single" w:sz="4" w:space="0" w:color="auto"/>
            </w:tcBorders>
            <w:vAlign w:val="center"/>
            <w:hideMark/>
          </w:tcPr>
          <w:p w14:paraId="4D8C7779" w14:textId="77777777" w:rsidR="00350B52" w:rsidRPr="00350B52" w:rsidRDefault="00350B52" w:rsidP="00350B52">
            <w:pPr>
              <w:jc w:val="center"/>
              <w:rPr>
                <w:sz w:val="16"/>
                <w:szCs w:val="16"/>
                <w:lang w:eastAsia="ru-RU"/>
              </w:rPr>
            </w:pPr>
            <w:r w:rsidRPr="00350B52">
              <w:rPr>
                <w:sz w:val="16"/>
                <w:szCs w:val="16"/>
                <w:lang w:eastAsia="ru-RU"/>
              </w:rPr>
              <w:t>5</w:t>
            </w:r>
          </w:p>
        </w:tc>
        <w:tc>
          <w:tcPr>
            <w:tcW w:w="851" w:type="dxa"/>
            <w:gridSpan w:val="3"/>
            <w:tcBorders>
              <w:top w:val="single" w:sz="4" w:space="0" w:color="auto"/>
              <w:left w:val="nil"/>
              <w:bottom w:val="single" w:sz="4" w:space="0" w:color="auto"/>
              <w:right w:val="single" w:sz="4" w:space="0" w:color="auto"/>
            </w:tcBorders>
            <w:vAlign w:val="center"/>
            <w:hideMark/>
          </w:tcPr>
          <w:p w14:paraId="20D03BE5"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6F9678FC" w14:textId="77777777" w:rsidR="00350B52" w:rsidRPr="00350B52" w:rsidRDefault="00350B52" w:rsidP="00350B52">
            <w:pPr>
              <w:jc w:val="center"/>
              <w:rPr>
                <w:sz w:val="16"/>
                <w:szCs w:val="16"/>
                <w:lang w:eastAsia="ru-RU"/>
              </w:rPr>
            </w:pPr>
            <w:r w:rsidRPr="00350B52">
              <w:rPr>
                <w:sz w:val="16"/>
                <w:szCs w:val="16"/>
                <w:lang w:eastAsia="ru-RU"/>
              </w:rPr>
              <w:t>0</w:t>
            </w:r>
          </w:p>
        </w:tc>
        <w:tc>
          <w:tcPr>
            <w:tcW w:w="715" w:type="dxa"/>
            <w:gridSpan w:val="3"/>
            <w:tcBorders>
              <w:top w:val="single" w:sz="4" w:space="0" w:color="auto"/>
              <w:left w:val="nil"/>
              <w:bottom w:val="single" w:sz="4" w:space="0" w:color="auto"/>
              <w:right w:val="single" w:sz="4" w:space="0" w:color="auto"/>
            </w:tcBorders>
            <w:vAlign w:val="center"/>
            <w:hideMark/>
          </w:tcPr>
          <w:p w14:paraId="7AAC4F9C" w14:textId="77777777" w:rsidR="00350B52" w:rsidRPr="00350B52" w:rsidRDefault="00350B52" w:rsidP="00350B52">
            <w:pPr>
              <w:jc w:val="center"/>
              <w:rPr>
                <w:sz w:val="16"/>
                <w:szCs w:val="16"/>
                <w:lang w:eastAsia="ru-RU"/>
              </w:rPr>
            </w:pPr>
            <w:r w:rsidRPr="00350B52">
              <w:rPr>
                <w:sz w:val="16"/>
                <w:szCs w:val="16"/>
                <w:lang w:eastAsia="ru-RU"/>
              </w:rPr>
              <w:t>5</w:t>
            </w:r>
          </w:p>
        </w:tc>
        <w:tc>
          <w:tcPr>
            <w:tcW w:w="426" w:type="dxa"/>
            <w:tcBorders>
              <w:top w:val="single" w:sz="4" w:space="0" w:color="auto"/>
              <w:left w:val="nil"/>
              <w:bottom w:val="single" w:sz="4" w:space="0" w:color="auto"/>
              <w:right w:val="single" w:sz="4" w:space="0" w:color="auto"/>
            </w:tcBorders>
            <w:vAlign w:val="center"/>
            <w:hideMark/>
          </w:tcPr>
          <w:p w14:paraId="3F76FB73" w14:textId="77777777" w:rsidR="00350B52" w:rsidRPr="00350B52" w:rsidRDefault="00350B52" w:rsidP="00350B52">
            <w:pPr>
              <w:jc w:val="center"/>
              <w:rPr>
                <w:sz w:val="16"/>
                <w:szCs w:val="16"/>
                <w:lang w:eastAsia="ru-RU"/>
              </w:rPr>
            </w:pPr>
            <w:r w:rsidRPr="00350B52">
              <w:rPr>
                <w:sz w:val="16"/>
                <w:szCs w:val="16"/>
                <w:lang w:eastAsia="ru-RU"/>
              </w:rPr>
              <w:t>5</w:t>
            </w:r>
          </w:p>
        </w:tc>
        <w:tc>
          <w:tcPr>
            <w:tcW w:w="1134" w:type="dxa"/>
            <w:tcBorders>
              <w:top w:val="nil"/>
              <w:left w:val="single" w:sz="4" w:space="0" w:color="auto"/>
              <w:bottom w:val="single" w:sz="4" w:space="0" w:color="000000"/>
              <w:right w:val="single" w:sz="4" w:space="0" w:color="auto"/>
            </w:tcBorders>
            <w:vAlign w:val="center"/>
            <w:hideMark/>
          </w:tcPr>
          <w:p w14:paraId="52993448" w14:textId="77777777" w:rsidR="00350B52" w:rsidRPr="00350B52" w:rsidRDefault="00350B52" w:rsidP="00350B52">
            <w:pPr>
              <w:rPr>
                <w:sz w:val="16"/>
                <w:szCs w:val="16"/>
                <w:lang w:eastAsia="ru-RU"/>
              </w:rPr>
            </w:pPr>
            <w:r w:rsidRPr="00350B52">
              <w:rPr>
                <w:sz w:val="16"/>
                <w:szCs w:val="16"/>
                <w:lang w:eastAsia="ru-RU"/>
              </w:rPr>
              <w:t xml:space="preserve">          5</w:t>
            </w:r>
          </w:p>
        </w:tc>
        <w:tc>
          <w:tcPr>
            <w:tcW w:w="1134" w:type="dxa"/>
            <w:tcBorders>
              <w:top w:val="nil"/>
              <w:left w:val="single" w:sz="4" w:space="0" w:color="auto"/>
              <w:bottom w:val="single" w:sz="4" w:space="0" w:color="000000"/>
              <w:right w:val="single" w:sz="4" w:space="0" w:color="auto"/>
            </w:tcBorders>
            <w:vAlign w:val="center"/>
            <w:hideMark/>
          </w:tcPr>
          <w:p w14:paraId="5A778F43" w14:textId="77777777" w:rsidR="00350B52" w:rsidRPr="00350B52" w:rsidRDefault="00350B52" w:rsidP="00350B52">
            <w:pPr>
              <w:rPr>
                <w:sz w:val="16"/>
                <w:szCs w:val="16"/>
                <w:lang w:eastAsia="ru-RU"/>
              </w:rPr>
            </w:pPr>
            <w:r w:rsidRPr="00350B52">
              <w:rPr>
                <w:sz w:val="16"/>
                <w:szCs w:val="16"/>
                <w:lang w:eastAsia="ru-RU"/>
              </w:rPr>
              <w:t xml:space="preserve">         5</w:t>
            </w:r>
          </w:p>
        </w:tc>
        <w:tc>
          <w:tcPr>
            <w:tcW w:w="1417" w:type="dxa"/>
            <w:tcBorders>
              <w:top w:val="nil"/>
              <w:left w:val="single" w:sz="4" w:space="0" w:color="auto"/>
              <w:bottom w:val="single" w:sz="4" w:space="0" w:color="000000"/>
              <w:right w:val="single" w:sz="4" w:space="0" w:color="auto"/>
            </w:tcBorders>
            <w:vAlign w:val="center"/>
            <w:hideMark/>
          </w:tcPr>
          <w:p w14:paraId="37BFE6C4" w14:textId="77777777" w:rsidR="00350B52" w:rsidRPr="00350B52" w:rsidRDefault="00350B52" w:rsidP="00350B52">
            <w:pPr>
              <w:rPr>
                <w:sz w:val="16"/>
                <w:szCs w:val="16"/>
                <w:lang w:eastAsia="ru-RU"/>
              </w:rPr>
            </w:pPr>
          </w:p>
        </w:tc>
      </w:tr>
      <w:tr w:rsidR="00350B52" w:rsidRPr="00350B52" w14:paraId="63C45F7A" w14:textId="77777777" w:rsidTr="00350B52">
        <w:trPr>
          <w:trHeight w:val="482"/>
        </w:trPr>
        <w:tc>
          <w:tcPr>
            <w:tcW w:w="567" w:type="dxa"/>
            <w:vMerge w:val="restart"/>
            <w:tcBorders>
              <w:top w:val="nil"/>
              <w:left w:val="single" w:sz="4" w:space="0" w:color="auto"/>
              <w:bottom w:val="single" w:sz="4" w:space="0" w:color="000000"/>
              <w:right w:val="single" w:sz="4" w:space="0" w:color="auto"/>
            </w:tcBorders>
            <w:vAlign w:val="center"/>
            <w:hideMark/>
          </w:tcPr>
          <w:p w14:paraId="47D97F40" w14:textId="77777777" w:rsidR="00350B52" w:rsidRPr="00350B52" w:rsidRDefault="00350B52" w:rsidP="00350B52">
            <w:pPr>
              <w:rPr>
                <w:sz w:val="16"/>
                <w:szCs w:val="16"/>
                <w:lang w:eastAsia="ru-RU"/>
              </w:rPr>
            </w:pPr>
            <w:r w:rsidRPr="00350B52">
              <w:rPr>
                <w:sz w:val="16"/>
                <w:szCs w:val="16"/>
                <w:lang w:eastAsia="ru-RU"/>
              </w:rPr>
              <w:t>1.11</w:t>
            </w:r>
          </w:p>
        </w:tc>
        <w:tc>
          <w:tcPr>
            <w:tcW w:w="2127" w:type="dxa"/>
            <w:vMerge w:val="restart"/>
            <w:tcBorders>
              <w:top w:val="nil"/>
              <w:left w:val="single" w:sz="4" w:space="0" w:color="auto"/>
              <w:bottom w:val="single" w:sz="4" w:space="0" w:color="000000"/>
              <w:right w:val="single" w:sz="4" w:space="0" w:color="auto"/>
            </w:tcBorders>
            <w:hideMark/>
          </w:tcPr>
          <w:p w14:paraId="7DF389AC" w14:textId="77777777" w:rsidR="00350B52" w:rsidRPr="00350B52" w:rsidRDefault="00350B52" w:rsidP="00350B52">
            <w:pPr>
              <w:rPr>
                <w:sz w:val="18"/>
                <w:szCs w:val="18"/>
                <w:lang w:eastAsia="ru-RU"/>
              </w:rPr>
            </w:pPr>
            <w:r w:rsidRPr="00350B52">
              <w:rPr>
                <w:sz w:val="18"/>
                <w:szCs w:val="18"/>
                <w:lang w:eastAsia="ru-RU"/>
              </w:rPr>
              <w:t xml:space="preserve">Мероприятие 01.11. Опашка территорий по </w:t>
            </w:r>
            <w:r w:rsidRPr="00350B52">
              <w:rPr>
                <w:sz w:val="18"/>
                <w:szCs w:val="18"/>
                <w:lang w:eastAsia="ru-RU"/>
              </w:rPr>
              <w:lastRenderedPageBreak/>
              <w:t>границам населенных пунктов муниципальных образований Московской области</w:t>
            </w:r>
          </w:p>
        </w:tc>
        <w:tc>
          <w:tcPr>
            <w:tcW w:w="708" w:type="dxa"/>
            <w:vMerge w:val="restart"/>
            <w:tcBorders>
              <w:top w:val="nil"/>
              <w:left w:val="single" w:sz="4" w:space="0" w:color="auto"/>
              <w:bottom w:val="single" w:sz="4" w:space="0" w:color="000000"/>
              <w:right w:val="single" w:sz="4" w:space="0" w:color="auto"/>
            </w:tcBorders>
            <w:hideMark/>
          </w:tcPr>
          <w:p w14:paraId="02F57A02" w14:textId="77777777" w:rsidR="00350B52" w:rsidRPr="00350B52" w:rsidRDefault="00350B52" w:rsidP="00350B52">
            <w:pPr>
              <w:jc w:val="center"/>
              <w:rPr>
                <w:sz w:val="18"/>
                <w:szCs w:val="18"/>
                <w:lang w:eastAsia="ru-RU"/>
              </w:rPr>
            </w:pPr>
            <w:r w:rsidRPr="00350B52">
              <w:rPr>
                <w:sz w:val="18"/>
                <w:szCs w:val="18"/>
              </w:rPr>
              <w:lastRenderedPageBreak/>
              <w:t>2024-2028</w:t>
            </w:r>
          </w:p>
        </w:tc>
        <w:tc>
          <w:tcPr>
            <w:tcW w:w="1134" w:type="dxa"/>
            <w:tcBorders>
              <w:top w:val="nil"/>
              <w:left w:val="single" w:sz="4" w:space="0" w:color="auto"/>
              <w:bottom w:val="single" w:sz="4" w:space="0" w:color="auto"/>
              <w:right w:val="single" w:sz="4" w:space="0" w:color="auto"/>
            </w:tcBorders>
            <w:vAlign w:val="center"/>
            <w:hideMark/>
          </w:tcPr>
          <w:p w14:paraId="1E564F35"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nil"/>
              <w:right w:val="single" w:sz="4" w:space="0" w:color="auto"/>
            </w:tcBorders>
            <w:shd w:val="clear" w:color="auto" w:fill="E2EFD9"/>
          </w:tcPr>
          <w:p w14:paraId="70296BBC" w14:textId="77777777" w:rsidR="00350B52" w:rsidRPr="00350B52" w:rsidRDefault="00350B52" w:rsidP="00350B52">
            <w:pPr>
              <w:jc w:val="center"/>
              <w:rPr>
                <w:sz w:val="16"/>
                <w:szCs w:val="16"/>
                <w:lang w:eastAsia="ru-RU"/>
              </w:rPr>
            </w:pPr>
            <w:r w:rsidRPr="00350B52">
              <w:rPr>
                <w:sz w:val="16"/>
                <w:szCs w:val="16"/>
                <w:lang w:eastAsia="ru-RU"/>
              </w:rPr>
              <w:t>9 811,47</w:t>
            </w:r>
          </w:p>
        </w:tc>
        <w:tc>
          <w:tcPr>
            <w:tcW w:w="994" w:type="dxa"/>
            <w:tcBorders>
              <w:top w:val="single" w:sz="4" w:space="0" w:color="auto"/>
              <w:left w:val="single" w:sz="4" w:space="0" w:color="auto"/>
              <w:bottom w:val="nil"/>
              <w:right w:val="single" w:sz="4" w:space="0" w:color="auto"/>
            </w:tcBorders>
            <w:shd w:val="clear" w:color="auto" w:fill="E2EFD9"/>
            <w:hideMark/>
          </w:tcPr>
          <w:p w14:paraId="00170715" w14:textId="77777777" w:rsidR="00350B52" w:rsidRPr="00350B52" w:rsidRDefault="00350B52" w:rsidP="00350B52">
            <w:pPr>
              <w:jc w:val="center"/>
              <w:rPr>
                <w:sz w:val="16"/>
                <w:szCs w:val="16"/>
                <w:lang w:eastAsia="ru-RU"/>
              </w:rPr>
            </w:pPr>
            <w:r w:rsidRPr="00350B52">
              <w:rPr>
                <w:sz w:val="16"/>
                <w:szCs w:val="16"/>
                <w:lang w:eastAsia="ru-RU"/>
              </w:rPr>
              <w:t>826,06</w:t>
            </w:r>
          </w:p>
        </w:tc>
        <w:tc>
          <w:tcPr>
            <w:tcW w:w="991" w:type="dxa"/>
            <w:tcBorders>
              <w:top w:val="single" w:sz="4" w:space="0" w:color="auto"/>
              <w:left w:val="single" w:sz="4" w:space="0" w:color="auto"/>
              <w:bottom w:val="nil"/>
              <w:right w:val="single" w:sz="4" w:space="0" w:color="auto"/>
            </w:tcBorders>
            <w:shd w:val="clear" w:color="auto" w:fill="E2EFD9"/>
          </w:tcPr>
          <w:p w14:paraId="0E7766CE" w14:textId="77777777" w:rsidR="00350B52" w:rsidRPr="00350B52" w:rsidRDefault="00350B52" w:rsidP="00350B52">
            <w:pPr>
              <w:jc w:val="center"/>
              <w:rPr>
                <w:sz w:val="16"/>
                <w:szCs w:val="16"/>
                <w:lang w:eastAsia="ru-RU"/>
              </w:rPr>
            </w:pPr>
            <w:r w:rsidRPr="00350B52">
              <w:rPr>
                <w:sz w:val="16"/>
                <w:szCs w:val="16"/>
              </w:rPr>
              <w:t>1 485,41</w:t>
            </w:r>
          </w:p>
        </w:tc>
        <w:tc>
          <w:tcPr>
            <w:tcW w:w="3835" w:type="dxa"/>
            <w:gridSpan w:val="10"/>
            <w:tcBorders>
              <w:top w:val="single" w:sz="4" w:space="0" w:color="auto"/>
              <w:left w:val="nil"/>
              <w:bottom w:val="nil"/>
              <w:right w:val="single" w:sz="4" w:space="0" w:color="auto"/>
            </w:tcBorders>
            <w:shd w:val="clear" w:color="auto" w:fill="E2EFD9"/>
            <w:hideMark/>
          </w:tcPr>
          <w:p w14:paraId="15AFACD4" w14:textId="77777777" w:rsidR="00350B52" w:rsidRPr="00350B52" w:rsidRDefault="00350B52" w:rsidP="00350B52">
            <w:pPr>
              <w:jc w:val="center"/>
              <w:rPr>
                <w:sz w:val="16"/>
                <w:szCs w:val="16"/>
                <w:lang w:eastAsia="ru-RU"/>
              </w:rPr>
            </w:pPr>
            <w:r w:rsidRPr="00350B52">
              <w:rPr>
                <w:sz w:val="16"/>
                <w:szCs w:val="16"/>
              </w:rPr>
              <w:t>2 500,00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0F8606CC" w14:textId="77777777" w:rsidR="00350B52" w:rsidRPr="00350B52" w:rsidRDefault="00350B52" w:rsidP="00350B52">
            <w:pPr>
              <w:jc w:val="center"/>
            </w:pPr>
            <w:r w:rsidRPr="00350B52">
              <w:rPr>
                <w:sz w:val="16"/>
                <w:szCs w:val="16"/>
              </w:rPr>
              <w:t>2 500,00</w:t>
            </w:r>
          </w:p>
        </w:tc>
        <w:tc>
          <w:tcPr>
            <w:tcW w:w="1134" w:type="dxa"/>
            <w:tcBorders>
              <w:top w:val="single" w:sz="4" w:space="0" w:color="auto"/>
              <w:left w:val="single" w:sz="4" w:space="0" w:color="auto"/>
              <w:bottom w:val="single" w:sz="4" w:space="0" w:color="auto"/>
              <w:right w:val="single" w:sz="4" w:space="0" w:color="auto"/>
            </w:tcBorders>
            <w:shd w:val="clear" w:color="auto" w:fill="E2EFD9"/>
            <w:hideMark/>
          </w:tcPr>
          <w:p w14:paraId="23BF6FDC" w14:textId="77777777" w:rsidR="00350B52" w:rsidRPr="00350B52" w:rsidRDefault="00350B52" w:rsidP="00350B52">
            <w:pPr>
              <w:jc w:val="center"/>
            </w:pPr>
            <w:r w:rsidRPr="00350B52">
              <w:rPr>
                <w:sz w:val="16"/>
                <w:szCs w:val="16"/>
              </w:rPr>
              <w:t>2 500,00</w:t>
            </w:r>
          </w:p>
          <w:p w14:paraId="0233119A" w14:textId="77777777" w:rsidR="00350B52" w:rsidRPr="00350B52" w:rsidRDefault="00350B52" w:rsidP="00350B52">
            <w:pPr>
              <w:jc w:val="center"/>
            </w:pPr>
          </w:p>
        </w:tc>
        <w:tc>
          <w:tcPr>
            <w:tcW w:w="1417" w:type="dxa"/>
            <w:tcBorders>
              <w:top w:val="single" w:sz="4" w:space="0" w:color="auto"/>
              <w:left w:val="single" w:sz="4" w:space="0" w:color="auto"/>
              <w:bottom w:val="nil"/>
              <w:right w:val="single" w:sz="4" w:space="0" w:color="auto"/>
            </w:tcBorders>
            <w:hideMark/>
          </w:tcPr>
          <w:p w14:paraId="7C36F791"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w:t>
            </w:r>
            <w:r w:rsidRPr="00350B52">
              <w:rPr>
                <w:sz w:val="16"/>
                <w:szCs w:val="16"/>
                <w:lang w:eastAsia="ru-RU"/>
              </w:rPr>
              <w:lastRenderedPageBreak/>
              <w:t>Посадского городского округа</w:t>
            </w:r>
          </w:p>
        </w:tc>
      </w:tr>
      <w:tr w:rsidR="00350B52" w:rsidRPr="00350B52" w14:paraId="5A24FEBC" w14:textId="77777777" w:rsidTr="00350B5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7F8FA827"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4532E265"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C240AD7"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1DC0C541" w14:textId="77777777" w:rsidR="00350B52" w:rsidRPr="00350B52" w:rsidRDefault="00350B52" w:rsidP="00350B52">
            <w:pPr>
              <w:jc w:val="both"/>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shd w:val="clear" w:color="auto" w:fill="E2EFD9"/>
          </w:tcPr>
          <w:p w14:paraId="075C1EB7" w14:textId="77777777" w:rsidR="00350B52" w:rsidRPr="00350B52" w:rsidRDefault="00350B52" w:rsidP="00350B52">
            <w:pPr>
              <w:jc w:val="center"/>
              <w:rPr>
                <w:sz w:val="16"/>
                <w:szCs w:val="16"/>
                <w:lang w:eastAsia="ru-RU"/>
              </w:rPr>
            </w:pPr>
            <w:r w:rsidRPr="00350B52">
              <w:rPr>
                <w:sz w:val="16"/>
                <w:szCs w:val="16"/>
                <w:lang w:eastAsia="ru-RU"/>
              </w:rPr>
              <w:t>9 811,47</w:t>
            </w:r>
          </w:p>
        </w:tc>
        <w:tc>
          <w:tcPr>
            <w:tcW w:w="994" w:type="dxa"/>
            <w:tcBorders>
              <w:top w:val="single" w:sz="4" w:space="0" w:color="auto"/>
              <w:left w:val="single" w:sz="4" w:space="0" w:color="auto"/>
              <w:bottom w:val="single" w:sz="4" w:space="0" w:color="auto"/>
              <w:right w:val="single" w:sz="4" w:space="0" w:color="auto"/>
            </w:tcBorders>
            <w:shd w:val="clear" w:color="auto" w:fill="E2EFD9"/>
            <w:hideMark/>
          </w:tcPr>
          <w:p w14:paraId="74130C9F" w14:textId="77777777" w:rsidR="00350B52" w:rsidRPr="00350B52" w:rsidRDefault="00350B52" w:rsidP="00350B52">
            <w:pPr>
              <w:jc w:val="center"/>
              <w:rPr>
                <w:sz w:val="16"/>
                <w:szCs w:val="16"/>
                <w:lang w:eastAsia="ru-RU"/>
              </w:rPr>
            </w:pPr>
            <w:r w:rsidRPr="00350B52">
              <w:rPr>
                <w:sz w:val="16"/>
                <w:szCs w:val="16"/>
                <w:lang w:eastAsia="ru-RU"/>
              </w:rPr>
              <w:t>826,06</w:t>
            </w:r>
          </w:p>
        </w:tc>
        <w:tc>
          <w:tcPr>
            <w:tcW w:w="991" w:type="dxa"/>
            <w:tcBorders>
              <w:top w:val="single" w:sz="4" w:space="0" w:color="auto"/>
              <w:left w:val="single" w:sz="4" w:space="0" w:color="auto"/>
              <w:bottom w:val="single" w:sz="4" w:space="0" w:color="auto"/>
              <w:right w:val="single" w:sz="4" w:space="0" w:color="auto"/>
            </w:tcBorders>
            <w:shd w:val="clear" w:color="auto" w:fill="E2EFD9"/>
          </w:tcPr>
          <w:p w14:paraId="19D82E2B" w14:textId="77777777" w:rsidR="00350B52" w:rsidRPr="00350B52" w:rsidRDefault="00350B52" w:rsidP="00350B52">
            <w:pPr>
              <w:jc w:val="center"/>
              <w:rPr>
                <w:sz w:val="16"/>
                <w:szCs w:val="16"/>
                <w:lang w:eastAsia="ru-RU"/>
              </w:rPr>
            </w:pPr>
            <w:r w:rsidRPr="00350B52">
              <w:rPr>
                <w:sz w:val="16"/>
                <w:szCs w:val="16"/>
              </w:rPr>
              <w:t>1 485,41</w:t>
            </w:r>
          </w:p>
        </w:tc>
        <w:tc>
          <w:tcPr>
            <w:tcW w:w="3835" w:type="dxa"/>
            <w:gridSpan w:val="10"/>
            <w:tcBorders>
              <w:top w:val="single" w:sz="4" w:space="0" w:color="auto"/>
              <w:left w:val="nil"/>
              <w:bottom w:val="single" w:sz="4" w:space="0" w:color="auto"/>
              <w:right w:val="single" w:sz="4" w:space="0" w:color="auto"/>
            </w:tcBorders>
            <w:shd w:val="clear" w:color="auto" w:fill="E2EFD9"/>
            <w:hideMark/>
          </w:tcPr>
          <w:p w14:paraId="156FEB95" w14:textId="77777777" w:rsidR="00350B52" w:rsidRPr="00350B52" w:rsidRDefault="00350B52" w:rsidP="00350B52">
            <w:pPr>
              <w:jc w:val="center"/>
            </w:pPr>
            <w:r w:rsidRPr="00350B52">
              <w:rPr>
                <w:sz w:val="16"/>
                <w:szCs w:val="16"/>
              </w:rPr>
              <w:t>2 500,00</w:t>
            </w:r>
          </w:p>
        </w:tc>
        <w:tc>
          <w:tcPr>
            <w:tcW w:w="1134" w:type="dxa"/>
            <w:tcBorders>
              <w:top w:val="single" w:sz="4" w:space="0" w:color="auto"/>
              <w:left w:val="single" w:sz="4" w:space="0" w:color="auto"/>
              <w:bottom w:val="single" w:sz="4" w:space="0" w:color="000000"/>
              <w:right w:val="single" w:sz="4" w:space="0" w:color="auto"/>
            </w:tcBorders>
            <w:shd w:val="clear" w:color="auto" w:fill="E2EFD9"/>
          </w:tcPr>
          <w:p w14:paraId="01AD834E" w14:textId="77777777" w:rsidR="00350B52" w:rsidRPr="00350B52" w:rsidRDefault="00350B52" w:rsidP="00350B52">
            <w:pPr>
              <w:jc w:val="center"/>
            </w:pPr>
            <w:r w:rsidRPr="00350B52">
              <w:rPr>
                <w:sz w:val="16"/>
                <w:szCs w:val="16"/>
              </w:rPr>
              <w:t>2 500,00</w:t>
            </w:r>
          </w:p>
        </w:tc>
        <w:tc>
          <w:tcPr>
            <w:tcW w:w="1134" w:type="dxa"/>
            <w:tcBorders>
              <w:top w:val="nil"/>
              <w:left w:val="single" w:sz="4" w:space="0" w:color="auto"/>
              <w:bottom w:val="single" w:sz="4" w:space="0" w:color="000000"/>
              <w:right w:val="single" w:sz="4" w:space="0" w:color="auto"/>
            </w:tcBorders>
            <w:shd w:val="clear" w:color="auto" w:fill="E2EFD9"/>
            <w:hideMark/>
          </w:tcPr>
          <w:p w14:paraId="78930872" w14:textId="77777777" w:rsidR="00350B52" w:rsidRPr="00350B52" w:rsidRDefault="00350B52" w:rsidP="00350B52">
            <w:pPr>
              <w:jc w:val="center"/>
            </w:pPr>
            <w:r w:rsidRPr="00350B52">
              <w:rPr>
                <w:sz w:val="16"/>
                <w:szCs w:val="16"/>
              </w:rPr>
              <w:t>2 500,00</w:t>
            </w:r>
          </w:p>
          <w:p w14:paraId="3BB7F7B3" w14:textId="77777777" w:rsidR="00350B52" w:rsidRPr="00350B52" w:rsidRDefault="00350B52" w:rsidP="00350B52">
            <w:pPr>
              <w:jc w:val="center"/>
            </w:pPr>
          </w:p>
        </w:tc>
        <w:tc>
          <w:tcPr>
            <w:tcW w:w="1417" w:type="dxa"/>
            <w:tcBorders>
              <w:left w:val="single" w:sz="4" w:space="0" w:color="auto"/>
              <w:bottom w:val="single" w:sz="4" w:space="0" w:color="000000"/>
              <w:right w:val="single" w:sz="4" w:space="0" w:color="auto"/>
            </w:tcBorders>
            <w:vAlign w:val="center"/>
          </w:tcPr>
          <w:p w14:paraId="1BA6695E" w14:textId="77777777" w:rsidR="00350B52" w:rsidRPr="00350B52" w:rsidRDefault="00350B52" w:rsidP="00350B52">
            <w:pPr>
              <w:rPr>
                <w:sz w:val="16"/>
                <w:szCs w:val="16"/>
                <w:lang w:eastAsia="ru-RU"/>
              </w:rPr>
            </w:pPr>
          </w:p>
        </w:tc>
      </w:tr>
      <w:tr w:rsidR="00350B52" w:rsidRPr="00350B52" w14:paraId="72EA3D17"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584D45FE" w14:textId="77777777" w:rsidR="00350B52" w:rsidRPr="00350B52" w:rsidRDefault="00350B52" w:rsidP="00350B52">
            <w:pPr>
              <w:rPr>
                <w:sz w:val="16"/>
                <w:szCs w:val="16"/>
                <w:lang w:eastAsia="ru-RU"/>
              </w:rPr>
            </w:pPr>
          </w:p>
        </w:tc>
        <w:tc>
          <w:tcPr>
            <w:tcW w:w="2127" w:type="dxa"/>
            <w:vMerge w:val="restart"/>
            <w:tcBorders>
              <w:top w:val="nil"/>
              <w:left w:val="single" w:sz="4" w:space="0" w:color="auto"/>
              <w:bottom w:val="single" w:sz="4" w:space="0" w:color="000000"/>
              <w:right w:val="single" w:sz="4" w:space="0" w:color="auto"/>
            </w:tcBorders>
            <w:vAlign w:val="center"/>
            <w:hideMark/>
          </w:tcPr>
          <w:p w14:paraId="2782F6FE" w14:textId="77777777" w:rsidR="00350B52" w:rsidRPr="00350B52" w:rsidRDefault="00350B52" w:rsidP="00350B52">
            <w:pPr>
              <w:jc w:val="both"/>
              <w:rPr>
                <w:sz w:val="18"/>
                <w:szCs w:val="18"/>
                <w:lang w:eastAsia="ru-RU"/>
              </w:rPr>
            </w:pPr>
            <w:r w:rsidRPr="00350B52">
              <w:rPr>
                <w:sz w:val="18"/>
                <w:szCs w:val="18"/>
                <w:lang w:eastAsia="ru-RU"/>
              </w:rPr>
              <w:t>Работы по опашке территорий по границам населенных пунктов муниципальных образований Московской области</w:t>
            </w:r>
          </w:p>
        </w:tc>
        <w:tc>
          <w:tcPr>
            <w:tcW w:w="708" w:type="dxa"/>
            <w:vMerge w:val="restart"/>
            <w:tcBorders>
              <w:top w:val="nil"/>
              <w:left w:val="single" w:sz="4" w:space="0" w:color="auto"/>
              <w:bottom w:val="single" w:sz="4" w:space="0" w:color="000000"/>
              <w:right w:val="single" w:sz="4" w:space="0" w:color="auto"/>
            </w:tcBorders>
            <w:hideMark/>
          </w:tcPr>
          <w:p w14:paraId="664A4051"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hideMark/>
          </w:tcPr>
          <w:p w14:paraId="49925FA8" w14:textId="77777777" w:rsidR="00350B52" w:rsidRPr="00350B52" w:rsidRDefault="00350B52" w:rsidP="00350B52">
            <w:pPr>
              <w:jc w:val="cente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0F6C9005"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2DDB714" w14:textId="77777777" w:rsidR="00350B52" w:rsidRPr="00350B52" w:rsidRDefault="00350B52" w:rsidP="00350B52">
            <w:pPr>
              <w:jc w:val="center"/>
              <w:rPr>
                <w:sz w:val="16"/>
                <w:szCs w:val="16"/>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1EC55B00" w14:textId="77777777" w:rsidR="00350B52" w:rsidRPr="00350B52" w:rsidRDefault="00350B52" w:rsidP="00350B52">
            <w:pPr>
              <w:jc w:val="center"/>
              <w:rPr>
                <w:sz w:val="16"/>
                <w:szCs w:val="16"/>
                <w:lang w:eastAsia="ru-RU"/>
              </w:rPr>
            </w:pPr>
          </w:p>
        </w:tc>
        <w:tc>
          <w:tcPr>
            <w:tcW w:w="1134" w:type="dxa"/>
            <w:gridSpan w:val="2"/>
            <w:vMerge w:val="restart"/>
            <w:tcBorders>
              <w:top w:val="single" w:sz="4" w:space="0" w:color="auto"/>
              <w:left w:val="nil"/>
              <w:bottom w:val="single" w:sz="4" w:space="0" w:color="auto"/>
              <w:right w:val="single" w:sz="4" w:space="0" w:color="auto"/>
            </w:tcBorders>
            <w:vAlign w:val="center"/>
            <w:hideMark/>
          </w:tcPr>
          <w:p w14:paraId="1440D59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701" w:type="dxa"/>
            <w:gridSpan w:val="8"/>
            <w:tcBorders>
              <w:top w:val="single" w:sz="4" w:space="0" w:color="auto"/>
              <w:left w:val="nil"/>
              <w:bottom w:val="single" w:sz="4" w:space="0" w:color="auto"/>
              <w:right w:val="single" w:sz="4" w:space="0" w:color="auto"/>
            </w:tcBorders>
            <w:vAlign w:val="center"/>
            <w:hideMark/>
          </w:tcPr>
          <w:p w14:paraId="164E9304"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vMerge w:val="restart"/>
            <w:tcBorders>
              <w:top w:val="nil"/>
              <w:left w:val="single" w:sz="4" w:space="0" w:color="auto"/>
              <w:right w:val="single" w:sz="4" w:space="0" w:color="auto"/>
            </w:tcBorders>
          </w:tcPr>
          <w:p w14:paraId="5F6ACAC8"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right w:val="single" w:sz="4" w:space="0" w:color="auto"/>
            </w:tcBorders>
          </w:tcPr>
          <w:p w14:paraId="1EF23BB1" w14:textId="77777777" w:rsidR="00350B52" w:rsidRPr="00350B52" w:rsidRDefault="00350B52" w:rsidP="00350B52">
            <w:pPr>
              <w:jc w:val="center"/>
              <w:rPr>
                <w:sz w:val="16"/>
                <w:szCs w:val="16"/>
                <w:lang w:eastAsia="ru-RU"/>
              </w:rPr>
            </w:pPr>
          </w:p>
        </w:tc>
        <w:tc>
          <w:tcPr>
            <w:tcW w:w="1417" w:type="dxa"/>
            <w:vMerge w:val="restart"/>
            <w:tcBorders>
              <w:top w:val="nil"/>
              <w:left w:val="single" w:sz="4" w:space="0" w:color="auto"/>
              <w:right w:val="single" w:sz="4" w:space="0" w:color="auto"/>
            </w:tcBorders>
            <w:vAlign w:val="center"/>
          </w:tcPr>
          <w:p w14:paraId="4DE8B165" w14:textId="77777777" w:rsidR="00350B52" w:rsidRPr="00350B52" w:rsidRDefault="00350B52" w:rsidP="00350B52">
            <w:pPr>
              <w:rPr>
                <w:sz w:val="16"/>
                <w:szCs w:val="16"/>
                <w:lang w:eastAsia="ru-RU"/>
              </w:rPr>
            </w:pPr>
          </w:p>
        </w:tc>
      </w:tr>
      <w:tr w:rsidR="00350B52" w:rsidRPr="00350B52" w14:paraId="4E336F52"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F368D8C"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0AE106CF"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5CEE998"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DE4677A"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5E628584" w14:textId="77777777" w:rsidR="00350B52" w:rsidRPr="00350B52" w:rsidRDefault="00350B52" w:rsidP="00350B52">
            <w:pPr>
              <w:rPr>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4A8FCC3" w14:textId="77777777" w:rsidR="00350B52" w:rsidRPr="00350B52" w:rsidRDefault="00350B52" w:rsidP="00350B52">
            <w:pPr>
              <w:rPr>
                <w:sz w:val="16"/>
                <w:szCs w:val="16"/>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61F57637" w14:textId="77777777" w:rsidR="00350B52" w:rsidRPr="00350B52" w:rsidRDefault="00350B52" w:rsidP="00350B52">
            <w:pPr>
              <w:rPr>
                <w:sz w:val="16"/>
                <w:szCs w:val="16"/>
                <w:lang w:eastAsia="ru-RU"/>
              </w:rPr>
            </w:pPr>
          </w:p>
        </w:tc>
        <w:tc>
          <w:tcPr>
            <w:tcW w:w="1134" w:type="dxa"/>
            <w:gridSpan w:val="2"/>
            <w:vMerge/>
            <w:tcBorders>
              <w:top w:val="single" w:sz="4" w:space="0" w:color="auto"/>
              <w:left w:val="nil"/>
              <w:bottom w:val="single" w:sz="4" w:space="0" w:color="auto"/>
              <w:right w:val="single" w:sz="4" w:space="0" w:color="auto"/>
            </w:tcBorders>
            <w:vAlign w:val="center"/>
            <w:hideMark/>
          </w:tcPr>
          <w:p w14:paraId="20C510B9" w14:textId="77777777" w:rsidR="00350B52" w:rsidRPr="00350B52" w:rsidRDefault="00350B52" w:rsidP="00350B52">
            <w:pPr>
              <w:rPr>
                <w:sz w:val="16"/>
                <w:szCs w:val="16"/>
                <w:lang w:eastAsia="ru-RU"/>
              </w:rPr>
            </w:pPr>
          </w:p>
        </w:tc>
        <w:tc>
          <w:tcPr>
            <w:tcW w:w="851" w:type="dxa"/>
            <w:gridSpan w:val="3"/>
            <w:tcBorders>
              <w:top w:val="single" w:sz="4" w:space="0" w:color="auto"/>
              <w:left w:val="nil"/>
              <w:bottom w:val="single" w:sz="4" w:space="0" w:color="auto"/>
              <w:right w:val="single" w:sz="4" w:space="0" w:color="auto"/>
            </w:tcBorders>
            <w:vAlign w:val="center"/>
            <w:hideMark/>
          </w:tcPr>
          <w:p w14:paraId="431F3C88" w14:textId="77777777" w:rsidR="00350B52" w:rsidRPr="00350B52" w:rsidRDefault="00350B52" w:rsidP="00350B52">
            <w:pPr>
              <w:jc w:val="center"/>
              <w:rPr>
                <w:sz w:val="16"/>
                <w:szCs w:val="16"/>
                <w:lang w:val="en-US" w:eastAsia="ru-RU"/>
              </w:rPr>
            </w:pPr>
            <w:r w:rsidRPr="00350B52">
              <w:rPr>
                <w:sz w:val="16"/>
                <w:szCs w:val="16"/>
                <w:lang w:val="en-US" w:eastAsia="ru-RU"/>
              </w:rPr>
              <w:t>I</w:t>
            </w:r>
          </w:p>
        </w:tc>
        <w:tc>
          <w:tcPr>
            <w:tcW w:w="709" w:type="dxa"/>
            <w:tcBorders>
              <w:top w:val="single" w:sz="4" w:space="0" w:color="auto"/>
              <w:left w:val="nil"/>
              <w:bottom w:val="single" w:sz="4" w:space="0" w:color="auto"/>
              <w:right w:val="single" w:sz="4" w:space="0" w:color="auto"/>
            </w:tcBorders>
            <w:vAlign w:val="center"/>
            <w:hideMark/>
          </w:tcPr>
          <w:p w14:paraId="20621782" w14:textId="77777777" w:rsidR="00350B52" w:rsidRPr="00350B52" w:rsidRDefault="00350B52" w:rsidP="00350B52">
            <w:pPr>
              <w:jc w:val="center"/>
              <w:rPr>
                <w:sz w:val="16"/>
                <w:szCs w:val="16"/>
                <w:lang w:val="en-US" w:eastAsia="ru-RU"/>
              </w:rPr>
            </w:pPr>
            <w:r w:rsidRPr="00350B52">
              <w:rPr>
                <w:sz w:val="16"/>
                <w:szCs w:val="16"/>
                <w:lang w:val="en-US" w:eastAsia="ru-RU"/>
              </w:rPr>
              <w:t>II</w:t>
            </w:r>
          </w:p>
        </w:tc>
        <w:tc>
          <w:tcPr>
            <w:tcW w:w="715" w:type="dxa"/>
            <w:gridSpan w:val="3"/>
            <w:tcBorders>
              <w:top w:val="single" w:sz="4" w:space="0" w:color="auto"/>
              <w:left w:val="nil"/>
              <w:bottom w:val="single" w:sz="4" w:space="0" w:color="auto"/>
              <w:right w:val="single" w:sz="4" w:space="0" w:color="auto"/>
            </w:tcBorders>
            <w:vAlign w:val="center"/>
            <w:hideMark/>
          </w:tcPr>
          <w:p w14:paraId="6E2C917E" w14:textId="77777777" w:rsidR="00350B52" w:rsidRPr="00350B52" w:rsidRDefault="00350B52" w:rsidP="00350B52">
            <w:pPr>
              <w:jc w:val="center"/>
              <w:rPr>
                <w:sz w:val="16"/>
                <w:szCs w:val="16"/>
                <w:lang w:val="en-US" w:eastAsia="ru-RU"/>
              </w:rP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hideMark/>
          </w:tcPr>
          <w:p w14:paraId="3ED6829D" w14:textId="77777777" w:rsidR="00350B52" w:rsidRPr="00350B52" w:rsidRDefault="00350B52" w:rsidP="00350B52">
            <w:pPr>
              <w:jc w:val="center"/>
              <w:rPr>
                <w:sz w:val="16"/>
                <w:szCs w:val="16"/>
                <w:lang w:val="en-US" w:eastAsia="ru-RU"/>
              </w:rPr>
            </w:pPr>
            <w:r w:rsidRPr="00350B52">
              <w:rPr>
                <w:sz w:val="16"/>
                <w:szCs w:val="16"/>
                <w:lang w:val="en-US" w:eastAsia="ru-RU"/>
              </w:rPr>
              <w:t>IV</w:t>
            </w:r>
          </w:p>
        </w:tc>
        <w:tc>
          <w:tcPr>
            <w:tcW w:w="1134" w:type="dxa"/>
            <w:vMerge/>
            <w:tcBorders>
              <w:left w:val="single" w:sz="4" w:space="0" w:color="auto"/>
              <w:bottom w:val="single" w:sz="4" w:space="0" w:color="auto"/>
              <w:right w:val="single" w:sz="4" w:space="0" w:color="auto"/>
            </w:tcBorders>
            <w:vAlign w:val="center"/>
          </w:tcPr>
          <w:p w14:paraId="465D93FB"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0F02E0F3" w14:textId="77777777" w:rsidR="00350B52" w:rsidRPr="00350B52" w:rsidRDefault="00350B52" w:rsidP="00350B52">
            <w:pPr>
              <w:rPr>
                <w:sz w:val="16"/>
                <w:szCs w:val="16"/>
                <w:lang w:eastAsia="ru-RU"/>
              </w:rPr>
            </w:pPr>
          </w:p>
        </w:tc>
        <w:tc>
          <w:tcPr>
            <w:tcW w:w="1417" w:type="dxa"/>
            <w:vMerge/>
            <w:tcBorders>
              <w:left w:val="single" w:sz="4" w:space="0" w:color="auto"/>
              <w:right w:val="single" w:sz="4" w:space="0" w:color="auto"/>
            </w:tcBorders>
            <w:vAlign w:val="center"/>
            <w:hideMark/>
          </w:tcPr>
          <w:p w14:paraId="7C7C78CE" w14:textId="77777777" w:rsidR="00350B52" w:rsidRPr="00350B52" w:rsidRDefault="00350B52" w:rsidP="00350B52">
            <w:pPr>
              <w:rPr>
                <w:sz w:val="16"/>
                <w:szCs w:val="16"/>
                <w:lang w:eastAsia="ru-RU"/>
              </w:rPr>
            </w:pPr>
          </w:p>
        </w:tc>
      </w:tr>
      <w:tr w:rsidR="00350B52" w:rsidRPr="00350B52" w14:paraId="02611D1C" w14:textId="77777777" w:rsidTr="001C4E92">
        <w:trPr>
          <w:trHeight w:val="480"/>
        </w:trPr>
        <w:tc>
          <w:tcPr>
            <w:tcW w:w="567" w:type="dxa"/>
            <w:vMerge/>
            <w:tcBorders>
              <w:top w:val="nil"/>
              <w:left w:val="single" w:sz="4" w:space="0" w:color="auto"/>
              <w:bottom w:val="single" w:sz="4" w:space="0" w:color="000000"/>
              <w:right w:val="single" w:sz="4" w:space="0" w:color="auto"/>
            </w:tcBorders>
            <w:vAlign w:val="center"/>
            <w:hideMark/>
          </w:tcPr>
          <w:p w14:paraId="264279A1" w14:textId="77777777" w:rsidR="00350B52" w:rsidRPr="00350B52" w:rsidRDefault="00350B52" w:rsidP="00350B52">
            <w:pPr>
              <w:rPr>
                <w:sz w:val="16"/>
                <w:szCs w:val="16"/>
                <w:lang w:eastAsia="ru-RU"/>
              </w:rPr>
            </w:pPr>
          </w:p>
        </w:tc>
        <w:tc>
          <w:tcPr>
            <w:tcW w:w="2127" w:type="dxa"/>
            <w:vMerge/>
            <w:tcBorders>
              <w:top w:val="nil"/>
              <w:left w:val="single" w:sz="4" w:space="0" w:color="auto"/>
              <w:bottom w:val="single" w:sz="4" w:space="0" w:color="000000"/>
              <w:right w:val="single" w:sz="4" w:space="0" w:color="auto"/>
            </w:tcBorders>
            <w:vAlign w:val="center"/>
            <w:hideMark/>
          </w:tcPr>
          <w:p w14:paraId="5F40CAFC" w14:textId="77777777" w:rsidR="00350B52" w:rsidRPr="00350B52" w:rsidRDefault="00350B52" w:rsidP="00350B52">
            <w:pPr>
              <w:rPr>
                <w:sz w:val="18"/>
                <w:szCs w:val="18"/>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3B819E9" w14:textId="77777777" w:rsidR="00350B52" w:rsidRPr="00350B52" w:rsidRDefault="00350B52" w:rsidP="00350B52">
            <w:pPr>
              <w:rPr>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8C6DCDB"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601395E6" w14:textId="77777777" w:rsidR="00350B52" w:rsidRPr="00350B52" w:rsidRDefault="00350B52" w:rsidP="00350B52">
            <w:pPr>
              <w:jc w:val="center"/>
              <w:rPr>
                <w:sz w:val="16"/>
                <w:szCs w:val="16"/>
                <w:lang w:eastAsia="ru-RU"/>
              </w:rPr>
            </w:pPr>
          </w:p>
          <w:p w14:paraId="6A6A7850" w14:textId="77777777" w:rsidR="00350B52" w:rsidRPr="00350B52" w:rsidRDefault="00350B52" w:rsidP="00350B52">
            <w:pPr>
              <w:jc w:val="center"/>
              <w:rPr>
                <w:sz w:val="16"/>
                <w:szCs w:val="16"/>
                <w:lang w:eastAsia="ru-RU"/>
              </w:rPr>
            </w:pPr>
            <w:r w:rsidRPr="00350B52">
              <w:rPr>
                <w:sz w:val="16"/>
                <w:szCs w:val="16"/>
                <w:lang w:eastAsia="ru-RU"/>
              </w:rPr>
              <w:t>400</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967426" w14:textId="77777777" w:rsidR="00350B52" w:rsidRPr="00350B52" w:rsidRDefault="00350B52" w:rsidP="00350B52">
            <w:pPr>
              <w:jc w:val="center"/>
              <w:rPr>
                <w:sz w:val="16"/>
                <w:szCs w:val="16"/>
                <w:lang w:eastAsia="ru-RU"/>
              </w:rPr>
            </w:pPr>
            <w:r w:rsidRPr="00350B52">
              <w:rPr>
                <w:sz w:val="16"/>
                <w:szCs w:val="16"/>
                <w:lang w:eastAsia="ru-RU"/>
              </w:rPr>
              <w:t>80</w:t>
            </w:r>
          </w:p>
        </w:tc>
        <w:tc>
          <w:tcPr>
            <w:tcW w:w="991" w:type="dxa"/>
            <w:tcBorders>
              <w:top w:val="single" w:sz="4" w:space="0" w:color="auto"/>
              <w:left w:val="single" w:sz="4" w:space="0" w:color="auto"/>
              <w:bottom w:val="single" w:sz="4" w:space="0" w:color="auto"/>
              <w:right w:val="single" w:sz="4" w:space="0" w:color="auto"/>
            </w:tcBorders>
            <w:vAlign w:val="center"/>
          </w:tcPr>
          <w:p w14:paraId="53F29C89" w14:textId="77777777" w:rsidR="00350B52" w:rsidRPr="00350B52" w:rsidRDefault="00350B52" w:rsidP="00350B52">
            <w:pPr>
              <w:jc w:val="center"/>
              <w:rPr>
                <w:sz w:val="16"/>
                <w:szCs w:val="16"/>
                <w:lang w:eastAsia="ru-RU"/>
              </w:rPr>
            </w:pPr>
            <w:r w:rsidRPr="00350B52">
              <w:rPr>
                <w:sz w:val="16"/>
                <w:szCs w:val="16"/>
                <w:lang w:eastAsia="ru-RU"/>
              </w:rPr>
              <w:t>80</w:t>
            </w:r>
          </w:p>
        </w:tc>
        <w:tc>
          <w:tcPr>
            <w:tcW w:w="1134" w:type="dxa"/>
            <w:gridSpan w:val="2"/>
            <w:tcBorders>
              <w:top w:val="single" w:sz="4" w:space="0" w:color="auto"/>
              <w:left w:val="nil"/>
              <w:bottom w:val="single" w:sz="4" w:space="0" w:color="auto"/>
              <w:right w:val="single" w:sz="4" w:space="0" w:color="auto"/>
            </w:tcBorders>
            <w:vAlign w:val="center"/>
            <w:hideMark/>
          </w:tcPr>
          <w:p w14:paraId="1D6C1F98" w14:textId="77777777" w:rsidR="00350B52" w:rsidRPr="00350B52" w:rsidRDefault="00350B52" w:rsidP="00350B52">
            <w:pPr>
              <w:jc w:val="center"/>
              <w:rPr>
                <w:sz w:val="16"/>
                <w:szCs w:val="16"/>
                <w:lang w:eastAsia="ru-RU"/>
              </w:rPr>
            </w:pPr>
            <w:r w:rsidRPr="00350B52">
              <w:rPr>
                <w:sz w:val="16"/>
                <w:szCs w:val="16"/>
                <w:lang w:eastAsia="ru-RU"/>
              </w:rPr>
              <w:t>80</w:t>
            </w:r>
          </w:p>
        </w:tc>
        <w:tc>
          <w:tcPr>
            <w:tcW w:w="851" w:type="dxa"/>
            <w:gridSpan w:val="3"/>
            <w:tcBorders>
              <w:top w:val="single" w:sz="4" w:space="0" w:color="auto"/>
              <w:left w:val="nil"/>
              <w:bottom w:val="single" w:sz="4" w:space="0" w:color="auto"/>
              <w:right w:val="single" w:sz="4" w:space="0" w:color="auto"/>
            </w:tcBorders>
            <w:vAlign w:val="center"/>
            <w:hideMark/>
          </w:tcPr>
          <w:p w14:paraId="5804CC4E" w14:textId="77777777" w:rsidR="00350B52" w:rsidRPr="00350B52" w:rsidRDefault="00350B52" w:rsidP="00350B52">
            <w:pPr>
              <w:jc w:val="center"/>
              <w:rPr>
                <w:sz w:val="16"/>
                <w:szCs w:val="16"/>
                <w:lang w:eastAsia="ru-RU"/>
              </w:rPr>
            </w:pPr>
            <w:r w:rsidRPr="00350B52">
              <w:rPr>
                <w:sz w:val="16"/>
                <w:szCs w:val="16"/>
                <w:lang w:eastAsia="ru-RU"/>
              </w:rPr>
              <w:t>0</w:t>
            </w:r>
          </w:p>
        </w:tc>
        <w:tc>
          <w:tcPr>
            <w:tcW w:w="709" w:type="dxa"/>
            <w:tcBorders>
              <w:top w:val="single" w:sz="4" w:space="0" w:color="auto"/>
              <w:left w:val="nil"/>
              <w:bottom w:val="single" w:sz="4" w:space="0" w:color="auto"/>
              <w:right w:val="single" w:sz="4" w:space="0" w:color="auto"/>
            </w:tcBorders>
            <w:vAlign w:val="center"/>
            <w:hideMark/>
          </w:tcPr>
          <w:p w14:paraId="4B1EAE1E" w14:textId="77777777" w:rsidR="00350B52" w:rsidRPr="00350B52" w:rsidRDefault="00350B52" w:rsidP="00350B52">
            <w:pPr>
              <w:jc w:val="center"/>
              <w:rPr>
                <w:sz w:val="16"/>
                <w:szCs w:val="16"/>
                <w:lang w:eastAsia="ru-RU"/>
              </w:rPr>
            </w:pPr>
            <w:r w:rsidRPr="00350B52">
              <w:rPr>
                <w:sz w:val="16"/>
                <w:szCs w:val="16"/>
                <w:lang w:eastAsia="ru-RU"/>
              </w:rPr>
              <w:t>40</w:t>
            </w:r>
          </w:p>
        </w:tc>
        <w:tc>
          <w:tcPr>
            <w:tcW w:w="715" w:type="dxa"/>
            <w:gridSpan w:val="3"/>
            <w:tcBorders>
              <w:top w:val="single" w:sz="4" w:space="0" w:color="auto"/>
              <w:left w:val="nil"/>
              <w:bottom w:val="single" w:sz="4" w:space="0" w:color="auto"/>
              <w:right w:val="single" w:sz="4" w:space="0" w:color="auto"/>
            </w:tcBorders>
            <w:vAlign w:val="center"/>
            <w:hideMark/>
          </w:tcPr>
          <w:p w14:paraId="730A904F" w14:textId="77777777" w:rsidR="00350B52" w:rsidRPr="00350B52" w:rsidRDefault="00350B52" w:rsidP="00350B52">
            <w:pPr>
              <w:jc w:val="center"/>
              <w:rPr>
                <w:sz w:val="16"/>
                <w:szCs w:val="16"/>
                <w:lang w:eastAsia="ru-RU"/>
              </w:rPr>
            </w:pPr>
            <w:r w:rsidRPr="00350B52">
              <w:rPr>
                <w:sz w:val="16"/>
                <w:szCs w:val="16"/>
                <w:lang w:eastAsia="ru-RU"/>
              </w:rPr>
              <w:t>80</w:t>
            </w:r>
          </w:p>
        </w:tc>
        <w:tc>
          <w:tcPr>
            <w:tcW w:w="426" w:type="dxa"/>
            <w:tcBorders>
              <w:top w:val="single" w:sz="4" w:space="0" w:color="auto"/>
              <w:left w:val="nil"/>
              <w:bottom w:val="single" w:sz="4" w:space="0" w:color="auto"/>
              <w:right w:val="single" w:sz="4" w:space="0" w:color="auto"/>
            </w:tcBorders>
            <w:vAlign w:val="center"/>
            <w:hideMark/>
          </w:tcPr>
          <w:p w14:paraId="774F179D" w14:textId="77777777" w:rsidR="00350B52" w:rsidRPr="00350B52" w:rsidRDefault="00350B52" w:rsidP="00350B52">
            <w:pPr>
              <w:jc w:val="center"/>
              <w:rPr>
                <w:sz w:val="16"/>
                <w:szCs w:val="16"/>
                <w:lang w:eastAsia="ru-RU"/>
              </w:rPr>
            </w:pPr>
            <w:r w:rsidRPr="00350B52">
              <w:rPr>
                <w:sz w:val="16"/>
                <w:szCs w:val="16"/>
                <w:lang w:eastAsia="ru-RU"/>
              </w:rPr>
              <w:t>80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3049D80C" w14:textId="77777777" w:rsidR="00350B52" w:rsidRPr="00350B52" w:rsidRDefault="00350B52" w:rsidP="00350B52">
            <w:pPr>
              <w:rPr>
                <w:sz w:val="16"/>
                <w:szCs w:val="16"/>
                <w:lang w:eastAsia="ru-RU"/>
              </w:rPr>
            </w:pPr>
            <w:r w:rsidRPr="00350B52">
              <w:rPr>
                <w:sz w:val="16"/>
                <w:szCs w:val="16"/>
                <w:lang w:eastAsia="ru-RU"/>
              </w:rPr>
              <w:t xml:space="preserve">         80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BF2217F" w14:textId="77777777" w:rsidR="00350B52" w:rsidRPr="00350B52" w:rsidRDefault="00350B52" w:rsidP="00350B52">
            <w:pPr>
              <w:rPr>
                <w:sz w:val="16"/>
                <w:szCs w:val="16"/>
                <w:lang w:eastAsia="ru-RU"/>
              </w:rPr>
            </w:pPr>
            <w:r w:rsidRPr="00350B52">
              <w:rPr>
                <w:sz w:val="16"/>
                <w:szCs w:val="16"/>
                <w:lang w:eastAsia="ru-RU"/>
              </w:rPr>
              <w:t xml:space="preserve">          80</w:t>
            </w:r>
          </w:p>
        </w:tc>
        <w:tc>
          <w:tcPr>
            <w:tcW w:w="1417" w:type="dxa"/>
            <w:vMerge/>
            <w:tcBorders>
              <w:left w:val="single" w:sz="4" w:space="0" w:color="auto"/>
              <w:bottom w:val="single" w:sz="4" w:space="0" w:color="000000"/>
              <w:right w:val="single" w:sz="4" w:space="0" w:color="auto"/>
            </w:tcBorders>
            <w:vAlign w:val="center"/>
            <w:hideMark/>
          </w:tcPr>
          <w:p w14:paraId="32FBD683" w14:textId="77777777" w:rsidR="00350B52" w:rsidRPr="00350B52" w:rsidRDefault="00350B52" w:rsidP="00350B52">
            <w:pPr>
              <w:rPr>
                <w:sz w:val="16"/>
                <w:szCs w:val="16"/>
                <w:lang w:eastAsia="ru-RU"/>
              </w:rPr>
            </w:pPr>
          </w:p>
        </w:tc>
      </w:tr>
      <w:tr w:rsidR="00350B52" w:rsidRPr="00350B52" w14:paraId="2056EA1E" w14:textId="77777777" w:rsidTr="001C4E92">
        <w:trPr>
          <w:trHeight w:val="679"/>
        </w:trPr>
        <w:tc>
          <w:tcPr>
            <w:tcW w:w="567" w:type="dxa"/>
            <w:vMerge w:val="restart"/>
            <w:tcBorders>
              <w:top w:val="nil"/>
              <w:left w:val="single" w:sz="4" w:space="0" w:color="auto"/>
              <w:right w:val="single" w:sz="4" w:space="0" w:color="auto"/>
            </w:tcBorders>
            <w:vAlign w:val="center"/>
            <w:hideMark/>
          </w:tcPr>
          <w:p w14:paraId="62A67384" w14:textId="77777777" w:rsidR="00350B52" w:rsidRPr="00350B52" w:rsidRDefault="00350B52" w:rsidP="00350B52">
            <w:pPr>
              <w:rPr>
                <w:sz w:val="16"/>
                <w:szCs w:val="16"/>
                <w:lang w:eastAsia="ru-RU"/>
              </w:rPr>
            </w:pPr>
            <w:r w:rsidRPr="00350B52">
              <w:rPr>
                <w:sz w:val="16"/>
                <w:szCs w:val="16"/>
                <w:lang w:eastAsia="ru-RU"/>
              </w:rPr>
              <w:t>1.13</w:t>
            </w:r>
          </w:p>
        </w:tc>
        <w:tc>
          <w:tcPr>
            <w:tcW w:w="2127" w:type="dxa"/>
            <w:vMerge w:val="restart"/>
            <w:tcBorders>
              <w:top w:val="nil"/>
              <w:left w:val="single" w:sz="4" w:space="0" w:color="auto"/>
              <w:right w:val="single" w:sz="4" w:space="0" w:color="auto"/>
            </w:tcBorders>
            <w:vAlign w:val="center"/>
          </w:tcPr>
          <w:p w14:paraId="26AA7F93" w14:textId="77777777" w:rsidR="00350B52" w:rsidRPr="00350B52" w:rsidRDefault="00350B52" w:rsidP="00350B52">
            <w:pPr>
              <w:jc w:val="both"/>
              <w:rPr>
                <w:sz w:val="18"/>
                <w:szCs w:val="18"/>
                <w:lang w:eastAsia="ru-RU"/>
              </w:rPr>
            </w:pPr>
            <w:r w:rsidRPr="00350B52">
              <w:rPr>
                <w:sz w:val="18"/>
                <w:szCs w:val="18"/>
                <w:lang w:eastAsia="ru-RU"/>
              </w:rPr>
              <w:t xml:space="preserve">Мероприятие 01.13. </w:t>
            </w:r>
          </w:p>
          <w:p w14:paraId="75ECF51A" w14:textId="77777777" w:rsidR="00350B52" w:rsidRPr="00350B52" w:rsidRDefault="00350B52" w:rsidP="00350B52">
            <w:pPr>
              <w:jc w:val="both"/>
              <w:rPr>
                <w:sz w:val="18"/>
                <w:szCs w:val="18"/>
                <w:lang w:eastAsia="ru-RU"/>
              </w:rPr>
            </w:pPr>
            <w:r w:rsidRPr="00350B52">
              <w:rPr>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708" w:type="dxa"/>
            <w:vMerge w:val="restart"/>
            <w:tcBorders>
              <w:top w:val="nil"/>
              <w:left w:val="single" w:sz="4" w:space="0" w:color="auto"/>
              <w:right w:val="single" w:sz="4" w:space="0" w:color="auto"/>
            </w:tcBorders>
            <w:vAlign w:val="center"/>
            <w:hideMark/>
          </w:tcPr>
          <w:p w14:paraId="1E83EA52" w14:textId="77777777" w:rsidR="00350B52" w:rsidRPr="00350B52" w:rsidRDefault="00350B52" w:rsidP="00350B52">
            <w:pPr>
              <w:jc w:val="center"/>
              <w:rPr>
                <w:sz w:val="18"/>
                <w:szCs w:val="18"/>
                <w:lang w:eastAsia="ru-RU"/>
              </w:rPr>
            </w:pPr>
            <w:r w:rsidRPr="00350B52">
              <w:rPr>
                <w:sz w:val="18"/>
                <w:szCs w:val="18"/>
              </w:rPr>
              <w:t>2024-2028</w:t>
            </w:r>
          </w:p>
        </w:tc>
        <w:tc>
          <w:tcPr>
            <w:tcW w:w="1134" w:type="dxa"/>
            <w:tcBorders>
              <w:top w:val="nil"/>
              <w:left w:val="single" w:sz="4" w:space="0" w:color="auto"/>
              <w:bottom w:val="single" w:sz="4" w:space="0" w:color="auto"/>
              <w:right w:val="single" w:sz="4" w:space="0" w:color="auto"/>
            </w:tcBorders>
            <w:vAlign w:val="center"/>
            <w:hideMark/>
          </w:tcPr>
          <w:p w14:paraId="45C119A4" w14:textId="77777777" w:rsidR="00350B52" w:rsidRPr="00350B52" w:rsidRDefault="00350B52" w:rsidP="00350B52">
            <w:pPr>
              <w:rPr>
                <w:sz w:val="16"/>
                <w:szCs w:val="16"/>
                <w:lang w:eastAsia="ru-RU"/>
              </w:rPr>
            </w:pPr>
            <w:r w:rsidRPr="00350B52">
              <w:rPr>
                <w:sz w:val="16"/>
                <w:szCs w:val="16"/>
                <w:lang w:eastAsia="ru-RU"/>
              </w:rPr>
              <w:t>Итого:</w:t>
            </w:r>
          </w:p>
        </w:tc>
        <w:tc>
          <w:tcPr>
            <w:tcW w:w="843" w:type="dxa"/>
            <w:tcBorders>
              <w:top w:val="single" w:sz="4" w:space="0" w:color="auto"/>
              <w:left w:val="single" w:sz="4" w:space="0" w:color="auto"/>
              <w:bottom w:val="single" w:sz="4" w:space="0" w:color="auto"/>
              <w:right w:val="single" w:sz="4" w:space="0" w:color="auto"/>
            </w:tcBorders>
          </w:tcPr>
          <w:p w14:paraId="1C0177DB" w14:textId="77777777" w:rsidR="00350B52" w:rsidRPr="00350B52" w:rsidRDefault="00350B52" w:rsidP="00350B52">
            <w:pPr>
              <w:jc w:val="center"/>
              <w:rPr>
                <w:sz w:val="16"/>
                <w:szCs w:val="16"/>
                <w:lang w:eastAsia="ru-RU"/>
              </w:rPr>
            </w:pPr>
            <w:r w:rsidRPr="00350B52">
              <w:rPr>
                <w:sz w:val="16"/>
                <w:szCs w:val="16"/>
                <w:lang w:eastAsia="ru-RU"/>
              </w:rPr>
              <w:t>0,00</w:t>
            </w:r>
          </w:p>
        </w:tc>
        <w:tc>
          <w:tcPr>
            <w:tcW w:w="994" w:type="dxa"/>
            <w:tcBorders>
              <w:top w:val="single" w:sz="4" w:space="0" w:color="auto"/>
              <w:left w:val="single" w:sz="4" w:space="0" w:color="auto"/>
              <w:bottom w:val="nil"/>
              <w:right w:val="single" w:sz="4" w:space="0" w:color="auto"/>
            </w:tcBorders>
            <w:hideMark/>
          </w:tcPr>
          <w:p w14:paraId="7F5FC6C6" w14:textId="77777777" w:rsidR="00350B52" w:rsidRPr="00350B52" w:rsidRDefault="00350B52" w:rsidP="00350B52">
            <w:pPr>
              <w:jc w:val="center"/>
              <w:rPr>
                <w:sz w:val="16"/>
                <w:szCs w:val="16"/>
                <w:lang w:eastAsia="ru-RU"/>
              </w:rPr>
            </w:pPr>
            <w:r w:rsidRPr="00350B52">
              <w:rPr>
                <w:sz w:val="16"/>
                <w:szCs w:val="16"/>
                <w:lang w:eastAsia="ru-RU"/>
              </w:rPr>
              <w:t>0,00</w:t>
            </w:r>
          </w:p>
        </w:tc>
        <w:tc>
          <w:tcPr>
            <w:tcW w:w="991" w:type="dxa"/>
            <w:tcBorders>
              <w:top w:val="single" w:sz="4" w:space="0" w:color="auto"/>
              <w:left w:val="single" w:sz="4" w:space="0" w:color="auto"/>
              <w:bottom w:val="nil"/>
              <w:right w:val="single" w:sz="4" w:space="0" w:color="auto"/>
            </w:tcBorders>
          </w:tcPr>
          <w:p w14:paraId="18599F4E" w14:textId="77777777" w:rsidR="00350B52" w:rsidRPr="00350B52" w:rsidRDefault="00350B52" w:rsidP="00350B52">
            <w:pPr>
              <w:jc w:val="center"/>
              <w:rPr>
                <w:sz w:val="16"/>
                <w:szCs w:val="16"/>
                <w:lang w:eastAsia="ru-RU"/>
              </w:rPr>
            </w:pPr>
            <w:r w:rsidRPr="00350B52">
              <w:rPr>
                <w:sz w:val="16"/>
                <w:szCs w:val="16"/>
                <w:lang w:eastAsia="ru-RU"/>
              </w:rPr>
              <w:t>0,00</w:t>
            </w:r>
          </w:p>
        </w:tc>
        <w:tc>
          <w:tcPr>
            <w:tcW w:w="3835" w:type="dxa"/>
            <w:gridSpan w:val="10"/>
            <w:tcBorders>
              <w:top w:val="single" w:sz="4" w:space="0" w:color="auto"/>
              <w:left w:val="nil"/>
              <w:bottom w:val="nil"/>
              <w:right w:val="single" w:sz="4" w:space="0" w:color="auto"/>
            </w:tcBorders>
            <w:hideMark/>
          </w:tcPr>
          <w:p w14:paraId="4141331A" w14:textId="77777777" w:rsidR="00350B52" w:rsidRPr="00350B52" w:rsidRDefault="00350B52" w:rsidP="00350B52">
            <w:pPr>
              <w:jc w:val="center"/>
              <w:rPr>
                <w:sz w:val="16"/>
                <w:szCs w:val="16"/>
              </w:rPr>
            </w:pPr>
            <w:r w:rsidRPr="00350B52">
              <w:rPr>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D523605" w14:textId="77777777" w:rsidR="00350B52" w:rsidRPr="00350B52" w:rsidRDefault="00350B52" w:rsidP="00350B52">
            <w:pPr>
              <w:jc w:val="center"/>
              <w:rPr>
                <w:sz w:val="16"/>
                <w:szCs w:val="16"/>
              </w:rPr>
            </w:pPr>
            <w:r w:rsidRPr="00350B52">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55EF6C41" w14:textId="77777777" w:rsidR="00350B52" w:rsidRPr="00350B52" w:rsidRDefault="00350B52" w:rsidP="00350B52">
            <w:pPr>
              <w:jc w:val="center"/>
              <w:rPr>
                <w:sz w:val="16"/>
                <w:szCs w:val="16"/>
              </w:rPr>
            </w:pPr>
            <w:r w:rsidRPr="00350B52">
              <w:rPr>
                <w:sz w:val="16"/>
                <w:szCs w:val="16"/>
              </w:rPr>
              <w:t>0,00</w:t>
            </w:r>
          </w:p>
          <w:p w14:paraId="5D18DEFD" w14:textId="77777777" w:rsidR="00350B52" w:rsidRPr="00350B52" w:rsidRDefault="00350B52" w:rsidP="00350B52">
            <w:pPr>
              <w:jc w:val="center"/>
              <w:rPr>
                <w:sz w:val="16"/>
                <w:szCs w:val="16"/>
              </w:rPr>
            </w:pPr>
          </w:p>
        </w:tc>
        <w:tc>
          <w:tcPr>
            <w:tcW w:w="1417" w:type="dxa"/>
            <w:tcBorders>
              <w:top w:val="single" w:sz="4" w:space="0" w:color="auto"/>
              <w:left w:val="single" w:sz="4" w:space="0" w:color="auto"/>
              <w:bottom w:val="nil"/>
              <w:right w:val="single" w:sz="4" w:space="0" w:color="auto"/>
            </w:tcBorders>
            <w:hideMark/>
          </w:tcPr>
          <w:p w14:paraId="1E2F86E6" w14:textId="77777777" w:rsidR="00350B52" w:rsidRPr="00350B52" w:rsidRDefault="00350B52" w:rsidP="00350B52">
            <w:pPr>
              <w:jc w:val="cente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3B600CBB" w14:textId="77777777" w:rsidTr="001C4E92">
        <w:trPr>
          <w:trHeight w:val="1697"/>
        </w:trPr>
        <w:tc>
          <w:tcPr>
            <w:tcW w:w="567" w:type="dxa"/>
            <w:vMerge/>
            <w:tcBorders>
              <w:left w:val="single" w:sz="4" w:space="0" w:color="auto"/>
              <w:bottom w:val="single" w:sz="4" w:space="0" w:color="auto"/>
              <w:right w:val="single" w:sz="4" w:space="0" w:color="auto"/>
            </w:tcBorders>
            <w:vAlign w:val="center"/>
            <w:hideMark/>
          </w:tcPr>
          <w:p w14:paraId="41603C18" w14:textId="77777777" w:rsidR="00350B52" w:rsidRPr="00350B52" w:rsidRDefault="00350B52" w:rsidP="00350B52">
            <w:pPr>
              <w:rPr>
                <w:sz w:val="16"/>
                <w:szCs w:val="16"/>
                <w:lang w:eastAsia="ru-RU"/>
              </w:rPr>
            </w:pPr>
          </w:p>
        </w:tc>
        <w:tc>
          <w:tcPr>
            <w:tcW w:w="2127" w:type="dxa"/>
            <w:vMerge/>
            <w:tcBorders>
              <w:left w:val="single" w:sz="4" w:space="0" w:color="auto"/>
              <w:bottom w:val="single" w:sz="4" w:space="0" w:color="auto"/>
              <w:right w:val="single" w:sz="4" w:space="0" w:color="auto"/>
            </w:tcBorders>
            <w:vAlign w:val="center"/>
            <w:hideMark/>
          </w:tcPr>
          <w:p w14:paraId="23EE2B3A" w14:textId="77777777" w:rsidR="00350B52" w:rsidRPr="00350B52" w:rsidRDefault="00350B52" w:rsidP="00350B52">
            <w:pPr>
              <w:rPr>
                <w:sz w:val="18"/>
                <w:szCs w:val="18"/>
                <w:lang w:eastAsia="ru-RU"/>
              </w:rPr>
            </w:pPr>
          </w:p>
        </w:tc>
        <w:tc>
          <w:tcPr>
            <w:tcW w:w="708" w:type="dxa"/>
            <w:vMerge/>
            <w:tcBorders>
              <w:left w:val="single" w:sz="4" w:space="0" w:color="auto"/>
              <w:bottom w:val="single" w:sz="4" w:space="0" w:color="auto"/>
              <w:right w:val="single" w:sz="4" w:space="0" w:color="auto"/>
            </w:tcBorders>
            <w:vAlign w:val="center"/>
            <w:hideMark/>
          </w:tcPr>
          <w:p w14:paraId="02FD26FE" w14:textId="77777777" w:rsidR="00350B52" w:rsidRPr="00350B52" w:rsidRDefault="00350B52" w:rsidP="00350B52">
            <w:pPr>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CD865C" w14:textId="77777777" w:rsidR="00350B52" w:rsidRPr="00350B52" w:rsidRDefault="00350B52" w:rsidP="00350B52">
            <w:pPr>
              <w:jc w:val="both"/>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843" w:type="dxa"/>
            <w:tcBorders>
              <w:top w:val="single" w:sz="4" w:space="0" w:color="auto"/>
              <w:left w:val="single" w:sz="4" w:space="0" w:color="auto"/>
              <w:bottom w:val="single" w:sz="4" w:space="0" w:color="auto"/>
              <w:right w:val="single" w:sz="4" w:space="0" w:color="auto"/>
            </w:tcBorders>
          </w:tcPr>
          <w:p w14:paraId="1BA85816" w14:textId="77777777" w:rsidR="00350B52" w:rsidRPr="00350B52" w:rsidRDefault="00350B52" w:rsidP="00350B52">
            <w:pP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hideMark/>
          </w:tcPr>
          <w:p w14:paraId="2447F43F" w14:textId="77777777" w:rsidR="00350B52" w:rsidRPr="00350B52" w:rsidRDefault="00350B52" w:rsidP="00350B52">
            <w:pP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7771EDD3" w14:textId="77777777" w:rsidR="00350B52" w:rsidRPr="00350B52" w:rsidRDefault="00350B52" w:rsidP="00350B52">
            <w:pPr>
              <w:rPr>
                <w:sz w:val="16"/>
                <w:szCs w:val="16"/>
                <w:lang w:eastAsia="ru-RU"/>
              </w:rPr>
            </w:pPr>
          </w:p>
        </w:tc>
        <w:tc>
          <w:tcPr>
            <w:tcW w:w="3835" w:type="dxa"/>
            <w:gridSpan w:val="10"/>
            <w:tcBorders>
              <w:top w:val="single" w:sz="4" w:space="0" w:color="auto"/>
              <w:left w:val="nil"/>
              <w:bottom w:val="single" w:sz="4" w:space="0" w:color="auto"/>
              <w:right w:val="single" w:sz="4" w:space="0" w:color="auto"/>
            </w:tcBorders>
            <w:hideMark/>
          </w:tcPr>
          <w:p w14:paraId="68BDA8CB" w14:textId="77777777" w:rsidR="00350B52" w:rsidRPr="00350B52" w:rsidRDefault="00350B52" w:rsidP="00350B52">
            <w:pPr>
              <w:jc w:val="center"/>
            </w:pPr>
          </w:p>
        </w:tc>
        <w:tc>
          <w:tcPr>
            <w:tcW w:w="1134" w:type="dxa"/>
            <w:tcBorders>
              <w:top w:val="nil"/>
              <w:left w:val="single" w:sz="4" w:space="0" w:color="auto"/>
              <w:bottom w:val="single" w:sz="4" w:space="0" w:color="auto"/>
              <w:right w:val="single" w:sz="4" w:space="0" w:color="auto"/>
            </w:tcBorders>
          </w:tcPr>
          <w:p w14:paraId="4F015860" w14:textId="77777777" w:rsidR="00350B52" w:rsidRPr="00350B52" w:rsidRDefault="00350B52" w:rsidP="00350B52">
            <w:pPr>
              <w:jc w:val="center"/>
            </w:pPr>
          </w:p>
        </w:tc>
        <w:tc>
          <w:tcPr>
            <w:tcW w:w="1134" w:type="dxa"/>
            <w:tcBorders>
              <w:top w:val="nil"/>
              <w:left w:val="single" w:sz="4" w:space="0" w:color="auto"/>
              <w:bottom w:val="single" w:sz="4" w:space="0" w:color="auto"/>
              <w:right w:val="single" w:sz="4" w:space="0" w:color="auto"/>
            </w:tcBorders>
          </w:tcPr>
          <w:p w14:paraId="01A8328C" w14:textId="77777777" w:rsidR="00350B52" w:rsidRPr="00350B52" w:rsidRDefault="00350B52" w:rsidP="00350B52">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CA7C5E7" w14:textId="77777777" w:rsidR="00350B52" w:rsidRPr="00350B52" w:rsidRDefault="00350B52" w:rsidP="00350B52">
            <w:pPr>
              <w:rPr>
                <w:sz w:val="16"/>
                <w:szCs w:val="16"/>
                <w:lang w:eastAsia="ru-RU"/>
              </w:rPr>
            </w:pPr>
          </w:p>
        </w:tc>
      </w:tr>
      <w:tr w:rsidR="00350B52" w:rsidRPr="00350B52" w14:paraId="7B59CF56" w14:textId="77777777" w:rsidTr="001C4E92">
        <w:trPr>
          <w:trHeight w:val="257"/>
        </w:trPr>
        <w:tc>
          <w:tcPr>
            <w:tcW w:w="567" w:type="dxa"/>
            <w:vMerge w:val="restart"/>
            <w:tcBorders>
              <w:top w:val="single" w:sz="4" w:space="0" w:color="auto"/>
              <w:left w:val="single" w:sz="4" w:space="0" w:color="auto"/>
              <w:right w:val="single" w:sz="4" w:space="0" w:color="auto"/>
            </w:tcBorders>
            <w:vAlign w:val="center"/>
          </w:tcPr>
          <w:p w14:paraId="6ED530CB" w14:textId="77777777" w:rsidR="00350B52" w:rsidRPr="00350B52" w:rsidRDefault="00350B52" w:rsidP="00350B52">
            <w:pPr>
              <w:rPr>
                <w:sz w:val="16"/>
                <w:szCs w:val="16"/>
                <w:lang w:eastAsia="ru-RU"/>
              </w:rPr>
            </w:pPr>
          </w:p>
        </w:tc>
        <w:tc>
          <w:tcPr>
            <w:tcW w:w="2127" w:type="dxa"/>
            <w:vMerge w:val="restart"/>
            <w:tcBorders>
              <w:top w:val="single" w:sz="4" w:space="0" w:color="auto"/>
              <w:left w:val="single" w:sz="4" w:space="0" w:color="auto"/>
              <w:right w:val="single" w:sz="4" w:space="0" w:color="auto"/>
            </w:tcBorders>
            <w:vAlign w:val="center"/>
          </w:tcPr>
          <w:p w14:paraId="03BDCF97" w14:textId="77777777" w:rsidR="00350B52" w:rsidRPr="00350B52" w:rsidRDefault="00350B52" w:rsidP="00350B52">
            <w:pPr>
              <w:jc w:val="both"/>
              <w:rPr>
                <w:sz w:val="18"/>
                <w:szCs w:val="18"/>
                <w:lang w:eastAsia="ru-RU"/>
              </w:rPr>
            </w:pPr>
            <w:r w:rsidRPr="00350B52">
              <w:rPr>
                <w:sz w:val="18"/>
                <w:szCs w:val="18"/>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708" w:type="dxa"/>
            <w:vMerge w:val="restart"/>
            <w:tcBorders>
              <w:top w:val="nil"/>
              <w:left w:val="single" w:sz="4" w:space="0" w:color="auto"/>
              <w:bottom w:val="single" w:sz="4" w:space="0" w:color="000000"/>
              <w:right w:val="single" w:sz="4" w:space="0" w:color="auto"/>
            </w:tcBorders>
          </w:tcPr>
          <w:p w14:paraId="23D18071" w14:textId="77777777" w:rsidR="00350B52" w:rsidRPr="00350B52" w:rsidRDefault="00350B52" w:rsidP="00350B52">
            <w:pPr>
              <w:jc w:val="center"/>
              <w:rPr>
                <w:sz w:val="18"/>
                <w:szCs w:val="18"/>
                <w:lang w:eastAsia="ru-RU"/>
              </w:rPr>
            </w:pPr>
            <w:r w:rsidRPr="00350B52">
              <w:rPr>
                <w:sz w:val="18"/>
                <w:szCs w:val="18"/>
              </w:rPr>
              <w:t>2024-2028</w:t>
            </w:r>
          </w:p>
        </w:tc>
        <w:tc>
          <w:tcPr>
            <w:tcW w:w="1134" w:type="dxa"/>
            <w:vMerge w:val="restart"/>
            <w:tcBorders>
              <w:top w:val="nil"/>
              <w:left w:val="single" w:sz="4" w:space="0" w:color="auto"/>
              <w:bottom w:val="single" w:sz="4" w:space="0" w:color="000000"/>
              <w:right w:val="single" w:sz="4" w:space="0" w:color="auto"/>
            </w:tcBorders>
            <w:vAlign w:val="center"/>
          </w:tcPr>
          <w:p w14:paraId="37392573" w14:textId="77777777" w:rsidR="00350B52" w:rsidRPr="00350B52" w:rsidRDefault="00350B52" w:rsidP="00350B52">
            <w:pPr>
              <w:rPr>
                <w:sz w:val="16"/>
                <w:szCs w:val="16"/>
                <w:lang w:eastAsia="ru-RU"/>
              </w:rPr>
            </w:pPr>
            <w:r w:rsidRPr="00350B52">
              <w:rPr>
                <w:sz w:val="16"/>
                <w:szCs w:val="16"/>
                <w:lang w:eastAsia="ru-RU"/>
              </w:rPr>
              <w:t>Х</w:t>
            </w:r>
          </w:p>
        </w:tc>
        <w:tc>
          <w:tcPr>
            <w:tcW w:w="843" w:type="dxa"/>
            <w:vMerge w:val="restart"/>
            <w:tcBorders>
              <w:top w:val="single" w:sz="4" w:space="0" w:color="auto"/>
              <w:left w:val="single" w:sz="4" w:space="0" w:color="auto"/>
              <w:right w:val="single" w:sz="4" w:space="0" w:color="auto"/>
            </w:tcBorders>
          </w:tcPr>
          <w:p w14:paraId="265E81AC" w14:textId="77777777" w:rsidR="00350B52" w:rsidRPr="00350B52" w:rsidRDefault="00350B52" w:rsidP="00350B52">
            <w:pPr>
              <w:rPr>
                <w:sz w:val="16"/>
                <w:szCs w:val="16"/>
                <w:lang w:eastAsia="ru-RU"/>
              </w:rPr>
            </w:pPr>
            <w:r w:rsidRPr="00350B52">
              <w:rPr>
                <w:noProof/>
                <w:sz w:val="16"/>
                <w:szCs w:val="16"/>
                <w:lang w:eastAsia="ru-RU"/>
              </w:rPr>
              <w:t>Всего:</w:t>
            </w:r>
          </w:p>
        </w:tc>
        <w:tc>
          <w:tcPr>
            <w:tcW w:w="994" w:type="dxa"/>
            <w:vMerge w:val="restart"/>
            <w:tcBorders>
              <w:top w:val="single" w:sz="4" w:space="0" w:color="auto"/>
              <w:left w:val="single" w:sz="4" w:space="0" w:color="auto"/>
              <w:right w:val="single" w:sz="4" w:space="0" w:color="auto"/>
            </w:tcBorders>
          </w:tcPr>
          <w:p w14:paraId="12A1759C" w14:textId="77777777" w:rsidR="00350B52" w:rsidRPr="00350B52" w:rsidRDefault="00350B52" w:rsidP="00350B52">
            <w:pPr>
              <w:rPr>
                <w:sz w:val="16"/>
                <w:szCs w:val="16"/>
                <w:lang w:eastAsia="ru-RU"/>
              </w:rPr>
            </w:pPr>
          </w:p>
        </w:tc>
        <w:tc>
          <w:tcPr>
            <w:tcW w:w="991" w:type="dxa"/>
            <w:vMerge w:val="restart"/>
            <w:tcBorders>
              <w:top w:val="single" w:sz="4" w:space="0" w:color="auto"/>
              <w:left w:val="single" w:sz="4" w:space="0" w:color="auto"/>
              <w:right w:val="single" w:sz="4" w:space="0" w:color="auto"/>
            </w:tcBorders>
          </w:tcPr>
          <w:p w14:paraId="57299825" w14:textId="77777777" w:rsidR="00350B52" w:rsidRPr="00350B52" w:rsidRDefault="00350B52" w:rsidP="00350B52">
            <w:pPr>
              <w:rPr>
                <w:sz w:val="16"/>
                <w:szCs w:val="16"/>
                <w:lang w:eastAsia="ru-RU"/>
              </w:rPr>
            </w:pPr>
          </w:p>
        </w:tc>
        <w:tc>
          <w:tcPr>
            <w:tcW w:w="1097" w:type="dxa"/>
            <w:vMerge w:val="restart"/>
            <w:tcBorders>
              <w:top w:val="single" w:sz="4" w:space="0" w:color="auto"/>
              <w:left w:val="nil"/>
              <w:bottom w:val="single" w:sz="4" w:space="0" w:color="auto"/>
              <w:right w:val="single" w:sz="4" w:space="0" w:color="auto"/>
            </w:tcBorders>
            <w:vAlign w:val="center"/>
          </w:tcPr>
          <w:p w14:paraId="71BE9F4D" w14:textId="77777777" w:rsidR="00350B52" w:rsidRPr="00350B52" w:rsidRDefault="00350B52" w:rsidP="00350B52">
            <w:pPr>
              <w:jc w:val="center"/>
            </w:pPr>
            <w:r w:rsidRPr="00350B52">
              <w:rPr>
                <w:sz w:val="16"/>
                <w:szCs w:val="16"/>
                <w:lang w:eastAsia="ru-RU"/>
              </w:rPr>
              <w:t>Итого 2026 год</w:t>
            </w:r>
          </w:p>
        </w:tc>
        <w:tc>
          <w:tcPr>
            <w:tcW w:w="2738" w:type="dxa"/>
            <w:gridSpan w:val="9"/>
            <w:tcBorders>
              <w:top w:val="single" w:sz="4" w:space="0" w:color="auto"/>
              <w:left w:val="nil"/>
              <w:bottom w:val="single" w:sz="4" w:space="0" w:color="auto"/>
              <w:right w:val="single" w:sz="4" w:space="0" w:color="auto"/>
            </w:tcBorders>
          </w:tcPr>
          <w:p w14:paraId="38F24156" w14:textId="77777777" w:rsidR="00350B52" w:rsidRPr="00350B52" w:rsidRDefault="00350B52" w:rsidP="00350B52">
            <w:pPr>
              <w:jc w:val="center"/>
              <w:rPr>
                <w:sz w:val="16"/>
                <w:szCs w:val="16"/>
              </w:rPr>
            </w:pPr>
            <w:r w:rsidRPr="00350B52">
              <w:rPr>
                <w:sz w:val="16"/>
                <w:szCs w:val="16"/>
              </w:rPr>
              <w:t>В том числе по кварталам</w:t>
            </w:r>
          </w:p>
        </w:tc>
        <w:tc>
          <w:tcPr>
            <w:tcW w:w="1134" w:type="dxa"/>
            <w:vMerge w:val="restart"/>
            <w:tcBorders>
              <w:top w:val="single" w:sz="4" w:space="0" w:color="auto"/>
              <w:left w:val="single" w:sz="4" w:space="0" w:color="auto"/>
              <w:right w:val="single" w:sz="4" w:space="0" w:color="auto"/>
            </w:tcBorders>
          </w:tcPr>
          <w:p w14:paraId="40C15D87" w14:textId="77777777" w:rsidR="00350B52" w:rsidRPr="00350B52" w:rsidRDefault="00350B52" w:rsidP="00350B52">
            <w:pPr>
              <w:jc w:val="center"/>
            </w:pPr>
          </w:p>
        </w:tc>
        <w:tc>
          <w:tcPr>
            <w:tcW w:w="1134" w:type="dxa"/>
            <w:vMerge w:val="restart"/>
            <w:tcBorders>
              <w:top w:val="single" w:sz="4" w:space="0" w:color="auto"/>
              <w:left w:val="single" w:sz="4" w:space="0" w:color="auto"/>
              <w:right w:val="single" w:sz="4" w:space="0" w:color="auto"/>
            </w:tcBorders>
          </w:tcPr>
          <w:p w14:paraId="552DE35A" w14:textId="77777777" w:rsidR="00350B52" w:rsidRPr="00350B52" w:rsidRDefault="00350B52" w:rsidP="00350B52">
            <w:pPr>
              <w:jc w:val="center"/>
            </w:pPr>
          </w:p>
        </w:tc>
        <w:tc>
          <w:tcPr>
            <w:tcW w:w="1417" w:type="dxa"/>
            <w:vMerge w:val="restart"/>
            <w:tcBorders>
              <w:top w:val="single" w:sz="4" w:space="0" w:color="auto"/>
              <w:left w:val="single" w:sz="4" w:space="0" w:color="auto"/>
              <w:right w:val="single" w:sz="4" w:space="0" w:color="auto"/>
            </w:tcBorders>
            <w:vAlign w:val="center"/>
          </w:tcPr>
          <w:p w14:paraId="5C77CF55" w14:textId="77777777" w:rsidR="00350B52" w:rsidRPr="00350B52" w:rsidRDefault="00350B52" w:rsidP="00350B52">
            <w:pPr>
              <w:rPr>
                <w:sz w:val="16"/>
                <w:szCs w:val="16"/>
                <w:lang w:eastAsia="ru-RU"/>
              </w:rPr>
            </w:pPr>
          </w:p>
        </w:tc>
      </w:tr>
      <w:tr w:rsidR="00350B52" w:rsidRPr="00350B52" w14:paraId="4AC15207" w14:textId="77777777" w:rsidTr="001C4E92">
        <w:trPr>
          <w:trHeight w:val="211"/>
        </w:trPr>
        <w:tc>
          <w:tcPr>
            <w:tcW w:w="567" w:type="dxa"/>
            <w:vMerge/>
            <w:tcBorders>
              <w:top w:val="single" w:sz="4" w:space="0" w:color="auto"/>
              <w:left w:val="single" w:sz="4" w:space="0" w:color="auto"/>
              <w:right w:val="single" w:sz="4" w:space="0" w:color="auto"/>
            </w:tcBorders>
            <w:vAlign w:val="center"/>
          </w:tcPr>
          <w:p w14:paraId="3F73FFD1" w14:textId="77777777" w:rsidR="00350B52" w:rsidRPr="00350B52" w:rsidRDefault="00350B52" w:rsidP="00350B52">
            <w:pPr>
              <w:rPr>
                <w:sz w:val="16"/>
                <w:szCs w:val="16"/>
                <w:lang w:eastAsia="ru-RU"/>
              </w:rPr>
            </w:pPr>
          </w:p>
        </w:tc>
        <w:tc>
          <w:tcPr>
            <w:tcW w:w="2127" w:type="dxa"/>
            <w:vMerge/>
            <w:tcBorders>
              <w:top w:val="single" w:sz="4" w:space="0" w:color="auto"/>
              <w:left w:val="single" w:sz="4" w:space="0" w:color="auto"/>
              <w:right w:val="single" w:sz="4" w:space="0" w:color="auto"/>
            </w:tcBorders>
            <w:vAlign w:val="center"/>
          </w:tcPr>
          <w:p w14:paraId="6029CC37" w14:textId="77777777" w:rsidR="00350B52" w:rsidRPr="00350B52" w:rsidRDefault="00350B52" w:rsidP="00350B52">
            <w:pPr>
              <w:rPr>
                <w:sz w:val="18"/>
                <w:szCs w:val="18"/>
                <w:lang w:eastAsia="ru-RU"/>
              </w:rPr>
            </w:pPr>
          </w:p>
        </w:tc>
        <w:tc>
          <w:tcPr>
            <w:tcW w:w="708" w:type="dxa"/>
            <w:vMerge/>
            <w:tcBorders>
              <w:top w:val="single" w:sz="4" w:space="0" w:color="auto"/>
              <w:left w:val="single" w:sz="4" w:space="0" w:color="auto"/>
              <w:right w:val="single" w:sz="4" w:space="0" w:color="auto"/>
            </w:tcBorders>
            <w:vAlign w:val="center"/>
          </w:tcPr>
          <w:p w14:paraId="3E8C4B46" w14:textId="77777777" w:rsidR="00350B52" w:rsidRPr="00350B52" w:rsidRDefault="00350B52" w:rsidP="00350B52">
            <w:pPr>
              <w:jc w:val="center"/>
              <w:rPr>
                <w:sz w:val="18"/>
                <w:szCs w:val="18"/>
                <w:lang w:eastAsia="ru-RU"/>
              </w:rPr>
            </w:pPr>
          </w:p>
        </w:tc>
        <w:tc>
          <w:tcPr>
            <w:tcW w:w="1134" w:type="dxa"/>
            <w:vMerge/>
            <w:tcBorders>
              <w:top w:val="single" w:sz="4" w:space="0" w:color="auto"/>
              <w:left w:val="single" w:sz="4" w:space="0" w:color="auto"/>
              <w:right w:val="single" w:sz="4" w:space="0" w:color="auto"/>
            </w:tcBorders>
            <w:vAlign w:val="center"/>
          </w:tcPr>
          <w:p w14:paraId="2730887C" w14:textId="77777777" w:rsidR="00350B52" w:rsidRPr="00350B52" w:rsidRDefault="00350B52" w:rsidP="00350B52">
            <w:pPr>
              <w:rPr>
                <w:sz w:val="16"/>
                <w:szCs w:val="16"/>
                <w:lang w:eastAsia="ru-RU"/>
              </w:rPr>
            </w:pPr>
          </w:p>
        </w:tc>
        <w:tc>
          <w:tcPr>
            <w:tcW w:w="843" w:type="dxa"/>
            <w:vMerge/>
            <w:tcBorders>
              <w:left w:val="single" w:sz="4" w:space="0" w:color="auto"/>
              <w:bottom w:val="single" w:sz="4" w:space="0" w:color="auto"/>
              <w:right w:val="single" w:sz="4" w:space="0" w:color="auto"/>
            </w:tcBorders>
          </w:tcPr>
          <w:p w14:paraId="0BF0BE8A" w14:textId="77777777" w:rsidR="00350B52" w:rsidRPr="00350B52" w:rsidRDefault="00350B52" w:rsidP="00350B52">
            <w:pPr>
              <w:rPr>
                <w:sz w:val="16"/>
                <w:szCs w:val="16"/>
                <w:lang w:eastAsia="ru-RU"/>
              </w:rPr>
            </w:pPr>
          </w:p>
        </w:tc>
        <w:tc>
          <w:tcPr>
            <w:tcW w:w="994" w:type="dxa"/>
            <w:vMerge/>
            <w:tcBorders>
              <w:left w:val="single" w:sz="4" w:space="0" w:color="auto"/>
              <w:bottom w:val="single" w:sz="4" w:space="0" w:color="auto"/>
              <w:right w:val="single" w:sz="4" w:space="0" w:color="auto"/>
            </w:tcBorders>
          </w:tcPr>
          <w:p w14:paraId="2DCA5E2B" w14:textId="77777777" w:rsidR="00350B52" w:rsidRPr="00350B52" w:rsidRDefault="00350B52" w:rsidP="00350B52">
            <w:pPr>
              <w:rPr>
                <w:sz w:val="16"/>
                <w:szCs w:val="16"/>
                <w:lang w:eastAsia="ru-RU"/>
              </w:rPr>
            </w:pPr>
          </w:p>
        </w:tc>
        <w:tc>
          <w:tcPr>
            <w:tcW w:w="991" w:type="dxa"/>
            <w:vMerge/>
            <w:tcBorders>
              <w:left w:val="single" w:sz="4" w:space="0" w:color="auto"/>
              <w:bottom w:val="single" w:sz="4" w:space="0" w:color="auto"/>
              <w:right w:val="single" w:sz="4" w:space="0" w:color="auto"/>
            </w:tcBorders>
          </w:tcPr>
          <w:p w14:paraId="478B6DA3" w14:textId="77777777" w:rsidR="00350B52" w:rsidRPr="00350B52" w:rsidRDefault="00350B52" w:rsidP="00350B52">
            <w:pPr>
              <w:rPr>
                <w:sz w:val="16"/>
                <w:szCs w:val="16"/>
                <w:lang w:eastAsia="ru-RU"/>
              </w:rPr>
            </w:pPr>
          </w:p>
        </w:tc>
        <w:tc>
          <w:tcPr>
            <w:tcW w:w="1097" w:type="dxa"/>
            <w:vMerge/>
            <w:tcBorders>
              <w:left w:val="nil"/>
              <w:bottom w:val="single" w:sz="4" w:space="0" w:color="auto"/>
              <w:right w:val="single" w:sz="4" w:space="0" w:color="auto"/>
            </w:tcBorders>
          </w:tcPr>
          <w:p w14:paraId="4AF9F422" w14:textId="77777777" w:rsidR="00350B52" w:rsidRPr="00350B52" w:rsidRDefault="00350B52" w:rsidP="00350B52">
            <w:pPr>
              <w:jc w:val="center"/>
            </w:pPr>
          </w:p>
        </w:tc>
        <w:tc>
          <w:tcPr>
            <w:tcW w:w="874" w:type="dxa"/>
            <w:gridSpan w:val="3"/>
            <w:tcBorders>
              <w:top w:val="single" w:sz="4" w:space="0" w:color="auto"/>
              <w:left w:val="nil"/>
              <w:bottom w:val="single" w:sz="4" w:space="0" w:color="auto"/>
              <w:right w:val="single" w:sz="4" w:space="0" w:color="auto"/>
            </w:tcBorders>
            <w:vAlign w:val="center"/>
          </w:tcPr>
          <w:p w14:paraId="7217A819" w14:textId="77777777" w:rsidR="00350B52" w:rsidRPr="00350B52" w:rsidRDefault="00350B52" w:rsidP="00350B52">
            <w:pPr>
              <w:jc w:val="center"/>
            </w:pPr>
            <w:r w:rsidRPr="00350B52">
              <w:rPr>
                <w:sz w:val="16"/>
                <w:szCs w:val="16"/>
                <w:lang w:val="en-US" w:eastAsia="ru-RU"/>
              </w:rPr>
              <w:t>I</w:t>
            </w:r>
          </w:p>
        </w:tc>
        <w:tc>
          <w:tcPr>
            <w:tcW w:w="771" w:type="dxa"/>
            <w:gridSpan w:val="4"/>
            <w:tcBorders>
              <w:top w:val="single" w:sz="4" w:space="0" w:color="auto"/>
              <w:left w:val="nil"/>
              <w:bottom w:val="single" w:sz="4" w:space="0" w:color="auto"/>
              <w:right w:val="single" w:sz="4" w:space="0" w:color="auto"/>
            </w:tcBorders>
            <w:vAlign w:val="center"/>
          </w:tcPr>
          <w:p w14:paraId="1098A891" w14:textId="77777777" w:rsidR="00350B52" w:rsidRPr="00350B52" w:rsidRDefault="00350B52" w:rsidP="00350B52">
            <w:pPr>
              <w:jc w:val="center"/>
            </w:pPr>
            <w:r w:rsidRPr="00350B52">
              <w:rPr>
                <w:sz w:val="16"/>
                <w:szCs w:val="16"/>
                <w:lang w:val="en-US" w:eastAsia="ru-RU"/>
              </w:rPr>
              <w:t>II</w:t>
            </w:r>
          </w:p>
        </w:tc>
        <w:tc>
          <w:tcPr>
            <w:tcW w:w="667" w:type="dxa"/>
            <w:tcBorders>
              <w:top w:val="single" w:sz="4" w:space="0" w:color="auto"/>
              <w:left w:val="nil"/>
              <w:bottom w:val="single" w:sz="4" w:space="0" w:color="auto"/>
              <w:right w:val="single" w:sz="4" w:space="0" w:color="auto"/>
            </w:tcBorders>
            <w:vAlign w:val="center"/>
          </w:tcPr>
          <w:p w14:paraId="4B87824A" w14:textId="77777777" w:rsidR="00350B52" w:rsidRPr="00350B52" w:rsidRDefault="00350B52" w:rsidP="00350B52">
            <w:pPr>
              <w:jc w:val="center"/>
            </w:pPr>
            <w:r w:rsidRPr="00350B52">
              <w:rPr>
                <w:sz w:val="16"/>
                <w:szCs w:val="16"/>
                <w:lang w:val="en-US" w:eastAsia="ru-RU"/>
              </w:rPr>
              <w:t>III</w:t>
            </w:r>
          </w:p>
        </w:tc>
        <w:tc>
          <w:tcPr>
            <w:tcW w:w="426" w:type="dxa"/>
            <w:tcBorders>
              <w:top w:val="single" w:sz="4" w:space="0" w:color="auto"/>
              <w:left w:val="nil"/>
              <w:bottom w:val="single" w:sz="4" w:space="0" w:color="auto"/>
              <w:right w:val="single" w:sz="4" w:space="0" w:color="auto"/>
            </w:tcBorders>
            <w:vAlign w:val="center"/>
          </w:tcPr>
          <w:p w14:paraId="289E32E4" w14:textId="77777777" w:rsidR="00350B52" w:rsidRPr="00350B52" w:rsidRDefault="00350B52" w:rsidP="00350B52">
            <w:pPr>
              <w:jc w:val="center"/>
            </w:pPr>
            <w:r w:rsidRPr="00350B52">
              <w:rPr>
                <w:sz w:val="16"/>
                <w:szCs w:val="16"/>
                <w:lang w:val="en-US" w:eastAsia="ru-RU"/>
              </w:rPr>
              <w:t>IV</w:t>
            </w:r>
          </w:p>
        </w:tc>
        <w:tc>
          <w:tcPr>
            <w:tcW w:w="1134" w:type="dxa"/>
            <w:vMerge/>
            <w:tcBorders>
              <w:left w:val="single" w:sz="4" w:space="0" w:color="auto"/>
              <w:bottom w:val="single" w:sz="4" w:space="0" w:color="auto"/>
              <w:right w:val="single" w:sz="4" w:space="0" w:color="auto"/>
            </w:tcBorders>
          </w:tcPr>
          <w:p w14:paraId="58131EC8" w14:textId="77777777" w:rsidR="00350B52" w:rsidRPr="00350B52" w:rsidRDefault="00350B52" w:rsidP="00350B52">
            <w:pPr>
              <w:jc w:val="center"/>
            </w:pPr>
          </w:p>
        </w:tc>
        <w:tc>
          <w:tcPr>
            <w:tcW w:w="1134" w:type="dxa"/>
            <w:vMerge/>
            <w:tcBorders>
              <w:left w:val="single" w:sz="4" w:space="0" w:color="auto"/>
              <w:bottom w:val="single" w:sz="4" w:space="0" w:color="auto"/>
              <w:right w:val="single" w:sz="4" w:space="0" w:color="auto"/>
            </w:tcBorders>
          </w:tcPr>
          <w:p w14:paraId="7090C335" w14:textId="77777777" w:rsidR="00350B52" w:rsidRPr="00350B52" w:rsidRDefault="00350B52" w:rsidP="00350B52">
            <w:pPr>
              <w:jc w:val="center"/>
            </w:pPr>
          </w:p>
        </w:tc>
        <w:tc>
          <w:tcPr>
            <w:tcW w:w="1417" w:type="dxa"/>
            <w:vMerge/>
            <w:tcBorders>
              <w:top w:val="single" w:sz="4" w:space="0" w:color="auto"/>
              <w:left w:val="single" w:sz="4" w:space="0" w:color="auto"/>
              <w:right w:val="single" w:sz="4" w:space="0" w:color="auto"/>
            </w:tcBorders>
            <w:vAlign w:val="center"/>
          </w:tcPr>
          <w:p w14:paraId="7C9DBF50" w14:textId="77777777" w:rsidR="00350B52" w:rsidRPr="00350B52" w:rsidRDefault="00350B52" w:rsidP="00350B52">
            <w:pPr>
              <w:rPr>
                <w:sz w:val="16"/>
                <w:szCs w:val="16"/>
                <w:lang w:eastAsia="ru-RU"/>
              </w:rPr>
            </w:pPr>
          </w:p>
        </w:tc>
      </w:tr>
      <w:tr w:rsidR="00350B52" w:rsidRPr="00350B52" w14:paraId="5CE3FF99" w14:textId="77777777" w:rsidTr="001C4E92">
        <w:trPr>
          <w:trHeight w:val="1251"/>
        </w:trPr>
        <w:tc>
          <w:tcPr>
            <w:tcW w:w="567" w:type="dxa"/>
            <w:vMerge/>
            <w:tcBorders>
              <w:left w:val="single" w:sz="4" w:space="0" w:color="auto"/>
              <w:right w:val="single" w:sz="4" w:space="0" w:color="auto"/>
            </w:tcBorders>
            <w:vAlign w:val="center"/>
          </w:tcPr>
          <w:p w14:paraId="7574BB05" w14:textId="77777777" w:rsidR="00350B52" w:rsidRPr="00350B52" w:rsidRDefault="00350B52" w:rsidP="00350B52">
            <w:pPr>
              <w:rPr>
                <w:sz w:val="16"/>
                <w:szCs w:val="16"/>
                <w:lang w:eastAsia="ru-RU"/>
              </w:rPr>
            </w:pPr>
          </w:p>
        </w:tc>
        <w:tc>
          <w:tcPr>
            <w:tcW w:w="2127" w:type="dxa"/>
            <w:vMerge/>
            <w:tcBorders>
              <w:left w:val="single" w:sz="4" w:space="0" w:color="auto"/>
              <w:right w:val="single" w:sz="4" w:space="0" w:color="auto"/>
            </w:tcBorders>
            <w:vAlign w:val="center"/>
          </w:tcPr>
          <w:p w14:paraId="1A379EE9" w14:textId="77777777" w:rsidR="00350B52" w:rsidRPr="00350B52" w:rsidRDefault="00350B52" w:rsidP="00350B52">
            <w:pPr>
              <w:rPr>
                <w:sz w:val="18"/>
                <w:szCs w:val="18"/>
                <w:lang w:eastAsia="ru-RU"/>
              </w:rPr>
            </w:pPr>
          </w:p>
        </w:tc>
        <w:tc>
          <w:tcPr>
            <w:tcW w:w="708" w:type="dxa"/>
            <w:vMerge/>
            <w:tcBorders>
              <w:left w:val="single" w:sz="4" w:space="0" w:color="auto"/>
              <w:right w:val="single" w:sz="4" w:space="0" w:color="auto"/>
            </w:tcBorders>
            <w:vAlign w:val="center"/>
          </w:tcPr>
          <w:p w14:paraId="62D8204B" w14:textId="77777777" w:rsidR="00350B52" w:rsidRPr="00350B52" w:rsidRDefault="00350B52" w:rsidP="00350B52">
            <w:pPr>
              <w:jc w:val="center"/>
              <w:rPr>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185BBA4F" w14:textId="77777777" w:rsidR="00350B52" w:rsidRPr="00350B52" w:rsidRDefault="00350B52" w:rsidP="00350B52">
            <w:pPr>
              <w:rPr>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cPr>
          <w:p w14:paraId="1207331B" w14:textId="77777777" w:rsidR="00350B52" w:rsidRPr="00350B52" w:rsidRDefault="00350B52" w:rsidP="00350B52">
            <w:pPr>
              <w:rPr>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14:paraId="39405472" w14:textId="77777777" w:rsidR="00350B52" w:rsidRPr="00350B52" w:rsidRDefault="00350B52" w:rsidP="00350B52">
            <w:pPr>
              <w:rPr>
                <w:sz w:val="16"/>
                <w:szCs w:val="16"/>
                <w:lang w:eastAsia="ru-RU"/>
              </w:rPr>
            </w:pPr>
          </w:p>
        </w:tc>
        <w:tc>
          <w:tcPr>
            <w:tcW w:w="991" w:type="dxa"/>
            <w:tcBorders>
              <w:top w:val="single" w:sz="4" w:space="0" w:color="auto"/>
              <w:left w:val="single" w:sz="4" w:space="0" w:color="auto"/>
              <w:bottom w:val="single" w:sz="4" w:space="0" w:color="auto"/>
              <w:right w:val="single" w:sz="4" w:space="0" w:color="auto"/>
            </w:tcBorders>
          </w:tcPr>
          <w:p w14:paraId="73F477BF" w14:textId="77777777" w:rsidR="00350B52" w:rsidRPr="00350B52" w:rsidRDefault="00350B52" w:rsidP="00350B52">
            <w:pPr>
              <w:rPr>
                <w:sz w:val="16"/>
                <w:szCs w:val="16"/>
                <w:lang w:eastAsia="ru-RU"/>
              </w:rPr>
            </w:pPr>
          </w:p>
        </w:tc>
        <w:tc>
          <w:tcPr>
            <w:tcW w:w="1097" w:type="dxa"/>
            <w:tcBorders>
              <w:top w:val="single" w:sz="4" w:space="0" w:color="auto"/>
              <w:left w:val="nil"/>
              <w:right w:val="single" w:sz="4" w:space="0" w:color="auto"/>
            </w:tcBorders>
          </w:tcPr>
          <w:p w14:paraId="04A2CE88" w14:textId="77777777" w:rsidR="00350B52" w:rsidRPr="00350B52" w:rsidRDefault="00350B52" w:rsidP="00350B52">
            <w:pPr>
              <w:jc w:val="center"/>
            </w:pPr>
          </w:p>
        </w:tc>
        <w:tc>
          <w:tcPr>
            <w:tcW w:w="874" w:type="dxa"/>
            <w:gridSpan w:val="3"/>
            <w:tcBorders>
              <w:top w:val="single" w:sz="4" w:space="0" w:color="auto"/>
              <w:left w:val="nil"/>
              <w:right w:val="single" w:sz="4" w:space="0" w:color="auto"/>
            </w:tcBorders>
          </w:tcPr>
          <w:p w14:paraId="74D9D97F" w14:textId="77777777" w:rsidR="00350B52" w:rsidRPr="00350B52" w:rsidRDefault="00350B52" w:rsidP="00350B52">
            <w:pPr>
              <w:jc w:val="center"/>
            </w:pPr>
          </w:p>
        </w:tc>
        <w:tc>
          <w:tcPr>
            <w:tcW w:w="771" w:type="dxa"/>
            <w:gridSpan w:val="4"/>
            <w:tcBorders>
              <w:top w:val="single" w:sz="4" w:space="0" w:color="auto"/>
              <w:left w:val="nil"/>
              <w:right w:val="single" w:sz="4" w:space="0" w:color="auto"/>
            </w:tcBorders>
          </w:tcPr>
          <w:p w14:paraId="6479CFC6" w14:textId="77777777" w:rsidR="00350B52" w:rsidRPr="00350B52" w:rsidRDefault="00350B52" w:rsidP="00350B52">
            <w:pPr>
              <w:jc w:val="center"/>
            </w:pPr>
          </w:p>
        </w:tc>
        <w:tc>
          <w:tcPr>
            <w:tcW w:w="667" w:type="dxa"/>
            <w:tcBorders>
              <w:top w:val="single" w:sz="4" w:space="0" w:color="auto"/>
              <w:left w:val="nil"/>
              <w:right w:val="single" w:sz="4" w:space="0" w:color="auto"/>
            </w:tcBorders>
          </w:tcPr>
          <w:p w14:paraId="3024DBD6" w14:textId="77777777" w:rsidR="00350B52" w:rsidRPr="00350B52" w:rsidRDefault="00350B52" w:rsidP="00350B52">
            <w:pPr>
              <w:jc w:val="center"/>
            </w:pPr>
          </w:p>
        </w:tc>
        <w:tc>
          <w:tcPr>
            <w:tcW w:w="426" w:type="dxa"/>
            <w:tcBorders>
              <w:top w:val="single" w:sz="4" w:space="0" w:color="auto"/>
              <w:left w:val="nil"/>
              <w:right w:val="single" w:sz="4" w:space="0" w:color="auto"/>
            </w:tcBorders>
          </w:tcPr>
          <w:p w14:paraId="111272B8" w14:textId="77777777" w:rsidR="00350B52" w:rsidRPr="00350B52" w:rsidRDefault="00350B52" w:rsidP="00350B52">
            <w:pPr>
              <w:jc w:val="center"/>
            </w:pPr>
          </w:p>
        </w:tc>
        <w:tc>
          <w:tcPr>
            <w:tcW w:w="1134" w:type="dxa"/>
            <w:tcBorders>
              <w:top w:val="single" w:sz="4" w:space="0" w:color="auto"/>
              <w:left w:val="single" w:sz="4" w:space="0" w:color="auto"/>
              <w:bottom w:val="single" w:sz="4" w:space="0" w:color="auto"/>
              <w:right w:val="single" w:sz="4" w:space="0" w:color="auto"/>
            </w:tcBorders>
          </w:tcPr>
          <w:p w14:paraId="0BC7A562" w14:textId="77777777" w:rsidR="00350B52" w:rsidRPr="00350B52" w:rsidRDefault="00350B52" w:rsidP="00350B52">
            <w:pPr>
              <w:jc w:val="center"/>
            </w:pPr>
          </w:p>
        </w:tc>
        <w:tc>
          <w:tcPr>
            <w:tcW w:w="1134" w:type="dxa"/>
            <w:tcBorders>
              <w:top w:val="single" w:sz="4" w:space="0" w:color="auto"/>
              <w:left w:val="single" w:sz="4" w:space="0" w:color="auto"/>
              <w:bottom w:val="single" w:sz="4" w:space="0" w:color="auto"/>
              <w:right w:val="single" w:sz="4" w:space="0" w:color="auto"/>
            </w:tcBorders>
          </w:tcPr>
          <w:p w14:paraId="05205E59" w14:textId="77777777" w:rsidR="00350B52" w:rsidRPr="00350B52" w:rsidRDefault="00350B52" w:rsidP="00350B52">
            <w:pPr>
              <w:jc w:val="center"/>
            </w:pPr>
          </w:p>
        </w:tc>
        <w:tc>
          <w:tcPr>
            <w:tcW w:w="1417" w:type="dxa"/>
            <w:vMerge/>
            <w:tcBorders>
              <w:left w:val="single" w:sz="4" w:space="0" w:color="auto"/>
              <w:bottom w:val="single" w:sz="4" w:space="0" w:color="auto"/>
              <w:right w:val="single" w:sz="4" w:space="0" w:color="auto"/>
            </w:tcBorders>
            <w:vAlign w:val="center"/>
          </w:tcPr>
          <w:p w14:paraId="45D02338" w14:textId="77777777" w:rsidR="00350B52" w:rsidRPr="00350B52" w:rsidRDefault="00350B52" w:rsidP="00350B52">
            <w:pPr>
              <w:rPr>
                <w:sz w:val="16"/>
                <w:szCs w:val="16"/>
                <w:lang w:eastAsia="ru-RU"/>
              </w:rPr>
            </w:pPr>
          </w:p>
        </w:tc>
      </w:tr>
      <w:tr w:rsidR="00350B52" w:rsidRPr="00350B52" w14:paraId="01AEFA28" w14:textId="77777777" w:rsidTr="00350B52">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31D16BC5" w14:textId="77777777" w:rsidR="00350B52" w:rsidRPr="00350B52" w:rsidRDefault="00350B52" w:rsidP="00350B52">
            <w:pPr>
              <w:rPr>
                <w:sz w:val="16"/>
                <w:szCs w:val="16"/>
                <w:lang w:eastAsia="ru-RU"/>
              </w:rPr>
            </w:pPr>
            <w:r w:rsidRPr="00350B52">
              <w:rPr>
                <w:sz w:val="16"/>
                <w:szCs w:val="16"/>
                <w:lang w:eastAsia="ru-RU"/>
              </w:rPr>
              <w:t> </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204094" w14:textId="77777777" w:rsidR="00350B52" w:rsidRPr="00350B52" w:rsidRDefault="00350B52" w:rsidP="00350B52">
            <w:pPr>
              <w:jc w:val="center"/>
              <w:rPr>
                <w:sz w:val="16"/>
                <w:szCs w:val="16"/>
                <w:lang w:eastAsia="ru-RU"/>
              </w:rPr>
            </w:pPr>
            <w:r w:rsidRPr="00350B52">
              <w:rPr>
                <w:sz w:val="16"/>
                <w:szCs w:val="16"/>
                <w:lang w:eastAsia="ru-RU"/>
              </w:rPr>
              <w:t>Итого по подпрограмме</w:t>
            </w:r>
          </w:p>
        </w:tc>
        <w:tc>
          <w:tcPr>
            <w:tcW w:w="1134" w:type="dxa"/>
            <w:tcBorders>
              <w:top w:val="single" w:sz="4" w:space="0" w:color="auto"/>
              <w:left w:val="nil"/>
              <w:bottom w:val="single" w:sz="4" w:space="0" w:color="auto"/>
              <w:right w:val="single" w:sz="4" w:space="0" w:color="auto"/>
            </w:tcBorders>
            <w:vAlign w:val="center"/>
            <w:hideMark/>
          </w:tcPr>
          <w:p w14:paraId="525A49B4" w14:textId="77777777" w:rsidR="00350B52" w:rsidRPr="00350B52" w:rsidRDefault="00350B52" w:rsidP="00350B52">
            <w:pPr>
              <w:jc w:val="both"/>
              <w:rPr>
                <w:sz w:val="16"/>
                <w:szCs w:val="16"/>
                <w:lang w:eastAsia="ru-RU"/>
              </w:rPr>
            </w:pPr>
            <w:r w:rsidRPr="00350B52">
              <w:rPr>
                <w:sz w:val="16"/>
                <w:szCs w:val="16"/>
                <w:lang w:eastAsia="ru-RU"/>
              </w:rPr>
              <w:t>Итого</w:t>
            </w:r>
          </w:p>
        </w:tc>
        <w:tc>
          <w:tcPr>
            <w:tcW w:w="843" w:type="dxa"/>
            <w:tcBorders>
              <w:top w:val="single" w:sz="4" w:space="0" w:color="auto"/>
              <w:left w:val="nil"/>
              <w:bottom w:val="single" w:sz="4" w:space="0" w:color="auto"/>
              <w:right w:val="single" w:sz="4" w:space="0" w:color="auto"/>
            </w:tcBorders>
            <w:shd w:val="clear" w:color="auto" w:fill="E2EFD9"/>
          </w:tcPr>
          <w:p w14:paraId="6CCA535B" w14:textId="77777777" w:rsidR="00350B52" w:rsidRPr="00350B52" w:rsidRDefault="00350B52" w:rsidP="00350B52">
            <w:pPr>
              <w:jc w:val="center"/>
              <w:rPr>
                <w:sz w:val="16"/>
                <w:szCs w:val="16"/>
                <w:lang w:eastAsia="ru-RU"/>
              </w:rPr>
            </w:pPr>
            <w:r w:rsidRPr="00350B52">
              <w:rPr>
                <w:sz w:val="16"/>
                <w:szCs w:val="16"/>
                <w:lang w:eastAsia="ru-RU"/>
              </w:rPr>
              <w:t>32 460,78</w:t>
            </w:r>
          </w:p>
        </w:tc>
        <w:tc>
          <w:tcPr>
            <w:tcW w:w="994" w:type="dxa"/>
            <w:tcBorders>
              <w:top w:val="single" w:sz="4" w:space="0" w:color="auto"/>
              <w:left w:val="single" w:sz="4" w:space="0" w:color="auto"/>
              <w:bottom w:val="single" w:sz="4" w:space="0" w:color="auto"/>
              <w:right w:val="single" w:sz="4" w:space="0" w:color="auto"/>
            </w:tcBorders>
            <w:shd w:val="clear" w:color="auto" w:fill="8EAADB"/>
            <w:hideMark/>
          </w:tcPr>
          <w:p w14:paraId="28ECC983" w14:textId="77777777" w:rsidR="00350B52" w:rsidRPr="00350B52" w:rsidRDefault="00350B52" w:rsidP="00350B52">
            <w:pPr>
              <w:jc w:val="center"/>
              <w:rPr>
                <w:sz w:val="16"/>
                <w:szCs w:val="16"/>
                <w:lang w:eastAsia="ru-RU"/>
              </w:rPr>
            </w:pPr>
            <w:r w:rsidRPr="00350B52">
              <w:rPr>
                <w:sz w:val="16"/>
                <w:szCs w:val="16"/>
              </w:rPr>
              <w:t>4 594,46</w:t>
            </w:r>
          </w:p>
        </w:tc>
        <w:tc>
          <w:tcPr>
            <w:tcW w:w="991" w:type="dxa"/>
            <w:tcBorders>
              <w:top w:val="single" w:sz="4" w:space="0" w:color="auto"/>
              <w:left w:val="single" w:sz="4" w:space="0" w:color="auto"/>
              <w:bottom w:val="single" w:sz="4" w:space="0" w:color="auto"/>
              <w:right w:val="single" w:sz="4" w:space="0" w:color="auto"/>
            </w:tcBorders>
            <w:shd w:val="clear" w:color="auto" w:fill="8EAADB"/>
          </w:tcPr>
          <w:p w14:paraId="1EFB7F62" w14:textId="77777777" w:rsidR="00350B52" w:rsidRPr="00350B52" w:rsidRDefault="00350B52" w:rsidP="00350B52">
            <w:pPr>
              <w:jc w:val="center"/>
              <w:rPr>
                <w:sz w:val="16"/>
                <w:szCs w:val="16"/>
                <w:lang w:eastAsia="ru-RU"/>
              </w:rPr>
            </w:pPr>
            <w:r w:rsidRPr="00350B52">
              <w:rPr>
                <w:sz w:val="16"/>
                <w:szCs w:val="16"/>
                <w:lang w:eastAsia="ru-RU"/>
              </w:rPr>
              <w:t>4 513,32</w:t>
            </w:r>
          </w:p>
        </w:tc>
        <w:tc>
          <w:tcPr>
            <w:tcW w:w="3835" w:type="dxa"/>
            <w:gridSpan w:val="10"/>
            <w:tcBorders>
              <w:top w:val="single" w:sz="4" w:space="0" w:color="auto"/>
              <w:left w:val="nil"/>
              <w:bottom w:val="single" w:sz="4" w:space="0" w:color="auto"/>
              <w:right w:val="single" w:sz="4" w:space="0" w:color="auto"/>
            </w:tcBorders>
            <w:shd w:val="clear" w:color="auto" w:fill="8EAADB"/>
            <w:hideMark/>
          </w:tcPr>
          <w:p w14:paraId="31528F72" w14:textId="77777777" w:rsidR="00350B52" w:rsidRPr="00350B52" w:rsidRDefault="00350B52" w:rsidP="00350B52">
            <w:pPr>
              <w:jc w:val="center"/>
            </w:pPr>
            <w:r w:rsidRPr="00350B52">
              <w:rPr>
                <w:sz w:val="16"/>
                <w:szCs w:val="16"/>
                <w:lang w:eastAsia="ru-RU"/>
              </w:rPr>
              <w:t>7 693,00</w:t>
            </w:r>
          </w:p>
        </w:tc>
        <w:tc>
          <w:tcPr>
            <w:tcW w:w="1134" w:type="dxa"/>
            <w:tcBorders>
              <w:top w:val="single" w:sz="4" w:space="0" w:color="auto"/>
              <w:left w:val="nil"/>
              <w:bottom w:val="single" w:sz="4" w:space="0" w:color="auto"/>
              <w:right w:val="single" w:sz="4" w:space="0" w:color="auto"/>
            </w:tcBorders>
            <w:shd w:val="clear" w:color="auto" w:fill="8EAADB"/>
          </w:tcPr>
          <w:p w14:paraId="4755CEC6" w14:textId="77777777" w:rsidR="00350B52" w:rsidRPr="00350B52" w:rsidRDefault="00350B52" w:rsidP="00350B52">
            <w:pPr>
              <w:jc w:val="center"/>
            </w:pPr>
            <w:r w:rsidRPr="00350B52">
              <w:rPr>
                <w:sz w:val="16"/>
                <w:szCs w:val="16"/>
                <w:lang w:eastAsia="ru-RU"/>
              </w:rPr>
              <w:t>7 830,00</w:t>
            </w:r>
          </w:p>
        </w:tc>
        <w:tc>
          <w:tcPr>
            <w:tcW w:w="1134" w:type="dxa"/>
            <w:tcBorders>
              <w:top w:val="single" w:sz="4" w:space="0" w:color="auto"/>
              <w:left w:val="nil"/>
              <w:bottom w:val="single" w:sz="4" w:space="0" w:color="auto"/>
              <w:right w:val="single" w:sz="4" w:space="0" w:color="auto"/>
            </w:tcBorders>
            <w:shd w:val="clear" w:color="auto" w:fill="8EAADB"/>
            <w:hideMark/>
          </w:tcPr>
          <w:p w14:paraId="41EA4AE9" w14:textId="77777777" w:rsidR="00350B52" w:rsidRPr="00350B52" w:rsidRDefault="00350B52" w:rsidP="00350B52">
            <w:pPr>
              <w:jc w:val="center"/>
            </w:pPr>
            <w:r w:rsidRPr="00350B52">
              <w:rPr>
                <w:sz w:val="16"/>
                <w:szCs w:val="16"/>
                <w:lang w:eastAsia="ru-RU"/>
              </w:rPr>
              <w:t>7 830,00</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448A356"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78BCE804" w14:textId="77777777" w:rsidTr="00350B52">
        <w:trPr>
          <w:trHeight w:val="433"/>
        </w:trPr>
        <w:tc>
          <w:tcPr>
            <w:tcW w:w="567" w:type="dxa"/>
            <w:vMerge/>
            <w:tcBorders>
              <w:top w:val="nil"/>
              <w:left w:val="single" w:sz="4" w:space="0" w:color="auto"/>
              <w:bottom w:val="single" w:sz="4" w:space="0" w:color="auto"/>
              <w:right w:val="single" w:sz="4" w:space="0" w:color="auto"/>
            </w:tcBorders>
            <w:vAlign w:val="center"/>
            <w:hideMark/>
          </w:tcPr>
          <w:p w14:paraId="30BF70D4" w14:textId="77777777" w:rsidR="00350B52" w:rsidRPr="00350B52" w:rsidRDefault="00350B52" w:rsidP="00350B52">
            <w:pPr>
              <w:rPr>
                <w:sz w:val="16"/>
                <w:szCs w:val="16"/>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3B583382" w14:textId="77777777" w:rsidR="00350B52" w:rsidRPr="00350B52" w:rsidRDefault="00350B52" w:rsidP="00350B52">
            <w:pPr>
              <w:rPr>
                <w:sz w:val="16"/>
                <w:szCs w:val="16"/>
                <w:lang w:eastAsia="ru-RU"/>
              </w:rPr>
            </w:pPr>
          </w:p>
        </w:tc>
        <w:tc>
          <w:tcPr>
            <w:tcW w:w="1134" w:type="dxa"/>
            <w:tcBorders>
              <w:top w:val="nil"/>
              <w:left w:val="nil"/>
              <w:bottom w:val="single" w:sz="4" w:space="0" w:color="auto"/>
              <w:right w:val="single" w:sz="4" w:space="0" w:color="auto"/>
            </w:tcBorders>
            <w:vAlign w:val="center"/>
            <w:hideMark/>
          </w:tcPr>
          <w:p w14:paraId="41BCDF70" w14:textId="77777777" w:rsidR="00350B52" w:rsidRPr="00350B52" w:rsidRDefault="00350B52" w:rsidP="00350B52">
            <w:pPr>
              <w:jc w:val="both"/>
              <w:rPr>
                <w:sz w:val="16"/>
                <w:szCs w:val="16"/>
                <w:lang w:eastAsia="ru-RU"/>
              </w:rPr>
            </w:pPr>
            <w:r w:rsidRPr="00350B52">
              <w:rPr>
                <w:sz w:val="16"/>
                <w:szCs w:val="16"/>
                <w:lang w:eastAsia="ru-RU"/>
              </w:rPr>
              <w:t xml:space="preserve">Средства бюджета Павлово-Посадского городского </w:t>
            </w:r>
            <w:r w:rsidRPr="00350B52">
              <w:rPr>
                <w:sz w:val="16"/>
                <w:szCs w:val="16"/>
                <w:lang w:eastAsia="ru-RU"/>
              </w:rPr>
              <w:lastRenderedPageBreak/>
              <w:t>округа Мос. обл.</w:t>
            </w:r>
          </w:p>
        </w:tc>
        <w:tc>
          <w:tcPr>
            <w:tcW w:w="843" w:type="dxa"/>
            <w:tcBorders>
              <w:top w:val="nil"/>
              <w:left w:val="nil"/>
              <w:bottom w:val="single" w:sz="4" w:space="0" w:color="auto"/>
              <w:right w:val="single" w:sz="4" w:space="0" w:color="auto"/>
            </w:tcBorders>
            <w:shd w:val="clear" w:color="auto" w:fill="E2EFD9"/>
          </w:tcPr>
          <w:p w14:paraId="05D4A408" w14:textId="77777777" w:rsidR="00350B52" w:rsidRPr="00350B52" w:rsidRDefault="00350B52" w:rsidP="00350B52">
            <w:pPr>
              <w:jc w:val="center"/>
              <w:rPr>
                <w:sz w:val="16"/>
                <w:szCs w:val="16"/>
                <w:lang w:eastAsia="ru-RU"/>
              </w:rPr>
            </w:pPr>
            <w:r w:rsidRPr="00350B52">
              <w:rPr>
                <w:sz w:val="16"/>
                <w:szCs w:val="16"/>
                <w:lang w:eastAsia="ru-RU"/>
              </w:rPr>
              <w:lastRenderedPageBreak/>
              <w:t>32 460,78</w:t>
            </w:r>
          </w:p>
        </w:tc>
        <w:tc>
          <w:tcPr>
            <w:tcW w:w="994" w:type="dxa"/>
            <w:tcBorders>
              <w:top w:val="nil"/>
              <w:left w:val="single" w:sz="4" w:space="0" w:color="auto"/>
              <w:bottom w:val="single" w:sz="4" w:space="0" w:color="auto"/>
              <w:right w:val="single" w:sz="4" w:space="0" w:color="auto"/>
            </w:tcBorders>
            <w:shd w:val="clear" w:color="auto" w:fill="8EAADB"/>
          </w:tcPr>
          <w:p w14:paraId="49A5804D" w14:textId="77777777" w:rsidR="00350B52" w:rsidRPr="00350B52" w:rsidRDefault="00350B52" w:rsidP="00350B52">
            <w:pPr>
              <w:jc w:val="center"/>
              <w:rPr>
                <w:sz w:val="16"/>
                <w:szCs w:val="16"/>
                <w:lang w:eastAsia="ru-RU"/>
              </w:rPr>
            </w:pPr>
            <w:r w:rsidRPr="00350B52">
              <w:rPr>
                <w:sz w:val="16"/>
                <w:szCs w:val="16"/>
              </w:rPr>
              <w:t>4 594,46</w:t>
            </w:r>
          </w:p>
        </w:tc>
        <w:tc>
          <w:tcPr>
            <w:tcW w:w="991" w:type="dxa"/>
            <w:tcBorders>
              <w:top w:val="nil"/>
              <w:left w:val="single" w:sz="4" w:space="0" w:color="auto"/>
              <w:bottom w:val="single" w:sz="4" w:space="0" w:color="auto"/>
              <w:right w:val="single" w:sz="4" w:space="0" w:color="auto"/>
            </w:tcBorders>
            <w:shd w:val="clear" w:color="auto" w:fill="8EAADB"/>
          </w:tcPr>
          <w:p w14:paraId="6D37E90E" w14:textId="77777777" w:rsidR="00350B52" w:rsidRPr="00350B52" w:rsidRDefault="00350B52" w:rsidP="00350B52">
            <w:pPr>
              <w:jc w:val="center"/>
              <w:rPr>
                <w:sz w:val="16"/>
                <w:szCs w:val="16"/>
                <w:lang w:eastAsia="ru-RU"/>
              </w:rPr>
            </w:pPr>
            <w:r w:rsidRPr="00350B52">
              <w:rPr>
                <w:sz w:val="16"/>
                <w:szCs w:val="16"/>
                <w:lang w:eastAsia="ru-RU"/>
              </w:rPr>
              <w:t>4 513,32</w:t>
            </w:r>
          </w:p>
        </w:tc>
        <w:tc>
          <w:tcPr>
            <w:tcW w:w="3835" w:type="dxa"/>
            <w:gridSpan w:val="10"/>
            <w:tcBorders>
              <w:top w:val="single" w:sz="4" w:space="0" w:color="auto"/>
              <w:left w:val="nil"/>
              <w:bottom w:val="single" w:sz="4" w:space="0" w:color="auto"/>
              <w:right w:val="single" w:sz="4" w:space="0" w:color="auto"/>
            </w:tcBorders>
            <w:shd w:val="clear" w:color="auto" w:fill="8EAADB"/>
            <w:hideMark/>
          </w:tcPr>
          <w:p w14:paraId="14F4AB2F" w14:textId="77777777" w:rsidR="00350B52" w:rsidRPr="00350B52" w:rsidRDefault="00350B52" w:rsidP="00350B52">
            <w:pPr>
              <w:jc w:val="center"/>
            </w:pPr>
            <w:r w:rsidRPr="00350B52">
              <w:rPr>
                <w:sz w:val="16"/>
                <w:szCs w:val="16"/>
                <w:lang w:eastAsia="ru-RU"/>
              </w:rPr>
              <w:t>7 693,00</w:t>
            </w:r>
          </w:p>
        </w:tc>
        <w:tc>
          <w:tcPr>
            <w:tcW w:w="1134" w:type="dxa"/>
            <w:tcBorders>
              <w:top w:val="nil"/>
              <w:left w:val="nil"/>
              <w:bottom w:val="single" w:sz="4" w:space="0" w:color="auto"/>
              <w:right w:val="single" w:sz="4" w:space="0" w:color="auto"/>
            </w:tcBorders>
            <w:shd w:val="clear" w:color="auto" w:fill="8EAADB"/>
          </w:tcPr>
          <w:p w14:paraId="0957EF89" w14:textId="77777777" w:rsidR="00350B52" w:rsidRPr="00350B52" w:rsidRDefault="00350B52" w:rsidP="00350B52">
            <w:pPr>
              <w:jc w:val="center"/>
            </w:pPr>
            <w:r w:rsidRPr="00350B52">
              <w:rPr>
                <w:sz w:val="16"/>
                <w:szCs w:val="16"/>
                <w:lang w:eastAsia="ru-RU"/>
              </w:rPr>
              <w:t>7 830,00</w:t>
            </w:r>
          </w:p>
        </w:tc>
        <w:tc>
          <w:tcPr>
            <w:tcW w:w="1134" w:type="dxa"/>
            <w:tcBorders>
              <w:top w:val="nil"/>
              <w:left w:val="nil"/>
              <w:bottom w:val="single" w:sz="4" w:space="0" w:color="auto"/>
              <w:right w:val="single" w:sz="4" w:space="0" w:color="auto"/>
            </w:tcBorders>
            <w:shd w:val="clear" w:color="auto" w:fill="8EAADB"/>
            <w:hideMark/>
          </w:tcPr>
          <w:p w14:paraId="0D8D1CDC" w14:textId="77777777" w:rsidR="00350B52" w:rsidRPr="00350B52" w:rsidRDefault="00350B52" w:rsidP="00350B52">
            <w:pPr>
              <w:jc w:val="center"/>
            </w:pPr>
            <w:r w:rsidRPr="00350B52">
              <w:rPr>
                <w:sz w:val="16"/>
                <w:szCs w:val="16"/>
                <w:lang w:eastAsia="ru-RU"/>
              </w:rPr>
              <w:t>7 830,00</w:t>
            </w:r>
          </w:p>
        </w:tc>
        <w:tc>
          <w:tcPr>
            <w:tcW w:w="1417" w:type="dxa"/>
            <w:vMerge/>
            <w:tcBorders>
              <w:top w:val="nil"/>
              <w:left w:val="single" w:sz="4" w:space="0" w:color="auto"/>
              <w:bottom w:val="single" w:sz="4" w:space="0" w:color="000000"/>
              <w:right w:val="single" w:sz="4" w:space="0" w:color="auto"/>
            </w:tcBorders>
            <w:vAlign w:val="center"/>
            <w:hideMark/>
          </w:tcPr>
          <w:p w14:paraId="7998DF56" w14:textId="77777777" w:rsidR="00350B52" w:rsidRPr="00350B52" w:rsidRDefault="00350B52" w:rsidP="00350B52">
            <w:pPr>
              <w:rPr>
                <w:sz w:val="16"/>
                <w:szCs w:val="16"/>
                <w:lang w:eastAsia="ru-RU"/>
              </w:rPr>
            </w:pPr>
          </w:p>
        </w:tc>
      </w:tr>
    </w:tbl>
    <w:p w14:paraId="021DD260" w14:textId="77777777" w:rsidR="00350B52" w:rsidRPr="00350B52" w:rsidRDefault="00350B52" w:rsidP="00350B52">
      <w:pPr>
        <w:pStyle w:val="ConsPlusNormal"/>
        <w:rPr>
          <w:rFonts w:ascii="Times New Roman" w:hAnsi="Times New Roman" w:cs="Times New Roman"/>
          <w:sz w:val="24"/>
          <w:szCs w:val="24"/>
        </w:rPr>
      </w:pPr>
    </w:p>
    <w:p w14:paraId="4D1C5629" w14:textId="77777777" w:rsidR="00350B52" w:rsidRPr="00350B52" w:rsidRDefault="00350B52" w:rsidP="00350B52">
      <w:pPr>
        <w:pStyle w:val="ConsPlusNormal"/>
        <w:tabs>
          <w:tab w:val="left" w:pos="5245"/>
        </w:tabs>
        <w:jc w:val="center"/>
        <w:rPr>
          <w:rFonts w:ascii="Times New Roman" w:hAnsi="Times New Roman" w:cs="Times New Roman"/>
          <w:sz w:val="24"/>
          <w:szCs w:val="24"/>
        </w:rPr>
      </w:pPr>
      <w:r w:rsidRPr="00350B52">
        <w:rPr>
          <w:rFonts w:ascii="Times New Roman" w:hAnsi="Times New Roman" w:cs="Times New Roman"/>
          <w:sz w:val="24"/>
          <w:szCs w:val="24"/>
        </w:rPr>
        <w:t xml:space="preserve">Перечень мероприятий подпрограммы 5 «Обеспечение безопасности населения на водных объектах, расположенных </w:t>
      </w:r>
    </w:p>
    <w:p w14:paraId="53223FF5" w14:textId="77777777" w:rsidR="00350B52" w:rsidRPr="00350B52" w:rsidRDefault="00350B52" w:rsidP="00350B52">
      <w:pPr>
        <w:pStyle w:val="ConsPlusNormal"/>
        <w:tabs>
          <w:tab w:val="left" w:pos="5245"/>
        </w:tabs>
        <w:jc w:val="center"/>
        <w:rPr>
          <w:rFonts w:ascii="Times New Roman" w:hAnsi="Times New Roman" w:cs="Times New Roman"/>
          <w:sz w:val="24"/>
          <w:szCs w:val="24"/>
        </w:rPr>
      </w:pPr>
      <w:r w:rsidRPr="00350B52">
        <w:rPr>
          <w:rFonts w:ascii="Times New Roman" w:hAnsi="Times New Roman" w:cs="Times New Roman"/>
          <w:sz w:val="24"/>
          <w:szCs w:val="24"/>
        </w:rPr>
        <w:t>на территории муниципального образования Московской области»</w:t>
      </w:r>
    </w:p>
    <w:p w14:paraId="63FC7B69" w14:textId="77777777" w:rsidR="00350B52" w:rsidRPr="00350B52" w:rsidRDefault="00350B52" w:rsidP="00350B52">
      <w:pPr>
        <w:pStyle w:val="ConsPlusNormal"/>
        <w:jc w:val="center"/>
        <w:rPr>
          <w:rFonts w:ascii="Times New Roman" w:hAnsi="Times New Roman" w:cs="Times New Roman"/>
          <w:sz w:val="28"/>
          <w:szCs w:val="28"/>
        </w:rPr>
      </w:pPr>
    </w:p>
    <w:tbl>
      <w:tblPr>
        <w:tblW w:w="14884" w:type="dxa"/>
        <w:tblInd w:w="-5" w:type="dxa"/>
        <w:tblLayout w:type="fixed"/>
        <w:tblLook w:val="04A0" w:firstRow="1" w:lastRow="0" w:firstColumn="1" w:lastColumn="0" w:noHBand="0" w:noVBand="1"/>
      </w:tblPr>
      <w:tblGrid>
        <w:gridCol w:w="551"/>
        <w:gridCol w:w="2030"/>
        <w:gridCol w:w="821"/>
        <w:gridCol w:w="1927"/>
        <w:gridCol w:w="1084"/>
        <w:gridCol w:w="857"/>
        <w:gridCol w:w="1077"/>
        <w:gridCol w:w="584"/>
        <w:gridCol w:w="567"/>
        <w:gridCol w:w="567"/>
        <w:gridCol w:w="567"/>
        <w:gridCol w:w="567"/>
        <w:gridCol w:w="1134"/>
        <w:gridCol w:w="1134"/>
        <w:gridCol w:w="1417"/>
      </w:tblGrid>
      <w:tr w:rsidR="00350B52" w:rsidRPr="00350B52" w14:paraId="5C5248AA" w14:textId="77777777" w:rsidTr="001C4E92">
        <w:trPr>
          <w:trHeight w:val="501"/>
        </w:trPr>
        <w:tc>
          <w:tcPr>
            <w:tcW w:w="551" w:type="dxa"/>
            <w:vMerge w:val="restart"/>
            <w:tcBorders>
              <w:top w:val="single" w:sz="4" w:space="0" w:color="auto"/>
              <w:left w:val="single" w:sz="4" w:space="0" w:color="auto"/>
              <w:bottom w:val="single" w:sz="4" w:space="0" w:color="000000"/>
              <w:right w:val="single" w:sz="4" w:space="0" w:color="auto"/>
            </w:tcBorders>
            <w:vAlign w:val="center"/>
            <w:hideMark/>
          </w:tcPr>
          <w:p w14:paraId="68174A14" w14:textId="77777777" w:rsidR="00350B52" w:rsidRPr="00350B52" w:rsidRDefault="00350B52" w:rsidP="00350B52">
            <w:pPr>
              <w:jc w:val="center"/>
              <w:rPr>
                <w:b/>
                <w:bCs/>
                <w:sz w:val="16"/>
                <w:szCs w:val="16"/>
                <w:lang w:eastAsia="ru-RU"/>
              </w:rPr>
            </w:pPr>
            <w:r w:rsidRPr="00350B52">
              <w:rPr>
                <w:b/>
                <w:bCs/>
                <w:sz w:val="16"/>
                <w:szCs w:val="16"/>
                <w:lang w:eastAsia="ru-RU"/>
              </w:rPr>
              <w:t>№ п/п</w:t>
            </w:r>
          </w:p>
        </w:tc>
        <w:tc>
          <w:tcPr>
            <w:tcW w:w="2030" w:type="dxa"/>
            <w:vMerge w:val="restart"/>
            <w:tcBorders>
              <w:top w:val="single" w:sz="4" w:space="0" w:color="auto"/>
              <w:left w:val="single" w:sz="4" w:space="0" w:color="auto"/>
              <w:bottom w:val="single" w:sz="4" w:space="0" w:color="000000"/>
              <w:right w:val="single" w:sz="4" w:space="0" w:color="auto"/>
            </w:tcBorders>
            <w:vAlign w:val="center"/>
            <w:hideMark/>
          </w:tcPr>
          <w:p w14:paraId="6081C06C" w14:textId="77777777" w:rsidR="00350B52" w:rsidRPr="00350B52" w:rsidRDefault="00350B52" w:rsidP="00350B52">
            <w:pPr>
              <w:jc w:val="center"/>
              <w:rPr>
                <w:b/>
                <w:bCs/>
                <w:sz w:val="16"/>
                <w:szCs w:val="16"/>
                <w:lang w:eastAsia="ru-RU"/>
              </w:rPr>
            </w:pPr>
            <w:r w:rsidRPr="00350B52">
              <w:rPr>
                <w:b/>
                <w:bCs/>
                <w:sz w:val="16"/>
                <w:szCs w:val="16"/>
                <w:lang w:eastAsia="ru-RU"/>
              </w:rPr>
              <w:t>Мероприятие подпрограммы</w:t>
            </w:r>
          </w:p>
        </w:tc>
        <w:tc>
          <w:tcPr>
            <w:tcW w:w="821" w:type="dxa"/>
            <w:vMerge w:val="restart"/>
            <w:tcBorders>
              <w:top w:val="single" w:sz="4" w:space="0" w:color="auto"/>
              <w:left w:val="single" w:sz="4" w:space="0" w:color="auto"/>
              <w:bottom w:val="single" w:sz="4" w:space="0" w:color="000000"/>
              <w:right w:val="single" w:sz="4" w:space="0" w:color="auto"/>
            </w:tcBorders>
            <w:vAlign w:val="center"/>
            <w:hideMark/>
          </w:tcPr>
          <w:p w14:paraId="6CBFE34C" w14:textId="77777777" w:rsidR="00350B52" w:rsidRPr="00350B52" w:rsidRDefault="00350B52" w:rsidP="00350B52">
            <w:pPr>
              <w:jc w:val="center"/>
              <w:rPr>
                <w:b/>
                <w:bCs/>
                <w:sz w:val="16"/>
                <w:szCs w:val="16"/>
                <w:lang w:eastAsia="ru-RU"/>
              </w:rPr>
            </w:pPr>
            <w:r w:rsidRPr="00350B52">
              <w:rPr>
                <w:b/>
                <w:bCs/>
                <w:sz w:val="16"/>
                <w:szCs w:val="16"/>
                <w:lang w:eastAsia="ru-RU"/>
              </w:rPr>
              <w:t>Сроки исполнения мероприятия</w:t>
            </w:r>
          </w:p>
        </w:tc>
        <w:tc>
          <w:tcPr>
            <w:tcW w:w="1927" w:type="dxa"/>
            <w:vMerge w:val="restart"/>
            <w:tcBorders>
              <w:top w:val="single" w:sz="4" w:space="0" w:color="auto"/>
              <w:left w:val="single" w:sz="4" w:space="0" w:color="auto"/>
              <w:bottom w:val="single" w:sz="4" w:space="0" w:color="000000"/>
              <w:right w:val="single" w:sz="4" w:space="0" w:color="auto"/>
            </w:tcBorders>
            <w:vAlign w:val="center"/>
            <w:hideMark/>
          </w:tcPr>
          <w:p w14:paraId="187FC250" w14:textId="77777777" w:rsidR="00350B52" w:rsidRPr="00350B52" w:rsidRDefault="00350B52" w:rsidP="00350B52">
            <w:pPr>
              <w:jc w:val="center"/>
              <w:rPr>
                <w:b/>
                <w:bCs/>
                <w:sz w:val="16"/>
                <w:szCs w:val="16"/>
                <w:lang w:eastAsia="ru-RU"/>
              </w:rPr>
            </w:pPr>
            <w:r w:rsidRPr="00350B52">
              <w:rPr>
                <w:b/>
                <w:bCs/>
                <w:sz w:val="16"/>
                <w:szCs w:val="16"/>
                <w:lang w:eastAsia="ru-RU"/>
              </w:rPr>
              <w:t>Источники финансирования</w:t>
            </w:r>
          </w:p>
        </w:tc>
        <w:tc>
          <w:tcPr>
            <w:tcW w:w="1084" w:type="dxa"/>
            <w:vMerge w:val="restart"/>
            <w:tcBorders>
              <w:top w:val="single" w:sz="4" w:space="0" w:color="auto"/>
              <w:left w:val="single" w:sz="4" w:space="0" w:color="auto"/>
              <w:right w:val="single" w:sz="4" w:space="0" w:color="auto"/>
            </w:tcBorders>
          </w:tcPr>
          <w:p w14:paraId="784E3985" w14:textId="77777777" w:rsidR="00350B52" w:rsidRPr="00350B52" w:rsidRDefault="00350B52" w:rsidP="00350B52">
            <w:pPr>
              <w:jc w:val="center"/>
              <w:rPr>
                <w:b/>
                <w:bCs/>
                <w:sz w:val="16"/>
                <w:szCs w:val="16"/>
                <w:lang w:eastAsia="ru-RU"/>
              </w:rPr>
            </w:pPr>
            <w:r w:rsidRPr="00350B52">
              <w:rPr>
                <w:b/>
                <w:bCs/>
                <w:sz w:val="16"/>
                <w:szCs w:val="16"/>
                <w:lang w:eastAsia="ru-RU"/>
              </w:rPr>
              <w:t xml:space="preserve">Всего </w:t>
            </w:r>
            <w:r w:rsidRPr="00350B52">
              <w:rPr>
                <w:b/>
                <w:bCs/>
                <w:sz w:val="16"/>
                <w:szCs w:val="16"/>
                <w:lang w:eastAsia="ru-RU"/>
              </w:rPr>
              <w:br/>
              <w:t>(тыс. руб.)</w:t>
            </w:r>
          </w:p>
        </w:tc>
        <w:tc>
          <w:tcPr>
            <w:tcW w:w="7054" w:type="dxa"/>
            <w:gridSpan w:val="9"/>
            <w:tcBorders>
              <w:top w:val="single" w:sz="4" w:space="0" w:color="auto"/>
              <w:left w:val="single" w:sz="4" w:space="0" w:color="auto"/>
              <w:bottom w:val="single" w:sz="4" w:space="0" w:color="auto"/>
              <w:right w:val="single" w:sz="4" w:space="0" w:color="auto"/>
            </w:tcBorders>
            <w:vAlign w:val="center"/>
            <w:hideMark/>
          </w:tcPr>
          <w:p w14:paraId="6C01A7F0" w14:textId="77777777" w:rsidR="00350B52" w:rsidRPr="00350B52" w:rsidRDefault="00350B52" w:rsidP="00350B52">
            <w:pPr>
              <w:jc w:val="center"/>
              <w:rPr>
                <w:b/>
                <w:bCs/>
                <w:sz w:val="16"/>
                <w:szCs w:val="16"/>
                <w:lang w:eastAsia="ru-RU"/>
              </w:rPr>
            </w:pPr>
            <w:r w:rsidRPr="00350B52">
              <w:rPr>
                <w:b/>
                <w:bCs/>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16948F83" w14:textId="77777777" w:rsidR="00350B52" w:rsidRPr="00350B52" w:rsidRDefault="00350B52" w:rsidP="00350B52">
            <w:pPr>
              <w:jc w:val="center"/>
              <w:rPr>
                <w:b/>
                <w:bCs/>
                <w:sz w:val="16"/>
                <w:szCs w:val="16"/>
                <w:lang w:eastAsia="ru-RU"/>
              </w:rPr>
            </w:pPr>
            <w:r w:rsidRPr="00350B52">
              <w:rPr>
                <w:b/>
                <w:bCs/>
                <w:sz w:val="16"/>
                <w:szCs w:val="16"/>
                <w:lang w:eastAsia="ru-RU"/>
              </w:rPr>
              <w:t>Ответственный за выполнение мероприятия подпрограммы</w:t>
            </w:r>
          </w:p>
        </w:tc>
      </w:tr>
      <w:tr w:rsidR="00350B52" w:rsidRPr="00350B52" w14:paraId="0FE532CE" w14:textId="77777777" w:rsidTr="001C4E92">
        <w:trPr>
          <w:trHeight w:val="255"/>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5BBA84D0" w14:textId="77777777" w:rsidR="00350B52" w:rsidRPr="00350B52" w:rsidRDefault="00350B52" w:rsidP="00350B52">
            <w:pPr>
              <w:rPr>
                <w:b/>
                <w:bCs/>
                <w:sz w:val="16"/>
                <w:szCs w:val="16"/>
                <w:lang w:eastAsia="ru-RU"/>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1D85FE59" w14:textId="77777777" w:rsidR="00350B52" w:rsidRPr="00350B52" w:rsidRDefault="00350B52" w:rsidP="00350B52">
            <w:pPr>
              <w:rPr>
                <w:b/>
                <w:bCs/>
                <w:sz w:val="16"/>
                <w:szCs w:val="16"/>
                <w:lang w:eastAsia="ru-RU"/>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387B6D8E" w14:textId="77777777" w:rsidR="00350B52" w:rsidRPr="00350B52" w:rsidRDefault="00350B52" w:rsidP="00350B52">
            <w:pPr>
              <w:rPr>
                <w:b/>
                <w:bCs/>
                <w:sz w:val="16"/>
                <w:szCs w:val="16"/>
                <w:lang w:eastAsia="ru-RU"/>
              </w:rPr>
            </w:pPr>
          </w:p>
        </w:tc>
        <w:tc>
          <w:tcPr>
            <w:tcW w:w="1927" w:type="dxa"/>
            <w:vMerge/>
            <w:tcBorders>
              <w:top w:val="single" w:sz="4" w:space="0" w:color="auto"/>
              <w:left w:val="single" w:sz="4" w:space="0" w:color="auto"/>
              <w:bottom w:val="single" w:sz="4" w:space="0" w:color="000000"/>
              <w:right w:val="single" w:sz="4" w:space="0" w:color="auto"/>
            </w:tcBorders>
            <w:vAlign w:val="center"/>
            <w:hideMark/>
          </w:tcPr>
          <w:p w14:paraId="7226B687" w14:textId="77777777" w:rsidR="00350B52" w:rsidRPr="00350B52" w:rsidRDefault="00350B52" w:rsidP="00350B52">
            <w:pPr>
              <w:rPr>
                <w:b/>
                <w:bCs/>
                <w:sz w:val="16"/>
                <w:szCs w:val="16"/>
                <w:lang w:eastAsia="ru-RU"/>
              </w:rPr>
            </w:pPr>
          </w:p>
        </w:tc>
        <w:tc>
          <w:tcPr>
            <w:tcW w:w="1084" w:type="dxa"/>
            <w:vMerge/>
            <w:tcBorders>
              <w:left w:val="single" w:sz="4" w:space="0" w:color="auto"/>
              <w:bottom w:val="single" w:sz="4" w:space="0" w:color="000000"/>
              <w:right w:val="single" w:sz="4" w:space="0" w:color="auto"/>
            </w:tcBorders>
          </w:tcPr>
          <w:p w14:paraId="52353FFE" w14:textId="77777777" w:rsidR="00350B52" w:rsidRPr="00350B52" w:rsidRDefault="00350B52" w:rsidP="00350B52">
            <w:pPr>
              <w:rPr>
                <w:b/>
                <w:bCs/>
                <w:sz w:val="16"/>
                <w:szCs w:val="16"/>
                <w:lang w:eastAsia="ru-RU"/>
              </w:rPr>
            </w:pPr>
          </w:p>
        </w:tc>
        <w:tc>
          <w:tcPr>
            <w:tcW w:w="857" w:type="dxa"/>
            <w:tcBorders>
              <w:top w:val="single" w:sz="4" w:space="0" w:color="auto"/>
              <w:left w:val="single" w:sz="4" w:space="0" w:color="auto"/>
              <w:bottom w:val="single" w:sz="4" w:space="0" w:color="000000"/>
              <w:right w:val="single" w:sz="4" w:space="0" w:color="auto"/>
            </w:tcBorders>
            <w:vAlign w:val="center"/>
            <w:hideMark/>
          </w:tcPr>
          <w:p w14:paraId="5FE4E34A" w14:textId="77777777" w:rsidR="00350B52" w:rsidRPr="00350B52" w:rsidRDefault="00350B52" w:rsidP="00350B52">
            <w:pPr>
              <w:rPr>
                <w:b/>
                <w:bCs/>
                <w:sz w:val="16"/>
                <w:szCs w:val="16"/>
                <w:lang w:eastAsia="ru-RU"/>
              </w:rPr>
            </w:pPr>
          </w:p>
          <w:p w14:paraId="6AF07CED" w14:textId="77777777" w:rsidR="00350B52" w:rsidRPr="00350B52" w:rsidRDefault="00350B52" w:rsidP="00350B52">
            <w:pPr>
              <w:rPr>
                <w:b/>
                <w:bCs/>
                <w:sz w:val="16"/>
                <w:szCs w:val="16"/>
                <w:lang w:eastAsia="ru-RU"/>
              </w:rPr>
            </w:pPr>
            <w:r w:rsidRPr="00350B52">
              <w:rPr>
                <w:b/>
                <w:bCs/>
                <w:sz w:val="16"/>
                <w:szCs w:val="16"/>
                <w:lang w:eastAsia="ru-RU"/>
              </w:rPr>
              <w:t>2024 год</w:t>
            </w:r>
          </w:p>
        </w:tc>
        <w:tc>
          <w:tcPr>
            <w:tcW w:w="1077" w:type="dxa"/>
            <w:tcBorders>
              <w:top w:val="single" w:sz="4" w:space="0" w:color="auto"/>
              <w:left w:val="single" w:sz="4" w:space="0" w:color="auto"/>
              <w:bottom w:val="single" w:sz="4" w:space="0" w:color="000000"/>
              <w:right w:val="single" w:sz="4" w:space="0" w:color="auto"/>
            </w:tcBorders>
            <w:vAlign w:val="center"/>
          </w:tcPr>
          <w:p w14:paraId="26F57148" w14:textId="77777777" w:rsidR="00350B52" w:rsidRPr="00350B52" w:rsidRDefault="00350B52" w:rsidP="00350B52">
            <w:pPr>
              <w:rPr>
                <w:b/>
                <w:bCs/>
                <w:sz w:val="16"/>
                <w:szCs w:val="16"/>
                <w:lang w:eastAsia="ru-RU"/>
              </w:rPr>
            </w:pPr>
            <w:r w:rsidRPr="00350B52">
              <w:rPr>
                <w:b/>
                <w:bCs/>
                <w:sz w:val="16"/>
                <w:szCs w:val="16"/>
                <w:lang w:eastAsia="ru-RU"/>
              </w:rPr>
              <w:t xml:space="preserve">     </w:t>
            </w:r>
          </w:p>
          <w:p w14:paraId="3107A143" w14:textId="77777777" w:rsidR="00350B52" w:rsidRPr="00350B52" w:rsidRDefault="00350B52" w:rsidP="00350B52">
            <w:pPr>
              <w:rPr>
                <w:b/>
                <w:bCs/>
                <w:sz w:val="16"/>
                <w:szCs w:val="16"/>
                <w:lang w:eastAsia="ru-RU"/>
              </w:rPr>
            </w:pPr>
            <w:r w:rsidRPr="00350B52">
              <w:rPr>
                <w:b/>
                <w:bCs/>
                <w:sz w:val="16"/>
                <w:szCs w:val="16"/>
                <w:lang w:eastAsia="ru-RU"/>
              </w:rPr>
              <w:t xml:space="preserve">     2025 год</w:t>
            </w:r>
          </w:p>
        </w:tc>
        <w:tc>
          <w:tcPr>
            <w:tcW w:w="2852" w:type="dxa"/>
            <w:gridSpan w:val="5"/>
            <w:tcBorders>
              <w:top w:val="single" w:sz="4" w:space="0" w:color="auto"/>
              <w:left w:val="nil"/>
              <w:bottom w:val="single" w:sz="4" w:space="0" w:color="auto"/>
              <w:right w:val="single" w:sz="4" w:space="0" w:color="000000"/>
            </w:tcBorders>
            <w:vAlign w:val="bottom"/>
            <w:hideMark/>
          </w:tcPr>
          <w:p w14:paraId="0CC25378" w14:textId="77777777" w:rsidR="00350B52" w:rsidRPr="00350B52" w:rsidRDefault="00350B52" w:rsidP="00350B52">
            <w:pPr>
              <w:jc w:val="center"/>
              <w:rPr>
                <w:b/>
                <w:bCs/>
                <w:sz w:val="16"/>
                <w:szCs w:val="16"/>
                <w:lang w:eastAsia="ru-RU"/>
              </w:rPr>
            </w:pPr>
            <w:r w:rsidRPr="00350B52">
              <w:rPr>
                <w:b/>
                <w:bCs/>
                <w:sz w:val="16"/>
                <w:szCs w:val="16"/>
                <w:lang w:eastAsia="ru-RU"/>
              </w:rPr>
              <w:t>2026 год</w:t>
            </w:r>
          </w:p>
        </w:tc>
        <w:tc>
          <w:tcPr>
            <w:tcW w:w="1134" w:type="dxa"/>
            <w:tcBorders>
              <w:top w:val="nil"/>
              <w:left w:val="nil"/>
              <w:bottom w:val="single" w:sz="4" w:space="0" w:color="auto"/>
              <w:right w:val="single" w:sz="4" w:space="0" w:color="auto"/>
            </w:tcBorders>
            <w:vAlign w:val="bottom"/>
            <w:hideMark/>
          </w:tcPr>
          <w:p w14:paraId="1608EB0D" w14:textId="77777777" w:rsidR="00350B52" w:rsidRPr="00350B52" w:rsidRDefault="00350B52" w:rsidP="00350B52">
            <w:pPr>
              <w:jc w:val="center"/>
              <w:rPr>
                <w:b/>
                <w:bCs/>
                <w:sz w:val="16"/>
                <w:szCs w:val="16"/>
                <w:lang w:eastAsia="ru-RU"/>
              </w:rPr>
            </w:pPr>
            <w:r w:rsidRPr="00350B52">
              <w:rPr>
                <w:b/>
                <w:bCs/>
                <w:sz w:val="16"/>
                <w:szCs w:val="16"/>
                <w:lang w:eastAsia="ru-RU"/>
              </w:rPr>
              <w:t>2027 год</w:t>
            </w:r>
          </w:p>
        </w:tc>
        <w:tc>
          <w:tcPr>
            <w:tcW w:w="1134" w:type="dxa"/>
            <w:tcBorders>
              <w:top w:val="nil"/>
              <w:left w:val="nil"/>
              <w:bottom w:val="single" w:sz="4" w:space="0" w:color="auto"/>
              <w:right w:val="single" w:sz="4" w:space="0" w:color="auto"/>
            </w:tcBorders>
            <w:vAlign w:val="bottom"/>
            <w:hideMark/>
          </w:tcPr>
          <w:p w14:paraId="6F2E1DFF" w14:textId="77777777" w:rsidR="00350B52" w:rsidRPr="00350B52" w:rsidRDefault="00350B52" w:rsidP="00350B52">
            <w:pPr>
              <w:jc w:val="center"/>
              <w:rPr>
                <w:b/>
                <w:bCs/>
                <w:sz w:val="16"/>
                <w:szCs w:val="16"/>
                <w:lang w:eastAsia="ru-RU"/>
              </w:rPr>
            </w:pPr>
            <w:r w:rsidRPr="00350B52">
              <w:rPr>
                <w:b/>
                <w:bCs/>
                <w:sz w:val="16"/>
                <w:szCs w:val="16"/>
                <w:lang w:eastAsia="ru-RU"/>
              </w:rPr>
              <w:t>2028 год</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5741BC64" w14:textId="77777777" w:rsidR="00350B52" w:rsidRPr="00350B52" w:rsidRDefault="00350B52" w:rsidP="00350B52">
            <w:pPr>
              <w:rPr>
                <w:b/>
                <w:bCs/>
                <w:sz w:val="16"/>
                <w:szCs w:val="16"/>
                <w:lang w:eastAsia="ru-RU"/>
              </w:rPr>
            </w:pPr>
          </w:p>
        </w:tc>
      </w:tr>
      <w:tr w:rsidR="00350B52" w:rsidRPr="00350B52" w14:paraId="05A9D03B" w14:textId="77777777" w:rsidTr="001C4E92">
        <w:trPr>
          <w:trHeight w:val="255"/>
        </w:trPr>
        <w:tc>
          <w:tcPr>
            <w:tcW w:w="551" w:type="dxa"/>
            <w:tcBorders>
              <w:top w:val="nil"/>
              <w:left w:val="single" w:sz="4" w:space="0" w:color="auto"/>
              <w:bottom w:val="single" w:sz="4" w:space="0" w:color="auto"/>
              <w:right w:val="single" w:sz="4" w:space="0" w:color="auto"/>
            </w:tcBorders>
            <w:vAlign w:val="bottom"/>
            <w:hideMark/>
          </w:tcPr>
          <w:p w14:paraId="66DAC095" w14:textId="77777777" w:rsidR="00350B52" w:rsidRPr="00350B52" w:rsidRDefault="00350B52" w:rsidP="00350B52">
            <w:pPr>
              <w:jc w:val="center"/>
              <w:rPr>
                <w:b/>
                <w:bCs/>
                <w:sz w:val="16"/>
                <w:szCs w:val="16"/>
                <w:lang w:eastAsia="ru-RU"/>
              </w:rPr>
            </w:pPr>
            <w:r w:rsidRPr="00350B52">
              <w:rPr>
                <w:b/>
                <w:bCs/>
                <w:sz w:val="16"/>
                <w:szCs w:val="16"/>
                <w:lang w:eastAsia="ru-RU"/>
              </w:rPr>
              <w:t>1</w:t>
            </w:r>
          </w:p>
        </w:tc>
        <w:tc>
          <w:tcPr>
            <w:tcW w:w="2030" w:type="dxa"/>
            <w:tcBorders>
              <w:top w:val="nil"/>
              <w:left w:val="nil"/>
              <w:bottom w:val="single" w:sz="4" w:space="0" w:color="auto"/>
              <w:right w:val="single" w:sz="4" w:space="0" w:color="auto"/>
            </w:tcBorders>
            <w:vAlign w:val="bottom"/>
            <w:hideMark/>
          </w:tcPr>
          <w:p w14:paraId="711AF35C" w14:textId="77777777" w:rsidR="00350B52" w:rsidRPr="00350B52" w:rsidRDefault="00350B52" w:rsidP="00350B52">
            <w:pPr>
              <w:jc w:val="center"/>
              <w:rPr>
                <w:b/>
                <w:bCs/>
                <w:sz w:val="16"/>
                <w:szCs w:val="16"/>
                <w:lang w:eastAsia="ru-RU"/>
              </w:rPr>
            </w:pPr>
            <w:r w:rsidRPr="00350B52">
              <w:rPr>
                <w:b/>
                <w:bCs/>
                <w:sz w:val="16"/>
                <w:szCs w:val="16"/>
                <w:lang w:eastAsia="ru-RU"/>
              </w:rPr>
              <w:t>2</w:t>
            </w:r>
          </w:p>
        </w:tc>
        <w:tc>
          <w:tcPr>
            <w:tcW w:w="821" w:type="dxa"/>
            <w:tcBorders>
              <w:top w:val="nil"/>
              <w:left w:val="nil"/>
              <w:bottom w:val="single" w:sz="4" w:space="0" w:color="auto"/>
              <w:right w:val="single" w:sz="4" w:space="0" w:color="auto"/>
            </w:tcBorders>
            <w:vAlign w:val="bottom"/>
            <w:hideMark/>
          </w:tcPr>
          <w:p w14:paraId="31F70B75" w14:textId="77777777" w:rsidR="00350B52" w:rsidRPr="00350B52" w:rsidRDefault="00350B52" w:rsidP="00350B52">
            <w:pPr>
              <w:jc w:val="center"/>
              <w:rPr>
                <w:b/>
                <w:bCs/>
                <w:sz w:val="16"/>
                <w:szCs w:val="16"/>
                <w:lang w:eastAsia="ru-RU"/>
              </w:rPr>
            </w:pPr>
            <w:r w:rsidRPr="00350B52">
              <w:rPr>
                <w:b/>
                <w:bCs/>
                <w:sz w:val="16"/>
                <w:szCs w:val="16"/>
                <w:lang w:eastAsia="ru-RU"/>
              </w:rPr>
              <w:t>3</w:t>
            </w:r>
          </w:p>
        </w:tc>
        <w:tc>
          <w:tcPr>
            <w:tcW w:w="1927" w:type="dxa"/>
            <w:tcBorders>
              <w:top w:val="nil"/>
              <w:left w:val="nil"/>
              <w:bottom w:val="single" w:sz="4" w:space="0" w:color="auto"/>
              <w:right w:val="single" w:sz="4" w:space="0" w:color="auto"/>
            </w:tcBorders>
            <w:vAlign w:val="bottom"/>
            <w:hideMark/>
          </w:tcPr>
          <w:p w14:paraId="6D7F44DE" w14:textId="77777777" w:rsidR="00350B52" w:rsidRPr="00350B52" w:rsidRDefault="00350B52" w:rsidP="00350B52">
            <w:pPr>
              <w:jc w:val="center"/>
              <w:rPr>
                <w:b/>
                <w:bCs/>
                <w:sz w:val="16"/>
                <w:szCs w:val="16"/>
                <w:lang w:eastAsia="ru-RU"/>
              </w:rPr>
            </w:pPr>
            <w:r w:rsidRPr="00350B52">
              <w:rPr>
                <w:b/>
                <w:bCs/>
                <w:sz w:val="16"/>
                <w:szCs w:val="16"/>
                <w:lang w:eastAsia="ru-RU"/>
              </w:rPr>
              <w:t>4</w:t>
            </w:r>
          </w:p>
        </w:tc>
        <w:tc>
          <w:tcPr>
            <w:tcW w:w="1084" w:type="dxa"/>
            <w:tcBorders>
              <w:top w:val="nil"/>
              <w:left w:val="nil"/>
              <w:bottom w:val="single" w:sz="4" w:space="0" w:color="auto"/>
              <w:right w:val="single" w:sz="4" w:space="0" w:color="auto"/>
            </w:tcBorders>
          </w:tcPr>
          <w:p w14:paraId="4681EFC9" w14:textId="77777777" w:rsidR="00350B52" w:rsidRPr="00350B52" w:rsidRDefault="00350B52" w:rsidP="00350B52">
            <w:pPr>
              <w:jc w:val="center"/>
              <w:rPr>
                <w:b/>
                <w:bCs/>
                <w:sz w:val="16"/>
                <w:szCs w:val="16"/>
                <w:lang w:eastAsia="ru-RU"/>
              </w:rPr>
            </w:pPr>
            <w:r w:rsidRPr="00350B52">
              <w:rPr>
                <w:b/>
                <w:bCs/>
                <w:sz w:val="16"/>
                <w:szCs w:val="16"/>
                <w:lang w:eastAsia="ru-RU"/>
              </w:rPr>
              <w:t>5</w:t>
            </w:r>
          </w:p>
        </w:tc>
        <w:tc>
          <w:tcPr>
            <w:tcW w:w="857" w:type="dxa"/>
            <w:tcBorders>
              <w:top w:val="nil"/>
              <w:left w:val="single" w:sz="4" w:space="0" w:color="auto"/>
              <w:bottom w:val="single" w:sz="4" w:space="0" w:color="auto"/>
              <w:right w:val="single" w:sz="4" w:space="0" w:color="auto"/>
            </w:tcBorders>
            <w:vAlign w:val="bottom"/>
            <w:hideMark/>
          </w:tcPr>
          <w:p w14:paraId="01D8C4AB" w14:textId="77777777" w:rsidR="00350B52" w:rsidRPr="00350B52" w:rsidRDefault="00350B52" w:rsidP="00350B52">
            <w:pPr>
              <w:jc w:val="center"/>
              <w:rPr>
                <w:b/>
                <w:bCs/>
                <w:sz w:val="16"/>
                <w:szCs w:val="16"/>
                <w:lang w:eastAsia="ru-RU"/>
              </w:rPr>
            </w:pPr>
            <w:r w:rsidRPr="00350B52">
              <w:rPr>
                <w:b/>
                <w:bCs/>
                <w:sz w:val="16"/>
                <w:szCs w:val="16"/>
                <w:lang w:eastAsia="ru-RU"/>
              </w:rPr>
              <w:t>6</w:t>
            </w:r>
          </w:p>
        </w:tc>
        <w:tc>
          <w:tcPr>
            <w:tcW w:w="1077" w:type="dxa"/>
            <w:tcBorders>
              <w:top w:val="nil"/>
              <w:left w:val="single" w:sz="4" w:space="0" w:color="auto"/>
              <w:bottom w:val="single" w:sz="4" w:space="0" w:color="auto"/>
              <w:right w:val="single" w:sz="4" w:space="0" w:color="auto"/>
            </w:tcBorders>
            <w:vAlign w:val="bottom"/>
          </w:tcPr>
          <w:p w14:paraId="73FD9502" w14:textId="77777777" w:rsidR="00350B52" w:rsidRPr="00350B52" w:rsidRDefault="00350B52" w:rsidP="00350B52">
            <w:pPr>
              <w:jc w:val="center"/>
              <w:rPr>
                <w:b/>
                <w:bCs/>
                <w:sz w:val="16"/>
                <w:szCs w:val="16"/>
                <w:lang w:eastAsia="ru-RU"/>
              </w:rPr>
            </w:pPr>
            <w:r w:rsidRPr="00350B52">
              <w:rPr>
                <w:b/>
                <w:bCs/>
                <w:sz w:val="16"/>
                <w:szCs w:val="16"/>
                <w:lang w:eastAsia="ru-RU"/>
              </w:rPr>
              <w:t>7</w:t>
            </w:r>
          </w:p>
        </w:tc>
        <w:tc>
          <w:tcPr>
            <w:tcW w:w="2852" w:type="dxa"/>
            <w:gridSpan w:val="5"/>
            <w:tcBorders>
              <w:top w:val="single" w:sz="4" w:space="0" w:color="auto"/>
              <w:left w:val="nil"/>
              <w:bottom w:val="single" w:sz="4" w:space="0" w:color="auto"/>
              <w:right w:val="single" w:sz="4" w:space="0" w:color="000000"/>
            </w:tcBorders>
            <w:vAlign w:val="bottom"/>
            <w:hideMark/>
          </w:tcPr>
          <w:p w14:paraId="624A531B" w14:textId="77777777" w:rsidR="00350B52" w:rsidRPr="00350B52" w:rsidRDefault="00350B52" w:rsidP="00350B52">
            <w:pPr>
              <w:jc w:val="center"/>
              <w:rPr>
                <w:b/>
                <w:bCs/>
                <w:sz w:val="16"/>
                <w:szCs w:val="16"/>
                <w:lang w:eastAsia="ru-RU"/>
              </w:rPr>
            </w:pPr>
            <w:r w:rsidRPr="00350B52">
              <w:rPr>
                <w:b/>
                <w:bCs/>
                <w:sz w:val="16"/>
                <w:szCs w:val="16"/>
                <w:lang w:eastAsia="ru-RU"/>
              </w:rPr>
              <w:t>8</w:t>
            </w:r>
          </w:p>
        </w:tc>
        <w:tc>
          <w:tcPr>
            <w:tcW w:w="1134" w:type="dxa"/>
            <w:tcBorders>
              <w:top w:val="nil"/>
              <w:left w:val="nil"/>
              <w:bottom w:val="single" w:sz="4" w:space="0" w:color="auto"/>
              <w:right w:val="single" w:sz="4" w:space="0" w:color="auto"/>
            </w:tcBorders>
            <w:vAlign w:val="bottom"/>
            <w:hideMark/>
          </w:tcPr>
          <w:p w14:paraId="58631A6F" w14:textId="77777777" w:rsidR="00350B52" w:rsidRPr="00350B52" w:rsidRDefault="00350B52" w:rsidP="00350B52">
            <w:pPr>
              <w:jc w:val="center"/>
              <w:rPr>
                <w:b/>
                <w:bCs/>
                <w:sz w:val="16"/>
                <w:szCs w:val="16"/>
                <w:lang w:eastAsia="ru-RU"/>
              </w:rPr>
            </w:pPr>
            <w:r w:rsidRPr="00350B52">
              <w:rPr>
                <w:b/>
                <w:bCs/>
                <w:sz w:val="16"/>
                <w:szCs w:val="16"/>
                <w:lang w:eastAsia="ru-RU"/>
              </w:rPr>
              <w:t>9</w:t>
            </w:r>
          </w:p>
        </w:tc>
        <w:tc>
          <w:tcPr>
            <w:tcW w:w="1134" w:type="dxa"/>
            <w:tcBorders>
              <w:top w:val="nil"/>
              <w:left w:val="nil"/>
              <w:bottom w:val="single" w:sz="4" w:space="0" w:color="auto"/>
              <w:right w:val="single" w:sz="4" w:space="0" w:color="auto"/>
            </w:tcBorders>
            <w:vAlign w:val="bottom"/>
            <w:hideMark/>
          </w:tcPr>
          <w:p w14:paraId="6CF9F62E" w14:textId="77777777" w:rsidR="00350B52" w:rsidRPr="00350B52" w:rsidRDefault="00350B52" w:rsidP="00350B52">
            <w:pPr>
              <w:jc w:val="center"/>
              <w:rPr>
                <w:b/>
                <w:bCs/>
                <w:sz w:val="16"/>
                <w:szCs w:val="16"/>
                <w:lang w:eastAsia="ru-RU"/>
              </w:rPr>
            </w:pPr>
            <w:r w:rsidRPr="00350B52">
              <w:rPr>
                <w:b/>
                <w:bCs/>
                <w:sz w:val="16"/>
                <w:szCs w:val="16"/>
                <w:lang w:eastAsia="ru-RU"/>
              </w:rPr>
              <w:t>10</w:t>
            </w:r>
          </w:p>
        </w:tc>
        <w:tc>
          <w:tcPr>
            <w:tcW w:w="1417" w:type="dxa"/>
            <w:tcBorders>
              <w:top w:val="nil"/>
              <w:left w:val="nil"/>
              <w:bottom w:val="single" w:sz="4" w:space="0" w:color="auto"/>
              <w:right w:val="single" w:sz="4" w:space="0" w:color="auto"/>
            </w:tcBorders>
            <w:vAlign w:val="bottom"/>
            <w:hideMark/>
          </w:tcPr>
          <w:p w14:paraId="4C662517" w14:textId="77777777" w:rsidR="00350B52" w:rsidRPr="00350B52" w:rsidRDefault="00350B52" w:rsidP="00350B52">
            <w:pPr>
              <w:jc w:val="center"/>
              <w:rPr>
                <w:b/>
                <w:bCs/>
                <w:sz w:val="16"/>
                <w:szCs w:val="16"/>
                <w:lang w:eastAsia="ru-RU"/>
              </w:rPr>
            </w:pPr>
            <w:r w:rsidRPr="00350B52">
              <w:rPr>
                <w:b/>
                <w:bCs/>
                <w:sz w:val="16"/>
                <w:szCs w:val="16"/>
                <w:lang w:eastAsia="ru-RU"/>
              </w:rPr>
              <w:t>11</w:t>
            </w:r>
          </w:p>
        </w:tc>
      </w:tr>
      <w:tr w:rsidR="00350B52" w:rsidRPr="00350B52" w14:paraId="5C32A6EA" w14:textId="77777777" w:rsidTr="00350B52">
        <w:trPr>
          <w:trHeight w:val="1127"/>
        </w:trPr>
        <w:tc>
          <w:tcPr>
            <w:tcW w:w="551" w:type="dxa"/>
            <w:vMerge w:val="restart"/>
            <w:tcBorders>
              <w:top w:val="nil"/>
              <w:left w:val="single" w:sz="4" w:space="0" w:color="auto"/>
              <w:bottom w:val="single" w:sz="4" w:space="0" w:color="000000"/>
              <w:right w:val="single" w:sz="4" w:space="0" w:color="auto"/>
            </w:tcBorders>
            <w:vAlign w:val="center"/>
            <w:hideMark/>
          </w:tcPr>
          <w:p w14:paraId="5EA617FC" w14:textId="77777777" w:rsidR="00350B52" w:rsidRPr="00350B52" w:rsidRDefault="00350B52" w:rsidP="00350B52">
            <w:pPr>
              <w:jc w:val="center"/>
              <w:rPr>
                <w:sz w:val="16"/>
                <w:szCs w:val="16"/>
                <w:lang w:eastAsia="ru-RU"/>
              </w:rPr>
            </w:pPr>
            <w:r w:rsidRPr="00350B52">
              <w:rPr>
                <w:sz w:val="16"/>
                <w:szCs w:val="16"/>
                <w:lang w:eastAsia="ru-RU"/>
              </w:rPr>
              <w:t>1</w:t>
            </w:r>
          </w:p>
        </w:tc>
        <w:tc>
          <w:tcPr>
            <w:tcW w:w="2030" w:type="dxa"/>
            <w:vMerge w:val="restart"/>
            <w:tcBorders>
              <w:top w:val="nil"/>
              <w:left w:val="single" w:sz="4" w:space="0" w:color="auto"/>
              <w:bottom w:val="single" w:sz="4" w:space="0" w:color="000000"/>
              <w:right w:val="single" w:sz="4" w:space="0" w:color="auto"/>
            </w:tcBorders>
            <w:hideMark/>
          </w:tcPr>
          <w:p w14:paraId="24F3135D" w14:textId="77777777" w:rsidR="00350B52" w:rsidRPr="00350B52" w:rsidRDefault="00350B52" w:rsidP="00350B52">
            <w:pPr>
              <w:rPr>
                <w:sz w:val="16"/>
                <w:szCs w:val="16"/>
                <w:lang w:eastAsia="ru-RU"/>
              </w:rPr>
            </w:pPr>
            <w:r w:rsidRPr="00350B52">
              <w:rPr>
                <w:sz w:val="16"/>
                <w:szCs w:val="16"/>
                <w:lang w:eastAsia="ru-RU"/>
              </w:rPr>
              <w:t xml:space="preserve">Основное мероприятие 01. </w:t>
            </w:r>
            <w:r w:rsidRPr="00350B52">
              <w:rPr>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821" w:type="dxa"/>
            <w:tcBorders>
              <w:top w:val="nil"/>
              <w:left w:val="nil"/>
              <w:bottom w:val="single" w:sz="4" w:space="0" w:color="auto"/>
              <w:right w:val="single" w:sz="4" w:space="0" w:color="auto"/>
            </w:tcBorders>
            <w:vAlign w:val="bottom"/>
            <w:hideMark/>
          </w:tcPr>
          <w:p w14:paraId="1C3A9115"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0DDC923F" w14:textId="77777777" w:rsidR="00350B52" w:rsidRPr="00350B52" w:rsidRDefault="00350B52" w:rsidP="00350B52">
            <w:pPr>
              <w:rPr>
                <w:sz w:val="16"/>
                <w:szCs w:val="16"/>
                <w:lang w:eastAsia="ru-RU"/>
              </w:rPr>
            </w:pPr>
            <w:r w:rsidRPr="00350B52">
              <w:rPr>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cPr>
          <w:p w14:paraId="61E33687" w14:textId="77777777" w:rsidR="00350B52" w:rsidRPr="00350B52" w:rsidRDefault="00350B52" w:rsidP="00350B52">
            <w:pPr>
              <w:jc w:val="center"/>
              <w:rPr>
                <w:sz w:val="16"/>
                <w:szCs w:val="16"/>
                <w:lang w:eastAsia="ru-RU"/>
              </w:rPr>
            </w:pPr>
            <w:r w:rsidRPr="00350B52">
              <w:rPr>
                <w:sz w:val="16"/>
                <w:szCs w:val="16"/>
                <w:lang w:eastAsia="ru-RU"/>
              </w:rPr>
              <w:t>13 451,42</w:t>
            </w:r>
          </w:p>
        </w:tc>
        <w:tc>
          <w:tcPr>
            <w:tcW w:w="857" w:type="dxa"/>
            <w:tcBorders>
              <w:top w:val="nil"/>
              <w:left w:val="single" w:sz="4" w:space="0" w:color="auto"/>
              <w:bottom w:val="single" w:sz="4" w:space="0" w:color="auto"/>
              <w:right w:val="single" w:sz="4" w:space="0" w:color="auto"/>
            </w:tcBorders>
            <w:shd w:val="clear" w:color="auto" w:fill="E2EFD9"/>
            <w:hideMark/>
          </w:tcPr>
          <w:p w14:paraId="64AFC95C" w14:textId="77777777" w:rsidR="00350B52" w:rsidRPr="00350B52" w:rsidRDefault="00350B52" w:rsidP="00350B52">
            <w:pPr>
              <w:jc w:val="center"/>
              <w:rPr>
                <w:sz w:val="16"/>
                <w:szCs w:val="16"/>
                <w:lang w:eastAsia="ru-RU"/>
              </w:rPr>
            </w:pPr>
            <w:r w:rsidRPr="00350B52">
              <w:rPr>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E2EFD9"/>
          </w:tcPr>
          <w:p w14:paraId="46CCB2FA" w14:textId="77777777" w:rsidR="00350B52" w:rsidRPr="00350B52" w:rsidRDefault="00350B52" w:rsidP="00350B52">
            <w:pPr>
              <w:jc w:val="center"/>
              <w:rPr>
                <w:sz w:val="16"/>
                <w:szCs w:val="16"/>
                <w:lang w:eastAsia="ru-RU"/>
              </w:rPr>
            </w:pPr>
            <w:r w:rsidRPr="00350B52">
              <w:rPr>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35FAF185" w14:textId="77777777" w:rsidR="00350B52" w:rsidRPr="00350B52" w:rsidRDefault="00350B52" w:rsidP="00350B52">
            <w:pPr>
              <w:jc w:val="center"/>
              <w:rPr>
                <w:sz w:val="16"/>
                <w:szCs w:val="16"/>
                <w:lang w:eastAsia="ru-RU"/>
              </w:rPr>
            </w:pPr>
            <w:r w:rsidRPr="00350B52">
              <w:rPr>
                <w:sz w:val="16"/>
                <w:szCs w:val="16"/>
                <w:lang w:eastAsia="ru-RU"/>
              </w:rPr>
              <w:t>3 876,00</w:t>
            </w:r>
          </w:p>
        </w:tc>
        <w:tc>
          <w:tcPr>
            <w:tcW w:w="1134" w:type="dxa"/>
            <w:tcBorders>
              <w:top w:val="nil"/>
              <w:left w:val="nil"/>
              <w:bottom w:val="single" w:sz="4" w:space="0" w:color="auto"/>
              <w:right w:val="single" w:sz="4" w:space="0" w:color="auto"/>
            </w:tcBorders>
            <w:shd w:val="clear" w:color="auto" w:fill="E2EFD9"/>
            <w:hideMark/>
          </w:tcPr>
          <w:p w14:paraId="771046D7" w14:textId="77777777" w:rsidR="00350B52" w:rsidRPr="00350B52" w:rsidRDefault="00350B52" w:rsidP="00350B52">
            <w:pPr>
              <w:jc w:val="center"/>
              <w:rPr>
                <w:sz w:val="16"/>
                <w:szCs w:val="16"/>
              </w:rPr>
            </w:pPr>
            <w:r w:rsidRPr="00350B52">
              <w:rPr>
                <w:sz w:val="16"/>
                <w:szCs w:val="16"/>
                <w:lang w:eastAsia="ru-RU"/>
              </w:rPr>
              <w:t>3 539,00</w:t>
            </w:r>
          </w:p>
          <w:p w14:paraId="467AA9E7" w14:textId="77777777" w:rsidR="00350B52" w:rsidRPr="00350B52" w:rsidRDefault="00350B52" w:rsidP="00350B52">
            <w:pPr>
              <w:jc w:val="center"/>
              <w:rPr>
                <w:sz w:val="16"/>
                <w:szCs w:val="16"/>
              </w:rPr>
            </w:pPr>
          </w:p>
        </w:tc>
        <w:tc>
          <w:tcPr>
            <w:tcW w:w="1134" w:type="dxa"/>
            <w:tcBorders>
              <w:top w:val="nil"/>
              <w:left w:val="nil"/>
              <w:bottom w:val="single" w:sz="4" w:space="0" w:color="auto"/>
              <w:right w:val="single" w:sz="4" w:space="0" w:color="auto"/>
            </w:tcBorders>
            <w:shd w:val="clear" w:color="auto" w:fill="E2EFD9"/>
            <w:hideMark/>
          </w:tcPr>
          <w:p w14:paraId="6AD4F03C" w14:textId="77777777" w:rsidR="00350B52" w:rsidRPr="00350B52" w:rsidRDefault="00350B52" w:rsidP="00350B52">
            <w:pPr>
              <w:jc w:val="center"/>
              <w:rPr>
                <w:sz w:val="16"/>
                <w:szCs w:val="16"/>
              </w:rPr>
            </w:pPr>
            <w:r w:rsidRPr="00350B52">
              <w:rPr>
                <w:sz w:val="16"/>
                <w:szCs w:val="16"/>
                <w:lang w:eastAsia="ru-RU"/>
              </w:rPr>
              <w:t>3 539,00</w:t>
            </w:r>
          </w:p>
        </w:tc>
        <w:tc>
          <w:tcPr>
            <w:tcW w:w="1417" w:type="dxa"/>
            <w:tcBorders>
              <w:top w:val="nil"/>
              <w:left w:val="nil"/>
              <w:bottom w:val="single" w:sz="4" w:space="0" w:color="auto"/>
              <w:right w:val="single" w:sz="4" w:space="0" w:color="auto"/>
            </w:tcBorders>
            <w:vAlign w:val="bottom"/>
            <w:hideMark/>
          </w:tcPr>
          <w:p w14:paraId="06112E87" w14:textId="77777777" w:rsidR="00350B52" w:rsidRPr="00350B52" w:rsidRDefault="00350B52" w:rsidP="00350B52">
            <w:pPr>
              <w:rPr>
                <w:sz w:val="16"/>
                <w:szCs w:val="16"/>
                <w:lang w:eastAsia="ru-RU"/>
              </w:rPr>
            </w:pPr>
            <w:r w:rsidRPr="00350B52">
              <w:rPr>
                <w:sz w:val="16"/>
                <w:szCs w:val="16"/>
                <w:lang w:eastAsia="ru-RU"/>
              </w:rPr>
              <w:t> Отдел ГО и ЧС администрации Павлово-Посадского городского округа</w:t>
            </w:r>
          </w:p>
        </w:tc>
      </w:tr>
      <w:tr w:rsidR="00350B52" w:rsidRPr="00350B52" w14:paraId="33EE5341" w14:textId="77777777" w:rsidTr="00350B52">
        <w:trPr>
          <w:trHeight w:val="679"/>
        </w:trPr>
        <w:tc>
          <w:tcPr>
            <w:tcW w:w="551" w:type="dxa"/>
            <w:vMerge/>
            <w:tcBorders>
              <w:top w:val="nil"/>
              <w:left w:val="single" w:sz="4" w:space="0" w:color="auto"/>
              <w:bottom w:val="single" w:sz="4" w:space="0" w:color="000000"/>
              <w:right w:val="single" w:sz="4" w:space="0" w:color="auto"/>
            </w:tcBorders>
            <w:vAlign w:val="center"/>
            <w:hideMark/>
          </w:tcPr>
          <w:p w14:paraId="1E3A4FDA"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3E1626CD" w14:textId="77777777" w:rsidR="00350B52" w:rsidRPr="00350B52" w:rsidRDefault="00350B52" w:rsidP="00350B52">
            <w:pPr>
              <w:rPr>
                <w:sz w:val="16"/>
                <w:szCs w:val="16"/>
                <w:lang w:eastAsia="ru-RU"/>
              </w:rPr>
            </w:pPr>
          </w:p>
        </w:tc>
        <w:tc>
          <w:tcPr>
            <w:tcW w:w="821" w:type="dxa"/>
            <w:tcBorders>
              <w:top w:val="nil"/>
              <w:left w:val="nil"/>
              <w:bottom w:val="single" w:sz="4" w:space="0" w:color="auto"/>
              <w:right w:val="single" w:sz="4" w:space="0" w:color="auto"/>
            </w:tcBorders>
            <w:hideMark/>
          </w:tcPr>
          <w:p w14:paraId="72DB60AF"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65190E16"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cPr>
          <w:p w14:paraId="0D3E4D38" w14:textId="77777777" w:rsidR="00350B52" w:rsidRPr="00350B52" w:rsidRDefault="00350B52" w:rsidP="00350B52">
            <w:pPr>
              <w:jc w:val="center"/>
              <w:rPr>
                <w:sz w:val="16"/>
                <w:szCs w:val="16"/>
                <w:lang w:eastAsia="ru-RU"/>
              </w:rPr>
            </w:pPr>
            <w:r w:rsidRPr="00350B52">
              <w:rPr>
                <w:sz w:val="16"/>
                <w:szCs w:val="16"/>
                <w:lang w:eastAsia="ru-RU"/>
              </w:rPr>
              <w:t>13 451,42</w:t>
            </w:r>
          </w:p>
        </w:tc>
        <w:tc>
          <w:tcPr>
            <w:tcW w:w="857" w:type="dxa"/>
            <w:tcBorders>
              <w:top w:val="nil"/>
              <w:left w:val="single" w:sz="4" w:space="0" w:color="auto"/>
              <w:bottom w:val="single" w:sz="4" w:space="0" w:color="auto"/>
              <w:right w:val="single" w:sz="4" w:space="0" w:color="auto"/>
            </w:tcBorders>
            <w:shd w:val="clear" w:color="auto" w:fill="E2EFD9"/>
            <w:hideMark/>
          </w:tcPr>
          <w:p w14:paraId="2A250E0C" w14:textId="77777777" w:rsidR="00350B52" w:rsidRPr="00350B52" w:rsidRDefault="00350B52" w:rsidP="00350B52">
            <w:pPr>
              <w:jc w:val="center"/>
              <w:rPr>
                <w:sz w:val="16"/>
                <w:szCs w:val="16"/>
                <w:lang w:eastAsia="ru-RU"/>
              </w:rPr>
            </w:pPr>
            <w:r w:rsidRPr="00350B52">
              <w:rPr>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E2EFD9"/>
          </w:tcPr>
          <w:p w14:paraId="6A98BEBE" w14:textId="77777777" w:rsidR="00350B52" w:rsidRPr="00350B52" w:rsidRDefault="00350B52" w:rsidP="00350B52">
            <w:pPr>
              <w:jc w:val="center"/>
              <w:rPr>
                <w:sz w:val="16"/>
                <w:szCs w:val="16"/>
                <w:lang w:eastAsia="ru-RU"/>
              </w:rPr>
            </w:pPr>
            <w:r w:rsidRPr="00350B52">
              <w:rPr>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00DA7DCE" w14:textId="77777777" w:rsidR="00350B52" w:rsidRPr="00350B52" w:rsidRDefault="00350B52" w:rsidP="00350B52">
            <w:pPr>
              <w:jc w:val="center"/>
              <w:rPr>
                <w:sz w:val="16"/>
                <w:szCs w:val="16"/>
              </w:rPr>
            </w:pPr>
            <w:r w:rsidRPr="00350B52">
              <w:rPr>
                <w:sz w:val="16"/>
                <w:szCs w:val="16"/>
                <w:lang w:eastAsia="ru-RU"/>
              </w:rPr>
              <w:t>3 876,00</w:t>
            </w:r>
          </w:p>
        </w:tc>
        <w:tc>
          <w:tcPr>
            <w:tcW w:w="1134" w:type="dxa"/>
            <w:tcBorders>
              <w:top w:val="nil"/>
              <w:left w:val="nil"/>
              <w:bottom w:val="single" w:sz="4" w:space="0" w:color="auto"/>
              <w:right w:val="single" w:sz="4" w:space="0" w:color="auto"/>
            </w:tcBorders>
            <w:shd w:val="clear" w:color="auto" w:fill="E2EFD9"/>
            <w:hideMark/>
          </w:tcPr>
          <w:p w14:paraId="59190833" w14:textId="77777777" w:rsidR="00350B52" w:rsidRPr="00350B52" w:rsidRDefault="00350B52" w:rsidP="00350B52">
            <w:pPr>
              <w:jc w:val="center"/>
              <w:rPr>
                <w:sz w:val="16"/>
                <w:szCs w:val="16"/>
              </w:rPr>
            </w:pPr>
            <w:r w:rsidRPr="00350B52">
              <w:rPr>
                <w:sz w:val="16"/>
                <w:szCs w:val="16"/>
                <w:lang w:eastAsia="ru-RU"/>
              </w:rPr>
              <w:t>3 539,00</w:t>
            </w:r>
          </w:p>
        </w:tc>
        <w:tc>
          <w:tcPr>
            <w:tcW w:w="1134" w:type="dxa"/>
            <w:tcBorders>
              <w:top w:val="nil"/>
              <w:left w:val="nil"/>
              <w:bottom w:val="single" w:sz="4" w:space="0" w:color="auto"/>
              <w:right w:val="single" w:sz="4" w:space="0" w:color="auto"/>
            </w:tcBorders>
            <w:shd w:val="clear" w:color="auto" w:fill="E2EFD9"/>
            <w:hideMark/>
          </w:tcPr>
          <w:p w14:paraId="305C677E" w14:textId="77777777" w:rsidR="00350B52" w:rsidRPr="00350B52" w:rsidRDefault="00350B52" w:rsidP="00350B52">
            <w:pPr>
              <w:jc w:val="center"/>
              <w:rPr>
                <w:sz w:val="16"/>
                <w:szCs w:val="16"/>
              </w:rPr>
            </w:pPr>
            <w:r w:rsidRPr="00350B52">
              <w:rPr>
                <w:sz w:val="16"/>
                <w:szCs w:val="16"/>
                <w:lang w:eastAsia="ru-RU"/>
              </w:rPr>
              <w:t>3 539,00</w:t>
            </w:r>
          </w:p>
        </w:tc>
        <w:tc>
          <w:tcPr>
            <w:tcW w:w="1417" w:type="dxa"/>
            <w:tcBorders>
              <w:top w:val="nil"/>
              <w:left w:val="nil"/>
              <w:bottom w:val="single" w:sz="4" w:space="0" w:color="auto"/>
              <w:right w:val="single" w:sz="4" w:space="0" w:color="auto"/>
            </w:tcBorders>
            <w:vAlign w:val="bottom"/>
            <w:hideMark/>
          </w:tcPr>
          <w:p w14:paraId="63FB1F58" w14:textId="77777777" w:rsidR="00350B52" w:rsidRPr="00350B52" w:rsidRDefault="00350B52" w:rsidP="00350B52">
            <w:pPr>
              <w:rPr>
                <w:sz w:val="16"/>
                <w:szCs w:val="16"/>
                <w:lang w:eastAsia="ru-RU"/>
              </w:rPr>
            </w:pPr>
            <w:r w:rsidRPr="00350B52">
              <w:rPr>
                <w:sz w:val="16"/>
                <w:szCs w:val="16"/>
                <w:lang w:eastAsia="ru-RU"/>
              </w:rPr>
              <w:t> </w:t>
            </w:r>
          </w:p>
        </w:tc>
      </w:tr>
      <w:tr w:rsidR="00350B52" w:rsidRPr="00350B52" w14:paraId="411F27E2" w14:textId="77777777" w:rsidTr="00350B52">
        <w:trPr>
          <w:trHeight w:val="315"/>
        </w:trPr>
        <w:tc>
          <w:tcPr>
            <w:tcW w:w="551" w:type="dxa"/>
            <w:vMerge w:val="restart"/>
            <w:tcBorders>
              <w:top w:val="nil"/>
              <w:left w:val="single" w:sz="4" w:space="0" w:color="auto"/>
              <w:bottom w:val="single" w:sz="4" w:space="0" w:color="000000"/>
              <w:right w:val="single" w:sz="4" w:space="0" w:color="auto"/>
            </w:tcBorders>
            <w:vAlign w:val="center"/>
            <w:hideMark/>
          </w:tcPr>
          <w:p w14:paraId="58FCA7BF" w14:textId="77777777" w:rsidR="00350B52" w:rsidRPr="00350B52" w:rsidRDefault="00350B52" w:rsidP="00350B52">
            <w:pPr>
              <w:jc w:val="center"/>
              <w:rPr>
                <w:sz w:val="16"/>
                <w:szCs w:val="16"/>
                <w:lang w:eastAsia="ru-RU"/>
              </w:rPr>
            </w:pPr>
            <w:r w:rsidRPr="00350B52">
              <w:rPr>
                <w:sz w:val="16"/>
                <w:szCs w:val="16"/>
                <w:lang w:eastAsia="ru-RU"/>
              </w:rPr>
              <w:t>1.1</w:t>
            </w:r>
          </w:p>
        </w:tc>
        <w:tc>
          <w:tcPr>
            <w:tcW w:w="2030" w:type="dxa"/>
            <w:vMerge w:val="restart"/>
            <w:tcBorders>
              <w:top w:val="nil"/>
              <w:left w:val="single" w:sz="4" w:space="0" w:color="auto"/>
              <w:bottom w:val="single" w:sz="4" w:space="0" w:color="000000"/>
              <w:right w:val="single" w:sz="4" w:space="0" w:color="auto"/>
            </w:tcBorders>
            <w:hideMark/>
          </w:tcPr>
          <w:p w14:paraId="6FBC40FF" w14:textId="77777777" w:rsidR="00350B52" w:rsidRPr="00350B52" w:rsidRDefault="00350B52" w:rsidP="00350B52">
            <w:pPr>
              <w:rPr>
                <w:sz w:val="16"/>
                <w:szCs w:val="16"/>
                <w:lang w:eastAsia="ru-RU"/>
              </w:rPr>
            </w:pPr>
            <w:r w:rsidRPr="00350B52">
              <w:rPr>
                <w:sz w:val="16"/>
                <w:szCs w:val="16"/>
                <w:lang w:eastAsia="ru-RU"/>
              </w:rPr>
              <w:t xml:space="preserve">Мероприятие 01.01. </w:t>
            </w:r>
            <w:r w:rsidRPr="00350B52">
              <w:rPr>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821" w:type="dxa"/>
            <w:tcBorders>
              <w:top w:val="nil"/>
              <w:left w:val="nil"/>
              <w:bottom w:val="single" w:sz="4" w:space="0" w:color="auto"/>
              <w:right w:val="single" w:sz="4" w:space="0" w:color="auto"/>
            </w:tcBorders>
            <w:hideMark/>
          </w:tcPr>
          <w:p w14:paraId="24166515"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0A30A695" w14:textId="77777777" w:rsidR="00350B52" w:rsidRPr="00350B52" w:rsidRDefault="00350B52" w:rsidP="00350B52">
            <w:pPr>
              <w:rPr>
                <w:sz w:val="16"/>
                <w:szCs w:val="16"/>
                <w:lang w:eastAsia="ru-RU"/>
              </w:rPr>
            </w:pPr>
            <w:r w:rsidRPr="00350B52">
              <w:rPr>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cPr>
          <w:p w14:paraId="07734E57" w14:textId="77777777" w:rsidR="00350B52" w:rsidRPr="00350B52" w:rsidRDefault="00350B52" w:rsidP="00350B52">
            <w:pPr>
              <w:jc w:val="center"/>
              <w:rPr>
                <w:sz w:val="16"/>
                <w:szCs w:val="16"/>
                <w:lang w:eastAsia="ru-RU"/>
              </w:rPr>
            </w:pPr>
            <w:r w:rsidRPr="00350B52">
              <w:rPr>
                <w:sz w:val="16"/>
                <w:szCs w:val="16"/>
                <w:lang w:eastAsia="ru-RU"/>
              </w:rPr>
              <w:t>11 826,00</w:t>
            </w:r>
          </w:p>
        </w:tc>
        <w:tc>
          <w:tcPr>
            <w:tcW w:w="857" w:type="dxa"/>
            <w:tcBorders>
              <w:top w:val="nil"/>
              <w:left w:val="single" w:sz="4" w:space="0" w:color="auto"/>
              <w:bottom w:val="single" w:sz="4" w:space="0" w:color="auto"/>
              <w:right w:val="single" w:sz="4" w:space="0" w:color="auto"/>
            </w:tcBorders>
            <w:shd w:val="clear" w:color="auto" w:fill="E2EFD9"/>
            <w:hideMark/>
          </w:tcPr>
          <w:p w14:paraId="6D911986" w14:textId="77777777" w:rsidR="00350B52" w:rsidRPr="00350B52" w:rsidRDefault="00350B52" w:rsidP="00350B52">
            <w:pPr>
              <w:jc w:val="center"/>
              <w:rPr>
                <w:sz w:val="16"/>
                <w:szCs w:val="16"/>
                <w:lang w:eastAsia="ru-RU"/>
              </w:rPr>
            </w:pPr>
            <w:r w:rsidRPr="00350B52">
              <w:rPr>
                <w:sz w:val="16"/>
                <w:szCs w:val="16"/>
                <w:lang w:eastAsia="ru-RU"/>
              </w:rPr>
              <w:t>990,00</w:t>
            </w:r>
          </w:p>
        </w:tc>
        <w:tc>
          <w:tcPr>
            <w:tcW w:w="1077" w:type="dxa"/>
            <w:tcBorders>
              <w:top w:val="nil"/>
              <w:left w:val="single" w:sz="4" w:space="0" w:color="auto"/>
              <w:bottom w:val="single" w:sz="4" w:space="0" w:color="auto"/>
              <w:right w:val="single" w:sz="4" w:space="0" w:color="auto"/>
            </w:tcBorders>
            <w:shd w:val="clear" w:color="auto" w:fill="E2EFD9"/>
          </w:tcPr>
          <w:p w14:paraId="728D132D" w14:textId="77777777" w:rsidR="00350B52" w:rsidRPr="00350B52" w:rsidRDefault="00350B52" w:rsidP="00350B52">
            <w:pPr>
              <w:jc w:val="center"/>
              <w:rPr>
                <w:sz w:val="16"/>
                <w:szCs w:val="16"/>
                <w:lang w:eastAsia="ru-RU"/>
              </w:rPr>
            </w:pPr>
            <w:r w:rsidRPr="00350B52">
              <w:rPr>
                <w:sz w:val="16"/>
                <w:szCs w:val="16"/>
                <w:lang w:eastAsia="ru-RU"/>
              </w:rPr>
              <w:t>1 099,00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29259BF6" w14:textId="77777777" w:rsidR="00350B52" w:rsidRPr="00350B52" w:rsidRDefault="00350B52" w:rsidP="00350B52">
            <w:pPr>
              <w:jc w:val="center"/>
              <w:rPr>
                <w:sz w:val="16"/>
                <w:szCs w:val="16"/>
                <w:lang w:eastAsia="ru-RU"/>
              </w:rPr>
            </w:pPr>
            <w:r w:rsidRPr="00350B52">
              <w:rPr>
                <w:sz w:val="16"/>
                <w:szCs w:val="16"/>
                <w:lang w:eastAsia="ru-RU"/>
              </w:rPr>
              <w:t>3 337,00</w:t>
            </w:r>
          </w:p>
        </w:tc>
        <w:tc>
          <w:tcPr>
            <w:tcW w:w="1134" w:type="dxa"/>
            <w:tcBorders>
              <w:top w:val="nil"/>
              <w:left w:val="nil"/>
              <w:bottom w:val="single" w:sz="4" w:space="0" w:color="auto"/>
              <w:right w:val="single" w:sz="4" w:space="0" w:color="auto"/>
            </w:tcBorders>
            <w:shd w:val="clear" w:color="auto" w:fill="E2EFD9"/>
            <w:hideMark/>
          </w:tcPr>
          <w:p w14:paraId="22DCF486" w14:textId="77777777" w:rsidR="00350B52" w:rsidRPr="00350B52" w:rsidRDefault="00350B52" w:rsidP="00350B52">
            <w:pPr>
              <w:jc w:val="center"/>
              <w:rPr>
                <w:sz w:val="16"/>
                <w:szCs w:val="16"/>
              </w:rPr>
            </w:pPr>
            <w:r w:rsidRPr="00350B52">
              <w:rPr>
                <w:sz w:val="16"/>
                <w:szCs w:val="16"/>
                <w:lang w:eastAsia="ru-RU"/>
              </w:rPr>
              <w:t>3 200,00</w:t>
            </w:r>
          </w:p>
        </w:tc>
        <w:tc>
          <w:tcPr>
            <w:tcW w:w="1134" w:type="dxa"/>
            <w:tcBorders>
              <w:top w:val="nil"/>
              <w:left w:val="nil"/>
              <w:bottom w:val="single" w:sz="4" w:space="0" w:color="auto"/>
              <w:right w:val="single" w:sz="4" w:space="0" w:color="auto"/>
            </w:tcBorders>
            <w:shd w:val="clear" w:color="auto" w:fill="E2EFD9"/>
            <w:hideMark/>
          </w:tcPr>
          <w:p w14:paraId="119D8F73" w14:textId="77777777" w:rsidR="00350B52" w:rsidRPr="00350B52" w:rsidRDefault="00350B52" w:rsidP="00350B52">
            <w:pPr>
              <w:jc w:val="center"/>
              <w:rPr>
                <w:sz w:val="16"/>
                <w:szCs w:val="16"/>
              </w:rPr>
            </w:pPr>
            <w:r w:rsidRPr="00350B52">
              <w:rPr>
                <w:sz w:val="16"/>
                <w:szCs w:val="16"/>
                <w:lang w:eastAsia="ru-RU"/>
              </w:rPr>
              <w:t>3 200,00</w:t>
            </w:r>
          </w:p>
          <w:p w14:paraId="6494EF4A" w14:textId="77777777" w:rsidR="00350B52" w:rsidRPr="00350B52" w:rsidRDefault="00350B52" w:rsidP="00350B52">
            <w:pPr>
              <w:jc w:val="center"/>
              <w:rPr>
                <w:sz w:val="16"/>
                <w:szCs w:val="16"/>
              </w:rPr>
            </w:pPr>
          </w:p>
        </w:tc>
        <w:tc>
          <w:tcPr>
            <w:tcW w:w="1417" w:type="dxa"/>
            <w:vMerge w:val="restart"/>
            <w:tcBorders>
              <w:top w:val="single" w:sz="4" w:space="0" w:color="auto"/>
              <w:left w:val="single" w:sz="4" w:space="0" w:color="auto"/>
              <w:bottom w:val="single" w:sz="4" w:space="0" w:color="000000"/>
              <w:right w:val="single" w:sz="4" w:space="0" w:color="auto"/>
            </w:tcBorders>
            <w:hideMark/>
          </w:tcPr>
          <w:p w14:paraId="40ACD2C8"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7397D1A6" w14:textId="77777777" w:rsidTr="00350B52">
        <w:trPr>
          <w:trHeight w:val="960"/>
        </w:trPr>
        <w:tc>
          <w:tcPr>
            <w:tcW w:w="551" w:type="dxa"/>
            <w:vMerge/>
            <w:tcBorders>
              <w:top w:val="nil"/>
              <w:left w:val="single" w:sz="4" w:space="0" w:color="auto"/>
              <w:bottom w:val="single" w:sz="4" w:space="0" w:color="000000"/>
              <w:right w:val="single" w:sz="4" w:space="0" w:color="auto"/>
            </w:tcBorders>
            <w:vAlign w:val="center"/>
            <w:hideMark/>
          </w:tcPr>
          <w:p w14:paraId="6349F226"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26DB8EF9" w14:textId="77777777" w:rsidR="00350B52" w:rsidRPr="00350B52" w:rsidRDefault="00350B52" w:rsidP="00350B52">
            <w:pPr>
              <w:rPr>
                <w:sz w:val="16"/>
                <w:szCs w:val="16"/>
                <w:lang w:eastAsia="ru-RU"/>
              </w:rPr>
            </w:pPr>
          </w:p>
        </w:tc>
        <w:tc>
          <w:tcPr>
            <w:tcW w:w="821" w:type="dxa"/>
            <w:tcBorders>
              <w:top w:val="nil"/>
              <w:left w:val="nil"/>
              <w:bottom w:val="single" w:sz="4" w:space="0" w:color="auto"/>
              <w:right w:val="single" w:sz="4" w:space="0" w:color="auto"/>
            </w:tcBorders>
            <w:hideMark/>
          </w:tcPr>
          <w:p w14:paraId="5008A0E7"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76118B77"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cPr>
          <w:p w14:paraId="1A20545C" w14:textId="77777777" w:rsidR="00350B52" w:rsidRPr="00350B52" w:rsidRDefault="00350B52" w:rsidP="00350B52">
            <w:pPr>
              <w:jc w:val="center"/>
              <w:rPr>
                <w:sz w:val="16"/>
                <w:szCs w:val="16"/>
                <w:lang w:eastAsia="ru-RU"/>
              </w:rPr>
            </w:pPr>
            <w:r w:rsidRPr="00350B52">
              <w:rPr>
                <w:sz w:val="16"/>
                <w:szCs w:val="16"/>
                <w:lang w:eastAsia="ru-RU"/>
              </w:rPr>
              <w:t>11 826,00</w:t>
            </w:r>
          </w:p>
        </w:tc>
        <w:tc>
          <w:tcPr>
            <w:tcW w:w="857" w:type="dxa"/>
            <w:tcBorders>
              <w:top w:val="nil"/>
              <w:left w:val="single" w:sz="4" w:space="0" w:color="auto"/>
              <w:bottom w:val="single" w:sz="4" w:space="0" w:color="auto"/>
              <w:right w:val="single" w:sz="4" w:space="0" w:color="auto"/>
            </w:tcBorders>
            <w:shd w:val="clear" w:color="auto" w:fill="E2EFD9"/>
            <w:hideMark/>
          </w:tcPr>
          <w:p w14:paraId="65511846" w14:textId="77777777" w:rsidR="00350B52" w:rsidRPr="00350B52" w:rsidRDefault="00350B52" w:rsidP="00350B52">
            <w:pPr>
              <w:jc w:val="center"/>
              <w:rPr>
                <w:sz w:val="16"/>
                <w:szCs w:val="16"/>
                <w:lang w:eastAsia="ru-RU"/>
              </w:rPr>
            </w:pPr>
            <w:r w:rsidRPr="00350B52">
              <w:rPr>
                <w:sz w:val="16"/>
                <w:szCs w:val="16"/>
                <w:lang w:eastAsia="ru-RU"/>
              </w:rPr>
              <w:t>990,00</w:t>
            </w:r>
          </w:p>
        </w:tc>
        <w:tc>
          <w:tcPr>
            <w:tcW w:w="1077" w:type="dxa"/>
            <w:tcBorders>
              <w:top w:val="nil"/>
              <w:left w:val="single" w:sz="4" w:space="0" w:color="auto"/>
              <w:bottom w:val="single" w:sz="4" w:space="0" w:color="auto"/>
              <w:right w:val="single" w:sz="4" w:space="0" w:color="auto"/>
            </w:tcBorders>
            <w:shd w:val="clear" w:color="auto" w:fill="E2EFD9"/>
          </w:tcPr>
          <w:p w14:paraId="731D20E0" w14:textId="77777777" w:rsidR="00350B52" w:rsidRPr="00350B52" w:rsidRDefault="00350B52" w:rsidP="00350B52">
            <w:pPr>
              <w:jc w:val="center"/>
              <w:rPr>
                <w:sz w:val="16"/>
                <w:szCs w:val="16"/>
                <w:lang w:eastAsia="ru-RU"/>
              </w:rPr>
            </w:pPr>
            <w:r w:rsidRPr="00350B52">
              <w:rPr>
                <w:sz w:val="16"/>
                <w:szCs w:val="16"/>
                <w:lang w:eastAsia="ru-RU"/>
              </w:rPr>
              <w:t>1 099,00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3F831D59" w14:textId="77777777" w:rsidR="00350B52" w:rsidRPr="00350B52" w:rsidRDefault="00350B52" w:rsidP="00350B52">
            <w:pPr>
              <w:jc w:val="center"/>
              <w:rPr>
                <w:sz w:val="16"/>
                <w:szCs w:val="16"/>
              </w:rPr>
            </w:pPr>
            <w:r w:rsidRPr="00350B52">
              <w:rPr>
                <w:sz w:val="16"/>
                <w:szCs w:val="16"/>
                <w:lang w:eastAsia="ru-RU"/>
              </w:rPr>
              <w:t>3 337,00</w:t>
            </w:r>
          </w:p>
        </w:tc>
        <w:tc>
          <w:tcPr>
            <w:tcW w:w="1134" w:type="dxa"/>
            <w:tcBorders>
              <w:top w:val="nil"/>
              <w:left w:val="nil"/>
              <w:bottom w:val="single" w:sz="4" w:space="0" w:color="auto"/>
              <w:right w:val="single" w:sz="4" w:space="0" w:color="auto"/>
            </w:tcBorders>
            <w:shd w:val="clear" w:color="auto" w:fill="E2EFD9"/>
            <w:hideMark/>
          </w:tcPr>
          <w:p w14:paraId="2409AF6F" w14:textId="77777777" w:rsidR="00350B52" w:rsidRPr="00350B52" w:rsidRDefault="00350B52" w:rsidP="00350B52">
            <w:pPr>
              <w:jc w:val="center"/>
              <w:rPr>
                <w:sz w:val="16"/>
                <w:szCs w:val="16"/>
              </w:rPr>
            </w:pPr>
            <w:r w:rsidRPr="00350B52">
              <w:rPr>
                <w:sz w:val="16"/>
                <w:szCs w:val="16"/>
                <w:lang w:eastAsia="ru-RU"/>
              </w:rPr>
              <w:t>3 200,00</w:t>
            </w:r>
          </w:p>
        </w:tc>
        <w:tc>
          <w:tcPr>
            <w:tcW w:w="1134" w:type="dxa"/>
            <w:tcBorders>
              <w:top w:val="nil"/>
              <w:left w:val="nil"/>
              <w:bottom w:val="single" w:sz="4" w:space="0" w:color="auto"/>
              <w:right w:val="single" w:sz="4" w:space="0" w:color="auto"/>
            </w:tcBorders>
            <w:shd w:val="clear" w:color="auto" w:fill="E2EFD9"/>
            <w:hideMark/>
          </w:tcPr>
          <w:p w14:paraId="229BEF78" w14:textId="77777777" w:rsidR="00350B52" w:rsidRPr="00350B52" w:rsidRDefault="00350B52" w:rsidP="00350B52">
            <w:pPr>
              <w:jc w:val="center"/>
              <w:rPr>
                <w:sz w:val="16"/>
                <w:szCs w:val="16"/>
              </w:rPr>
            </w:pPr>
            <w:r w:rsidRPr="00350B52">
              <w:rPr>
                <w:sz w:val="16"/>
                <w:szCs w:val="16"/>
                <w:lang w:eastAsia="ru-RU"/>
              </w:rPr>
              <w:t>3 200,00</w:t>
            </w:r>
          </w:p>
          <w:p w14:paraId="533EA6A2" w14:textId="77777777" w:rsidR="00350B52" w:rsidRPr="00350B52" w:rsidRDefault="00350B52" w:rsidP="00350B52">
            <w:pPr>
              <w:jc w:val="cente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58B7F1A" w14:textId="77777777" w:rsidR="00350B52" w:rsidRPr="00350B52" w:rsidRDefault="00350B52" w:rsidP="00350B52">
            <w:pPr>
              <w:rPr>
                <w:sz w:val="16"/>
                <w:szCs w:val="16"/>
                <w:lang w:eastAsia="ru-RU"/>
              </w:rPr>
            </w:pPr>
          </w:p>
        </w:tc>
      </w:tr>
      <w:tr w:rsidR="00350B52" w:rsidRPr="00350B52" w14:paraId="0B386C19" w14:textId="77777777" w:rsidTr="001C4E92">
        <w:trPr>
          <w:trHeight w:val="315"/>
        </w:trPr>
        <w:tc>
          <w:tcPr>
            <w:tcW w:w="551" w:type="dxa"/>
            <w:vMerge/>
            <w:tcBorders>
              <w:top w:val="nil"/>
              <w:left w:val="single" w:sz="4" w:space="0" w:color="auto"/>
              <w:bottom w:val="single" w:sz="4" w:space="0" w:color="000000"/>
              <w:right w:val="single" w:sz="4" w:space="0" w:color="auto"/>
            </w:tcBorders>
            <w:vAlign w:val="center"/>
            <w:hideMark/>
          </w:tcPr>
          <w:p w14:paraId="2252B8E7" w14:textId="77777777" w:rsidR="00350B52" w:rsidRPr="00350B52" w:rsidRDefault="00350B52" w:rsidP="00350B52">
            <w:pPr>
              <w:rPr>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5A8C4976" w14:textId="77777777" w:rsidR="00350B52" w:rsidRPr="00350B52" w:rsidRDefault="00350B52" w:rsidP="00350B52">
            <w:pPr>
              <w:rPr>
                <w:sz w:val="16"/>
                <w:szCs w:val="16"/>
                <w:lang w:eastAsia="ru-RU"/>
              </w:rPr>
            </w:pPr>
            <w:r w:rsidRPr="00350B52">
              <w:rPr>
                <w:sz w:val="16"/>
                <w:szCs w:val="16"/>
                <w:lang w:eastAsia="ru-RU"/>
              </w:rPr>
              <w:t>Количество выполненных мероприятий по обеспечению безопасности людей на водных объектах</w:t>
            </w:r>
          </w:p>
        </w:tc>
        <w:tc>
          <w:tcPr>
            <w:tcW w:w="821" w:type="dxa"/>
            <w:vMerge w:val="restart"/>
            <w:tcBorders>
              <w:top w:val="nil"/>
              <w:left w:val="single" w:sz="4" w:space="0" w:color="auto"/>
              <w:bottom w:val="single" w:sz="4" w:space="0" w:color="000000"/>
              <w:right w:val="single" w:sz="4" w:space="0" w:color="auto"/>
            </w:tcBorders>
            <w:hideMark/>
          </w:tcPr>
          <w:p w14:paraId="52EB2203" w14:textId="77777777" w:rsidR="00350B52" w:rsidRPr="00350B52" w:rsidRDefault="00350B52" w:rsidP="00350B52">
            <w:pPr>
              <w:jc w:val="center"/>
              <w:rPr>
                <w:sz w:val="16"/>
                <w:szCs w:val="16"/>
                <w:lang w:eastAsia="ru-RU"/>
              </w:rPr>
            </w:pPr>
            <w:r w:rsidRPr="00350B52">
              <w:rPr>
                <w:sz w:val="18"/>
                <w:szCs w:val="18"/>
              </w:rPr>
              <w:t>2024-2028</w:t>
            </w:r>
          </w:p>
        </w:tc>
        <w:tc>
          <w:tcPr>
            <w:tcW w:w="1927" w:type="dxa"/>
            <w:vMerge w:val="restart"/>
            <w:tcBorders>
              <w:top w:val="nil"/>
              <w:left w:val="single" w:sz="4" w:space="0" w:color="auto"/>
              <w:bottom w:val="single" w:sz="4" w:space="0" w:color="000000"/>
              <w:right w:val="single" w:sz="4" w:space="0" w:color="auto"/>
            </w:tcBorders>
            <w:vAlign w:val="center"/>
            <w:hideMark/>
          </w:tcPr>
          <w:p w14:paraId="2184A761" w14:textId="77777777" w:rsidR="00350B52" w:rsidRPr="00350B52" w:rsidRDefault="00350B52" w:rsidP="00350B52">
            <w:pPr>
              <w:jc w:val="center"/>
              <w:rPr>
                <w:sz w:val="16"/>
                <w:szCs w:val="16"/>
                <w:lang w:eastAsia="ru-RU"/>
              </w:rPr>
            </w:pPr>
            <w:r w:rsidRPr="00350B52">
              <w:rPr>
                <w:sz w:val="16"/>
                <w:szCs w:val="16"/>
                <w:lang w:eastAsia="ru-RU"/>
              </w:rPr>
              <w:t>Х</w:t>
            </w:r>
          </w:p>
        </w:tc>
        <w:tc>
          <w:tcPr>
            <w:tcW w:w="1084" w:type="dxa"/>
            <w:tcBorders>
              <w:top w:val="nil"/>
              <w:left w:val="single" w:sz="4" w:space="0" w:color="auto"/>
              <w:bottom w:val="nil"/>
              <w:right w:val="single" w:sz="4" w:space="0" w:color="auto"/>
            </w:tcBorders>
            <w:shd w:val="clear" w:color="auto" w:fill="FFFFFF"/>
          </w:tcPr>
          <w:p w14:paraId="7916095B"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tcPr>
          <w:p w14:paraId="5D71CF15" w14:textId="77777777" w:rsidR="00350B52" w:rsidRPr="00350B52" w:rsidRDefault="00350B52" w:rsidP="00350B52">
            <w:pPr>
              <w:jc w:val="center"/>
              <w:rPr>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72224F8A" w14:textId="77777777" w:rsidR="00350B52" w:rsidRPr="00350B52" w:rsidRDefault="00350B52" w:rsidP="00350B52">
            <w:pPr>
              <w:jc w:val="center"/>
              <w:rPr>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29524517"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543142D2"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tcPr>
          <w:p w14:paraId="00DD465D" w14:textId="77777777" w:rsidR="00350B52" w:rsidRPr="00350B52" w:rsidRDefault="00350B52" w:rsidP="00350B52">
            <w:pPr>
              <w:jc w:val="center"/>
              <w:rPr>
                <w:sz w:val="16"/>
                <w:szCs w:val="16"/>
                <w:lang w:eastAsia="ru-RU"/>
              </w:rPr>
            </w:pPr>
          </w:p>
        </w:tc>
        <w:tc>
          <w:tcPr>
            <w:tcW w:w="1134" w:type="dxa"/>
            <w:vMerge w:val="restart"/>
            <w:tcBorders>
              <w:top w:val="nil"/>
              <w:left w:val="single" w:sz="4" w:space="0" w:color="auto"/>
              <w:right w:val="single" w:sz="4" w:space="0" w:color="auto"/>
            </w:tcBorders>
            <w:shd w:val="clear" w:color="auto" w:fill="FFFFFF"/>
          </w:tcPr>
          <w:p w14:paraId="43E1099E" w14:textId="77777777" w:rsidR="00350B52" w:rsidRPr="00350B52" w:rsidRDefault="00350B52" w:rsidP="00350B52">
            <w:pPr>
              <w:jc w:val="center"/>
              <w:rPr>
                <w:sz w:val="16"/>
                <w:szCs w:val="16"/>
                <w:lang w:eastAsia="ru-RU"/>
              </w:rPr>
            </w:pPr>
          </w:p>
        </w:tc>
        <w:tc>
          <w:tcPr>
            <w:tcW w:w="1417" w:type="dxa"/>
            <w:vMerge w:val="restart"/>
            <w:tcBorders>
              <w:top w:val="nil"/>
              <w:left w:val="single" w:sz="4" w:space="0" w:color="auto"/>
              <w:bottom w:val="single" w:sz="4" w:space="0" w:color="000000"/>
              <w:right w:val="single" w:sz="4" w:space="0" w:color="auto"/>
            </w:tcBorders>
            <w:shd w:val="clear" w:color="auto" w:fill="FFFFFF"/>
            <w:vAlign w:val="bottom"/>
            <w:hideMark/>
          </w:tcPr>
          <w:p w14:paraId="2B3AD635" w14:textId="77777777" w:rsidR="00350B52" w:rsidRPr="00350B52" w:rsidRDefault="00350B52" w:rsidP="00350B52">
            <w:pPr>
              <w:jc w:val="center"/>
              <w:rPr>
                <w:sz w:val="16"/>
                <w:szCs w:val="16"/>
                <w:lang w:eastAsia="ru-RU"/>
              </w:rPr>
            </w:pPr>
            <w:r w:rsidRPr="00350B52">
              <w:rPr>
                <w:sz w:val="16"/>
                <w:szCs w:val="16"/>
                <w:lang w:eastAsia="ru-RU"/>
              </w:rPr>
              <w:t> </w:t>
            </w:r>
          </w:p>
        </w:tc>
      </w:tr>
      <w:tr w:rsidR="00350B52" w:rsidRPr="00350B52" w14:paraId="4CFF919D" w14:textId="77777777" w:rsidTr="001C4E92">
        <w:trPr>
          <w:trHeight w:val="255"/>
        </w:trPr>
        <w:tc>
          <w:tcPr>
            <w:tcW w:w="551" w:type="dxa"/>
            <w:vMerge/>
            <w:tcBorders>
              <w:top w:val="nil"/>
              <w:left w:val="single" w:sz="4" w:space="0" w:color="auto"/>
              <w:bottom w:val="single" w:sz="4" w:space="0" w:color="000000"/>
              <w:right w:val="single" w:sz="4" w:space="0" w:color="auto"/>
            </w:tcBorders>
            <w:vAlign w:val="center"/>
            <w:hideMark/>
          </w:tcPr>
          <w:p w14:paraId="0E97C171"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6EE4D507"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5BCD6A99"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727F4F90" w14:textId="77777777" w:rsidR="00350B52" w:rsidRPr="00350B52" w:rsidRDefault="00350B52" w:rsidP="00350B52">
            <w:pPr>
              <w:rPr>
                <w:sz w:val="16"/>
                <w:szCs w:val="16"/>
                <w:lang w:eastAsia="ru-RU"/>
              </w:rPr>
            </w:pPr>
          </w:p>
        </w:tc>
        <w:tc>
          <w:tcPr>
            <w:tcW w:w="1084" w:type="dxa"/>
            <w:tcBorders>
              <w:top w:val="nil"/>
              <w:left w:val="single" w:sz="4" w:space="0" w:color="auto"/>
              <w:bottom w:val="nil"/>
              <w:right w:val="single" w:sz="4" w:space="0" w:color="auto"/>
            </w:tcBorders>
          </w:tcPr>
          <w:p w14:paraId="191C3B4E" w14:textId="77777777" w:rsidR="00350B52" w:rsidRPr="00350B52" w:rsidRDefault="00350B52" w:rsidP="00350B52">
            <w:pPr>
              <w:rPr>
                <w:sz w:val="16"/>
                <w:szCs w:val="16"/>
                <w:lang w:eastAsia="ru-RU"/>
              </w:rPr>
            </w:pPr>
          </w:p>
        </w:tc>
        <w:tc>
          <w:tcPr>
            <w:tcW w:w="857" w:type="dxa"/>
            <w:vMerge/>
            <w:tcBorders>
              <w:top w:val="nil"/>
              <w:left w:val="single" w:sz="4" w:space="0" w:color="auto"/>
              <w:bottom w:val="nil"/>
              <w:right w:val="single" w:sz="4" w:space="0" w:color="auto"/>
            </w:tcBorders>
            <w:vAlign w:val="center"/>
          </w:tcPr>
          <w:p w14:paraId="6B1BD9B4" w14:textId="77777777" w:rsidR="00350B52" w:rsidRPr="00350B52" w:rsidRDefault="00350B52" w:rsidP="00350B52">
            <w:pPr>
              <w:rPr>
                <w:sz w:val="16"/>
                <w:szCs w:val="16"/>
                <w:lang w:eastAsia="ru-RU"/>
              </w:rPr>
            </w:pPr>
          </w:p>
        </w:tc>
        <w:tc>
          <w:tcPr>
            <w:tcW w:w="1077" w:type="dxa"/>
            <w:vMerge/>
            <w:tcBorders>
              <w:top w:val="nil"/>
              <w:left w:val="single" w:sz="4" w:space="0" w:color="auto"/>
              <w:bottom w:val="nil"/>
              <w:right w:val="single" w:sz="4" w:space="0" w:color="auto"/>
            </w:tcBorders>
            <w:vAlign w:val="center"/>
          </w:tcPr>
          <w:p w14:paraId="267BBB57" w14:textId="77777777" w:rsidR="00350B52" w:rsidRPr="00350B52" w:rsidRDefault="00350B52" w:rsidP="00350B52">
            <w:pPr>
              <w:rPr>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73CEB046" w14:textId="77777777" w:rsidR="00350B52" w:rsidRPr="00350B52" w:rsidRDefault="00350B52" w:rsidP="00350B52">
            <w:pPr>
              <w:rPr>
                <w:sz w:val="16"/>
                <w:szCs w:val="16"/>
                <w:lang w:eastAsia="ru-RU"/>
              </w:rPr>
            </w:pPr>
          </w:p>
        </w:tc>
        <w:tc>
          <w:tcPr>
            <w:tcW w:w="567" w:type="dxa"/>
            <w:tcBorders>
              <w:top w:val="nil"/>
              <w:left w:val="nil"/>
              <w:bottom w:val="nil"/>
              <w:right w:val="single" w:sz="4" w:space="0" w:color="auto"/>
            </w:tcBorders>
            <w:shd w:val="clear" w:color="auto" w:fill="FFFFFF"/>
            <w:hideMark/>
          </w:tcPr>
          <w:p w14:paraId="5B4D6C0F"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tcBorders>
              <w:top w:val="nil"/>
              <w:left w:val="nil"/>
              <w:bottom w:val="nil"/>
              <w:right w:val="single" w:sz="4" w:space="0" w:color="auto"/>
            </w:tcBorders>
            <w:shd w:val="clear" w:color="auto" w:fill="FFFFFF"/>
            <w:hideMark/>
          </w:tcPr>
          <w:p w14:paraId="44375464"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tcBorders>
              <w:top w:val="nil"/>
              <w:left w:val="nil"/>
              <w:bottom w:val="nil"/>
              <w:right w:val="single" w:sz="4" w:space="0" w:color="auto"/>
            </w:tcBorders>
            <w:shd w:val="clear" w:color="auto" w:fill="FFFFFF"/>
            <w:hideMark/>
          </w:tcPr>
          <w:p w14:paraId="19AD4B1C" w14:textId="77777777" w:rsidR="00350B52" w:rsidRPr="00350B52" w:rsidRDefault="00350B52" w:rsidP="00350B52">
            <w:pPr>
              <w:jc w:val="center"/>
              <w:rPr>
                <w:sz w:val="16"/>
                <w:szCs w:val="16"/>
                <w:lang w:eastAsia="ru-RU"/>
              </w:rPr>
            </w:pPr>
            <w:r w:rsidRPr="00350B52">
              <w:rPr>
                <w:sz w:val="16"/>
                <w:szCs w:val="16"/>
                <w:lang w:eastAsia="ru-RU"/>
              </w:rPr>
              <w:t>III</w:t>
            </w:r>
          </w:p>
        </w:tc>
        <w:tc>
          <w:tcPr>
            <w:tcW w:w="567" w:type="dxa"/>
            <w:tcBorders>
              <w:top w:val="nil"/>
              <w:left w:val="nil"/>
              <w:bottom w:val="nil"/>
              <w:right w:val="single" w:sz="4" w:space="0" w:color="auto"/>
            </w:tcBorders>
            <w:shd w:val="clear" w:color="auto" w:fill="FFFFFF"/>
            <w:hideMark/>
          </w:tcPr>
          <w:p w14:paraId="28272F4A"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tcBorders>
              <w:top w:val="nil"/>
              <w:left w:val="single" w:sz="4" w:space="0" w:color="auto"/>
              <w:bottom w:val="single" w:sz="4" w:space="0" w:color="auto"/>
              <w:right w:val="single" w:sz="4" w:space="0" w:color="auto"/>
            </w:tcBorders>
            <w:vAlign w:val="center"/>
          </w:tcPr>
          <w:p w14:paraId="024DF39E"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03879DB0"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04B91FA4" w14:textId="77777777" w:rsidR="00350B52" w:rsidRPr="00350B52" w:rsidRDefault="00350B52" w:rsidP="00350B52">
            <w:pPr>
              <w:rPr>
                <w:sz w:val="16"/>
                <w:szCs w:val="16"/>
                <w:lang w:eastAsia="ru-RU"/>
              </w:rPr>
            </w:pPr>
          </w:p>
        </w:tc>
      </w:tr>
      <w:tr w:rsidR="00350B52" w:rsidRPr="00350B52" w14:paraId="738FEC19" w14:textId="77777777" w:rsidTr="001C4E92">
        <w:trPr>
          <w:trHeight w:val="333"/>
        </w:trPr>
        <w:tc>
          <w:tcPr>
            <w:tcW w:w="551" w:type="dxa"/>
            <w:vMerge/>
            <w:tcBorders>
              <w:top w:val="nil"/>
              <w:left w:val="single" w:sz="4" w:space="0" w:color="auto"/>
              <w:bottom w:val="single" w:sz="4" w:space="0" w:color="000000"/>
              <w:right w:val="single" w:sz="4" w:space="0" w:color="auto"/>
            </w:tcBorders>
            <w:vAlign w:val="center"/>
            <w:hideMark/>
          </w:tcPr>
          <w:p w14:paraId="038203B7"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2DD54199"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6942544F"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30A950B6" w14:textId="77777777" w:rsidR="00350B52" w:rsidRPr="00350B52" w:rsidRDefault="00350B52" w:rsidP="00350B52">
            <w:pPr>
              <w:rPr>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A8A332D" w14:textId="77777777" w:rsidR="00350B52" w:rsidRPr="00350B52" w:rsidRDefault="00350B52" w:rsidP="00350B52">
            <w:pPr>
              <w:jc w:val="center"/>
              <w:rPr>
                <w:sz w:val="16"/>
                <w:szCs w:val="16"/>
                <w:lang w:eastAsia="ru-RU"/>
              </w:rPr>
            </w:pPr>
            <w:r w:rsidRPr="00350B52">
              <w:rPr>
                <w:sz w:val="16"/>
                <w:szCs w:val="16"/>
                <w:lang w:eastAsia="ru-RU"/>
              </w:rPr>
              <w:t>10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A361D" w14:textId="77777777" w:rsidR="00350B52" w:rsidRPr="00350B52" w:rsidRDefault="00350B52" w:rsidP="00350B52">
            <w:pPr>
              <w:jc w:val="center"/>
              <w:rPr>
                <w:sz w:val="16"/>
                <w:szCs w:val="16"/>
                <w:lang w:eastAsia="ru-RU"/>
              </w:rPr>
            </w:pPr>
            <w:r w:rsidRPr="00350B52">
              <w:rPr>
                <w:sz w:val="16"/>
                <w:szCs w:val="16"/>
                <w:lang w:eastAsia="ru-RU"/>
              </w:rPr>
              <w:t>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85ADE8A" w14:textId="77777777" w:rsidR="00350B52" w:rsidRPr="00350B52" w:rsidRDefault="00350B52" w:rsidP="00350B52">
            <w:pPr>
              <w:jc w:val="center"/>
              <w:rPr>
                <w:sz w:val="16"/>
                <w:szCs w:val="16"/>
                <w:lang w:eastAsia="ru-RU"/>
              </w:rPr>
            </w:pPr>
            <w:r w:rsidRPr="00350B52">
              <w:rPr>
                <w:sz w:val="16"/>
                <w:szCs w:val="16"/>
                <w:lang w:eastAsia="ru-RU"/>
              </w:rPr>
              <w:t>2</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71180C1A"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2953596"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713583F2" w14:textId="77777777" w:rsidR="00350B52" w:rsidRPr="00350B52" w:rsidRDefault="00350B52" w:rsidP="00350B52">
            <w:pPr>
              <w:jc w:val="center"/>
              <w:rPr>
                <w:sz w:val="16"/>
                <w:szCs w:val="16"/>
                <w:lang w:eastAsia="ru-RU"/>
              </w:rPr>
            </w:pPr>
            <w:r w:rsidRPr="00350B52">
              <w:rPr>
                <w:sz w:val="16"/>
                <w:szCs w:val="16"/>
                <w:lang w:eastAsia="ru-RU"/>
              </w:rPr>
              <w:t>1</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D13CD8E"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BC19720"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7CCF9EF5"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4412126B" w14:textId="77777777" w:rsidR="00350B52" w:rsidRPr="00350B52" w:rsidRDefault="00350B52" w:rsidP="00350B52">
            <w:pPr>
              <w:jc w:val="center"/>
              <w:rPr>
                <w:sz w:val="16"/>
                <w:szCs w:val="16"/>
                <w:lang w:eastAsia="ru-RU"/>
              </w:rPr>
            </w:pPr>
            <w:r w:rsidRPr="00350B52">
              <w:rPr>
                <w:sz w:val="16"/>
                <w:szCs w:val="16"/>
                <w:lang w:eastAsia="ru-RU"/>
              </w:rPr>
              <w:t>2</w:t>
            </w:r>
          </w:p>
        </w:tc>
        <w:tc>
          <w:tcPr>
            <w:tcW w:w="1417" w:type="dxa"/>
            <w:vMerge/>
            <w:tcBorders>
              <w:top w:val="nil"/>
              <w:left w:val="single" w:sz="4" w:space="0" w:color="auto"/>
              <w:bottom w:val="single" w:sz="4" w:space="0" w:color="000000"/>
              <w:right w:val="single" w:sz="4" w:space="0" w:color="auto"/>
            </w:tcBorders>
            <w:vAlign w:val="center"/>
            <w:hideMark/>
          </w:tcPr>
          <w:p w14:paraId="04595EA1" w14:textId="77777777" w:rsidR="00350B52" w:rsidRPr="00350B52" w:rsidRDefault="00350B52" w:rsidP="00350B52">
            <w:pPr>
              <w:rPr>
                <w:sz w:val="16"/>
                <w:szCs w:val="16"/>
                <w:lang w:eastAsia="ru-RU"/>
              </w:rPr>
            </w:pPr>
          </w:p>
        </w:tc>
      </w:tr>
      <w:tr w:rsidR="00350B52" w:rsidRPr="00350B52" w14:paraId="1C8FC6F4" w14:textId="77777777" w:rsidTr="00350B52">
        <w:trPr>
          <w:trHeight w:val="460"/>
        </w:trPr>
        <w:tc>
          <w:tcPr>
            <w:tcW w:w="551" w:type="dxa"/>
            <w:vMerge w:val="restart"/>
            <w:tcBorders>
              <w:top w:val="nil"/>
              <w:left w:val="single" w:sz="4" w:space="0" w:color="auto"/>
              <w:bottom w:val="single" w:sz="4" w:space="0" w:color="000000"/>
              <w:right w:val="single" w:sz="4" w:space="0" w:color="auto"/>
            </w:tcBorders>
            <w:vAlign w:val="center"/>
            <w:hideMark/>
          </w:tcPr>
          <w:p w14:paraId="73618253" w14:textId="77777777" w:rsidR="00350B52" w:rsidRPr="00350B52" w:rsidRDefault="00350B52" w:rsidP="00350B52">
            <w:pPr>
              <w:jc w:val="center"/>
              <w:rPr>
                <w:sz w:val="16"/>
                <w:szCs w:val="16"/>
                <w:lang w:eastAsia="ru-RU"/>
              </w:rPr>
            </w:pPr>
            <w:r w:rsidRPr="00350B52">
              <w:rPr>
                <w:sz w:val="16"/>
                <w:szCs w:val="16"/>
                <w:lang w:eastAsia="ru-RU"/>
              </w:rPr>
              <w:t xml:space="preserve">1.2      </w:t>
            </w:r>
          </w:p>
        </w:tc>
        <w:tc>
          <w:tcPr>
            <w:tcW w:w="2030" w:type="dxa"/>
            <w:vMerge w:val="restart"/>
            <w:tcBorders>
              <w:top w:val="nil"/>
              <w:left w:val="single" w:sz="4" w:space="0" w:color="auto"/>
              <w:bottom w:val="single" w:sz="4" w:space="0" w:color="000000"/>
              <w:right w:val="single" w:sz="4" w:space="0" w:color="auto"/>
            </w:tcBorders>
            <w:hideMark/>
          </w:tcPr>
          <w:p w14:paraId="7ED1A51B" w14:textId="77777777" w:rsidR="00350B52" w:rsidRPr="00350B52" w:rsidRDefault="00350B52" w:rsidP="00350B52">
            <w:pPr>
              <w:rPr>
                <w:sz w:val="16"/>
                <w:szCs w:val="16"/>
                <w:lang w:eastAsia="ru-RU"/>
              </w:rPr>
            </w:pPr>
            <w:r w:rsidRPr="00350B52">
              <w:rPr>
                <w:sz w:val="16"/>
                <w:szCs w:val="16"/>
                <w:lang w:eastAsia="ru-RU"/>
              </w:rPr>
              <w:t xml:space="preserve">Мероприятие 01.02. </w:t>
            </w:r>
            <w:r w:rsidRPr="00350B52">
              <w:rPr>
                <w:sz w:val="16"/>
                <w:szCs w:val="16"/>
                <w:lang w:eastAsia="ru-RU"/>
              </w:rPr>
              <w:br/>
              <w:t>Создание безопасных мест отдыха для населения на водных объектах</w:t>
            </w:r>
          </w:p>
        </w:tc>
        <w:tc>
          <w:tcPr>
            <w:tcW w:w="821" w:type="dxa"/>
            <w:tcBorders>
              <w:top w:val="nil"/>
              <w:left w:val="nil"/>
              <w:bottom w:val="single" w:sz="4" w:space="0" w:color="auto"/>
              <w:right w:val="single" w:sz="4" w:space="0" w:color="auto"/>
            </w:tcBorders>
            <w:hideMark/>
          </w:tcPr>
          <w:p w14:paraId="4BB7FFDC"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6CDF68EB" w14:textId="77777777" w:rsidR="00350B52" w:rsidRPr="00350B52" w:rsidRDefault="00350B52" w:rsidP="00350B52">
            <w:pPr>
              <w:rPr>
                <w:sz w:val="16"/>
                <w:szCs w:val="16"/>
                <w:lang w:eastAsia="ru-RU"/>
              </w:rPr>
            </w:pPr>
            <w:r w:rsidRPr="00350B52">
              <w:rPr>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cPr>
          <w:p w14:paraId="51C902F2" w14:textId="77777777" w:rsidR="00350B52" w:rsidRPr="00350B52" w:rsidRDefault="00350B52" w:rsidP="00350B52">
            <w:pPr>
              <w:jc w:val="center"/>
              <w:rPr>
                <w:sz w:val="16"/>
                <w:szCs w:val="16"/>
                <w:lang w:eastAsia="ru-RU"/>
              </w:rPr>
            </w:pPr>
            <w:r w:rsidRPr="00350B52">
              <w:rPr>
                <w:sz w:val="16"/>
                <w:szCs w:val="16"/>
                <w:lang w:eastAsia="ru-RU"/>
              </w:rPr>
              <w:t>1 595,42</w:t>
            </w:r>
          </w:p>
        </w:tc>
        <w:tc>
          <w:tcPr>
            <w:tcW w:w="857" w:type="dxa"/>
            <w:tcBorders>
              <w:top w:val="nil"/>
              <w:left w:val="single" w:sz="4" w:space="0" w:color="auto"/>
              <w:bottom w:val="single" w:sz="4" w:space="0" w:color="auto"/>
              <w:right w:val="single" w:sz="4" w:space="0" w:color="auto"/>
            </w:tcBorders>
            <w:shd w:val="clear" w:color="auto" w:fill="E2EFD9"/>
            <w:hideMark/>
          </w:tcPr>
          <w:p w14:paraId="2782D642" w14:textId="77777777" w:rsidR="00350B52" w:rsidRPr="00350B52" w:rsidRDefault="00350B52" w:rsidP="00350B52">
            <w:pPr>
              <w:jc w:val="center"/>
              <w:rPr>
                <w:sz w:val="16"/>
                <w:szCs w:val="16"/>
                <w:lang w:eastAsia="ru-RU"/>
              </w:rPr>
            </w:pPr>
            <w:r w:rsidRPr="00350B52">
              <w:rPr>
                <w:sz w:val="16"/>
                <w:szCs w:val="16"/>
                <w:lang w:eastAsia="ru-RU"/>
              </w:rPr>
              <w:t>203,42</w:t>
            </w:r>
          </w:p>
        </w:tc>
        <w:tc>
          <w:tcPr>
            <w:tcW w:w="1077" w:type="dxa"/>
            <w:tcBorders>
              <w:top w:val="nil"/>
              <w:left w:val="single" w:sz="4" w:space="0" w:color="auto"/>
              <w:bottom w:val="single" w:sz="4" w:space="0" w:color="auto"/>
              <w:right w:val="single" w:sz="4" w:space="0" w:color="auto"/>
            </w:tcBorders>
            <w:shd w:val="clear" w:color="auto" w:fill="E2EFD9"/>
          </w:tcPr>
          <w:p w14:paraId="61625B5F" w14:textId="77777777" w:rsidR="00350B52" w:rsidRPr="00350B52" w:rsidRDefault="00350B52" w:rsidP="00350B52">
            <w:pPr>
              <w:jc w:val="center"/>
              <w:rPr>
                <w:sz w:val="16"/>
                <w:szCs w:val="16"/>
                <w:lang w:eastAsia="ru-RU"/>
              </w:rPr>
            </w:pPr>
            <w:r w:rsidRPr="00350B52">
              <w:rPr>
                <w:sz w:val="16"/>
                <w:szCs w:val="16"/>
                <w:lang w:eastAsia="ru-RU"/>
              </w:rPr>
              <w:t>205,00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15582A99" w14:textId="77777777" w:rsidR="00350B52" w:rsidRPr="00350B52" w:rsidRDefault="00350B52" w:rsidP="00350B52">
            <w:pPr>
              <w:jc w:val="center"/>
              <w:rPr>
                <w:sz w:val="16"/>
                <w:szCs w:val="16"/>
                <w:lang w:eastAsia="ru-RU"/>
              </w:rPr>
            </w:pPr>
            <w:r w:rsidRPr="00350B52">
              <w:rPr>
                <w:sz w:val="16"/>
                <w:szCs w:val="16"/>
                <w:lang w:eastAsia="ru-RU"/>
              </w:rPr>
              <w:t>529,00</w:t>
            </w:r>
          </w:p>
        </w:tc>
        <w:tc>
          <w:tcPr>
            <w:tcW w:w="1134" w:type="dxa"/>
            <w:tcBorders>
              <w:top w:val="nil"/>
              <w:left w:val="nil"/>
              <w:bottom w:val="single" w:sz="4" w:space="0" w:color="auto"/>
              <w:right w:val="single" w:sz="4" w:space="0" w:color="auto"/>
            </w:tcBorders>
            <w:shd w:val="clear" w:color="auto" w:fill="E2EFD9"/>
            <w:hideMark/>
          </w:tcPr>
          <w:p w14:paraId="7266F650" w14:textId="77777777" w:rsidR="00350B52" w:rsidRPr="00350B52" w:rsidRDefault="00350B52" w:rsidP="00350B52">
            <w:pPr>
              <w:jc w:val="center"/>
            </w:pPr>
            <w:r w:rsidRPr="00350B52">
              <w:rPr>
                <w:sz w:val="16"/>
                <w:szCs w:val="16"/>
                <w:lang w:eastAsia="ru-RU"/>
              </w:rPr>
              <w:t>329,00</w:t>
            </w:r>
          </w:p>
        </w:tc>
        <w:tc>
          <w:tcPr>
            <w:tcW w:w="1134" w:type="dxa"/>
            <w:tcBorders>
              <w:top w:val="nil"/>
              <w:left w:val="nil"/>
              <w:bottom w:val="single" w:sz="4" w:space="0" w:color="auto"/>
              <w:right w:val="single" w:sz="4" w:space="0" w:color="auto"/>
            </w:tcBorders>
            <w:shd w:val="clear" w:color="auto" w:fill="E2EFD9"/>
            <w:hideMark/>
          </w:tcPr>
          <w:p w14:paraId="730446E2" w14:textId="77777777" w:rsidR="00350B52" w:rsidRPr="00350B52" w:rsidRDefault="00350B52" w:rsidP="00350B52">
            <w:pPr>
              <w:jc w:val="center"/>
            </w:pPr>
            <w:r w:rsidRPr="00350B52">
              <w:rPr>
                <w:sz w:val="16"/>
                <w:szCs w:val="16"/>
                <w:lang w:eastAsia="ru-RU"/>
              </w:rPr>
              <w:t>329,00</w:t>
            </w:r>
          </w:p>
        </w:tc>
        <w:tc>
          <w:tcPr>
            <w:tcW w:w="1417" w:type="dxa"/>
            <w:vMerge w:val="restart"/>
            <w:tcBorders>
              <w:top w:val="single" w:sz="4" w:space="0" w:color="auto"/>
              <w:left w:val="single" w:sz="4" w:space="0" w:color="auto"/>
              <w:bottom w:val="single" w:sz="4" w:space="0" w:color="000000"/>
              <w:right w:val="single" w:sz="4" w:space="0" w:color="auto"/>
            </w:tcBorders>
            <w:hideMark/>
          </w:tcPr>
          <w:p w14:paraId="062034A1"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01A7F28E" w14:textId="77777777" w:rsidTr="00350B52">
        <w:trPr>
          <w:trHeight w:val="960"/>
        </w:trPr>
        <w:tc>
          <w:tcPr>
            <w:tcW w:w="551" w:type="dxa"/>
            <w:vMerge/>
            <w:tcBorders>
              <w:top w:val="nil"/>
              <w:left w:val="single" w:sz="4" w:space="0" w:color="auto"/>
              <w:bottom w:val="single" w:sz="4" w:space="0" w:color="000000"/>
              <w:right w:val="single" w:sz="4" w:space="0" w:color="auto"/>
            </w:tcBorders>
            <w:vAlign w:val="center"/>
            <w:hideMark/>
          </w:tcPr>
          <w:p w14:paraId="52D03689"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18C912F1" w14:textId="77777777" w:rsidR="00350B52" w:rsidRPr="00350B52" w:rsidRDefault="00350B52" w:rsidP="00350B52">
            <w:pPr>
              <w:rPr>
                <w:sz w:val="16"/>
                <w:szCs w:val="16"/>
                <w:lang w:eastAsia="ru-RU"/>
              </w:rPr>
            </w:pPr>
          </w:p>
        </w:tc>
        <w:tc>
          <w:tcPr>
            <w:tcW w:w="821" w:type="dxa"/>
            <w:tcBorders>
              <w:top w:val="nil"/>
              <w:left w:val="nil"/>
              <w:bottom w:val="single" w:sz="4" w:space="0" w:color="auto"/>
              <w:right w:val="single" w:sz="4" w:space="0" w:color="auto"/>
            </w:tcBorders>
            <w:hideMark/>
          </w:tcPr>
          <w:p w14:paraId="74E873FA"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14B62227"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cPr>
          <w:p w14:paraId="2A48EE0A" w14:textId="77777777" w:rsidR="00350B52" w:rsidRPr="00350B52" w:rsidRDefault="00350B52" w:rsidP="00350B52">
            <w:pPr>
              <w:jc w:val="center"/>
              <w:rPr>
                <w:sz w:val="16"/>
                <w:szCs w:val="16"/>
                <w:lang w:eastAsia="ru-RU"/>
              </w:rPr>
            </w:pPr>
            <w:r w:rsidRPr="00350B52">
              <w:rPr>
                <w:sz w:val="16"/>
                <w:szCs w:val="16"/>
                <w:lang w:eastAsia="ru-RU"/>
              </w:rPr>
              <w:t>1 595,42</w:t>
            </w:r>
          </w:p>
        </w:tc>
        <w:tc>
          <w:tcPr>
            <w:tcW w:w="857" w:type="dxa"/>
            <w:tcBorders>
              <w:top w:val="nil"/>
              <w:left w:val="single" w:sz="4" w:space="0" w:color="auto"/>
              <w:bottom w:val="single" w:sz="4" w:space="0" w:color="auto"/>
              <w:right w:val="single" w:sz="4" w:space="0" w:color="auto"/>
            </w:tcBorders>
            <w:shd w:val="clear" w:color="auto" w:fill="E2EFD9"/>
            <w:hideMark/>
          </w:tcPr>
          <w:p w14:paraId="4AE0AE21" w14:textId="77777777" w:rsidR="00350B52" w:rsidRPr="00350B52" w:rsidRDefault="00350B52" w:rsidP="00350B52">
            <w:pPr>
              <w:jc w:val="center"/>
              <w:rPr>
                <w:sz w:val="16"/>
                <w:szCs w:val="16"/>
                <w:lang w:eastAsia="ru-RU"/>
              </w:rPr>
            </w:pPr>
            <w:r w:rsidRPr="00350B52">
              <w:rPr>
                <w:sz w:val="16"/>
                <w:szCs w:val="16"/>
                <w:lang w:eastAsia="ru-RU"/>
              </w:rPr>
              <w:t>203,42</w:t>
            </w:r>
          </w:p>
        </w:tc>
        <w:tc>
          <w:tcPr>
            <w:tcW w:w="1077" w:type="dxa"/>
            <w:tcBorders>
              <w:top w:val="nil"/>
              <w:left w:val="single" w:sz="4" w:space="0" w:color="auto"/>
              <w:bottom w:val="single" w:sz="4" w:space="0" w:color="auto"/>
              <w:right w:val="single" w:sz="4" w:space="0" w:color="auto"/>
            </w:tcBorders>
            <w:shd w:val="clear" w:color="auto" w:fill="E2EFD9"/>
          </w:tcPr>
          <w:p w14:paraId="2885002E" w14:textId="77777777" w:rsidR="00350B52" w:rsidRPr="00350B52" w:rsidRDefault="00350B52" w:rsidP="00350B52">
            <w:pPr>
              <w:jc w:val="center"/>
              <w:rPr>
                <w:sz w:val="16"/>
                <w:szCs w:val="16"/>
                <w:lang w:eastAsia="ru-RU"/>
              </w:rPr>
            </w:pPr>
            <w:r w:rsidRPr="00350B52">
              <w:rPr>
                <w:sz w:val="16"/>
                <w:szCs w:val="16"/>
                <w:lang w:eastAsia="ru-RU"/>
              </w:rPr>
              <w:t>205,00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1164B689" w14:textId="77777777" w:rsidR="00350B52" w:rsidRPr="00350B52" w:rsidRDefault="00350B52" w:rsidP="00350B52">
            <w:pPr>
              <w:jc w:val="center"/>
            </w:pPr>
            <w:r w:rsidRPr="00350B52">
              <w:rPr>
                <w:sz w:val="16"/>
                <w:szCs w:val="16"/>
                <w:lang w:eastAsia="ru-RU"/>
              </w:rPr>
              <w:t>529,00</w:t>
            </w:r>
          </w:p>
        </w:tc>
        <w:tc>
          <w:tcPr>
            <w:tcW w:w="1134" w:type="dxa"/>
            <w:tcBorders>
              <w:top w:val="nil"/>
              <w:left w:val="nil"/>
              <w:bottom w:val="single" w:sz="4" w:space="0" w:color="auto"/>
              <w:right w:val="single" w:sz="4" w:space="0" w:color="auto"/>
            </w:tcBorders>
            <w:shd w:val="clear" w:color="auto" w:fill="E2EFD9"/>
            <w:hideMark/>
          </w:tcPr>
          <w:p w14:paraId="5FBB66BB" w14:textId="77777777" w:rsidR="00350B52" w:rsidRPr="00350B52" w:rsidRDefault="00350B52" w:rsidP="00350B52">
            <w:pPr>
              <w:jc w:val="center"/>
            </w:pPr>
            <w:r w:rsidRPr="00350B52">
              <w:rPr>
                <w:sz w:val="16"/>
                <w:szCs w:val="16"/>
                <w:lang w:eastAsia="ru-RU"/>
              </w:rPr>
              <w:t>329,00</w:t>
            </w:r>
          </w:p>
        </w:tc>
        <w:tc>
          <w:tcPr>
            <w:tcW w:w="1134" w:type="dxa"/>
            <w:tcBorders>
              <w:top w:val="nil"/>
              <w:left w:val="nil"/>
              <w:bottom w:val="single" w:sz="4" w:space="0" w:color="auto"/>
              <w:right w:val="single" w:sz="4" w:space="0" w:color="auto"/>
            </w:tcBorders>
            <w:shd w:val="clear" w:color="auto" w:fill="E2EFD9"/>
            <w:hideMark/>
          </w:tcPr>
          <w:p w14:paraId="33610048" w14:textId="77777777" w:rsidR="00350B52" w:rsidRPr="00350B52" w:rsidRDefault="00350B52" w:rsidP="00350B52">
            <w:pPr>
              <w:jc w:val="center"/>
            </w:pPr>
            <w:r w:rsidRPr="00350B52">
              <w:rPr>
                <w:sz w:val="16"/>
                <w:szCs w:val="16"/>
                <w:lang w:eastAsia="ru-RU"/>
              </w:rPr>
              <w:t>329,00</w:t>
            </w:r>
          </w:p>
          <w:p w14:paraId="2B5496A9" w14:textId="77777777" w:rsidR="00350B52" w:rsidRPr="00350B52" w:rsidRDefault="00350B52" w:rsidP="00350B52">
            <w:pPr>
              <w:jc w:val="cente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7249654" w14:textId="77777777" w:rsidR="00350B52" w:rsidRPr="00350B52" w:rsidRDefault="00350B52" w:rsidP="00350B52">
            <w:pPr>
              <w:rPr>
                <w:sz w:val="16"/>
                <w:szCs w:val="16"/>
                <w:lang w:eastAsia="ru-RU"/>
              </w:rPr>
            </w:pPr>
          </w:p>
        </w:tc>
      </w:tr>
      <w:tr w:rsidR="00350B52" w:rsidRPr="00350B52" w14:paraId="2536E8FC" w14:textId="77777777" w:rsidTr="001C4E92">
        <w:trPr>
          <w:trHeight w:val="315"/>
        </w:trPr>
        <w:tc>
          <w:tcPr>
            <w:tcW w:w="551" w:type="dxa"/>
            <w:vMerge/>
            <w:tcBorders>
              <w:top w:val="nil"/>
              <w:left w:val="single" w:sz="4" w:space="0" w:color="auto"/>
              <w:bottom w:val="single" w:sz="4" w:space="0" w:color="000000"/>
              <w:right w:val="single" w:sz="4" w:space="0" w:color="auto"/>
            </w:tcBorders>
            <w:vAlign w:val="center"/>
            <w:hideMark/>
          </w:tcPr>
          <w:p w14:paraId="2310E37E" w14:textId="77777777" w:rsidR="00350B52" w:rsidRPr="00350B52" w:rsidRDefault="00350B52" w:rsidP="00350B52">
            <w:pPr>
              <w:rPr>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59F40B33" w14:textId="77777777" w:rsidR="00350B52" w:rsidRPr="00350B52" w:rsidRDefault="00350B52" w:rsidP="00350B52">
            <w:pPr>
              <w:rPr>
                <w:sz w:val="16"/>
                <w:szCs w:val="16"/>
                <w:lang w:eastAsia="ru-RU"/>
              </w:rPr>
            </w:pPr>
            <w:r w:rsidRPr="00350B52">
              <w:rPr>
                <w:sz w:val="16"/>
                <w:szCs w:val="16"/>
                <w:lang w:eastAsia="ru-RU"/>
              </w:rPr>
              <w:t xml:space="preserve">Благоустройство мест отдыха у воды в части </w:t>
            </w:r>
            <w:r w:rsidRPr="00350B52">
              <w:rPr>
                <w:sz w:val="16"/>
                <w:szCs w:val="16"/>
                <w:lang w:eastAsia="ru-RU"/>
              </w:rPr>
              <w:lastRenderedPageBreak/>
              <w:t>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821" w:type="dxa"/>
            <w:vMerge w:val="restart"/>
            <w:tcBorders>
              <w:top w:val="nil"/>
              <w:left w:val="single" w:sz="4" w:space="0" w:color="auto"/>
              <w:bottom w:val="single" w:sz="4" w:space="0" w:color="000000"/>
              <w:right w:val="single" w:sz="4" w:space="0" w:color="auto"/>
            </w:tcBorders>
            <w:hideMark/>
          </w:tcPr>
          <w:p w14:paraId="025E923D" w14:textId="77777777" w:rsidR="00350B52" w:rsidRPr="00350B52" w:rsidRDefault="00350B52" w:rsidP="00350B52">
            <w:pPr>
              <w:jc w:val="center"/>
              <w:rPr>
                <w:sz w:val="16"/>
                <w:szCs w:val="16"/>
                <w:lang w:eastAsia="ru-RU"/>
              </w:rPr>
            </w:pPr>
            <w:r w:rsidRPr="00350B52">
              <w:rPr>
                <w:sz w:val="18"/>
                <w:szCs w:val="18"/>
              </w:rPr>
              <w:lastRenderedPageBreak/>
              <w:t>2024-</w:t>
            </w:r>
            <w:r w:rsidRPr="00350B52">
              <w:rPr>
                <w:sz w:val="18"/>
                <w:szCs w:val="18"/>
              </w:rPr>
              <w:lastRenderedPageBreak/>
              <w:t>2028</w:t>
            </w:r>
          </w:p>
        </w:tc>
        <w:tc>
          <w:tcPr>
            <w:tcW w:w="1927" w:type="dxa"/>
            <w:vMerge w:val="restart"/>
            <w:tcBorders>
              <w:top w:val="nil"/>
              <w:left w:val="single" w:sz="4" w:space="0" w:color="auto"/>
              <w:bottom w:val="single" w:sz="4" w:space="0" w:color="000000"/>
              <w:right w:val="single" w:sz="4" w:space="0" w:color="auto"/>
            </w:tcBorders>
            <w:vAlign w:val="center"/>
            <w:hideMark/>
          </w:tcPr>
          <w:p w14:paraId="011CDCC5" w14:textId="77777777" w:rsidR="00350B52" w:rsidRPr="00350B52" w:rsidRDefault="00350B52" w:rsidP="00350B52">
            <w:pPr>
              <w:jc w:val="center"/>
              <w:rPr>
                <w:sz w:val="16"/>
                <w:szCs w:val="16"/>
                <w:lang w:eastAsia="ru-RU"/>
              </w:rPr>
            </w:pPr>
            <w:r w:rsidRPr="00350B52">
              <w:rPr>
                <w:sz w:val="16"/>
                <w:szCs w:val="16"/>
                <w:lang w:eastAsia="ru-RU"/>
              </w:rPr>
              <w:lastRenderedPageBreak/>
              <w:t>Х</w:t>
            </w:r>
          </w:p>
        </w:tc>
        <w:tc>
          <w:tcPr>
            <w:tcW w:w="1084" w:type="dxa"/>
            <w:tcBorders>
              <w:top w:val="nil"/>
              <w:left w:val="single" w:sz="4" w:space="0" w:color="auto"/>
              <w:bottom w:val="nil"/>
              <w:right w:val="single" w:sz="4" w:space="0" w:color="auto"/>
            </w:tcBorders>
            <w:shd w:val="clear" w:color="auto" w:fill="FFFFFF"/>
          </w:tcPr>
          <w:p w14:paraId="4B4E244B"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hideMark/>
          </w:tcPr>
          <w:p w14:paraId="0FD340F6" w14:textId="77777777" w:rsidR="00350B52" w:rsidRPr="00350B52" w:rsidRDefault="00350B52" w:rsidP="00350B52">
            <w:pPr>
              <w:jc w:val="center"/>
              <w:rPr>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366FDD6F" w14:textId="77777777" w:rsidR="00350B52" w:rsidRPr="00350B52" w:rsidRDefault="00350B52" w:rsidP="00350B52">
            <w:pPr>
              <w:jc w:val="center"/>
              <w:rPr>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7C8EAA69" w14:textId="77777777" w:rsidR="00350B52" w:rsidRPr="00350B52" w:rsidRDefault="00350B52" w:rsidP="00350B52">
            <w:pPr>
              <w:jc w:val="center"/>
              <w:rPr>
                <w:sz w:val="16"/>
                <w:szCs w:val="16"/>
                <w:lang w:eastAsia="ru-RU"/>
              </w:rPr>
            </w:pPr>
            <w:r w:rsidRPr="00350B52">
              <w:rPr>
                <w:sz w:val="16"/>
                <w:szCs w:val="16"/>
                <w:lang w:eastAsia="ru-RU"/>
              </w:rPr>
              <w:t xml:space="preserve">Итого </w:t>
            </w:r>
            <w:r w:rsidRPr="00350B52">
              <w:rPr>
                <w:sz w:val="16"/>
                <w:szCs w:val="16"/>
                <w:lang w:eastAsia="ru-RU"/>
              </w:rPr>
              <w:lastRenderedPageBreak/>
              <w:t>2026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082C7C1A" w14:textId="77777777" w:rsidR="00350B52" w:rsidRPr="00350B52" w:rsidRDefault="00350B52" w:rsidP="00350B52">
            <w:pPr>
              <w:jc w:val="center"/>
              <w:rPr>
                <w:sz w:val="16"/>
                <w:szCs w:val="16"/>
                <w:lang w:eastAsia="ru-RU"/>
              </w:rPr>
            </w:pPr>
            <w:r w:rsidRPr="00350B52">
              <w:rPr>
                <w:sz w:val="16"/>
                <w:szCs w:val="16"/>
                <w:lang w:eastAsia="ru-RU"/>
              </w:rPr>
              <w:lastRenderedPageBreak/>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2DA1B1F6" w14:textId="77777777" w:rsidR="00350B52" w:rsidRPr="00350B52" w:rsidRDefault="00350B52" w:rsidP="00350B52">
            <w:pPr>
              <w:jc w:val="center"/>
              <w:rPr>
                <w:sz w:val="16"/>
                <w:szCs w:val="16"/>
                <w:lang w:eastAsia="ru-RU"/>
              </w:rPr>
            </w:pPr>
          </w:p>
          <w:p w14:paraId="2F34ECE8" w14:textId="77777777" w:rsidR="00350B52" w:rsidRPr="00350B52" w:rsidRDefault="00350B52" w:rsidP="00350B52">
            <w:pPr>
              <w:jc w:val="center"/>
              <w:rPr>
                <w:sz w:val="16"/>
                <w:szCs w:val="16"/>
                <w:lang w:eastAsia="ru-RU"/>
              </w:rPr>
            </w:pPr>
          </w:p>
          <w:p w14:paraId="1C713F26" w14:textId="77777777" w:rsidR="00350B52" w:rsidRPr="00350B52" w:rsidRDefault="00350B52" w:rsidP="00350B52">
            <w:pPr>
              <w:jc w:val="center"/>
              <w:rPr>
                <w:sz w:val="16"/>
                <w:szCs w:val="16"/>
                <w:lang w:eastAsia="ru-RU"/>
              </w:rPr>
            </w:pPr>
          </w:p>
          <w:p w14:paraId="3F90577E" w14:textId="77777777" w:rsidR="00350B52" w:rsidRPr="00350B52" w:rsidRDefault="00350B52" w:rsidP="00350B52">
            <w:pPr>
              <w:jc w:val="center"/>
              <w:rPr>
                <w:sz w:val="16"/>
                <w:szCs w:val="16"/>
                <w:lang w:eastAsia="ru-RU"/>
              </w:rPr>
            </w:pPr>
          </w:p>
          <w:p w14:paraId="1F794994" w14:textId="77777777" w:rsidR="00350B52" w:rsidRPr="00350B52" w:rsidRDefault="00350B52" w:rsidP="00350B52">
            <w:pPr>
              <w:jc w:val="center"/>
              <w:rPr>
                <w:sz w:val="16"/>
                <w:szCs w:val="16"/>
                <w:lang w:eastAsia="ru-RU"/>
              </w:rPr>
            </w:pPr>
          </w:p>
          <w:p w14:paraId="0B086D37" w14:textId="77777777" w:rsidR="00350B52" w:rsidRPr="00350B52" w:rsidRDefault="00350B52" w:rsidP="00350B52">
            <w:pPr>
              <w:jc w:val="center"/>
              <w:rPr>
                <w:sz w:val="16"/>
                <w:szCs w:val="16"/>
                <w:lang w:eastAsia="ru-RU"/>
              </w:rPr>
            </w:pPr>
          </w:p>
          <w:p w14:paraId="5D527E2B" w14:textId="77777777" w:rsidR="00350B52" w:rsidRPr="00350B52" w:rsidRDefault="00350B52" w:rsidP="00350B52">
            <w:pPr>
              <w:jc w:val="center"/>
              <w:rPr>
                <w:sz w:val="16"/>
                <w:szCs w:val="16"/>
                <w:lang w:eastAsia="ru-RU"/>
              </w:rPr>
            </w:pPr>
          </w:p>
          <w:p w14:paraId="40BF1163" w14:textId="77777777" w:rsidR="00350B52" w:rsidRPr="00350B52" w:rsidRDefault="00350B52" w:rsidP="00350B52">
            <w:pPr>
              <w:jc w:val="center"/>
              <w:rPr>
                <w:sz w:val="16"/>
                <w:szCs w:val="16"/>
                <w:lang w:eastAsia="ru-RU"/>
              </w:rPr>
            </w:pPr>
          </w:p>
          <w:p w14:paraId="7D0ACDAA" w14:textId="77777777" w:rsidR="00350B52" w:rsidRPr="00350B52" w:rsidRDefault="00350B52" w:rsidP="00350B52">
            <w:pPr>
              <w:jc w:val="center"/>
              <w:rPr>
                <w:sz w:val="16"/>
                <w:szCs w:val="16"/>
                <w:lang w:eastAsia="ru-RU"/>
              </w:rPr>
            </w:pPr>
          </w:p>
          <w:p w14:paraId="2280F6A2"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vMerge w:val="restart"/>
            <w:tcBorders>
              <w:top w:val="nil"/>
              <w:left w:val="single" w:sz="4" w:space="0" w:color="auto"/>
              <w:right w:val="single" w:sz="4" w:space="0" w:color="auto"/>
            </w:tcBorders>
            <w:shd w:val="clear" w:color="auto" w:fill="FFFFFF"/>
            <w:hideMark/>
          </w:tcPr>
          <w:p w14:paraId="488272B4" w14:textId="77777777" w:rsidR="00350B52" w:rsidRPr="00350B52" w:rsidRDefault="00350B52" w:rsidP="00350B52">
            <w:pPr>
              <w:jc w:val="center"/>
              <w:rPr>
                <w:sz w:val="16"/>
                <w:szCs w:val="16"/>
                <w:lang w:eastAsia="ru-RU"/>
              </w:rPr>
            </w:pPr>
          </w:p>
          <w:p w14:paraId="4F7732AA" w14:textId="77777777" w:rsidR="00350B52" w:rsidRPr="00350B52" w:rsidRDefault="00350B52" w:rsidP="00350B52">
            <w:pPr>
              <w:jc w:val="center"/>
              <w:rPr>
                <w:sz w:val="16"/>
                <w:szCs w:val="16"/>
                <w:lang w:eastAsia="ru-RU"/>
              </w:rPr>
            </w:pPr>
          </w:p>
          <w:p w14:paraId="2ADF8458" w14:textId="77777777" w:rsidR="00350B52" w:rsidRPr="00350B52" w:rsidRDefault="00350B52" w:rsidP="00350B52">
            <w:pPr>
              <w:jc w:val="center"/>
              <w:rPr>
                <w:sz w:val="16"/>
                <w:szCs w:val="16"/>
                <w:lang w:eastAsia="ru-RU"/>
              </w:rPr>
            </w:pPr>
          </w:p>
          <w:p w14:paraId="5BE4DC9D" w14:textId="77777777" w:rsidR="00350B52" w:rsidRPr="00350B52" w:rsidRDefault="00350B52" w:rsidP="00350B52">
            <w:pPr>
              <w:jc w:val="center"/>
              <w:rPr>
                <w:sz w:val="16"/>
                <w:szCs w:val="16"/>
                <w:lang w:eastAsia="ru-RU"/>
              </w:rPr>
            </w:pPr>
          </w:p>
          <w:p w14:paraId="75F05929" w14:textId="77777777" w:rsidR="00350B52" w:rsidRPr="00350B52" w:rsidRDefault="00350B52" w:rsidP="00350B52">
            <w:pPr>
              <w:jc w:val="center"/>
              <w:rPr>
                <w:sz w:val="16"/>
                <w:szCs w:val="16"/>
                <w:lang w:eastAsia="ru-RU"/>
              </w:rPr>
            </w:pPr>
          </w:p>
          <w:p w14:paraId="209969D7" w14:textId="77777777" w:rsidR="00350B52" w:rsidRPr="00350B52" w:rsidRDefault="00350B52" w:rsidP="00350B52">
            <w:pPr>
              <w:jc w:val="center"/>
              <w:rPr>
                <w:sz w:val="16"/>
                <w:szCs w:val="16"/>
                <w:lang w:eastAsia="ru-RU"/>
              </w:rPr>
            </w:pPr>
          </w:p>
          <w:p w14:paraId="387E1EF8" w14:textId="77777777" w:rsidR="00350B52" w:rsidRPr="00350B52" w:rsidRDefault="00350B52" w:rsidP="00350B52">
            <w:pPr>
              <w:jc w:val="center"/>
              <w:rPr>
                <w:sz w:val="16"/>
                <w:szCs w:val="16"/>
                <w:lang w:eastAsia="ru-RU"/>
              </w:rPr>
            </w:pPr>
          </w:p>
          <w:p w14:paraId="5976DCF8" w14:textId="77777777" w:rsidR="00350B52" w:rsidRPr="00350B52" w:rsidRDefault="00350B52" w:rsidP="00350B52">
            <w:pPr>
              <w:jc w:val="center"/>
              <w:rPr>
                <w:sz w:val="16"/>
                <w:szCs w:val="16"/>
                <w:lang w:eastAsia="ru-RU"/>
              </w:rPr>
            </w:pPr>
          </w:p>
          <w:p w14:paraId="4007FDDF" w14:textId="77777777" w:rsidR="00350B52" w:rsidRPr="00350B52" w:rsidRDefault="00350B52" w:rsidP="00350B52">
            <w:pPr>
              <w:jc w:val="center"/>
              <w:rPr>
                <w:sz w:val="16"/>
                <w:szCs w:val="16"/>
                <w:lang w:eastAsia="ru-RU"/>
              </w:rPr>
            </w:pPr>
          </w:p>
          <w:p w14:paraId="0DA31D72" w14:textId="77777777" w:rsidR="00350B52" w:rsidRPr="00350B52" w:rsidRDefault="00350B52" w:rsidP="00350B52">
            <w:pPr>
              <w:jc w:val="center"/>
              <w:rPr>
                <w:sz w:val="16"/>
                <w:szCs w:val="16"/>
                <w:lang w:eastAsia="ru-RU"/>
              </w:rPr>
            </w:pPr>
            <w:r w:rsidRPr="00350B52">
              <w:rPr>
                <w:sz w:val="16"/>
                <w:szCs w:val="16"/>
                <w:lang w:eastAsia="ru-RU"/>
              </w:rPr>
              <w:t>2</w:t>
            </w:r>
          </w:p>
        </w:tc>
        <w:tc>
          <w:tcPr>
            <w:tcW w:w="1417" w:type="dxa"/>
            <w:vMerge w:val="restart"/>
            <w:tcBorders>
              <w:top w:val="nil"/>
              <w:left w:val="single" w:sz="4" w:space="0" w:color="auto"/>
              <w:bottom w:val="single" w:sz="4" w:space="0" w:color="000000"/>
              <w:right w:val="single" w:sz="4" w:space="0" w:color="auto"/>
            </w:tcBorders>
            <w:shd w:val="clear" w:color="auto" w:fill="FFFFFF"/>
            <w:vAlign w:val="bottom"/>
            <w:hideMark/>
          </w:tcPr>
          <w:p w14:paraId="45AD5231" w14:textId="77777777" w:rsidR="00350B52" w:rsidRPr="00350B52" w:rsidRDefault="00350B52" w:rsidP="00350B52">
            <w:pPr>
              <w:jc w:val="center"/>
              <w:rPr>
                <w:sz w:val="16"/>
                <w:szCs w:val="16"/>
                <w:lang w:eastAsia="ru-RU"/>
              </w:rPr>
            </w:pPr>
            <w:r w:rsidRPr="00350B52">
              <w:rPr>
                <w:sz w:val="16"/>
                <w:szCs w:val="16"/>
                <w:lang w:eastAsia="ru-RU"/>
              </w:rPr>
              <w:lastRenderedPageBreak/>
              <w:t> </w:t>
            </w:r>
          </w:p>
        </w:tc>
      </w:tr>
      <w:tr w:rsidR="00350B52" w:rsidRPr="00350B52" w14:paraId="767DD19A" w14:textId="77777777" w:rsidTr="001C4E92">
        <w:trPr>
          <w:trHeight w:val="255"/>
        </w:trPr>
        <w:tc>
          <w:tcPr>
            <w:tcW w:w="551" w:type="dxa"/>
            <w:vMerge/>
            <w:tcBorders>
              <w:top w:val="nil"/>
              <w:left w:val="single" w:sz="4" w:space="0" w:color="auto"/>
              <w:bottom w:val="single" w:sz="4" w:space="0" w:color="000000"/>
              <w:right w:val="single" w:sz="4" w:space="0" w:color="auto"/>
            </w:tcBorders>
            <w:vAlign w:val="center"/>
            <w:hideMark/>
          </w:tcPr>
          <w:p w14:paraId="4694D474"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56A735DD"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67CA4350"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558540B5" w14:textId="77777777" w:rsidR="00350B52" w:rsidRPr="00350B52" w:rsidRDefault="00350B52" w:rsidP="00350B52">
            <w:pPr>
              <w:rPr>
                <w:sz w:val="16"/>
                <w:szCs w:val="16"/>
                <w:lang w:eastAsia="ru-RU"/>
              </w:rPr>
            </w:pPr>
          </w:p>
        </w:tc>
        <w:tc>
          <w:tcPr>
            <w:tcW w:w="1084" w:type="dxa"/>
            <w:tcBorders>
              <w:top w:val="nil"/>
              <w:left w:val="single" w:sz="4" w:space="0" w:color="auto"/>
              <w:bottom w:val="nil"/>
              <w:right w:val="single" w:sz="4" w:space="0" w:color="auto"/>
            </w:tcBorders>
          </w:tcPr>
          <w:p w14:paraId="74104820" w14:textId="77777777" w:rsidR="00350B52" w:rsidRPr="00350B52" w:rsidRDefault="00350B52" w:rsidP="00350B52">
            <w:pPr>
              <w:rPr>
                <w:sz w:val="16"/>
                <w:szCs w:val="16"/>
                <w:lang w:eastAsia="ru-RU"/>
              </w:rPr>
            </w:pPr>
          </w:p>
        </w:tc>
        <w:tc>
          <w:tcPr>
            <w:tcW w:w="857" w:type="dxa"/>
            <w:vMerge/>
            <w:tcBorders>
              <w:top w:val="nil"/>
              <w:left w:val="single" w:sz="4" w:space="0" w:color="auto"/>
              <w:bottom w:val="nil"/>
              <w:right w:val="single" w:sz="4" w:space="0" w:color="auto"/>
            </w:tcBorders>
            <w:vAlign w:val="center"/>
            <w:hideMark/>
          </w:tcPr>
          <w:p w14:paraId="2FABF4CD" w14:textId="77777777" w:rsidR="00350B52" w:rsidRPr="00350B52" w:rsidRDefault="00350B52" w:rsidP="00350B52">
            <w:pPr>
              <w:rPr>
                <w:sz w:val="16"/>
                <w:szCs w:val="16"/>
                <w:lang w:eastAsia="ru-RU"/>
              </w:rPr>
            </w:pPr>
          </w:p>
        </w:tc>
        <w:tc>
          <w:tcPr>
            <w:tcW w:w="1077" w:type="dxa"/>
            <w:vMerge/>
            <w:tcBorders>
              <w:top w:val="nil"/>
              <w:left w:val="single" w:sz="4" w:space="0" w:color="auto"/>
              <w:bottom w:val="nil"/>
              <w:right w:val="single" w:sz="4" w:space="0" w:color="auto"/>
            </w:tcBorders>
            <w:vAlign w:val="center"/>
          </w:tcPr>
          <w:p w14:paraId="72DB3C01" w14:textId="77777777" w:rsidR="00350B52" w:rsidRPr="00350B52" w:rsidRDefault="00350B52" w:rsidP="00350B52">
            <w:pPr>
              <w:rPr>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5F99E2E7" w14:textId="77777777" w:rsidR="00350B52" w:rsidRPr="00350B52" w:rsidRDefault="00350B52" w:rsidP="00350B52">
            <w:pPr>
              <w:rPr>
                <w:sz w:val="16"/>
                <w:szCs w:val="16"/>
                <w:lang w:eastAsia="ru-RU"/>
              </w:rPr>
            </w:pPr>
          </w:p>
        </w:tc>
        <w:tc>
          <w:tcPr>
            <w:tcW w:w="567" w:type="dxa"/>
            <w:tcBorders>
              <w:top w:val="nil"/>
              <w:left w:val="nil"/>
              <w:bottom w:val="nil"/>
              <w:right w:val="single" w:sz="4" w:space="0" w:color="auto"/>
            </w:tcBorders>
            <w:shd w:val="clear" w:color="auto" w:fill="FFFFFF"/>
            <w:hideMark/>
          </w:tcPr>
          <w:p w14:paraId="2DA2B187"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tcBorders>
              <w:top w:val="nil"/>
              <w:left w:val="nil"/>
              <w:bottom w:val="nil"/>
              <w:right w:val="single" w:sz="4" w:space="0" w:color="auto"/>
            </w:tcBorders>
            <w:shd w:val="clear" w:color="auto" w:fill="FFFFFF"/>
            <w:hideMark/>
          </w:tcPr>
          <w:p w14:paraId="55815A50"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tcBorders>
              <w:top w:val="nil"/>
              <w:left w:val="nil"/>
              <w:bottom w:val="nil"/>
              <w:right w:val="single" w:sz="4" w:space="0" w:color="auto"/>
            </w:tcBorders>
            <w:shd w:val="clear" w:color="auto" w:fill="FFFFFF"/>
            <w:hideMark/>
          </w:tcPr>
          <w:p w14:paraId="5E7299D5" w14:textId="77777777" w:rsidR="00350B52" w:rsidRPr="00350B52" w:rsidRDefault="00350B52" w:rsidP="00350B52">
            <w:pPr>
              <w:jc w:val="center"/>
              <w:rPr>
                <w:sz w:val="16"/>
                <w:szCs w:val="16"/>
                <w:lang w:eastAsia="ru-RU"/>
              </w:rPr>
            </w:pPr>
            <w:r w:rsidRPr="00350B52">
              <w:rPr>
                <w:sz w:val="16"/>
                <w:szCs w:val="16"/>
                <w:lang w:eastAsia="ru-RU"/>
              </w:rPr>
              <w:t>III</w:t>
            </w:r>
          </w:p>
        </w:tc>
        <w:tc>
          <w:tcPr>
            <w:tcW w:w="567" w:type="dxa"/>
            <w:tcBorders>
              <w:top w:val="nil"/>
              <w:left w:val="nil"/>
              <w:bottom w:val="nil"/>
              <w:right w:val="single" w:sz="4" w:space="0" w:color="auto"/>
            </w:tcBorders>
            <w:shd w:val="clear" w:color="auto" w:fill="FFFFFF"/>
            <w:hideMark/>
          </w:tcPr>
          <w:p w14:paraId="6D847A5C"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0E57108A" w14:textId="77777777" w:rsidR="00350B52" w:rsidRPr="00350B52" w:rsidRDefault="00350B52" w:rsidP="00350B52">
            <w:pPr>
              <w:rPr>
                <w:sz w:val="16"/>
                <w:szCs w:val="16"/>
                <w:lang w:eastAsia="ru-RU"/>
              </w:rPr>
            </w:pPr>
          </w:p>
        </w:tc>
        <w:tc>
          <w:tcPr>
            <w:tcW w:w="1134" w:type="dxa"/>
            <w:vMerge/>
            <w:tcBorders>
              <w:left w:val="single" w:sz="4" w:space="0" w:color="auto"/>
              <w:right w:val="single" w:sz="4" w:space="0" w:color="auto"/>
            </w:tcBorders>
            <w:vAlign w:val="center"/>
            <w:hideMark/>
          </w:tcPr>
          <w:p w14:paraId="3D222E03"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634C058D" w14:textId="77777777" w:rsidR="00350B52" w:rsidRPr="00350B52" w:rsidRDefault="00350B52" w:rsidP="00350B52">
            <w:pPr>
              <w:rPr>
                <w:sz w:val="16"/>
                <w:szCs w:val="16"/>
                <w:lang w:eastAsia="ru-RU"/>
              </w:rPr>
            </w:pPr>
          </w:p>
        </w:tc>
      </w:tr>
      <w:tr w:rsidR="00350B52" w:rsidRPr="00350B52" w14:paraId="11EB70F3" w14:textId="77777777" w:rsidTr="001C4E92">
        <w:trPr>
          <w:trHeight w:val="60"/>
        </w:trPr>
        <w:tc>
          <w:tcPr>
            <w:tcW w:w="551" w:type="dxa"/>
            <w:vMerge/>
            <w:tcBorders>
              <w:top w:val="nil"/>
              <w:left w:val="single" w:sz="4" w:space="0" w:color="auto"/>
              <w:bottom w:val="single" w:sz="4" w:space="0" w:color="000000"/>
              <w:right w:val="single" w:sz="4" w:space="0" w:color="auto"/>
            </w:tcBorders>
            <w:vAlign w:val="center"/>
            <w:hideMark/>
          </w:tcPr>
          <w:p w14:paraId="53DF09EA"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2E8C3159"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534DE6EB"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6EA09910" w14:textId="77777777" w:rsidR="00350B52" w:rsidRPr="00350B52" w:rsidRDefault="00350B52" w:rsidP="00350B52">
            <w:pPr>
              <w:rPr>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21CF6E5" w14:textId="77777777" w:rsidR="00350B52" w:rsidRPr="00350B52" w:rsidRDefault="00350B52" w:rsidP="00350B52">
            <w:pPr>
              <w:jc w:val="center"/>
              <w:rPr>
                <w:sz w:val="16"/>
                <w:szCs w:val="16"/>
                <w:lang w:eastAsia="ru-RU"/>
              </w:rPr>
            </w:pPr>
          </w:p>
          <w:p w14:paraId="4C38813D" w14:textId="77777777" w:rsidR="00350B52" w:rsidRPr="00350B52" w:rsidRDefault="00350B52" w:rsidP="00350B52">
            <w:pPr>
              <w:jc w:val="center"/>
              <w:rPr>
                <w:sz w:val="16"/>
                <w:szCs w:val="16"/>
                <w:lang w:eastAsia="ru-RU"/>
              </w:rPr>
            </w:pPr>
          </w:p>
          <w:p w14:paraId="2EC2D708" w14:textId="77777777" w:rsidR="00350B52" w:rsidRPr="00350B52" w:rsidRDefault="00350B52" w:rsidP="00350B52">
            <w:pPr>
              <w:jc w:val="center"/>
              <w:rPr>
                <w:sz w:val="16"/>
                <w:szCs w:val="16"/>
                <w:lang w:eastAsia="ru-RU"/>
              </w:rPr>
            </w:pPr>
          </w:p>
          <w:p w14:paraId="03C00788" w14:textId="77777777" w:rsidR="00350B52" w:rsidRPr="00350B52" w:rsidRDefault="00350B52" w:rsidP="00350B52">
            <w:pPr>
              <w:jc w:val="center"/>
              <w:rPr>
                <w:sz w:val="16"/>
                <w:szCs w:val="16"/>
                <w:lang w:eastAsia="ru-RU"/>
              </w:rPr>
            </w:pPr>
          </w:p>
          <w:p w14:paraId="78ED93AA" w14:textId="77777777" w:rsidR="00350B52" w:rsidRPr="00350B52" w:rsidRDefault="00350B52" w:rsidP="00350B52">
            <w:pPr>
              <w:jc w:val="center"/>
              <w:rPr>
                <w:sz w:val="16"/>
                <w:szCs w:val="16"/>
                <w:lang w:eastAsia="ru-RU"/>
              </w:rPr>
            </w:pPr>
          </w:p>
          <w:p w14:paraId="4D46E7DA" w14:textId="77777777" w:rsidR="00350B52" w:rsidRPr="00350B52" w:rsidRDefault="00350B52" w:rsidP="00350B52">
            <w:pPr>
              <w:rPr>
                <w:sz w:val="16"/>
                <w:szCs w:val="16"/>
                <w:lang w:eastAsia="ru-RU"/>
              </w:rPr>
            </w:pPr>
            <w:r w:rsidRPr="00350B52">
              <w:rPr>
                <w:sz w:val="16"/>
                <w:szCs w:val="16"/>
                <w:lang w:eastAsia="ru-RU"/>
              </w:rPr>
              <w:t xml:space="preserve">      </w:t>
            </w:r>
          </w:p>
          <w:p w14:paraId="34398338" w14:textId="77777777" w:rsidR="00350B52" w:rsidRPr="00350B52" w:rsidRDefault="00350B52" w:rsidP="00350B52">
            <w:pPr>
              <w:rPr>
                <w:sz w:val="16"/>
                <w:szCs w:val="16"/>
                <w:lang w:eastAsia="ru-RU"/>
              </w:rPr>
            </w:pPr>
            <w:r w:rsidRPr="00350B52">
              <w:rPr>
                <w:sz w:val="16"/>
                <w:szCs w:val="16"/>
                <w:lang w:eastAsia="ru-RU"/>
              </w:rPr>
              <w:t xml:space="preserve">          10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BB9D6" w14:textId="77777777" w:rsidR="00350B52" w:rsidRPr="00350B52" w:rsidRDefault="00350B52" w:rsidP="00350B52">
            <w:pPr>
              <w:jc w:val="center"/>
              <w:rPr>
                <w:sz w:val="16"/>
                <w:szCs w:val="16"/>
                <w:lang w:eastAsia="ru-RU"/>
              </w:rPr>
            </w:pPr>
            <w:r w:rsidRPr="00350B52">
              <w:rPr>
                <w:sz w:val="16"/>
                <w:szCs w:val="16"/>
                <w:lang w:eastAsia="ru-RU"/>
              </w:rPr>
              <w:t>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8C50CF3" w14:textId="77777777" w:rsidR="00350B52" w:rsidRPr="00350B52" w:rsidRDefault="00350B52" w:rsidP="00350B52">
            <w:pPr>
              <w:jc w:val="center"/>
              <w:rPr>
                <w:sz w:val="16"/>
                <w:szCs w:val="16"/>
                <w:lang w:eastAsia="ru-RU"/>
              </w:rPr>
            </w:pPr>
            <w:r w:rsidRPr="00350B52">
              <w:rPr>
                <w:sz w:val="16"/>
                <w:szCs w:val="16"/>
                <w:lang w:eastAsia="ru-RU"/>
              </w:rPr>
              <w:t>2</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4A8EA7AF"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5DC3C382"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3A303163"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5E370AA" w14:textId="77777777" w:rsidR="00350B52" w:rsidRPr="00350B52" w:rsidRDefault="00350B52" w:rsidP="00350B52">
            <w:pPr>
              <w:jc w:val="center"/>
              <w:rPr>
                <w:sz w:val="16"/>
                <w:szCs w:val="16"/>
                <w:lang w:eastAsia="ru-RU"/>
              </w:rPr>
            </w:pPr>
            <w:r w:rsidRPr="00350B52">
              <w:rPr>
                <w:sz w:val="16"/>
                <w:szCs w:val="16"/>
                <w:lang w:eastAsia="ru-RU"/>
              </w:rPr>
              <w:t>2</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1661175" w14:textId="77777777" w:rsidR="00350B52" w:rsidRPr="00350B52" w:rsidRDefault="00350B52" w:rsidP="00350B52">
            <w:pPr>
              <w:jc w:val="center"/>
              <w:rPr>
                <w:sz w:val="16"/>
                <w:szCs w:val="16"/>
                <w:lang w:eastAsia="ru-RU"/>
              </w:rPr>
            </w:pPr>
            <w:r w:rsidRPr="00350B52">
              <w:rPr>
                <w:sz w:val="16"/>
                <w:szCs w:val="16"/>
                <w:lang w:eastAsia="ru-RU"/>
              </w:rPr>
              <w:t>2</w:t>
            </w:r>
          </w:p>
        </w:tc>
        <w:tc>
          <w:tcPr>
            <w:tcW w:w="1134" w:type="dxa"/>
            <w:vMerge/>
            <w:tcBorders>
              <w:top w:val="nil"/>
              <w:left w:val="single" w:sz="4" w:space="0" w:color="auto"/>
              <w:bottom w:val="single" w:sz="4" w:space="0" w:color="000000"/>
              <w:right w:val="single" w:sz="4" w:space="0" w:color="auto"/>
            </w:tcBorders>
            <w:vAlign w:val="center"/>
            <w:hideMark/>
          </w:tcPr>
          <w:p w14:paraId="23B89E55"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7C9EDAC6"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753BCB19" w14:textId="77777777" w:rsidR="00350B52" w:rsidRPr="00350B52" w:rsidRDefault="00350B52" w:rsidP="00350B52">
            <w:pPr>
              <w:rPr>
                <w:sz w:val="16"/>
                <w:szCs w:val="16"/>
                <w:lang w:eastAsia="ru-RU"/>
              </w:rPr>
            </w:pPr>
          </w:p>
        </w:tc>
      </w:tr>
      <w:tr w:rsidR="00350B52" w:rsidRPr="00350B52" w14:paraId="2DB91161" w14:textId="77777777" w:rsidTr="00350B52">
        <w:trPr>
          <w:trHeight w:val="315"/>
        </w:trPr>
        <w:tc>
          <w:tcPr>
            <w:tcW w:w="551" w:type="dxa"/>
            <w:vMerge w:val="restart"/>
            <w:tcBorders>
              <w:top w:val="nil"/>
              <w:left w:val="single" w:sz="4" w:space="0" w:color="auto"/>
              <w:bottom w:val="single" w:sz="4" w:space="0" w:color="000000"/>
              <w:right w:val="single" w:sz="4" w:space="0" w:color="auto"/>
            </w:tcBorders>
            <w:vAlign w:val="center"/>
            <w:hideMark/>
          </w:tcPr>
          <w:p w14:paraId="1058DF4A" w14:textId="77777777" w:rsidR="00350B52" w:rsidRPr="00350B52" w:rsidRDefault="00350B52" w:rsidP="00350B52">
            <w:pPr>
              <w:jc w:val="center"/>
              <w:rPr>
                <w:sz w:val="16"/>
                <w:szCs w:val="16"/>
                <w:lang w:eastAsia="ru-RU"/>
              </w:rPr>
            </w:pPr>
            <w:r w:rsidRPr="00350B52">
              <w:rPr>
                <w:sz w:val="16"/>
                <w:szCs w:val="16"/>
                <w:lang w:eastAsia="ru-RU"/>
              </w:rPr>
              <w:t>1.3</w:t>
            </w:r>
          </w:p>
        </w:tc>
        <w:tc>
          <w:tcPr>
            <w:tcW w:w="2030" w:type="dxa"/>
            <w:vMerge w:val="restart"/>
            <w:tcBorders>
              <w:top w:val="nil"/>
              <w:left w:val="single" w:sz="4" w:space="0" w:color="auto"/>
              <w:bottom w:val="single" w:sz="4" w:space="0" w:color="000000"/>
              <w:right w:val="single" w:sz="4" w:space="0" w:color="auto"/>
            </w:tcBorders>
            <w:hideMark/>
          </w:tcPr>
          <w:p w14:paraId="3C7AD886" w14:textId="77777777" w:rsidR="00350B52" w:rsidRPr="00350B52" w:rsidRDefault="00350B52" w:rsidP="00350B52">
            <w:pPr>
              <w:rPr>
                <w:sz w:val="16"/>
                <w:szCs w:val="16"/>
                <w:lang w:eastAsia="ru-RU"/>
              </w:rPr>
            </w:pPr>
            <w:r w:rsidRPr="00350B52">
              <w:rPr>
                <w:sz w:val="16"/>
                <w:szCs w:val="16"/>
                <w:lang w:eastAsia="ru-RU"/>
              </w:rPr>
              <w:t>Мероприятие 01.03. Обучение населения, прежде всего детей, плаванию и приемам спасания на воде</w:t>
            </w:r>
          </w:p>
        </w:tc>
        <w:tc>
          <w:tcPr>
            <w:tcW w:w="821" w:type="dxa"/>
            <w:tcBorders>
              <w:top w:val="nil"/>
              <w:left w:val="nil"/>
              <w:bottom w:val="single" w:sz="4" w:space="0" w:color="auto"/>
              <w:right w:val="single" w:sz="4" w:space="0" w:color="auto"/>
            </w:tcBorders>
            <w:hideMark/>
          </w:tcPr>
          <w:p w14:paraId="4FD160D3"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2E7C57D2" w14:textId="77777777" w:rsidR="00350B52" w:rsidRPr="00350B52" w:rsidRDefault="00350B52" w:rsidP="00350B52">
            <w:pPr>
              <w:rPr>
                <w:sz w:val="16"/>
                <w:szCs w:val="16"/>
                <w:lang w:eastAsia="ru-RU"/>
              </w:rPr>
            </w:pPr>
            <w:r w:rsidRPr="00350B52">
              <w:rPr>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cPr>
          <w:p w14:paraId="7341CC9B" w14:textId="77777777" w:rsidR="00350B52" w:rsidRPr="00350B52" w:rsidRDefault="00350B52" w:rsidP="00350B52">
            <w:pPr>
              <w:jc w:val="center"/>
              <w:rPr>
                <w:sz w:val="16"/>
                <w:szCs w:val="16"/>
                <w:lang w:eastAsia="ru-RU"/>
              </w:rPr>
            </w:pPr>
            <w:r w:rsidRPr="00350B52">
              <w:rPr>
                <w:sz w:val="16"/>
                <w:szCs w:val="16"/>
                <w:lang w:eastAsia="ru-RU"/>
              </w:rPr>
              <w:t>30,00</w:t>
            </w:r>
          </w:p>
        </w:tc>
        <w:tc>
          <w:tcPr>
            <w:tcW w:w="857" w:type="dxa"/>
            <w:tcBorders>
              <w:top w:val="nil"/>
              <w:left w:val="single" w:sz="4" w:space="0" w:color="auto"/>
              <w:bottom w:val="single" w:sz="4" w:space="0" w:color="auto"/>
              <w:right w:val="single" w:sz="4" w:space="0" w:color="auto"/>
            </w:tcBorders>
            <w:shd w:val="clear" w:color="auto" w:fill="E2EFD9"/>
            <w:hideMark/>
          </w:tcPr>
          <w:p w14:paraId="3E5354CA" w14:textId="77777777" w:rsidR="00350B52" w:rsidRPr="00350B52" w:rsidRDefault="00350B52" w:rsidP="00350B52">
            <w:pPr>
              <w:jc w:val="center"/>
              <w:rPr>
                <w:sz w:val="16"/>
                <w:szCs w:val="16"/>
                <w:lang w:eastAsia="ru-RU"/>
              </w:rPr>
            </w:pPr>
            <w:r w:rsidRPr="00350B52">
              <w:rPr>
                <w:sz w:val="16"/>
                <w:szCs w:val="16"/>
                <w:lang w:eastAsia="ru-RU"/>
              </w:rPr>
              <w:t>0,00</w:t>
            </w:r>
          </w:p>
        </w:tc>
        <w:tc>
          <w:tcPr>
            <w:tcW w:w="1077" w:type="dxa"/>
            <w:tcBorders>
              <w:top w:val="nil"/>
              <w:left w:val="single" w:sz="4" w:space="0" w:color="auto"/>
              <w:bottom w:val="single" w:sz="4" w:space="0" w:color="auto"/>
              <w:right w:val="single" w:sz="4" w:space="0" w:color="auto"/>
            </w:tcBorders>
            <w:shd w:val="clear" w:color="auto" w:fill="E2EFD9"/>
          </w:tcPr>
          <w:p w14:paraId="1DE8943D" w14:textId="77777777" w:rsidR="00350B52" w:rsidRPr="00350B52" w:rsidRDefault="00350B52" w:rsidP="00350B52">
            <w:pPr>
              <w:jc w:val="center"/>
              <w:rPr>
                <w:sz w:val="16"/>
                <w:szCs w:val="16"/>
                <w:lang w:eastAsia="ru-RU"/>
              </w:rPr>
            </w:pPr>
            <w:r w:rsidRPr="00350B52">
              <w:rPr>
                <w:sz w:val="16"/>
                <w:szCs w:val="16"/>
                <w:lang w:eastAsia="ru-RU"/>
              </w:rPr>
              <w:t>0,00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7E8BAD3E" w14:textId="77777777" w:rsidR="00350B52" w:rsidRPr="00350B52" w:rsidRDefault="00350B52" w:rsidP="00350B52">
            <w:pPr>
              <w:jc w:val="center"/>
              <w:rPr>
                <w:sz w:val="16"/>
                <w:szCs w:val="16"/>
                <w:lang w:eastAsia="ru-RU"/>
              </w:rPr>
            </w:pPr>
            <w:r w:rsidRPr="00350B52">
              <w:rPr>
                <w:sz w:val="16"/>
                <w:szCs w:val="16"/>
                <w:lang w:eastAsia="ru-RU"/>
              </w:rPr>
              <w:t>10,00</w:t>
            </w:r>
          </w:p>
        </w:tc>
        <w:tc>
          <w:tcPr>
            <w:tcW w:w="1134" w:type="dxa"/>
            <w:tcBorders>
              <w:top w:val="nil"/>
              <w:left w:val="nil"/>
              <w:bottom w:val="single" w:sz="4" w:space="0" w:color="auto"/>
              <w:right w:val="single" w:sz="4" w:space="0" w:color="auto"/>
            </w:tcBorders>
            <w:shd w:val="clear" w:color="auto" w:fill="E2EFD9"/>
            <w:hideMark/>
          </w:tcPr>
          <w:p w14:paraId="4F820F7F" w14:textId="77777777" w:rsidR="00350B52" w:rsidRPr="00350B52" w:rsidRDefault="00350B52" w:rsidP="00350B52">
            <w:pPr>
              <w:jc w:val="center"/>
            </w:pPr>
            <w:r w:rsidRPr="00350B52">
              <w:rPr>
                <w:sz w:val="16"/>
                <w:szCs w:val="16"/>
                <w:lang w:eastAsia="ru-RU"/>
              </w:rPr>
              <w:t>10,00</w:t>
            </w:r>
          </w:p>
        </w:tc>
        <w:tc>
          <w:tcPr>
            <w:tcW w:w="1134" w:type="dxa"/>
            <w:tcBorders>
              <w:top w:val="nil"/>
              <w:left w:val="nil"/>
              <w:bottom w:val="single" w:sz="4" w:space="0" w:color="auto"/>
              <w:right w:val="single" w:sz="4" w:space="0" w:color="auto"/>
            </w:tcBorders>
            <w:shd w:val="clear" w:color="auto" w:fill="E2EFD9"/>
            <w:hideMark/>
          </w:tcPr>
          <w:p w14:paraId="4B994B3C" w14:textId="77777777" w:rsidR="00350B52" w:rsidRPr="00350B52" w:rsidRDefault="00350B52" w:rsidP="00350B52">
            <w:pPr>
              <w:jc w:val="center"/>
            </w:pPr>
            <w:r w:rsidRPr="00350B52">
              <w:rPr>
                <w:sz w:val="16"/>
                <w:szCs w:val="16"/>
                <w:lang w:eastAsia="ru-RU"/>
              </w:rPr>
              <w:t>10,00</w:t>
            </w:r>
          </w:p>
        </w:tc>
        <w:tc>
          <w:tcPr>
            <w:tcW w:w="1417" w:type="dxa"/>
            <w:vMerge w:val="restart"/>
            <w:tcBorders>
              <w:top w:val="nil"/>
              <w:left w:val="single" w:sz="4" w:space="0" w:color="auto"/>
              <w:bottom w:val="single" w:sz="4" w:space="0" w:color="000000"/>
              <w:right w:val="single" w:sz="4" w:space="0" w:color="auto"/>
            </w:tcBorders>
          </w:tcPr>
          <w:p w14:paraId="52E81D4E" w14:textId="77777777" w:rsidR="00350B52" w:rsidRPr="00350B52" w:rsidRDefault="00350B52" w:rsidP="00350B52">
            <w:pPr>
              <w:rPr>
                <w:sz w:val="16"/>
                <w:szCs w:val="16"/>
                <w:lang w:eastAsia="ru-RU"/>
              </w:rPr>
            </w:pPr>
          </w:p>
        </w:tc>
      </w:tr>
      <w:tr w:rsidR="00350B52" w:rsidRPr="00350B52" w14:paraId="2A94AF39" w14:textId="77777777" w:rsidTr="00350B52">
        <w:trPr>
          <w:trHeight w:val="651"/>
        </w:trPr>
        <w:tc>
          <w:tcPr>
            <w:tcW w:w="551" w:type="dxa"/>
            <w:vMerge/>
            <w:tcBorders>
              <w:top w:val="nil"/>
              <w:left w:val="single" w:sz="4" w:space="0" w:color="auto"/>
              <w:bottom w:val="single" w:sz="4" w:space="0" w:color="000000"/>
              <w:right w:val="single" w:sz="4" w:space="0" w:color="auto"/>
            </w:tcBorders>
            <w:vAlign w:val="center"/>
            <w:hideMark/>
          </w:tcPr>
          <w:p w14:paraId="2FDC7A20"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3845E6D5" w14:textId="77777777" w:rsidR="00350B52" w:rsidRPr="00350B52" w:rsidRDefault="00350B52" w:rsidP="00350B52">
            <w:pPr>
              <w:rPr>
                <w:sz w:val="16"/>
                <w:szCs w:val="16"/>
                <w:lang w:eastAsia="ru-RU"/>
              </w:rPr>
            </w:pPr>
          </w:p>
        </w:tc>
        <w:tc>
          <w:tcPr>
            <w:tcW w:w="821" w:type="dxa"/>
            <w:tcBorders>
              <w:top w:val="nil"/>
              <w:left w:val="nil"/>
              <w:bottom w:val="single" w:sz="4" w:space="0" w:color="auto"/>
              <w:right w:val="single" w:sz="4" w:space="0" w:color="auto"/>
            </w:tcBorders>
            <w:hideMark/>
          </w:tcPr>
          <w:p w14:paraId="6CB53E9C" w14:textId="77777777" w:rsidR="00350B52" w:rsidRPr="00350B52" w:rsidRDefault="00350B52" w:rsidP="00350B52">
            <w:pPr>
              <w:rPr>
                <w:sz w:val="16"/>
                <w:szCs w:val="16"/>
                <w:lang w:eastAsia="ru-RU"/>
              </w:rPr>
            </w:pPr>
            <w:r w:rsidRPr="00350B52">
              <w:rPr>
                <w:sz w:val="18"/>
                <w:szCs w:val="18"/>
              </w:rPr>
              <w:t>2024-2028</w:t>
            </w:r>
          </w:p>
        </w:tc>
        <w:tc>
          <w:tcPr>
            <w:tcW w:w="1927" w:type="dxa"/>
            <w:tcBorders>
              <w:top w:val="nil"/>
              <w:left w:val="nil"/>
              <w:bottom w:val="single" w:sz="4" w:space="0" w:color="auto"/>
              <w:right w:val="single" w:sz="4" w:space="0" w:color="auto"/>
            </w:tcBorders>
            <w:hideMark/>
          </w:tcPr>
          <w:p w14:paraId="002FE096"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cPr>
          <w:p w14:paraId="47C77BFC" w14:textId="77777777" w:rsidR="00350B52" w:rsidRPr="00350B52" w:rsidRDefault="00350B52" w:rsidP="00350B52">
            <w:pPr>
              <w:jc w:val="center"/>
              <w:rPr>
                <w:sz w:val="16"/>
                <w:szCs w:val="16"/>
                <w:lang w:eastAsia="ru-RU"/>
              </w:rPr>
            </w:pPr>
            <w:r w:rsidRPr="00350B52">
              <w:rPr>
                <w:sz w:val="16"/>
                <w:szCs w:val="16"/>
                <w:lang w:eastAsia="ru-RU"/>
              </w:rPr>
              <w:t>30,00</w:t>
            </w:r>
          </w:p>
        </w:tc>
        <w:tc>
          <w:tcPr>
            <w:tcW w:w="857" w:type="dxa"/>
            <w:tcBorders>
              <w:top w:val="nil"/>
              <w:left w:val="single" w:sz="4" w:space="0" w:color="auto"/>
              <w:bottom w:val="single" w:sz="4" w:space="0" w:color="auto"/>
              <w:right w:val="single" w:sz="4" w:space="0" w:color="auto"/>
            </w:tcBorders>
            <w:shd w:val="clear" w:color="auto" w:fill="E2EFD9"/>
            <w:hideMark/>
          </w:tcPr>
          <w:p w14:paraId="4AEC53CE" w14:textId="77777777" w:rsidR="00350B52" w:rsidRPr="00350B52" w:rsidRDefault="00350B52" w:rsidP="00350B52">
            <w:pPr>
              <w:jc w:val="center"/>
              <w:rPr>
                <w:sz w:val="16"/>
                <w:szCs w:val="16"/>
                <w:lang w:eastAsia="ru-RU"/>
              </w:rPr>
            </w:pPr>
            <w:r w:rsidRPr="00350B52">
              <w:rPr>
                <w:sz w:val="16"/>
                <w:szCs w:val="16"/>
                <w:lang w:eastAsia="ru-RU"/>
              </w:rPr>
              <w:t>0,00</w:t>
            </w:r>
          </w:p>
        </w:tc>
        <w:tc>
          <w:tcPr>
            <w:tcW w:w="1077" w:type="dxa"/>
            <w:tcBorders>
              <w:top w:val="nil"/>
              <w:left w:val="single" w:sz="4" w:space="0" w:color="auto"/>
              <w:bottom w:val="single" w:sz="4" w:space="0" w:color="auto"/>
              <w:right w:val="single" w:sz="4" w:space="0" w:color="auto"/>
            </w:tcBorders>
            <w:shd w:val="clear" w:color="auto" w:fill="E2EFD9"/>
          </w:tcPr>
          <w:p w14:paraId="6757E538" w14:textId="77777777" w:rsidR="00350B52" w:rsidRPr="00350B52" w:rsidRDefault="00350B52" w:rsidP="00350B52">
            <w:pPr>
              <w:jc w:val="center"/>
              <w:rPr>
                <w:sz w:val="16"/>
                <w:szCs w:val="16"/>
                <w:lang w:eastAsia="ru-RU"/>
              </w:rPr>
            </w:pPr>
            <w:r w:rsidRPr="00350B52">
              <w:rPr>
                <w:sz w:val="16"/>
                <w:szCs w:val="16"/>
                <w:lang w:eastAsia="ru-RU"/>
              </w:rPr>
              <w:t>0,00</w:t>
            </w:r>
          </w:p>
        </w:tc>
        <w:tc>
          <w:tcPr>
            <w:tcW w:w="2852" w:type="dxa"/>
            <w:gridSpan w:val="5"/>
            <w:tcBorders>
              <w:top w:val="single" w:sz="4" w:space="0" w:color="auto"/>
              <w:left w:val="nil"/>
              <w:bottom w:val="single" w:sz="4" w:space="0" w:color="auto"/>
              <w:right w:val="single" w:sz="4" w:space="0" w:color="000000"/>
            </w:tcBorders>
            <w:shd w:val="clear" w:color="auto" w:fill="E2EFD9"/>
            <w:hideMark/>
          </w:tcPr>
          <w:p w14:paraId="320177F3" w14:textId="77777777" w:rsidR="00350B52" w:rsidRPr="00350B52" w:rsidRDefault="00350B52" w:rsidP="00350B52">
            <w:pPr>
              <w:jc w:val="center"/>
            </w:pPr>
            <w:r w:rsidRPr="00350B52">
              <w:rPr>
                <w:sz w:val="16"/>
                <w:szCs w:val="16"/>
                <w:lang w:eastAsia="ru-RU"/>
              </w:rPr>
              <w:t>10,00</w:t>
            </w:r>
          </w:p>
        </w:tc>
        <w:tc>
          <w:tcPr>
            <w:tcW w:w="1134" w:type="dxa"/>
            <w:tcBorders>
              <w:top w:val="nil"/>
              <w:left w:val="nil"/>
              <w:bottom w:val="single" w:sz="4" w:space="0" w:color="auto"/>
              <w:right w:val="single" w:sz="4" w:space="0" w:color="auto"/>
            </w:tcBorders>
            <w:shd w:val="clear" w:color="auto" w:fill="E2EFD9"/>
            <w:hideMark/>
          </w:tcPr>
          <w:p w14:paraId="7D63809D" w14:textId="77777777" w:rsidR="00350B52" w:rsidRPr="00350B52" w:rsidRDefault="00350B52" w:rsidP="00350B52">
            <w:pPr>
              <w:jc w:val="center"/>
            </w:pPr>
            <w:r w:rsidRPr="00350B52">
              <w:rPr>
                <w:sz w:val="16"/>
                <w:szCs w:val="16"/>
                <w:lang w:eastAsia="ru-RU"/>
              </w:rPr>
              <w:t>10,00</w:t>
            </w:r>
          </w:p>
        </w:tc>
        <w:tc>
          <w:tcPr>
            <w:tcW w:w="1134" w:type="dxa"/>
            <w:tcBorders>
              <w:top w:val="nil"/>
              <w:left w:val="nil"/>
              <w:bottom w:val="single" w:sz="4" w:space="0" w:color="auto"/>
              <w:right w:val="single" w:sz="4" w:space="0" w:color="auto"/>
            </w:tcBorders>
            <w:shd w:val="clear" w:color="auto" w:fill="E2EFD9"/>
            <w:hideMark/>
          </w:tcPr>
          <w:p w14:paraId="6D49F0FB" w14:textId="77777777" w:rsidR="00350B52" w:rsidRPr="00350B52" w:rsidRDefault="00350B52" w:rsidP="00350B52">
            <w:pPr>
              <w:jc w:val="center"/>
            </w:pPr>
            <w:r w:rsidRPr="00350B52">
              <w:rPr>
                <w:sz w:val="16"/>
                <w:szCs w:val="16"/>
                <w:lang w:eastAsia="ru-RU"/>
              </w:rPr>
              <w:t>10,00</w:t>
            </w:r>
          </w:p>
          <w:p w14:paraId="48AEC764" w14:textId="77777777" w:rsidR="00350B52" w:rsidRPr="00350B52" w:rsidRDefault="00350B52" w:rsidP="00350B52">
            <w:pPr>
              <w:jc w:val="center"/>
            </w:pPr>
          </w:p>
        </w:tc>
        <w:tc>
          <w:tcPr>
            <w:tcW w:w="1417" w:type="dxa"/>
            <w:vMerge/>
            <w:tcBorders>
              <w:top w:val="nil"/>
              <w:left w:val="single" w:sz="4" w:space="0" w:color="auto"/>
              <w:bottom w:val="single" w:sz="4" w:space="0" w:color="000000"/>
              <w:right w:val="single" w:sz="4" w:space="0" w:color="auto"/>
            </w:tcBorders>
            <w:vAlign w:val="center"/>
            <w:hideMark/>
          </w:tcPr>
          <w:p w14:paraId="74242B0E" w14:textId="77777777" w:rsidR="00350B52" w:rsidRPr="00350B52" w:rsidRDefault="00350B52" w:rsidP="00350B52">
            <w:pPr>
              <w:rPr>
                <w:sz w:val="16"/>
                <w:szCs w:val="16"/>
                <w:lang w:eastAsia="ru-RU"/>
              </w:rPr>
            </w:pPr>
          </w:p>
        </w:tc>
      </w:tr>
      <w:tr w:rsidR="00350B52" w:rsidRPr="00350B52" w14:paraId="5C9D1F68" w14:textId="77777777" w:rsidTr="001C4E92">
        <w:trPr>
          <w:trHeight w:val="315"/>
        </w:trPr>
        <w:tc>
          <w:tcPr>
            <w:tcW w:w="551" w:type="dxa"/>
            <w:vMerge/>
            <w:tcBorders>
              <w:top w:val="nil"/>
              <w:left w:val="single" w:sz="4" w:space="0" w:color="auto"/>
              <w:bottom w:val="single" w:sz="4" w:space="0" w:color="000000"/>
              <w:right w:val="single" w:sz="4" w:space="0" w:color="auto"/>
            </w:tcBorders>
            <w:vAlign w:val="center"/>
            <w:hideMark/>
          </w:tcPr>
          <w:p w14:paraId="2512F05B" w14:textId="77777777" w:rsidR="00350B52" w:rsidRPr="00350B52" w:rsidRDefault="00350B52" w:rsidP="00350B52">
            <w:pPr>
              <w:rPr>
                <w:sz w:val="16"/>
                <w:szCs w:val="16"/>
                <w:lang w:eastAsia="ru-RU"/>
              </w:rPr>
            </w:pPr>
          </w:p>
        </w:tc>
        <w:tc>
          <w:tcPr>
            <w:tcW w:w="2030" w:type="dxa"/>
            <w:vMerge w:val="restart"/>
            <w:tcBorders>
              <w:top w:val="nil"/>
              <w:left w:val="single" w:sz="4" w:space="0" w:color="auto"/>
              <w:bottom w:val="single" w:sz="4" w:space="0" w:color="000000"/>
              <w:right w:val="single" w:sz="4" w:space="0" w:color="auto"/>
            </w:tcBorders>
            <w:hideMark/>
          </w:tcPr>
          <w:p w14:paraId="629B93F2" w14:textId="77777777" w:rsidR="00350B52" w:rsidRPr="00350B52" w:rsidRDefault="00350B52" w:rsidP="00350B52">
            <w:pPr>
              <w:rPr>
                <w:sz w:val="16"/>
                <w:szCs w:val="16"/>
                <w:lang w:eastAsia="ru-RU"/>
              </w:rPr>
            </w:pPr>
            <w:r w:rsidRPr="00350B52">
              <w:rPr>
                <w:sz w:val="16"/>
                <w:szCs w:val="16"/>
                <w:lang w:eastAsia="ru-RU"/>
              </w:rPr>
              <w:t>Обучение населения, прежде всего детей, плаванию и приемам спасания на воде</w:t>
            </w:r>
          </w:p>
        </w:tc>
        <w:tc>
          <w:tcPr>
            <w:tcW w:w="821" w:type="dxa"/>
            <w:vMerge w:val="restart"/>
            <w:tcBorders>
              <w:top w:val="nil"/>
              <w:left w:val="single" w:sz="4" w:space="0" w:color="auto"/>
              <w:bottom w:val="single" w:sz="4" w:space="0" w:color="000000"/>
              <w:right w:val="single" w:sz="4" w:space="0" w:color="auto"/>
            </w:tcBorders>
            <w:vAlign w:val="center"/>
            <w:hideMark/>
          </w:tcPr>
          <w:p w14:paraId="0587904C" w14:textId="77777777" w:rsidR="00350B52" w:rsidRPr="00350B52" w:rsidRDefault="00350B52" w:rsidP="00350B52">
            <w:pPr>
              <w:rPr>
                <w:sz w:val="16"/>
                <w:szCs w:val="16"/>
                <w:lang w:eastAsia="ru-RU"/>
              </w:rPr>
            </w:pPr>
          </w:p>
        </w:tc>
        <w:tc>
          <w:tcPr>
            <w:tcW w:w="1927" w:type="dxa"/>
            <w:vMerge w:val="restart"/>
            <w:tcBorders>
              <w:top w:val="nil"/>
              <w:left w:val="single" w:sz="4" w:space="0" w:color="auto"/>
              <w:bottom w:val="single" w:sz="4" w:space="0" w:color="000000"/>
              <w:right w:val="single" w:sz="4" w:space="0" w:color="auto"/>
            </w:tcBorders>
            <w:vAlign w:val="center"/>
            <w:hideMark/>
          </w:tcPr>
          <w:p w14:paraId="3CB75DDF" w14:textId="77777777" w:rsidR="00350B52" w:rsidRPr="00350B52" w:rsidRDefault="00350B52" w:rsidP="00350B52">
            <w:pPr>
              <w:jc w:val="center"/>
              <w:rPr>
                <w:sz w:val="16"/>
                <w:szCs w:val="16"/>
                <w:lang w:eastAsia="ru-RU"/>
              </w:rPr>
            </w:pPr>
            <w:r w:rsidRPr="00350B52">
              <w:rPr>
                <w:sz w:val="16"/>
                <w:szCs w:val="16"/>
                <w:lang w:eastAsia="ru-RU"/>
              </w:rPr>
              <w:t>Х</w:t>
            </w:r>
          </w:p>
        </w:tc>
        <w:tc>
          <w:tcPr>
            <w:tcW w:w="1084" w:type="dxa"/>
            <w:tcBorders>
              <w:top w:val="nil"/>
              <w:left w:val="single" w:sz="4" w:space="0" w:color="auto"/>
              <w:bottom w:val="nil"/>
              <w:right w:val="single" w:sz="4" w:space="0" w:color="auto"/>
            </w:tcBorders>
            <w:shd w:val="clear" w:color="auto" w:fill="FFFFFF"/>
          </w:tcPr>
          <w:p w14:paraId="6198F892" w14:textId="77777777" w:rsidR="00350B52" w:rsidRPr="00350B52" w:rsidRDefault="00350B52" w:rsidP="00350B52">
            <w:pPr>
              <w:jc w:val="center"/>
              <w:rPr>
                <w:sz w:val="16"/>
                <w:szCs w:val="16"/>
                <w:lang w:eastAsia="ru-RU"/>
              </w:rPr>
            </w:pPr>
            <w:r w:rsidRPr="00350B52">
              <w:rPr>
                <w:sz w:val="16"/>
                <w:szCs w:val="16"/>
                <w:lang w:eastAsia="ru-RU"/>
              </w:rPr>
              <w:t>Всего:</w:t>
            </w:r>
          </w:p>
        </w:tc>
        <w:tc>
          <w:tcPr>
            <w:tcW w:w="857" w:type="dxa"/>
            <w:vMerge w:val="restart"/>
            <w:tcBorders>
              <w:top w:val="nil"/>
              <w:left w:val="single" w:sz="4" w:space="0" w:color="auto"/>
              <w:bottom w:val="nil"/>
              <w:right w:val="single" w:sz="4" w:space="0" w:color="auto"/>
            </w:tcBorders>
            <w:shd w:val="clear" w:color="auto" w:fill="FFFFFF"/>
            <w:hideMark/>
          </w:tcPr>
          <w:p w14:paraId="4484DA99" w14:textId="77777777" w:rsidR="00350B52" w:rsidRPr="00350B52" w:rsidRDefault="00350B52" w:rsidP="00350B52">
            <w:pPr>
              <w:jc w:val="center"/>
              <w:rPr>
                <w:sz w:val="16"/>
                <w:szCs w:val="16"/>
                <w:lang w:eastAsia="ru-RU"/>
              </w:rPr>
            </w:pPr>
          </w:p>
        </w:tc>
        <w:tc>
          <w:tcPr>
            <w:tcW w:w="1077" w:type="dxa"/>
            <w:vMerge w:val="restart"/>
            <w:tcBorders>
              <w:top w:val="nil"/>
              <w:left w:val="single" w:sz="4" w:space="0" w:color="auto"/>
              <w:bottom w:val="nil"/>
              <w:right w:val="single" w:sz="4" w:space="0" w:color="auto"/>
            </w:tcBorders>
            <w:shd w:val="clear" w:color="auto" w:fill="FFFFFF"/>
          </w:tcPr>
          <w:p w14:paraId="37C2E617" w14:textId="77777777" w:rsidR="00350B52" w:rsidRPr="00350B52" w:rsidRDefault="00350B52" w:rsidP="00350B52">
            <w:pPr>
              <w:jc w:val="center"/>
              <w:rPr>
                <w:sz w:val="16"/>
                <w:szCs w:val="16"/>
                <w:lang w:eastAsia="ru-RU"/>
              </w:rPr>
            </w:pPr>
          </w:p>
        </w:tc>
        <w:tc>
          <w:tcPr>
            <w:tcW w:w="584" w:type="dxa"/>
            <w:vMerge w:val="restart"/>
            <w:tcBorders>
              <w:top w:val="nil"/>
              <w:left w:val="single" w:sz="4" w:space="0" w:color="auto"/>
              <w:bottom w:val="nil"/>
              <w:right w:val="single" w:sz="4" w:space="0" w:color="auto"/>
            </w:tcBorders>
            <w:shd w:val="clear" w:color="auto" w:fill="FFFFFF"/>
            <w:hideMark/>
          </w:tcPr>
          <w:p w14:paraId="4B01D746" w14:textId="77777777" w:rsidR="00350B52" w:rsidRPr="00350B52" w:rsidRDefault="00350B52" w:rsidP="00350B52">
            <w:pPr>
              <w:jc w:val="center"/>
              <w:rPr>
                <w:sz w:val="16"/>
                <w:szCs w:val="16"/>
                <w:lang w:eastAsia="ru-RU"/>
              </w:rPr>
            </w:pPr>
            <w:r w:rsidRPr="00350B52">
              <w:rPr>
                <w:sz w:val="16"/>
                <w:szCs w:val="16"/>
                <w:lang w:eastAsia="ru-RU"/>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FFFFFF"/>
            <w:hideMark/>
          </w:tcPr>
          <w:p w14:paraId="20AC66E2" w14:textId="77777777" w:rsidR="00350B52" w:rsidRPr="00350B52" w:rsidRDefault="00350B52" w:rsidP="00350B52">
            <w:pPr>
              <w:jc w:val="center"/>
              <w:rPr>
                <w:sz w:val="16"/>
                <w:szCs w:val="16"/>
                <w:lang w:eastAsia="ru-RU"/>
              </w:rPr>
            </w:pPr>
            <w:r w:rsidRPr="00350B52">
              <w:rPr>
                <w:sz w:val="16"/>
                <w:szCs w:val="16"/>
                <w:lang w:eastAsia="ru-RU"/>
              </w:rPr>
              <w:t>В том числе по кварталам</w:t>
            </w:r>
          </w:p>
        </w:tc>
        <w:tc>
          <w:tcPr>
            <w:tcW w:w="1134" w:type="dxa"/>
            <w:tcBorders>
              <w:top w:val="nil"/>
              <w:left w:val="single" w:sz="4" w:space="0" w:color="auto"/>
              <w:bottom w:val="single" w:sz="4" w:space="0" w:color="000000"/>
              <w:right w:val="single" w:sz="4" w:space="0" w:color="auto"/>
            </w:tcBorders>
            <w:shd w:val="clear" w:color="auto" w:fill="FFFFFF"/>
            <w:hideMark/>
          </w:tcPr>
          <w:p w14:paraId="10F3A666" w14:textId="77777777" w:rsidR="00350B52" w:rsidRPr="00350B52" w:rsidRDefault="00350B52" w:rsidP="00350B52">
            <w:pPr>
              <w:jc w:val="center"/>
              <w:rPr>
                <w:sz w:val="16"/>
                <w:szCs w:val="16"/>
                <w:lang w:eastAsia="ru-RU"/>
              </w:rPr>
            </w:pPr>
          </w:p>
          <w:p w14:paraId="6E4356AB" w14:textId="77777777" w:rsidR="00350B52" w:rsidRPr="00350B52" w:rsidRDefault="00350B52" w:rsidP="00350B52">
            <w:pPr>
              <w:jc w:val="center"/>
              <w:rPr>
                <w:sz w:val="16"/>
                <w:szCs w:val="16"/>
                <w:lang w:eastAsia="ru-RU"/>
              </w:rPr>
            </w:pPr>
          </w:p>
          <w:p w14:paraId="2860C021" w14:textId="77777777" w:rsidR="00350B52" w:rsidRPr="00350B52" w:rsidRDefault="00350B52" w:rsidP="00350B52">
            <w:pPr>
              <w:jc w:val="center"/>
              <w:rPr>
                <w:sz w:val="16"/>
                <w:szCs w:val="16"/>
                <w:lang w:eastAsia="ru-RU"/>
              </w:rPr>
            </w:pPr>
          </w:p>
          <w:p w14:paraId="22B77BF2" w14:textId="77777777" w:rsidR="00350B52" w:rsidRPr="00350B52" w:rsidRDefault="00350B52" w:rsidP="00350B52">
            <w:pPr>
              <w:jc w:val="center"/>
              <w:rPr>
                <w:sz w:val="16"/>
                <w:szCs w:val="16"/>
                <w:lang w:eastAsia="ru-RU"/>
              </w:rPr>
            </w:pPr>
            <w:r w:rsidRPr="00350B52">
              <w:rPr>
                <w:sz w:val="16"/>
                <w:szCs w:val="16"/>
                <w:lang w:eastAsia="ru-RU"/>
              </w:rPr>
              <w:t>100</w:t>
            </w:r>
          </w:p>
        </w:tc>
        <w:tc>
          <w:tcPr>
            <w:tcW w:w="1134" w:type="dxa"/>
            <w:vMerge w:val="restart"/>
            <w:tcBorders>
              <w:top w:val="nil"/>
              <w:left w:val="single" w:sz="4" w:space="0" w:color="auto"/>
              <w:right w:val="single" w:sz="4" w:space="0" w:color="auto"/>
            </w:tcBorders>
            <w:shd w:val="clear" w:color="auto" w:fill="FFFFFF"/>
            <w:hideMark/>
          </w:tcPr>
          <w:p w14:paraId="741AB11A" w14:textId="77777777" w:rsidR="00350B52" w:rsidRPr="00350B52" w:rsidRDefault="00350B52" w:rsidP="00350B52">
            <w:pPr>
              <w:jc w:val="center"/>
              <w:rPr>
                <w:sz w:val="16"/>
                <w:szCs w:val="16"/>
                <w:lang w:eastAsia="ru-RU"/>
              </w:rPr>
            </w:pPr>
          </w:p>
          <w:p w14:paraId="3F092982" w14:textId="77777777" w:rsidR="00350B52" w:rsidRPr="00350B52" w:rsidRDefault="00350B52" w:rsidP="00350B52">
            <w:pPr>
              <w:jc w:val="center"/>
              <w:rPr>
                <w:sz w:val="16"/>
                <w:szCs w:val="16"/>
                <w:lang w:eastAsia="ru-RU"/>
              </w:rPr>
            </w:pPr>
          </w:p>
          <w:p w14:paraId="5D8A2BD4" w14:textId="77777777" w:rsidR="00350B52" w:rsidRPr="00350B52" w:rsidRDefault="00350B52" w:rsidP="00350B52">
            <w:pPr>
              <w:rPr>
                <w:sz w:val="16"/>
                <w:szCs w:val="16"/>
                <w:lang w:eastAsia="ru-RU"/>
              </w:rPr>
            </w:pPr>
          </w:p>
          <w:p w14:paraId="18C0486C" w14:textId="77777777" w:rsidR="00350B52" w:rsidRPr="00350B52" w:rsidRDefault="00350B52" w:rsidP="00350B52">
            <w:pPr>
              <w:jc w:val="center"/>
              <w:rPr>
                <w:sz w:val="16"/>
                <w:szCs w:val="16"/>
                <w:lang w:eastAsia="ru-RU"/>
              </w:rPr>
            </w:pPr>
            <w:r w:rsidRPr="00350B52">
              <w:rPr>
                <w:sz w:val="16"/>
                <w:szCs w:val="16"/>
                <w:lang w:eastAsia="ru-RU"/>
              </w:rPr>
              <w:t>100</w:t>
            </w:r>
          </w:p>
        </w:tc>
        <w:tc>
          <w:tcPr>
            <w:tcW w:w="1417" w:type="dxa"/>
            <w:vMerge w:val="restart"/>
            <w:tcBorders>
              <w:top w:val="nil"/>
              <w:left w:val="single" w:sz="4" w:space="0" w:color="auto"/>
              <w:bottom w:val="single" w:sz="4" w:space="0" w:color="000000"/>
              <w:right w:val="single" w:sz="4" w:space="0" w:color="auto"/>
            </w:tcBorders>
            <w:vAlign w:val="bottom"/>
          </w:tcPr>
          <w:p w14:paraId="23A719FF" w14:textId="77777777" w:rsidR="00350B52" w:rsidRPr="00350B52" w:rsidRDefault="00350B52" w:rsidP="00350B52">
            <w:pPr>
              <w:jc w:val="center"/>
              <w:rPr>
                <w:sz w:val="16"/>
                <w:szCs w:val="16"/>
                <w:lang w:eastAsia="ru-RU"/>
              </w:rPr>
            </w:pPr>
          </w:p>
        </w:tc>
      </w:tr>
      <w:tr w:rsidR="00350B52" w:rsidRPr="00350B52" w14:paraId="5E7E0D35" w14:textId="77777777" w:rsidTr="001C4E92">
        <w:trPr>
          <w:trHeight w:val="255"/>
        </w:trPr>
        <w:tc>
          <w:tcPr>
            <w:tcW w:w="551" w:type="dxa"/>
            <w:vMerge/>
            <w:tcBorders>
              <w:top w:val="nil"/>
              <w:left w:val="single" w:sz="4" w:space="0" w:color="auto"/>
              <w:bottom w:val="single" w:sz="4" w:space="0" w:color="000000"/>
              <w:right w:val="single" w:sz="4" w:space="0" w:color="auto"/>
            </w:tcBorders>
            <w:vAlign w:val="center"/>
            <w:hideMark/>
          </w:tcPr>
          <w:p w14:paraId="12CAB578"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05A08A86"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7AEEE68E"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3A0FD869" w14:textId="77777777" w:rsidR="00350B52" w:rsidRPr="00350B52" w:rsidRDefault="00350B52" w:rsidP="00350B52">
            <w:pPr>
              <w:rPr>
                <w:sz w:val="16"/>
                <w:szCs w:val="16"/>
                <w:lang w:eastAsia="ru-RU"/>
              </w:rPr>
            </w:pPr>
          </w:p>
        </w:tc>
        <w:tc>
          <w:tcPr>
            <w:tcW w:w="1084" w:type="dxa"/>
            <w:tcBorders>
              <w:top w:val="nil"/>
              <w:left w:val="single" w:sz="4" w:space="0" w:color="auto"/>
              <w:bottom w:val="nil"/>
              <w:right w:val="single" w:sz="4" w:space="0" w:color="auto"/>
            </w:tcBorders>
          </w:tcPr>
          <w:p w14:paraId="0CEE13AE" w14:textId="77777777" w:rsidR="00350B52" w:rsidRPr="00350B52" w:rsidRDefault="00350B52" w:rsidP="00350B52">
            <w:pPr>
              <w:rPr>
                <w:sz w:val="16"/>
                <w:szCs w:val="16"/>
                <w:lang w:eastAsia="ru-RU"/>
              </w:rPr>
            </w:pPr>
          </w:p>
        </w:tc>
        <w:tc>
          <w:tcPr>
            <w:tcW w:w="857" w:type="dxa"/>
            <w:vMerge/>
            <w:tcBorders>
              <w:top w:val="nil"/>
              <w:left w:val="single" w:sz="4" w:space="0" w:color="auto"/>
              <w:bottom w:val="nil"/>
              <w:right w:val="single" w:sz="4" w:space="0" w:color="auto"/>
            </w:tcBorders>
            <w:vAlign w:val="center"/>
            <w:hideMark/>
          </w:tcPr>
          <w:p w14:paraId="2475C464" w14:textId="77777777" w:rsidR="00350B52" w:rsidRPr="00350B52" w:rsidRDefault="00350B52" w:rsidP="00350B52">
            <w:pPr>
              <w:rPr>
                <w:sz w:val="16"/>
                <w:szCs w:val="16"/>
                <w:lang w:eastAsia="ru-RU"/>
              </w:rPr>
            </w:pPr>
          </w:p>
        </w:tc>
        <w:tc>
          <w:tcPr>
            <w:tcW w:w="1077" w:type="dxa"/>
            <w:vMerge/>
            <w:tcBorders>
              <w:top w:val="nil"/>
              <w:left w:val="single" w:sz="4" w:space="0" w:color="auto"/>
              <w:bottom w:val="nil"/>
              <w:right w:val="single" w:sz="4" w:space="0" w:color="auto"/>
            </w:tcBorders>
            <w:vAlign w:val="center"/>
          </w:tcPr>
          <w:p w14:paraId="54FC036C" w14:textId="77777777" w:rsidR="00350B52" w:rsidRPr="00350B52" w:rsidRDefault="00350B52" w:rsidP="00350B52">
            <w:pPr>
              <w:rPr>
                <w:sz w:val="16"/>
                <w:szCs w:val="16"/>
                <w:lang w:eastAsia="ru-RU"/>
              </w:rPr>
            </w:pPr>
          </w:p>
        </w:tc>
        <w:tc>
          <w:tcPr>
            <w:tcW w:w="584" w:type="dxa"/>
            <w:vMerge/>
            <w:tcBorders>
              <w:top w:val="nil"/>
              <w:left w:val="single" w:sz="4" w:space="0" w:color="auto"/>
              <w:bottom w:val="nil"/>
              <w:right w:val="single" w:sz="4" w:space="0" w:color="auto"/>
            </w:tcBorders>
            <w:vAlign w:val="center"/>
            <w:hideMark/>
          </w:tcPr>
          <w:p w14:paraId="631C30EE" w14:textId="77777777" w:rsidR="00350B52" w:rsidRPr="00350B52" w:rsidRDefault="00350B52" w:rsidP="00350B52">
            <w:pPr>
              <w:rPr>
                <w:sz w:val="16"/>
                <w:szCs w:val="16"/>
                <w:lang w:eastAsia="ru-RU"/>
              </w:rPr>
            </w:pPr>
          </w:p>
        </w:tc>
        <w:tc>
          <w:tcPr>
            <w:tcW w:w="567" w:type="dxa"/>
            <w:tcBorders>
              <w:top w:val="nil"/>
              <w:left w:val="nil"/>
              <w:bottom w:val="nil"/>
              <w:right w:val="single" w:sz="4" w:space="0" w:color="auto"/>
            </w:tcBorders>
            <w:shd w:val="clear" w:color="auto" w:fill="FFFFFF"/>
            <w:hideMark/>
          </w:tcPr>
          <w:p w14:paraId="4B8E0D7A" w14:textId="77777777" w:rsidR="00350B52" w:rsidRPr="00350B52" w:rsidRDefault="00350B52" w:rsidP="00350B52">
            <w:pPr>
              <w:jc w:val="center"/>
              <w:rPr>
                <w:sz w:val="16"/>
                <w:szCs w:val="16"/>
                <w:lang w:eastAsia="ru-RU"/>
              </w:rPr>
            </w:pPr>
            <w:r w:rsidRPr="00350B52">
              <w:rPr>
                <w:sz w:val="16"/>
                <w:szCs w:val="16"/>
                <w:lang w:eastAsia="ru-RU"/>
              </w:rPr>
              <w:t>I</w:t>
            </w:r>
          </w:p>
        </w:tc>
        <w:tc>
          <w:tcPr>
            <w:tcW w:w="567" w:type="dxa"/>
            <w:tcBorders>
              <w:top w:val="nil"/>
              <w:left w:val="nil"/>
              <w:bottom w:val="nil"/>
              <w:right w:val="single" w:sz="4" w:space="0" w:color="auto"/>
            </w:tcBorders>
            <w:shd w:val="clear" w:color="auto" w:fill="FFFFFF"/>
            <w:hideMark/>
          </w:tcPr>
          <w:p w14:paraId="23A7D431" w14:textId="77777777" w:rsidR="00350B52" w:rsidRPr="00350B52" w:rsidRDefault="00350B52" w:rsidP="00350B52">
            <w:pPr>
              <w:jc w:val="center"/>
              <w:rPr>
                <w:sz w:val="16"/>
                <w:szCs w:val="16"/>
                <w:lang w:eastAsia="ru-RU"/>
              </w:rPr>
            </w:pPr>
            <w:r w:rsidRPr="00350B52">
              <w:rPr>
                <w:sz w:val="16"/>
                <w:szCs w:val="16"/>
                <w:lang w:eastAsia="ru-RU"/>
              </w:rPr>
              <w:t>II</w:t>
            </w:r>
          </w:p>
        </w:tc>
        <w:tc>
          <w:tcPr>
            <w:tcW w:w="567" w:type="dxa"/>
            <w:tcBorders>
              <w:top w:val="nil"/>
              <w:left w:val="nil"/>
              <w:bottom w:val="nil"/>
              <w:right w:val="single" w:sz="4" w:space="0" w:color="auto"/>
            </w:tcBorders>
            <w:shd w:val="clear" w:color="auto" w:fill="FFFFFF"/>
            <w:hideMark/>
          </w:tcPr>
          <w:p w14:paraId="78843197" w14:textId="77777777" w:rsidR="00350B52" w:rsidRPr="00350B52" w:rsidRDefault="00350B52" w:rsidP="00350B52">
            <w:pPr>
              <w:jc w:val="center"/>
              <w:rPr>
                <w:sz w:val="16"/>
                <w:szCs w:val="16"/>
                <w:lang w:eastAsia="ru-RU"/>
              </w:rPr>
            </w:pPr>
            <w:r w:rsidRPr="00350B52">
              <w:rPr>
                <w:sz w:val="16"/>
                <w:szCs w:val="16"/>
                <w:lang w:eastAsia="ru-RU"/>
              </w:rPr>
              <w:t>III</w:t>
            </w:r>
          </w:p>
        </w:tc>
        <w:tc>
          <w:tcPr>
            <w:tcW w:w="567" w:type="dxa"/>
            <w:tcBorders>
              <w:top w:val="nil"/>
              <w:left w:val="nil"/>
              <w:bottom w:val="nil"/>
              <w:right w:val="single" w:sz="4" w:space="0" w:color="auto"/>
            </w:tcBorders>
            <w:shd w:val="clear" w:color="auto" w:fill="FFFFFF"/>
            <w:hideMark/>
          </w:tcPr>
          <w:p w14:paraId="026F6D3D" w14:textId="77777777" w:rsidR="00350B52" w:rsidRPr="00350B52" w:rsidRDefault="00350B52" w:rsidP="00350B52">
            <w:pPr>
              <w:jc w:val="center"/>
              <w:rPr>
                <w:sz w:val="16"/>
                <w:szCs w:val="16"/>
                <w:lang w:eastAsia="ru-RU"/>
              </w:rPr>
            </w:pPr>
            <w:r w:rsidRPr="00350B52">
              <w:rPr>
                <w:sz w:val="16"/>
                <w:szCs w:val="16"/>
                <w:lang w:eastAsia="ru-RU"/>
              </w:rPr>
              <w:t>IV</w:t>
            </w:r>
          </w:p>
        </w:tc>
        <w:tc>
          <w:tcPr>
            <w:tcW w:w="1134" w:type="dxa"/>
            <w:vMerge w:val="restart"/>
            <w:tcBorders>
              <w:top w:val="nil"/>
              <w:left w:val="single" w:sz="4" w:space="0" w:color="auto"/>
              <w:bottom w:val="single" w:sz="4" w:space="0" w:color="000000"/>
              <w:right w:val="single" w:sz="4" w:space="0" w:color="auto"/>
            </w:tcBorders>
            <w:vAlign w:val="center"/>
            <w:hideMark/>
          </w:tcPr>
          <w:p w14:paraId="07BE688C" w14:textId="77777777" w:rsidR="00350B52" w:rsidRPr="00350B52" w:rsidRDefault="00350B52" w:rsidP="00350B52">
            <w:pPr>
              <w:rPr>
                <w:sz w:val="16"/>
                <w:szCs w:val="16"/>
                <w:lang w:eastAsia="ru-RU"/>
              </w:rPr>
            </w:pPr>
          </w:p>
        </w:tc>
        <w:tc>
          <w:tcPr>
            <w:tcW w:w="1134" w:type="dxa"/>
            <w:vMerge/>
            <w:tcBorders>
              <w:left w:val="single" w:sz="4" w:space="0" w:color="auto"/>
              <w:right w:val="single" w:sz="4" w:space="0" w:color="auto"/>
            </w:tcBorders>
            <w:vAlign w:val="center"/>
            <w:hideMark/>
          </w:tcPr>
          <w:p w14:paraId="2EBD7CDC"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366BBEA8" w14:textId="77777777" w:rsidR="00350B52" w:rsidRPr="00350B52" w:rsidRDefault="00350B52" w:rsidP="00350B52">
            <w:pPr>
              <w:rPr>
                <w:sz w:val="16"/>
                <w:szCs w:val="16"/>
                <w:lang w:eastAsia="ru-RU"/>
              </w:rPr>
            </w:pPr>
          </w:p>
        </w:tc>
      </w:tr>
      <w:tr w:rsidR="00350B52" w:rsidRPr="00350B52" w14:paraId="4261E90B" w14:textId="77777777" w:rsidTr="001C4E92">
        <w:trPr>
          <w:trHeight w:val="224"/>
        </w:trPr>
        <w:tc>
          <w:tcPr>
            <w:tcW w:w="551" w:type="dxa"/>
            <w:vMerge/>
            <w:tcBorders>
              <w:top w:val="nil"/>
              <w:left w:val="single" w:sz="4" w:space="0" w:color="auto"/>
              <w:bottom w:val="single" w:sz="4" w:space="0" w:color="000000"/>
              <w:right w:val="single" w:sz="4" w:space="0" w:color="auto"/>
            </w:tcBorders>
            <w:vAlign w:val="center"/>
            <w:hideMark/>
          </w:tcPr>
          <w:p w14:paraId="24CD8811" w14:textId="77777777" w:rsidR="00350B52" w:rsidRPr="00350B52" w:rsidRDefault="00350B52" w:rsidP="00350B52">
            <w:pPr>
              <w:rPr>
                <w:sz w:val="16"/>
                <w:szCs w:val="16"/>
                <w:lang w:eastAsia="ru-RU"/>
              </w:rPr>
            </w:pPr>
          </w:p>
        </w:tc>
        <w:tc>
          <w:tcPr>
            <w:tcW w:w="2030" w:type="dxa"/>
            <w:vMerge/>
            <w:tcBorders>
              <w:top w:val="nil"/>
              <w:left w:val="single" w:sz="4" w:space="0" w:color="auto"/>
              <w:bottom w:val="single" w:sz="4" w:space="0" w:color="000000"/>
              <w:right w:val="single" w:sz="4" w:space="0" w:color="auto"/>
            </w:tcBorders>
            <w:vAlign w:val="center"/>
            <w:hideMark/>
          </w:tcPr>
          <w:p w14:paraId="7BE9B788" w14:textId="77777777" w:rsidR="00350B52" w:rsidRPr="00350B52" w:rsidRDefault="00350B52" w:rsidP="00350B52">
            <w:pPr>
              <w:rPr>
                <w:sz w:val="16"/>
                <w:szCs w:val="16"/>
                <w:lang w:eastAsia="ru-RU"/>
              </w:rPr>
            </w:pPr>
          </w:p>
        </w:tc>
        <w:tc>
          <w:tcPr>
            <w:tcW w:w="821" w:type="dxa"/>
            <w:vMerge/>
            <w:tcBorders>
              <w:top w:val="nil"/>
              <w:left w:val="single" w:sz="4" w:space="0" w:color="auto"/>
              <w:bottom w:val="single" w:sz="4" w:space="0" w:color="000000"/>
              <w:right w:val="single" w:sz="4" w:space="0" w:color="auto"/>
            </w:tcBorders>
            <w:vAlign w:val="center"/>
            <w:hideMark/>
          </w:tcPr>
          <w:p w14:paraId="5032E7EC" w14:textId="77777777" w:rsidR="00350B52" w:rsidRPr="00350B52" w:rsidRDefault="00350B52" w:rsidP="00350B52">
            <w:pPr>
              <w:rPr>
                <w:sz w:val="16"/>
                <w:szCs w:val="16"/>
                <w:lang w:eastAsia="ru-RU"/>
              </w:rPr>
            </w:pPr>
          </w:p>
        </w:tc>
        <w:tc>
          <w:tcPr>
            <w:tcW w:w="1927" w:type="dxa"/>
            <w:vMerge/>
            <w:tcBorders>
              <w:top w:val="nil"/>
              <w:left w:val="single" w:sz="4" w:space="0" w:color="auto"/>
              <w:bottom w:val="single" w:sz="4" w:space="0" w:color="000000"/>
              <w:right w:val="single" w:sz="4" w:space="0" w:color="auto"/>
            </w:tcBorders>
            <w:vAlign w:val="center"/>
            <w:hideMark/>
          </w:tcPr>
          <w:p w14:paraId="4BF82AF7" w14:textId="77777777" w:rsidR="00350B52" w:rsidRPr="00350B52" w:rsidRDefault="00350B52" w:rsidP="00350B52">
            <w:pPr>
              <w:rPr>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A952498" w14:textId="77777777" w:rsidR="00350B52" w:rsidRPr="00350B52" w:rsidRDefault="00350B52" w:rsidP="00350B52">
            <w:pPr>
              <w:jc w:val="center"/>
              <w:rPr>
                <w:sz w:val="16"/>
                <w:szCs w:val="16"/>
                <w:lang w:eastAsia="ru-RU"/>
              </w:rPr>
            </w:pPr>
            <w:r w:rsidRPr="00350B52">
              <w:rPr>
                <w:sz w:val="16"/>
                <w:szCs w:val="16"/>
                <w:lang w:eastAsia="ru-RU"/>
              </w:rPr>
              <w:t>500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98D0D" w14:textId="77777777" w:rsidR="00350B52" w:rsidRPr="00350B52" w:rsidRDefault="00350B52" w:rsidP="00350B52">
            <w:pPr>
              <w:jc w:val="center"/>
              <w:rPr>
                <w:sz w:val="16"/>
                <w:szCs w:val="16"/>
                <w:lang w:eastAsia="ru-RU"/>
              </w:rPr>
            </w:pPr>
            <w:r w:rsidRPr="00350B52">
              <w:rPr>
                <w:sz w:val="16"/>
                <w:szCs w:val="16"/>
                <w:lang w:eastAsia="ru-RU"/>
              </w:rPr>
              <w:t>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194D72F" w14:textId="77777777" w:rsidR="00350B52" w:rsidRPr="00350B52" w:rsidRDefault="00350B52" w:rsidP="00350B52">
            <w:pPr>
              <w:jc w:val="center"/>
              <w:rPr>
                <w:sz w:val="16"/>
                <w:szCs w:val="16"/>
                <w:lang w:eastAsia="ru-RU"/>
              </w:rPr>
            </w:pPr>
            <w:r w:rsidRPr="00350B52">
              <w:rPr>
                <w:sz w:val="16"/>
                <w:szCs w:val="16"/>
                <w:lang w:eastAsia="ru-RU"/>
              </w:rPr>
              <w:t>0</w:t>
            </w:r>
          </w:p>
        </w:tc>
        <w:tc>
          <w:tcPr>
            <w:tcW w:w="584" w:type="dxa"/>
            <w:tcBorders>
              <w:top w:val="single" w:sz="4" w:space="0" w:color="auto"/>
              <w:left w:val="nil"/>
              <w:bottom w:val="single" w:sz="4" w:space="0" w:color="auto"/>
              <w:right w:val="single" w:sz="4" w:space="0" w:color="auto"/>
            </w:tcBorders>
            <w:shd w:val="clear" w:color="auto" w:fill="FFFFFF"/>
            <w:vAlign w:val="center"/>
            <w:hideMark/>
          </w:tcPr>
          <w:p w14:paraId="460FE709" w14:textId="77777777" w:rsidR="00350B52" w:rsidRPr="00350B52" w:rsidRDefault="00350B52" w:rsidP="00350B52">
            <w:pPr>
              <w:jc w:val="center"/>
              <w:rPr>
                <w:sz w:val="16"/>
                <w:szCs w:val="16"/>
                <w:lang w:eastAsia="ru-RU"/>
              </w:rPr>
            </w:pPr>
            <w:r w:rsidRPr="00350B52">
              <w:rPr>
                <w:sz w:val="16"/>
                <w:szCs w:val="16"/>
                <w:lang w:eastAsia="ru-RU"/>
              </w:rPr>
              <w:t>100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6B1F309D" w14:textId="77777777" w:rsidR="00350B52" w:rsidRPr="00350B52" w:rsidRDefault="00350B52" w:rsidP="00350B52">
            <w:pPr>
              <w:jc w:val="center"/>
              <w:rPr>
                <w:sz w:val="16"/>
                <w:szCs w:val="16"/>
                <w:lang w:eastAsia="ru-RU"/>
              </w:rPr>
            </w:pPr>
            <w:r w:rsidRPr="00350B52">
              <w:rPr>
                <w:sz w:val="16"/>
                <w:szCs w:val="16"/>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698F55E" w14:textId="77777777" w:rsidR="00350B52" w:rsidRPr="00350B52" w:rsidRDefault="00350B52" w:rsidP="00350B52">
            <w:pPr>
              <w:jc w:val="center"/>
              <w:rPr>
                <w:sz w:val="16"/>
                <w:szCs w:val="16"/>
                <w:lang w:eastAsia="ru-RU"/>
              </w:rPr>
            </w:pPr>
            <w:r w:rsidRPr="00350B52">
              <w:rPr>
                <w:sz w:val="16"/>
                <w:szCs w:val="16"/>
                <w:lang w:eastAsia="ru-RU"/>
              </w:rPr>
              <w:t>50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5509D437" w14:textId="77777777" w:rsidR="00350B52" w:rsidRPr="00350B52" w:rsidRDefault="00350B52" w:rsidP="00350B52">
            <w:pPr>
              <w:jc w:val="center"/>
              <w:rPr>
                <w:sz w:val="16"/>
                <w:szCs w:val="16"/>
                <w:lang w:eastAsia="ru-RU"/>
              </w:rPr>
            </w:pPr>
            <w:r w:rsidRPr="00350B52">
              <w:rPr>
                <w:sz w:val="16"/>
                <w:szCs w:val="16"/>
                <w:lang w:eastAsia="ru-RU"/>
              </w:rPr>
              <w:t>100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751F1D3D" w14:textId="77777777" w:rsidR="00350B52" w:rsidRPr="00350B52" w:rsidRDefault="00350B52" w:rsidP="00350B52">
            <w:pPr>
              <w:jc w:val="center"/>
              <w:rPr>
                <w:sz w:val="16"/>
                <w:szCs w:val="16"/>
                <w:lang w:eastAsia="ru-RU"/>
              </w:rPr>
            </w:pPr>
            <w:r w:rsidRPr="00350B52">
              <w:rPr>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45B1B681" w14:textId="77777777" w:rsidR="00350B52" w:rsidRPr="00350B52" w:rsidRDefault="00350B52" w:rsidP="00350B52">
            <w:pPr>
              <w:rPr>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4DB34AC1" w14:textId="77777777" w:rsidR="00350B52" w:rsidRPr="00350B52" w:rsidRDefault="00350B52" w:rsidP="00350B52">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7247AA6C" w14:textId="77777777" w:rsidR="00350B52" w:rsidRPr="00350B52" w:rsidRDefault="00350B52" w:rsidP="00350B52">
            <w:pPr>
              <w:rPr>
                <w:sz w:val="16"/>
                <w:szCs w:val="16"/>
                <w:lang w:eastAsia="ru-RU"/>
              </w:rPr>
            </w:pPr>
          </w:p>
        </w:tc>
      </w:tr>
      <w:tr w:rsidR="00350B52" w:rsidRPr="00350B52" w14:paraId="439DADE2" w14:textId="77777777" w:rsidTr="00350B52">
        <w:trPr>
          <w:trHeight w:val="255"/>
        </w:trPr>
        <w:tc>
          <w:tcPr>
            <w:tcW w:w="551" w:type="dxa"/>
            <w:vMerge w:val="restart"/>
            <w:tcBorders>
              <w:top w:val="nil"/>
              <w:left w:val="single" w:sz="4" w:space="0" w:color="auto"/>
              <w:bottom w:val="single" w:sz="4" w:space="0" w:color="auto"/>
              <w:right w:val="single" w:sz="4" w:space="0" w:color="auto"/>
            </w:tcBorders>
            <w:vAlign w:val="center"/>
            <w:hideMark/>
          </w:tcPr>
          <w:p w14:paraId="413635EB" w14:textId="77777777" w:rsidR="00350B52" w:rsidRPr="00350B52" w:rsidRDefault="00350B52" w:rsidP="00350B52">
            <w:pPr>
              <w:rPr>
                <w:sz w:val="16"/>
                <w:szCs w:val="16"/>
                <w:lang w:eastAsia="ru-RU"/>
              </w:rPr>
            </w:pPr>
            <w:r w:rsidRPr="00350B52">
              <w:rPr>
                <w:sz w:val="16"/>
                <w:szCs w:val="16"/>
                <w:lang w:eastAsia="ru-RU"/>
              </w:rPr>
              <w:t> </w:t>
            </w:r>
          </w:p>
        </w:tc>
        <w:tc>
          <w:tcPr>
            <w:tcW w:w="2851"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7BF59ED" w14:textId="77777777" w:rsidR="00350B52" w:rsidRPr="00350B52" w:rsidRDefault="00350B52" w:rsidP="00350B52">
            <w:pPr>
              <w:jc w:val="center"/>
              <w:rPr>
                <w:sz w:val="16"/>
                <w:szCs w:val="16"/>
                <w:lang w:eastAsia="ru-RU"/>
              </w:rPr>
            </w:pPr>
            <w:r w:rsidRPr="00350B52">
              <w:rPr>
                <w:sz w:val="16"/>
                <w:szCs w:val="16"/>
                <w:lang w:eastAsia="ru-RU"/>
              </w:rPr>
              <w:t>Итого по подпрограмме</w:t>
            </w:r>
          </w:p>
        </w:tc>
        <w:tc>
          <w:tcPr>
            <w:tcW w:w="1927" w:type="dxa"/>
            <w:tcBorders>
              <w:top w:val="nil"/>
              <w:left w:val="nil"/>
              <w:bottom w:val="single" w:sz="4" w:space="0" w:color="auto"/>
              <w:right w:val="single" w:sz="4" w:space="0" w:color="auto"/>
            </w:tcBorders>
            <w:hideMark/>
          </w:tcPr>
          <w:p w14:paraId="62E9C5F7" w14:textId="77777777" w:rsidR="00350B52" w:rsidRPr="00350B52" w:rsidRDefault="00350B52" w:rsidP="00350B52">
            <w:pPr>
              <w:rPr>
                <w:sz w:val="16"/>
                <w:szCs w:val="16"/>
                <w:lang w:eastAsia="ru-RU"/>
              </w:rPr>
            </w:pPr>
            <w:r w:rsidRPr="00350B52">
              <w:rPr>
                <w:sz w:val="16"/>
                <w:szCs w:val="16"/>
                <w:lang w:eastAsia="ru-RU"/>
              </w:rPr>
              <w:t>Итого</w:t>
            </w:r>
          </w:p>
        </w:tc>
        <w:tc>
          <w:tcPr>
            <w:tcW w:w="1084" w:type="dxa"/>
            <w:tcBorders>
              <w:top w:val="nil"/>
              <w:left w:val="nil"/>
              <w:bottom w:val="single" w:sz="4" w:space="0" w:color="auto"/>
              <w:right w:val="single" w:sz="4" w:space="0" w:color="auto"/>
            </w:tcBorders>
            <w:shd w:val="clear" w:color="auto" w:fill="E2EFD9"/>
          </w:tcPr>
          <w:p w14:paraId="3D5C9203" w14:textId="77777777" w:rsidR="00350B52" w:rsidRPr="00350B52" w:rsidRDefault="00350B52" w:rsidP="00350B52">
            <w:pPr>
              <w:jc w:val="center"/>
              <w:rPr>
                <w:sz w:val="16"/>
                <w:szCs w:val="16"/>
                <w:lang w:eastAsia="ru-RU"/>
              </w:rPr>
            </w:pPr>
            <w:r w:rsidRPr="00350B52">
              <w:rPr>
                <w:sz w:val="16"/>
                <w:szCs w:val="16"/>
                <w:lang w:eastAsia="ru-RU"/>
              </w:rPr>
              <w:t>13 451,42</w:t>
            </w:r>
          </w:p>
        </w:tc>
        <w:tc>
          <w:tcPr>
            <w:tcW w:w="857" w:type="dxa"/>
            <w:tcBorders>
              <w:top w:val="nil"/>
              <w:left w:val="single" w:sz="4" w:space="0" w:color="auto"/>
              <w:bottom w:val="single" w:sz="4" w:space="0" w:color="auto"/>
              <w:right w:val="single" w:sz="4" w:space="0" w:color="auto"/>
            </w:tcBorders>
            <w:shd w:val="clear" w:color="auto" w:fill="8EAADB"/>
            <w:hideMark/>
          </w:tcPr>
          <w:p w14:paraId="235A4B8B" w14:textId="77777777" w:rsidR="00350B52" w:rsidRPr="00350B52" w:rsidRDefault="00350B52" w:rsidP="00350B52">
            <w:pPr>
              <w:jc w:val="center"/>
              <w:rPr>
                <w:sz w:val="16"/>
                <w:szCs w:val="16"/>
                <w:lang w:eastAsia="ru-RU"/>
              </w:rPr>
            </w:pPr>
            <w:r w:rsidRPr="00350B52">
              <w:rPr>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8EAADB"/>
          </w:tcPr>
          <w:p w14:paraId="5A10CDCA" w14:textId="77777777" w:rsidR="00350B52" w:rsidRPr="00350B52" w:rsidRDefault="00350B52" w:rsidP="00350B52">
            <w:pPr>
              <w:jc w:val="center"/>
              <w:rPr>
                <w:sz w:val="16"/>
                <w:szCs w:val="16"/>
                <w:lang w:eastAsia="ru-RU"/>
              </w:rPr>
            </w:pPr>
            <w:r w:rsidRPr="00350B52">
              <w:rPr>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8EAADB"/>
            <w:hideMark/>
          </w:tcPr>
          <w:p w14:paraId="51B3A45C" w14:textId="77777777" w:rsidR="00350B52" w:rsidRPr="00350B52" w:rsidRDefault="00350B52" w:rsidP="00350B52">
            <w:pPr>
              <w:jc w:val="center"/>
            </w:pPr>
            <w:r w:rsidRPr="00350B52">
              <w:rPr>
                <w:sz w:val="16"/>
                <w:szCs w:val="16"/>
                <w:lang w:eastAsia="ru-RU"/>
              </w:rPr>
              <w:t>3 876,00</w:t>
            </w:r>
          </w:p>
        </w:tc>
        <w:tc>
          <w:tcPr>
            <w:tcW w:w="1134" w:type="dxa"/>
            <w:tcBorders>
              <w:top w:val="nil"/>
              <w:left w:val="nil"/>
              <w:bottom w:val="single" w:sz="4" w:space="0" w:color="auto"/>
              <w:right w:val="single" w:sz="4" w:space="0" w:color="auto"/>
            </w:tcBorders>
            <w:shd w:val="clear" w:color="auto" w:fill="8EAADB"/>
            <w:hideMark/>
          </w:tcPr>
          <w:p w14:paraId="73B53F6D" w14:textId="77777777" w:rsidR="00350B52" w:rsidRPr="00350B52" w:rsidRDefault="00350B52" w:rsidP="00350B52">
            <w:pPr>
              <w:jc w:val="center"/>
              <w:rPr>
                <w:sz w:val="16"/>
                <w:szCs w:val="16"/>
              </w:rPr>
            </w:pPr>
            <w:r w:rsidRPr="00350B52">
              <w:rPr>
                <w:sz w:val="16"/>
                <w:szCs w:val="16"/>
                <w:lang w:eastAsia="ru-RU"/>
              </w:rPr>
              <w:t>3 539,00</w:t>
            </w:r>
          </w:p>
        </w:tc>
        <w:tc>
          <w:tcPr>
            <w:tcW w:w="1134" w:type="dxa"/>
            <w:tcBorders>
              <w:top w:val="nil"/>
              <w:left w:val="nil"/>
              <w:bottom w:val="single" w:sz="4" w:space="0" w:color="auto"/>
              <w:right w:val="single" w:sz="4" w:space="0" w:color="auto"/>
            </w:tcBorders>
            <w:shd w:val="clear" w:color="auto" w:fill="8EAADB"/>
            <w:hideMark/>
          </w:tcPr>
          <w:p w14:paraId="0B4F28EB" w14:textId="77777777" w:rsidR="00350B52" w:rsidRPr="00350B52" w:rsidRDefault="00350B52" w:rsidP="00350B52">
            <w:pPr>
              <w:jc w:val="center"/>
            </w:pPr>
            <w:r w:rsidRPr="00350B52">
              <w:rPr>
                <w:sz w:val="16"/>
                <w:szCs w:val="16"/>
                <w:lang w:eastAsia="ru-RU"/>
              </w:rPr>
              <w:t>3 539,00</w:t>
            </w:r>
          </w:p>
        </w:tc>
        <w:tc>
          <w:tcPr>
            <w:tcW w:w="1417" w:type="dxa"/>
            <w:tcBorders>
              <w:top w:val="nil"/>
              <w:left w:val="nil"/>
              <w:bottom w:val="single" w:sz="4" w:space="0" w:color="auto"/>
              <w:right w:val="single" w:sz="4" w:space="0" w:color="auto"/>
            </w:tcBorders>
            <w:vAlign w:val="center"/>
          </w:tcPr>
          <w:p w14:paraId="76E17DA2" w14:textId="77777777" w:rsidR="00350B52" w:rsidRPr="00350B52" w:rsidRDefault="00350B52" w:rsidP="00350B52">
            <w:pPr>
              <w:rPr>
                <w:sz w:val="16"/>
                <w:szCs w:val="16"/>
                <w:lang w:eastAsia="ru-RU"/>
              </w:rPr>
            </w:pPr>
          </w:p>
        </w:tc>
      </w:tr>
      <w:tr w:rsidR="00350B52" w:rsidRPr="00350B52" w14:paraId="1439DD71" w14:textId="77777777" w:rsidTr="00350B52">
        <w:trPr>
          <w:trHeight w:val="769"/>
        </w:trPr>
        <w:tc>
          <w:tcPr>
            <w:tcW w:w="551" w:type="dxa"/>
            <w:vMerge/>
            <w:tcBorders>
              <w:top w:val="nil"/>
              <w:left w:val="single" w:sz="4" w:space="0" w:color="auto"/>
              <w:bottom w:val="single" w:sz="4" w:space="0" w:color="auto"/>
              <w:right w:val="single" w:sz="4" w:space="0" w:color="auto"/>
            </w:tcBorders>
            <w:vAlign w:val="center"/>
            <w:hideMark/>
          </w:tcPr>
          <w:p w14:paraId="13247EA9" w14:textId="77777777" w:rsidR="00350B52" w:rsidRPr="00350B52" w:rsidRDefault="00350B52" w:rsidP="00350B52">
            <w:pPr>
              <w:rPr>
                <w:sz w:val="16"/>
                <w:szCs w:val="16"/>
                <w:lang w:eastAsia="ru-RU"/>
              </w:rPr>
            </w:pPr>
          </w:p>
        </w:tc>
        <w:tc>
          <w:tcPr>
            <w:tcW w:w="2851" w:type="dxa"/>
            <w:gridSpan w:val="2"/>
            <w:vMerge/>
            <w:tcBorders>
              <w:top w:val="single" w:sz="4" w:space="0" w:color="auto"/>
              <w:left w:val="single" w:sz="4" w:space="0" w:color="auto"/>
              <w:bottom w:val="single" w:sz="4" w:space="0" w:color="000000"/>
              <w:right w:val="single" w:sz="4" w:space="0" w:color="000000"/>
            </w:tcBorders>
            <w:vAlign w:val="center"/>
            <w:hideMark/>
          </w:tcPr>
          <w:p w14:paraId="7A1BDEC6" w14:textId="77777777" w:rsidR="00350B52" w:rsidRPr="00350B52" w:rsidRDefault="00350B52" w:rsidP="00350B52">
            <w:pPr>
              <w:rPr>
                <w:sz w:val="16"/>
                <w:szCs w:val="16"/>
                <w:lang w:eastAsia="ru-RU"/>
              </w:rPr>
            </w:pPr>
          </w:p>
        </w:tc>
        <w:tc>
          <w:tcPr>
            <w:tcW w:w="1927" w:type="dxa"/>
            <w:tcBorders>
              <w:top w:val="nil"/>
              <w:left w:val="nil"/>
              <w:bottom w:val="single" w:sz="4" w:space="0" w:color="auto"/>
              <w:right w:val="single" w:sz="4" w:space="0" w:color="auto"/>
            </w:tcBorders>
            <w:hideMark/>
          </w:tcPr>
          <w:p w14:paraId="1A3E59C7"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084" w:type="dxa"/>
            <w:tcBorders>
              <w:top w:val="nil"/>
              <w:left w:val="nil"/>
              <w:bottom w:val="single" w:sz="4" w:space="0" w:color="auto"/>
              <w:right w:val="single" w:sz="4" w:space="0" w:color="auto"/>
            </w:tcBorders>
            <w:shd w:val="clear" w:color="auto" w:fill="E2EFD9"/>
          </w:tcPr>
          <w:p w14:paraId="6506E6E8" w14:textId="77777777" w:rsidR="00350B52" w:rsidRPr="00350B52" w:rsidRDefault="00350B52" w:rsidP="00350B52">
            <w:pPr>
              <w:jc w:val="center"/>
              <w:rPr>
                <w:sz w:val="16"/>
                <w:szCs w:val="16"/>
                <w:lang w:eastAsia="ru-RU"/>
              </w:rPr>
            </w:pPr>
            <w:r w:rsidRPr="00350B52">
              <w:rPr>
                <w:sz w:val="16"/>
                <w:szCs w:val="16"/>
                <w:lang w:eastAsia="ru-RU"/>
              </w:rPr>
              <w:t>13 451,42</w:t>
            </w:r>
          </w:p>
        </w:tc>
        <w:tc>
          <w:tcPr>
            <w:tcW w:w="857" w:type="dxa"/>
            <w:tcBorders>
              <w:top w:val="nil"/>
              <w:left w:val="single" w:sz="4" w:space="0" w:color="auto"/>
              <w:bottom w:val="single" w:sz="4" w:space="0" w:color="auto"/>
              <w:right w:val="single" w:sz="4" w:space="0" w:color="auto"/>
            </w:tcBorders>
            <w:shd w:val="clear" w:color="auto" w:fill="8EAADB"/>
            <w:hideMark/>
          </w:tcPr>
          <w:p w14:paraId="54D53449" w14:textId="77777777" w:rsidR="00350B52" w:rsidRPr="00350B52" w:rsidRDefault="00350B52" w:rsidP="00350B52">
            <w:pPr>
              <w:jc w:val="center"/>
              <w:rPr>
                <w:sz w:val="16"/>
                <w:szCs w:val="16"/>
                <w:lang w:eastAsia="ru-RU"/>
              </w:rPr>
            </w:pPr>
            <w:r w:rsidRPr="00350B52">
              <w:rPr>
                <w:sz w:val="16"/>
                <w:szCs w:val="16"/>
                <w:lang w:eastAsia="ru-RU"/>
              </w:rPr>
              <w:t>1 193,42</w:t>
            </w:r>
          </w:p>
        </w:tc>
        <w:tc>
          <w:tcPr>
            <w:tcW w:w="1077" w:type="dxa"/>
            <w:tcBorders>
              <w:top w:val="nil"/>
              <w:left w:val="single" w:sz="4" w:space="0" w:color="auto"/>
              <w:bottom w:val="single" w:sz="4" w:space="0" w:color="auto"/>
              <w:right w:val="single" w:sz="4" w:space="0" w:color="auto"/>
            </w:tcBorders>
            <w:shd w:val="clear" w:color="auto" w:fill="8EAADB"/>
          </w:tcPr>
          <w:p w14:paraId="1243C4D7" w14:textId="77777777" w:rsidR="00350B52" w:rsidRPr="00350B52" w:rsidRDefault="00350B52" w:rsidP="00350B52">
            <w:pPr>
              <w:jc w:val="center"/>
              <w:rPr>
                <w:sz w:val="16"/>
                <w:szCs w:val="16"/>
                <w:lang w:eastAsia="ru-RU"/>
              </w:rPr>
            </w:pPr>
            <w:r w:rsidRPr="00350B52">
              <w:rPr>
                <w:sz w:val="16"/>
                <w:szCs w:val="16"/>
              </w:rPr>
              <w:t>1 304,00</w:t>
            </w:r>
          </w:p>
        </w:tc>
        <w:tc>
          <w:tcPr>
            <w:tcW w:w="2852" w:type="dxa"/>
            <w:gridSpan w:val="5"/>
            <w:tcBorders>
              <w:top w:val="single" w:sz="4" w:space="0" w:color="auto"/>
              <w:left w:val="nil"/>
              <w:bottom w:val="single" w:sz="4" w:space="0" w:color="auto"/>
              <w:right w:val="single" w:sz="4" w:space="0" w:color="000000"/>
            </w:tcBorders>
            <w:shd w:val="clear" w:color="auto" w:fill="8EAADB"/>
            <w:hideMark/>
          </w:tcPr>
          <w:p w14:paraId="4CE32A4C" w14:textId="77777777" w:rsidR="00350B52" w:rsidRPr="00350B52" w:rsidRDefault="00350B52" w:rsidP="00350B52">
            <w:pPr>
              <w:jc w:val="center"/>
            </w:pPr>
            <w:r w:rsidRPr="00350B52">
              <w:rPr>
                <w:sz w:val="16"/>
                <w:szCs w:val="16"/>
                <w:lang w:eastAsia="ru-RU"/>
              </w:rPr>
              <w:t>3 876,00</w:t>
            </w:r>
          </w:p>
        </w:tc>
        <w:tc>
          <w:tcPr>
            <w:tcW w:w="1134" w:type="dxa"/>
            <w:tcBorders>
              <w:top w:val="nil"/>
              <w:left w:val="nil"/>
              <w:bottom w:val="single" w:sz="4" w:space="0" w:color="auto"/>
              <w:right w:val="single" w:sz="4" w:space="0" w:color="auto"/>
            </w:tcBorders>
            <w:shd w:val="clear" w:color="auto" w:fill="8EAADB"/>
            <w:hideMark/>
          </w:tcPr>
          <w:p w14:paraId="41DA764F" w14:textId="77777777" w:rsidR="00350B52" w:rsidRPr="00350B52" w:rsidRDefault="00350B52" w:rsidP="00350B52">
            <w:pPr>
              <w:jc w:val="center"/>
              <w:rPr>
                <w:sz w:val="16"/>
                <w:szCs w:val="16"/>
              </w:rPr>
            </w:pPr>
            <w:r w:rsidRPr="00350B52">
              <w:rPr>
                <w:sz w:val="16"/>
                <w:szCs w:val="16"/>
                <w:lang w:eastAsia="ru-RU"/>
              </w:rPr>
              <w:t>3 539,00</w:t>
            </w:r>
          </w:p>
        </w:tc>
        <w:tc>
          <w:tcPr>
            <w:tcW w:w="1134" w:type="dxa"/>
            <w:tcBorders>
              <w:top w:val="nil"/>
              <w:left w:val="nil"/>
              <w:bottom w:val="single" w:sz="4" w:space="0" w:color="auto"/>
              <w:right w:val="single" w:sz="4" w:space="0" w:color="auto"/>
            </w:tcBorders>
            <w:shd w:val="clear" w:color="auto" w:fill="8EAADB"/>
            <w:hideMark/>
          </w:tcPr>
          <w:p w14:paraId="74F98039" w14:textId="77777777" w:rsidR="00350B52" w:rsidRPr="00350B52" w:rsidRDefault="00350B52" w:rsidP="00350B52">
            <w:pPr>
              <w:jc w:val="center"/>
            </w:pPr>
            <w:r w:rsidRPr="00350B52">
              <w:rPr>
                <w:sz w:val="16"/>
                <w:szCs w:val="16"/>
                <w:lang w:eastAsia="ru-RU"/>
              </w:rPr>
              <w:t>3 539,00</w:t>
            </w:r>
          </w:p>
          <w:p w14:paraId="22B90E82" w14:textId="77777777" w:rsidR="00350B52" w:rsidRPr="00350B52" w:rsidRDefault="00350B52" w:rsidP="00350B52">
            <w:pPr>
              <w:jc w:val="center"/>
            </w:pPr>
          </w:p>
        </w:tc>
        <w:tc>
          <w:tcPr>
            <w:tcW w:w="1417" w:type="dxa"/>
            <w:tcBorders>
              <w:top w:val="nil"/>
              <w:left w:val="nil"/>
              <w:bottom w:val="single" w:sz="4" w:space="0" w:color="auto"/>
              <w:right w:val="single" w:sz="4" w:space="0" w:color="auto"/>
            </w:tcBorders>
            <w:vAlign w:val="center"/>
          </w:tcPr>
          <w:p w14:paraId="306E582F" w14:textId="77777777" w:rsidR="00350B52" w:rsidRPr="00350B52" w:rsidRDefault="00350B52" w:rsidP="00350B52">
            <w:pPr>
              <w:rPr>
                <w:sz w:val="16"/>
                <w:szCs w:val="16"/>
                <w:lang w:eastAsia="ru-RU"/>
              </w:rPr>
            </w:pPr>
          </w:p>
        </w:tc>
      </w:tr>
    </w:tbl>
    <w:p w14:paraId="0AF0EDC7" w14:textId="77777777" w:rsidR="00350B52" w:rsidRPr="00350B52" w:rsidRDefault="00350B52" w:rsidP="00350B52">
      <w:pPr>
        <w:pStyle w:val="ConsPlusNormal"/>
        <w:jc w:val="both"/>
        <w:rPr>
          <w:rFonts w:ascii="Times New Roman" w:hAnsi="Times New Roman" w:cs="Times New Roman"/>
        </w:rPr>
      </w:pPr>
    </w:p>
    <w:p w14:paraId="57DEA7D5" w14:textId="77777777" w:rsidR="00350B52" w:rsidRPr="00350B52" w:rsidRDefault="00350B52" w:rsidP="00350B52">
      <w:pPr>
        <w:pStyle w:val="ConsPlusNormal"/>
        <w:jc w:val="center"/>
        <w:rPr>
          <w:rFonts w:ascii="Times New Roman" w:hAnsi="Times New Roman" w:cs="Times New Roman"/>
          <w:sz w:val="28"/>
          <w:szCs w:val="28"/>
        </w:rPr>
      </w:pPr>
    </w:p>
    <w:p w14:paraId="13D98D98" w14:textId="77777777" w:rsidR="00350B52" w:rsidRPr="00350B52" w:rsidRDefault="00350B52" w:rsidP="00350B52">
      <w:pPr>
        <w:pStyle w:val="ConsPlusNormal"/>
        <w:jc w:val="center"/>
        <w:rPr>
          <w:rFonts w:ascii="Times New Roman" w:hAnsi="Times New Roman" w:cs="Times New Roman"/>
          <w:sz w:val="28"/>
          <w:szCs w:val="28"/>
        </w:rPr>
      </w:pPr>
    </w:p>
    <w:p w14:paraId="1C19B353" w14:textId="77777777" w:rsidR="00350B52" w:rsidRPr="00350B52" w:rsidRDefault="00350B52" w:rsidP="00350B52">
      <w:pPr>
        <w:pStyle w:val="ConsPlusNormal"/>
        <w:jc w:val="center"/>
        <w:rPr>
          <w:rFonts w:ascii="Times New Roman" w:hAnsi="Times New Roman" w:cs="Times New Roman"/>
          <w:sz w:val="28"/>
          <w:szCs w:val="28"/>
        </w:rPr>
      </w:pPr>
    </w:p>
    <w:p w14:paraId="210125FC" w14:textId="77777777" w:rsidR="00350B52" w:rsidRPr="00350B52" w:rsidRDefault="00350B52" w:rsidP="00350B52">
      <w:pPr>
        <w:pStyle w:val="ConsPlusNormal"/>
        <w:jc w:val="center"/>
        <w:rPr>
          <w:rFonts w:ascii="Times New Roman" w:hAnsi="Times New Roman" w:cs="Times New Roman"/>
          <w:sz w:val="28"/>
          <w:szCs w:val="28"/>
        </w:rPr>
      </w:pPr>
    </w:p>
    <w:p w14:paraId="441AFC2E" w14:textId="77777777" w:rsidR="00350B52" w:rsidRPr="00350B52" w:rsidRDefault="00350B52" w:rsidP="00350B52">
      <w:pPr>
        <w:pStyle w:val="ConsPlusNormal"/>
        <w:jc w:val="center"/>
        <w:rPr>
          <w:rFonts w:ascii="Times New Roman" w:hAnsi="Times New Roman" w:cs="Times New Roman"/>
          <w:sz w:val="28"/>
          <w:szCs w:val="28"/>
        </w:rPr>
      </w:pPr>
    </w:p>
    <w:p w14:paraId="5A493D10" w14:textId="77777777" w:rsidR="00350B52" w:rsidRPr="00350B52" w:rsidRDefault="00350B52" w:rsidP="00350B52">
      <w:pPr>
        <w:pStyle w:val="ConsPlusNormal"/>
        <w:jc w:val="center"/>
        <w:rPr>
          <w:rFonts w:ascii="Times New Roman" w:hAnsi="Times New Roman" w:cs="Times New Roman"/>
          <w:sz w:val="28"/>
          <w:szCs w:val="28"/>
        </w:rPr>
      </w:pPr>
    </w:p>
    <w:p w14:paraId="46B86C2C" w14:textId="77777777" w:rsidR="00350B52" w:rsidRPr="00350B52" w:rsidRDefault="00350B52" w:rsidP="00350B52">
      <w:pPr>
        <w:pStyle w:val="ConsPlusNormal"/>
        <w:jc w:val="center"/>
        <w:rPr>
          <w:rFonts w:ascii="Times New Roman" w:hAnsi="Times New Roman" w:cs="Times New Roman"/>
          <w:sz w:val="28"/>
          <w:szCs w:val="28"/>
        </w:rPr>
      </w:pPr>
    </w:p>
    <w:p w14:paraId="2C1ABA43" w14:textId="77777777" w:rsidR="00350B52" w:rsidRPr="00350B52" w:rsidRDefault="00350B52" w:rsidP="00350B52">
      <w:pPr>
        <w:pStyle w:val="ConsPlusNormal"/>
        <w:rPr>
          <w:rFonts w:ascii="Times New Roman" w:hAnsi="Times New Roman" w:cs="Times New Roman"/>
          <w:sz w:val="28"/>
          <w:szCs w:val="28"/>
        </w:rPr>
      </w:pPr>
    </w:p>
    <w:p w14:paraId="186873DC" w14:textId="77777777" w:rsidR="00350B52" w:rsidRPr="00350B52" w:rsidRDefault="00350B52" w:rsidP="00350B52">
      <w:pPr>
        <w:pStyle w:val="ConsPlusNormal"/>
        <w:rPr>
          <w:rFonts w:ascii="Times New Roman" w:hAnsi="Times New Roman" w:cs="Times New Roman"/>
          <w:sz w:val="28"/>
          <w:szCs w:val="28"/>
        </w:rPr>
      </w:pPr>
    </w:p>
    <w:p w14:paraId="7A317863" w14:textId="77777777" w:rsidR="00350B52" w:rsidRPr="00350B52" w:rsidRDefault="00350B52" w:rsidP="00350B52">
      <w:pPr>
        <w:pStyle w:val="ConsPlusNormal"/>
        <w:jc w:val="center"/>
        <w:rPr>
          <w:rFonts w:ascii="Times New Roman" w:hAnsi="Times New Roman" w:cs="Times New Roman"/>
          <w:sz w:val="24"/>
          <w:szCs w:val="24"/>
        </w:rPr>
      </w:pPr>
      <w:r w:rsidRPr="00350B52">
        <w:rPr>
          <w:rFonts w:ascii="Times New Roman" w:hAnsi="Times New Roman" w:cs="Times New Roman"/>
          <w:sz w:val="24"/>
          <w:szCs w:val="24"/>
        </w:rPr>
        <w:t>Перечень мероприятий подпрограммы 6 «Обеспечивающая подпрограмма»</w:t>
      </w:r>
    </w:p>
    <w:p w14:paraId="56E47A61" w14:textId="77777777" w:rsidR="00350B52" w:rsidRPr="00350B52" w:rsidRDefault="00350B52" w:rsidP="00350B52">
      <w:pPr>
        <w:pStyle w:val="ConsPlusNormal"/>
        <w:jc w:val="both"/>
        <w:rPr>
          <w:rFonts w:ascii="Times New Roman" w:hAnsi="Times New Roman" w:cs="Times New Roman"/>
          <w:sz w:val="28"/>
          <w:szCs w:val="28"/>
        </w:rPr>
      </w:pPr>
    </w:p>
    <w:tbl>
      <w:tblPr>
        <w:tblW w:w="14884" w:type="dxa"/>
        <w:tblInd w:w="-5" w:type="dxa"/>
        <w:tblLook w:val="04A0" w:firstRow="1" w:lastRow="0" w:firstColumn="1" w:lastColumn="0" w:noHBand="0" w:noVBand="1"/>
      </w:tblPr>
      <w:tblGrid>
        <w:gridCol w:w="541"/>
        <w:gridCol w:w="2205"/>
        <w:gridCol w:w="1183"/>
        <w:gridCol w:w="1555"/>
        <w:gridCol w:w="1107"/>
        <w:gridCol w:w="1218"/>
        <w:gridCol w:w="32"/>
        <w:gridCol w:w="971"/>
        <w:gridCol w:w="2626"/>
        <w:gridCol w:w="965"/>
        <w:gridCol w:w="1107"/>
        <w:gridCol w:w="10"/>
        <w:gridCol w:w="1364"/>
      </w:tblGrid>
      <w:tr w:rsidR="00350B52" w:rsidRPr="00350B52" w14:paraId="7281EEBB" w14:textId="77777777" w:rsidTr="001C4E92">
        <w:trPr>
          <w:trHeight w:val="468"/>
        </w:trPr>
        <w:tc>
          <w:tcPr>
            <w:tcW w:w="549" w:type="dxa"/>
            <w:vMerge w:val="restart"/>
            <w:tcBorders>
              <w:top w:val="single" w:sz="4" w:space="0" w:color="auto"/>
              <w:left w:val="single" w:sz="4" w:space="0" w:color="auto"/>
              <w:bottom w:val="single" w:sz="4" w:space="0" w:color="000000"/>
              <w:right w:val="single" w:sz="4" w:space="0" w:color="auto"/>
            </w:tcBorders>
            <w:vAlign w:val="center"/>
            <w:hideMark/>
          </w:tcPr>
          <w:p w14:paraId="1637C45E" w14:textId="77777777" w:rsidR="00350B52" w:rsidRPr="00350B52" w:rsidRDefault="00350B52" w:rsidP="00350B52">
            <w:pPr>
              <w:jc w:val="center"/>
              <w:rPr>
                <w:b/>
                <w:bCs/>
                <w:sz w:val="16"/>
                <w:szCs w:val="16"/>
                <w:lang w:eastAsia="ru-RU"/>
              </w:rPr>
            </w:pPr>
            <w:r w:rsidRPr="00350B52">
              <w:rPr>
                <w:b/>
                <w:bCs/>
                <w:sz w:val="16"/>
                <w:szCs w:val="16"/>
                <w:lang w:eastAsia="ru-RU"/>
              </w:rPr>
              <w:t>№ п/п</w:t>
            </w:r>
          </w:p>
        </w:tc>
        <w:tc>
          <w:tcPr>
            <w:tcW w:w="2286" w:type="dxa"/>
            <w:vMerge w:val="restart"/>
            <w:tcBorders>
              <w:top w:val="single" w:sz="4" w:space="0" w:color="auto"/>
              <w:left w:val="single" w:sz="4" w:space="0" w:color="auto"/>
              <w:bottom w:val="single" w:sz="4" w:space="0" w:color="000000"/>
              <w:right w:val="single" w:sz="4" w:space="0" w:color="auto"/>
            </w:tcBorders>
            <w:vAlign w:val="center"/>
            <w:hideMark/>
          </w:tcPr>
          <w:p w14:paraId="7474F78D" w14:textId="77777777" w:rsidR="00350B52" w:rsidRPr="00350B52" w:rsidRDefault="00350B52" w:rsidP="00350B52">
            <w:pPr>
              <w:jc w:val="center"/>
              <w:rPr>
                <w:b/>
                <w:bCs/>
                <w:sz w:val="16"/>
                <w:szCs w:val="16"/>
                <w:lang w:eastAsia="ru-RU"/>
              </w:rPr>
            </w:pPr>
            <w:r w:rsidRPr="00350B52">
              <w:rPr>
                <w:b/>
                <w:bCs/>
                <w:sz w:val="16"/>
                <w:szCs w:val="16"/>
                <w:lang w:eastAsia="ru-RU"/>
              </w:rPr>
              <w:t>Мероприятие подпрограммы</w:t>
            </w:r>
          </w:p>
        </w:tc>
        <w:tc>
          <w:tcPr>
            <w:tcW w:w="790" w:type="dxa"/>
            <w:vMerge w:val="restart"/>
            <w:tcBorders>
              <w:top w:val="single" w:sz="4" w:space="0" w:color="auto"/>
              <w:left w:val="single" w:sz="4" w:space="0" w:color="auto"/>
              <w:bottom w:val="single" w:sz="4" w:space="0" w:color="000000"/>
              <w:right w:val="single" w:sz="4" w:space="0" w:color="auto"/>
            </w:tcBorders>
            <w:vAlign w:val="center"/>
            <w:hideMark/>
          </w:tcPr>
          <w:p w14:paraId="4649DF46" w14:textId="77777777" w:rsidR="00350B52" w:rsidRPr="00350B52" w:rsidRDefault="00350B52" w:rsidP="00350B52">
            <w:pPr>
              <w:jc w:val="center"/>
              <w:rPr>
                <w:b/>
                <w:bCs/>
                <w:sz w:val="16"/>
                <w:szCs w:val="16"/>
                <w:lang w:eastAsia="ru-RU"/>
              </w:rPr>
            </w:pPr>
            <w:r w:rsidRPr="00350B52">
              <w:rPr>
                <w:b/>
                <w:bCs/>
                <w:sz w:val="16"/>
                <w:szCs w:val="16"/>
                <w:lang w:eastAsia="ru-RU"/>
              </w:rPr>
              <w:t>Сроки исполнения мероприятия</w:t>
            </w:r>
          </w:p>
        </w:tc>
        <w:tc>
          <w:tcPr>
            <w:tcW w:w="1565" w:type="dxa"/>
            <w:vMerge w:val="restart"/>
            <w:tcBorders>
              <w:top w:val="single" w:sz="4" w:space="0" w:color="auto"/>
              <w:left w:val="single" w:sz="4" w:space="0" w:color="auto"/>
              <w:bottom w:val="single" w:sz="4" w:space="0" w:color="000000"/>
              <w:right w:val="single" w:sz="4" w:space="0" w:color="auto"/>
            </w:tcBorders>
            <w:vAlign w:val="center"/>
            <w:hideMark/>
          </w:tcPr>
          <w:p w14:paraId="1B074E6F" w14:textId="77777777" w:rsidR="00350B52" w:rsidRPr="00350B52" w:rsidRDefault="00350B52" w:rsidP="00350B52">
            <w:pPr>
              <w:jc w:val="center"/>
              <w:rPr>
                <w:b/>
                <w:bCs/>
                <w:sz w:val="16"/>
                <w:szCs w:val="16"/>
                <w:lang w:eastAsia="ru-RU"/>
              </w:rPr>
            </w:pPr>
            <w:r w:rsidRPr="00350B52">
              <w:rPr>
                <w:b/>
                <w:bCs/>
                <w:sz w:val="16"/>
                <w:szCs w:val="16"/>
                <w:lang w:eastAsia="ru-RU"/>
              </w:rPr>
              <w:t>Источники финансирования</w:t>
            </w:r>
          </w:p>
        </w:tc>
        <w:tc>
          <w:tcPr>
            <w:tcW w:w="1124" w:type="dxa"/>
            <w:vMerge w:val="restart"/>
            <w:tcBorders>
              <w:top w:val="single" w:sz="4" w:space="0" w:color="auto"/>
              <w:left w:val="single" w:sz="4" w:space="0" w:color="auto"/>
              <w:bottom w:val="single" w:sz="4" w:space="0" w:color="000000"/>
              <w:right w:val="single" w:sz="4" w:space="0" w:color="auto"/>
            </w:tcBorders>
            <w:vAlign w:val="center"/>
            <w:hideMark/>
          </w:tcPr>
          <w:p w14:paraId="0258AF2D" w14:textId="77777777" w:rsidR="00350B52" w:rsidRPr="00350B52" w:rsidRDefault="00350B52" w:rsidP="00350B52">
            <w:pPr>
              <w:jc w:val="center"/>
              <w:rPr>
                <w:b/>
                <w:bCs/>
                <w:sz w:val="16"/>
                <w:szCs w:val="16"/>
                <w:lang w:eastAsia="ru-RU"/>
              </w:rPr>
            </w:pPr>
            <w:r w:rsidRPr="00350B52">
              <w:rPr>
                <w:b/>
                <w:bCs/>
                <w:sz w:val="16"/>
                <w:szCs w:val="16"/>
                <w:lang w:eastAsia="ru-RU"/>
              </w:rPr>
              <w:t xml:space="preserve">Всего </w:t>
            </w:r>
            <w:r w:rsidRPr="00350B52">
              <w:rPr>
                <w:b/>
                <w:bCs/>
                <w:sz w:val="16"/>
                <w:szCs w:val="16"/>
                <w:lang w:eastAsia="ru-RU"/>
              </w:rPr>
              <w:br/>
              <w:t>(тыс. руб.)</w:t>
            </w:r>
          </w:p>
        </w:tc>
        <w:tc>
          <w:tcPr>
            <w:tcW w:w="7206" w:type="dxa"/>
            <w:gridSpan w:val="7"/>
            <w:tcBorders>
              <w:top w:val="single" w:sz="4" w:space="0" w:color="auto"/>
              <w:left w:val="nil"/>
              <w:bottom w:val="single" w:sz="4" w:space="0" w:color="auto"/>
              <w:right w:val="single" w:sz="4" w:space="0" w:color="auto"/>
            </w:tcBorders>
            <w:vAlign w:val="center"/>
            <w:hideMark/>
          </w:tcPr>
          <w:p w14:paraId="1F450354" w14:textId="77777777" w:rsidR="00350B52" w:rsidRPr="00350B52" w:rsidRDefault="00350B52" w:rsidP="00350B52">
            <w:pPr>
              <w:jc w:val="center"/>
              <w:rPr>
                <w:b/>
                <w:bCs/>
                <w:sz w:val="16"/>
                <w:szCs w:val="16"/>
                <w:lang w:eastAsia="ru-RU"/>
              </w:rPr>
            </w:pPr>
            <w:r w:rsidRPr="00350B52">
              <w:rPr>
                <w:b/>
                <w:bCs/>
                <w:sz w:val="16"/>
                <w:szCs w:val="16"/>
                <w:lang w:eastAsia="ru-RU"/>
              </w:rPr>
              <w:t>Объем финансирования по годам (тыс. руб.)</w:t>
            </w:r>
          </w:p>
        </w:tc>
        <w:tc>
          <w:tcPr>
            <w:tcW w:w="1364" w:type="dxa"/>
            <w:tcBorders>
              <w:top w:val="single" w:sz="4" w:space="0" w:color="auto"/>
              <w:left w:val="single" w:sz="4" w:space="0" w:color="auto"/>
              <w:bottom w:val="single" w:sz="4" w:space="0" w:color="000000"/>
              <w:right w:val="single" w:sz="4" w:space="0" w:color="auto"/>
            </w:tcBorders>
            <w:vAlign w:val="center"/>
            <w:hideMark/>
          </w:tcPr>
          <w:p w14:paraId="359D66EA" w14:textId="77777777" w:rsidR="00350B52" w:rsidRPr="00350B52" w:rsidRDefault="00350B52" w:rsidP="00350B52">
            <w:pPr>
              <w:jc w:val="center"/>
              <w:rPr>
                <w:b/>
                <w:bCs/>
                <w:sz w:val="16"/>
                <w:szCs w:val="16"/>
                <w:lang w:eastAsia="ru-RU"/>
              </w:rPr>
            </w:pPr>
            <w:r w:rsidRPr="00350B52">
              <w:rPr>
                <w:b/>
                <w:bCs/>
                <w:sz w:val="16"/>
                <w:szCs w:val="16"/>
                <w:lang w:eastAsia="ru-RU"/>
              </w:rPr>
              <w:t>Ответственный за выполнение мероприятия подпрограммы</w:t>
            </w:r>
          </w:p>
        </w:tc>
      </w:tr>
      <w:tr w:rsidR="00350B52" w:rsidRPr="00350B52" w14:paraId="7BC5C964" w14:textId="77777777" w:rsidTr="001C4E92">
        <w:trPr>
          <w:trHeight w:val="253"/>
        </w:trPr>
        <w:tc>
          <w:tcPr>
            <w:tcW w:w="549" w:type="dxa"/>
            <w:vMerge/>
            <w:tcBorders>
              <w:top w:val="single" w:sz="4" w:space="0" w:color="auto"/>
              <w:left w:val="single" w:sz="4" w:space="0" w:color="auto"/>
              <w:bottom w:val="single" w:sz="4" w:space="0" w:color="000000"/>
              <w:right w:val="single" w:sz="4" w:space="0" w:color="auto"/>
            </w:tcBorders>
            <w:vAlign w:val="center"/>
            <w:hideMark/>
          </w:tcPr>
          <w:p w14:paraId="7DB05FF6" w14:textId="77777777" w:rsidR="00350B52" w:rsidRPr="00350B52" w:rsidRDefault="00350B52" w:rsidP="00350B52">
            <w:pPr>
              <w:rPr>
                <w:b/>
                <w:bCs/>
                <w:sz w:val="16"/>
                <w:szCs w:val="16"/>
                <w:lang w:eastAsia="ru-RU"/>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725E4D16" w14:textId="77777777" w:rsidR="00350B52" w:rsidRPr="00350B52" w:rsidRDefault="00350B52" w:rsidP="00350B52">
            <w:pPr>
              <w:rPr>
                <w:b/>
                <w:bCs/>
                <w:sz w:val="16"/>
                <w:szCs w:val="16"/>
                <w:lang w:eastAsia="ru-RU"/>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14:paraId="26C0346A" w14:textId="77777777" w:rsidR="00350B52" w:rsidRPr="00350B52" w:rsidRDefault="00350B52" w:rsidP="00350B52">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A77DE1" w14:textId="77777777" w:rsidR="00350B52" w:rsidRPr="00350B52" w:rsidRDefault="00350B52" w:rsidP="00350B52">
            <w:pPr>
              <w:rPr>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95037E" w14:textId="77777777" w:rsidR="00350B52" w:rsidRPr="00350B52" w:rsidRDefault="00350B52" w:rsidP="00350B52">
            <w:pPr>
              <w:rPr>
                <w:b/>
                <w:bCs/>
                <w:sz w:val="16"/>
                <w:szCs w:val="16"/>
                <w:lang w:eastAsia="ru-RU"/>
              </w:rPr>
            </w:pPr>
          </w:p>
        </w:tc>
        <w:tc>
          <w:tcPr>
            <w:tcW w:w="1308" w:type="dxa"/>
            <w:gridSpan w:val="2"/>
            <w:tcBorders>
              <w:top w:val="single" w:sz="4" w:space="0" w:color="auto"/>
              <w:left w:val="nil"/>
              <w:bottom w:val="single" w:sz="4" w:space="0" w:color="auto"/>
              <w:right w:val="single" w:sz="4" w:space="0" w:color="auto"/>
            </w:tcBorders>
            <w:vAlign w:val="bottom"/>
            <w:hideMark/>
          </w:tcPr>
          <w:p w14:paraId="39B3E20C" w14:textId="77777777" w:rsidR="00350B52" w:rsidRPr="00350B52" w:rsidRDefault="00350B52" w:rsidP="00350B52">
            <w:pPr>
              <w:jc w:val="center"/>
              <w:rPr>
                <w:b/>
                <w:bCs/>
                <w:sz w:val="16"/>
                <w:szCs w:val="16"/>
                <w:lang w:eastAsia="ru-RU"/>
              </w:rPr>
            </w:pPr>
            <w:r w:rsidRPr="00350B52">
              <w:rPr>
                <w:b/>
                <w:bCs/>
                <w:sz w:val="16"/>
                <w:szCs w:val="16"/>
                <w:lang w:eastAsia="ru-RU"/>
              </w:rPr>
              <w:t>2024 год</w:t>
            </w:r>
          </w:p>
        </w:tc>
        <w:tc>
          <w:tcPr>
            <w:tcW w:w="982" w:type="dxa"/>
            <w:tcBorders>
              <w:top w:val="single" w:sz="4" w:space="0" w:color="auto"/>
              <w:left w:val="single" w:sz="4" w:space="0" w:color="auto"/>
              <w:bottom w:val="single" w:sz="4" w:space="0" w:color="auto"/>
              <w:right w:val="single" w:sz="4" w:space="0" w:color="000000"/>
            </w:tcBorders>
            <w:vAlign w:val="bottom"/>
          </w:tcPr>
          <w:p w14:paraId="44F3C811" w14:textId="77777777" w:rsidR="00350B52" w:rsidRPr="00350B52" w:rsidRDefault="00350B52" w:rsidP="00350B52">
            <w:pPr>
              <w:jc w:val="center"/>
              <w:rPr>
                <w:b/>
                <w:bCs/>
                <w:sz w:val="16"/>
                <w:szCs w:val="16"/>
                <w:lang w:eastAsia="ru-RU"/>
              </w:rPr>
            </w:pPr>
            <w:r w:rsidRPr="00350B52">
              <w:rPr>
                <w:b/>
                <w:bCs/>
                <w:sz w:val="16"/>
                <w:szCs w:val="16"/>
                <w:lang w:eastAsia="ru-RU"/>
              </w:rPr>
              <w:t>2025 год</w:t>
            </w:r>
          </w:p>
        </w:tc>
        <w:tc>
          <w:tcPr>
            <w:tcW w:w="2798" w:type="dxa"/>
            <w:tcBorders>
              <w:top w:val="nil"/>
              <w:left w:val="nil"/>
              <w:bottom w:val="single" w:sz="4" w:space="0" w:color="auto"/>
              <w:right w:val="single" w:sz="4" w:space="0" w:color="auto"/>
            </w:tcBorders>
            <w:vAlign w:val="bottom"/>
            <w:hideMark/>
          </w:tcPr>
          <w:p w14:paraId="574F089E" w14:textId="77777777" w:rsidR="00350B52" w:rsidRPr="00350B52" w:rsidRDefault="00350B52" w:rsidP="00350B52">
            <w:pPr>
              <w:jc w:val="center"/>
              <w:rPr>
                <w:b/>
                <w:bCs/>
                <w:sz w:val="16"/>
                <w:szCs w:val="16"/>
                <w:lang w:eastAsia="ru-RU"/>
              </w:rPr>
            </w:pPr>
            <w:r w:rsidRPr="00350B52">
              <w:rPr>
                <w:b/>
                <w:bCs/>
                <w:sz w:val="16"/>
                <w:szCs w:val="16"/>
                <w:lang w:eastAsia="ru-RU"/>
              </w:rPr>
              <w:t>2026 год</w:t>
            </w:r>
          </w:p>
        </w:tc>
        <w:tc>
          <w:tcPr>
            <w:tcW w:w="976" w:type="dxa"/>
            <w:tcBorders>
              <w:top w:val="nil"/>
              <w:left w:val="nil"/>
              <w:bottom w:val="single" w:sz="4" w:space="0" w:color="auto"/>
              <w:right w:val="single" w:sz="4" w:space="0" w:color="auto"/>
            </w:tcBorders>
            <w:vAlign w:val="bottom"/>
            <w:hideMark/>
          </w:tcPr>
          <w:p w14:paraId="0E0A8A71" w14:textId="77777777" w:rsidR="00350B52" w:rsidRPr="00350B52" w:rsidRDefault="00350B52" w:rsidP="00350B52">
            <w:pPr>
              <w:jc w:val="center"/>
              <w:rPr>
                <w:b/>
                <w:bCs/>
                <w:sz w:val="16"/>
                <w:szCs w:val="16"/>
                <w:lang w:eastAsia="ru-RU"/>
              </w:rPr>
            </w:pPr>
            <w:r w:rsidRPr="00350B52">
              <w:rPr>
                <w:b/>
                <w:bCs/>
                <w:sz w:val="16"/>
                <w:szCs w:val="16"/>
                <w:lang w:eastAsia="ru-RU"/>
              </w:rPr>
              <w:t>2027 год</w:t>
            </w:r>
          </w:p>
        </w:tc>
        <w:tc>
          <w:tcPr>
            <w:tcW w:w="1131" w:type="dxa"/>
            <w:tcBorders>
              <w:top w:val="nil"/>
              <w:left w:val="nil"/>
              <w:bottom w:val="single" w:sz="4" w:space="0" w:color="auto"/>
              <w:right w:val="single" w:sz="4" w:space="0" w:color="auto"/>
            </w:tcBorders>
            <w:vAlign w:val="bottom"/>
            <w:hideMark/>
          </w:tcPr>
          <w:p w14:paraId="456DB9E3" w14:textId="77777777" w:rsidR="00350B52" w:rsidRPr="00350B52" w:rsidRDefault="00350B52" w:rsidP="00350B52">
            <w:pPr>
              <w:jc w:val="center"/>
              <w:rPr>
                <w:b/>
                <w:bCs/>
                <w:sz w:val="16"/>
                <w:szCs w:val="16"/>
                <w:lang w:eastAsia="ru-RU"/>
              </w:rPr>
            </w:pPr>
            <w:r w:rsidRPr="00350B52">
              <w:rPr>
                <w:b/>
                <w:bCs/>
                <w:sz w:val="16"/>
                <w:szCs w:val="16"/>
                <w:lang w:eastAsia="ru-RU"/>
              </w:rPr>
              <w:t>2028 год</w:t>
            </w:r>
          </w:p>
        </w:tc>
        <w:tc>
          <w:tcPr>
            <w:tcW w:w="1375" w:type="dxa"/>
            <w:gridSpan w:val="2"/>
            <w:tcBorders>
              <w:top w:val="single" w:sz="4" w:space="0" w:color="auto"/>
              <w:left w:val="single" w:sz="4" w:space="0" w:color="auto"/>
              <w:bottom w:val="single" w:sz="4" w:space="0" w:color="000000"/>
              <w:right w:val="single" w:sz="4" w:space="0" w:color="auto"/>
            </w:tcBorders>
            <w:vAlign w:val="center"/>
            <w:hideMark/>
          </w:tcPr>
          <w:p w14:paraId="1D811315" w14:textId="77777777" w:rsidR="00350B52" w:rsidRPr="00350B52" w:rsidRDefault="00350B52" w:rsidP="00350B52">
            <w:pPr>
              <w:rPr>
                <w:b/>
                <w:bCs/>
                <w:sz w:val="16"/>
                <w:szCs w:val="16"/>
                <w:lang w:eastAsia="ru-RU"/>
              </w:rPr>
            </w:pPr>
          </w:p>
        </w:tc>
      </w:tr>
      <w:tr w:rsidR="00350B52" w:rsidRPr="00350B52" w14:paraId="0605F1F5" w14:textId="77777777" w:rsidTr="001C4E92">
        <w:trPr>
          <w:trHeight w:val="376"/>
        </w:trPr>
        <w:tc>
          <w:tcPr>
            <w:tcW w:w="549" w:type="dxa"/>
            <w:tcBorders>
              <w:top w:val="nil"/>
              <w:left w:val="single" w:sz="4" w:space="0" w:color="auto"/>
              <w:bottom w:val="single" w:sz="4" w:space="0" w:color="auto"/>
              <w:right w:val="single" w:sz="4" w:space="0" w:color="auto"/>
            </w:tcBorders>
            <w:vAlign w:val="bottom"/>
            <w:hideMark/>
          </w:tcPr>
          <w:p w14:paraId="6DCC0D71" w14:textId="77777777" w:rsidR="00350B52" w:rsidRPr="00350B52" w:rsidRDefault="00350B52" w:rsidP="00350B52">
            <w:pPr>
              <w:jc w:val="center"/>
              <w:rPr>
                <w:b/>
                <w:bCs/>
                <w:sz w:val="16"/>
                <w:szCs w:val="16"/>
                <w:lang w:eastAsia="ru-RU"/>
              </w:rPr>
            </w:pPr>
            <w:r w:rsidRPr="00350B52">
              <w:rPr>
                <w:b/>
                <w:bCs/>
                <w:sz w:val="16"/>
                <w:szCs w:val="16"/>
                <w:lang w:eastAsia="ru-RU"/>
              </w:rPr>
              <w:t>1</w:t>
            </w:r>
          </w:p>
        </w:tc>
        <w:tc>
          <w:tcPr>
            <w:tcW w:w="2286" w:type="dxa"/>
            <w:tcBorders>
              <w:top w:val="nil"/>
              <w:left w:val="nil"/>
              <w:bottom w:val="single" w:sz="4" w:space="0" w:color="auto"/>
              <w:right w:val="single" w:sz="4" w:space="0" w:color="auto"/>
            </w:tcBorders>
            <w:vAlign w:val="bottom"/>
            <w:hideMark/>
          </w:tcPr>
          <w:p w14:paraId="482C9BAA" w14:textId="77777777" w:rsidR="00350B52" w:rsidRPr="00350B52" w:rsidRDefault="00350B52" w:rsidP="00350B52">
            <w:pPr>
              <w:jc w:val="center"/>
              <w:rPr>
                <w:b/>
                <w:bCs/>
                <w:sz w:val="16"/>
                <w:szCs w:val="16"/>
                <w:lang w:eastAsia="ru-RU"/>
              </w:rPr>
            </w:pPr>
            <w:r w:rsidRPr="00350B52">
              <w:rPr>
                <w:b/>
                <w:bCs/>
                <w:sz w:val="16"/>
                <w:szCs w:val="16"/>
                <w:lang w:eastAsia="ru-RU"/>
              </w:rPr>
              <w:t>2</w:t>
            </w:r>
          </w:p>
        </w:tc>
        <w:tc>
          <w:tcPr>
            <w:tcW w:w="790" w:type="dxa"/>
            <w:tcBorders>
              <w:top w:val="nil"/>
              <w:left w:val="nil"/>
              <w:bottom w:val="single" w:sz="4" w:space="0" w:color="auto"/>
              <w:right w:val="single" w:sz="4" w:space="0" w:color="auto"/>
            </w:tcBorders>
            <w:vAlign w:val="bottom"/>
            <w:hideMark/>
          </w:tcPr>
          <w:p w14:paraId="725CAD16" w14:textId="77777777" w:rsidR="00350B52" w:rsidRPr="00350B52" w:rsidRDefault="00350B52" w:rsidP="00350B52">
            <w:pPr>
              <w:jc w:val="center"/>
              <w:rPr>
                <w:b/>
                <w:bCs/>
                <w:sz w:val="16"/>
                <w:szCs w:val="16"/>
                <w:lang w:eastAsia="ru-RU"/>
              </w:rPr>
            </w:pPr>
            <w:r w:rsidRPr="00350B52">
              <w:rPr>
                <w:b/>
                <w:bCs/>
                <w:sz w:val="16"/>
                <w:szCs w:val="16"/>
                <w:lang w:eastAsia="ru-RU"/>
              </w:rPr>
              <w:t>3</w:t>
            </w:r>
          </w:p>
        </w:tc>
        <w:tc>
          <w:tcPr>
            <w:tcW w:w="1565" w:type="dxa"/>
            <w:tcBorders>
              <w:top w:val="nil"/>
              <w:left w:val="nil"/>
              <w:bottom w:val="single" w:sz="4" w:space="0" w:color="auto"/>
              <w:right w:val="single" w:sz="4" w:space="0" w:color="auto"/>
            </w:tcBorders>
            <w:vAlign w:val="bottom"/>
            <w:hideMark/>
          </w:tcPr>
          <w:p w14:paraId="68690725" w14:textId="77777777" w:rsidR="00350B52" w:rsidRPr="00350B52" w:rsidRDefault="00350B52" w:rsidP="00350B52">
            <w:pPr>
              <w:jc w:val="center"/>
              <w:rPr>
                <w:b/>
                <w:bCs/>
                <w:sz w:val="16"/>
                <w:szCs w:val="16"/>
                <w:lang w:eastAsia="ru-RU"/>
              </w:rPr>
            </w:pPr>
            <w:r w:rsidRPr="00350B52">
              <w:rPr>
                <w:b/>
                <w:bCs/>
                <w:sz w:val="16"/>
                <w:szCs w:val="16"/>
                <w:lang w:eastAsia="ru-RU"/>
              </w:rPr>
              <w:t>4</w:t>
            </w:r>
          </w:p>
        </w:tc>
        <w:tc>
          <w:tcPr>
            <w:tcW w:w="1124" w:type="dxa"/>
            <w:tcBorders>
              <w:top w:val="nil"/>
              <w:left w:val="nil"/>
              <w:bottom w:val="single" w:sz="4" w:space="0" w:color="auto"/>
              <w:right w:val="single" w:sz="4" w:space="0" w:color="auto"/>
            </w:tcBorders>
            <w:vAlign w:val="bottom"/>
            <w:hideMark/>
          </w:tcPr>
          <w:p w14:paraId="204414D9" w14:textId="77777777" w:rsidR="00350B52" w:rsidRPr="00350B52" w:rsidRDefault="00350B52" w:rsidP="00350B52">
            <w:pPr>
              <w:jc w:val="center"/>
              <w:rPr>
                <w:b/>
                <w:bCs/>
                <w:sz w:val="16"/>
                <w:szCs w:val="16"/>
                <w:lang w:eastAsia="ru-RU"/>
              </w:rPr>
            </w:pPr>
            <w:r w:rsidRPr="00350B52">
              <w:rPr>
                <w:b/>
                <w:bCs/>
                <w:sz w:val="16"/>
                <w:szCs w:val="16"/>
                <w:lang w:eastAsia="ru-RU"/>
              </w:rPr>
              <w:t>5</w:t>
            </w:r>
          </w:p>
        </w:tc>
        <w:tc>
          <w:tcPr>
            <w:tcW w:w="1308" w:type="dxa"/>
            <w:gridSpan w:val="2"/>
            <w:tcBorders>
              <w:top w:val="single" w:sz="4" w:space="0" w:color="auto"/>
              <w:left w:val="nil"/>
              <w:bottom w:val="single" w:sz="4" w:space="0" w:color="auto"/>
              <w:right w:val="single" w:sz="4" w:space="0" w:color="auto"/>
            </w:tcBorders>
            <w:vAlign w:val="bottom"/>
            <w:hideMark/>
          </w:tcPr>
          <w:p w14:paraId="6EE08CB7" w14:textId="77777777" w:rsidR="00350B52" w:rsidRPr="00350B52" w:rsidRDefault="00350B52" w:rsidP="00350B52">
            <w:pPr>
              <w:jc w:val="center"/>
              <w:rPr>
                <w:b/>
                <w:bCs/>
                <w:sz w:val="16"/>
                <w:szCs w:val="16"/>
                <w:lang w:eastAsia="ru-RU"/>
              </w:rPr>
            </w:pPr>
            <w:r w:rsidRPr="00350B52">
              <w:rPr>
                <w:b/>
                <w:bCs/>
                <w:sz w:val="16"/>
                <w:szCs w:val="16"/>
                <w:lang w:eastAsia="ru-RU"/>
              </w:rPr>
              <w:t>6</w:t>
            </w:r>
          </w:p>
        </w:tc>
        <w:tc>
          <w:tcPr>
            <w:tcW w:w="982" w:type="dxa"/>
            <w:tcBorders>
              <w:top w:val="single" w:sz="4" w:space="0" w:color="auto"/>
              <w:left w:val="single" w:sz="4" w:space="0" w:color="auto"/>
              <w:bottom w:val="single" w:sz="4" w:space="0" w:color="auto"/>
              <w:right w:val="single" w:sz="4" w:space="0" w:color="000000"/>
            </w:tcBorders>
            <w:vAlign w:val="bottom"/>
          </w:tcPr>
          <w:p w14:paraId="3783380D" w14:textId="77777777" w:rsidR="00350B52" w:rsidRPr="00350B52" w:rsidRDefault="00350B52" w:rsidP="00350B52">
            <w:pPr>
              <w:jc w:val="center"/>
              <w:rPr>
                <w:b/>
                <w:bCs/>
                <w:sz w:val="16"/>
                <w:szCs w:val="16"/>
                <w:lang w:eastAsia="ru-RU"/>
              </w:rPr>
            </w:pPr>
            <w:r w:rsidRPr="00350B52">
              <w:rPr>
                <w:b/>
                <w:bCs/>
                <w:sz w:val="16"/>
                <w:szCs w:val="16"/>
                <w:lang w:eastAsia="ru-RU"/>
              </w:rPr>
              <w:t>7</w:t>
            </w:r>
          </w:p>
        </w:tc>
        <w:tc>
          <w:tcPr>
            <w:tcW w:w="2798" w:type="dxa"/>
            <w:tcBorders>
              <w:top w:val="nil"/>
              <w:left w:val="nil"/>
              <w:bottom w:val="single" w:sz="4" w:space="0" w:color="auto"/>
              <w:right w:val="single" w:sz="4" w:space="0" w:color="auto"/>
            </w:tcBorders>
            <w:vAlign w:val="bottom"/>
            <w:hideMark/>
          </w:tcPr>
          <w:p w14:paraId="400A1008" w14:textId="77777777" w:rsidR="00350B52" w:rsidRPr="00350B52" w:rsidRDefault="00350B52" w:rsidP="00350B52">
            <w:pPr>
              <w:jc w:val="center"/>
              <w:rPr>
                <w:b/>
                <w:bCs/>
                <w:sz w:val="16"/>
                <w:szCs w:val="16"/>
                <w:lang w:eastAsia="ru-RU"/>
              </w:rPr>
            </w:pPr>
            <w:r w:rsidRPr="00350B52">
              <w:rPr>
                <w:b/>
                <w:bCs/>
                <w:sz w:val="16"/>
                <w:szCs w:val="16"/>
                <w:lang w:eastAsia="ru-RU"/>
              </w:rPr>
              <w:t>8</w:t>
            </w:r>
          </w:p>
        </w:tc>
        <w:tc>
          <w:tcPr>
            <w:tcW w:w="976" w:type="dxa"/>
            <w:tcBorders>
              <w:top w:val="nil"/>
              <w:left w:val="nil"/>
              <w:bottom w:val="single" w:sz="4" w:space="0" w:color="auto"/>
              <w:right w:val="single" w:sz="4" w:space="0" w:color="auto"/>
            </w:tcBorders>
            <w:vAlign w:val="bottom"/>
            <w:hideMark/>
          </w:tcPr>
          <w:p w14:paraId="5D15DD6B" w14:textId="77777777" w:rsidR="00350B52" w:rsidRPr="00350B52" w:rsidRDefault="00350B52" w:rsidP="00350B52">
            <w:pPr>
              <w:jc w:val="center"/>
              <w:rPr>
                <w:b/>
                <w:bCs/>
                <w:sz w:val="16"/>
                <w:szCs w:val="16"/>
                <w:lang w:eastAsia="ru-RU"/>
              </w:rPr>
            </w:pPr>
            <w:r w:rsidRPr="00350B52">
              <w:rPr>
                <w:b/>
                <w:bCs/>
                <w:sz w:val="16"/>
                <w:szCs w:val="16"/>
                <w:lang w:eastAsia="ru-RU"/>
              </w:rPr>
              <w:t>9</w:t>
            </w:r>
          </w:p>
        </w:tc>
        <w:tc>
          <w:tcPr>
            <w:tcW w:w="1131" w:type="dxa"/>
            <w:tcBorders>
              <w:top w:val="nil"/>
              <w:left w:val="nil"/>
              <w:bottom w:val="single" w:sz="4" w:space="0" w:color="auto"/>
              <w:right w:val="single" w:sz="4" w:space="0" w:color="auto"/>
            </w:tcBorders>
            <w:vAlign w:val="bottom"/>
            <w:hideMark/>
          </w:tcPr>
          <w:p w14:paraId="2ADC3BE5" w14:textId="77777777" w:rsidR="00350B52" w:rsidRPr="00350B52" w:rsidRDefault="00350B52" w:rsidP="00350B52">
            <w:pPr>
              <w:jc w:val="center"/>
              <w:rPr>
                <w:b/>
                <w:bCs/>
                <w:sz w:val="16"/>
                <w:szCs w:val="16"/>
                <w:lang w:eastAsia="ru-RU"/>
              </w:rPr>
            </w:pPr>
          </w:p>
          <w:p w14:paraId="5DF29ADA" w14:textId="77777777" w:rsidR="00350B52" w:rsidRPr="00350B52" w:rsidRDefault="00350B52" w:rsidP="00350B52">
            <w:pPr>
              <w:jc w:val="center"/>
              <w:rPr>
                <w:b/>
                <w:bCs/>
                <w:sz w:val="16"/>
                <w:szCs w:val="16"/>
                <w:lang w:eastAsia="ru-RU"/>
              </w:rPr>
            </w:pPr>
            <w:r w:rsidRPr="00350B52">
              <w:rPr>
                <w:b/>
                <w:bCs/>
                <w:sz w:val="16"/>
                <w:szCs w:val="16"/>
                <w:lang w:eastAsia="ru-RU"/>
              </w:rPr>
              <w:t>10</w:t>
            </w:r>
          </w:p>
        </w:tc>
        <w:tc>
          <w:tcPr>
            <w:tcW w:w="1375" w:type="dxa"/>
            <w:gridSpan w:val="2"/>
            <w:tcBorders>
              <w:top w:val="nil"/>
              <w:left w:val="nil"/>
              <w:bottom w:val="single" w:sz="4" w:space="0" w:color="auto"/>
              <w:right w:val="single" w:sz="4" w:space="0" w:color="auto"/>
            </w:tcBorders>
            <w:vAlign w:val="bottom"/>
            <w:hideMark/>
          </w:tcPr>
          <w:p w14:paraId="3F2B9528" w14:textId="77777777" w:rsidR="00350B52" w:rsidRPr="00350B52" w:rsidRDefault="00350B52" w:rsidP="00350B52">
            <w:pPr>
              <w:jc w:val="center"/>
              <w:rPr>
                <w:b/>
                <w:bCs/>
                <w:sz w:val="16"/>
                <w:szCs w:val="16"/>
                <w:lang w:eastAsia="ru-RU"/>
              </w:rPr>
            </w:pPr>
            <w:r w:rsidRPr="00350B52">
              <w:rPr>
                <w:b/>
                <w:bCs/>
                <w:sz w:val="16"/>
                <w:szCs w:val="16"/>
                <w:lang w:eastAsia="ru-RU"/>
              </w:rPr>
              <w:t>11</w:t>
            </w:r>
          </w:p>
        </w:tc>
      </w:tr>
      <w:tr w:rsidR="00350B52" w:rsidRPr="00350B52" w14:paraId="0D45D528" w14:textId="77777777" w:rsidTr="001C4E92">
        <w:trPr>
          <w:trHeight w:val="274"/>
        </w:trPr>
        <w:tc>
          <w:tcPr>
            <w:tcW w:w="549" w:type="dxa"/>
            <w:vMerge w:val="restart"/>
            <w:tcBorders>
              <w:top w:val="nil"/>
              <w:left w:val="single" w:sz="4" w:space="0" w:color="auto"/>
              <w:right w:val="single" w:sz="4" w:space="0" w:color="auto"/>
            </w:tcBorders>
            <w:hideMark/>
          </w:tcPr>
          <w:p w14:paraId="2D1FEFFD" w14:textId="77777777" w:rsidR="00350B52" w:rsidRPr="00350B52" w:rsidRDefault="00350B52" w:rsidP="00350B52">
            <w:pPr>
              <w:jc w:val="center"/>
              <w:rPr>
                <w:sz w:val="16"/>
                <w:szCs w:val="16"/>
                <w:lang w:eastAsia="ru-RU"/>
              </w:rPr>
            </w:pPr>
            <w:r w:rsidRPr="00350B52">
              <w:rPr>
                <w:sz w:val="16"/>
                <w:szCs w:val="16"/>
                <w:lang w:eastAsia="ru-RU"/>
              </w:rPr>
              <w:t>1.</w:t>
            </w:r>
          </w:p>
        </w:tc>
        <w:tc>
          <w:tcPr>
            <w:tcW w:w="2286" w:type="dxa"/>
            <w:vMerge w:val="restart"/>
            <w:tcBorders>
              <w:top w:val="nil"/>
              <w:left w:val="single" w:sz="4" w:space="0" w:color="auto"/>
              <w:right w:val="single" w:sz="4" w:space="0" w:color="auto"/>
            </w:tcBorders>
            <w:shd w:val="clear" w:color="auto" w:fill="FFFFFF"/>
            <w:hideMark/>
          </w:tcPr>
          <w:p w14:paraId="3D46884A" w14:textId="77777777" w:rsidR="00350B52" w:rsidRPr="00350B52" w:rsidRDefault="00350B52" w:rsidP="00350B52">
            <w:pPr>
              <w:rPr>
                <w:sz w:val="16"/>
                <w:szCs w:val="16"/>
                <w:lang w:eastAsia="ru-RU"/>
              </w:rPr>
            </w:pPr>
            <w:r w:rsidRPr="00350B52">
              <w:rPr>
                <w:sz w:val="16"/>
                <w:szCs w:val="16"/>
                <w:lang w:eastAsia="ru-RU"/>
              </w:rPr>
              <w:t>Основное мероприятие 01. Создание условий для реализации полномочий органов местного самоуправления</w:t>
            </w:r>
          </w:p>
        </w:tc>
        <w:tc>
          <w:tcPr>
            <w:tcW w:w="790" w:type="dxa"/>
            <w:tcBorders>
              <w:top w:val="nil"/>
              <w:left w:val="nil"/>
              <w:bottom w:val="single" w:sz="4" w:space="0" w:color="auto"/>
              <w:right w:val="single" w:sz="4" w:space="0" w:color="auto"/>
            </w:tcBorders>
            <w:shd w:val="clear" w:color="auto" w:fill="FFFFFF"/>
            <w:hideMark/>
          </w:tcPr>
          <w:p w14:paraId="55E74E61"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25B6D4BA" w14:textId="77777777" w:rsidR="00350B52" w:rsidRPr="00350B52" w:rsidRDefault="00350B52" w:rsidP="00350B52">
            <w:pPr>
              <w:rPr>
                <w:sz w:val="16"/>
                <w:szCs w:val="16"/>
                <w:lang w:eastAsia="ru-RU"/>
              </w:rPr>
            </w:pPr>
            <w:r w:rsidRPr="00350B52">
              <w:rPr>
                <w:sz w:val="16"/>
                <w:szCs w:val="16"/>
                <w:lang w:eastAsia="ru-RU"/>
              </w:rPr>
              <w:t>Итого:</w:t>
            </w:r>
          </w:p>
        </w:tc>
        <w:tc>
          <w:tcPr>
            <w:tcW w:w="1124" w:type="dxa"/>
            <w:tcBorders>
              <w:top w:val="nil"/>
              <w:left w:val="nil"/>
              <w:bottom w:val="single" w:sz="4" w:space="0" w:color="auto"/>
              <w:right w:val="single" w:sz="4" w:space="0" w:color="auto"/>
            </w:tcBorders>
            <w:shd w:val="clear" w:color="auto" w:fill="FFFFFF"/>
            <w:hideMark/>
          </w:tcPr>
          <w:p w14:paraId="720BB637" w14:textId="77777777" w:rsidR="00350B52" w:rsidRPr="00350B52" w:rsidRDefault="00350B52" w:rsidP="00350B52">
            <w:pPr>
              <w:jc w:val="center"/>
              <w:rPr>
                <w:sz w:val="16"/>
                <w:szCs w:val="16"/>
                <w:lang w:eastAsia="ru-RU"/>
              </w:rPr>
            </w:pPr>
            <w:r w:rsidRPr="00350B52">
              <w:rPr>
                <w:sz w:val="16"/>
                <w:szCs w:val="16"/>
                <w:lang w:eastAsia="ru-RU"/>
              </w:rPr>
              <w:t>250 769,28</w:t>
            </w:r>
          </w:p>
        </w:tc>
        <w:tc>
          <w:tcPr>
            <w:tcW w:w="1308" w:type="dxa"/>
            <w:gridSpan w:val="2"/>
            <w:tcBorders>
              <w:top w:val="single" w:sz="4" w:space="0" w:color="auto"/>
              <w:left w:val="nil"/>
              <w:bottom w:val="single" w:sz="4" w:space="0" w:color="auto"/>
              <w:right w:val="single" w:sz="4" w:space="0" w:color="auto"/>
            </w:tcBorders>
            <w:shd w:val="clear" w:color="auto" w:fill="FFFFFF"/>
          </w:tcPr>
          <w:p w14:paraId="465A433B" w14:textId="77777777" w:rsidR="00350B52" w:rsidRPr="00350B52" w:rsidRDefault="00350B52" w:rsidP="00350B52">
            <w:pPr>
              <w:jc w:val="center"/>
              <w:rPr>
                <w:sz w:val="16"/>
                <w:szCs w:val="16"/>
                <w:lang w:eastAsia="ru-RU"/>
              </w:rPr>
            </w:pPr>
            <w:r w:rsidRPr="00350B52">
              <w:rPr>
                <w:sz w:val="16"/>
                <w:szCs w:val="16"/>
                <w:lang w:eastAsia="ru-RU"/>
              </w:rPr>
              <w:t>40 360,73</w:t>
            </w:r>
          </w:p>
        </w:tc>
        <w:tc>
          <w:tcPr>
            <w:tcW w:w="982" w:type="dxa"/>
            <w:tcBorders>
              <w:top w:val="single" w:sz="4" w:space="0" w:color="auto"/>
              <w:left w:val="single" w:sz="4" w:space="0" w:color="auto"/>
              <w:bottom w:val="single" w:sz="4" w:space="0" w:color="auto"/>
              <w:right w:val="single" w:sz="4" w:space="0" w:color="000000"/>
            </w:tcBorders>
            <w:shd w:val="clear" w:color="auto" w:fill="FFFFFF"/>
          </w:tcPr>
          <w:p w14:paraId="0FD213F7" w14:textId="77777777" w:rsidR="00350B52" w:rsidRPr="00350B52" w:rsidRDefault="00350B52" w:rsidP="00350B52">
            <w:pPr>
              <w:rPr>
                <w:sz w:val="16"/>
                <w:szCs w:val="16"/>
                <w:lang w:eastAsia="ru-RU"/>
              </w:rPr>
            </w:pPr>
            <w:r w:rsidRPr="00350B52">
              <w:rPr>
                <w:sz w:val="16"/>
                <w:szCs w:val="16"/>
              </w:rPr>
              <w:t>49 766,92</w:t>
            </w:r>
          </w:p>
        </w:tc>
        <w:tc>
          <w:tcPr>
            <w:tcW w:w="2798" w:type="dxa"/>
            <w:tcBorders>
              <w:top w:val="nil"/>
              <w:left w:val="nil"/>
              <w:bottom w:val="single" w:sz="4" w:space="0" w:color="auto"/>
              <w:right w:val="single" w:sz="4" w:space="0" w:color="auto"/>
            </w:tcBorders>
            <w:shd w:val="clear" w:color="auto" w:fill="FFFFFF"/>
            <w:hideMark/>
          </w:tcPr>
          <w:p w14:paraId="0954A2EE" w14:textId="77777777" w:rsidR="00350B52" w:rsidRPr="00350B52" w:rsidRDefault="00350B52" w:rsidP="00350B52">
            <w:pPr>
              <w:jc w:val="center"/>
              <w:rPr>
                <w:sz w:val="16"/>
                <w:szCs w:val="16"/>
              </w:rPr>
            </w:pPr>
            <w:r w:rsidRPr="00350B52">
              <w:rPr>
                <w:sz w:val="16"/>
                <w:szCs w:val="16"/>
              </w:rPr>
              <w:t>63 283,63</w:t>
            </w:r>
          </w:p>
        </w:tc>
        <w:tc>
          <w:tcPr>
            <w:tcW w:w="976" w:type="dxa"/>
            <w:tcBorders>
              <w:top w:val="nil"/>
              <w:left w:val="nil"/>
              <w:bottom w:val="single" w:sz="4" w:space="0" w:color="auto"/>
              <w:right w:val="single" w:sz="4" w:space="0" w:color="auto"/>
            </w:tcBorders>
            <w:shd w:val="clear" w:color="auto" w:fill="FFFFFF"/>
            <w:hideMark/>
          </w:tcPr>
          <w:p w14:paraId="0EFB40C8" w14:textId="77777777" w:rsidR="00350B52" w:rsidRPr="00350B52" w:rsidRDefault="00350B52" w:rsidP="00350B52">
            <w:pPr>
              <w:jc w:val="center"/>
              <w:rPr>
                <w:sz w:val="16"/>
                <w:szCs w:val="16"/>
              </w:rPr>
            </w:pPr>
            <w:r w:rsidRPr="00350B52">
              <w:rPr>
                <w:sz w:val="16"/>
                <w:szCs w:val="16"/>
              </w:rPr>
              <w:t>48 679,00</w:t>
            </w:r>
          </w:p>
          <w:p w14:paraId="57F0F499" w14:textId="77777777" w:rsidR="00350B52" w:rsidRPr="00350B52" w:rsidRDefault="00350B52" w:rsidP="00350B52">
            <w:pPr>
              <w:jc w:val="center"/>
              <w:rPr>
                <w:sz w:val="16"/>
                <w:szCs w:val="16"/>
              </w:rPr>
            </w:pPr>
          </w:p>
        </w:tc>
        <w:tc>
          <w:tcPr>
            <w:tcW w:w="1131" w:type="dxa"/>
            <w:tcBorders>
              <w:top w:val="nil"/>
              <w:left w:val="nil"/>
              <w:bottom w:val="single" w:sz="4" w:space="0" w:color="auto"/>
              <w:right w:val="single" w:sz="4" w:space="0" w:color="auto"/>
            </w:tcBorders>
            <w:shd w:val="clear" w:color="auto" w:fill="FFFFFF"/>
            <w:hideMark/>
          </w:tcPr>
          <w:p w14:paraId="51E47769" w14:textId="77777777" w:rsidR="00350B52" w:rsidRPr="00350B52" w:rsidRDefault="00350B52" w:rsidP="00350B52">
            <w:pPr>
              <w:jc w:val="center"/>
            </w:pPr>
            <w:r w:rsidRPr="00350B52">
              <w:rPr>
                <w:sz w:val="16"/>
                <w:szCs w:val="16"/>
                <w:lang w:eastAsia="ru-RU"/>
              </w:rPr>
              <w:t>48 679,00</w:t>
            </w:r>
          </w:p>
        </w:tc>
        <w:tc>
          <w:tcPr>
            <w:tcW w:w="1375" w:type="dxa"/>
            <w:gridSpan w:val="2"/>
            <w:vMerge w:val="restart"/>
            <w:tcBorders>
              <w:top w:val="nil"/>
              <w:left w:val="nil"/>
              <w:right w:val="single" w:sz="4" w:space="0" w:color="auto"/>
            </w:tcBorders>
            <w:shd w:val="clear" w:color="auto" w:fill="FFFFFF"/>
            <w:vAlign w:val="center"/>
            <w:hideMark/>
          </w:tcPr>
          <w:p w14:paraId="44C5CB37" w14:textId="77777777" w:rsidR="00350B52" w:rsidRPr="00350B52" w:rsidRDefault="00350B52" w:rsidP="00350B52">
            <w:pPr>
              <w:rPr>
                <w:sz w:val="16"/>
                <w:szCs w:val="16"/>
                <w:lang w:eastAsia="ru-RU"/>
              </w:rPr>
            </w:pPr>
            <w:r w:rsidRPr="00350B52">
              <w:rPr>
                <w:sz w:val="16"/>
                <w:szCs w:val="16"/>
                <w:lang w:eastAsia="ru-RU"/>
              </w:rPr>
              <w:t> Отдел ГО и ЧС администрации Павлово-Посадского городского округа</w:t>
            </w:r>
          </w:p>
          <w:p w14:paraId="7311CF2D" w14:textId="77777777" w:rsidR="00350B52" w:rsidRPr="00350B52" w:rsidRDefault="00350B52" w:rsidP="00350B52">
            <w:pPr>
              <w:rPr>
                <w:sz w:val="16"/>
                <w:szCs w:val="16"/>
                <w:lang w:eastAsia="ru-RU"/>
              </w:rPr>
            </w:pPr>
            <w:r w:rsidRPr="00350B52">
              <w:rPr>
                <w:sz w:val="16"/>
                <w:szCs w:val="16"/>
                <w:lang w:eastAsia="ru-RU"/>
              </w:rPr>
              <w:t> </w:t>
            </w:r>
          </w:p>
        </w:tc>
      </w:tr>
      <w:tr w:rsidR="00350B52" w:rsidRPr="00350B52" w14:paraId="7287E15B" w14:textId="77777777" w:rsidTr="001C4E92">
        <w:trPr>
          <w:trHeight w:val="1085"/>
        </w:trPr>
        <w:tc>
          <w:tcPr>
            <w:tcW w:w="549" w:type="dxa"/>
            <w:vMerge/>
            <w:tcBorders>
              <w:left w:val="single" w:sz="4" w:space="0" w:color="auto"/>
              <w:bottom w:val="single" w:sz="4" w:space="0" w:color="auto"/>
              <w:right w:val="single" w:sz="4" w:space="0" w:color="auto"/>
            </w:tcBorders>
            <w:vAlign w:val="center"/>
            <w:hideMark/>
          </w:tcPr>
          <w:p w14:paraId="4B0F10E9" w14:textId="77777777" w:rsidR="00350B52" w:rsidRPr="00350B52" w:rsidRDefault="00350B52" w:rsidP="00350B52">
            <w:pPr>
              <w:rPr>
                <w:sz w:val="16"/>
                <w:szCs w:val="16"/>
                <w:lang w:eastAsia="ru-RU"/>
              </w:rPr>
            </w:pPr>
          </w:p>
        </w:tc>
        <w:tc>
          <w:tcPr>
            <w:tcW w:w="2286" w:type="dxa"/>
            <w:vMerge/>
            <w:tcBorders>
              <w:left w:val="single" w:sz="4" w:space="0" w:color="auto"/>
              <w:bottom w:val="single" w:sz="4" w:space="0" w:color="auto"/>
              <w:right w:val="single" w:sz="4" w:space="0" w:color="auto"/>
            </w:tcBorders>
            <w:vAlign w:val="center"/>
            <w:hideMark/>
          </w:tcPr>
          <w:p w14:paraId="1C088906" w14:textId="77777777" w:rsidR="00350B52" w:rsidRPr="00350B52" w:rsidRDefault="00350B52" w:rsidP="00350B52">
            <w:pPr>
              <w:rPr>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0E7D5E82"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7A9F64F5"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4FF11300" w14:textId="77777777" w:rsidR="00350B52" w:rsidRPr="00350B52" w:rsidRDefault="00350B52" w:rsidP="00350B52">
            <w:pPr>
              <w:jc w:val="center"/>
              <w:rPr>
                <w:sz w:val="16"/>
                <w:szCs w:val="16"/>
                <w:lang w:eastAsia="ru-RU"/>
              </w:rPr>
            </w:pPr>
            <w:r w:rsidRPr="00350B52">
              <w:rPr>
                <w:sz w:val="16"/>
                <w:szCs w:val="16"/>
                <w:lang w:eastAsia="ru-RU"/>
              </w:rPr>
              <w:t>250 769,28</w:t>
            </w:r>
          </w:p>
        </w:tc>
        <w:tc>
          <w:tcPr>
            <w:tcW w:w="1308" w:type="dxa"/>
            <w:gridSpan w:val="2"/>
            <w:tcBorders>
              <w:top w:val="single" w:sz="4" w:space="0" w:color="auto"/>
              <w:left w:val="nil"/>
              <w:bottom w:val="single" w:sz="4" w:space="0" w:color="auto"/>
              <w:right w:val="single" w:sz="4" w:space="0" w:color="auto"/>
            </w:tcBorders>
            <w:shd w:val="clear" w:color="auto" w:fill="FFFFFF"/>
          </w:tcPr>
          <w:p w14:paraId="6E72B48C" w14:textId="77777777" w:rsidR="00350B52" w:rsidRPr="00350B52" w:rsidRDefault="00350B52" w:rsidP="00350B52">
            <w:pPr>
              <w:jc w:val="center"/>
              <w:rPr>
                <w:sz w:val="16"/>
                <w:szCs w:val="16"/>
                <w:lang w:eastAsia="ru-RU"/>
              </w:rPr>
            </w:pPr>
            <w:r w:rsidRPr="00350B52">
              <w:rPr>
                <w:sz w:val="16"/>
                <w:szCs w:val="16"/>
                <w:lang w:eastAsia="ru-RU"/>
              </w:rPr>
              <w:t>40 360,73</w:t>
            </w:r>
          </w:p>
          <w:p w14:paraId="41855EFD" w14:textId="77777777" w:rsidR="00350B52" w:rsidRPr="00350B52" w:rsidRDefault="00350B52" w:rsidP="00350B52">
            <w:pPr>
              <w:jc w:val="center"/>
              <w:rPr>
                <w:sz w:val="16"/>
                <w:szCs w:val="16"/>
                <w:lang w:eastAsia="ru-RU"/>
              </w:rPr>
            </w:pPr>
          </w:p>
          <w:p w14:paraId="3499DAC4" w14:textId="77777777" w:rsidR="00350B52" w:rsidRPr="00350B52" w:rsidRDefault="00350B52" w:rsidP="00350B52">
            <w:pPr>
              <w:jc w:val="center"/>
              <w:rPr>
                <w:sz w:val="16"/>
                <w:szCs w:val="16"/>
                <w:lang w:eastAsia="ru-RU"/>
              </w:rPr>
            </w:pPr>
          </w:p>
          <w:p w14:paraId="0D6A564A" w14:textId="77777777" w:rsidR="00350B52" w:rsidRPr="00350B52" w:rsidRDefault="00350B52" w:rsidP="00350B52">
            <w:pPr>
              <w:jc w:val="center"/>
              <w:rPr>
                <w:sz w:val="16"/>
                <w:szCs w:val="16"/>
                <w:lang w:eastAsia="ru-RU"/>
              </w:rPr>
            </w:pPr>
          </w:p>
          <w:p w14:paraId="437D1A7E" w14:textId="77777777" w:rsidR="00350B52" w:rsidRPr="00350B52" w:rsidRDefault="00350B52" w:rsidP="00350B52">
            <w:pPr>
              <w:jc w:val="center"/>
              <w:rPr>
                <w:sz w:val="16"/>
                <w:szCs w:val="16"/>
                <w:lang w:eastAsia="ru-RU"/>
              </w:rPr>
            </w:pPr>
          </w:p>
        </w:tc>
        <w:tc>
          <w:tcPr>
            <w:tcW w:w="982" w:type="dxa"/>
            <w:tcBorders>
              <w:top w:val="single" w:sz="4" w:space="0" w:color="auto"/>
              <w:left w:val="single" w:sz="4" w:space="0" w:color="auto"/>
              <w:bottom w:val="single" w:sz="4" w:space="0" w:color="auto"/>
              <w:right w:val="single" w:sz="4" w:space="0" w:color="000000"/>
            </w:tcBorders>
            <w:shd w:val="clear" w:color="auto" w:fill="FFFFFF"/>
          </w:tcPr>
          <w:p w14:paraId="316E23CC" w14:textId="77777777" w:rsidR="00350B52" w:rsidRPr="00350B52" w:rsidRDefault="00350B52" w:rsidP="00350B52">
            <w:pPr>
              <w:rPr>
                <w:sz w:val="16"/>
                <w:szCs w:val="16"/>
                <w:lang w:eastAsia="ru-RU"/>
              </w:rPr>
            </w:pPr>
            <w:r w:rsidRPr="00350B52">
              <w:rPr>
                <w:sz w:val="16"/>
                <w:szCs w:val="16"/>
              </w:rPr>
              <w:t>49 766,92</w:t>
            </w:r>
          </w:p>
          <w:p w14:paraId="696022A5" w14:textId="77777777" w:rsidR="00350B52" w:rsidRPr="00350B52" w:rsidRDefault="00350B52" w:rsidP="00350B52">
            <w:pPr>
              <w:jc w:val="center"/>
              <w:rPr>
                <w:sz w:val="16"/>
                <w:szCs w:val="16"/>
                <w:lang w:eastAsia="ru-RU"/>
              </w:rPr>
            </w:pPr>
          </w:p>
        </w:tc>
        <w:tc>
          <w:tcPr>
            <w:tcW w:w="2798" w:type="dxa"/>
            <w:tcBorders>
              <w:top w:val="nil"/>
              <w:left w:val="nil"/>
              <w:bottom w:val="single" w:sz="4" w:space="0" w:color="auto"/>
              <w:right w:val="single" w:sz="4" w:space="0" w:color="auto"/>
            </w:tcBorders>
            <w:shd w:val="clear" w:color="auto" w:fill="FFFFFF"/>
            <w:hideMark/>
          </w:tcPr>
          <w:p w14:paraId="281E1678" w14:textId="77777777" w:rsidR="00350B52" w:rsidRPr="00350B52" w:rsidRDefault="00350B52" w:rsidP="00350B52">
            <w:pPr>
              <w:jc w:val="center"/>
              <w:rPr>
                <w:sz w:val="16"/>
                <w:szCs w:val="16"/>
              </w:rPr>
            </w:pPr>
            <w:r w:rsidRPr="00350B52">
              <w:rPr>
                <w:sz w:val="16"/>
                <w:szCs w:val="16"/>
              </w:rPr>
              <w:t>63 283,63</w:t>
            </w:r>
          </w:p>
        </w:tc>
        <w:tc>
          <w:tcPr>
            <w:tcW w:w="976" w:type="dxa"/>
            <w:tcBorders>
              <w:top w:val="nil"/>
              <w:left w:val="nil"/>
              <w:bottom w:val="single" w:sz="4" w:space="0" w:color="auto"/>
              <w:right w:val="single" w:sz="4" w:space="0" w:color="auto"/>
            </w:tcBorders>
            <w:shd w:val="clear" w:color="auto" w:fill="FFFFFF"/>
            <w:hideMark/>
          </w:tcPr>
          <w:p w14:paraId="2550BD1B" w14:textId="77777777" w:rsidR="00350B52" w:rsidRPr="00350B52" w:rsidRDefault="00350B52" w:rsidP="00350B52">
            <w:pPr>
              <w:jc w:val="center"/>
            </w:pPr>
            <w:r w:rsidRPr="00350B52">
              <w:rPr>
                <w:sz w:val="16"/>
                <w:szCs w:val="16"/>
              </w:rPr>
              <w:t>48 679,00</w:t>
            </w:r>
          </w:p>
          <w:p w14:paraId="2573818A" w14:textId="77777777" w:rsidR="00350B52" w:rsidRPr="00350B52" w:rsidRDefault="00350B52" w:rsidP="00350B52">
            <w:pPr>
              <w:jc w:val="center"/>
              <w:rPr>
                <w:sz w:val="16"/>
                <w:szCs w:val="16"/>
              </w:rPr>
            </w:pPr>
          </w:p>
        </w:tc>
        <w:tc>
          <w:tcPr>
            <w:tcW w:w="1131" w:type="dxa"/>
            <w:tcBorders>
              <w:top w:val="nil"/>
              <w:left w:val="nil"/>
              <w:bottom w:val="single" w:sz="4" w:space="0" w:color="auto"/>
              <w:right w:val="single" w:sz="4" w:space="0" w:color="auto"/>
            </w:tcBorders>
            <w:shd w:val="clear" w:color="auto" w:fill="FFFFFF"/>
            <w:hideMark/>
          </w:tcPr>
          <w:p w14:paraId="5B3D3E9B" w14:textId="77777777" w:rsidR="00350B52" w:rsidRPr="00350B52" w:rsidRDefault="00350B52" w:rsidP="00350B52">
            <w:pPr>
              <w:jc w:val="center"/>
            </w:pPr>
            <w:r w:rsidRPr="00350B52">
              <w:rPr>
                <w:sz w:val="16"/>
                <w:szCs w:val="16"/>
                <w:lang w:eastAsia="ru-RU"/>
              </w:rPr>
              <w:t>48 679,00</w:t>
            </w:r>
          </w:p>
        </w:tc>
        <w:tc>
          <w:tcPr>
            <w:tcW w:w="1375" w:type="dxa"/>
            <w:gridSpan w:val="2"/>
            <w:vMerge/>
            <w:tcBorders>
              <w:left w:val="nil"/>
              <w:bottom w:val="single" w:sz="4" w:space="0" w:color="auto"/>
              <w:right w:val="single" w:sz="4" w:space="0" w:color="auto"/>
            </w:tcBorders>
            <w:shd w:val="clear" w:color="auto" w:fill="FFFFFF"/>
            <w:vAlign w:val="center"/>
            <w:hideMark/>
          </w:tcPr>
          <w:p w14:paraId="5797B858" w14:textId="77777777" w:rsidR="00350B52" w:rsidRPr="00350B52" w:rsidRDefault="00350B52" w:rsidP="00350B52">
            <w:pPr>
              <w:rPr>
                <w:sz w:val="16"/>
                <w:szCs w:val="16"/>
                <w:lang w:eastAsia="ru-RU"/>
              </w:rPr>
            </w:pPr>
          </w:p>
        </w:tc>
      </w:tr>
      <w:tr w:rsidR="00350B52" w:rsidRPr="00350B52" w14:paraId="7448BC1B" w14:textId="77777777" w:rsidTr="001C4E92">
        <w:trPr>
          <w:trHeight w:val="397"/>
        </w:trPr>
        <w:tc>
          <w:tcPr>
            <w:tcW w:w="549" w:type="dxa"/>
            <w:vMerge w:val="restart"/>
            <w:tcBorders>
              <w:top w:val="single" w:sz="4" w:space="0" w:color="auto"/>
              <w:left w:val="single" w:sz="4" w:space="0" w:color="auto"/>
              <w:bottom w:val="nil"/>
              <w:right w:val="single" w:sz="4" w:space="0" w:color="auto"/>
            </w:tcBorders>
          </w:tcPr>
          <w:p w14:paraId="61DD54A5" w14:textId="77777777" w:rsidR="00350B52" w:rsidRPr="00350B52" w:rsidRDefault="00350B52" w:rsidP="00350B52">
            <w:pPr>
              <w:jc w:val="center"/>
              <w:rPr>
                <w:sz w:val="16"/>
                <w:szCs w:val="16"/>
                <w:lang w:eastAsia="ru-RU"/>
              </w:rPr>
            </w:pPr>
          </w:p>
          <w:p w14:paraId="03053010" w14:textId="77777777" w:rsidR="00350B52" w:rsidRPr="00350B52" w:rsidRDefault="00350B52" w:rsidP="00350B52">
            <w:pPr>
              <w:jc w:val="center"/>
              <w:rPr>
                <w:sz w:val="16"/>
                <w:szCs w:val="16"/>
                <w:lang w:eastAsia="ru-RU"/>
              </w:rPr>
            </w:pPr>
          </w:p>
          <w:p w14:paraId="79117B6C" w14:textId="77777777" w:rsidR="00350B52" w:rsidRPr="00350B52" w:rsidRDefault="00350B52" w:rsidP="00350B52">
            <w:pPr>
              <w:jc w:val="center"/>
              <w:rPr>
                <w:sz w:val="16"/>
                <w:szCs w:val="16"/>
                <w:lang w:eastAsia="ru-RU"/>
              </w:rPr>
            </w:pPr>
          </w:p>
          <w:p w14:paraId="2EB8E57C" w14:textId="77777777" w:rsidR="00350B52" w:rsidRPr="00350B52" w:rsidRDefault="00350B52" w:rsidP="00350B52">
            <w:pPr>
              <w:jc w:val="center"/>
              <w:rPr>
                <w:sz w:val="16"/>
                <w:szCs w:val="16"/>
                <w:lang w:eastAsia="ru-RU"/>
              </w:rPr>
            </w:pPr>
          </w:p>
          <w:p w14:paraId="06488B36" w14:textId="77777777" w:rsidR="00350B52" w:rsidRPr="00350B52" w:rsidRDefault="00350B52" w:rsidP="00350B52">
            <w:pPr>
              <w:jc w:val="center"/>
              <w:rPr>
                <w:sz w:val="16"/>
                <w:szCs w:val="16"/>
                <w:lang w:eastAsia="ru-RU"/>
              </w:rPr>
            </w:pPr>
          </w:p>
          <w:p w14:paraId="28113CD5" w14:textId="77777777" w:rsidR="00350B52" w:rsidRPr="00350B52" w:rsidRDefault="00350B52" w:rsidP="00350B52">
            <w:pPr>
              <w:jc w:val="center"/>
              <w:rPr>
                <w:sz w:val="16"/>
                <w:szCs w:val="16"/>
                <w:lang w:eastAsia="ru-RU"/>
              </w:rPr>
            </w:pPr>
          </w:p>
          <w:p w14:paraId="38578348" w14:textId="77777777" w:rsidR="00350B52" w:rsidRPr="00350B52" w:rsidRDefault="00350B52" w:rsidP="00350B52">
            <w:pPr>
              <w:jc w:val="center"/>
              <w:rPr>
                <w:sz w:val="16"/>
                <w:szCs w:val="16"/>
                <w:lang w:eastAsia="ru-RU"/>
              </w:rPr>
            </w:pPr>
            <w:r w:rsidRPr="00350B52">
              <w:rPr>
                <w:sz w:val="16"/>
                <w:szCs w:val="16"/>
                <w:lang w:eastAsia="ru-RU"/>
              </w:rPr>
              <w:t>1.1</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FFFFFF"/>
          </w:tcPr>
          <w:p w14:paraId="10543B13" w14:textId="77777777" w:rsidR="00350B52" w:rsidRPr="00350B52" w:rsidRDefault="00350B52" w:rsidP="00350B52">
            <w:pPr>
              <w:ind w:right="-79"/>
              <w:rPr>
                <w:sz w:val="16"/>
                <w:szCs w:val="16"/>
                <w:lang w:eastAsia="ru-RU"/>
              </w:rPr>
            </w:pPr>
            <w:r w:rsidRPr="00350B52">
              <w:rPr>
                <w:sz w:val="16"/>
                <w:szCs w:val="16"/>
                <w:lang w:eastAsia="ru-RU"/>
              </w:rPr>
              <w:t xml:space="preserve">Мероприятие 01.01. </w:t>
            </w:r>
          </w:p>
          <w:p w14:paraId="0A6AFA2F" w14:textId="77777777" w:rsidR="00350B52" w:rsidRPr="00350B52" w:rsidRDefault="00350B52" w:rsidP="00350B52">
            <w:pPr>
              <w:ind w:right="-79"/>
              <w:rPr>
                <w:sz w:val="16"/>
                <w:szCs w:val="16"/>
                <w:lang w:eastAsia="ru-RU"/>
              </w:rPr>
            </w:pPr>
            <w:r w:rsidRPr="00350B52">
              <w:rPr>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790" w:type="dxa"/>
            <w:tcBorders>
              <w:top w:val="single" w:sz="4" w:space="0" w:color="auto"/>
              <w:left w:val="nil"/>
              <w:bottom w:val="single" w:sz="4" w:space="0" w:color="auto"/>
              <w:right w:val="single" w:sz="4" w:space="0" w:color="auto"/>
            </w:tcBorders>
            <w:shd w:val="clear" w:color="auto" w:fill="FFFFFF"/>
            <w:hideMark/>
          </w:tcPr>
          <w:p w14:paraId="450C8BFB"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single" w:sz="4" w:space="0" w:color="auto"/>
              <w:left w:val="nil"/>
              <w:bottom w:val="single" w:sz="4" w:space="0" w:color="auto"/>
              <w:right w:val="single" w:sz="4" w:space="0" w:color="auto"/>
            </w:tcBorders>
            <w:shd w:val="clear" w:color="auto" w:fill="FFFFFF"/>
            <w:hideMark/>
          </w:tcPr>
          <w:p w14:paraId="0D62EAC9" w14:textId="77777777" w:rsidR="00350B52" w:rsidRPr="00350B52" w:rsidRDefault="00350B52" w:rsidP="00350B52">
            <w:pPr>
              <w:rPr>
                <w:sz w:val="16"/>
                <w:szCs w:val="16"/>
                <w:lang w:eastAsia="ru-RU"/>
              </w:rPr>
            </w:pPr>
            <w:r w:rsidRPr="00350B52">
              <w:rPr>
                <w:sz w:val="16"/>
                <w:szCs w:val="16"/>
                <w:lang w:eastAsia="ru-RU"/>
              </w:rPr>
              <w:t>Итого:</w:t>
            </w:r>
          </w:p>
        </w:tc>
        <w:tc>
          <w:tcPr>
            <w:tcW w:w="1124" w:type="dxa"/>
            <w:tcBorders>
              <w:top w:val="single" w:sz="4" w:space="0" w:color="auto"/>
              <w:left w:val="nil"/>
              <w:bottom w:val="single" w:sz="4" w:space="0" w:color="auto"/>
              <w:right w:val="single" w:sz="4" w:space="0" w:color="auto"/>
            </w:tcBorders>
            <w:shd w:val="clear" w:color="auto" w:fill="FFFFFF"/>
            <w:hideMark/>
          </w:tcPr>
          <w:p w14:paraId="26D5E941" w14:textId="77777777" w:rsidR="00350B52" w:rsidRPr="00350B52" w:rsidRDefault="00350B52" w:rsidP="00350B52">
            <w:pPr>
              <w:jc w:val="center"/>
              <w:rPr>
                <w:sz w:val="16"/>
                <w:szCs w:val="16"/>
              </w:rPr>
            </w:pPr>
            <w:r w:rsidRPr="00350B52">
              <w:rPr>
                <w:sz w:val="16"/>
                <w:szCs w:val="16"/>
              </w:rPr>
              <w:t>153 089,08</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776219FB" w14:textId="77777777" w:rsidR="00350B52" w:rsidRPr="00350B52" w:rsidRDefault="00350B52" w:rsidP="00350B52">
            <w:pPr>
              <w:jc w:val="center"/>
              <w:rPr>
                <w:sz w:val="16"/>
                <w:szCs w:val="16"/>
              </w:rPr>
            </w:pPr>
            <w:r w:rsidRPr="00350B52">
              <w:rPr>
                <w:sz w:val="16"/>
                <w:szCs w:val="16"/>
              </w:rPr>
              <w:t>25 895,43</w:t>
            </w:r>
          </w:p>
        </w:tc>
        <w:tc>
          <w:tcPr>
            <w:tcW w:w="982" w:type="dxa"/>
            <w:tcBorders>
              <w:top w:val="single" w:sz="4" w:space="0" w:color="auto"/>
              <w:left w:val="nil"/>
              <w:bottom w:val="single" w:sz="4" w:space="0" w:color="auto"/>
              <w:right w:val="single" w:sz="4" w:space="0" w:color="auto"/>
            </w:tcBorders>
            <w:shd w:val="clear" w:color="auto" w:fill="FFFFFF"/>
          </w:tcPr>
          <w:p w14:paraId="098BBB4E" w14:textId="77777777" w:rsidR="00350B52" w:rsidRPr="00350B52" w:rsidRDefault="00350B52" w:rsidP="00350B52">
            <w:pPr>
              <w:jc w:val="center"/>
              <w:rPr>
                <w:sz w:val="16"/>
                <w:szCs w:val="16"/>
              </w:rPr>
            </w:pPr>
            <w:r w:rsidRPr="00350B52">
              <w:rPr>
                <w:sz w:val="16"/>
                <w:szCs w:val="16"/>
                <w:lang w:eastAsia="ru-RU"/>
              </w:rPr>
              <w:t>31 278,60</w:t>
            </w:r>
          </w:p>
        </w:tc>
        <w:tc>
          <w:tcPr>
            <w:tcW w:w="2798" w:type="dxa"/>
            <w:tcBorders>
              <w:top w:val="single" w:sz="4" w:space="0" w:color="auto"/>
              <w:left w:val="nil"/>
              <w:bottom w:val="single" w:sz="4" w:space="0" w:color="auto"/>
              <w:right w:val="single" w:sz="4" w:space="0" w:color="auto"/>
            </w:tcBorders>
            <w:shd w:val="clear" w:color="auto" w:fill="FFFFFF"/>
            <w:hideMark/>
          </w:tcPr>
          <w:p w14:paraId="509D6265" w14:textId="77777777" w:rsidR="00350B52" w:rsidRPr="00350B52" w:rsidRDefault="00350B52" w:rsidP="00350B52">
            <w:pPr>
              <w:jc w:val="center"/>
              <w:rPr>
                <w:sz w:val="16"/>
                <w:szCs w:val="16"/>
                <w:lang w:eastAsia="ru-RU"/>
              </w:rPr>
            </w:pPr>
            <w:r w:rsidRPr="00350B52">
              <w:rPr>
                <w:sz w:val="16"/>
                <w:szCs w:val="16"/>
                <w:lang w:eastAsia="ru-RU"/>
              </w:rPr>
              <w:t>37 311,05</w:t>
            </w:r>
          </w:p>
        </w:tc>
        <w:tc>
          <w:tcPr>
            <w:tcW w:w="976" w:type="dxa"/>
            <w:tcBorders>
              <w:top w:val="single" w:sz="4" w:space="0" w:color="auto"/>
              <w:left w:val="nil"/>
              <w:bottom w:val="single" w:sz="4" w:space="0" w:color="auto"/>
              <w:right w:val="single" w:sz="4" w:space="0" w:color="auto"/>
            </w:tcBorders>
            <w:shd w:val="clear" w:color="auto" w:fill="FFFFFF"/>
            <w:hideMark/>
          </w:tcPr>
          <w:p w14:paraId="40D4AC56" w14:textId="77777777" w:rsidR="00350B52" w:rsidRPr="00350B52" w:rsidRDefault="00350B52" w:rsidP="00350B52">
            <w:pPr>
              <w:jc w:val="center"/>
              <w:rPr>
                <w:sz w:val="16"/>
                <w:szCs w:val="16"/>
                <w:lang w:eastAsia="ru-RU"/>
              </w:rPr>
            </w:pPr>
            <w:r w:rsidRPr="00350B52">
              <w:rPr>
                <w:sz w:val="16"/>
                <w:szCs w:val="16"/>
                <w:lang w:eastAsia="ru-RU"/>
              </w:rPr>
              <w:t>29 302,00</w:t>
            </w:r>
          </w:p>
          <w:p w14:paraId="39E42B72" w14:textId="77777777" w:rsidR="00350B52" w:rsidRPr="00350B52" w:rsidRDefault="00350B52" w:rsidP="00350B52">
            <w:pPr>
              <w:jc w:val="center"/>
              <w:rPr>
                <w:sz w:val="16"/>
                <w:szCs w:val="16"/>
                <w:lang w:eastAsia="ru-RU"/>
              </w:rPr>
            </w:pPr>
          </w:p>
        </w:tc>
        <w:tc>
          <w:tcPr>
            <w:tcW w:w="1131" w:type="dxa"/>
            <w:tcBorders>
              <w:top w:val="single" w:sz="4" w:space="0" w:color="auto"/>
              <w:left w:val="nil"/>
              <w:bottom w:val="single" w:sz="4" w:space="0" w:color="auto"/>
              <w:right w:val="single" w:sz="4" w:space="0" w:color="auto"/>
            </w:tcBorders>
            <w:shd w:val="clear" w:color="auto" w:fill="FFFFFF"/>
            <w:hideMark/>
          </w:tcPr>
          <w:p w14:paraId="016383D8" w14:textId="77777777" w:rsidR="00350B52" w:rsidRPr="00350B52" w:rsidRDefault="00350B52" w:rsidP="00350B52">
            <w:pPr>
              <w:jc w:val="center"/>
            </w:pPr>
            <w:r w:rsidRPr="00350B52">
              <w:rPr>
                <w:sz w:val="16"/>
                <w:szCs w:val="16"/>
                <w:lang w:eastAsia="ru-RU"/>
              </w:rPr>
              <w:t>29 302,00</w:t>
            </w:r>
          </w:p>
        </w:tc>
        <w:tc>
          <w:tcPr>
            <w:tcW w:w="13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C59742"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343AD9D0" w14:textId="77777777" w:rsidTr="001C4E92">
        <w:trPr>
          <w:trHeight w:val="893"/>
        </w:trPr>
        <w:tc>
          <w:tcPr>
            <w:tcW w:w="549" w:type="dxa"/>
            <w:vMerge/>
            <w:tcBorders>
              <w:top w:val="nil"/>
              <w:left w:val="single" w:sz="4" w:space="0" w:color="auto"/>
              <w:bottom w:val="single" w:sz="4" w:space="0" w:color="auto"/>
              <w:right w:val="single" w:sz="4" w:space="0" w:color="auto"/>
            </w:tcBorders>
            <w:vAlign w:val="center"/>
            <w:hideMark/>
          </w:tcPr>
          <w:p w14:paraId="25654A27" w14:textId="77777777" w:rsidR="00350B52" w:rsidRPr="00350B52" w:rsidRDefault="00350B52" w:rsidP="00350B52">
            <w:pPr>
              <w:rPr>
                <w:sz w:val="16"/>
                <w:szCs w:val="16"/>
                <w:lang w:eastAsia="ru-RU"/>
              </w:rPr>
            </w:pPr>
          </w:p>
        </w:tc>
        <w:tc>
          <w:tcPr>
            <w:tcW w:w="2286" w:type="dxa"/>
            <w:vMerge/>
            <w:tcBorders>
              <w:top w:val="nil"/>
              <w:left w:val="single" w:sz="4" w:space="0" w:color="auto"/>
              <w:bottom w:val="single" w:sz="4" w:space="0" w:color="auto"/>
              <w:right w:val="single" w:sz="4" w:space="0" w:color="auto"/>
            </w:tcBorders>
            <w:vAlign w:val="center"/>
            <w:hideMark/>
          </w:tcPr>
          <w:p w14:paraId="39DA74D6" w14:textId="77777777" w:rsidR="00350B52" w:rsidRPr="00350B52" w:rsidRDefault="00350B52" w:rsidP="00350B52">
            <w:pPr>
              <w:rPr>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0CC11834"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nil"/>
              <w:left w:val="nil"/>
              <w:bottom w:val="single" w:sz="4" w:space="0" w:color="auto"/>
              <w:right w:val="single" w:sz="4" w:space="0" w:color="auto"/>
            </w:tcBorders>
            <w:shd w:val="clear" w:color="auto" w:fill="FFFFFF"/>
          </w:tcPr>
          <w:p w14:paraId="66CA29ED"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74B75B49" w14:textId="77777777" w:rsidR="00350B52" w:rsidRPr="00350B52" w:rsidRDefault="00350B52" w:rsidP="00350B52">
            <w:pPr>
              <w:jc w:val="center"/>
              <w:rPr>
                <w:sz w:val="16"/>
                <w:szCs w:val="16"/>
              </w:rPr>
            </w:pPr>
            <w:r w:rsidRPr="00350B52">
              <w:rPr>
                <w:sz w:val="16"/>
                <w:szCs w:val="16"/>
              </w:rPr>
              <w:t>153 089,08</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3935F8D4" w14:textId="77777777" w:rsidR="00350B52" w:rsidRPr="00350B52" w:rsidRDefault="00350B52" w:rsidP="00350B52">
            <w:pPr>
              <w:jc w:val="center"/>
              <w:rPr>
                <w:sz w:val="16"/>
                <w:szCs w:val="16"/>
              </w:rPr>
            </w:pPr>
            <w:r w:rsidRPr="00350B52">
              <w:rPr>
                <w:sz w:val="16"/>
                <w:szCs w:val="16"/>
              </w:rPr>
              <w:t>25 895,43</w:t>
            </w:r>
          </w:p>
        </w:tc>
        <w:tc>
          <w:tcPr>
            <w:tcW w:w="982" w:type="dxa"/>
            <w:tcBorders>
              <w:top w:val="single" w:sz="4" w:space="0" w:color="auto"/>
              <w:left w:val="nil"/>
              <w:bottom w:val="single" w:sz="4" w:space="0" w:color="auto"/>
              <w:right w:val="single" w:sz="4" w:space="0" w:color="auto"/>
            </w:tcBorders>
            <w:shd w:val="clear" w:color="auto" w:fill="FFFFFF"/>
          </w:tcPr>
          <w:p w14:paraId="6697B9DA" w14:textId="77777777" w:rsidR="00350B52" w:rsidRPr="00350B52" w:rsidRDefault="00350B52" w:rsidP="00350B52">
            <w:pPr>
              <w:jc w:val="center"/>
              <w:rPr>
                <w:sz w:val="16"/>
                <w:szCs w:val="16"/>
              </w:rPr>
            </w:pPr>
            <w:r w:rsidRPr="00350B52">
              <w:rPr>
                <w:sz w:val="16"/>
                <w:szCs w:val="16"/>
                <w:lang w:eastAsia="ru-RU"/>
              </w:rPr>
              <w:t>31 278,60</w:t>
            </w:r>
          </w:p>
        </w:tc>
        <w:tc>
          <w:tcPr>
            <w:tcW w:w="2798" w:type="dxa"/>
            <w:tcBorders>
              <w:top w:val="nil"/>
              <w:left w:val="nil"/>
              <w:bottom w:val="single" w:sz="4" w:space="0" w:color="auto"/>
              <w:right w:val="single" w:sz="4" w:space="0" w:color="auto"/>
            </w:tcBorders>
            <w:shd w:val="clear" w:color="auto" w:fill="FFFFFF"/>
            <w:hideMark/>
          </w:tcPr>
          <w:p w14:paraId="65C1BC0E" w14:textId="77777777" w:rsidR="00350B52" w:rsidRPr="00350B52" w:rsidRDefault="00350B52" w:rsidP="00350B52">
            <w:pPr>
              <w:jc w:val="center"/>
              <w:rPr>
                <w:sz w:val="16"/>
                <w:szCs w:val="16"/>
                <w:lang w:eastAsia="ru-RU"/>
              </w:rPr>
            </w:pPr>
            <w:r w:rsidRPr="00350B52">
              <w:rPr>
                <w:sz w:val="16"/>
                <w:szCs w:val="16"/>
                <w:lang w:eastAsia="ru-RU"/>
              </w:rPr>
              <w:t>37 311,05</w:t>
            </w:r>
          </w:p>
        </w:tc>
        <w:tc>
          <w:tcPr>
            <w:tcW w:w="976" w:type="dxa"/>
            <w:tcBorders>
              <w:top w:val="nil"/>
              <w:left w:val="nil"/>
              <w:bottom w:val="single" w:sz="4" w:space="0" w:color="auto"/>
              <w:right w:val="single" w:sz="4" w:space="0" w:color="auto"/>
            </w:tcBorders>
            <w:shd w:val="clear" w:color="auto" w:fill="FFFFFF"/>
            <w:hideMark/>
          </w:tcPr>
          <w:p w14:paraId="54585973" w14:textId="77777777" w:rsidR="00350B52" w:rsidRPr="00350B52" w:rsidRDefault="00350B52" w:rsidP="00350B52">
            <w:pPr>
              <w:jc w:val="center"/>
              <w:rPr>
                <w:sz w:val="16"/>
                <w:szCs w:val="16"/>
                <w:lang w:eastAsia="ru-RU"/>
              </w:rPr>
            </w:pPr>
            <w:r w:rsidRPr="00350B52">
              <w:rPr>
                <w:sz w:val="16"/>
                <w:szCs w:val="16"/>
                <w:lang w:eastAsia="ru-RU"/>
              </w:rPr>
              <w:t>29 302,00</w:t>
            </w:r>
          </w:p>
          <w:p w14:paraId="5C6C6DFD" w14:textId="77777777" w:rsidR="00350B52" w:rsidRPr="00350B52" w:rsidRDefault="00350B52" w:rsidP="00350B52">
            <w:pPr>
              <w:jc w:val="center"/>
              <w:rPr>
                <w:sz w:val="16"/>
                <w:szCs w:val="16"/>
                <w:lang w:eastAsia="ru-RU"/>
              </w:rPr>
            </w:pPr>
          </w:p>
        </w:tc>
        <w:tc>
          <w:tcPr>
            <w:tcW w:w="1131" w:type="dxa"/>
            <w:tcBorders>
              <w:top w:val="nil"/>
              <w:left w:val="nil"/>
              <w:bottom w:val="single" w:sz="4" w:space="0" w:color="auto"/>
              <w:right w:val="single" w:sz="4" w:space="0" w:color="auto"/>
            </w:tcBorders>
            <w:shd w:val="clear" w:color="auto" w:fill="FFFFFF"/>
            <w:hideMark/>
          </w:tcPr>
          <w:p w14:paraId="46C45B40" w14:textId="77777777" w:rsidR="00350B52" w:rsidRPr="00350B52" w:rsidRDefault="00350B52" w:rsidP="00350B52">
            <w:pPr>
              <w:jc w:val="center"/>
            </w:pPr>
            <w:r w:rsidRPr="00350B52">
              <w:rPr>
                <w:sz w:val="16"/>
                <w:szCs w:val="16"/>
                <w:lang w:eastAsia="ru-RU"/>
              </w:rPr>
              <w:t>29 302,00</w:t>
            </w:r>
          </w:p>
        </w:tc>
        <w:tc>
          <w:tcPr>
            <w:tcW w:w="1375" w:type="dxa"/>
            <w:gridSpan w:val="2"/>
            <w:vMerge/>
            <w:tcBorders>
              <w:top w:val="nil"/>
              <w:left w:val="nil"/>
              <w:bottom w:val="single" w:sz="4" w:space="0" w:color="auto"/>
              <w:right w:val="single" w:sz="4" w:space="0" w:color="auto"/>
            </w:tcBorders>
            <w:vAlign w:val="center"/>
            <w:hideMark/>
          </w:tcPr>
          <w:p w14:paraId="75ED8601" w14:textId="77777777" w:rsidR="00350B52" w:rsidRPr="00350B52" w:rsidRDefault="00350B52" w:rsidP="00350B52">
            <w:pPr>
              <w:rPr>
                <w:sz w:val="16"/>
                <w:szCs w:val="16"/>
                <w:lang w:eastAsia="ru-RU"/>
              </w:rPr>
            </w:pPr>
          </w:p>
        </w:tc>
      </w:tr>
      <w:tr w:rsidR="00350B52" w:rsidRPr="00350B52" w14:paraId="519D9A79" w14:textId="77777777" w:rsidTr="001C4E92">
        <w:trPr>
          <w:trHeight w:val="977"/>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50C2C75E" w14:textId="77777777" w:rsidR="00350B52" w:rsidRPr="00350B52" w:rsidRDefault="00350B52" w:rsidP="00350B52">
            <w:pPr>
              <w:jc w:val="center"/>
              <w:rPr>
                <w:sz w:val="16"/>
                <w:szCs w:val="16"/>
                <w:lang w:eastAsia="ru-RU"/>
              </w:rPr>
            </w:pPr>
            <w:r w:rsidRPr="00350B52">
              <w:rPr>
                <w:sz w:val="16"/>
                <w:szCs w:val="16"/>
                <w:lang w:eastAsia="ru-RU"/>
              </w:rPr>
              <w:t>1.2</w:t>
            </w:r>
          </w:p>
        </w:tc>
        <w:tc>
          <w:tcPr>
            <w:tcW w:w="2286" w:type="dxa"/>
            <w:vMerge w:val="restart"/>
            <w:tcBorders>
              <w:top w:val="nil"/>
              <w:left w:val="single" w:sz="4" w:space="0" w:color="auto"/>
              <w:bottom w:val="single" w:sz="4" w:space="0" w:color="auto"/>
              <w:right w:val="single" w:sz="4" w:space="0" w:color="auto"/>
            </w:tcBorders>
            <w:shd w:val="clear" w:color="auto" w:fill="FFFFFF"/>
          </w:tcPr>
          <w:p w14:paraId="5B6753F0" w14:textId="77777777" w:rsidR="00350B52" w:rsidRPr="00350B52" w:rsidRDefault="00350B52" w:rsidP="00350B52">
            <w:pPr>
              <w:rPr>
                <w:sz w:val="16"/>
                <w:szCs w:val="16"/>
                <w:lang w:eastAsia="ru-RU"/>
              </w:rPr>
            </w:pPr>
            <w:r w:rsidRPr="00350B52">
              <w:rPr>
                <w:sz w:val="16"/>
                <w:szCs w:val="16"/>
                <w:lang w:eastAsia="ru-RU"/>
              </w:rPr>
              <w:t xml:space="preserve">Мероприятие 01.02. </w:t>
            </w:r>
          </w:p>
          <w:p w14:paraId="260C0285" w14:textId="77777777" w:rsidR="00350B52" w:rsidRPr="00350B52" w:rsidRDefault="00350B52" w:rsidP="00350B52">
            <w:pPr>
              <w:rPr>
                <w:sz w:val="16"/>
                <w:szCs w:val="16"/>
                <w:lang w:eastAsia="ru-RU"/>
              </w:rPr>
            </w:pPr>
            <w:r w:rsidRPr="00350B52">
              <w:rPr>
                <w:sz w:val="16"/>
                <w:szCs w:val="16"/>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790" w:type="dxa"/>
            <w:tcBorders>
              <w:top w:val="nil"/>
              <w:left w:val="nil"/>
              <w:bottom w:val="single" w:sz="4" w:space="0" w:color="auto"/>
              <w:right w:val="single" w:sz="4" w:space="0" w:color="auto"/>
            </w:tcBorders>
            <w:shd w:val="clear" w:color="auto" w:fill="FFFFFF"/>
            <w:hideMark/>
          </w:tcPr>
          <w:p w14:paraId="35C9641C"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0A125E11" w14:textId="77777777" w:rsidR="00350B52" w:rsidRPr="00350B52" w:rsidRDefault="00350B52" w:rsidP="00350B52">
            <w:pPr>
              <w:rPr>
                <w:sz w:val="16"/>
                <w:szCs w:val="16"/>
                <w:lang w:eastAsia="ru-RU"/>
              </w:rPr>
            </w:pPr>
            <w:r w:rsidRPr="00350B52">
              <w:rPr>
                <w:sz w:val="16"/>
                <w:szCs w:val="16"/>
                <w:lang w:eastAsia="ru-RU"/>
              </w:rPr>
              <w:t>Итого:</w:t>
            </w:r>
          </w:p>
        </w:tc>
        <w:tc>
          <w:tcPr>
            <w:tcW w:w="1124" w:type="dxa"/>
            <w:tcBorders>
              <w:top w:val="nil"/>
              <w:left w:val="nil"/>
              <w:bottom w:val="single" w:sz="4" w:space="0" w:color="auto"/>
              <w:right w:val="single" w:sz="4" w:space="0" w:color="auto"/>
            </w:tcBorders>
            <w:shd w:val="clear" w:color="auto" w:fill="FFFFFF"/>
            <w:hideMark/>
          </w:tcPr>
          <w:p w14:paraId="7DAF681F" w14:textId="77777777" w:rsidR="00350B52" w:rsidRPr="00350B52" w:rsidRDefault="00350B52" w:rsidP="00350B52">
            <w:pPr>
              <w:jc w:val="center"/>
              <w:rPr>
                <w:sz w:val="16"/>
                <w:szCs w:val="16"/>
              </w:rPr>
            </w:pPr>
            <w:r w:rsidRPr="00350B52">
              <w:rPr>
                <w:sz w:val="16"/>
                <w:szCs w:val="16"/>
              </w:rPr>
              <w:t>97 680,20</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4D3A6512" w14:textId="77777777" w:rsidR="00350B52" w:rsidRPr="00350B52" w:rsidRDefault="00350B52" w:rsidP="00350B52">
            <w:pPr>
              <w:jc w:val="center"/>
              <w:rPr>
                <w:sz w:val="16"/>
                <w:szCs w:val="16"/>
                <w:lang w:eastAsia="ru-RU"/>
              </w:rPr>
            </w:pPr>
            <w:r w:rsidRPr="00350B52">
              <w:rPr>
                <w:sz w:val="16"/>
                <w:szCs w:val="16"/>
                <w:lang w:eastAsia="ru-RU"/>
              </w:rPr>
              <w:t>14 465,30</w:t>
            </w:r>
          </w:p>
        </w:tc>
        <w:tc>
          <w:tcPr>
            <w:tcW w:w="982" w:type="dxa"/>
            <w:tcBorders>
              <w:top w:val="single" w:sz="4" w:space="0" w:color="auto"/>
              <w:left w:val="nil"/>
              <w:bottom w:val="single" w:sz="4" w:space="0" w:color="auto"/>
              <w:right w:val="single" w:sz="4" w:space="0" w:color="auto"/>
            </w:tcBorders>
            <w:shd w:val="clear" w:color="auto" w:fill="FFFFFF"/>
          </w:tcPr>
          <w:p w14:paraId="54444E76" w14:textId="77777777" w:rsidR="00350B52" w:rsidRPr="00350B52" w:rsidRDefault="00350B52" w:rsidP="00350B52">
            <w:pPr>
              <w:jc w:val="center"/>
              <w:rPr>
                <w:sz w:val="16"/>
                <w:szCs w:val="16"/>
                <w:lang w:eastAsia="ru-RU"/>
              </w:rPr>
            </w:pPr>
            <w:r w:rsidRPr="00350B52">
              <w:rPr>
                <w:sz w:val="16"/>
                <w:szCs w:val="16"/>
              </w:rPr>
              <w:t>18 488,32</w:t>
            </w:r>
          </w:p>
        </w:tc>
        <w:tc>
          <w:tcPr>
            <w:tcW w:w="2798" w:type="dxa"/>
            <w:tcBorders>
              <w:top w:val="nil"/>
              <w:left w:val="nil"/>
              <w:bottom w:val="single" w:sz="4" w:space="0" w:color="auto"/>
              <w:right w:val="single" w:sz="4" w:space="0" w:color="auto"/>
            </w:tcBorders>
            <w:shd w:val="clear" w:color="auto" w:fill="FFFFFF"/>
            <w:hideMark/>
          </w:tcPr>
          <w:p w14:paraId="5B82E66C" w14:textId="77777777" w:rsidR="00350B52" w:rsidRPr="00350B52" w:rsidRDefault="00350B52" w:rsidP="00350B52">
            <w:pPr>
              <w:jc w:val="center"/>
            </w:pPr>
            <w:r w:rsidRPr="00350B52">
              <w:rPr>
                <w:sz w:val="16"/>
                <w:szCs w:val="16"/>
              </w:rPr>
              <w:t>25 972,58</w:t>
            </w:r>
          </w:p>
        </w:tc>
        <w:tc>
          <w:tcPr>
            <w:tcW w:w="976" w:type="dxa"/>
            <w:tcBorders>
              <w:top w:val="nil"/>
              <w:left w:val="nil"/>
              <w:bottom w:val="single" w:sz="4" w:space="0" w:color="auto"/>
              <w:right w:val="single" w:sz="4" w:space="0" w:color="auto"/>
            </w:tcBorders>
            <w:shd w:val="clear" w:color="auto" w:fill="FFFFFF"/>
            <w:hideMark/>
          </w:tcPr>
          <w:p w14:paraId="47CEAA1B" w14:textId="77777777" w:rsidR="00350B52" w:rsidRPr="00350B52" w:rsidRDefault="00350B52" w:rsidP="00350B52">
            <w:pPr>
              <w:jc w:val="center"/>
            </w:pPr>
            <w:r w:rsidRPr="00350B52">
              <w:rPr>
                <w:sz w:val="16"/>
                <w:szCs w:val="16"/>
              </w:rPr>
              <w:t>19 377,00</w:t>
            </w:r>
          </w:p>
        </w:tc>
        <w:tc>
          <w:tcPr>
            <w:tcW w:w="1131" w:type="dxa"/>
            <w:tcBorders>
              <w:top w:val="nil"/>
              <w:left w:val="nil"/>
              <w:bottom w:val="single" w:sz="4" w:space="0" w:color="auto"/>
              <w:right w:val="single" w:sz="4" w:space="0" w:color="auto"/>
            </w:tcBorders>
            <w:shd w:val="clear" w:color="auto" w:fill="FFFFFF"/>
            <w:hideMark/>
          </w:tcPr>
          <w:p w14:paraId="5E60A4B9" w14:textId="77777777" w:rsidR="00350B52" w:rsidRPr="00350B52" w:rsidRDefault="00350B52" w:rsidP="00350B52">
            <w:pPr>
              <w:jc w:val="center"/>
              <w:rPr>
                <w:sz w:val="16"/>
                <w:szCs w:val="16"/>
                <w:lang w:eastAsia="ru-RU"/>
              </w:rPr>
            </w:pPr>
            <w:r w:rsidRPr="00350B52">
              <w:rPr>
                <w:sz w:val="16"/>
                <w:szCs w:val="16"/>
                <w:lang w:eastAsia="ru-RU"/>
              </w:rPr>
              <w:t>19 377,00</w:t>
            </w:r>
          </w:p>
        </w:tc>
        <w:tc>
          <w:tcPr>
            <w:tcW w:w="1375"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14:paraId="3C9C4205" w14:textId="77777777" w:rsidR="00350B52" w:rsidRPr="00350B52" w:rsidRDefault="00350B52" w:rsidP="00350B52">
            <w:pPr>
              <w:rPr>
                <w:sz w:val="16"/>
                <w:szCs w:val="16"/>
                <w:lang w:eastAsia="ru-RU"/>
              </w:rPr>
            </w:pPr>
            <w:r w:rsidRPr="00350B52">
              <w:rPr>
                <w:sz w:val="16"/>
                <w:szCs w:val="16"/>
                <w:lang w:eastAsia="ru-RU"/>
              </w:rPr>
              <w:t>Отдел ГО и ЧС администрации Павлово-Посадского городского округа</w:t>
            </w:r>
          </w:p>
        </w:tc>
      </w:tr>
      <w:tr w:rsidR="00350B52" w:rsidRPr="00350B52" w14:paraId="48FB8ADC" w14:textId="77777777" w:rsidTr="001C4E92">
        <w:trPr>
          <w:trHeight w:val="1726"/>
        </w:trPr>
        <w:tc>
          <w:tcPr>
            <w:tcW w:w="549" w:type="dxa"/>
            <w:vMerge/>
            <w:tcBorders>
              <w:top w:val="nil"/>
              <w:left w:val="single" w:sz="4" w:space="0" w:color="auto"/>
              <w:bottom w:val="single" w:sz="4" w:space="0" w:color="auto"/>
              <w:right w:val="single" w:sz="4" w:space="0" w:color="auto"/>
            </w:tcBorders>
            <w:vAlign w:val="center"/>
            <w:hideMark/>
          </w:tcPr>
          <w:p w14:paraId="263BF9F0" w14:textId="77777777" w:rsidR="00350B52" w:rsidRPr="00350B52" w:rsidRDefault="00350B52" w:rsidP="00350B52">
            <w:pPr>
              <w:rPr>
                <w:sz w:val="16"/>
                <w:szCs w:val="16"/>
                <w:lang w:eastAsia="ru-RU"/>
              </w:rPr>
            </w:pPr>
          </w:p>
        </w:tc>
        <w:tc>
          <w:tcPr>
            <w:tcW w:w="2286" w:type="dxa"/>
            <w:vMerge/>
            <w:tcBorders>
              <w:top w:val="nil"/>
              <w:left w:val="single" w:sz="4" w:space="0" w:color="auto"/>
              <w:bottom w:val="single" w:sz="4" w:space="0" w:color="auto"/>
              <w:right w:val="single" w:sz="4" w:space="0" w:color="auto"/>
            </w:tcBorders>
            <w:vAlign w:val="center"/>
            <w:hideMark/>
          </w:tcPr>
          <w:p w14:paraId="65F027D4" w14:textId="77777777" w:rsidR="00350B52" w:rsidRPr="00350B52" w:rsidRDefault="00350B52" w:rsidP="00350B52">
            <w:pPr>
              <w:rPr>
                <w:sz w:val="16"/>
                <w:szCs w:val="16"/>
                <w:lang w:eastAsia="ru-RU"/>
              </w:rPr>
            </w:pPr>
          </w:p>
        </w:tc>
        <w:tc>
          <w:tcPr>
            <w:tcW w:w="790" w:type="dxa"/>
            <w:tcBorders>
              <w:top w:val="nil"/>
              <w:left w:val="nil"/>
              <w:bottom w:val="single" w:sz="4" w:space="0" w:color="auto"/>
              <w:right w:val="single" w:sz="4" w:space="0" w:color="auto"/>
            </w:tcBorders>
            <w:shd w:val="clear" w:color="auto" w:fill="FFFFFF"/>
            <w:hideMark/>
          </w:tcPr>
          <w:p w14:paraId="4934E055" w14:textId="77777777" w:rsidR="00350B52" w:rsidRPr="00350B52" w:rsidRDefault="00350B52" w:rsidP="00350B52">
            <w:pPr>
              <w:rPr>
                <w:sz w:val="16"/>
                <w:szCs w:val="16"/>
                <w:lang w:eastAsia="ru-RU"/>
              </w:rPr>
            </w:pPr>
            <w:r w:rsidRPr="00350B52">
              <w:rPr>
                <w:sz w:val="18"/>
                <w:szCs w:val="18"/>
              </w:rPr>
              <w:t>2024-2028</w:t>
            </w:r>
          </w:p>
        </w:tc>
        <w:tc>
          <w:tcPr>
            <w:tcW w:w="1565" w:type="dxa"/>
            <w:tcBorders>
              <w:top w:val="nil"/>
              <w:left w:val="nil"/>
              <w:bottom w:val="single" w:sz="4" w:space="0" w:color="auto"/>
              <w:right w:val="single" w:sz="4" w:space="0" w:color="auto"/>
            </w:tcBorders>
            <w:shd w:val="clear" w:color="auto" w:fill="FFFFFF"/>
            <w:hideMark/>
          </w:tcPr>
          <w:p w14:paraId="0C8F0170"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FFFFFF"/>
            <w:hideMark/>
          </w:tcPr>
          <w:p w14:paraId="6536D005" w14:textId="77777777" w:rsidR="00350B52" w:rsidRPr="00350B52" w:rsidRDefault="00350B52" w:rsidP="00350B52">
            <w:pPr>
              <w:jc w:val="center"/>
            </w:pPr>
            <w:r w:rsidRPr="00350B52">
              <w:rPr>
                <w:sz w:val="16"/>
                <w:szCs w:val="16"/>
              </w:rPr>
              <w:t>97 680,20</w:t>
            </w:r>
          </w:p>
        </w:tc>
        <w:tc>
          <w:tcPr>
            <w:tcW w:w="1308" w:type="dxa"/>
            <w:gridSpan w:val="2"/>
            <w:tcBorders>
              <w:top w:val="single" w:sz="4" w:space="0" w:color="auto"/>
              <w:left w:val="nil"/>
              <w:bottom w:val="single" w:sz="4" w:space="0" w:color="auto"/>
              <w:right w:val="single" w:sz="4" w:space="0" w:color="auto"/>
            </w:tcBorders>
            <w:shd w:val="clear" w:color="auto" w:fill="FFFFFF"/>
            <w:hideMark/>
          </w:tcPr>
          <w:p w14:paraId="02D741B6" w14:textId="77777777" w:rsidR="00350B52" w:rsidRPr="00350B52" w:rsidRDefault="00350B52" w:rsidP="00350B52">
            <w:pPr>
              <w:jc w:val="center"/>
              <w:rPr>
                <w:sz w:val="16"/>
                <w:szCs w:val="16"/>
                <w:lang w:eastAsia="ru-RU"/>
              </w:rPr>
            </w:pPr>
            <w:r w:rsidRPr="00350B52">
              <w:rPr>
                <w:sz w:val="16"/>
                <w:szCs w:val="16"/>
                <w:lang w:eastAsia="ru-RU"/>
              </w:rPr>
              <w:t>14 465,30</w:t>
            </w:r>
          </w:p>
        </w:tc>
        <w:tc>
          <w:tcPr>
            <w:tcW w:w="982" w:type="dxa"/>
            <w:tcBorders>
              <w:top w:val="single" w:sz="4" w:space="0" w:color="auto"/>
              <w:left w:val="nil"/>
              <w:bottom w:val="single" w:sz="4" w:space="0" w:color="auto"/>
              <w:right w:val="single" w:sz="4" w:space="0" w:color="auto"/>
            </w:tcBorders>
            <w:shd w:val="clear" w:color="auto" w:fill="FFFFFF"/>
          </w:tcPr>
          <w:p w14:paraId="17009A31" w14:textId="77777777" w:rsidR="00350B52" w:rsidRPr="00350B52" w:rsidRDefault="00350B52" w:rsidP="00350B52">
            <w:pPr>
              <w:jc w:val="center"/>
              <w:rPr>
                <w:sz w:val="16"/>
                <w:szCs w:val="16"/>
                <w:lang w:eastAsia="ru-RU"/>
              </w:rPr>
            </w:pPr>
            <w:r w:rsidRPr="00350B52">
              <w:rPr>
                <w:sz w:val="16"/>
                <w:szCs w:val="16"/>
              </w:rPr>
              <w:t>18 488,32</w:t>
            </w:r>
          </w:p>
        </w:tc>
        <w:tc>
          <w:tcPr>
            <w:tcW w:w="2798" w:type="dxa"/>
            <w:tcBorders>
              <w:top w:val="nil"/>
              <w:left w:val="nil"/>
              <w:bottom w:val="single" w:sz="4" w:space="0" w:color="auto"/>
              <w:right w:val="single" w:sz="4" w:space="0" w:color="auto"/>
            </w:tcBorders>
            <w:shd w:val="clear" w:color="auto" w:fill="FFFFFF"/>
            <w:hideMark/>
          </w:tcPr>
          <w:p w14:paraId="0D2810B0" w14:textId="77777777" w:rsidR="00350B52" w:rsidRPr="00350B52" w:rsidRDefault="00350B52" w:rsidP="00350B52">
            <w:pPr>
              <w:jc w:val="center"/>
            </w:pPr>
            <w:r w:rsidRPr="00350B52">
              <w:rPr>
                <w:sz w:val="16"/>
                <w:szCs w:val="16"/>
              </w:rPr>
              <w:t>25 972,58</w:t>
            </w:r>
          </w:p>
        </w:tc>
        <w:tc>
          <w:tcPr>
            <w:tcW w:w="976" w:type="dxa"/>
            <w:tcBorders>
              <w:top w:val="nil"/>
              <w:left w:val="nil"/>
              <w:bottom w:val="single" w:sz="4" w:space="0" w:color="auto"/>
              <w:right w:val="single" w:sz="4" w:space="0" w:color="auto"/>
            </w:tcBorders>
            <w:shd w:val="clear" w:color="auto" w:fill="FFFFFF"/>
            <w:hideMark/>
          </w:tcPr>
          <w:p w14:paraId="5514F3F9" w14:textId="77777777" w:rsidR="00350B52" w:rsidRPr="00350B52" w:rsidRDefault="00350B52" w:rsidP="00350B52">
            <w:pPr>
              <w:jc w:val="center"/>
            </w:pPr>
            <w:r w:rsidRPr="00350B52">
              <w:rPr>
                <w:sz w:val="16"/>
                <w:szCs w:val="16"/>
              </w:rPr>
              <w:t>19 377,00</w:t>
            </w:r>
          </w:p>
          <w:p w14:paraId="1FE06E9A" w14:textId="77777777" w:rsidR="00350B52" w:rsidRPr="00350B52" w:rsidRDefault="00350B52" w:rsidP="00350B52">
            <w:pPr>
              <w:jc w:val="center"/>
            </w:pPr>
          </w:p>
        </w:tc>
        <w:tc>
          <w:tcPr>
            <w:tcW w:w="1131" w:type="dxa"/>
            <w:tcBorders>
              <w:top w:val="nil"/>
              <w:left w:val="nil"/>
              <w:bottom w:val="single" w:sz="4" w:space="0" w:color="auto"/>
              <w:right w:val="single" w:sz="4" w:space="0" w:color="auto"/>
            </w:tcBorders>
            <w:shd w:val="clear" w:color="auto" w:fill="FFFFFF"/>
            <w:hideMark/>
          </w:tcPr>
          <w:p w14:paraId="7FFFC6EF" w14:textId="77777777" w:rsidR="00350B52" w:rsidRPr="00350B52" w:rsidRDefault="00350B52" w:rsidP="00350B52">
            <w:pPr>
              <w:jc w:val="center"/>
            </w:pPr>
            <w:r w:rsidRPr="00350B52">
              <w:rPr>
                <w:sz w:val="16"/>
                <w:szCs w:val="16"/>
                <w:lang w:eastAsia="ru-RU"/>
              </w:rPr>
              <w:t>19 377,00</w:t>
            </w:r>
          </w:p>
        </w:tc>
        <w:tc>
          <w:tcPr>
            <w:tcW w:w="1375" w:type="dxa"/>
            <w:gridSpan w:val="2"/>
            <w:vMerge/>
            <w:tcBorders>
              <w:top w:val="nil"/>
              <w:left w:val="nil"/>
              <w:bottom w:val="single" w:sz="4" w:space="0" w:color="auto"/>
              <w:right w:val="single" w:sz="4" w:space="0" w:color="auto"/>
            </w:tcBorders>
            <w:vAlign w:val="center"/>
            <w:hideMark/>
          </w:tcPr>
          <w:p w14:paraId="127FB97C" w14:textId="77777777" w:rsidR="00350B52" w:rsidRPr="00350B52" w:rsidRDefault="00350B52" w:rsidP="00350B52">
            <w:pPr>
              <w:rPr>
                <w:sz w:val="16"/>
                <w:szCs w:val="16"/>
                <w:lang w:eastAsia="ru-RU"/>
              </w:rPr>
            </w:pPr>
          </w:p>
        </w:tc>
      </w:tr>
      <w:tr w:rsidR="00350B52" w:rsidRPr="00350B52" w14:paraId="53E479FD" w14:textId="77777777" w:rsidTr="00350B52">
        <w:trPr>
          <w:trHeight w:val="459"/>
        </w:trPr>
        <w:tc>
          <w:tcPr>
            <w:tcW w:w="549" w:type="dxa"/>
            <w:vMerge w:val="restart"/>
            <w:tcBorders>
              <w:top w:val="nil"/>
              <w:left w:val="single" w:sz="4" w:space="0" w:color="auto"/>
              <w:bottom w:val="single" w:sz="4" w:space="0" w:color="auto"/>
              <w:right w:val="single" w:sz="4" w:space="0" w:color="auto"/>
            </w:tcBorders>
            <w:vAlign w:val="center"/>
            <w:hideMark/>
          </w:tcPr>
          <w:p w14:paraId="750AF854" w14:textId="77777777" w:rsidR="00350B52" w:rsidRPr="00350B52" w:rsidRDefault="00350B52" w:rsidP="00350B52">
            <w:pPr>
              <w:rPr>
                <w:sz w:val="16"/>
                <w:szCs w:val="16"/>
                <w:lang w:eastAsia="ru-RU"/>
              </w:rPr>
            </w:pPr>
            <w:r w:rsidRPr="00350B52">
              <w:rPr>
                <w:sz w:val="16"/>
                <w:szCs w:val="16"/>
                <w:lang w:eastAsia="ru-RU"/>
              </w:rPr>
              <w:t> </w:t>
            </w:r>
          </w:p>
        </w:tc>
        <w:tc>
          <w:tcPr>
            <w:tcW w:w="30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A9A0" w14:textId="77777777" w:rsidR="00350B52" w:rsidRPr="00350B52" w:rsidRDefault="00350B52" w:rsidP="00350B52">
            <w:pPr>
              <w:jc w:val="center"/>
              <w:rPr>
                <w:sz w:val="16"/>
                <w:szCs w:val="16"/>
                <w:lang w:eastAsia="ru-RU"/>
              </w:rPr>
            </w:pPr>
            <w:r w:rsidRPr="00350B52">
              <w:rPr>
                <w:sz w:val="16"/>
                <w:szCs w:val="16"/>
                <w:lang w:eastAsia="ru-RU"/>
              </w:rPr>
              <w:t>Итого по подпрограмме</w:t>
            </w:r>
          </w:p>
        </w:tc>
        <w:tc>
          <w:tcPr>
            <w:tcW w:w="1565" w:type="dxa"/>
            <w:tcBorders>
              <w:top w:val="nil"/>
              <w:left w:val="nil"/>
              <w:bottom w:val="single" w:sz="4" w:space="0" w:color="auto"/>
              <w:right w:val="single" w:sz="4" w:space="0" w:color="auto"/>
            </w:tcBorders>
            <w:shd w:val="clear" w:color="auto" w:fill="FFFFFF"/>
            <w:hideMark/>
          </w:tcPr>
          <w:p w14:paraId="45A92362" w14:textId="77777777" w:rsidR="00350B52" w:rsidRPr="00350B52" w:rsidRDefault="00350B52" w:rsidP="00350B52">
            <w:pPr>
              <w:rPr>
                <w:sz w:val="16"/>
                <w:szCs w:val="16"/>
                <w:lang w:eastAsia="ru-RU"/>
              </w:rPr>
            </w:pPr>
            <w:r w:rsidRPr="00350B52">
              <w:rPr>
                <w:sz w:val="16"/>
                <w:szCs w:val="16"/>
                <w:lang w:eastAsia="ru-RU"/>
              </w:rPr>
              <w:t>Итого</w:t>
            </w:r>
          </w:p>
        </w:tc>
        <w:tc>
          <w:tcPr>
            <w:tcW w:w="1124" w:type="dxa"/>
            <w:tcBorders>
              <w:top w:val="nil"/>
              <w:left w:val="nil"/>
              <w:bottom w:val="single" w:sz="4" w:space="0" w:color="auto"/>
              <w:right w:val="single" w:sz="4" w:space="0" w:color="auto"/>
            </w:tcBorders>
            <w:shd w:val="clear" w:color="auto" w:fill="8EAADB"/>
            <w:hideMark/>
          </w:tcPr>
          <w:p w14:paraId="04BF52A7" w14:textId="77777777" w:rsidR="00350B52" w:rsidRPr="00350B52" w:rsidRDefault="00350B52" w:rsidP="00350B52">
            <w:pPr>
              <w:jc w:val="center"/>
              <w:rPr>
                <w:sz w:val="16"/>
                <w:szCs w:val="16"/>
                <w:lang w:eastAsia="ru-RU"/>
              </w:rPr>
            </w:pPr>
            <w:r w:rsidRPr="00350B52">
              <w:rPr>
                <w:sz w:val="16"/>
                <w:szCs w:val="16"/>
              </w:rPr>
              <w:t>250 769,28</w:t>
            </w:r>
          </w:p>
        </w:tc>
        <w:tc>
          <w:tcPr>
            <w:tcW w:w="1273" w:type="dxa"/>
            <w:tcBorders>
              <w:top w:val="single" w:sz="4" w:space="0" w:color="auto"/>
              <w:left w:val="nil"/>
              <w:bottom w:val="single" w:sz="4" w:space="0" w:color="auto"/>
              <w:right w:val="single" w:sz="4" w:space="0" w:color="auto"/>
            </w:tcBorders>
            <w:shd w:val="clear" w:color="auto" w:fill="8EAADB"/>
            <w:hideMark/>
          </w:tcPr>
          <w:p w14:paraId="3AD2814C" w14:textId="77777777" w:rsidR="00350B52" w:rsidRPr="00350B52" w:rsidRDefault="00350B52" w:rsidP="00350B52">
            <w:pPr>
              <w:jc w:val="center"/>
              <w:rPr>
                <w:sz w:val="16"/>
                <w:szCs w:val="16"/>
                <w:lang w:eastAsia="ru-RU"/>
              </w:rPr>
            </w:pPr>
            <w:r w:rsidRPr="00350B52">
              <w:rPr>
                <w:sz w:val="16"/>
                <w:szCs w:val="16"/>
                <w:lang w:eastAsia="ru-RU"/>
              </w:rPr>
              <w:t>40 360,73</w:t>
            </w:r>
          </w:p>
        </w:tc>
        <w:tc>
          <w:tcPr>
            <w:tcW w:w="1017" w:type="dxa"/>
            <w:gridSpan w:val="2"/>
            <w:tcBorders>
              <w:top w:val="single" w:sz="4" w:space="0" w:color="auto"/>
              <w:left w:val="nil"/>
              <w:bottom w:val="single" w:sz="4" w:space="0" w:color="auto"/>
              <w:right w:val="single" w:sz="4" w:space="0" w:color="auto"/>
            </w:tcBorders>
            <w:shd w:val="clear" w:color="auto" w:fill="8EAADB"/>
          </w:tcPr>
          <w:p w14:paraId="38B71607" w14:textId="77777777" w:rsidR="00350B52" w:rsidRPr="00350B52" w:rsidRDefault="00350B52" w:rsidP="00350B52">
            <w:pPr>
              <w:jc w:val="center"/>
              <w:rPr>
                <w:sz w:val="16"/>
                <w:szCs w:val="16"/>
                <w:lang w:eastAsia="ru-RU"/>
              </w:rPr>
            </w:pPr>
            <w:r w:rsidRPr="00350B52">
              <w:rPr>
                <w:sz w:val="16"/>
                <w:szCs w:val="16"/>
              </w:rPr>
              <w:t>49 766,92</w:t>
            </w:r>
          </w:p>
        </w:tc>
        <w:tc>
          <w:tcPr>
            <w:tcW w:w="2798" w:type="dxa"/>
            <w:tcBorders>
              <w:top w:val="nil"/>
              <w:left w:val="nil"/>
              <w:bottom w:val="single" w:sz="4" w:space="0" w:color="auto"/>
              <w:right w:val="single" w:sz="4" w:space="0" w:color="auto"/>
            </w:tcBorders>
            <w:shd w:val="clear" w:color="auto" w:fill="8EAADB"/>
            <w:hideMark/>
          </w:tcPr>
          <w:p w14:paraId="62D4E714" w14:textId="77777777" w:rsidR="00350B52" w:rsidRPr="00350B52" w:rsidRDefault="00350B52" w:rsidP="00350B52">
            <w:pPr>
              <w:jc w:val="center"/>
            </w:pPr>
            <w:r w:rsidRPr="00350B52">
              <w:rPr>
                <w:sz w:val="16"/>
                <w:szCs w:val="16"/>
              </w:rPr>
              <w:t>63 283,63</w:t>
            </w:r>
          </w:p>
        </w:tc>
        <w:tc>
          <w:tcPr>
            <w:tcW w:w="976" w:type="dxa"/>
            <w:tcBorders>
              <w:top w:val="nil"/>
              <w:left w:val="nil"/>
              <w:bottom w:val="single" w:sz="4" w:space="0" w:color="auto"/>
              <w:right w:val="single" w:sz="4" w:space="0" w:color="auto"/>
            </w:tcBorders>
            <w:shd w:val="clear" w:color="auto" w:fill="8EAADB"/>
            <w:hideMark/>
          </w:tcPr>
          <w:p w14:paraId="1CB1D09F" w14:textId="77777777" w:rsidR="00350B52" w:rsidRPr="00350B52" w:rsidRDefault="00350B52" w:rsidP="00350B52">
            <w:pPr>
              <w:jc w:val="center"/>
            </w:pPr>
            <w:r w:rsidRPr="00350B52">
              <w:rPr>
                <w:sz w:val="16"/>
                <w:szCs w:val="16"/>
              </w:rPr>
              <w:t>48 679,00</w:t>
            </w:r>
          </w:p>
        </w:tc>
        <w:tc>
          <w:tcPr>
            <w:tcW w:w="1131" w:type="dxa"/>
            <w:tcBorders>
              <w:top w:val="nil"/>
              <w:left w:val="nil"/>
              <w:bottom w:val="single" w:sz="4" w:space="0" w:color="auto"/>
              <w:right w:val="single" w:sz="4" w:space="0" w:color="auto"/>
            </w:tcBorders>
            <w:shd w:val="clear" w:color="auto" w:fill="8EAADB"/>
            <w:hideMark/>
          </w:tcPr>
          <w:p w14:paraId="6C9D1BE1" w14:textId="77777777" w:rsidR="00350B52" w:rsidRPr="00350B52" w:rsidRDefault="00350B52" w:rsidP="00350B52">
            <w:pPr>
              <w:jc w:val="center"/>
            </w:pPr>
            <w:r w:rsidRPr="00350B52">
              <w:rPr>
                <w:sz w:val="16"/>
                <w:szCs w:val="16"/>
                <w:lang w:eastAsia="ru-RU"/>
              </w:rPr>
              <w:t>48 679,00</w:t>
            </w:r>
          </w:p>
        </w:tc>
        <w:tc>
          <w:tcPr>
            <w:tcW w:w="1375" w:type="dxa"/>
            <w:gridSpan w:val="2"/>
            <w:vMerge w:val="restart"/>
            <w:tcBorders>
              <w:top w:val="nil"/>
              <w:left w:val="single" w:sz="4" w:space="0" w:color="auto"/>
              <w:bottom w:val="single" w:sz="4" w:space="0" w:color="auto"/>
              <w:right w:val="single" w:sz="4" w:space="0" w:color="auto"/>
            </w:tcBorders>
            <w:shd w:val="clear" w:color="auto" w:fill="FFFFFF"/>
            <w:vAlign w:val="center"/>
          </w:tcPr>
          <w:p w14:paraId="624388D0" w14:textId="77777777" w:rsidR="00350B52" w:rsidRPr="00350B52" w:rsidRDefault="00350B52" w:rsidP="00350B52">
            <w:pPr>
              <w:jc w:val="center"/>
              <w:rPr>
                <w:sz w:val="16"/>
                <w:szCs w:val="16"/>
                <w:lang w:eastAsia="ru-RU"/>
              </w:rPr>
            </w:pPr>
          </w:p>
        </w:tc>
      </w:tr>
      <w:tr w:rsidR="00350B52" w:rsidRPr="00350B52" w14:paraId="2E104F7F" w14:textId="77777777" w:rsidTr="00350B52">
        <w:trPr>
          <w:trHeight w:val="887"/>
        </w:trPr>
        <w:tc>
          <w:tcPr>
            <w:tcW w:w="549" w:type="dxa"/>
            <w:vMerge/>
            <w:tcBorders>
              <w:top w:val="nil"/>
              <w:left w:val="single" w:sz="4" w:space="0" w:color="auto"/>
              <w:bottom w:val="single" w:sz="4" w:space="0" w:color="auto"/>
              <w:right w:val="single" w:sz="4" w:space="0" w:color="auto"/>
            </w:tcBorders>
            <w:vAlign w:val="center"/>
            <w:hideMark/>
          </w:tcPr>
          <w:p w14:paraId="7F28C45C" w14:textId="77777777" w:rsidR="00350B52" w:rsidRPr="00350B52" w:rsidRDefault="00350B52" w:rsidP="00350B52">
            <w:pPr>
              <w:rPr>
                <w:sz w:val="16"/>
                <w:szCs w:val="16"/>
                <w:lang w:eastAsia="ru-RU"/>
              </w:rPr>
            </w:pPr>
          </w:p>
        </w:tc>
        <w:tc>
          <w:tcPr>
            <w:tcW w:w="3076" w:type="dxa"/>
            <w:gridSpan w:val="2"/>
            <w:vMerge/>
            <w:tcBorders>
              <w:top w:val="single" w:sz="4" w:space="0" w:color="auto"/>
              <w:left w:val="single" w:sz="4" w:space="0" w:color="auto"/>
              <w:bottom w:val="single" w:sz="4" w:space="0" w:color="auto"/>
              <w:right w:val="single" w:sz="4" w:space="0" w:color="auto"/>
            </w:tcBorders>
            <w:vAlign w:val="center"/>
            <w:hideMark/>
          </w:tcPr>
          <w:p w14:paraId="5A01FB60" w14:textId="77777777" w:rsidR="00350B52" w:rsidRPr="00350B52" w:rsidRDefault="00350B52" w:rsidP="00350B52">
            <w:pPr>
              <w:rPr>
                <w:sz w:val="16"/>
                <w:szCs w:val="16"/>
                <w:lang w:eastAsia="ru-RU"/>
              </w:rPr>
            </w:pPr>
          </w:p>
        </w:tc>
        <w:tc>
          <w:tcPr>
            <w:tcW w:w="1565" w:type="dxa"/>
            <w:tcBorders>
              <w:top w:val="nil"/>
              <w:left w:val="nil"/>
              <w:bottom w:val="single" w:sz="4" w:space="0" w:color="auto"/>
              <w:right w:val="single" w:sz="4" w:space="0" w:color="auto"/>
            </w:tcBorders>
            <w:shd w:val="clear" w:color="auto" w:fill="FFFFFF"/>
            <w:hideMark/>
          </w:tcPr>
          <w:p w14:paraId="191578C1" w14:textId="77777777" w:rsidR="00350B52" w:rsidRPr="00350B52" w:rsidRDefault="00350B52" w:rsidP="00350B52">
            <w:pPr>
              <w:rPr>
                <w:sz w:val="16"/>
                <w:szCs w:val="16"/>
                <w:lang w:eastAsia="ru-RU"/>
              </w:rPr>
            </w:pPr>
            <w:r w:rsidRPr="00350B52">
              <w:rPr>
                <w:sz w:val="16"/>
                <w:szCs w:val="16"/>
                <w:lang w:eastAsia="ru-RU"/>
              </w:rPr>
              <w:t>Средства бюджета Павлово-Посадского городского округа Московской области</w:t>
            </w:r>
          </w:p>
        </w:tc>
        <w:tc>
          <w:tcPr>
            <w:tcW w:w="1124" w:type="dxa"/>
            <w:tcBorders>
              <w:top w:val="nil"/>
              <w:left w:val="nil"/>
              <w:bottom w:val="single" w:sz="4" w:space="0" w:color="auto"/>
              <w:right w:val="single" w:sz="4" w:space="0" w:color="auto"/>
            </w:tcBorders>
            <w:shd w:val="clear" w:color="auto" w:fill="8EAADB"/>
            <w:hideMark/>
          </w:tcPr>
          <w:p w14:paraId="67C646A6" w14:textId="77777777" w:rsidR="00350B52" w:rsidRPr="00350B52" w:rsidRDefault="00350B52" w:rsidP="00350B52">
            <w:pPr>
              <w:jc w:val="center"/>
              <w:rPr>
                <w:sz w:val="16"/>
                <w:szCs w:val="16"/>
                <w:lang w:eastAsia="ru-RU"/>
              </w:rPr>
            </w:pPr>
            <w:r w:rsidRPr="00350B52">
              <w:rPr>
                <w:sz w:val="16"/>
                <w:szCs w:val="16"/>
              </w:rPr>
              <w:t>250 769,28</w:t>
            </w:r>
          </w:p>
        </w:tc>
        <w:tc>
          <w:tcPr>
            <w:tcW w:w="1273" w:type="dxa"/>
            <w:tcBorders>
              <w:top w:val="single" w:sz="4" w:space="0" w:color="auto"/>
              <w:left w:val="nil"/>
              <w:bottom w:val="single" w:sz="4" w:space="0" w:color="auto"/>
              <w:right w:val="single" w:sz="4" w:space="0" w:color="auto"/>
            </w:tcBorders>
            <w:shd w:val="clear" w:color="auto" w:fill="8EAADB"/>
            <w:hideMark/>
          </w:tcPr>
          <w:p w14:paraId="3C913389" w14:textId="77777777" w:rsidR="00350B52" w:rsidRPr="00350B52" w:rsidRDefault="00350B52" w:rsidP="00350B52">
            <w:pPr>
              <w:jc w:val="center"/>
              <w:rPr>
                <w:sz w:val="16"/>
                <w:szCs w:val="16"/>
                <w:lang w:eastAsia="ru-RU"/>
              </w:rPr>
            </w:pPr>
            <w:r w:rsidRPr="00350B52">
              <w:rPr>
                <w:sz w:val="16"/>
                <w:szCs w:val="16"/>
                <w:lang w:eastAsia="ru-RU"/>
              </w:rPr>
              <w:t>40 360,73</w:t>
            </w:r>
          </w:p>
        </w:tc>
        <w:tc>
          <w:tcPr>
            <w:tcW w:w="1017" w:type="dxa"/>
            <w:gridSpan w:val="2"/>
            <w:tcBorders>
              <w:top w:val="single" w:sz="4" w:space="0" w:color="auto"/>
              <w:left w:val="nil"/>
              <w:bottom w:val="single" w:sz="4" w:space="0" w:color="auto"/>
              <w:right w:val="single" w:sz="4" w:space="0" w:color="auto"/>
            </w:tcBorders>
            <w:shd w:val="clear" w:color="auto" w:fill="8EAADB"/>
          </w:tcPr>
          <w:p w14:paraId="2972D175" w14:textId="77777777" w:rsidR="00350B52" w:rsidRPr="00350B52" w:rsidRDefault="00350B52" w:rsidP="00350B52">
            <w:pPr>
              <w:jc w:val="center"/>
              <w:rPr>
                <w:sz w:val="16"/>
                <w:szCs w:val="16"/>
                <w:lang w:eastAsia="ru-RU"/>
              </w:rPr>
            </w:pPr>
            <w:r w:rsidRPr="00350B52">
              <w:rPr>
                <w:sz w:val="16"/>
                <w:szCs w:val="16"/>
              </w:rPr>
              <w:t>49 766,92</w:t>
            </w:r>
          </w:p>
        </w:tc>
        <w:tc>
          <w:tcPr>
            <w:tcW w:w="2798" w:type="dxa"/>
            <w:tcBorders>
              <w:top w:val="nil"/>
              <w:left w:val="nil"/>
              <w:bottom w:val="single" w:sz="4" w:space="0" w:color="auto"/>
              <w:right w:val="single" w:sz="4" w:space="0" w:color="auto"/>
            </w:tcBorders>
            <w:shd w:val="clear" w:color="auto" w:fill="8EAADB"/>
            <w:hideMark/>
          </w:tcPr>
          <w:p w14:paraId="34DA424E" w14:textId="77777777" w:rsidR="00350B52" w:rsidRPr="00350B52" w:rsidRDefault="00350B52" w:rsidP="00350B52">
            <w:pPr>
              <w:jc w:val="center"/>
            </w:pPr>
            <w:r w:rsidRPr="00350B52">
              <w:rPr>
                <w:sz w:val="16"/>
                <w:szCs w:val="16"/>
              </w:rPr>
              <w:t>63 283,63</w:t>
            </w:r>
          </w:p>
        </w:tc>
        <w:tc>
          <w:tcPr>
            <w:tcW w:w="976" w:type="dxa"/>
            <w:tcBorders>
              <w:top w:val="nil"/>
              <w:left w:val="nil"/>
              <w:bottom w:val="single" w:sz="4" w:space="0" w:color="auto"/>
              <w:right w:val="single" w:sz="4" w:space="0" w:color="auto"/>
            </w:tcBorders>
            <w:shd w:val="clear" w:color="auto" w:fill="8EAADB"/>
            <w:hideMark/>
          </w:tcPr>
          <w:p w14:paraId="342E8B25" w14:textId="77777777" w:rsidR="00350B52" w:rsidRPr="00350B52" w:rsidRDefault="00350B52" w:rsidP="00350B52">
            <w:pPr>
              <w:jc w:val="center"/>
            </w:pPr>
            <w:r w:rsidRPr="00350B52">
              <w:rPr>
                <w:sz w:val="16"/>
                <w:szCs w:val="16"/>
              </w:rPr>
              <w:t>48 679,00</w:t>
            </w:r>
          </w:p>
          <w:p w14:paraId="789CD7FD" w14:textId="77777777" w:rsidR="00350B52" w:rsidRPr="00350B52" w:rsidRDefault="00350B52" w:rsidP="00350B52">
            <w:pPr>
              <w:jc w:val="center"/>
            </w:pPr>
          </w:p>
        </w:tc>
        <w:tc>
          <w:tcPr>
            <w:tcW w:w="1131" w:type="dxa"/>
            <w:tcBorders>
              <w:top w:val="nil"/>
              <w:left w:val="nil"/>
              <w:bottom w:val="single" w:sz="4" w:space="0" w:color="auto"/>
              <w:right w:val="single" w:sz="4" w:space="0" w:color="auto"/>
            </w:tcBorders>
            <w:shd w:val="clear" w:color="auto" w:fill="8EAADB"/>
            <w:hideMark/>
          </w:tcPr>
          <w:p w14:paraId="3417050A" w14:textId="77777777" w:rsidR="00350B52" w:rsidRPr="00350B52" w:rsidRDefault="00350B52" w:rsidP="00350B52">
            <w:pPr>
              <w:jc w:val="center"/>
            </w:pPr>
            <w:r w:rsidRPr="00350B52">
              <w:rPr>
                <w:sz w:val="16"/>
                <w:szCs w:val="16"/>
                <w:lang w:eastAsia="ru-RU"/>
              </w:rPr>
              <w:t>48 679,00</w:t>
            </w:r>
          </w:p>
        </w:tc>
        <w:tc>
          <w:tcPr>
            <w:tcW w:w="1375" w:type="dxa"/>
            <w:gridSpan w:val="2"/>
            <w:vMerge/>
            <w:tcBorders>
              <w:top w:val="nil"/>
              <w:left w:val="nil"/>
              <w:bottom w:val="single" w:sz="4" w:space="0" w:color="auto"/>
              <w:right w:val="single" w:sz="4" w:space="0" w:color="auto"/>
            </w:tcBorders>
            <w:vAlign w:val="center"/>
            <w:hideMark/>
          </w:tcPr>
          <w:p w14:paraId="72291B7C" w14:textId="77777777" w:rsidR="00350B52" w:rsidRPr="00350B52" w:rsidRDefault="00350B52" w:rsidP="00350B52">
            <w:pPr>
              <w:rPr>
                <w:sz w:val="16"/>
                <w:szCs w:val="16"/>
                <w:lang w:eastAsia="ru-RU"/>
              </w:rPr>
            </w:pPr>
          </w:p>
        </w:tc>
      </w:tr>
    </w:tbl>
    <w:p w14:paraId="42C680E5" w14:textId="77777777" w:rsidR="00350B52" w:rsidRPr="008A66B2" w:rsidRDefault="00350B52" w:rsidP="00350B52">
      <w:pPr>
        <w:pStyle w:val="ConsPlusNormal"/>
        <w:rPr>
          <w:rFonts w:ascii="Times New Roman" w:hAnsi="Times New Roman" w:cs="Times New Roman"/>
          <w:sz w:val="28"/>
          <w:szCs w:val="28"/>
        </w:rPr>
      </w:pPr>
      <w:r w:rsidRPr="00350B52">
        <w:rPr>
          <w:rFonts w:ascii="Times New Roman" w:hAnsi="Times New Roman" w:cs="Times New Roman"/>
          <w:sz w:val="28"/>
          <w:szCs w:val="28"/>
        </w:rPr>
        <w:t xml:space="preserve">                                                                                                                                                                                                                 ».</w:t>
      </w:r>
    </w:p>
    <w:p w14:paraId="5FB93F0B" w14:textId="77777777" w:rsidR="00A607F1" w:rsidRDefault="00A607F1" w:rsidP="00350B52">
      <w:pPr>
        <w:jc w:val="both"/>
        <w:rPr>
          <w:sz w:val="18"/>
          <w:szCs w:val="18"/>
        </w:rPr>
      </w:pPr>
    </w:p>
    <w:sectPr w:rsidR="00A607F1" w:rsidSect="00350B52">
      <w:pgSz w:w="16838" w:h="11906" w:orient="landscape" w:code="9"/>
      <w:pgMar w:top="1418" w:right="284" w:bottom="567" w:left="567"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3353" w14:textId="77777777" w:rsidR="008C45BF" w:rsidRDefault="008C45BF" w:rsidP="008A53C0">
      <w:r>
        <w:separator/>
      </w:r>
    </w:p>
  </w:endnote>
  <w:endnote w:type="continuationSeparator" w:id="0">
    <w:p w14:paraId="18FEF7A3" w14:textId="77777777" w:rsidR="008C45BF" w:rsidRDefault="008C45BF" w:rsidP="008A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C92C" w14:textId="77777777" w:rsidR="008C45BF" w:rsidRDefault="008C45BF" w:rsidP="008A53C0">
      <w:r>
        <w:separator/>
      </w:r>
    </w:p>
  </w:footnote>
  <w:footnote w:type="continuationSeparator" w:id="0">
    <w:p w14:paraId="59BAEBB2" w14:textId="77777777" w:rsidR="008C45BF" w:rsidRDefault="008C45BF" w:rsidP="008A5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78342B"/>
    <w:multiLevelType w:val="multilevel"/>
    <w:tmpl w:val="A212F528"/>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4"/>
  </w:num>
  <w:num w:numId="7">
    <w:abstractNumId w:val="9"/>
  </w:num>
  <w:num w:numId="8">
    <w:abstractNumId w:val="5"/>
  </w:num>
  <w:num w:numId="9">
    <w:abstractNumId w:val="2"/>
  </w:num>
  <w:num w:numId="10">
    <w:abstractNumId w:val="6"/>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7"/>
    <w:rsid w:val="00007025"/>
    <w:rsid w:val="000102B8"/>
    <w:rsid w:val="00024E8C"/>
    <w:rsid w:val="000349D2"/>
    <w:rsid w:val="000672B5"/>
    <w:rsid w:val="000904AC"/>
    <w:rsid w:val="00091107"/>
    <w:rsid w:val="00093579"/>
    <w:rsid w:val="000A1A60"/>
    <w:rsid w:val="000C4B77"/>
    <w:rsid w:val="0010199A"/>
    <w:rsid w:val="00120F49"/>
    <w:rsid w:val="00121B2E"/>
    <w:rsid w:val="00133DC6"/>
    <w:rsid w:val="001369DA"/>
    <w:rsid w:val="00146830"/>
    <w:rsid w:val="001555E7"/>
    <w:rsid w:val="00155F28"/>
    <w:rsid w:val="00175FF7"/>
    <w:rsid w:val="0018148F"/>
    <w:rsid w:val="001855EF"/>
    <w:rsid w:val="001B09DD"/>
    <w:rsid w:val="001C0D81"/>
    <w:rsid w:val="001C7F01"/>
    <w:rsid w:val="00210D06"/>
    <w:rsid w:val="0021359E"/>
    <w:rsid w:val="0021489A"/>
    <w:rsid w:val="00230B73"/>
    <w:rsid w:val="002329DC"/>
    <w:rsid w:val="00234C87"/>
    <w:rsid w:val="002A6379"/>
    <w:rsid w:val="002B606B"/>
    <w:rsid w:val="002D7ABD"/>
    <w:rsid w:val="002E1BAF"/>
    <w:rsid w:val="002E4B90"/>
    <w:rsid w:val="002E748E"/>
    <w:rsid w:val="002F4D16"/>
    <w:rsid w:val="002F50B9"/>
    <w:rsid w:val="00302029"/>
    <w:rsid w:val="0030432D"/>
    <w:rsid w:val="00311096"/>
    <w:rsid w:val="003254DA"/>
    <w:rsid w:val="00326264"/>
    <w:rsid w:val="00327F64"/>
    <w:rsid w:val="00350B52"/>
    <w:rsid w:val="003537F7"/>
    <w:rsid w:val="0037653E"/>
    <w:rsid w:val="003A7C2A"/>
    <w:rsid w:val="003C10DD"/>
    <w:rsid w:val="003D356A"/>
    <w:rsid w:val="003E2A1F"/>
    <w:rsid w:val="003F4634"/>
    <w:rsid w:val="00402F7E"/>
    <w:rsid w:val="00405950"/>
    <w:rsid w:val="00462A59"/>
    <w:rsid w:val="004A2B7D"/>
    <w:rsid w:val="004A4CE2"/>
    <w:rsid w:val="004A6099"/>
    <w:rsid w:val="004A6608"/>
    <w:rsid w:val="004B6817"/>
    <w:rsid w:val="004C179F"/>
    <w:rsid w:val="004D5C77"/>
    <w:rsid w:val="004D66DF"/>
    <w:rsid w:val="004E37DA"/>
    <w:rsid w:val="004E3DA6"/>
    <w:rsid w:val="004F4C96"/>
    <w:rsid w:val="004F4CE2"/>
    <w:rsid w:val="00500EAC"/>
    <w:rsid w:val="005011DB"/>
    <w:rsid w:val="00506ECB"/>
    <w:rsid w:val="005171F8"/>
    <w:rsid w:val="0055063A"/>
    <w:rsid w:val="005D1E34"/>
    <w:rsid w:val="005D33C7"/>
    <w:rsid w:val="005E4F91"/>
    <w:rsid w:val="005F5E86"/>
    <w:rsid w:val="00605821"/>
    <w:rsid w:val="006227AF"/>
    <w:rsid w:val="00625D91"/>
    <w:rsid w:val="00634FD0"/>
    <w:rsid w:val="00644E76"/>
    <w:rsid w:val="00655DEC"/>
    <w:rsid w:val="0065659C"/>
    <w:rsid w:val="0068096B"/>
    <w:rsid w:val="00685727"/>
    <w:rsid w:val="006A091E"/>
    <w:rsid w:val="006A232D"/>
    <w:rsid w:val="006A60D2"/>
    <w:rsid w:val="006D5ED7"/>
    <w:rsid w:val="006E25F9"/>
    <w:rsid w:val="006E5F39"/>
    <w:rsid w:val="006E72FE"/>
    <w:rsid w:val="007235F1"/>
    <w:rsid w:val="00737D53"/>
    <w:rsid w:val="00743E3E"/>
    <w:rsid w:val="00752883"/>
    <w:rsid w:val="00760F08"/>
    <w:rsid w:val="00764038"/>
    <w:rsid w:val="00766B17"/>
    <w:rsid w:val="007714EB"/>
    <w:rsid w:val="00796741"/>
    <w:rsid w:val="007A024A"/>
    <w:rsid w:val="007B090F"/>
    <w:rsid w:val="007C5D7E"/>
    <w:rsid w:val="007D5EB7"/>
    <w:rsid w:val="00814FC1"/>
    <w:rsid w:val="00832B85"/>
    <w:rsid w:val="00832E3C"/>
    <w:rsid w:val="0083771F"/>
    <w:rsid w:val="00843C29"/>
    <w:rsid w:val="00862409"/>
    <w:rsid w:val="008775B5"/>
    <w:rsid w:val="00880343"/>
    <w:rsid w:val="0089547F"/>
    <w:rsid w:val="00895D9B"/>
    <w:rsid w:val="008A53C0"/>
    <w:rsid w:val="008B7583"/>
    <w:rsid w:val="008C45BF"/>
    <w:rsid w:val="008E0FCF"/>
    <w:rsid w:val="008F037C"/>
    <w:rsid w:val="00904A5F"/>
    <w:rsid w:val="009050FD"/>
    <w:rsid w:val="00930582"/>
    <w:rsid w:val="00930644"/>
    <w:rsid w:val="0094401B"/>
    <w:rsid w:val="00953BA6"/>
    <w:rsid w:val="009547B6"/>
    <w:rsid w:val="00983B04"/>
    <w:rsid w:val="009A2534"/>
    <w:rsid w:val="009B20FA"/>
    <w:rsid w:val="009B6841"/>
    <w:rsid w:val="009E59AF"/>
    <w:rsid w:val="009E6E38"/>
    <w:rsid w:val="009F432C"/>
    <w:rsid w:val="009F6BA2"/>
    <w:rsid w:val="00A00034"/>
    <w:rsid w:val="00A14B35"/>
    <w:rsid w:val="00A206F4"/>
    <w:rsid w:val="00A314EC"/>
    <w:rsid w:val="00A35D75"/>
    <w:rsid w:val="00A47CA4"/>
    <w:rsid w:val="00A54705"/>
    <w:rsid w:val="00A607F1"/>
    <w:rsid w:val="00A62792"/>
    <w:rsid w:val="00A65898"/>
    <w:rsid w:val="00A72724"/>
    <w:rsid w:val="00A76569"/>
    <w:rsid w:val="00A969C1"/>
    <w:rsid w:val="00AA6B1E"/>
    <w:rsid w:val="00AB63F1"/>
    <w:rsid w:val="00AD7D10"/>
    <w:rsid w:val="00AE23D8"/>
    <w:rsid w:val="00AE2F10"/>
    <w:rsid w:val="00AE7D3F"/>
    <w:rsid w:val="00AF1EDC"/>
    <w:rsid w:val="00B05A90"/>
    <w:rsid w:val="00B10D3E"/>
    <w:rsid w:val="00B323E6"/>
    <w:rsid w:val="00B7178B"/>
    <w:rsid w:val="00B76DDA"/>
    <w:rsid w:val="00B925F1"/>
    <w:rsid w:val="00B928A3"/>
    <w:rsid w:val="00B96425"/>
    <w:rsid w:val="00B97E33"/>
    <w:rsid w:val="00BA364B"/>
    <w:rsid w:val="00BC08D2"/>
    <w:rsid w:val="00BC421D"/>
    <w:rsid w:val="00BE2434"/>
    <w:rsid w:val="00C07EEF"/>
    <w:rsid w:val="00C174E7"/>
    <w:rsid w:val="00C2529A"/>
    <w:rsid w:val="00C30B87"/>
    <w:rsid w:val="00C40311"/>
    <w:rsid w:val="00C6116F"/>
    <w:rsid w:val="00C626CE"/>
    <w:rsid w:val="00C67820"/>
    <w:rsid w:val="00C91DEC"/>
    <w:rsid w:val="00CA7E27"/>
    <w:rsid w:val="00CB600C"/>
    <w:rsid w:val="00CC65BA"/>
    <w:rsid w:val="00CE14C8"/>
    <w:rsid w:val="00CE542D"/>
    <w:rsid w:val="00D31BC7"/>
    <w:rsid w:val="00D4214D"/>
    <w:rsid w:val="00D80B76"/>
    <w:rsid w:val="00DB5098"/>
    <w:rsid w:val="00DC1577"/>
    <w:rsid w:val="00DC641E"/>
    <w:rsid w:val="00DE3EDB"/>
    <w:rsid w:val="00DE3FE4"/>
    <w:rsid w:val="00E11ED0"/>
    <w:rsid w:val="00E161F0"/>
    <w:rsid w:val="00E220F2"/>
    <w:rsid w:val="00E25B7A"/>
    <w:rsid w:val="00E33530"/>
    <w:rsid w:val="00EA6E8F"/>
    <w:rsid w:val="00EB1215"/>
    <w:rsid w:val="00EF2328"/>
    <w:rsid w:val="00F10A66"/>
    <w:rsid w:val="00F321C2"/>
    <w:rsid w:val="00F41C66"/>
    <w:rsid w:val="00F435FE"/>
    <w:rsid w:val="00F50FF3"/>
    <w:rsid w:val="00F53E45"/>
    <w:rsid w:val="00F54876"/>
    <w:rsid w:val="00F55F82"/>
    <w:rsid w:val="00F616B3"/>
    <w:rsid w:val="00F63DDF"/>
    <w:rsid w:val="00F64AB1"/>
    <w:rsid w:val="00F70AEB"/>
    <w:rsid w:val="00F74674"/>
    <w:rsid w:val="00F85119"/>
    <w:rsid w:val="00F904CC"/>
    <w:rsid w:val="00FA3425"/>
    <w:rsid w:val="00FC39C8"/>
    <w:rsid w:val="00FC404A"/>
    <w:rsid w:val="00FD3AC1"/>
    <w:rsid w:val="00FE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31F77845"/>
  <w15:chartTrackingRefBased/>
  <w15:docId w15:val="{DAFF4694-3CF5-48C8-8E00-95D52399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2"/>
      </w:numPr>
      <w:jc w:val="center"/>
      <w:outlineLvl w:val="0"/>
    </w:pPr>
    <w:rPr>
      <w:rFonts w:ascii="Arial" w:hAnsi="Arial" w:cs="Arial"/>
      <w:b/>
      <w:sz w:val="28"/>
    </w:rPr>
  </w:style>
  <w:style w:type="paragraph" w:styleId="2">
    <w:name w:val="heading 2"/>
    <w:basedOn w:val="a"/>
    <w:next w:val="a"/>
    <w:qFormat/>
    <w:pPr>
      <w:keepNext/>
      <w:numPr>
        <w:ilvl w:val="1"/>
        <w:numId w:val="2"/>
      </w:numPr>
      <w:ind w:left="0" w:firstLine="720"/>
      <w:jc w:val="both"/>
      <w:outlineLvl w:val="1"/>
    </w:pPr>
    <w:rPr>
      <w:rFonts w:ascii="Arial" w:hAnsi="Arial" w:cs="Arial"/>
      <w:b/>
      <w:sz w:val="24"/>
    </w:rPr>
  </w:style>
  <w:style w:type="paragraph" w:styleId="3">
    <w:name w:val="heading 3"/>
    <w:basedOn w:val="a"/>
    <w:next w:val="a"/>
    <w:qFormat/>
    <w:pPr>
      <w:keepNext/>
      <w:numPr>
        <w:ilvl w:val="2"/>
        <w:numId w:val="2"/>
      </w:numPr>
      <w:spacing w:line="360" w:lineRule="auto"/>
      <w:jc w:val="center"/>
      <w:outlineLvl w:val="2"/>
    </w:pPr>
    <w:rPr>
      <w:rFonts w:ascii="Arial" w:hAnsi="Arial" w:cs="Arial"/>
      <w:b/>
      <w:sz w:val="36"/>
    </w:rPr>
  </w:style>
  <w:style w:type="paragraph" w:styleId="4">
    <w:name w:val="heading 4"/>
    <w:basedOn w:val="a"/>
    <w:next w:val="a"/>
    <w:qFormat/>
    <w:pPr>
      <w:keepNext/>
      <w:numPr>
        <w:ilvl w:val="3"/>
        <w:numId w:val="2"/>
      </w:numPr>
      <w:spacing w:line="360" w:lineRule="auto"/>
      <w:jc w:val="center"/>
      <w:outlineLvl w:val="3"/>
    </w:pPr>
    <w:rPr>
      <w:rFonts w:ascii="Arial" w:hAnsi="Arial" w:cs="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Arial" w:eastAsia="Lucida Sans Unicode" w:hAnsi="Arial" w:cs="Mangal"/>
      <w:sz w:val="28"/>
      <w:szCs w:val="28"/>
    </w:rPr>
  </w:style>
  <w:style w:type="paragraph" w:styleId="a6">
    <w:name w:val="Body Text"/>
    <w:basedOn w:val="a"/>
    <w:link w:val="11"/>
    <w:uiPriority w:val="99"/>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9">
    <w:name w:val="Body Text Indent"/>
    <w:basedOn w:val="a"/>
    <w:pPr>
      <w:ind w:firstLine="720"/>
      <w:jc w:val="both"/>
    </w:pPr>
    <w:rPr>
      <w:rFonts w:ascii="Arial" w:hAnsi="Arial" w:cs="Arial"/>
      <w:sz w:val="24"/>
    </w:rPr>
  </w:style>
  <w:style w:type="paragraph" w:styleId="aa">
    <w:name w:val="Balloon Text"/>
    <w:basedOn w:val="a"/>
    <w:link w:val="ab"/>
    <w:uiPriority w:val="99"/>
    <w:rPr>
      <w:rFonts w:ascii="Tahoma" w:hAnsi="Tahoma" w:cs="Tahoma"/>
      <w:sz w:val="16"/>
      <w:szCs w:val="16"/>
    </w:rPr>
  </w:style>
  <w:style w:type="paragraph" w:styleId="ac">
    <w:name w:val="Обычный (веб)"/>
    <w:basedOn w:val="a"/>
    <w:uiPriority w:val="99"/>
    <w:pPr>
      <w:spacing w:before="100" w:after="119"/>
    </w:pPr>
    <w:rPr>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 Spacing"/>
    <w:uiPriority w:val="99"/>
    <w:qFormat/>
    <w:rsid w:val="00A00034"/>
    <w:rPr>
      <w:rFonts w:ascii="Calibri" w:eastAsia="Calibri" w:hAnsi="Calibri"/>
      <w:sz w:val="22"/>
      <w:szCs w:val="22"/>
      <w:lang w:eastAsia="en-US"/>
    </w:rPr>
  </w:style>
  <w:style w:type="paragraph" w:customStyle="1" w:styleId="ConsPlusNormal">
    <w:name w:val="ConsPlusNormal"/>
    <w:uiPriority w:val="99"/>
    <w:rsid w:val="00007025"/>
    <w:pPr>
      <w:autoSpaceDE w:val="0"/>
      <w:autoSpaceDN w:val="0"/>
      <w:adjustRightInd w:val="0"/>
    </w:pPr>
    <w:rPr>
      <w:rFonts w:ascii="Arial" w:hAnsi="Arial" w:cs="Arial"/>
    </w:rPr>
  </w:style>
  <w:style w:type="paragraph" w:styleId="af0">
    <w:name w:val="header"/>
    <w:basedOn w:val="a"/>
    <w:link w:val="af1"/>
    <w:uiPriority w:val="99"/>
    <w:unhideWhenUsed/>
    <w:rsid w:val="008A53C0"/>
    <w:pPr>
      <w:tabs>
        <w:tab w:val="center" w:pos="4677"/>
        <w:tab w:val="right" w:pos="9355"/>
      </w:tabs>
    </w:pPr>
  </w:style>
  <w:style w:type="character" w:customStyle="1" w:styleId="af1">
    <w:name w:val="Верхний колонтитул Знак"/>
    <w:link w:val="af0"/>
    <w:uiPriority w:val="99"/>
    <w:rsid w:val="008A53C0"/>
    <w:rPr>
      <w:lang w:eastAsia="zh-CN"/>
    </w:rPr>
  </w:style>
  <w:style w:type="paragraph" w:styleId="af2">
    <w:name w:val="footer"/>
    <w:basedOn w:val="a"/>
    <w:link w:val="af3"/>
    <w:uiPriority w:val="99"/>
    <w:unhideWhenUsed/>
    <w:rsid w:val="008A53C0"/>
    <w:pPr>
      <w:tabs>
        <w:tab w:val="center" w:pos="4677"/>
        <w:tab w:val="right" w:pos="9355"/>
      </w:tabs>
    </w:pPr>
  </w:style>
  <w:style w:type="character" w:customStyle="1" w:styleId="af3">
    <w:name w:val="Нижний колонтитул Знак"/>
    <w:link w:val="af2"/>
    <w:uiPriority w:val="99"/>
    <w:rsid w:val="008A53C0"/>
    <w:rPr>
      <w:lang w:eastAsia="zh-CN"/>
    </w:rPr>
  </w:style>
  <w:style w:type="paragraph" w:styleId="af4">
    <w:name w:val="List Paragraph"/>
    <w:basedOn w:val="a"/>
    <w:uiPriority w:val="34"/>
    <w:qFormat/>
    <w:rsid w:val="0037653E"/>
    <w:pPr>
      <w:suppressAutoHyphens w:val="0"/>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350B52"/>
    <w:pPr>
      <w:widowControl w:val="0"/>
      <w:autoSpaceDE w:val="0"/>
      <w:autoSpaceDN w:val="0"/>
    </w:pPr>
    <w:rPr>
      <w:rFonts w:ascii="Courier New" w:hAnsi="Courier New" w:cs="Courier New"/>
      <w:szCs w:val="22"/>
    </w:rPr>
  </w:style>
  <w:style w:type="paragraph" w:customStyle="1" w:styleId="ConsPlusTitle">
    <w:name w:val="ConsPlusTitle"/>
    <w:uiPriority w:val="99"/>
    <w:rsid w:val="00350B52"/>
    <w:pPr>
      <w:widowControl w:val="0"/>
      <w:autoSpaceDE w:val="0"/>
      <w:autoSpaceDN w:val="0"/>
    </w:pPr>
    <w:rPr>
      <w:rFonts w:ascii="Arial" w:hAnsi="Arial" w:cs="Arial"/>
      <w:b/>
      <w:szCs w:val="22"/>
    </w:rPr>
  </w:style>
  <w:style w:type="character" w:customStyle="1" w:styleId="ab">
    <w:name w:val="Текст выноски Знак"/>
    <w:link w:val="aa"/>
    <w:uiPriority w:val="99"/>
    <w:rsid w:val="00350B52"/>
    <w:rPr>
      <w:rFonts w:ascii="Tahoma" w:hAnsi="Tahoma" w:cs="Tahoma"/>
      <w:sz w:val="16"/>
      <w:szCs w:val="16"/>
      <w:lang w:eastAsia="zh-CN"/>
    </w:rPr>
  </w:style>
  <w:style w:type="character" w:customStyle="1" w:styleId="markedcontent">
    <w:name w:val="markedcontent"/>
    <w:basedOn w:val="a0"/>
    <w:rsid w:val="00350B52"/>
  </w:style>
  <w:style w:type="table" w:styleId="af5">
    <w:name w:val="Table Grid"/>
    <w:basedOn w:val="a1"/>
    <w:uiPriority w:val="59"/>
    <w:rsid w:val="00350B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350B52"/>
    <w:pPr>
      <w:suppressAutoHyphens w:val="0"/>
      <w:spacing w:before="100" w:beforeAutospacing="1" w:after="100" w:afterAutospacing="1"/>
    </w:pPr>
    <w:rPr>
      <w:sz w:val="24"/>
      <w:szCs w:val="24"/>
      <w:lang w:eastAsia="ru-RU"/>
    </w:rPr>
  </w:style>
  <w:style w:type="paragraph" w:customStyle="1" w:styleId="af6">
    <w:name w:val="Нормальный (таблица)"/>
    <w:basedOn w:val="a"/>
    <w:next w:val="a"/>
    <w:uiPriority w:val="99"/>
    <w:rsid w:val="00350B52"/>
    <w:pPr>
      <w:widowControl w:val="0"/>
      <w:suppressAutoHyphens w:val="0"/>
      <w:autoSpaceDE w:val="0"/>
      <w:autoSpaceDN w:val="0"/>
      <w:adjustRightInd w:val="0"/>
      <w:jc w:val="both"/>
    </w:pPr>
    <w:rPr>
      <w:rFonts w:ascii="Arial" w:hAnsi="Arial" w:cs="Arial"/>
      <w:sz w:val="24"/>
      <w:szCs w:val="24"/>
      <w:lang w:eastAsia="ru-RU"/>
    </w:rPr>
  </w:style>
  <w:style w:type="character" w:styleId="af7">
    <w:name w:val="Hyperlink"/>
    <w:uiPriority w:val="99"/>
    <w:semiHidden/>
    <w:unhideWhenUsed/>
    <w:rsid w:val="00350B52"/>
    <w:rPr>
      <w:color w:val="0000FF"/>
      <w:u w:val="single"/>
    </w:rPr>
  </w:style>
  <w:style w:type="paragraph" w:customStyle="1" w:styleId="msonormal0">
    <w:name w:val="msonormal"/>
    <w:basedOn w:val="a"/>
    <w:uiPriority w:val="99"/>
    <w:rsid w:val="00350B52"/>
    <w:pPr>
      <w:suppressAutoHyphens w:val="0"/>
      <w:spacing w:before="100" w:beforeAutospacing="1" w:after="100" w:afterAutospacing="1"/>
    </w:pPr>
    <w:rPr>
      <w:sz w:val="24"/>
      <w:szCs w:val="24"/>
      <w:lang w:eastAsia="ru-RU"/>
    </w:rPr>
  </w:style>
  <w:style w:type="paragraph" w:customStyle="1" w:styleId="xl63">
    <w:name w:val="xl63"/>
    <w:basedOn w:val="a"/>
    <w:uiPriority w:val="99"/>
    <w:rsid w:val="00350B52"/>
    <w:pPr>
      <w:suppressAutoHyphens w:val="0"/>
      <w:spacing w:before="100" w:beforeAutospacing="1" w:after="100" w:afterAutospacing="1"/>
    </w:pPr>
    <w:rPr>
      <w:lang w:eastAsia="ru-RU"/>
    </w:rPr>
  </w:style>
  <w:style w:type="paragraph" w:customStyle="1" w:styleId="xl64">
    <w:name w:val="xl64"/>
    <w:basedOn w:val="a"/>
    <w:uiPriority w:val="99"/>
    <w:rsid w:val="00350B52"/>
    <w:pPr>
      <w:suppressAutoHyphens w:val="0"/>
      <w:spacing w:before="100" w:beforeAutospacing="1" w:after="100" w:afterAutospacing="1"/>
      <w:jc w:val="center"/>
    </w:pPr>
    <w:rPr>
      <w:lang w:eastAsia="ru-RU"/>
    </w:rPr>
  </w:style>
  <w:style w:type="paragraph" w:customStyle="1" w:styleId="xl65">
    <w:name w:val="xl65"/>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6">
    <w:name w:val="xl66"/>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67">
    <w:name w:val="xl67"/>
    <w:basedOn w:val="a"/>
    <w:uiPriority w:val="99"/>
    <w:rsid w:val="00350B52"/>
    <w:pPr>
      <w:suppressAutoHyphens w:val="0"/>
      <w:spacing w:before="100" w:beforeAutospacing="1" w:after="100" w:afterAutospacing="1"/>
      <w:jc w:val="center"/>
    </w:pPr>
    <w:rPr>
      <w:b/>
      <w:bCs/>
      <w:lang w:eastAsia="ru-RU"/>
    </w:rPr>
  </w:style>
  <w:style w:type="paragraph" w:customStyle="1" w:styleId="xl68">
    <w:name w:val="xl68"/>
    <w:basedOn w:val="a"/>
    <w:uiPriority w:val="99"/>
    <w:rsid w:val="00350B52"/>
    <w:pPr>
      <w:suppressAutoHyphens w:val="0"/>
      <w:spacing w:before="100" w:beforeAutospacing="1" w:after="100" w:afterAutospacing="1"/>
    </w:pPr>
    <w:rPr>
      <w:lang w:eastAsia="ru-RU"/>
    </w:rPr>
  </w:style>
  <w:style w:type="paragraph" w:customStyle="1" w:styleId="xl69">
    <w:name w:val="xl69"/>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0">
    <w:name w:val="xl70"/>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2">
    <w:name w:val="xl72"/>
    <w:basedOn w:val="a"/>
    <w:uiPriority w:val="99"/>
    <w:rsid w:val="00350B52"/>
    <w:pPr>
      <w:suppressAutoHyphens w:val="0"/>
      <w:spacing w:before="100" w:beforeAutospacing="1" w:after="100" w:afterAutospacing="1"/>
    </w:pPr>
    <w:rPr>
      <w:lang w:eastAsia="ru-RU"/>
    </w:rPr>
  </w:style>
  <w:style w:type="paragraph" w:customStyle="1" w:styleId="xl73">
    <w:name w:val="xl73"/>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4">
    <w:name w:val="xl74"/>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5">
    <w:name w:val="xl75"/>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8">
    <w:name w:val="xl78"/>
    <w:basedOn w:val="a"/>
    <w:uiPriority w:val="99"/>
    <w:rsid w:val="00350B5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79">
    <w:name w:val="xl79"/>
    <w:basedOn w:val="a"/>
    <w:uiPriority w:val="99"/>
    <w:rsid w:val="00350B5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pPr>
    <w:rPr>
      <w:lang w:eastAsia="ru-RU"/>
    </w:rPr>
  </w:style>
  <w:style w:type="paragraph" w:customStyle="1" w:styleId="xl80">
    <w:name w:val="xl80"/>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2">
    <w:name w:val="xl82"/>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83">
    <w:name w:val="xl83"/>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FF0000"/>
      <w:lang w:eastAsia="ru-RU"/>
    </w:rPr>
  </w:style>
  <w:style w:type="paragraph" w:customStyle="1" w:styleId="xl84">
    <w:name w:val="xl84"/>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5">
    <w:name w:val="xl85"/>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18"/>
      <w:szCs w:val="18"/>
      <w:lang w:eastAsia="ru-RU"/>
    </w:rPr>
  </w:style>
  <w:style w:type="paragraph" w:customStyle="1" w:styleId="xl88">
    <w:name w:val="xl88"/>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9">
    <w:name w:val="xl89"/>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0">
    <w:name w:val="xl90"/>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1">
    <w:name w:val="xl91"/>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92">
    <w:name w:val="xl92"/>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93">
    <w:name w:val="xl93"/>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
    <w:uiPriority w:val="99"/>
    <w:rsid w:val="00350B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uiPriority w:val="99"/>
    <w:rsid w:val="00350B52"/>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6">
    <w:name w:val="xl96"/>
    <w:basedOn w:val="a"/>
    <w:uiPriority w:val="99"/>
    <w:rsid w:val="00350B52"/>
    <w:pPr>
      <w:pBdr>
        <w:top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7">
    <w:name w:val="xl97"/>
    <w:basedOn w:val="a"/>
    <w:uiPriority w:val="99"/>
    <w:rsid w:val="00350B52"/>
    <w:pPr>
      <w:pBdr>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8">
    <w:name w:val="xl98"/>
    <w:basedOn w:val="a"/>
    <w:uiPriority w:val="99"/>
    <w:rsid w:val="00350B52"/>
    <w:pPr>
      <w:pBdr>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9">
    <w:name w:val="xl99"/>
    <w:basedOn w:val="a"/>
    <w:uiPriority w:val="99"/>
    <w:rsid w:val="00350B52"/>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0">
    <w:name w:val="xl100"/>
    <w:basedOn w:val="a"/>
    <w:uiPriority w:val="99"/>
    <w:rsid w:val="00350B52"/>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1">
    <w:name w:val="xl101"/>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2">
    <w:name w:val="xl102"/>
    <w:basedOn w:val="a"/>
    <w:uiPriority w:val="99"/>
    <w:rsid w:val="00350B52"/>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3">
    <w:name w:val="xl103"/>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4">
    <w:name w:val="xl104"/>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5">
    <w:name w:val="xl105"/>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6">
    <w:name w:val="xl106"/>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7">
    <w:name w:val="xl107"/>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8">
    <w:name w:val="xl108"/>
    <w:basedOn w:val="a"/>
    <w:uiPriority w:val="99"/>
    <w:rsid w:val="00350B52"/>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9">
    <w:name w:val="xl109"/>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0">
    <w:name w:val="xl110"/>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1">
    <w:name w:val="xl111"/>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114">
    <w:name w:val="xl114"/>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5">
    <w:name w:val="xl115"/>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16">
    <w:name w:val="xl116"/>
    <w:basedOn w:val="a"/>
    <w:uiPriority w:val="99"/>
    <w:rsid w:val="00350B52"/>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17">
    <w:name w:val="xl117"/>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8">
    <w:name w:val="xl118"/>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9">
    <w:name w:val="xl119"/>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0">
    <w:name w:val="xl120"/>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21">
    <w:name w:val="xl121"/>
    <w:basedOn w:val="a"/>
    <w:uiPriority w:val="99"/>
    <w:rsid w:val="00350B52"/>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22">
    <w:name w:val="xl122"/>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3">
    <w:name w:val="xl123"/>
    <w:basedOn w:val="a"/>
    <w:uiPriority w:val="99"/>
    <w:rsid w:val="00350B52"/>
    <w:pPr>
      <w:pBdr>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24">
    <w:name w:val="xl124"/>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7">
    <w:name w:val="xl127"/>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8">
    <w:name w:val="xl128"/>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9">
    <w:name w:val="xl129"/>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0">
    <w:name w:val="xl130"/>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31">
    <w:name w:val="xl131"/>
    <w:basedOn w:val="a"/>
    <w:uiPriority w:val="99"/>
    <w:rsid w:val="00350B52"/>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32">
    <w:name w:val="xl132"/>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3">
    <w:name w:val="xl133"/>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4">
    <w:name w:val="xl134"/>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5">
    <w:name w:val="xl135"/>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36">
    <w:name w:val="xl136"/>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7">
    <w:name w:val="xl137"/>
    <w:basedOn w:val="a"/>
    <w:uiPriority w:val="99"/>
    <w:rsid w:val="00350B52"/>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8">
    <w:name w:val="xl138"/>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9">
    <w:name w:val="xl139"/>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0">
    <w:name w:val="xl140"/>
    <w:basedOn w:val="a"/>
    <w:uiPriority w:val="99"/>
    <w:rsid w:val="00350B52"/>
    <w:pPr>
      <w:pBdr>
        <w:top w:val="single" w:sz="4" w:space="0" w:color="auto"/>
        <w:bottom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1">
    <w:name w:val="xl141"/>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142">
    <w:name w:val="xl142"/>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3">
    <w:name w:val="xl143"/>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4">
    <w:name w:val="xl144"/>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5">
    <w:name w:val="xl145"/>
    <w:basedOn w:val="a"/>
    <w:uiPriority w:val="99"/>
    <w:rsid w:val="00350B5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6">
    <w:name w:val="xl146"/>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47">
    <w:name w:val="xl147"/>
    <w:basedOn w:val="a"/>
    <w:uiPriority w:val="99"/>
    <w:rsid w:val="00350B52"/>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8">
    <w:name w:val="xl148"/>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49">
    <w:name w:val="xl149"/>
    <w:basedOn w:val="a"/>
    <w:uiPriority w:val="99"/>
    <w:rsid w:val="00350B52"/>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50">
    <w:name w:val="xl150"/>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51">
    <w:name w:val="xl151"/>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52">
    <w:name w:val="xl152"/>
    <w:basedOn w:val="a"/>
    <w:uiPriority w:val="99"/>
    <w:rsid w:val="00350B5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3">
    <w:name w:val="xl153"/>
    <w:basedOn w:val="a"/>
    <w:uiPriority w:val="99"/>
    <w:rsid w:val="00350B52"/>
    <w:pPr>
      <w:pBdr>
        <w:top w:val="single" w:sz="4" w:space="0" w:color="auto"/>
        <w:bottom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4">
    <w:name w:val="xl154"/>
    <w:basedOn w:val="a"/>
    <w:uiPriority w:val="99"/>
    <w:rsid w:val="00350B52"/>
    <w:pPr>
      <w:pBdr>
        <w:top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5">
    <w:name w:val="xl155"/>
    <w:basedOn w:val="a"/>
    <w:uiPriority w:val="99"/>
    <w:rsid w:val="00350B52"/>
    <w:pPr>
      <w:pBdr>
        <w:top w:val="single" w:sz="4" w:space="0" w:color="auto"/>
        <w:left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6">
    <w:name w:val="xl156"/>
    <w:basedOn w:val="a"/>
    <w:uiPriority w:val="99"/>
    <w:rsid w:val="00350B52"/>
    <w:pPr>
      <w:pBdr>
        <w:left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7">
    <w:name w:val="xl157"/>
    <w:basedOn w:val="a"/>
    <w:uiPriority w:val="99"/>
    <w:rsid w:val="00350B52"/>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pPr>
    <w:rPr>
      <w:lang w:eastAsia="ru-RU"/>
    </w:rPr>
  </w:style>
  <w:style w:type="paragraph" w:customStyle="1" w:styleId="xl158">
    <w:name w:val="xl158"/>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pPr>
    <w:rPr>
      <w:color w:val="FF0000"/>
      <w:lang w:eastAsia="ru-RU"/>
    </w:rPr>
  </w:style>
  <w:style w:type="paragraph" w:customStyle="1" w:styleId="xl159">
    <w:name w:val="xl159"/>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pPr>
    <w:rPr>
      <w:color w:val="FF0000"/>
      <w:lang w:eastAsia="ru-RU"/>
    </w:rPr>
  </w:style>
  <w:style w:type="paragraph" w:customStyle="1" w:styleId="xl160">
    <w:name w:val="xl160"/>
    <w:basedOn w:val="a"/>
    <w:uiPriority w:val="99"/>
    <w:rsid w:val="00350B52"/>
    <w:pPr>
      <w:pBdr>
        <w:top w:val="single" w:sz="4" w:space="0" w:color="auto"/>
        <w:left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1">
    <w:name w:val="xl161"/>
    <w:basedOn w:val="a"/>
    <w:uiPriority w:val="99"/>
    <w:rsid w:val="00350B52"/>
    <w:pPr>
      <w:pBdr>
        <w:left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2">
    <w:name w:val="xl162"/>
    <w:basedOn w:val="a"/>
    <w:uiPriority w:val="99"/>
    <w:rsid w:val="00350B52"/>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textAlignment w:val="top"/>
    </w:pPr>
    <w:rPr>
      <w:color w:val="FF0000"/>
      <w:lang w:eastAsia="ru-RU"/>
    </w:rPr>
  </w:style>
  <w:style w:type="paragraph" w:customStyle="1" w:styleId="xl163">
    <w:name w:val="xl163"/>
    <w:basedOn w:val="a"/>
    <w:uiPriority w:val="99"/>
    <w:rsid w:val="00350B52"/>
    <w:pPr>
      <w:pBdr>
        <w:top w:val="single" w:sz="4" w:space="0" w:color="auto"/>
        <w:left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4">
    <w:name w:val="xl164"/>
    <w:basedOn w:val="a"/>
    <w:uiPriority w:val="99"/>
    <w:rsid w:val="00350B52"/>
    <w:pPr>
      <w:pBdr>
        <w:left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5">
    <w:name w:val="xl165"/>
    <w:basedOn w:val="a"/>
    <w:uiPriority w:val="99"/>
    <w:rsid w:val="00350B52"/>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lang w:eastAsia="ru-RU"/>
    </w:rPr>
  </w:style>
  <w:style w:type="paragraph" w:customStyle="1" w:styleId="xl166">
    <w:name w:val="xl166"/>
    <w:basedOn w:val="a"/>
    <w:uiPriority w:val="99"/>
    <w:rsid w:val="00350B52"/>
    <w:pPr>
      <w:pBdr>
        <w:top w:val="single" w:sz="4" w:space="0" w:color="auto"/>
        <w:left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7">
    <w:name w:val="xl167"/>
    <w:basedOn w:val="a"/>
    <w:uiPriority w:val="99"/>
    <w:rsid w:val="00350B52"/>
    <w:pPr>
      <w:pBdr>
        <w:left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8">
    <w:name w:val="xl168"/>
    <w:basedOn w:val="a"/>
    <w:uiPriority w:val="99"/>
    <w:rsid w:val="00350B52"/>
    <w:pPr>
      <w:pBdr>
        <w:left w:val="single" w:sz="4" w:space="0" w:color="auto"/>
        <w:bottom w:val="single" w:sz="4" w:space="0" w:color="auto"/>
        <w:right w:val="single" w:sz="4" w:space="0" w:color="auto"/>
      </w:pBdr>
      <w:shd w:val="clear" w:color="000000" w:fill="F79646"/>
      <w:suppressAutoHyphens w:val="0"/>
      <w:spacing w:before="100" w:beforeAutospacing="1" w:after="100" w:afterAutospacing="1"/>
      <w:textAlignment w:val="top"/>
    </w:pPr>
    <w:rPr>
      <w:lang w:eastAsia="ru-RU"/>
    </w:rPr>
  </w:style>
  <w:style w:type="paragraph" w:customStyle="1" w:styleId="xl169">
    <w:name w:val="xl169"/>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70">
    <w:name w:val="xl170"/>
    <w:basedOn w:val="a"/>
    <w:uiPriority w:val="99"/>
    <w:rsid w:val="00350B52"/>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71">
    <w:name w:val="xl171"/>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2">
    <w:name w:val="xl172"/>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3">
    <w:name w:val="xl173"/>
    <w:basedOn w:val="a"/>
    <w:uiPriority w:val="99"/>
    <w:rsid w:val="00350B52"/>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5">
    <w:name w:val="xl175"/>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6">
    <w:name w:val="xl176"/>
    <w:basedOn w:val="a"/>
    <w:uiPriority w:val="99"/>
    <w:rsid w:val="00350B52"/>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7">
    <w:name w:val="xl177"/>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78">
    <w:name w:val="xl178"/>
    <w:basedOn w:val="a"/>
    <w:uiPriority w:val="99"/>
    <w:rsid w:val="00350B5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79">
    <w:name w:val="xl179"/>
    <w:basedOn w:val="a"/>
    <w:uiPriority w:val="99"/>
    <w:rsid w:val="00350B52"/>
    <w:pPr>
      <w:pBdr>
        <w:top w:val="single" w:sz="4" w:space="0" w:color="auto"/>
        <w:bottom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80">
    <w:name w:val="xl180"/>
    <w:basedOn w:val="a"/>
    <w:uiPriority w:val="99"/>
    <w:rsid w:val="00350B5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81">
    <w:name w:val="xl181"/>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2">
    <w:name w:val="xl182"/>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3">
    <w:name w:val="xl183"/>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4">
    <w:name w:val="xl184"/>
    <w:basedOn w:val="a"/>
    <w:uiPriority w:val="99"/>
    <w:rsid w:val="00350B52"/>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5">
    <w:name w:val="xl185"/>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6">
    <w:name w:val="xl186"/>
    <w:basedOn w:val="a"/>
    <w:uiPriority w:val="99"/>
    <w:rsid w:val="00350B52"/>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7">
    <w:name w:val="xl187"/>
    <w:basedOn w:val="a"/>
    <w:uiPriority w:val="99"/>
    <w:rsid w:val="00350B52"/>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88">
    <w:name w:val="xl188"/>
    <w:basedOn w:val="a"/>
    <w:uiPriority w:val="99"/>
    <w:rsid w:val="00350B52"/>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89">
    <w:name w:val="xl189"/>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0">
    <w:name w:val="xl190"/>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1">
    <w:name w:val="xl191"/>
    <w:basedOn w:val="a"/>
    <w:uiPriority w:val="99"/>
    <w:rsid w:val="00350B52"/>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92">
    <w:name w:val="xl192"/>
    <w:basedOn w:val="a"/>
    <w:uiPriority w:val="99"/>
    <w:rsid w:val="00350B52"/>
    <w:pPr>
      <w:pBdr>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character" w:customStyle="1" w:styleId="11">
    <w:name w:val="Основной текст Знак1"/>
    <w:link w:val="a6"/>
    <w:uiPriority w:val="99"/>
    <w:locked/>
    <w:rsid w:val="00350B52"/>
    <w:rPr>
      <w:lang w:eastAsia="zh-CN"/>
    </w:rPr>
  </w:style>
  <w:style w:type="character" w:customStyle="1" w:styleId="af8">
    <w:name w:val="Основной текст Знак"/>
    <w:basedOn w:val="a0"/>
    <w:uiPriority w:val="99"/>
    <w:semiHidden/>
    <w:rsid w:val="00350B52"/>
  </w:style>
  <w:style w:type="character" w:customStyle="1" w:styleId="af9">
    <w:name w:val="Схема документа Знак"/>
    <w:link w:val="afa"/>
    <w:uiPriority w:val="99"/>
    <w:semiHidden/>
    <w:rsid w:val="00350B52"/>
    <w:rPr>
      <w:rFonts w:ascii="Tahoma" w:eastAsia="Calibri" w:hAnsi="Tahoma" w:cs="Tahoma"/>
      <w:sz w:val="16"/>
      <w:szCs w:val="16"/>
    </w:rPr>
  </w:style>
  <w:style w:type="paragraph" w:styleId="afa">
    <w:name w:val="Document Map"/>
    <w:basedOn w:val="a"/>
    <w:link w:val="af9"/>
    <w:uiPriority w:val="99"/>
    <w:semiHidden/>
    <w:unhideWhenUsed/>
    <w:rsid w:val="00350B52"/>
    <w:pPr>
      <w:suppressAutoHyphens w:val="0"/>
    </w:pPr>
    <w:rPr>
      <w:rFonts w:ascii="Tahoma" w:eastAsia="Calibri" w:hAnsi="Tahoma" w:cs="Tahoma"/>
      <w:sz w:val="16"/>
      <w:szCs w:val="16"/>
      <w:lang w:eastAsia="ru-RU"/>
    </w:rPr>
  </w:style>
  <w:style w:type="character" w:customStyle="1" w:styleId="13">
    <w:name w:val="Схема документа Знак1"/>
    <w:basedOn w:val="a0"/>
    <w:uiPriority w:val="99"/>
    <w:semiHidden/>
    <w:rsid w:val="00350B52"/>
    <w:rPr>
      <w:rFonts w:ascii="Segoe UI" w:hAnsi="Segoe UI" w:cs="Segoe UI"/>
      <w:sz w:val="16"/>
      <w:szCs w:val="16"/>
      <w:lang w:eastAsia="zh-CN"/>
    </w:rPr>
  </w:style>
  <w:style w:type="paragraph" w:styleId="afb">
    <w:name w:val="footnote text"/>
    <w:basedOn w:val="a"/>
    <w:link w:val="afc"/>
    <w:uiPriority w:val="99"/>
    <w:unhideWhenUsed/>
    <w:rsid w:val="00350B52"/>
    <w:pPr>
      <w:suppressAutoHyphens w:val="0"/>
    </w:pPr>
    <w:rPr>
      <w:rFonts w:eastAsia="MS Mincho"/>
      <w:lang w:eastAsia="ru-RU"/>
    </w:rPr>
  </w:style>
  <w:style w:type="character" w:customStyle="1" w:styleId="afc">
    <w:name w:val="Текст сноски Знак"/>
    <w:basedOn w:val="a0"/>
    <w:link w:val="afb"/>
    <w:uiPriority w:val="99"/>
    <w:rsid w:val="00350B52"/>
    <w:rPr>
      <w:rFonts w:eastAsia="MS Mincho"/>
    </w:rPr>
  </w:style>
  <w:style w:type="character" w:styleId="afd">
    <w:name w:val="footnote reference"/>
    <w:uiPriority w:val="99"/>
    <w:unhideWhenUsed/>
    <w:rsid w:val="00350B52"/>
    <w:rPr>
      <w:vertAlign w:val="superscript"/>
    </w:rPr>
  </w:style>
  <w:style w:type="character" w:customStyle="1" w:styleId="14">
    <w:name w:val="Заголовок №1_"/>
    <w:link w:val="15"/>
    <w:rsid w:val="00350B52"/>
    <w:rPr>
      <w:sz w:val="26"/>
      <w:szCs w:val="26"/>
      <w:shd w:val="clear" w:color="auto" w:fill="FFFFFF"/>
    </w:rPr>
  </w:style>
  <w:style w:type="paragraph" w:customStyle="1" w:styleId="15">
    <w:name w:val="Заголовок №1"/>
    <w:basedOn w:val="a"/>
    <w:link w:val="14"/>
    <w:rsid w:val="00350B52"/>
    <w:pPr>
      <w:shd w:val="clear" w:color="auto" w:fill="FFFFFF"/>
      <w:suppressAutoHyphens w:val="0"/>
      <w:spacing w:before="960" w:line="322" w:lineRule="exact"/>
      <w:jc w:val="center"/>
      <w:outlineLvl w:val="0"/>
    </w:pPr>
    <w:rPr>
      <w:sz w:val="26"/>
      <w:szCs w:val="26"/>
      <w:lang w:eastAsia="ru-RU"/>
    </w:rPr>
  </w:style>
  <w:style w:type="character" w:customStyle="1" w:styleId="afe">
    <w:name w:val="Основной текст_"/>
    <w:link w:val="20"/>
    <w:rsid w:val="00350B52"/>
    <w:rPr>
      <w:sz w:val="25"/>
      <w:szCs w:val="25"/>
      <w:shd w:val="clear" w:color="auto" w:fill="FFFFFF"/>
    </w:rPr>
  </w:style>
  <w:style w:type="paragraph" w:customStyle="1" w:styleId="20">
    <w:name w:val="Основной текст2"/>
    <w:basedOn w:val="a"/>
    <w:link w:val="afe"/>
    <w:rsid w:val="00350B52"/>
    <w:pPr>
      <w:shd w:val="clear" w:color="auto" w:fill="FFFFFF"/>
      <w:suppressAutoHyphens w:val="0"/>
      <w:spacing w:line="322" w:lineRule="exact"/>
    </w:pPr>
    <w:rPr>
      <w:sz w:val="25"/>
      <w:szCs w:val="25"/>
      <w:lang w:eastAsia="ru-RU"/>
    </w:rPr>
  </w:style>
  <w:style w:type="paragraph" w:customStyle="1" w:styleId="aff">
    <w:name w:val="Прижатый влево"/>
    <w:basedOn w:val="a"/>
    <w:next w:val="a"/>
    <w:uiPriority w:val="99"/>
    <w:rsid w:val="00350B52"/>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6">
    <w:name w:val="s_16"/>
    <w:basedOn w:val="a"/>
    <w:uiPriority w:val="99"/>
    <w:rsid w:val="00350B52"/>
    <w:pPr>
      <w:suppressAutoHyphens w:val="0"/>
      <w:spacing w:before="100" w:beforeAutospacing="1" w:after="100" w:afterAutospacing="1"/>
    </w:pPr>
    <w:rPr>
      <w:sz w:val="24"/>
      <w:szCs w:val="24"/>
      <w:lang w:eastAsia="ru-RU"/>
    </w:rPr>
  </w:style>
  <w:style w:type="paragraph" w:customStyle="1" w:styleId="empty">
    <w:name w:val="empty"/>
    <w:basedOn w:val="a"/>
    <w:uiPriority w:val="99"/>
    <w:rsid w:val="00350B52"/>
    <w:pPr>
      <w:suppressAutoHyphens w:val="0"/>
      <w:spacing w:before="100" w:beforeAutospacing="1" w:after="100" w:afterAutospacing="1"/>
    </w:pPr>
    <w:rPr>
      <w:sz w:val="24"/>
      <w:szCs w:val="24"/>
      <w:lang w:eastAsia="ru-RU"/>
    </w:rPr>
  </w:style>
  <w:style w:type="character" w:styleId="aff0">
    <w:name w:val="FollowedHyperlink"/>
    <w:uiPriority w:val="99"/>
    <w:semiHidden/>
    <w:unhideWhenUsed/>
    <w:rsid w:val="00350B52"/>
    <w:rPr>
      <w:color w:val="800080"/>
      <w:u w:val="single"/>
    </w:rPr>
  </w:style>
  <w:style w:type="paragraph" w:styleId="aff1">
    <w:name w:val="Subtitle"/>
    <w:basedOn w:val="a"/>
    <w:next w:val="a"/>
    <w:link w:val="aff2"/>
    <w:uiPriority w:val="11"/>
    <w:qFormat/>
    <w:rsid w:val="00350B52"/>
    <w:pPr>
      <w:suppressAutoHyphens w:val="0"/>
      <w:spacing w:after="160" w:line="256" w:lineRule="auto"/>
    </w:pPr>
    <w:rPr>
      <w:rFonts w:ascii="Calibri" w:hAnsi="Calibri"/>
      <w:color w:val="5A5A5A"/>
      <w:spacing w:val="15"/>
      <w:sz w:val="22"/>
      <w:szCs w:val="22"/>
      <w:lang w:eastAsia="en-US"/>
    </w:rPr>
  </w:style>
  <w:style w:type="character" w:customStyle="1" w:styleId="aff2">
    <w:name w:val="Подзаголовок Знак"/>
    <w:basedOn w:val="a0"/>
    <w:link w:val="aff1"/>
    <w:uiPriority w:val="11"/>
    <w:rsid w:val="00350B52"/>
    <w:rPr>
      <w:rFonts w:ascii="Calibri" w:hAnsi="Calibri"/>
      <w:color w:val="5A5A5A"/>
      <w:spacing w:val="15"/>
      <w:sz w:val="22"/>
      <w:szCs w:val="22"/>
      <w:lang w:eastAsia="en-US"/>
    </w:rPr>
  </w:style>
  <w:style w:type="character" w:styleId="aff3">
    <w:name w:val="Subtle Emphasis"/>
    <w:uiPriority w:val="19"/>
    <w:qFormat/>
    <w:rsid w:val="00350B5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165">
      <w:bodyDiv w:val="1"/>
      <w:marLeft w:val="0"/>
      <w:marRight w:val="0"/>
      <w:marTop w:val="0"/>
      <w:marBottom w:val="0"/>
      <w:divBdr>
        <w:top w:val="none" w:sz="0" w:space="0" w:color="auto"/>
        <w:left w:val="none" w:sz="0" w:space="0" w:color="auto"/>
        <w:bottom w:val="none" w:sz="0" w:space="0" w:color="auto"/>
        <w:right w:val="none" w:sz="0" w:space="0" w:color="auto"/>
      </w:divBdr>
    </w:div>
    <w:div w:id="536696920">
      <w:bodyDiv w:val="1"/>
      <w:marLeft w:val="0"/>
      <w:marRight w:val="0"/>
      <w:marTop w:val="0"/>
      <w:marBottom w:val="0"/>
      <w:divBdr>
        <w:top w:val="none" w:sz="0" w:space="0" w:color="auto"/>
        <w:left w:val="none" w:sz="0" w:space="0" w:color="auto"/>
        <w:bottom w:val="none" w:sz="0" w:space="0" w:color="auto"/>
        <w:right w:val="none" w:sz="0" w:space="0" w:color="auto"/>
      </w:divBdr>
    </w:div>
    <w:div w:id="1955865167">
      <w:bodyDiv w:val="1"/>
      <w:marLeft w:val="0"/>
      <w:marRight w:val="0"/>
      <w:marTop w:val="0"/>
      <w:marBottom w:val="0"/>
      <w:divBdr>
        <w:top w:val="none" w:sz="0" w:space="0" w:color="auto"/>
        <w:left w:val="none" w:sz="0" w:space="0" w:color="auto"/>
        <w:bottom w:val="none" w:sz="0" w:space="0" w:color="auto"/>
        <w:right w:val="none" w:sz="0" w:space="0" w:color="auto"/>
      </w:divBdr>
    </w:div>
    <w:div w:id="20201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6C055D950CB093ECC861C199FEF809FFAF4AFB7BD116F1200CB16718B8123502397988FDF924F8881144F817B6DjD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consultantplus://offline/ref=96C055D950CB093ECC861C199FEF809FFAF4AFB7BD116F1200CB16718B8123502397988FDF924F8881144F817B6DjDN" TargetMode="External"/><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1041;&#1083;&#1072;&#1085;&#1082;&#1080;\&#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947C-E144-417A-956C-3B8C1D02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Главы</Template>
  <TotalTime>2</TotalTime>
  <Pages>69</Pages>
  <Words>18084</Words>
  <Characters>103085</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Татьяна Владимировна Панькина</cp:lastModifiedBy>
  <cp:revision>2</cp:revision>
  <cp:lastPrinted>2024-12-26T08:51:00Z</cp:lastPrinted>
  <dcterms:created xsi:type="dcterms:W3CDTF">2026-07-03T11:18:00Z</dcterms:created>
  <dcterms:modified xsi:type="dcterms:W3CDTF">2026-07-03T11:18:00Z</dcterms:modified>
</cp:coreProperties>
</file>