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7F3F0" w14:textId="2D9F9ACF" w:rsidR="001161BA" w:rsidRPr="001161BA" w:rsidRDefault="00034662" w:rsidP="007433FB">
      <w:pPr>
        <w:widowControl/>
        <w:suppressAutoHyphens w:val="0"/>
        <w:ind w:right="225"/>
        <w:jc w:val="center"/>
        <w:rPr>
          <w:lang w:val="en-US" w:bidi="ar-SA"/>
        </w:rPr>
      </w:pPr>
      <w:bookmarkStart w:id="0" w:name="_Hlk220055352"/>
      <w:r w:rsidRPr="001161BA">
        <w:rPr>
          <w:noProof/>
          <w:szCs w:val="32"/>
          <w:lang w:bidi="ar-SA"/>
        </w:rPr>
        <w:drawing>
          <wp:inline distT="0" distB="0" distL="0" distR="0" wp14:anchorId="57320274" wp14:editId="0B5A98AB">
            <wp:extent cx="647700" cy="800100"/>
            <wp:effectExtent l="0" t="0" r="0" b="0"/>
            <wp:docPr id="1" name="Рисунок 1" descr="Герб_8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80_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800100"/>
                    </a:xfrm>
                    <a:prstGeom prst="rect">
                      <a:avLst/>
                    </a:prstGeom>
                    <a:noFill/>
                    <a:ln>
                      <a:noFill/>
                    </a:ln>
                  </pic:spPr>
                </pic:pic>
              </a:graphicData>
            </a:graphic>
          </wp:inline>
        </w:drawing>
      </w:r>
    </w:p>
    <w:p w14:paraId="6D46201E" w14:textId="77777777" w:rsidR="001161BA" w:rsidRPr="001161BA" w:rsidRDefault="001161BA" w:rsidP="007433FB">
      <w:pPr>
        <w:widowControl/>
        <w:suppressAutoHyphens w:val="0"/>
        <w:ind w:right="225"/>
        <w:rPr>
          <w:lang w:val="en-US" w:bidi="ar-SA"/>
        </w:rPr>
      </w:pPr>
    </w:p>
    <w:p w14:paraId="364B0840" w14:textId="77777777" w:rsidR="001161BA" w:rsidRPr="001161BA" w:rsidRDefault="001161BA" w:rsidP="007433FB">
      <w:pPr>
        <w:keepNext/>
        <w:widowControl/>
        <w:suppressAutoHyphens w:val="0"/>
        <w:spacing w:line="360" w:lineRule="auto"/>
        <w:ind w:right="225"/>
        <w:jc w:val="center"/>
        <w:outlineLvl w:val="0"/>
        <w:rPr>
          <w:b/>
          <w:caps/>
          <w:sz w:val="32"/>
          <w:szCs w:val="32"/>
          <w:lang w:bidi="ar-SA"/>
        </w:rPr>
      </w:pPr>
      <w:r w:rsidRPr="001161BA">
        <w:rPr>
          <w:b/>
          <w:caps/>
          <w:sz w:val="32"/>
          <w:szCs w:val="32"/>
          <w:lang w:bidi="ar-SA"/>
        </w:rPr>
        <w:t>АДМИНИСТРАЦИЯ</w:t>
      </w:r>
    </w:p>
    <w:p w14:paraId="778841B5" w14:textId="77777777" w:rsidR="001161BA" w:rsidRPr="001161BA" w:rsidRDefault="001161BA" w:rsidP="007433FB">
      <w:pPr>
        <w:keepNext/>
        <w:widowControl/>
        <w:suppressAutoHyphens w:val="0"/>
        <w:spacing w:line="360" w:lineRule="auto"/>
        <w:ind w:right="225"/>
        <w:jc w:val="center"/>
        <w:outlineLvl w:val="0"/>
        <w:rPr>
          <w:b/>
          <w:caps/>
          <w:sz w:val="32"/>
          <w:szCs w:val="32"/>
          <w:lang w:bidi="ar-SA"/>
        </w:rPr>
      </w:pPr>
      <w:r w:rsidRPr="001161BA">
        <w:rPr>
          <w:b/>
          <w:caps/>
          <w:sz w:val="32"/>
          <w:szCs w:val="32"/>
          <w:lang w:bidi="ar-SA"/>
        </w:rPr>
        <w:t>Павлово-Посадского ГОРОДСКОГО ОКРУГА</w:t>
      </w:r>
    </w:p>
    <w:p w14:paraId="414DC161" w14:textId="77777777" w:rsidR="001161BA" w:rsidRPr="001161BA" w:rsidRDefault="001161BA" w:rsidP="007433FB">
      <w:pPr>
        <w:keepNext/>
        <w:widowControl/>
        <w:suppressAutoHyphens w:val="0"/>
        <w:spacing w:line="360" w:lineRule="auto"/>
        <w:ind w:right="225"/>
        <w:jc w:val="center"/>
        <w:outlineLvl w:val="0"/>
        <w:rPr>
          <w:b/>
          <w:caps/>
          <w:sz w:val="32"/>
          <w:szCs w:val="32"/>
          <w:lang w:bidi="ar-SA"/>
        </w:rPr>
      </w:pPr>
      <w:r w:rsidRPr="001161BA">
        <w:rPr>
          <w:b/>
          <w:caps/>
          <w:sz w:val="32"/>
          <w:szCs w:val="32"/>
          <w:lang w:bidi="ar-SA"/>
        </w:rPr>
        <w:t>МОСКОВСКОЙ ОБЛАСТИ</w:t>
      </w:r>
    </w:p>
    <w:p w14:paraId="5F006D32" w14:textId="77777777" w:rsidR="001161BA" w:rsidRPr="001161BA" w:rsidRDefault="001161BA" w:rsidP="007433FB">
      <w:pPr>
        <w:keepNext/>
        <w:widowControl/>
        <w:suppressAutoHyphens w:val="0"/>
        <w:spacing w:line="360" w:lineRule="auto"/>
        <w:ind w:right="225"/>
        <w:jc w:val="center"/>
        <w:outlineLvl w:val="0"/>
        <w:rPr>
          <w:b/>
          <w:caps/>
          <w:sz w:val="44"/>
          <w:lang w:bidi="ar-SA"/>
        </w:rPr>
      </w:pPr>
      <w:r w:rsidRPr="001161BA">
        <w:rPr>
          <w:b/>
          <w:caps/>
          <w:sz w:val="44"/>
          <w:lang w:bidi="ar-SA"/>
        </w:rPr>
        <w:t>ПОСТАНОВЛЕНИЕ</w:t>
      </w:r>
    </w:p>
    <w:tbl>
      <w:tblPr>
        <w:tblW w:w="0" w:type="auto"/>
        <w:jc w:val="center"/>
        <w:tblCellMar>
          <w:left w:w="57" w:type="dxa"/>
          <w:right w:w="57" w:type="dxa"/>
        </w:tblCellMar>
        <w:tblLook w:val="04A0" w:firstRow="1" w:lastRow="0" w:firstColumn="1" w:lastColumn="0" w:noHBand="0" w:noVBand="1"/>
      </w:tblPr>
      <w:tblGrid>
        <w:gridCol w:w="1925"/>
        <w:gridCol w:w="530"/>
        <w:gridCol w:w="1922"/>
      </w:tblGrid>
      <w:tr w:rsidR="001161BA" w:rsidRPr="001161BA" w14:paraId="4970EA0A" w14:textId="77777777">
        <w:trPr>
          <w:jc w:val="center"/>
        </w:trPr>
        <w:tc>
          <w:tcPr>
            <w:tcW w:w="1925" w:type="dxa"/>
            <w:tcBorders>
              <w:top w:val="nil"/>
              <w:left w:val="nil"/>
              <w:bottom w:val="single" w:sz="4" w:space="0" w:color="auto"/>
              <w:right w:val="nil"/>
            </w:tcBorders>
            <w:vAlign w:val="bottom"/>
          </w:tcPr>
          <w:p w14:paraId="2E69F187" w14:textId="74ADEEA7" w:rsidR="001161BA" w:rsidRPr="00034662" w:rsidRDefault="00034662" w:rsidP="007433FB">
            <w:pPr>
              <w:widowControl/>
              <w:suppressAutoHyphens w:val="0"/>
              <w:ind w:right="225"/>
              <w:jc w:val="center"/>
              <w:rPr>
                <w:sz w:val="24"/>
                <w:szCs w:val="24"/>
                <w:lang w:bidi="ar-SA"/>
              </w:rPr>
            </w:pPr>
            <w:r>
              <w:rPr>
                <w:sz w:val="24"/>
                <w:szCs w:val="24"/>
                <w:lang w:bidi="ar-SA"/>
              </w:rPr>
              <w:t>02.07.2026</w:t>
            </w:r>
          </w:p>
        </w:tc>
        <w:tc>
          <w:tcPr>
            <w:tcW w:w="406" w:type="dxa"/>
            <w:vAlign w:val="bottom"/>
            <w:hideMark/>
          </w:tcPr>
          <w:p w14:paraId="3163A422" w14:textId="77777777" w:rsidR="001161BA" w:rsidRPr="001161BA" w:rsidRDefault="001161BA" w:rsidP="007433FB">
            <w:pPr>
              <w:widowControl/>
              <w:suppressAutoHyphens w:val="0"/>
              <w:ind w:right="225"/>
              <w:jc w:val="center"/>
              <w:rPr>
                <w:sz w:val="24"/>
                <w:szCs w:val="24"/>
                <w:lang w:bidi="ar-SA"/>
              </w:rPr>
            </w:pPr>
            <w:r w:rsidRPr="001161BA">
              <w:rPr>
                <w:lang w:bidi="ar-SA"/>
              </w:rPr>
              <w:t>№</w:t>
            </w:r>
          </w:p>
        </w:tc>
        <w:tc>
          <w:tcPr>
            <w:tcW w:w="1922" w:type="dxa"/>
            <w:tcBorders>
              <w:top w:val="nil"/>
              <w:left w:val="nil"/>
              <w:bottom w:val="single" w:sz="4" w:space="0" w:color="auto"/>
              <w:right w:val="nil"/>
            </w:tcBorders>
            <w:vAlign w:val="bottom"/>
          </w:tcPr>
          <w:p w14:paraId="569C68E4" w14:textId="66441373" w:rsidR="001161BA" w:rsidRPr="001161BA" w:rsidRDefault="00034662" w:rsidP="007433FB">
            <w:pPr>
              <w:widowControl/>
              <w:suppressAutoHyphens w:val="0"/>
              <w:ind w:right="225"/>
              <w:jc w:val="center"/>
              <w:rPr>
                <w:sz w:val="24"/>
                <w:szCs w:val="24"/>
                <w:lang w:bidi="ar-SA"/>
              </w:rPr>
            </w:pPr>
            <w:r>
              <w:rPr>
                <w:sz w:val="24"/>
                <w:szCs w:val="24"/>
                <w:lang w:bidi="ar-SA"/>
              </w:rPr>
              <w:t>1276</w:t>
            </w:r>
          </w:p>
        </w:tc>
      </w:tr>
      <w:bookmarkEnd w:id="0"/>
    </w:tbl>
    <w:p w14:paraId="0BCF5B1A" w14:textId="77777777" w:rsidR="00EF5E94" w:rsidRDefault="00EF5E94" w:rsidP="007433FB">
      <w:pPr>
        <w:ind w:right="225"/>
      </w:pPr>
    </w:p>
    <w:p w14:paraId="2CE6A347" w14:textId="77777777" w:rsidR="00EF5E94" w:rsidRDefault="00EF5E94" w:rsidP="007433FB">
      <w:pPr>
        <w:ind w:right="225"/>
      </w:pPr>
    </w:p>
    <w:p w14:paraId="2712A26D" w14:textId="77777777" w:rsidR="00123B01" w:rsidRDefault="00EF5E94" w:rsidP="007433FB">
      <w:pPr>
        <w:spacing w:line="259" w:lineRule="auto"/>
        <w:ind w:right="225"/>
        <w:rPr>
          <w:sz w:val="24"/>
          <w:szCs w:val="24"/>
          <w:lang w:bidi="ar-SA"/>
        </w:rPr>
      </w:pPr>
      <w:r>
        <w:rPr>
          <w:color w:val="000000"/>
          <w:sz w:val="24"/>
          <w:szCs w:val="24"/>
        </w:rPr>
        <w:t>О</w:t>
      </w:r>
      <w:r w:rsidR="00BE0C30">
        <w:rPr>
          <w:color w:val="000000"/>
          <w:sz w:val="24"/>
          <w:szCs w:val="24"/>
        </w:rPr>
        <w:t>б утверждении Положения о</w:t>
      </w:r>
      <w:r>
        <w:rPr>
          <w:color w:val="000000"/>
          <w:sz w:val="24"/>
          <w:szCs w:val="24"/>
        </w:rPr>
        <w:t xml:space="preserve"> представлении </w:t>
      </w:r>
      <w:r w:rsidR="00BE0C30">
        <w:rPr>
          <w:sz w:val="24"/>
          <w:szCs w:val="24"/>
          <w:lang w:bidi="ar-SA"/>
        </w:rPr>
        <w:t xml:space="preserve">гражданами, </w:t>
      </w:r>
    </w:p>
    <w:p w14:paraId="10EDFBF4" w14:textId="77777777" w:rsidR="00123B01" w:rsidRDefault="00BE0C30" w:rsidP="007433FB">
      <w:pPr>
        <w:spacing w:line="259" w:lineRule="auto"/>
        <w:ind w:right="225"/>
        <w:rPr>
          <w:sz w:val="24"/>
          <w:szCs w:val="24"/>
          <w:lang w:bidi="ar-SA"/>
        </w:rPr>
      </w:pPr>
      <w:r>
        <w:rPr>
          <w:sz w:val="24"/>
          <w:szCs w:val="24"/>
          <w:lang w:bidi="ar-SA"/>
        </w:rPr>
        <w:t xml:space="preserve">претендующими на замещение должностей муниципальной </w:t>
      </w:r>
    </w:p>
    <w:p w14:paraId="14E776A4" w14:textId="77777777" w:rsidR="00123B01" w:rsidRDefault="00BE0C30" w:rsidP="007433FB">
      <w:pPr>
        <w:spacing w:line="259" w:lineRule="auto"/>
        <w:ind w:right="225"/>
        <w:rPr>
          <w:color w:val="000000"/>
          <w:sz w:val="24"/>
          <w:szCs w:val="24"/>
        </w:rPr>
      </w:pPr>
      <w:r>
        <w:rPr>
          <w:sz w:val="24"/>
          <w:szCs w:val="24"/>
          <w:lang w:bidi="ar-SA"/>
        </w:rPr>
        <w:t xml:space="preserve">службы, и муниципальными служащими </w:t>
      </w:r>
      <w:r>
        <w:rPr>
          <w:color w:val="000000"/>
          <w:sz w:val="24"/>
          <w:szCs w:val="24"/>
        </w:rPr>
        <w:t xml:space="preserve">Администрации </w:t>
      </w:r>
    </w:p>
    <w:p w14:paraId="0EBF317F" w14:textId="77777777" w:rsidR="00123B01" w:rsidRDefault="00123B01" w:rsidP="007433FB">
      <w:pPr>
        <w:spacing w:line="259" w:lineRule="auto"/>
        <w:ind w:right="225"/>
        <w:rPr>
          <w:color w:val="000000"/>
          <w:sz w:val="24"/>
          <w:szCs w:val="24"/>
        </w:rPr>
      </w:pPr>
      <w:r>
        <w:rPr>
          <w:color w:val="000000"/>
          <w:sz w:val="24"/>
          <w:szCs w:val="24"/>
        </w:rPr>
        <w:t xml:space="preserve">Павлово-Посадского </w:t>
      </w:r>
      <w:r w:rsidR="00BE0C30">
        <w:rPr>
          <w:color w:val="000000"/>
          <w:sz w:val="24"/>
          <w:szCs w:val="24"/>
        </w:rPr>
        <w:t xml:space="preserve">городского округа Московской </w:t>
      </w:r>
    </w:p>
    <w:p w14:paraId="57DA864A" w14:textId="77777777" w:rsidR="00F91411" w:rsidRDefault="00BE0C30" w:rsidP="007433FB">
      <w:pPr>
        <w:spacing w:line="259" w:lineRule="auto"/>
        <w:ind w:right="225"/>
        <w:rPr>
          <w:color w:val="000000"/>
          <w:sz w:val="24"/>
          <w:szCs w:val="24"/>
        </w:rPr>
      </w:pPr>
      <w:r>
        <w:rPr>
          <w:color w:val="000000"/>
          <w:sz w:val="24"/>
          <w:szCs w:val="24"/>
        </w:rPr>
        <w:t>области сведений о доходах, об имуществе и обязательствах</w:t>
      </w:r>
    </w:p>
    <w:p w14:paraId="755EA4B7" w14:textId="77777777" w:rsidR="00F91411" w:rsidRDefault="00BE0C30" w:rsidP="007433FB">
      <w:pPr>
        <w:spacing w:line="259" w:lineRule="auto"/>
        <w:ind w:right="225"/>
        <w:rPr>
          <w:sz w:val="24"/>
        </w:rPr>
      </w:pPr>
      <w:r>
        <w:rPr>
          <w:color w:val="000000"/>
          <w:sz w:val="24"/>
          <w:szCs w:val="24"/>
        </w:rPr>
        <w:t>имущественного характера</w:t>
      </w:r>
    </w:p>
    <w:p w14:paraId="4AE1E688" w14:textId="77777777" w:rsidR="00BE0C30" w:rsidRDefault="00BE0C30" w:rsidP="007433FB">
      <w:pPr>
        <w:spacing w:line="259" w:lineRule="auto"/>
        <w:ind w:right="225"/>
        <w:rPr>
          <w:color w:val="000000"/>
          <w:sz w:val="24"/>
          <w:szCs w:val="24"/>
        </w:rPr>
      </w:pPr>
    </w:p>
    <w:p w14:paraId="5755D888" w14:textId="77777777" w:rsidR="00BE0C30" w:rsidRDefault="00BE0C30" w:rsidP="007433FB">
      <w:pPr>
        <w:spacing w:line="259" w:lineRule="auto"/>
        <w:ind w:right="225"/>
        <w:jc w:val="both"/>
        <w:rPr>
          <w:color w:val="000000"/>
          <w:sz w:val="16"/>
          <w:szCs w:val="16"/>
        </w:rPr>
      </w:pPr>
    </w:p>
    <w:p w14:paraId="1360AD2E" w14:textId="77777777" w:rsidR="0067551E" w:rsidRPr="00C7457C" w:rsidRDefault="00EF5E94" w:rsidP="007433FB">
      <w:pPr>
        <w:widowControl/>
        <w:suppressAutoHyphens w:val="0"/>
        <w:autoSpaceDE w:val="0"/>
        <w:autoSpaceDN w:val="0"/>
        <w:adjustRightInd w:val="0"/>
        <w:spacing w:line="259" w:lineRule="auto"/>
        <w:ind w:right="225" w:firstLine="540"/>
        <w:jc w:val="both"/>
        <w:rPr>
          <w:sz w:val="24"/>
          <w:szCs w:val="24"/>
        </w:rPr>
      </w:pPr>
      <w:r>
        <w:rPr>
          <w:sz w:val="24"/>
          <w:szCs w:val="24"/>
        </w:rPr>
        <w:tab/>
      </w:r>
      <w:r w:rsidRPr="00C7457C">
        <w:rPr>
          <w:sz w:val="24"/>
          <w:szCs w:val="24"/>
        </w:rPr>
        <w:t xml:space="preserve">В соответствии с </w:t>
      </w:r>
      <w:bookmarkStart w:id="1" w:name="_Hlk227754535"/>
      <w:r w:rsidR="00451A92" w:rsidRPr="00C7457C">
        <w:rPr>
          <w:sz w:val="24"/>
          <w:szCs w:val="24"/>
        </w:rPr>
        <w:t>Федеральным законом от 02.03.2007 № 25-ФЗ «О муниципальной службе в Российской Федерации»,</w:t>
      </w:r>
      <w:r w:rsidR="00451A92">
        <w:rPr>
          <w:sz w:val="24"/>
          <w:szCs w:val="24"/>
        </w:rPr>
        <w:t xml:space="preserve"> </w:t>
      </w:r>
      <w:r w:rsidRPr="00C7457C">
        <w:rPr>
          <w:sz w:val="24"/>
          <w:szCs w:val="24"/>
        </w:rPr>
        <w:t xml:space="preserve">Федеральным законом от 25.12.2008 № 273-ФЗ «О противодействии коррупции», </w:t>
      </w:r>
      <w:r w:rsidR="00C7457C" w:rsidRPr="00C7457C">
        <w:rPr>
          <w:sz w:val="24"/>
          <w:szCs w:val="24"/>
        </w:rPr>
        <w:t>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28.12.2025 № 505-ФЗ «О внесении изменений в отдельные законодательные акты Российской Федерации»,</w:t>
      </w:r>
      <w:r w:rsidR="00C7457C">
        <w:rPr>
          <w:sz w:val="24"/>
          <w:szCs w:val="24"/>
        </w:rPr>
        <w:t xml:space="preserve"> </w:t>
      </w:r>
      <w:r w:rsidRPr="00C7457C">
        <w:rPr>
          <w:sz w:val="24"/>
          <w:szCs w:val="24"/>
          <w:lang w:bidi="ar-SA"/>
        </w:rPr>
        <w:t xml:space="preserve">Указом Президента Российской Федерации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w:t>
      </w:r>
      <w:r w:rsidR="007433FB" w:rsidRPr="00C7457C">
        <w:rPr>
          <w:sz w:val="24"/>
          <w:szCs w:val="24"/>
          <w:lang w:bidi="ar-SA"/>
        </w:rPr>
        <w:t xml:space="preserve">Указом Президента Российской Федерации от </w:t>
      </w:r>
      <w:r w:rsidR="007433FB">
        <w:rPr>
          <w:sz w:val="24"/>
          <w:szCs w:val="24"/>
          <w:lang w:bidi="ar-SA"/>
        </w:rPr>
        <w:t>23</w:t>
      </w:r>
      <w:r w:rsidR="007433FB" w:rsidRPr="00C7457C">
        <w:rPr>
          <w:sz w:val="24"/>
          <w:szCs w:val="24"/>
          <w:lang w:bidi="ar-SA"/>
        </w:rPr>
        <w:t>.0</w:t>
      </w:r>
      <w:r w:rsidR="007433FB">
        <w:rPr>
          <w:sz w:val="24"/>
          <w:szCs w:val="24"/>
          <w:lang w:bidi="ar-SA"/>
        </w:rPr>
        <w:t>6</w:t>
      </w:r>
      <w:r w:rsidR="007433FB" w:rsidRPr="00C7457C">
        <w:rPr>
          <w:sz w:val="24"/>
          <w:szCs w:val="24"/>
          <w:lang w:bidi="ar-SA"/>
        </w:rPr>
        <w:t>.20</w:t>
      </w:r>
      <w:r w:rsidR="007433FB">
        <w:rPr>
          <w:sz w:val="24"/>
          <w:szCs w:val="24"/>
          <w:lang w:bidi="ar-SA"/>
        </w:rPr>
        <w:t>14</w:t>
      </w:r>
      <w:r w:rsidR="007433FB" w:rsidRPr="00C7457C">
        <w:rPr>
          <w:sz w:val="24"/>
          <w:szCs w:val="24"/>
          <w:lang w:bidi="ar-SA"/>
        </w:rPr>
        <w:t xml:space="preserve"> № </w:t>
      </w:r>
      <w:r w:rsidR="007433FB">
        <w:rPr>
          <w:sz w:val="24"/>
          <w:szCs w:val="24"/>
          <w:lang w:bidi="ar-SA"/>
        </w:rPr>
        <w:t xml:space="preserve">460 </w:t>
      </w:r>
      <w:r w:rsidR="007433FB" w:rsidRPr="00C7457C">
        <w:rPr>
          <w:sz w:val="24"/>
          <w:szCs w:val="24"/>
          <w:lang w:bidi="ar-SA"/>
        </w:rPr>
        <w:t xml:space="preserve"> «</w:t>
      </w:r>
      <w:r w:rsidR="007433FB" w:rsidRPr="007433FB">
        <w:rPr>
          <w:sz w:val="24"/>
          <w:szCs w:val="24"/>
          <w:lang w:bidi="ar-SA"/>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7433FB">
        <w:rPr>
          <w:sz w:val="24"/>
          <w:szCs w:val="24"/>
          <w:lang w:bidi="ar-SA"/>
        </w:rPr>
        <w:t xml:space="preserve">, </w:t>
      </w:r>
      <w:r w:rsidRPr="00C7457C">
        <w:rPr>
          <w:sz w:val="24"/>
          <w:szCs w:val="24"/>
        </w:rPr>
        <w:t>законом Московской области от 24.07.2007 № 137/2007-ОЗ «О муниципальной службе в Московской области»</w:t>
      </w:r>
      <w:bookmarkEnd w:id="1"/>
      <w:r w:rsidRPr="00C7457C">
        <w:rPr>
          <w:sz w:val="24"/>
          <w:szCs w:val="24"/>
        </w:rPr>
        <w:t xml:space="preserve">, </w:t>
      </w:r>
    </w:p>
    <w:p w14:paraId="7EE07408" w14:textId="77777777" w:rsidR="00123B01" w:rsidRPr="00AB1ACC" w:rsidRDefault="00123B01" w:rsidP="007433FB">
      <w:pPr>
        <w:widowControl/>
        <w:suppressAutoHyphens w:val="0"/>
        <w:autoSpaceDE w:val="0"/>
        <w:autoSpaceDN w:val="0"/>
        <w:adjustRightInd w:val="0"/>
        <w:spacing w:line="259" w:lineRule="auto"/>
        <w:ind w:right="225" w:firstLine="540"/>
        <w:jc w:val="both"/>
        <w:rPr>
          <w:sz w:val="14"/>
          <w:szCs w:val="14"/>
        </w:rPr>
      </w:pPr>
    </w:p>
    <w:p w14:paraId="03D04B33" w14:textId="77777777" w:rsidR="00EF5E94" w:rsidRDefault="00EF5E94" w:rsidP="007433FB">
      <w:pPr>
        <w:pStyle w:val="ConsPlusNormal"/>
        <w:spacing w:line="259" w:lineRule="auto"/>
        <w:ind w:right="225"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ПОСТАНОВЛЯЮ:</w:t>
      </w:r>
    </w:p>
    <w:p w14:paraId="68E19368" w14:textId="77777777" w:rsidR="00EF5E94" w:rsidRPr="00AB1ACC" w:rsidRDefault="00EF5E94" w:rsidP="007433FB">
      <w:pPr>
        <w:pStyle w:val="ConsPlusNormal"/>
        <w:spacing w:line="259" w:lineRule="auto"/>
        <w:ind w:right="225"/>
        <w:jc w:val="both"/>
        <w:rPr>
          <w:rFonts w:ascii="Times New Roman" w:eastAsia="Times New Roman" w:hAnsi="Times New Roman" w:cs="Times New Roman"/>
          <w:sz w:val="6"/>
          <w:szCs w:val="6"/>
        </w:rPr>
      </w:pPr>
    </w:p>
    <w:p w14:paraId="30E0D93E" w14:textId="77777777" w:rsidR="00A2318F" w:rsidRPr="00220417" w:rsidRDefault="00A2318F" w:rsidP="007433FB">
      <w:pPr>
        <w:pStyle w:val="ConsPlusNormal"/>
        <w:spacing w:line="259" w:lineRule="auto"/>
        <w:ind w:right="225"/>
        <w:jc w:val="both"/>
        <w:rPr>
          <w:rFonts w:ascii="Times New Roman" w:eastAsia="Times New Roman" w:hAnsi="Times New Roman" w:cs="Times New Roman"/>
          <w:sz w:val="4"/>
          <w:szCs w:val="4"/>
        </w:rPr>
      </w:pPr>
    </w:p>
    <w:p w14:paraId="3CFAFEE8" w14:textId="77777777" w:rsidR="00EF5E94" w:rsidRDefault="00EF5E94" w:rsidP="007433FB">
      <w:pPr>
        <w:spacing w:line="259" w:lineRule="auto"/>
        <w:ind w:right="225" w:firstLine="709"/>
        <w:jc w:val="both"/>
        <w:rPr>
          <w:sz w:val="24"/>
          <w:szCs w:val="24"/>
        </w:rPr>
      </w:pPr>
      <w:r w:rsidRPr="00220417">
        <w:rPr>
          <w:sz w:val="24"/>
          <w:szCs w:val="24"/>
        </w:rPr>
        <w:t xml:space="preserve">1. Утвердить Положение </w:t>
      </w:r>
      <w:r w:rsidR="00123B01" w:rsidRPr="00220417">
        <w:rPr>
          <w:color w:val="000000"/>
          <w:sz w:val="24"/>
          <w:szCs w:val="24"/>
        </w:rPr>
        <w:t xml:space="preserve">о представлении </w:t>
      </w:r>
      <w:r w:rsidR="00123B01" w:rsidRPr="00220417">
        <w:rPr>
          <w:sz w:val="24"/>
          <w:szCs w:val="24"/>
          <w:lang w:bidi="ar-SA"/>
        </w:rPr>
        <w:t xml:space="preserve">гражданами, претендующими на замещение должностей муниципальной службы, и муниципальными служащими </w:t>
      </w:r>
      <w:r w:rsidR="00123B01" w:rsidRPr="00220417">
        <w:rPr>
          <w:color w:val="000000"/>
          <w:sz w:val="24"/>
          <w:szCs w:val="24"/>
        </w:rPr>
        <w:t xml:space="preserve">Администрации Павлово-Посадского городского округа Московской области сведений о доходах, об </w:t>
      </w:r>
      <w:r w:rsidR="00123B01" w:rsidRPr="00341214">
        <w:rPr>
          <w:color w:val="000000"/>
          <w:sz w:val="24"/>
          <w:szCs w:val="24"/>
        </w:rPr>
        <w:t>имуществе и обязательствах имущественного характера</w:t>
      </w:r>
      <w:r w:rsidR="00737143" w:rsidRPr="00737143">
        <w:rPr>
          <w:color w:val="000000"/>
          <w:sz w:val="24"/>
          <w:szCs w:val="24"/>
        </w:rPr>
        <w:t xml:space="preserve"> (</w:t>
      </w:r>
      <w:r w:rsidR="00737143">
        <w:rPr>
          <w:color w:val="000000"/>
          <w:sz w:val="24"/>
          <w:szCs w:val="24"/>
        </w:rPr>
        <w:t>прилагается)</w:t>
      </w:r>
      <w:r w:rsidRPr="00341214">
        <w:rPr>
          <w:sz w:val="24"/>
          <w:szCs w:val="24"/>
        </w:rPr>
        <w:t>.</w:t>
      </w:r>
    </w:p>
    <w:p w14:paraId="0411ECE4" w14:textId="77777777" w:rsidR="00A11775" w:rsidRPr="000D5C24" w:rsidRDefault="001161BA" w:rsidP="000D5C24">
      <w:pPr>
        <w:pStyle w:val="ConsPlusNormal"/>
        <w:ind w:right="225" w:firstLine="540"/>
        <w:jc w:val="both"/>
        <w:rPr>
          <w:rFonts w:ascii="Times New Roman" w:hAnsi="Times New Roman" w:cs="Times New Roman"/>
          <w:sz w:val="24"/>
          <w:szCs w:val="24"/>
        </w:rPr>
      </w:pPr>
      <w:r w:rsidRPr="000D5C24">
        <w:rPr>
          <w:rFonts w:ascii="Times New Roman" w:hAnsi="Times New Roman" w:cs="Times New Roman"/>
          <w:sz w:val="24"/>
          <w:szCs w:val="24"/>
        </w:rPr>
        <w:t>2. Признать утратившим силу постановление Администрации Павлово-Посадского городского округа Московской области от 08.11.2023 № 10</w:t>
      </w:r>
      <w:r w:rsidR="00F91411" w:rsidRPr="000D5C24">
        <w:rPr>
          <w:rFonts w:ascii="Times New Roman" w:hAnsi="Times New Roman" w:cs="Times New Roman"/>
          <w:sz w:val="24"/>
          <w:szCs w:val="24"/>
        </w:rPr>
        <w:t>0</w:t>
      </w:r>
      <w:r w:rsidRPr="000D5C24">
        <w:rPr>
          <w:rFonts w:ascii="Times New Roman" w:hAnsi="Times New Roman" w:cs="Times New Roman"/>
          <w:sz w:val="24"/>
          <w:szCs w:val="24"/>
        </w:rPr>
        <w:t xml:space="preserve"> «</w:t>
      </w:r>
      <w:r w:rsidR="000D5C24" w:rsidRPr="000D5C24">
        <w:rPr>
          <w:rFonts w:ascii="Times New Roman" w:hAnsi="Times New Roman" w:cs="Times New Roman"/>
          <w:sz w:val="24"/>
          <w:szCs w:val="24"/>
        </w:rPr>
        <w:t xml:space="preserve">О представлении </w:t>
      </w:r>
      <w:r w:rsidR="000D5C24" w:rsidRPr="000D5C24">
        <w:rPr>
          <w:rFonts w:ascii="Times New Roman" w:hAnsi="Times New Roman" w:cs="Times New Roman"/>
          <w:sz w:val="24"/>
          <w:szCs w:val="24"/>
          <w:lang w:bidi="ar-SA"/>
        </w:rPr>
        <w:t>гражданами, претендующими на замещение должностей</w:t>
      </w:r>
      <w:r w:rsidR="000D5C24">
        <w:rPr>
          <w:rFonts w:ascii="Times New Roman" w:hAnsi="Times New Roman" w:cs="Times New Roman"/>
          <w:sz w:val="24"/>
          <w:szCs w:val="24"/>
          <w:lang w:bidi="ar-SA"/>
        </w:rPr>
        <w:t xml:space="preserve"> </w:t>
      </w:r>
      <w:r w:rsidR="000D5C24" w:rsidRPr="000D5C24">
        <w:rPr>
          <w:rFonts w:ascii="Times New Roman" w:hAnsi="Times New Roman" w:cs="Times New Roman"/>
          <w:sz w:val="24"/>
          <w:szCs w:val="24"/>
          <w:lang w:bidi="ar-SA"/>
        </w:rPr>
        <w:t xml:space="preserve">муниципальной службы, и муниципальными служащими </w:t>
      </w:r>
      <w:r w:rsidR="000D5C24" w:rsidRPr="000D5C24">
        <w:rPr>
          <w:rFonts w:ascii="Times New Roman" w:hAnsi="Times New Roman" w:cs="Times New Roman"/>
          <w:sz w:val="24"/>
          <w:szCs w:val="24"/>
        </w:rPr>
        <w:t>Администрации</w:t>
      </w:r>
      <w:r w:rsidR="000D5C24">
        <w:rPr>
          <w:rFonts w:ascii="Times New Roman" w:hAnsi="Times New Roman" w:cs="Times New Roman"/>
          <w:sz w:val="24"/>
          <w:szCs w:val="24"/>
        </w:rPr>
        <w:t xml:space="preserve"> </w:t>
      </w:r>
      <w:r w:rsidR="000D5C24" w:rsidRPr="000D5C24">
        <w:rPr>
          <w:rFonts w:ascii="Times New Roman" w:hAnsi="Times New Roman" w:cs="Times New Roman"/>
          <w:sz w:val="24"/>
          <w:szCs w:val="24"/>
        </w:rPr>
        <w:t>Павлово-Посадского городского округа Московской области сведений о доходах, об имуществе и обязательствах имущественного характера</w:t>
      </w:r>
      <w:r w:rsidRPr="000D5C24">
        <w:rPr>
          <w:rFonts w:ascii="Times New Roman" w:hAnsi="Times New Roman" w:cs="Times New Roman"/>
          <w:sz w:val="24"/>
          <w:szCs w:val="24"/>
        </w:rPr>
        <w:t xml:space="preserve">».           </w:t>
      </w:r>
    </w:p>
    <w:p w14:paraId="3EB99BCE" w14:textId="77777777" w:rsidR="00A11775" w:rsidRDefault="00A11775" w:rsidP="007433FB">
      <w:pPr>
        <w:pStyle w:val="a0"/>
        <w:tabs>
          <w:tab w:val="left" w:pos="993"/>
        </w:tabs>
        <w:spacing w:after="0"/>
        <w:ind w:right="225" w:firstLine="709"/>
        <w:jc w:val="both"/>
        <w:rPr>
          <w:color w:val="000000"/>
          <w:sz w:val="24"/>
          <w:szCs w:val="24"/>
        </w:rPr>
      </w:pPr>
      <w:r>
        <w:rPr>
          <w:sz w:val="24"/>
          <w:szCs w:val="24"/>
        </w:rPr>
        <w:t>3.</w:t>
      </w:r>
      <w:r w:rsidRPr="00A11775">
        <w:rPr>
          <w:sz w:val="28"/>
          <w:szCs w:val="28"/>
        </w:rPr>
        <w:t xml:space="preserve"> </w:t>
      </w:r>
      <w:r w:rsidRPr="00FB36DC">
        <w:rPr>
          <w:sz w:val="24"/>
          <w:szCs w:val="24"/>
        </w:rPr>
        <w:t xml:space="preserve">Настоящее </w:t>
      </w:r>
      <w:r w:rsidR="00737143">
        <w:rPr>
          <w:sz w:val="24"/>
          <w:szCs w:val="24"/>
        </w:rPr>
        <w:t xml:space="preserve">постановление </w:t>
      </w:r>
      <w:r w:rsidRPr="00FB36DC">
        <w:rPr>
          <w:sz w:val="24"/>
          <w:szCs w:val="24"/>
        </w:rPr>
        <w:t>вступает в силу с</w:t>
      </w:r>
      <w:r>
        <w:rPr>
          <w:sz w:val="24"/>
          <w:szCs w:val="24"/>
        </w:rPr>
        <w:t xml:space="preserve">о дня </w:t>
      </w:r>
      <w:r w:rsidR="000D5C24">
        <w:rPr>
          <w:sz w:val="24"/>
          <w:szCs w:val="24"/>
        </w:rPr>
        <w:t>опубликования</w:t>
      </w:r>
      <w:r>
        <w:rPr>
          <w:sz w:val="24"/>
          <w:szCs w:val="24"/>
        </w:rPr>
        <w:t xml:space="preserve"> и распространяет свое действия на правоотношения, возникшие с 01</w:t>
      </w:r>
      <w:r w:rsidRPr="003454FD">
        <w:rPr>
          <w:color w:val="000000"/>
          <w:sz w:val="24"/>
          <w:szCs w:val="24"/>
        </w:rPr>
        <w:t>.</w:t>
      </w:r>
      <w:r>
        <w:rPr>
          <w:color w:val="000000"/>
          <w:sz w:val="24"/>
          <w:szCs w:val="24"/>
        </w:rPr>
        <w:t>01</w:t>
      </w:r>
      <w:r w:rsidRPr="003454FD">
        <w:rPr>
          <w:color w:val="000000"/>
          <w:sz w:val="24"/>
          <w:szCs w:val="24"/>
        </w:rPr>
        <w:t>.202</w:t>
      </w:r>
      <w:r>
        <w:rPr>
          <w:color w:val="000000"/>
          <w:sz w:val="24"/>
          <w:szCs w:val="24"/>
        </w:rPr>
        <w:t>6</w:t>
      </w:r>
      <w:r w:rsidRPr="003454FD">
        <w:rPr>
          <w:color w:val="000000"/>
          <w:sz w:val="24"/>
          <w:szCs w:val="24"/>
        </w:rPr>
        <w:t>.</w:t>
      </w:r>
    </w:p>
    <w:p w14:paraId="719AF16B" w14:textId="77777777" w:rsidR="001161BA" w:rsidRPr="001161BA" w:rsidRDefault="00A11775" w:rsidP="007433FB">
      <w:pPr>
        <w:widowControl/>
        <w:suppressAutoHyphens w:val="0"/>
        <w:ind w:right="225"/>
        <w:jc w:val="both"/>
        <w:rPr>
          <w:sz w:val="24"/>
          <w:szCs w:val="24"/>
          <w:lang w:bidi="ar-SA"/>
        </w:rPr>
      </w:pPr>
      <w:r>
        <w:rPr>
          <w:sz w:val="24"/>
          <w:szCs w:val="24"/>
        </w:rPr>
        <w:lastRenderedPageBreak/>
        <w:t xml:space="preserve">           4</w:t>
      </w:r>
      <w:r w:rsidR="002311CF" w:rsidRPr="00341214">
        <w:rPr>
          <w:sz w:val="24"/>
          <w:szCs w:val="24"/>
        </w:rPr>
        <w:t xml:space="preserve">. </w:t>
      </w:r>
      <w:r w:rsidR="001161BA" w:rsidRPr="001161BA">
        <w:rPr>
          <w:sz w:val="24"/>
          <w:szCs w:val="24"/>
          <w:lang w:bidi="ar-SA"/>
        </w:rPr>
        <w:t>Опубликовать настоящее постановление на официальном сайте Администрации Павлово-Посадского городского округа Московской области в информационно-телекоммуникационной сети «Интернет» по адресу: PAVPOS.RU.</w:t>
      </w:r>
    </w:p>
    <w:p w14:paraId="602C8FED" w14:textId="77777777" w:rsidR="001161BA" w:rsidRPr="001161BA" w:rsidRDefault="00A11775" w:rsidP="007433FB">
      <w:pPr>
        <w:widowControl/>
        <w:suppressAutoHyphens w:val="0"/>
        <w:ind w:right="225"/>
        <w:jc w:val="both"/>
        <w:rPr>
          <w:sz w:val="24"/>
          <w:szCs w:val="24"/>
          <w:lang w:bidi="ar-SA"/>
        </w:rPr>
      </w:pPr>
      <w:r>
        <w:rPr>
          <w:sz w:val="24"/>
          <w:szCs w:val="24"/>
        </w:rPr>
        <w:t xml:space="preserve">           5.</w:t>
      </w:r>
      <w:bookmarkStart w:id="2" w:name="_Hlk220055680"/>
      <w:r>
        <w:rPr>
          <w:sz w:val="24"/>
          <w:szCs w:val="24"/>
        </w:rPr>
        <w:t xml:space="preserve"> </w:t>
      </w:r>
      <w:r w:rsidR="001161BA" w:rsidRPr="001161BA">
        <w:rPr>
          <w:sz w:val="24"/>
          <w:szCs w:val="24"/>
          <w:lang w:bidi="ar-SA"/>
        </w:rPr>
        <w:t xml:space="preserve">Контроль за исполнением настоящего постановления возложить на </w:t>
      </w:r>
      <w:r w:rsidR="007433FB">
        <w:rPr>
          <w:sz w:val="24"/>
          <w:szCs w:val="24"/>
          <w:lang w:bidi="ar-SA"/>
        </w:rPr>
        <w:t xml:space="preserve">исполняющего обязанности </w:t>
      </w:r>
      <w:r w:rsidR="001161BA" w:rsidRPr="001161BA">
        <w:rPr>
          <w:sz w:val="24"/>
          <w:szCs w:val="24"/>
          <w:lang w:bidi="ar-SA"/>
        </w:rPr>
        <w:t>заместителя Главы Павлово-Посадского городского округа Московской области</w:t>
      </w:r>
      <w:bookmarkEnd w:id="2"/>
      <w:r w:rsidR="001161BA" w:rsidRPr="001161BA">
        <w:rPr>
          <w:sz w:val="24"/>
          <w:szCs w:val="24"/>
          <w:lang w:bidi="ar-SA"/>
        </w:rPr>
        <w:t xml:space="preserve"> </w:t>
      </w:r>
      <w:r w:rsidR="001161BA" w:rsidRPr="001161BA">
        <w:rPr>
          <w:sz w:val="24"/>
          <w:szCs w:val="24"/>
          <w:lang w:bidi="ar-SA"/>
        </w:rPr>
        <w:softHyphen/>
      </w:r>
      <w:r w:rsidR="001161BA" w:rsidRPr="001161BA">
        <w:rPr>
          <w:sz w:val="24"/>
          <w:szCs w:val="24"/>
          <w:lang w:bidi="ar-SA"/>
        </w:rPr>
        <w:softHyphen/>
      </w:r>
      <w:r w:rsidR="001161BA" w:rsidRPr="001161BA">
        <w:rPr>
          <w:sz w:val="24"/>
          <w:szCs w:val="24"/>
          <w:lang w:bidi="ar-SA"/>
        </w:rPr>
        <w:softHyphen/>
      </w:r>
      <w:r w:rsidR="001161BA" w:rsidRPr="001161BA">
        <w:rPr>
          <w:sz w:val="24"/>
          <w:szCs w:val="24"/>
          <w:lang w:bidi="ar-SA"/>
        </w:rPr>
        <w:softHyphen/>
      </w:r>
      <w:r w:rsidR="007433FB">
        <w:rPr>
          <w:sz w:val="24"/>
          <w:szCs w:val="24"/>
          <w:lang w:bidi="ar-SA"/>
        </w:rPr>
        <w:t>Турлупова Г.А.</w:t>
      </w:r>
    </w:p>
    <w:p w14:paraId="289A7341" w14:textId="77777777" w:rsidR="00EF5E94" w:rsidRDefault="00EF5E94" w:rsidP="007433FB">
      <w:pPr>
        <w:spacing w:line="259" w:lineRule="auto"/>
        <w:ind w:right="225" w:firstLine="709"/>
        <w:jc w:val="both"/>
        <w:rPr>
          <w:sz w:val="24"/>
          <w:szCs w:val="24"/>
        </w:rPr>
      </w:pPr>
    </w:p>
    <w:p w14:paraId="48445DA1" w14:textId="77777777" w:rsidR="00EF5E94" w:rsidRDefault="00EF5E94" w:rsidP="007433FB">
      <w:pPr>
        <w:autoSpaceDE w:val="0"/>
        <w:spacing w:line="259" w:lineRule="auto"/>
        <w:ind w:right="225" w:hanging="15"/>
        <w:jc w:val="both"/>
        <w:rPr>
          <w:sz w:val="24"/>
          <w:szCs w:val="24"/>
        </w:rPr>
      </w:pPr>
      <w:bookmarkStart w:id="3" w:name="_Hlk132126774"/>
    </w:p>
    <w:p w14:paraId="01C8BB3D" w14:textId="77777777" w:rsidR="00A23BFE" w:rsidRDefault="00A23BFE" w:rsidP="007433FB">
      <w:pPr>
        <w:autoSpaceDE w:val="0"/>
        <w:spacing w:line="259" w:lineRule="auto"/>
        <w:ind w:right="225" w:hanging="15"/>
        <w:jc w:val="both"/>
        <w:rPr>
          <w:sz w:val="24"/>
          <w:szCs w:val="24"/>
        </w:rPr>
      </w:pPr>
    </w:p>
    <w:p w14:paraId="0CC3CD28" w14:textId="77777777" w:rsidR="00A11775" w:rsidRPr="0068476F" w:rsidRDefault="00A11775" w:rsidP="007433FB">
      <w:pPr>
        <w:autoSpaceDE w:val="0"/>
        <w:spacing w:line="259" w:lineRule="auto"/>
        <w:ind w:right="225" w:hanging="15"/>
        <w:jc w:val="both"/>
        <w:rPr>
          <w:sz w:val="24"/>
          <w:szCs w:val="24"/>
        </w:rPr>
      </w:pPr>
    </w:p>
    <w:p w14:paraId="4EA241A3" w14:textId="77777777" w:rsidR="007433FB" w:rsidRDefault="007433FB" w:rsidP="007433FB">
      <w:pPr>
        <w:widowControl/>
        <w:suppressAutoHyphens w:val="0"/>
        <w:ind w:right="225"/>
        <w:jc w:val="both"/>
        <w:rPr>
          <w:sz w:val="24"/>
          <w:szCs w:val="24"/>
          <w:lang w:bidi="ar-SA"/>
        </w:rPr>
      </w:pPr>
      <w:bookmarkStart w:id="4" w:name="_Hlk220055721"/>
      <w:r>
        <w:rPr>
          <w:sz w:val="24"/>
          <w:szCs w:val="24"/>
          <w:lang w:bidi="ar-SA"/>
        </w:rPr>
        <w:t>Временно исполняющий полномочия</w:t>
      </w:r>
    </w:p>
    <w:p w14:paraId="41BCED56" w14:textId="77777777" w:rsidR="001161BA" w:rsidRPr="001161BA" w:rsidRDefault="001161BA" w:rsidP="007433FB">
      <w:pPr>
        <w:widowControl/>
        <w:suppressAutoHyphens w:val="0"/>
        <w:ind w:right="225"/>
        <w:jc w:val="both"/>
        <w:rPr>
          <w:sz w:val="24"/>
          <w:szCs w:val="24"/>
          <w:lang w:bidi="ar-SA"/>
        </w:rPr>
      </w:pPr>
      <w:r w:rsidRPr="001161BA">
        <w:rPr>
          <w:sz w:val="24"/>
          <w:szCs w:val="24"/>
          <w:lang w:bidi="ar-SA"/>
        </w:rPr>
        <w:t>Глав</w:t>
      </w:r>
      <w:r w:rsidR="007433FB">
        <w:rPr>
          <w:sz w:val="24"/>
          <w:szCs w:val="24"/>
          <w:lang w:bidi="ar-SA"/>
        </w:rPr>
        <w:t>ы</w:t>
      </w:r>
      <w:r w:rsidRPr="001161BA">
        <w:rPr>
          <w:sz w:val="24"/>
          <w:szCs w:val="24"/>
          <w:lang w:bidi="ar-SA"/>
        </w:rPr>
        <w:t xml:space="preserve"> городского округа </w:t>
      </w:r>
      <w:r w:rsidRPr="001161BA">
        <w:rPr>
          <w:sz w:val="24"/>
          <w:szCs w:val="24"/>
          <w:lang w:bidi="ar-SA"/>
        </w:rPr>
        <w:tab/>
        <w:t xml:space="preserve">                                          </w:t>
      </w:r>
      <w:r>
        <w:rPr>
          <w:sz w:val="24"/>
          <w:szCs w:val="24"/>
          <w:lang w:bidi="ar-SA"/>
        </w:rPr>
        <w:t xml:space="preserve">               </w:t>
      </w:r>
      <w:r w:rsidRPr="001161BA">
        <w:rPr>
          <w:sz w:val="24"/>
          <w:szCs w:val="24"/>
          <w:lang w:bidi="ar-SA"/>
        </w:rPr>
        <w:t xml:space="preserve">                               </w:t>
      </w:r>
      <w:r w:rsidR="007433FB">
        <w:rPr>
          <w:sz w:val="24"/>
          <w:szCs w:val="24"/>
          <w:lang w:bidi="ar-SA"/>
        </w:rPr>
        <w:t>С</w:t>
      </w:r>
      <w:r w:rsidRPr="001161BA">
        <w:rPr>
          <w:sz w:val="24"/>
          <w:szCs w:val="24"/>
          <w:lang w:bidi="ar-SA"/>
        </w:rPr>
        <w:t>.</w:t>
      </w:r>
      <w:r w:rsidR="007433FB">
        <w:rPr>
          <w:sz w:val="24"/>
          <w:szCs w:val="24"/>
          <w:lang w:bidi="ar-SA"/>
        </w:rPr>
        <w:t>В</w:t>
      </w:r>
      <w:r w:rsidRPr="001161BA">
        <w:rPr>
          <w:sz w:val="24"/>
          <w:szCs w:val="24"/>
          <w:lang w:bidi="ar-SA"/>
        </w:rPr>
        <w:t xml:space="preserve">. </w:t>
      </w:r>
      <w:r w:rsidR="007433FB">
        <w:rPr>
          <w:sz w:val="24"/>
          <w:szCs w:val="24"/>
          <w:lang w:bidi="ar-SA"/>
        </w:rPr>
        <w:t>Балашов</w:t>
      </w:r>
    </w:p>
    <w:bookmarkEnd w:id="4"/>
    <w:p w14:paraId="07E9D2B7" w14:textId="77777777" w:rsidR="001161BA" w:rsidRDefault="001161BA" w:rsidP="007433FB">
      <w:pPr>
        <w:ind w:right="225"/>
        <w:jc w:val="both"/>
        <w:rPr>
          <w:sz w:val="24"/>
          <w:szCs w:val="24"/>
          <w:lang w:bidi="ar-SA"/>
        </w:rPr>
      </w:pPr>
    </w:p>
    <w:p w14:paraId="30455B1F" w14:textId="77777777" w:rsidR="00A01F7D" w:rsidRPr="001161BA" w:rsidRDefault="00A01F7D" w:rsidP="007433FB">
      <w:pPr>
        <w:ind w:right="225"/>
        <w:jc w:val="both"/>
        <w:rPr>
          <w:sz w:val="24"/>
          <w:szCs w:val="24"/>
          <w:lang w:bidi="ar-SA"/>
        </w:rPr>
      </w:pPr>
    </w:p>
    <w:p w14:paraId="6FC58748" w14:textId="77777777" w:rsidR="001161BA" w:rsidRPr="001161BA" w:rsidRDefault="001161BA" w:rsidP="007433FB">
      <w:pPr>
        <w:widowControl/>
        <w:ind w:right="225"/>
        <w:jc w:val="both"/>
        <w:rPr>
          <w:lang w:eastAsia="zh-CN" w:bidi="ar-SA"/>
        </w:rPr>
      </w:pPr>
    </w:p>
    <w:p w14:paraId="07E3B8E4" w14:textId="77777777" w:rsidR="001161BA" w:rsidRPr="001161BA" w:rsidRDefault="001161BA" w:rsidP="007433FB">
      <w:pPr>
        <w:widowControl/>
        <w:ind w:right="225"/>
        <w:jc w:val="both"/>
        <w:rPr>
          <w:lang w:eastAsia="zh-CN" w:bidi="ar-SA"/>
        </w:rPr>
      </w:pPr>
      <w:r w:rsidRPr="001161BA">
        <w:rPr>
          <w:lang w:eastAsia="zh-CN" w:bidi="ar-SA"/>
        </w:rPr>
        <w:t xml:space="preserve">Рассылка: </w:t>
      </w:r>
      <w:r w:rsidR="007433FB">
        <w:rPr>
          <w:lang w:eastAsia="zh-CN" w:bidi="ar-SA"/>
        </w:rPr>
        <w:t>Турлупову Г.А.</w:t>
      </w:r>
      <w:r w:rsidRPr="001161BA">
        <w:rPr>
          <w:lang w:eastAsia="zh-CN" w:bidi="ar-SA"/>
        </w:rPr>
        <w:t>,   МКУ «Правовое управление», сектор кадров, в дело.</w:t>
      </w:r>
    </w:p>
    <w:p w14:paraId="4638AD50" w14:textId="77777777" w:rsidR="001161BA" w:rsidRDefault="001161BA" w:rsidP="007433FB">
      <w:pPr>
        <w:widowControl/>
        <w:ind w:right="225"/>
        <w:jc w:val="both"/>
        <w:rPr>
          <w:lang w:eastAsia="zh-CN" w:bidi="ar-SA"/>
        </w:rPr>
      </w:pPr>
    </w:p>
    <w:p w14:paraId="075DAF88" w14:textId="77777777" w:rsidR="00A11775" w:rsidRDefault="00A11775" w:rsidP="007433FB">
      <w:pPr>
        <w:widowControl/>
        <w:ind w:right="225"/>
        <w:jc w:val="both"/>
        <w:rPr>
          <w:lang w:eastAsia="zh-CN" w:bidi="ar-SA"/>
        </w:rPr>
      </w:pPr>
    </w:p>
    <w:p w14:paraId="3023A33D" w14:textId="77777777" w:rsidR="00A11775" w:rsidRPr="001161BA" w:rsidRDefault="00A11775" w:rsidP="007433FB">
      <w:pPr>
        <w:widowControl/>
        <w:ind w:right="225"/>
        <w:jc w:val="both"/>
        <w:rPr>
          <w:lang w:eastAsia="zh-CN" w:bidi="ar-SA"/>
        </w:rPr>
      </w:pPr>
    </w:p>
    <w:p w14:paraId="623A22CA" w14:textId="77777777" w:rsidR="001161BA" w:rsidRPr="001161BA" w:rsidRDefault="001161BA" w:rsidP="007433FB">
      <w:pPr>
        <w:widowControl/>
        <w:ind w:right="225"/>
        <w:jc w:val="both"/>
        <w:rPr>
          <w:lang w:eastAsia="zh-CN" w:bidi="ar-SA"/>
        </w:rPr>
      </w:pPr>
    </w:p>
    <w:p w14:paraId="6B559219" w14:textId="77777777" w:rsidR="001161BA" w:rsidRPr="001161BA" w:rsidRDefault="001161BA" w:rsidP="007433FB">
      <w:pPr>
        <w:ind w:right="225"/>
        <w:jc w:val="both"/>
        <w:rPr>
          <w:color w:val="000000"/>
          <w:lang w:eastAsia="zh-CN"/>
        </w:rPr>
      </w:pPr>
      <w:r w:rsidRPr="001161BA">
        <w:rPr>
          <w:color w:val="000000"/>
          <w:lang w:eastAsia="zh-CN"/>
        </w:rPr>
        <w:t>Харитонова Е.В.</w:t>
      </w:r>
    </w:p>
    <w:p w14:paraId="4CD2A671" w14:textId="77777777" w:rsidR="001161BA" w:rsidRPr="001161BA" w:rsidRDefault="001161BA" w:rsidP="007433FB">
      <w:pPr>
        <w:ind w:right="225"/>
        <w:jc w:val="both"/>
        <w:rPr>
          <w:color w:val="000000"/>
          <w:sz w:val="24"/>
          <w:szCs w:val="24"/>
          <w:lang w:eastAsia="zh-CN"/>
        </w:rPr>
      </w:pPr>
      <w:r w:rsidRPr="001161BA">
        <w:rPr>
          <w:color w:val="000000"/>
          <w:lang w:eastAsia="zh-CN"/>
        </w:rPr>
        <w:t>8(49643)2-99-00(доб.1291)</w:t>
      </w:r>
    </w:p>
    <w:p w14:paraId="4848237A" w14:textId="77777777" w:rsidR="00FE1A20" w:rsidRDefault="00FE1A20" w:rsidP="007433FB">
      <w:pPr>
        <w:autoSpaceDE w:val="0"/>
        <w:spacing w:line="259" w:lineRule="auto"/>
        <w:ind w:left="142" w:right="225" w:hanging="15"/>
        <w:jc w:val="both"/>
        <w:rPr>
          <w:sz w:val="24"/>
          <w:szCs w:val="24"/>
        </w:rPr>
      </w:pPr>
    </w:p>
    <w:bookmarkEnd w:id="3"/>
    <w:p w14:paraId="1285E4C7" w14:textId="77777777" w:rsidR="00B25821" w:rsidRDefault="00B25821" w:rsidP="007433FB">
      <w:pPr>
        <w:autoSpaceDE w:val="0"/>
        <w:spacing w:line="273" w:lineRule="exact"/>
        <w:ind w:left="5103" w:right="225"/>
        <w:rPr>
          <w:sz w:val="24"/>
          <w:szCs w:val="24"/>
        </w:rPr>
      </w:pPr>
    </w:p>
    <w:p w14:paraId="35A65786" w14:textId="77777777" w:rsidR="00A23BFE" w:rsidRDefault="00A23BFE" w:rsidP="007433FB">
      <w:pPr>
        <w:autoSpaceDE w:val="0"/>
        <w:spacing w:line="273" w:lineRule="exact"/>
        <w:ind w:left="5103" w:right="225"/>
        <w:rPr>
          <w:sz w:val="24"/>
          <w:szCs w:val="24"/>
        </w:rPr>
      </w:pPr>
    </w:p>
    <w:p w14:paraId="4978701E" w14:textId="77777777" w:rsidR="00F91411" w:rsidRDefault="00F91411" w:rsidP="007433FB">
      <w:pPr>
        <w:autoSpaceDE w:val="0"/>
        <w:spacing w:line="273" w:lineRule="exact"/>
        <w:ind w:left="5103" w:right="225"/>
        <w:rPr>
          <w:sz w:val="24"/>
          <w:szCs w:val="24"/>
        </w:rPr>
      </w:pPr>
    </w:p>
    <w:p w14:paraId="2C7210D5" w14:textId="77777777" w:rsidR="00F91411" w:rsidRDefault="00F91411" w:rsidP="007433FB">
      <w:pPr>
        <w:autoSpaceDE w:val="0"/>
        <w:spacing w:line="273" w:lineRule="exact"/>
        <w:ind w:left="5103" w:right="225"/>
        <w:rPr>
          <w:sz w:val="24"/>
          <w:szCs w:val="24"/>
        </w:rPr>
      </w:pPr>
    </w:p>
    <w:p w14:paraId="2EFC7E5E" w14:textId="77777777" w:rsidR="00F91411" w:rsidRDefault="00F91411" w:rsidP="007433FB">
      <w:pPr>
        <w:autoSpaceDE w:val="0"/>
        <w:spacing w:line="273" w:lineRule="exact"/>
        <w:ind w:left="5103" w:right="225"/>
        <w:rPr>
          <w:sz w:val="24"/>
          <w:szCs w:val="24"/>
        </w:rPr>
      </w:pPr>
    </w:p>
    <w:p w14:paraId="27889E76" w14:textId="77777777" w:rsidR="00F91411" w:rsidRDefault="00F91411" w:rsidP="007433FB">
      <w:pPr>
        <w:autoSpaceDE w:val="0"/>
        <w:spacing w:line="273" w:lineRule="exact"/>
        <w:ind w:left="5103" w:right="225"/>
        <w:rPr>
          <w:sz w:val="24"/>
          <w:szCs w:val="24"/>
        </w:rPr>
      </w:pPr>
    </w:p>
    <w:p w14:paraId="3F33E531" w14:textId="77777777" w:rsidR="00F91411" w:rsidRDefault="00F91411" w:rsidP="007433FB">
      <w:pPr>
        <w:autoSpaceDE w:val="0"/>
        <w:spacing w:line="273" w:lineRule="exact"/>
        <w:ind w:left="5103" w:right="225"/>
        <w:rPr>
          <w:sz w:val="24"/>
          <w:szCs w:val="24"/>
        </w:rPr>
      </w:pPr>
    </w:p>
    <w:p w14:paraId="44EC57DA" w14:textId="77777777" w:rsidR="00F91411" w:rsidRDefault="00F91411" w:rsidP="007433FB">
      <w:pPr>
        <w:autoSpaceDE w:val="0"/>
        <w:spacing w:line="273" w:lineRule="exact"/>
        <w:ind w:left="5103" w:right="225"/>
        <w:rPr>
          <w:sz w:val="24"/>
          <w:szCs w:val="24"/>
        </w:rPr>
      </w:pPr>
    </w:p>
    <w:p w14:paraId="39F311E0" w14:textId="77777777" w:rsidR="00F91411" w:rsidRDefault="00F91411" w:rsidP="007433FB">
      <w:pPr>
        <w:autoSpaceDE w:val="0"/>
        <w:spacing w:line="273" w:lineRule="exact"/>
        <w:ind w:left="5103" w:right="225"/>
        <w:rPr>
          <w:sz w:val="24"/>
          <w:szCs w:val="24"/>
        </w:rPr>
      </w:pPr>
    </w:p>
    <w:p w14:paraId="3D018362" w14:textId="77777777" w:rsidR="00F91411" w:rsidRDefault="00F91411" w:rsidP="007433FB">
      <w:pPr>
        <w:autoSpaceDE w:val="0"/>
        <w:spacing w:line="273" w:lineRule="exact"/>
        <w:ind w:left="5103" w:right="225"/>
        <w:rPr>
          <w:sz w:val="24"/>
          <w:szCs w:val="24"/>
        </w:rPr>
      </w:pPr>
    </w:p>
    <w:p w14:paraId="7E1A2B9A" w14:textId="77777777" w:rsidR="00F91411" w:rsidRDefault="00F91411" w:rsidP="007433FB">
      <w:pPr>
        <w:autoSpaceDE w:val="0"/>
        <w:spacing w:line="273" w:lineRule="exact"/>
        <w:ind w:left="5103" w:right="225"/>
        <w:rPr>
          <w:sz w:val="24"/>
          <w:szCs w:val="24"/>
        </w:rPr>
      </w:pPr>
    </w:p>
    <w:p w14:paraId="4D07AD74" w14:textId="77777777" w:rsidR="00F91411" w:rsidRDefault="00F91411" w:rsidP="007433FB">
      <w:pPr>
        <w:autoSpaceDE w:val="0"/>
        <w:spacing w:line="273" w:lineRule="exact"/>
        <w:ind w:left="5103" w:right="225"/>
        <w:rPr>
          <w:sz w:val="24"/>
          <w:szCs w:val="24"/>
        </w:rPr>
      </w:pPr>
    </w:p>
    <w:p w14:paraId="3A961462" w14:textId="77777777" w:rsidR="00F91411" w:rsidRDefault="00F91411" w:rsidP="007433FB">
      <w:pPr>
        <w:autoSpaceDE w:val="0"/>
        <w:spacing w:line="273" w:lineRule="exact"/>
        <w:ind w:left="5103" w:right="225"/>
        <w:rPr>
          <w:sz w:val="24"/>
          <w:szCs w:val="24"/>
        </w:rPr>
      </w:pPr>
    </w:p>
    <w:p w14:paraId="2A98B3E4" w14:textId="77777777" w:rsidR="00F91411" w:rsidRDefault="00F91411" w:rsidP="007433FB">
      <w:pPr>
        <w:autoSpaceDE w:val="0"/>
        <w:spacing w:line="273" w:lineRule="exact"/>
        <w:ind w:left="5103" w:right="225"/>
        <w:rPr>
          <w:sz w:val="24"/>
          <w:szCs w:val="24"/>
        </w:rPr>
      </w:pPr>
    </w:p>
    <w:p w14:paraId="3F3A05D3" w14:textId="77777777" w:rsidR="00F91411" w:rsidRDefault="00F91411" w:rsidP="007433FB">
      <w:pPr>
        <w:autoSpaceDE w:val="0"/>
        <w:spacing w:line="273" w:lineRule="exact"/>
        <w:ind w:left="5103" w:right="225"/>
        <w:rPr>
          <w:sz w:val="24"/>
          <w:szCs w:val="24"/>
        </w:rPr>
      </w:pPr>
    </w:p>
    <w:p w14:paraId="2FFE3AE2" w14:textId="77777777" w:rsidR="00F91411" w:rsidRDefault="00F91411" w:rsidP="007433FB">
      <w:pPr>
        <w:autoSpaceDE w:val="0"/>
        <w:spacing w:line="273" w:lineRule="exact"/>
        <w:ind w:left="5103" w:right="225"/>
        <w:rPr>
          <w:sz w:val="24"/>
          <w:szCs w:val="24"/>
        </w:rPr>
      </w:pPr>
    </w:p>
    <w:p w14:paraId="4725B1AA" w14:textId="77777777" w:rsidR="00F91411" w:rsidRDefault="00F91411" w:rsidP="007433FB">
      <w:pPr>
        <w:autoSpaceDE w:val="0"/>
        <w:spacing w:line="273" w:lineRule="exact"/>
        <w:ind w:left="5103" w:right="225"/>
        <w:rPr>
          <w:sz w:val="24"/>
          <w:szCs w:val="24"/>
        </w:rPr>
      </w:pPr>
    </w:p>
    <w:p w14:paraId="0C1D9E21" w14:textId="77777777" w:rsidR="00F91411" w:rsidRDefault="00F91411" w:rsidP="007433FB">
      <w:pPr>
        <w:autoSpaceDE w:val="0"/>
        <w:spacing w:line="273" w:lineRule="exact"/>
        <w:ind w:left="5103" w:right="225"/>
        <w:rPr>
          <w:sz w:val="24"/>
          <w:szCs w:val="24"/>
        </w:rPr>
      </w:pPr>
    </w:p>
    <w:p w14:paraId="67480385" w14:textId="77777777" w:rsidR="00F91411" w:rsidRDefault="00F91411" w:rsidP="007433FB">
      <w:pPr>
        <w:autoSpaceDE w:val="0"/>
        <w:spacing w:line="273" w:lineRule="exact"/>
        <w:ind w:left="5103" w:right="225"/>
        <w:rPr>
          <w:sz w:val="24"/>
          <w:szCs w:val="24"/>
        </w:rPr>
      </w:pPr>
    </w:p>
    <w:p w14:paraId="50BBF39C" w14:textId="77777777" w:rsidR="00F91411" w:rsidRDefault="00F91411" w:rsidP="007433FB">
      <w:pPr>
        <w:autoSpaceDE w:val="0"/>
        <w:spacing w:line="273" w:lineRule="exact"/>
        <w:ind w:left="5103" w:right="225"/>
        <w:rPr>
          <w:sz w:val="24"/>
          <w:szCs w:val="24"/>
        </w:rPr>
      </w:pPr>
    </w:p>
    <w:p w14:paraId="557D8FE5" w14:textId="77777777" w:rsidR="00F91411" w:rsidRDefault="00F91411" w:rsidP="007433FB">
      <w:pPr>
        <w:autoSpaceDE w:val="0"/>
        <w:spacing w:line="273" w:lineRule="exact"/>
        <w:ind w:left="5103" w:right="225"/>
        <w:rPr>
          <w:sz w:val="24"/>
          <w:szCs w:val="24"/>
        </w:rPr>
      </w:pPr>
    </w:p>
    <w:p w14:paraId="4D06376E" w14:textId="77777777" w:rsidR="00F91411" w:rsidRDefault="00F91411" w:rsidP="007433FB">
      <w:pPr>
        <w:autoSpaceDE w:val="0"/>
        <w:spacing w:line="273" w:lineRule="exact"/>
        <w:ind w:left="5103" w:right="225"/>
        <w:rPr>
          <w:sz w:val="24"/>
          <w:szCs w:val="24"/>
        </w:rPr>
      </w:pPr>
    </w:p>
    <w:p w14:paraId="02895EBE" w14:textId="77777777" w:rsidR="00F91411" w:rsidRDefault="00F91411" w:rsidP="007433FB">
      <w:pPr>
        <w:autoSpaceDE w:val="0"/>
        <w:spacing w:line="273" w:lineRule="exact"/>
        <w:ind w:left="5103" w:right="225"/>
        <w:rPr>
          <w:sz w:val="24"/>
          <w:szCs w:val="24"/>
        </w:rPr>
      </w:pPr>
    </w:p>
    <w:p w14:paraId="6B044216" w14:textId="77777777" w:rsidR="00F91411" w:rsidRDefault="00F91411" w:rsidP="007433FB">
      <w:pPr>
        <w:autoSpaceDE w:val="0"/>
        <w:spacing w:line="273" w:lineRule="exact"/>
        <w:ind w:left="5103" w:right="225"/>
        <w:rPr>
          <w:sz w:val="24"/>
          <w:szCs w:val="24"/>
        </w:rPr>
      </w:pPr>
    </w:p>
    <w:p w14:paraId="1D684680" w14:textId="77777777" w:rsidR="00F91411" w:rsidRDefault="00F91411" w:rsidP="007433FB">
      <w:pPr>
        <w:autoSpaceDE w:val="0"/>
        <w:spacing w:line="273" w:lineRule="exact"/>
        <w:ind w:left="5103" w:right="225"/>
        <w:rPr>
          <w:sz w:val="24"/>
          <w:szCs w:val="24"/>
        </w:rPr>
      </w:pPr>
    </w:p>
    <w:p w14:paraId="44655452" w14:textId="77777777" w:rsidR="00F91411" w:rsidRDefault="00F91411" w:rsidP="007433FB">
      <w:pPr>
        <w:autoSpaceDE w:val="0"/>
        <w:spacing w:line="273" w:lineRule="exact"/>
        <w:ind w:left="5103" w:right="225"/>
        <w:rPr>
          <w:sz w:val="24"/>
          <w:szCs w:val="24"/>
        </w:rPr>
      </w:pPr>
    </w:p>
    <w:p w14:paraId="7E60B3FD" w14:textId="77777777" w:rsidR="00F91411" w:rsidRDefault="00F91411" w:rsidP="007433FB">
      <w:pPr>
        <w:autoSpaceDE w:val="0"/>
        <w:spacing w:line="273" w:lineRule="exact"/>
        <w:ind w:left="5103" w:right="225"/>
        <w:rPr>
          <w:sz w:val="24"/>
          <w:szCs w:val="24"/>
        </w:rPr>
      </w:pPr>
    </w:p>
    <w:p w14:paraId="5EE5E7D2" w14:textId="77777777" w:rsidR="00F91411" w:rsidRDefault="00F91411" w:rsidP="007433FB">
      <w:pPr>
        <w:autoSpaceDE w:val="0"/>
        <w:spacing w:line="273" w:lineRule="exact"/>
        <w:ind w:left="5103" w:right="225"/>
        <w:rPr>
          <w:sz w:val="24"/>
          <w:szCs w:val="24"/>
        </w:rPr>
      </w:pPr>
    </w:p>
    <w:p w14:paraId="34FB4752" w14:textId="77777777" w:rsidR="00F91411" w:rsidRDefault="00F91411" w:rsidP="007433FB">
      <w:pPr>
        <w:autoSpaceDE w:val="0"/>
        <w:spacing w:line="273" w:lineRule="exact"/>
        <w:ind w:left="5103" w:right="225"/>
        <w:rPr>
          <w:sz w:val="24"/>
          <w:szCs w:val="24"/>
        </w:rPr>
      </w:pPr>
    </w:p>
    <w:p w14:paraId="26EBDB13" w14:textId="77777777" w:rsidR="00F91411" w:rsidRDefault="00F91411" w:rsidP="007433FB">
      <w:pPr>
        <w:autoSpaceDE w:val="0"/>
        <w:spacing w:line="273" w:lineRule="exact"/>
        <w:ind w:left="5103" w:right="225"/>
        <w:rPr>
          <w:sz w:val="24"/>
          <w:szCs w:val="24"/>
        </w:rPr>
      </w:pPr>
    </w:p>
    <w:p w14:paraId="414029EA" w14:textId="77777777" w:rsidR="00F91411" w:rsidRDefault="00F91411" w:rsidP="007433FB">
      <w:pPr>
        <w:autoSpaceDE w:val="0"/>
        <w:spacing w:line="273" w:lineRule="exact"/>
        <w:ind w:left="5103" w:right="225"/>
        <w:rPr>
          <w:sz w:val="24"/>
          <w:szCs w:val="24"/>
        </w:rPr>
      </w:pPr>
    </w:p>
    <w:p w14:paraId="5594D0D2" w14:textId="77777777" w:rsidR="00F91411" w:rsidRDefault="00F91411" w:rsidP="007433FB">
      <w:pPr>
        <w:autoSpaceDE w:val="0"/>
        <w:spacing w:line="273" w:lineRule="exact"/>
        <w:ind w:left="5103" w:right="225"/>
        <w:rPr>
          <w:sz w:val="24"/>
          <w:szCs w:val="24"/>
        </w:rPr>
      </w:pPr>
    </w:p>
    <w:p w14:paraId="491BE7D3" w14:textId="77777777" w:rsidR="00F91411" w:rsidRDefault="00F91411" w:rsidP="007433FB">
      <w:pPr>
        <w:autoSpaceDE w:val="0"/>
        <w:spacing w:line="273" w:lineRule="exact"/>
        <w:ind w:left="5103" w:right="225"/>
        <w:rPr>
          <w:sz w:val="24"/>
          <w:szCs w:val="24"/>
        </w:rPr>
      </w:pPr>
    </w:p>
    <w:p w14:paraId="4E9953D5" w14:textId="77777777" w:rsidR="00352DB4" w:rsidRDefault="00352DB4" w:rsidP="007433FB">
      <w:pPr>
        <w:autoSpaceDE w:val="0"/>
        <w:spacing w:line="273" w:lineRule="exact"/>
        <w:ind w:left="5670" w:right="225"/>
        <w:rPr>
          <w:sz w:val="24"/>
          <w:szCs w:val="24"/>
        </w:rPr>
      </w:pPr>
    </w:p>
    <w:p w14:paraId="6B31E579" w14:textId="77777777" w:rsidR="004B7CF4" w:rsidRPr="00AB1ACC" w:rsidRDefault="004B7CF4" w:rsidP="007433FB">
      <w:pPr>
        <w:autoSpaceDE w:val="0"/>
        <w:spacing w:line="273" w:lineRule="exact"/>
        <w:ind w:left="5670" w:right="225"/>
        <w:rPr>
          <w:sz w:val="24"/>
          <w:szCs w:val="24"/>
        </w:rPr>
      </w:pPr>
      <w:r w:rsidRPr="00AB1ACC">
        <w:rPr>
          <w:sz w:val="24"/>
          <w:szCs w:val="24"/>
        </w:rPr>
        <w:t>УТВЕРЖДЕНО</w:t>
      </w:r>
    </w:p>
    <w:p w14:paraId="743D3DA7" w14:textId="77777777" w:rsidR="004B7CF4" w:rsidRPr="00AB1ACC" w:rsidRDefault="00203851" w:rsidP="007433FB">
      <w:pPr>
        <w:autoSpaceDE w:val="0"/>
        <w:spacing w:line="273" w:lineRule="exact"/>
        <w:ind w:left="5670" w:right="225"/>
        <w:rPr>
          <w:sz w:val="24"/>
          <w:szCs w:val="24"/>
        </w:rPr>
      </w:pPr>
      <w:r w:rsidRPr="00AB1ACC">
        <w:rPr>
          <w:sz w:val="24"/>
          <w:szCs w:val="24"/>
        </w:rPr>
        <w:t>п</w:t>
      </w:r>
      <w:r w:rsidR="004B7CF4" w:rsidRPr="00AB1ACC">
        <w:rPr>
          <w:sz w:val="24"/>
          <w:szCs w:val="24"/>
        </w:rPr>
        <w:t xml:space="preserve">остановлением Администрации </w:t>
      </w:r>
    </w:p>
    <w:p w14:paraId="6C7322AE" w14:textId="77777777" w:rsidR="004B7CF4" w:rsidRPr="00AB1ACC" w:rsidRDefault="00123B01" w:rsidP="007433FB">
      <w:pPr>
        <w:autoSpaceDE w:val="0"/>
        <w:spacing w:line="273" w:lineRule="exact"/>
        <w:ind w:left="5670" w:right="225"/>
        <w:rPr>
          <w:sz w:val="24"/>
          <w:szCs w:val="24"/>
        </w:rPr>
      </w:pPr>
      <w:r w:rsidRPr="00AB1ACC">
        <w:rPr>
          <w:sz w:val="24"/>
          <w:szCs w:val="24"/>
        </w:rPr>
        <w:t xml:space="preserve">Павлово-Посадского городского округа </w:t>
      </w:r>
      <w:r w:rsidR="004B7CF4" w:rsidRPr="00AB1ACC">
        <w:rPr>
          <w:sz w:val="24"/>
          <w:szCs w:val="24"/>
        </w:rPr>
        <w:t>Московской области</w:t>
      </w:r>
    </w:p>
    <w:p w14:paraId="18066686" w14:textId="45689109" w:rsidR="004B7CF4" w:rsidRPr="00AB1ACC" w:rsidRDefault="004B7CF4" w:rsidP="007433FB">
      <w:pPr>
        <w:ind w:left="5670" w:right="225"/>
        <w:rPr>
          <w:sz w:val="24"/>
          <w:szCs w:val="24"/>
        </w:rPr>
      </w:pPr>
      <w:r w:rsidRPr="00AB1ACC">
        <w:rPr>
          <w:sz w:val="24"/>
          <w:szCs w:val="24"/>
        </w:rPr>
        <w:t xml:space="preserve">от  </w:t>
      </w:r>
      <w:r w:rsidRPr="00AB1ACC">
        <w:rPr>
          <w:sz w:val="24"/>
          <w:szCs w:val="24"/>
          <w:u w:val="single"/>
        </w:rPr>
        <w:t xml:space="preserve">  </w:t>
      </w:r>
      <w:r w:rsidR="00034662">
        <w:rPr>
          <w:sz w:val="24"/>
          <w:szCs w:val="24"/>
          <w:u w:val="single"/>
        </w:rPr>
        <w:t>02.07.2026</w:t>
      </w:r>
      <w:r w:rsidRPr="00AB1ACC">
        <w:rPr>
          <w:sz w:val="24"/>
          <w:szCs w:val="24"/>
          <w:u w:val="single"/>
        </w:rPr>
        <w:tab/>
      </w:r>
      <w:r w:rsidRPr="00AB1ACC">
        <w:rPr>
          <w:sz w:val="24"/>
          <w:szCs w:val="24"/>
        </w:rPr>
        <w:t xml:space="preserve"> № </w:t>
      </w:r>
      <w:r w:rsidR="00034662">
        <w:rPr>
          <w:sz w:val="24"/>
          <w:szCs w:val="24"/>
        </w:rPr>
        <w:t>1276</w:t>
      </w:r>
    </w:p>
    <w:p w14:paraId="4897D927" w14:textId="77777777" w:rsidR="004B7CF4" w:rsidRPr="00AB1ACC" w:rsidRDefault="004B7CF4" w:rsidP="007433FB">
      <w:pPr>
        <w:pStyle w:val="heading1"/>
        <w:numPr>
          <w:ilvl w:val="0"/>
          <w:numId w:val="0"/>
        </w:numPr>
        <w:ind w:left="5400" w:right="225"/>
        <w:jc w:val="left"/>
        <w:rPr>
          <w:rFonts w:ascii="Times New Roman" w:eastAsia="Times New Roman" w:hAnsi="Times New Roman" w:cs="Times New Roman"/>
          <w:sz w:val="24"/>
          <w:szCs w:val="24"/>
        </w:rPr>
      </w:pPr>
    </w:p>
    <w:p w14:paraId="04728909" w14:textId="77777777" w:rsidR="00FA78B3" w:rsidRPr="00AB1ACC" w:rsidRDefault="00FA78B3" w:rsidP="007433FB">
      <w:pPr>
        <w:pStyle w:val="ConsPlusTitle"/>
        <w:ind w:right="225"/>
        <w:jc w:val="center"/>
        <w:rPr>
          <w:rFonts w:ascii="Times New Roman" w:eastAsia="Times New Roman" w:hAnsi="Times New Roman" w:cs="Times New Roman"/>
          <w:sz w:val="24"/>
          <w:szCs w:val="24"/>
        </w:rPr>
      </w:pPr>
    </w:p>
    <w:p w14:paraId="38FFC5E8" w14:textId="77777777" w:rsidR="004B7CF4" w:rsidRPr="009748CF" w:rsidRDefault="004B7CF4" w:rsidP="007433FB">
      <w:pPr>
        <w:pStyle w:val="ConsPlusTitle"/>
        <w:ind w:right="225"/>
        <w:jc w:val="center"/>
        <w:rPr>
          <w:rFonts w:ascii="Times New Roman" w:hAnsi="Times New Roman" w:cs="Times New Roman"/>
          <w:b w:val="0"/>
          <w:bCs w:val="0"/>
          <w:sz w:val="24"/>
          <w:szCs w:val="24"/>
        </w:rPr>
      </w:pPr>
      <w:r w:rsidRPr="009748CF">
        <w:rPr>
          <w:rFonts w:ascii="Times New Roman" w:eastAsia="Times New Roman" w:hAnsi="Times New Roman" w:cs="Times New Roman"/>
          <w:b w:val="0"/>
          <w:bCs w:val="0"/>
          <w:sz w:val="24"/>
          <w:szCs w:val="24"/>
        </w:rPr>
        <w:t>П</w:t>
      </w:r>
      <w:r w:rsidR="00A11775" w:rsidRPr="009748CF">
        <w:rPr>
          <w:rFonts w:ascii="Times New Roman" w:eastAsia="Times New Roman" w:hAnsi="Times New Roman" w:cs="Times New Roman"/>
          <w:b w:val="0"/>
          <w:bCs w:val="0"/>
          <w:sz w:val="24"/>
          <w:szCs w:val="24"/>
        </w:rPr>
        <w:t>оложение</w:t>
      </w:r>
    </w:p>
    <w:p w14:paraId="4758327E" w14:textId="77777777" w:rsidR="00A11775" w:rsidRPr="009748CF" w:rsidRDefault="00123B01" w:rsidP="007433FB">
      <w:pPr>
        <w:pStyle w:val="ConsPlusNormal"/>
        <w:ind w:right="225" w:firstLine="540"/>
        <w:jc w:val="center"/>
        <w:rPr>
          <w:rFonts w:ascii="Times New Roman" w:hAnsi="Times New Roman" w:cs="Times New Roman"/>
          <w:sz w:val="24"/>
          <w:szCs w:val="24"/>
          <w:lang w:bidi="ar-SA"/>
        </w:rPr>
      </w:pPr>
      <w:r w:rsidRPr="009748CF">
        <w:rPr>
          <w:rFonts w:ascii="Times New Roman" w:hAnsi="Times New Roman" w:cs="Times New Roman"/>
          <w:sz w:val="24"/>
          <w:szCs w:val="24"/>
        </w:rPr>
        <w:t xml:space="preserve">о представлении </w:t>
      </w:r>
      <w:r w:rsidRPr="009748CF">
        <w:rPr>
          <w:rFonts w:ascii="Times New Roman" w:hAnsi="Times New Roman" w:cs="Times New Roman"/>
          <w:sz w:val="24"/>
          <w:szCs w:val="24"/>
          <w:lang w:bidi="ar-SA"/>
        </w:rPr>
        <w:t>гражданами, претендующими на замещение должностей</w:t>
      </w:r>
    </w:p>
    <w:p w14:paraId="1D95E41E" w14:textId="77777777" w:rsidR="00FA78B3" w:rsidRPr="009748CF" w:rsidRDefault="00123B01" w:rsidP="007433FB">
      <w:pPr>
        <w:pStyle w:val="ConsPlusNormal"/>
        <w:ind w:right="225" w:firstLine="540"/>
        <w:jc w:val="center"/>
        <w:rPr>
          <w:rFonts w:ascii="Times New Roman" w:hAnsi="Times New Roman" w:cs="Times New Roman"/>
          <w:sz w:val="24"/>
          <w:szCs w:val="24"/>
        </w:rPr>
      </w:pPr>
      <w:r w:rsidRPr="009748CF">
        <w:rPr>
          <w:rFonts w:ascii="Times New Roman" w:hAnsi="Times New Roman" w:cs="Times New Roman"/>
          <w:sz w:val="24"/>
          <w:szCs w:val="24"/>
          <w:lang w:bidi="ar-SA"/>
        </w:rPr>
        <w:t xml:space="preserve">муниципальной службы, и муниципальными служащими </w:t>
      </w:r>
      <w:r w:rsidRPr="009748CF">
        <w:rPr>
          <w:rFonts w:ascii="Times New Roman" w:hAnsi="Times New Roman" w:cs="Times New Roman"/>
          <w:sz w:val="24"/>
          <w:szCs w:val="24"/>
        </w:rPr>
        <w:t>Администрации</w:t>
      </w:r>
    </w:p>
    <w:p w14:paraId="1A5D0C4C" w14:textId="77777777" w:rsidR="00123B01" w:rsidRPr="009748CF" w:rsidRDefault="00123B01" w:rsidP="007433FB">
      <w:pPr>
        <w:pStyle w:val="ConsPlusNormal"/>
        <w:ind w:right="225" w:firstLine="540"/>
        <w:jc w:val="center"/>
        <w:rPr>
          <w:rFonts w:ascii="Times New Roman" w:hAnsi="Times New Roman" w:cs="Times New Roman"/>
          <w:sz w:val="24"/>
          <w:szCs w:val="24"/>
        </w:rPr>
      </w:pPr>
      <w:r w:rsidRPr="009748CF">
        <w:rPr>
          <w:rFonts w:ascii="Times New Roman" w:hAnsi="Times New Roman" w:cs="Times New Roman"/>
          <w:sz w:val="24"/>
          <w:szCs w:val="24"/>
        </w:rPr>
        <w:t xml:space="preserve">Павлово-Посадского городского округа Московской области </w:t>
      </w:r>
      <w:r w:rsidR="00451A92" w:rsidRPr="009748CF">
        <w:rPr>
          <w:rFonts w:ascii="Times New Roman" w:hAnsi="Times New Roman" w:cs="Times New Roman"/>
          <w:sz w:val="24"/>
          <w:szCs w:val="24"/>
        </w:rPr>
        <w:t>сведений о доходах, об имуществе и обязательствах имущественного характера</w:t>
      </w:r>
    </w:p>
    <w:p w14:paraId="7EAD7854" w14:textId="77777777" w:rsidR="00123B01" w:rsidRPr="009748CF" w:rsidRDefault="00123B01" w:rsidP="007433FB">
      <w:pPr>
        <w:pStyle w:val="ConsPlusNormal"/>
        <w:ind w:right="225" w:firstLine="540"/>
        <w:jc w:val="center"/>
        <w:rPr>
          <w:rFonts w:ascii="Times New Roman" w:eastAsia="Times New Roman" w:hAnsi="Times New Roman" w:cs="Times New Roman"/>
          <w:strike/>
          <w:sz w:val="24"/>
          <w:szCs w:val="24"/>
        </w:rPr>
      </w:pPr>
    </w:p>
    <w:p w14:paraId="5FEE1B9C" w14:textId="77777777" w:rsidR="00451A92" w:rsidRPr="009748CF" w:rsidRDefault="004B7CF4" w:rsidP="007433FB">
      <w:pPr>
        <w:pStyle w:val="ConsPlusNormal0"/>
        <w:spacing w:line="264" w:lineRule="auto"/>
        <w:ind w:right="225" w:firstLine="690"/>
        <w:jc w:val="both"/>
        <w:rPr>
          <w:rFonts w:ascii="Times New Roman" w:hAnsi="Times New Roman" w:cs="Times New Roman"/>
          <w:sz w:val="24"/>
        </w:rPr>
      </w:pPr>
      <w:r w:rsidRPr="009748CF">
        <w:rPr>
          <w:rFonts w:ascii="Times New Roman" w:hAnsi="Times New Roman" w:cs="Times New Roman"/>
          <w:sz w:val="24"/>
        </w:rPr>
        <w:t xml:space="preserve">1. Настоящее Положение </w:t>
      </w:r>
      <w:r w:rsidR="00E11F5E">
        <w:rPr>
          <w:rFonts w:ascii="Times New Roman" w:hAnsi="Times New Roman" w:cs="Times New Roman"/>
          <w:sz w:val="24"/>
        </w:rPr>
        <w:t>определяет п</w:t>
      </w:r>
      <w:r w:rsidR="00451A92" w:rsidRPr="009748CF">
        <w:rPr>
          <w:rFonts w:ascii="Times New Roman" w:hAnsi="Times New Roman" w:cs="Times New Roman"/>
          <w:sz w:val="24"/>
        </w:rPr>
        <w:t>о</w:t>
      </w:r>
      <w:r w:rsidR="00E11F5E">
        <w:rPr>
          <w:rFonts w:ascii="Times New Roman" w:hAnsi="Times New Roman" w:cs="Times New Roman"/>
          <w:sz w:val="24"/>
        </w:rPr>
        <w:t>рядок</w:t>
      </w:r>
      <w:r w:rsidR="00451A92" w:rsidRPr="009748CF">
        <w:rPr>
          <w:rFonts w:ascii="Times New Roman" w:hAnsi="Times New Roman" w:cs="Times New Roman"/>
          <w:sz w:val="24"/>
        </w:rPr>
        <w:t xml:space="preserve"> представлени</w:t>
      </w:r>
      <w:r w:rsidR="00E11F5E">
        <w:rPr>
          <w:rFonts w:ascii="Times New Roman" w:hAnsi="Times New Roman" w:cs="Times New Roman"/>
          <w:sz w:val="24"/>
        </w:rPr>
        <w:t>я</w:t>
      </w:r>
      <w:r w:rsidR="00451A92" w:rsidRPr="009748CF">
        <w:rPr>
          <w:rFonts w:ascii="Times New Roman" w:hAnsi="Times New Roman" w:cs="Times New Roman"/>
          <w:sz w:val="24"/>
        </w:rPr>
        <w:t xml:space="preserve"> гражданами, претендующими на замещение должностей муниципальной службы Администрации Павлово-Посадского городского округа Московской области, и муниципальными служащими Администрации Павлово-Посадского городского округа Московской области</w:t>
      </w:r>
      <w:r w:rsidR="00EB2CDC" w:rsidRPr="009748CF">
        <w:rPr>
          <w:rFonts w:ascii="Times New Roman" w:hAnsi="Times New Roman" w:cs="Times New Roman"/>
          <w:sz w:val="24"/>
        </w:rPr>
        <w:t xml:space="preserve"> </w:t>
      </w:r>
      <w:r w:rsidR="00451A92" w:rsidRPr="009748CF">
        <w:rPr>
          <w:rFonts w:ascii="Times New Roman" w:hAnsi="Times New Roman" w:cs="Times New Roman"/>
          <w:sz w:val="24"/>
        </w:rPr>
        <w:t>сведений о доходах, об имуществе и обязательствах имущественного характера</w:t>
      </w:r>
      <w:r w:rsidR="00352DB4">
        <w:rPr>
          <w:rFonts w:ascii="Times New Roman" w:hAnsi="Times New Roman" w:cs="Times New Roman"/>
          <w:sz w:val="24"/>
        </w:rPr>
        <w:t xml:space="preserve"> </w:t>
      </w:r>
      <w:r w:rsidR="00F91411" w:rsidRPr="009748CF">
        <w:rPr>
          <w:rFonts w:ascii="Times New Roman" w:hAnsi="Times New Roman" w:cs="Times New Roman"/>
          <w:sz w:val="24"/>
        </w:rPr>
        <w:t>(далее – Положение)</w:t>
      </w:r>
      <w:r w:rsidR="00203078" w:rsidRPr="00203078">
        <w:rPr>
          <w:rFonts w:ascii="Times New Roman" w:hAnsi="Times New Roman" w:cs="Times New Roman"/>
          <w:sz w:val="24"/>
        </w:rPr>
        <w:t xml:space="preserve"> </w:t>
      </w:r>
      <w:r w:rsidR="00203078">
        <w:rPr>
          <w:rFonts w:ascii="Times New Roman" w:hAnsi="Times New Roman" w:cs="Times New Roman"/>
          <w:sz w:val="24"/>
        </w:rPr>
        <w:t xml:space="preserve">и </w:t>
      </w:r>
      <w:r w:rsidR="00451A92" w:rsidRPr="009748CF">
        <w:rPr>
          <w:rFonts w:ascii="Times New Roman" w:hAnsi="Times New Roman" w:cs="Times New Roman"/>
          <w:sz w:val="24"/>
        </w:rPr>
        <w:t xml:space="preserve"> разработано в соответствии </w:t>
      </w:r>
      <w:r w:rsidR="00EB2CDC" w:rsidRPr="009748CF">
        <w:rPr>
          <w:rFonts w:ascii="Times New Roman" w:hAnsi="Times New Roman" w:cs="Times New Roman"/>
          <w:sz w:val="24"/>
        </w:rPr>
        <w:t xml:space="preserve">Федеральным законом от 02.03.2007 № 25-ФЗ «О муниципальной службе в Российской Федерации»,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28.12.2025 № 505-ФЗ «О внесении изменений в отдельные законодательные акты Российской Федерации», </w:t>
      </w:r>
      <w:r w:rsidR="00EB2CDC" w:rsidRPr="009748CF">
        <w:rPr>
          <w:rFonts w:ascii="Times New Roman" w:hAnsi="Times New Roman" w:cs="Times New Roman"/>
          <w:sz w:val="24"/>
          <w:lang w:bidi="ar-SA"/>
        </w:rPr>
        <w:t xml:space="preserve">Указом Президента Российской Федерации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w:t>
      </w:r>
      <w:r w:rsidR="007433FB" w:rsidRPr="007433FB">
        <w:rPr>
          <w:rFonts w:ascii="Times New Roman" w:hAnsi="Times New Roman" w:cs="Times New Roman"/>
          <w:sz w:val="24"/>
          <w:lang w:bidi="ar-SA"/>
        </w:rPr>
        <w:t xml:space="preserve">Указом Президента Российской Федерации от 23.06.2014 № 460 (ред. от 31.12.2025)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w:t>
      </w:r>
      <w:r w:rsidR="00EB2CDC" w:rsidRPr="009748CF">
        <w:rPr>
          <w:rFonts w:ascii="Times New Roman" w:hAnsi="Times New Roman" w:cs="Times New Roman"/>
          <w:sz w:val="24"/>
        </w:rPr>
        <w:t>законом Московской области от 24.07.2007 № 137/2007-ОЗ «О муниципальной службе в Московской области»</w:t>
      </w:r>
      <w:r w:rsidR="00E11F5E">
        <w:rPr>
          <w:rFonts w:ascii="Times New Roman" w:hAnsi="Times New Roman" w:cs="Times New Roman"/>
          <w:sz w:val="24"/>
        </w:rPr>
        <w:t>.</w:t>
      </w:r>
      <w:r w:rsidR="00EB2CDC" w:rsidRPr="009748CF">
        <w:rPr>
          <w:rFonts w:ascii="Times New Roman" w:hAnsi="Times New Roman" w:cs="Times New Roman"/>
          <w:sz w:val="24"/>
        </w:rPr>
        <w:t xml:space="preserve"> </w:t>
      </w:r>
    </w:p>
    <w:p w14:paraId="4CA61B7E" w14:textId="77777777" w:rsidR="00AE27E2" w:rsidRPr="009748CF" w:rsidRDefault="00AE27E2" w:rsidP="007433FB">
      <w:pPr>
        <w:pStyle w:val="ConsPlusNormal0"/>
        <w:spacing w:line="264" w:lineRule="auto"/>
        <w:ind w:right="225" w:firstLine="690"/>
        <w:jc w:val="both"/>
        <w:rPr>
          <w:rFonts w:ascii="Times New Roman" w:hAnsi="Times New Roman" w:cs="Times New Roman"/>
          <w:sz w:val="24"/>
        </w:rPr>
      </w:pPr>
      <w:r w:rsidRPr="009748CF">
        <w:rPr>
          <w:rFonts w:ascii="Times New Roman" w:hAnsi="Times New Roman" w:cs="Times New Roman"/>
          <w:sz w:val="24"/>
        </w:rPr>
        <w:t>Сведения о доходах, об имуществе и обязательствах имущественного характера включают в себя в том числе сведения:</w:t>
      </w:r>
    </w:p>
    <w:p w14:paraId="1B79993A" w14:textId="77777777" w:rsidR="00AE27E2" w:rsidRPr="009748CF" w:rsidRDefault="00AE27E2" w:rsidP="007433FB">
      <w:pPr>
        <w:pStyle w:val="ConsPlusNormal0"/>
        <w:spacing w:line="264" w:lineRule="auto"/>
        <w:ind w:right="225" w:firstLine="690"/>
        <w:jc w:val="both"/>
        <w:rPr>
          <w:rFonts w:ascii="Times New Roman" w:hAnsi="Times New Roman" w:cs="Times New Roman"/>
          <w:sz w:val="24"/>
        </w:rPr>
      </w:pPr>
      <w:r w:rsidRPr="009748CF">
        <w:rPr>
          <w:rFonts w:ascii="Times New Roman" w:hAnsi="Times New Roman" w:cs="Times New Roman"/>
          <w:sz w:val="24"/>
        </w:rPr>
        <w:t>а) о счетах (вкладах) и наличных денежных средствах в иностранных банках, расположенных за пределами территории Российской Федерации;</w:t>
      </w:r>
    </w:p>
    <w:p w14:paraId="22F8017E" w14:textId="77777777" w:rsidR="00AE27E2" w:rsidRPr="009748CF" w:rsidRDefault="00AE27E2" w:rsidP="007433FB">
      <w:pPr>
        <w:pStyle w:val="ConsPlusNormal0"/>
        <w:spacing w:line="264" w:lineRule="auto"/>
        <w:ind w:right="225" w:firstLine="690"/>
        <w:jc w:val="both"/>
        <w:rPr>
          <w:rFonts w:ascii="Times New Roman" w:hAnsi="Times New Roman" w:cs="Times New Roman"/>
          <w:sz w:val="24"/>
        </w:rPr>
      </w:pPr>
      <w:r w:rsidRPr="009748CF">
        <w:rPr>
          <w:rFonts w:ascii="Times New Roman" w:hAnsi="Times New Roman" w:cs="Times New Roman"/>
          <w:sz w:val="24"/>
        </w:rPr>
        <w:t>б) о государственных ценных бумагах иностранных государств, облигациях и акциях иных иностранных эмитентов;</w:t>
      </w:r>
    </w:p>
    <w:p w14:paraId="1F5DF3D3" w14:textId="77777777" w:rsidR="00AE27E2" w:rsidRPr="009748CF" w:rsidRDefault="00AE27E2" w:rsidP="007433FB">
      <w:pPr>
        <w:pStyle w:val="ConsPlusNormal0"/>
        <w:spacing w:line="264" w:lineRule="auto"/>
        <w:ind w:right="225" w:firstLine="690"/>
        <w:jc w:val="both"/>
        <w:rPr>
          <w:rFonts w:ascii="Times New Roman" w:hAnsi="Times New Roman" w:cs="Times New Roman"/>
          <w:sz w:val="24"/>
        </w:rPr>
      </w:pPr>
      <w:r w:rsidRPr="009748CF">
        <w:rPr>
          <w:rFonts w:ascii="Times New Roman" w:hAnsi="Times New Roman" w:cs="Times New Roman"/>
          <w:sz w:val="24"/>
        </w:rPr>
        <w:t>в) о недвижимом имуществе, находящемся за пределами территории Российской Федерации;</w:t>
      </w:r>
    </w:p>
    <w:p w14:paraId="725FB034" w14:textId="77777777" w:rsidR="00AE27E2" w:rsidRPr="009748CF" w:rsidRDefault="00AE27E2" w:rsidP="007433FB">
      <w:pPr>
        <w:pStyle w:val="ConsPlusNormal0"/>
        <w:spacing w:line="264" w:lineRule="auto"/>
        <w:ind w:right="225" w:firstLine="690"/>
        <w:jc w:val="both"/>
        <w:rPr>
          <w:rFonts w:ascii="Times New Roman" w:hAnsi="Times New Roman" w:cs="Times New Roman"/>
          <w:sz w:val="24"/>
        </w:rPr>
      </w:pPr>
      <w:r w:rsidRPr="009748CF">
        <w:rPr>
          <w:rFonts w:ascii="Times New Roman" w:hAnsi="Times New Roman" w:cs="Times New Roman"/>
          <w:sz w:val="24"/>
        </w:rPr>
        <w:t>г) об обязательствах имущественного характера за пределами территории Российской Федерации</w:t>
      </w:r>
    </w:p>
    <w:p w14:paraId="5BF7B0D4" w14:textId="77777777" w:rsidR="00AE27E2" w:rsidRPr="009748CF" w:rsidRDefault="00AE27E2" w:rsidP="007433FB">
      <w:pPr>
        <w:pStyle w:val="ConsPlusNormal0"/>
        <w:spacing w:line="264" w:lineRule="auto"/>
        <w:ind w:right="225" w:firstLine="690"/>
        <w:jc w:val="both"/>
        <w:rPr>
          <w:rFonts w:ascii="Times New Roman" w:hAnsi="Times New Roman" w:cs="Times New Roman"/>
          <w:sz w:val="24"/>
        </w:rPr>
      </w:pPr>
      <w:r w:rsidRPr="009748CF">
        <w:rPr>
          <w:rFonts w:ascii="Times New Roman" w:hAnsi="Times New Roman" w:cs="Times New Roman"/>
          <w:sz w:val="24"/>
          <w:lang w:bidi="ar-SA"/>
        </w:rPr>
        <w:t>д) о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w:t>
      </w:r>
      <w:r w:rsidRPr="009748CF">
        <w:rPr>
          <w:rFonts w:ascii="Times New Roman" w:hAnsi="Times New Roman" w:cs="Times New Roman"/>
          <w:sz w:val="24"/>
        </w:rPr>
        <w:t>.</w:t>
      </w:r>
    </w:p>
    <w:p w14:paraId="48478B42" w14:textId="77777777" w:rsidR="009748CF" w:rsidRPr="009748CF" w:rsidRDefault="009748CF" w:rsidP="007433FB">
      <w:pPr>
        <w:pStyle w:val="ConsPlusNormal0"/>
        <w:spacing w:line="264" w:lineRule="auto"/>
        <w:ind w:right="225" w:firstLine="690"/>
        <w:jc w:val="both"/>
        <w:rPr>
          <w:rFonts w:ascii="Times New Roman" w:hAnsi="Times New Roman" w:cs="Times New Roman"/>
          <w:sz w:val="24"/>
        </w:rPr>
      </w:pPr>
      <w:r w:rsidRPr="009748CF">
        <w:rPr>
          <w:rFonts w:ascii="Times New Roman" w:hAnsi="Times New Roman" w:cs="Times New Roman"/>
          <w:sz w:val="24"/>
        </w:rPr>
        <w:t>Настоящее Положение распространяется на лиц, замещающих должности муниципальной службы в отраслевых (функциональных) органах Администрации Павлово-Посадского городского округа Московской области с правами юридического лица.</w:t>
      </w:r>
    </w:p>
    <w:p w14:paraId="7BB63F6F" w14:textId="77777777" w:rsidR="004B7CF4" w:rsidRPr="009748CF" w:rsidRDefault="00F91411" w:rsidP="007433FB">
      <w:pPr>
        <w:widowControl/>
        <w:suppressAutoHyphens w:val="0"/>
        <w:autoSpaceDE w:val="0"/>
        <w:autoSpaceDN w:val="0"/>
        <w:adjustRightInd w:val="0"/>
        <w:spacing w:line="264" w:lineRule="auto"/>
        <w:ind w:right="225" w:firstLine="709"/>
        <w:jc w:val="both"/>
        <w:rPr>
          <w:sz w:val="24"/>
          <w:szCs w:val="24"/>
        </w:rPr>
      </w:pPr>
      <w:r w:rsidRPr="009748CF">
        <w:rPr>
          <w:sz w:val="24"/>
          <w:szCs w:val="24"/>
        </w:rPr>
        <w:t>2</w:t>
      </w:r>
      <w:r w:rsidR="004B7CF4" w:rsidRPr="009748CF">
        <w:rPr>
          <w:sz w:val="24"/>
          <w:szCs w:val="24"/>
        </w:rPr>
        <w:t>. Обязанность представлять сведения о доходах, об имуществе и обязательствах имущественного характера</w:t>
      </w:r>
      <w:r w:rsidR="00FB4ADF" w:rsidRPr="009748CF">
        <w:rPr>
          <w:sz w:val="24"/>
          <w:szCs w:val="24"/>
        </w:rPr>
        <w:t xml:space="preserve"> возлагается</w:t>
      </w:r>
      <w:r w:rsidR="004B7CF4" w:rsidRPr="009748CF">
        <w:rPr>
          <w:sz w:val="24"/>
          <w:szCs w:val="24"/>
        </w:rPr>
        <w:t>:</w:t>
      </w:r>
    </w:p>
    <w:p w14:paraId="19AC8B13" w14:textId="77777777" w:rsidR="004B7CF4" w:rsidRPr="009748CF" w:rsidRDefault="004B7CF4" w:rsidP="007433FB">
      <w:pPr>
        <w:widowControl/>
        <w:suppressAutoHyphens w:val="0"/>
        <w:autoSpaceDE w:val="0"/>
        <w:autoSpaceDN w:val="0"/>
        <w:adjustRightInd w:val="0"/>
        <w:spacing w:line="264" w:lineRule="auto"/>
        <w:ind w:right="225" w:firstLine="709"/>
        <w:jc w:val="both"/>
        <w:rPr>
          <w:sz w:val="24"/>
          <w:szCs w:val="24"/>
        </w:rPr>
      </w:pPr>
      <w:r w:rsidRPr="009748CF">
        <w:rPr>
          <w:sz w:val="24"/>
          <w:szCs w:val="24"/>
        </w:rPr>
        <w:lastRenderedPageBreak/>
        <w:t xml:space="preserve">а) на гражданина, претендующего на замещение должности муниципальной службы, предусмотренную Перечнем </w:t>
      </w:r>
      <w:r w:rsidR="0040382D" w:rsidRPr="009748CF">
        <w:rPr>
          <w:sz w:val="24"/>
          <w:szCs w:val="24"/>
        </w:rPr>
        <w:t>должностей муниципальной службы Администрации Павлово-Посадского городского округа Московской области</w:t>
      </w:r>
      <w:r w:rsidR="00B9679E" w:rsidRPr="009748CF">
        <w:rPr>
          <w:sz w:val="24"/>
          <w:szCs w:val="24"/>
        </w:rPr>
        <w:t xml:space="preserve">, </w:t>
      </w:r>
      <w:r w:rsidR="00B9679E" w:rsidRPr="009748CF">
        <w:rPr>
          <w:rFonts w:eastAsia="Calibri"/>
          <w:sz w:val="24"/>
          <w:szCs w:val="24"/>
          <w:lang w:eastAsia="en-US"/>
        </w:rPr>
        <w:t>установленный муниципальным нормативным правовым актом</w:t>
      </w:r>
      <w:r w:rsidR="00B9679E" w:rsidRPr="009748CF">
        <w:rPr>
          <w:sz w:val="24"/>
          <w:szCs w:val="24"/>
        </w:rPr>
        <w:t xml:space="preserve"> (далее - Перечень);</w:t>
      </w:r>
    </w:p>
    <w:p w14:paraId="0B601439" w14:textId="77777777" w:rsidR="004B7CF4" w:rsidRPr="009748CF" w:rsidRDefault="00FB4ADF" w:rsidP="007433FB">
      <w:pPr>
        <w:widowControl/>
        <w:suppressAutoHyphens w:val="0"/>
        <w:autoSpaceDE w:val="0"/>
        <w:autoSpaceDN w:val="0"/>
        <w:adjustRightInd w:val="0"/>
        <w:spacing w:line="264" w:lineRule="auto"/>
        <w:ind w:right="225" w:firstLine="709"/>
        <w:jc w:val="both"/>
        <w:rPr>
          <w:sz w:val="24"/>
          <w:szCs w:val="24"/>
        </w:rPr>
      </w:pPr>
      <w:r w:rsidRPr="009748CF">
        <w:rPr>
          <w:sz w:val="24"/>
          <w:szCs w:val="24"/>
        </w:rPr>
        <w:t>б</w:t>
      </w:r>
      <w:r w:rsidR="004B7CF4" w:rsidRPr="009748CF">
        <w:rPr>
          <w:sz w:val="24"/>
          <w:szCs w:val="24"/>
        </w:rPr>
        <w:t>) на муниципального служащего, замещающего должность муниципальной службы, не предусмотренную Перечнем</w:t>
      </w:r>
      <w:r w:rsidR="00B9679E" w:rsidRPr="009748CF">
        <w:rPr>
          <w:sz w:val="24"/>
          <w:szCs w:val="24"/>
        </w:rPr>
        <w:t xml:space="preserve">, </w:t>
      </w:r>
      <w:r w:rsidR="004B7CF4" w:rsidRPr="009748CF">
        <w:rPr>
          <w:sz w:val="24"/>
          <w:szCs w:val="24"/>
        </w:rPr>
        <w:t xml:space="preserve">претендующего на замещение должности муниципальной службы, </w:t>
      </w:r>
      <w:r w:rsidR="00B9679E" w:rsidRPr="009748CF">
        <w:rPr>
          <w:sz w:val="24"/>
          <w:szCs w:val="24"/>
        </w:rPr>
        <w:t>включенной в П</w:t>
      </w:r>
      <w:r w:rsidR="004B7CF4" w:rsidRPr="009748CF">
        <w:rPr>
          <w:sz w:val="24"/>
          <w:szCs w:val="24"/>
        </w:rPr>
        <w:t>ереч</w:t>
      </w:r>
      <w:r w:rsidR="00B9679E" w:rsidRPr="009748CF">
        <w:rPr>
          <w:sz w:val="24"/>
          <w:szCs w:val="24"/>
        </w:rPr>
        <w:t>ень;</w:t>
      </w:r>
    </w:p>
    <w:p w14:paraId="7FF48AA5" w14:textId="77777777" w:rsidR="00B9679E" w:rsidRPr="009748CF" w:rsidRDefault="00B9679E" w:rsidP="007433FB">
      <w:pPr>
        <w:widowControl/>
        <w:suppressAutoHyphens w:val="0"/>
        <w:autoSpaceDE w:val="0"/>
        <w:autoSpaceDN w:val="0"/>
        <w:adjustRightInd w:val="0"/>
        <w:spacing w:line="264" w:lineRule="auto"/>
        <w:ind w:right="225" w:firstLine="709"/>
        <w:jc w:val="both"/>
        <w:rPr>
          <w:sz w:val="24"/>
          <w:szCs w:val="24"/>
        </w:rPr>
      </w:pPr>
      <w:r w:rsidRPr="009748CF">
        <w:rPr>
          <w:sz w:val="24"/>
          <w:szCs w:val="24"/>
        </w:rPr>
        <w:t>в)</w:t>
      </w:r>
      <w:r>
        <w:rPr>
          <w:rFonts w:eastAsia="Calibri"/>
          <w:sz w:val="24"/>
          <w:szCs w:val="24"/>
          <w:lang w:eastAsia="en-US"/>
        </w:rPr>
        <w:t xml:space="preserve"> на </w:t>
      </w:r>
      <w:r w:rsidRPr="009748CF">
        <w:rPr>
          <w:rFonts w:eastAsia="Calibri"/>
          <w:sz w:val="24"/>
          <w:szCs w:val="24"/>
          <w:lang w:eastAsia="en-US"/>
        </w:rPr>
        <w:t>муниципального служащего, замещающего должность муниципальной службы, включенную в перечень</w:t>
      </w:r>
      <w:hyperlink r:id="rId8" w:history="1"/>
      <w:r w:rsidRPr="009748CF">
        <w:rPr>
          <w:rFonts w:eastAsia="Calibri"/>
          <w:sz w:val="24"/>
          <w:szCs w:val="24"/>
          <w:lang w:eastAsia="en-US"/>
        </w:rPr>
        <w:t>.</w:t>
      </w:r>
    </w:p>
    <w:p w14:paraId="6377E821" w14:textId="77777777" w:rsidR="004B7CF4" w:rsidRPr="009748CF" w:rsidRDefault="004B7CF4" w:rsidP="007433FB">
      <w:pPr>
        <w:widowControl/>
        <w:suppressAutoHyphens w:val="0"/>
        <w:autoSpaceDE w:val="0"/>
        <w:autoSpaceDN w:val="0"/>
        <w:adjustRightInd w:val="0"/>
        <w:spacing w:line="264" w:lineRule="auto"/>
        <w:ind w:right="225" w:firstLine="709"/>
        <w:jc w:val="both"/>
        <w:rPr>
          <w:sz w:val="24"/>
          <w:szCs w:val="24"/>
        </w:rPr>
      </w:pPr>
      <w:r w:rsidRPr="009748CF">
        <w:rPr>
          <w:sz w:val="24"/>
          <w:szCs w:val="24"/>
        </w:rPr>
        <w:t>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14:paraId="0A113480" w14:textId="77777777" w:rsidR="004B7CF4" w:rsidRPr="009748CF" w:rsidRDefault="004B7CF4" w:rsidP="007433FB">
      <w:pPr>
        <w:pStyle w:val="ConsPlusNormal"/>
        <w:spacing w:line="264" w:lineRule="auto"/>
        <w:ind w:right="225" w:firstLine="709"/>
        <w:jc w:val="both"/>
        <w:rPr>
          <w:rFonts w:ascii="Times New Roman" w:hAnsi="Times New Roman" w:cs="Times New Roman"/>
          <w:sz w:val="24"/>
          <w:szCs w:val="24"/>
        </w:rPr>
      </w:pPr>
      <w:r w:rsidRPr="009748CF">
        <w:rPr>
          <w:rFonts w:ascii="Times New Roman" w:hAnsi="Times New Roman" w:cs="Times New Roman"/>
          <w:sz w:val="24"/>
          <w:szCs w:val="24"/>
        </w:rPr>
        <w:t xml:space="preserve">а) </w:t>
      </w:r>
      <w:r w:rsidR="00B9679E" w:rsidRPr="009748CF">
        <w:rPr>
          <w:rFonts w:ascii="Times New Roman" w:eastAsia="Calibri" w:hAnsi="Times New Roman" w:cs="Times New Roman"/>
          <w:sz w:val="24"/>
          <w:szCs w:val="24"/>
          <w:lang w:eastAsia="en-US"/>
        </w:rPr>
        <w:t xml:space="preserve">гражданами, претендующими на замещение должностей муниципальной службы, включенных в </w:t>
      </w:r>
      <w:r w:rsidR="007F0BDC" w:rsidRPr="009748CF">
        <w:rPr>
          <w:rFonts w:ascii="Times New Roman" w:eastAsia="Calibri" w:hAnsi="Times New Roman" w:cs="Times New Roman"/>
          <w:sz w:val="24"/>
          <w:szCs w:val="24"/>
          <w:lang w:eastAsia="en-US"/>
        </w:rPr>
        <w:t>П</w:t>
      </w:r>
      <w:r w:rsidR="00B9679E" w:rsidRPr="009748CF">
        <w:rPr>
          <w:rFonts w:ascii="Times New Roman" w:eastAsia="Calibri" w:hAnsi="Times New Roman" w:cs="Times New Roman"/>
          <w:sz w:val="24"/>
          <w:szCs w:val="24"/>
          <w:lang w:eastAsia="en-US"/>
        </w:rPr>
        <w:t>еречень - при поступлении на должность муниципальной службы</w:t>
      </w:r>
      <w:r w:rsidR="00B9679E" w:rsidRPr="009748CF">
        <w:rPr>
          <w:rFonts w:ascii="Times New Roman" w:hAnsi="Times New Roman" w:cs="Times New Roman"/>
          <w:sz w:val="24"/>
          <w:szCs w:val="24"/>
        </w:rPr>
        <w:t>;</w:t>
      </w:r>
    </w:p>
    <w:p w14:paraId="5117C54D" w14:textId="77777777" w:rsidR="007F0BDC" w:rsidRPr="009748CF" w:rsidRDefault="007F0BDC" w:rsidP="007433FB">
      <w:pPr>
        <w:autoSpaceDE w:val="0"/>
        <w:autoSpaceDN w:val="0"/>
        <w:ind w:right="225" w:firstLine="540"/>
        <w:jc w:val="both"/>
        <w:rPr>
          <w:sz w:val="24"/>
          <w:szCs w:val="24"/>
        </w:rPr>
      </w:pPr>
      <w:r w:rsidRPr="009748CF">
        <w:rPr>
          <w:sz w:val="24"/>
          <w:szCs w:val="24"/>
        </w:rPr>
        <w:t xml:space="preserve">  </w:t>
      </w:r>
      <w:r w:rsidR="00AE27E2" w:rsidRPr="009748CF">
        <w:rPr>
          <w:sz w:val="24"/>
          <w:szCs w:val="24"/>
        </w:rPr>
        <w:t xml:space="preserve"> </w:t>
      </w:r>
      <w:r w:rsidR="004B7CF4" w:rsidRPr="009748CF">
        <w:rPr>
          <w:sz w:val="24"/>
          <w:szCs w:val="24"/>
        </w:rPr>
        <w:t xml:space="preserve">б) </w:t>
      </w:r>
      <w:r w:rsidRPr="009748CF">
        <w:rPr>
          <w:sz w:val="24"/>
          <w:szCs w:val="24"/>
        </w:rPr>
        <w:t>муниципальными служащими, замещающими должности муниципальной службы, не предусмотренные Перечнем, и претендующими на замещение должности муниципальной службы, предусмотренную перечнем - при назначении на должности муниципальной службы;</w:t>
      </w:r>
    </w:p>
    <w:p w14:paraId="17F8FAA9" w14:textId="77777777" w:rsidR="004B7CF4" w:rsidRPr="009748CF" w:rsidRDefault="00600F8F" w:rsidP="007433FB">
      <w:pPr>
        <w:autoSpaceDE w:val="0"/>
        <w:autoSpaceDN w:val="0"/>
        <w:ind w:right="225" w:firstLine="540"/>
        <w:jc w:val="both"/>
        <w:rPr>
          <w:sz w:val="24"/>
          <w:szCs w:val="24"/>
        </w:rPr>
      </w:pPr>
      <w:r w:rsidRPr="009748CF">
        <w:rPr>
          <w:sz w:val="24"/>
          <w:szCs w:val="24"/>
        </w:rPr>
        <w:t xml:space="preserve"> </w:t>
      </w:r>
      <w:r w:rsidR="00AE27E2" w:rsidRPr="009748CF">
        <w:rPr>
          <w:sz w:val="24"/>
          <w:szCs w:val="24"/>
        </w:rPr>
        <w:t xml:space="preserve"> </w:t>
      </w:r>
      <w:r w:rsidRPr="009748CF">
        <w:rPr>
          <w:sz w:val="24"/>
          <w:szCs w:val="24"/>
        </w:rPr>
        <w:t xml:space="preserve"> </w:t>
      </w:r>
      <w:r w:rsidR="004B7CF4" w:rsidRPr="009748CF">
        <w:rPr>
          <w:sz w:val="24"/>
          <w:szCs w:val="24"/>
        </w:rPr>
        <w:t xml:space="preserve">в) </w:t>
      </w:r>
      <w:r w:rsidR="007F0BDC" w:rsidRPr="009748CF">
        <w:rPr>
          <w:sz w:val="24"/>
          <w:szCs w:val="24"/>
        </w:rPr>
        <w:t>муниципальными служащими, замещающими должности муниципальной службы, предусмотренные перечнем – в случае возникновения оснований для предоставления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14:paraId="45B4D726" w14:textId="77777777" w:rsidR="004B7CF4" w:rsidRPr="009748CF" w:rsidRDefault="004B7CF4" w:rsidP="007433FB">
      <w:pPr>
        <w:widowControl/>
        <w:suppressAutoHyphens w:val="0"/>
        <w:autoSpaceDE w:val="0"/>
        <w:autoSpaceDN w:val="0"/>
        <w:adjustRightInd w:val="0"/>
        <w:spacing w:line="264" w:lineRule="auto"/>
        <w:ind w:right="225" w:firstLine="709"/>
        <w:jc w:val="both"/>
        <w:rPr>
          <w:sz w:val="24"/>
          <w:szCs w:val="24"/>
        </w:rPr>
      </w:pPr>
      <w:r w:rsidRPr="009748CF">
        <w:rPr>
          <w:sz w:val="24"/>
          <w:szCs w:val="24"/>
        </w:rPr>
        <w:t>4. Гражданин при назначении на должность муниципальной службы представляет:</w:t>
      </w:r>
    </w:p>
    <w:p w14:paraId="45AE97A8" w14:textId="77777777" w:rsidR="004B7CF4" w:rsidRPr="009748CF" w:rsidRDefault="004B7CF4" w:rsidP="007433FB">
      <w:pPr>
        <w:widowControl/>
        <w:suppressAutoHyphens w:val="0"/>
        <w:autoSpaceDE w:val="0"/>
        <w:autoSpaceDN w:val="0"/>
        <w:adjustRightInd w:val="0"/>
        <w:spacing w:line="264" w:lineRule="auto"/>
        <w:ind w:right="225" w:firstLine="709"/>
        <w:jc w:val="both"/>
        <w:rPr>
          <w:sz w:val="24"/>
          <w:szCs w:val="24"/>
        </w:rPr>
      </w:pPr>
      <w:r w:rsidRPr="009748CF">
        <w:rPr>
          <w:sz w:val="24"/>
          <w:szCs w:val="24"/>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w:t>
      </w:r>
      <w:r w:rsidR="00903341">
        <w:rPr>
          <w:sz w:val="24"/>
          <w:szCs w:val="24"/>
        </w:rPr>
        <w:t>,</w:t>
      </w:r>
      <w:r w:rsidR="00903341" w:rsidRPr="00903341">
        <w:rPr>
          <w:rFonts w:ascii="Arial" w:hAnsi="Arial" w:cs="Arial"/>
          <w:color w:val="000000"/>
          <w:sz w:val="23"/>
          <w:szCs w:val="23"/>
          <w:shd w:val="clear" w:color="auto" w:fill="F7F7F7"/>
        </w:rPr>
        <w:t xml:space="preserve"> </w:t>
      </w:r>
      <w:r w:rsidR="00903341">
        <w:rPr>
          <w:rFonts w:ascii="Arial" w:hAnsi="Arial" w:cs="Arial"/>
          <w:color w:val="000000"/>
          <w:sz w:val="23"/>
          <w:szCs w:val="23"/>
          <w:shd w:val="clear" w:color="auto" w:fill="F7F7F7"/>
        </w:rPr>
        <w:t xml:space="preserve"> </w:t>
      </w:r>
      <w:r w:rsidR="00903341" w:rsidRPr="00903341">
        <w:rPr>
          <w:color w:val="000000"/>
          <w:sz w:val="24"/>
          <w:szCs w:val="24"/>
          <w:shd w:val="clear" w:color="auto" w:fill="F7F7F7"/>
        </w:rPr>
        <w:t>предусмотренные Федеральным законом от 25.12.2008 №273-ФЗ "О противодействии коррупции"</w:t>
      </w:r>
      <w:r w:rsidR="00903341">
        <w:rPr>
          <w:color w:val="000000"/>
          <w:sz w:val="24"/>
          <w:szCs w:val="24"/>
          <w:shd w:val="clear" w:color="auto" w:fill="F7F7F7"/>
        </w:rPr>
        <w:t xml:space="preserve">, </w:t>
      </w:r>
      <w:r w:rsidRPr="009748CF">
        <w:rPr>
          <w:sz w:val="24"/>
          <w:szCs w:val="24"/>
        </w:rPr>
        <w:t>по состоянию на первое число месяца, предшествующего месяцу подачи документов для замещения должности муниципальной службы (на отчетную дату)</w:t>
      </w:r>
      <w:r w:rsidR="004E7532">
        <w:rPr>
          <w:sz w:val="24"/>
          <w:szCs w:val="24"/>
        </w:rPr>
        <w:t xml:space="preserve"> </w:t>
      </w:r>
      <w:r w:rsidRPr="009748CF">
        <w:rPr>
          <w:sz w:val="24"/>
          <w:szCs w:val="24"/>
        </w:rPr>
        <w:t>;</w:t>
      </w:r>
    </w:p>
    <w:p w14:paraId="55FCF37A" w14:textId="77777777" w:rsidR="004B7CF4" w:rsidRPr="009748CF" w:rsidRDefault="003A1B23" w:rsidP="007433FB">
      <w:pPr>
        <w:widowControl/>
        <w:suppressAutoHyphens w:val="0"/>
        <w:autoSpaceDE w:val="0"/>
        <w:autoSpaceDN w:val="0"/>
        <w:adjustRightInd w:val="0"/>
        <w:spacing w:line="264" w:lineRule="auto"/>
        <w:ind w:right="225" w:firstLine="709"/>
        <w:jc w:val="both"/>
        <w:rPr>
          <w:sz w:val="24"/>
          <w:szCs w:val="24"/>
        </w:rPr>
      </w:pPr>
      <w:r>
        <w:rPr>
          <w:sz w:val="24"/>
          <w:szCs w:val="24"/>
        </w:rPr>
        <w:t xml:space="preserve"> </w:t>
      </w:r>
      <w:r w:rsidR="004B7CF4" w:rsidRPr="009748CF">
        <w:rPr>
          <w:sz w:val="24"/>
          <w:szCs w:val="24"/>
        </w:rPr>
        <w:t xml:space="preserve">б) сведения о доходах </w:t>
      </w:r>
      <w:r w:rsidR="007F0BDC" w:rsidRPr="009748CF">
        <w:rPr>
          <w:sz w:val="24"/>
          <w:szCs w:val="24"/>
        </w:rPr>
        <w:t xml:space="preserve">своих </w:t>
      </w:r>
      <w:r w:rsidR="004B7CF4" w:rsidRPr="009748CF">
        <w:rPr>
          <w:sz w:val="24"/>
          <w:szCs w:val="24"/>
        </w:rPr>
        <w:t>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14:paraId="64157B4A" w14:textId="77777777" w:rsidR="007F0BDC" w:rsidRPr="009748CF" w:rsidRDefault="00600F8F" w:rsidP="007433FB">
      <w:pPr>
        <w:autoSpaceDE w:val="0"/>
        <w:autoSpaceDN w:val="0"/>
        <w:ind w:right="225" w:firstLine="540"/>
        <w:jc w:val="both"/>
        <w:rPr>
          <w:sz w:val="24"/>
          <w:szCs w:val="24"/>
        </w:rPr>
      </w:pPr>
      <w:r w:rsidRPr="009748CF">
        <w:rPr>
          <w:sz w:val="24"/>
          <w:szCs w:val="24"/>
        </w:rPr>
        <w:t xml:space="preserve">   </w:t>
      </w:r>
      <w:r w:rsidR="007F0BDC" w:rsidRPr="009748CF">
        <w:rPr>
          <w:sz w:val="24"/>
          <w:szCs w:val="24"/>
        </w:rPr>
        <w:t>5</w:t>
      </w:r>
      <w:r w:rsidR="004B7CF4" w:rsidRPr="009748CF">
        <w:rPr>
          <w:sz w:val="24"/>
          <w:szCs w:val="24"/>
        </w:rPr>
        <w:t xml:space="preserve">. </w:t>
      </w:r>
      <w:r w:rsidR="007F0BDC" w:rsidRPr="009748CF">
        <w:rPr>
          <w:sz w:val="24"/>
          <w:szCs w:val="24"/>
        </w:rPr>
        <w:t>Муниципальный служащий, замещающий должность муниципальной службы, не предусмотренную Перечнем, и претендующий на замещение должности муниципальной службы, предусмотренную Перечнем представляет сведения о доходах, об имуществе и обязательствах имущественного характера в соответствии с пунктом 4 настоящего Положения.</w:t>
      </w:r>
    </w:p>
    <w:p w14:paraId="2727BC45" w14:textId="77777777" w:rsidR="007F0BDC" w:rsidRPr="009748CF" w:rsidRDefault="00600F8F" w:rsidP="007433FB">
      <w:pPr>
        <w:autoSpaceDE w:val="0"/>
        <w:autoSpaceDN w:val="0"/>
        <w:ind w:right="225" w:firstLine="540"/>
        <w:jc w:val="both"/>
        <w:rPr>
          <w:sz w:val="24"/>
          <w:szCs w:val="24"/>
        </w:rPr>
      </w:pPr>
      <w:r w:rsidRPr="009748CF">
        <w:rPr>
          <w:sz w:val="24"/>
          <w:szCs w:val="24"/>
        </w:rPr>
        <w:t xml:space="preserve">   </w:t>
      </w:r>
      <w:r w:rsidR="007F0BDC" w:rsidRPr="009748CF">
        <w:rPr>
          <w:sz w:val="24"/>
          <w:szCs w:val="24"/>
        </w:rPr>
        <w:t>6. Муниципальный служащий, замещающий должность муниципальной службы, предусмотренную перечнем, представляет:</w:t>
      </w:r>
    </w:p>
    <w:p w14:paraId="3A6E7C9B" w14:textId="77777777" w:rsidR="007F0BDC" w:rsidRPr="009748CF" w:rsidRDefault="00600F8F" w:rsidP="007433FB">
      <w:pPr>
        <w:autoSpaceDE w:val="0"/>
        <w:autoSpaceDN w:val="0"/>
        <w:ind w:right="225" w:firstLine="540"/>
        <w:jc w:val="both"/>
        <w:rPr>
          <w:sz w:val="24"/>
          <w:szCs w:val="24"/>
        </w:rPr>
      </w:pPr>
      <w:r w:rsidRPr="009748CF">
        <w:rPr>
          <w:sz w:val="24"/>
          <w:szCs w:val="24"/>
        </w:rPr>
        <w:t xml:space="preserve">   </w:t>
      </w:r>
      <w:r w:rsidR="007F0BDC" w:rsidRPr="009748CF">
        <w:rPr>
          <w:sz w:val="24"/>
          <w:szCs w:val="24"/>
        </w:rP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w:t>
      </w:r>
      <w:r w:rsidR="007F0BDC" w:rsidRPr="009748CF">
        <w:rPr>
          <w:sz w:val="24"/>
          <w:szCs w:val="24"/>
        </w:rPr>
        <w:lastRenderedPageBreak/>
        <w:t>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3BAF2279" w14:textId="77777777" w:rsidR="007F0BDC" w:rsidRPr="009748CF" w:rsidRDefault="00600F8F" w:rsidP="007433FB">
      <w:pPr>
        <w:autoSpaceDE w:val="0"/>
        <w:autoSpaceDN w:val="0"/>
        <w:ind w:right="225" w:firstLine="540"/>
        <w:jc w:val="both"/>
        <w:rPr>
          <w:sz w:val="24"/>
          <w:szCs w:val="24"/>
        </w:rPr>
      </w:pPr>
      <w:r w:rsidRPr="009748CF">
        <w:rPr>
          <w:sz w:val="24"/>
          <w:szCs w:val="24"/>
        </w:rPr>
        <w:t xml:space="preserve">   </w:t>
      </w:r>
      <w:r w:rsidR="007F0BDC" w:rsidRPr="009748CF">
        <w:rPr>
          <w:sz w:val="24"/>
          <w:szCs w:val="24"/>
        </w:rPr>
        <w:t>б) сведения о доходах своих супруги (супруга) и несовершеннолетних детей, полученных 1 января по 31 декабря года, в котором возникли основания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48CA3F78" w14:textId="77777777" w:rsidR="004B7CF4" w:rsidRPr="009748CF" w:rsidRDefault="00600F8F" w:rsidP="007433FB">
      <w:pPr>
        <w:autoSpaceDE w:val="0"/>
        <w:autoSpaceDN w:val="0"/>
        <w:ind w:right="225" w:firstLine="540"/>
        <w:jc w:val="both"/>
        <w:rPr>
          <w:sz w:val="24"/>
          <w:szCs w:val="24"/>
        </w:rPr>
      </w:pPr>
      <w:r w:rsidRPr="009748CF">
        <w:rPr>
          <w:sz w:val="24"/>
          <w:szCs w:val="24"/>
        </w:rPr>
        <w:t xml:space="preserve">    </w:t>
      </w:r>
      <w:r w:rsidR="007F0BDC" w:rsidRPr="009748CF">
        <w:rPr>
          <w:sz w:val="24"/>
          <w:szCs w:val="24"/>
        </w:rPr>
        <w:t xml:space="preserve">7. </w:t>
      </w:r>
      <w:r w:rsidR="004B7CF4" w:rsidRPr="009748CF">
        <w:rPr>
          <w:sz w:val="24"/>
          <w:szCs w:val="24"/>
        </w:rPr>
        <w:t xml:space="preserve">Сведения о доходах, об имуществе и обязательствах имущественного характера представляются в кадровую службу Администрации </w:t>
      </w:r>
      <w:r w:rsidR="00FA78B3" w:rsidRPr="009748CF">
        <w:rPr>
          <w:sz w:val="24"/>
          <w:szCs w:val="24"/>
        </w:rPr>
        <w:t xml:space="preserve">Павлово-Посадского городского округа </w:t>
      </w:r>
      <w:r w:rsidR="004B7CF4" w:rsidRPr="009748CF">
        <w:rPr>
          <w:sz w:val="24"/>
          <w:szCs w:val="24"/>
        </w:rPr>
        <w:t xml:space="preserve">Московской области (далее – кадровая служба). </w:t>
      </w:r>
    </w:p>
    <w:p w14:paraId="11F1AB53" w14:textId="77777777" w:rsidR="00776AB1" w:rsidRPr="009748CF" w:rsidRDefault="00E92D96" w:rsidP="007433FB">
      <w:pPr>
        <w:widowControl/>
        <w:suppressAutoHyphens w:val="0"/>
        <w:autoSpaceDE w:val="0"/>
        <w:autoSpaceDN w:val="0"/>
        <w:adjustRightInd w:val="0"/>
        <w:spacing w:line="264" w:lineRule="auto"/>
        <w:ind w:right="225" w:firstLine="709"/>
        <w:jc w:val="both"/>
        <w:rPr>
          <w:sz w:val="24"/>
          <w:szCs w:val="24"/>
          <w:lang w:bidi="ar-SA"/>
        </w:rPr>
      </w:pPr>
      <w:r w:rsidRPr="009748CF">
        <w:rPr>
          <w:sz w:val="24"/>
          <w:szCs w:val="24"/>
          <w:lang w:bidi="ar-SA"/>
        </w:rPr>
        <w:t xml:space="preserve"> </w:t>
      </w:r>
      <w:r w:rsidR="00776AB1" w:rsidRPr="009748CF">
        <w:rPr>
          <w:sz w:val="24"/>
          <w:szCs w:val="24"/>
          <w:lang w:bidi="ar-SA"/>
        </w:rPr>
        <w:t xml:space="preserve">Кадровая служба осуществляет при приеме анализ сведений о доходах, об имуществе и обязательствах имущественного характера, представленных гражданином, а также </w:t>
      </w:r>
      <w:r w:rsidRPr="009748CF">
        <w:rPr>
          <w:sz w:val="24"/>
          <w:szCs w:val="24"/>
          <w:lang w:bidi="ar-SA"/>
        </w:rPr>
        <w:t>муниципальным</w:t>
      </w:r>
      <w:r w:rsidR="00776AB1" w:rsidRPr="009748CF">
        <w:rPr>
          <w:sz w:val="24"/>
          <w:szCs w:val="24"/>
          <w:lang w:bidi="ar-SA"/>
        </w:rPr>
        <w:t xml:space="preserve"> служащим.</w:t>
      </w:r>
    </w:p>
    <w:p w14:paraId="7F4642A0" w14:textId="77777777" w:rsidR="004B7CF4" w:rsidRPr="009748CF" w:rsidRDefault="00600F8F" w:rsidP="007433FB">
      <w:pPr>
        <w:widowControl/>
        <w:suppressAutoHyphens w:val="0"/>
        <w:autoSpaceDE w:val="0"/>
        <w:autoSpaceDN w:val="0"/>
        <w:adjustRightInd w:val="0"/>
        <w:spacing w:line="264" w:lineRule="auto"/>
        <w:ind w:right="225" w:firstLine="567"/>
        <w:jc w:val="both"/>
        <w:rPr>
          <w:sz w:val="24"/>
          <w:szCs w:val="24"/>
        </w:rPr>
      </w:pPr>
      <w:r w:rsidRPr="009748CF">
        <w:rPr>
          <w:sz w:val="24"/>
          <w:szCs w:val="24"/>
        </w:rPr>
        <w:t xml:space="preserve">   </w:t>
      </w:r>
      <w:r w:rsidR="004B7CF4" w:rsidRPr="009748CF">
        <w:rPr>
          <w:sz w:val="24"/>
          <w:szCs w:val="24"/>
        </w:rPr>
        <w:t xml:space="preserve">8. В случае если </w:t>
      </w:r>
      <w:r w:rsidR="00E92D96" w:rsidRPr="009748CF">
        <w:rPr>
          <w:sz w:val="24"/>
          <w:szCs w:val="24"/>
        </w:rPr>
        <w:t xml:space="preserve">лица, указанные в пункте 3 настоящего Положения, </w:t>
      </w:r>
      <w:r w:rsidR="004B7CF4" w:rsidRPr="009748CF">
        <w:rPr>
          <w:sz w:val="24"/>
          <w:szCs w:val="24"/>
        </w:rPr>
        <w:t>обнаружили, что в представленных ими в кадровую службу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14:paraId="4576EC29" w14:textId="77777777" w:rsidR="00E92D96" w:rsidRPr="009748CF" w:rsidRDefault="00600F8F" w:rsidP="007433FB">
      <w:pPr>
        <w:widowControl/>
        <w:suppressAutoHyphens w:val="0"/>
        <w:autoSpaceDE w:val="0"/>
        <w:autoSpaceDN w:val="0"/>
        <w:adjustRightInd w:val="0"/>
        <w:spacing w:line="264" w:lineRule="auto"/>
        <w:ind w:right="225" w:firstLine="709"/>
        <w:jc w:val="both"/>
        <w:rPr>
          <w:sz w:val="24"/>
          <w:szCs w:val="24"/>
        </w:rPr>
      </w:pPr>
      <w:r w:rsidRPr="009748CF">
        <w:rPr>
          <w:sz w:val="24"/>
          <w:szCs w:val="24"/>
        </w:rPr>
        <w:t xml:space="preserve"> </w:t>
      </w:r>
      <w:r w:rsidR="004B7CF4" w:rsidRPr="009748CF">
        <w:rPr>
          <w:sz w:val="24"/>
          <w:szCs w:val="24"/>
        </w:rPr>
        <w:t xml:space="preserve">Гражданин может представить уточненные сведения в течение одного месяца со дня представления сведений в соответствии с </w:t>
      </w:r>
      <w:hyperlink r:id="rId9" w:history="1">
        <w:r w:rsidR="004B7CF4" w:rsidRPr="009748CF">
          <w:rPr>
            <w:sz w:val="24"/>
            <w:szCs w:val="24"/>
          </w:rPr>
          <w:t xml:space="preserve">подпунктом «а» пункта </w:t>
        </w:r>
      </w:hyperlink>
      <w:r w:rsidR="00347C06" w:rsidRPr="009748CF">
        <w:rPr>
          <w:sz w:val="24"/>
          <w:szCs w:val="24"/>
        </w:rPr>
        <w:t>3</w:t>
      </w:r>
      <w:r w:rsidR="004B7CF4" w:rsidRPr="009748CF">
        <w:rPr>
          <w:sz w:val="24"/>
          <w:szCs w:val="24"/>
        </w:rPr>
        <w:t xml:space="preserve"> настоящего Положения. </w:t>
      </w:r>
      <w:r w:rsidR="00E92D96" w:rsidRPr="009748CF">
        <w:rPr>
          <w:sz w:val="24"/>
          <w:szCs w:val="24"/>
        </w:rPr>
        <w:t xml:space="preserve">Муниципальный служащий, замещающий должность муниципальной службы, не предусмотренную перечнем, и претендующим на замещение должности муниципальной службы, предусмотренную Перечнем может представить уточненные сведения в течение одного месяца со дня представления сведений в соответствии с подпунктом «б» пункта </w:t>
      </w:r>
      <w:r w:rsidR="00347C06" w:rsidRPr="009748CF">
        <w:rPr>
          <w:sz w:val="24"/>
          <w:szCs w:val="24"/>
        </w:rPr>
        <w:t>3</w:t>
      </w:r>
      <w:r w:rsidR="00E92D96" w:rsidRPr="009748CF">
        <w:rPr>
          <w:sz w:val="24"/>
          <w:szCs w:val="24"/>
        </w:rPr>
        <w:t xml:space="preserve"> настоящего Положения. Муниципальный служащий, замещающий должность муниципальной службы, предусмотренную</w:t>
      </w:r>
      <w:r w:rsidR="00347C06" w:rsidRPr="009748CF">
        <w:rPr>
          <w:sz w:val="24"/>
          <w:szCs w:val="24"/>
        </w:rPr>
        <w:t xml:space="preserve"> </w:t>
      </w:r>
      <w:r w:rsidR="00E92D96" w:rsidRPr="009748CF">
        <w:rPr>
          <w:sz w:val="24"/>
          <w:szCs w:val="24"/>
        </w:rPr>
        <w:t>Перечнем</w:t>
      </w:r>
      <w:r w:rsidR="007433FB">
        <w:rPr>
          <w:sz w:val="24"/>
          <w:szCs w:val="24"/>
        </w:rPr>
        <w:t xml:space="preserve"> </w:t>
      </w:r>
      <w:r w:rsidR="00E92D96" w:rsidRPr="009748CF">
        <w:rPr>
          <w:sz w:val="24"/>
          <w:szCs w:val="24"/>
        </w:rPr>
        <w:t xml:space="preserve">может представить уточненные сведения в течение одного месяца после окончания срока, указанного в подпункте «в» пункта </w:t>
      </w:r>
      <w:r w:rsidR="00347C06" w:rsidRPr="009748CF">
        <w:rPr>
          <w:sz w:val="24"/>
          <w:szCs w:val="24"/>
        </w:rPr>
        <w:t>3</w:t>
      </w:r>
      <w:r w:rsidR="00E92D96" w:rsidRPr="009748CF">
        <w:rPr>
          <w:sz w:val="24"/>
          <w:szCs w:val="24"/>
        </w:rPr>
        <w:t xml:space="preserve"> настоящего Положения.</w:t>
      </w:r>
    </w:p>
    <w:p w14:paraId="7E4EBA6E" w14:textId="77777777" w:rsidR="00347C06" w:rsidRPr="009748CF" w:rsidRDefault="00347C06" w:rsidP="007433FB">
      <w:pPr>
        <w:widowControl/>
        <w:suppressAutoHyphens w:val="0"/>
        <w:autoSpaceDE w:val="0"/>
        <w:autoSpaceDN w:val="0"/>
        <w:adjustRightInd w:val="0"/>
        <w:spacing w:line="264" w:lineRule="auto"/>
        <w:ind w:right="225" w:firstLine="709"/>
        <w:jc w:val="both"/>
        <w:rPr>
          <w:sz w:val="24"/>
          <w:szCs w:val="24"/>
        </w:rPr>
      </w:pPr>
      <w:r w:rsidRPr="009748CF">
        <w:rPr>
          <w:sz w:val="24"/>
          <w:szCs w:val="24"/>
        </w:rPr>
        <w:t>9.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2D53107D" w14:textId="77777777" w:rsidR="004B7CF4" w:rsidRPr="009748CF" w:rsidRDefault="00347C06" w:rsidP="007433FB">
      <w:pPr>
        <w:widowControl/>
        <w:suppressAutoHyphens w:val="0"/>
        <w:autoSpaceDE w:val="0"/>
        <w:autoSpaceDN w:val="0"/>
        <w:adjustRightInd w:val="0"/>
        <w:spacing w:line="264" w:lineRule="auto"/>
        <w:ind w:right="225" w:firstLine="709"/>
        <w:jc w:val="both"/>
        <w:rPr>
          <w:sz w:val="24"/>
          <w:szCs w:val="24"/>
        </w:rPr>
      </w:pPr>
      <w:r w:rsidRPr="009748CF">
        <w:rPr>
          <w:sz w:val="24"/>
          <w:szCs w:val="24"/>
        </w:rPr>
        <w:t>10</w:t>
      </w:r>
      <w:r w:rsidR="004B7CF4" w:rsidRPr="009748CF">
        <w:rPr>
          <w:sz w:val="24"/>
          <w:szCs w:val="24"/>
        </w:rPr>
        <w:t>. В случае непредставления по объективным причинам муниципальным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муниципальных служащих и урегулированию конфликта интересов.</w:t>
      </w:r>
    </w:p>
    <w:p w14:paraId="66AC4F12" w14:textId="77777777" w:rsidR="004B7CF4" w:rsidRPr="009748CF" w:rsidRDefault="004B7CF4" w:rsidP="007433FB">
      <w:pPr>
        <w:pStyle w:val="ConsPlusNormal"/>
        <w:spacing w:line="264" w:lineRule="auto"/>
        <w:ind w:right="225" w:firstLine="690"/>
        <w:jc w:val="both"/>
        <w:rPr>
          <w:rFonts w:ascii="Times New Roman" w:hAnsi="Times New Roman" w:cs="Times New Roman"/>
          <w:sz w:val="24"/>
          <w:szCs w:val="24"/>
        </w:rPr>
      </w:pPr>
      <w:r w:rsidRPr="009748CF">
        <w:rPr>
          <w:rFonts w:ascii="Times New Roman" w:hAnsi="Times New Roman" w:cs="Times New Roman"/>
          <w:sz w:val="24"/>
          <w:szCs w:val="24"/>
        </w:rPr>
        <w:t>1</w:t>
      </w:r>
      <w:r w:rsidR="00347C06" w:rsidRPr="009748CF">
        <w:rPr>
          <w:rFonts w:ascii="Times New Roman" w:hAnsi="Times New Roman" w:cs="Times New Roman"/>
          <w:sz w:val="24"/>
          <w:szCs w:val="24"/>
        </w:rPr>
        <w:t>1</w:t>
      </w:r>
      <w:r w:rsidRPr="009748CF">
        <w:rPr>
          <w:rFonts w:ascii="Times New Roman" w:hAnsi="Times New Roman" w:cs="Times New Roman"/>
          <w:sz w:val="24"/>
          <w:szCs w:val="24"/>
        </w:rPr>
        <w:t>.</w:t>
      </w:r>
      <w:r w:rsidR="00AE27E2" w:rsidRPr="009748CF">
        <w:rPr>
          <w:rFonts w:ascii="Times New Roman" w:hAnsi="Times New Roman" w:cs="Times New Roman"/>
          <w:sz w:val="24"/>
          <w:szCs w:val="24"/>
        </w:rPr>
        <w:t xml:space="preserve"> </w:t>
      </w:r>
      <w:r w:rsidRPr="009748CF">
        <w:rPr>
          <w:rFonts w:ascii="Times New Roman" w:hAnsi="Times New Roman" w:cs="Times New Roman"/>
          <w:sz w:val="24"/>
          <w:szCs w:val="24"/>
        </w:rPr>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действующим законодательством.</w:t>
      </w:r>
    </w:p>
    <w:p w14:paraId="7B624033" w14:textId="77777777" w:rsidR="004B7CF4" w:rsidRPr="009748CF" w:rsidRDefault="004B7CF4" w:rsidP="007433FB">
      <w:pPr>
        <w:pStyle w:val="ConsPlusNormal"/>
        <w:spacing w:line="264" w:lineRule="auto"/>
        <w:ind w:right="225" w:firstLine="690"/>
        <w:jc w:val="both"/>
        <w:rPr>
          <w:rFonts w:ascii="Times New Roman" w:hAnsi="Times New Roman" w:cs="Times New Roman"/>
          <w:sz w:val="24"/>
          <w:szCs w:val="24"/>
        </w:rPr>
      </w:pPr>
      <w:r w:rsidRPr="009748CF">
        <w:rPr>
          <w:rFonts w:ascii="Times New Roman" w:hAnsi="Times New Roman" w:cs="Times New Roman"/>
          <w:sz w:val="24"/>
          <w:szCs w:val="24"/>
        </w:rPr>
        <w:t>1</w:t>
      </w:r>
      <w:r w:rsidR="00347C06" w:rsidRPr="009748CF">
        <w:rPr>
          <w:rFonts w:ascii="Times New Roman" w:hAnsi="Times New Roman" w:cs="Times New Roman"/>
          <w:sz w:val="24"/>
          <w:szCs w:val="24"/>
        </w:rPr>
        <w:t>2</w:t>
      </w:r>
      <w:r w:rsidRPr="009748CF">
        <w:rPr>
          <w:rFonts w:ascii="Times New Roman" w:hAnsi="Times New Roman" w:cs="Times New Roman"/>
          <w:sz w:val="24"/>
          <w:szCs w:val="24"/>
        </w:rPr>
        <w:t>.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14:paraId="0345DC7E" w14:textId="77777777" w:rsidR="004B7CF4" w:rsidRPr="009748CF" w:rsidRDefault="004B7CF4" w:rsidP="007433FB">
      <w:pPr>
        <w:widowControl/>
        <w:suppressAutoHyphens w:val="0"/>
        <w:autoSpaceDE w:val="0"/>
        <w:autoSpaceDN w:val="0"/>
        <w:adjustRightInd w:val="0"/>
        <w:spacing w:line="264" w:lineRule="auto"/>
        <w:ind w:right="225" w:firstLine="709"/>
        <w:jc w:val="both"/>
        <w:rPr>
          <w:sz w:val="24"/>
          <w:szCs w:val="24"/>
        </w:rPr>
      </w:pPr>
      <w:r w:rsidRPr="009748CF">
        <w:rPr>
          <w:sz w:val="24"/>
          <w:szCs w:val="24"/>
        </w:rPr>
        <w:lastRenderedPageBreak/>
        <w:t>Эти сведения предоставляются лицам, наделенным полномочиями назначать на должность и освобождать от должности муниципальных служащих, а также иным должностным лицам в случаях, предусмотренных федеральными законами.</w:t>
      </w:r>
    </w:p>
    <w:p w14:paraId="2A2879E8" w14:textId="77777777" w:rsidR="004B7CF4" w:rsidRPr="009748CF" w:rsidRDefault="004B7CF4" w:rsidP="007433FB">
      <w:pPr>
        <w:pStyle w:val="ConsPlusNormal"/>
        <w:spacing w:line="264" w:lineRule="auto"/>
        <w:ind w:right="225" w:firstLine="690"/>
        <w:jc w:val="both"/>
        <w:rPr>
          <w:rFonts w:ascii="Times New Roman" w:hAnsi="Times New Roman" w:cs="Times New Roman"/>
          <w:sz w:val="24"/>
          <w:szCs w:val="24"/>
        </w:rPr>
      </w:pPr>
      <w:r w:rsidRPr="009748CF">
        <w:rPr>
          <w:rFonts w:ascii="Times New Roman" w:hAnsi="Times New Roman" w:cs="Times New Roman"/>
          <w:sz w:val="24"/>
          <w:szCs w:val="24"/>
        </w:rPr>
        <w:t>13. Лица,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6DD99298" w14:textId="77777777" w:rsidR="004B7CF4" w:rsidRPr="009748CF" w:rsidRDefault="004B7CF4" w:rsidP="007433FB">
      <w:pPr>
        <w:widowControl/>
        <w:suppressAutoHyphens w:val="0"/>
        <w:autoSpaceDE w:val="0"/>
        <w:autoSpaceDN w:val="0"/>
        <w:adjustRightInd w:val="0"/>
        <w:spacing w:line="264" w:lineRule="auto"/>
        <w:ind w:right="225" w:firstLine="690"/>
        <w:jc w:val="both"/>
        <w:rPr>
          <w:sz w:val="24"/>
          <w:szCs w:val="24"/>
        </w:rPr>
      </w:pPr>
      <w:r w:rsidRPr="009748CF">
        <w:rPr>
          <w:sz w:val="24"/>
          <w:szCs w:val="24"/>
        </w:rPr>
        <w:t>14. Сведения о доходах, об имуществе и обязательствах имущественного характера, представл</w:t>
      </w:r>
      <w:r w:rsidR="005C0EFA" w:rsidRPr="009748CF">
        <w:rPr>
          <w:sz w:val="24"/>
          <w:szCs w:val="24"/>
        </w:rPr>
        <w:t xml:space="preserve">яемые </w:t>
      </w:r>
      <w:r w:rsidRPr="009748CF">
        <w:rPr>
          <w:sz w:val="24"/>
          <w:szCs w:val="24"/>
        </w:rPr>
        <w:t>в соответствии с настоящим Положением</w:t>
      </w:r>
      <w:r w:rsidR="00AE0CF4" w:rsidRPr="009748CF">
        <w:rPr>
          <w:sz w:val="24"/>
          <w:szCs w:val="24"/>
        </w:rPr>
        <w:t xml:space="preserve">, </w:t>
      </w:r>
      <w:r w:rsidRPr="009748CF">
        <w:rPr>
          <w:sz w:val="24"/>
          <w:szCs w:val="24"/>
        </w:rPr>
        <w:t xml:space="preserve">и информация о результатах проверки достоверности и полноты этих сведений приобщаются к личному делу муниципального служащего. </w:t>
      </w:r>
    </w:p>
    <w:p w14:paraId="4ED9D5D7" w14:textId="77777777" w:rsidR="00AE0CF4" w:rsidRPr="009748CF" w:rsidRDefault="00AE0CF4" w:rsidP="007433FB">
      <w:pPr>
        <w:autoSpaceDE w:val="0"/>
        <w:autoSpaceDN w:val="0"/>
        <w:ind w:right="225" w:firstLine="540"/>
        <w:jc w:val="both"/>
        <w:rPr>
          <w:sz w:val="24"/>
          <w:szCs w:val="24"/>
        </w:rPr>
      </w:pPr>
      <w:r w:rsidRPr="009748CF">
        <w:rPr>
          <w:sz w:val="24"/>
          <w:szCs w:val="24"/>
        </w:rPr>
        <w:t xml:space="preserve">   15.  </w:t>
      </w:r>
      <w:r w:rsidR="004B7CF4" w:rsidRPr="009748CF">
        <w:rPr>
          <w:sz w:val="24"/>
          <w:szCs w:val="24"/>
        </w:rPr>
        <w:t xml:space="preserve">В случае если гражданин или </w:t>
      </w:r>
      <w:r w:rsidRPr="009748CF">
        <w:rPr>
          <w:sz w:val="24"/>
          <w:szCs w:val="24"/>
        </w:rPr>
        <w:t>муниципальный служащий, замещающий должность муниципальной службы, не предусмотренную перечнем, и претендующим на замещение должности муниципальной службы, предусмотренную перечнем, представившие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им по их письменному заявлению вместе с другими документами.</w:t>
      </w:r>
    </w:p>
    <w:p w14:paraId="15ED866E" w14:textId="77777777" w:rsidR="004B7CF4" w:rsidRPr="009748CF" w:rsidRDefault="004B7CF4" w:rsidP="007433FB">
      <w:pPr>
        <w:widowControl/>
        <w:suppressAutoHyphens w:val="0"/>
        <w:autoSpaceDE w:val="0"/>
        <w:autoSpaceDN w:val="0"/>
        <w:adjustRightInd w:val="0"/>
        <w:spacing w:line="264" w:lineRule="auto"/>
        <w:ind w:right="225" w:firstLine="690"/>
        <w:jc w:val="both"/>
        <w:rPr>
          <w:sz w:val="24"/>
          <w:szCs w:val="24"/>
        </w:rPr>
      </w:pPr>
      <w:r w:rsidRPr="009748CF">
        <w:rPr>
          <w:sz w:val="24"/>
          <w:szCs w:val="24"/>
        </w:rPr>
        <w:t>1</w:t>
      </w:r>
      <w:r w:rsidR="00AE0CF4" w:rsidRPr="009748CF">
        <w:rPr>
          <w:sz w:val="24"/>
          <w:szCs w:val="24"/>
        </w:rPr>
        <w:t>6</w:t>
      </w:r>
      <w:r w:rsidRPr="009748CF">
        <w:rPr>
          <w:sz w:val="24"/>
          <w:szCs w:val="24"/>
        </w:rPr>
        <w:t>.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14:paraId="544ADDF6" w14:textId="77777777" w:rsidR="00EF5E94" w:rsidRPr="009748CF" w:rsidRDefault="00EF5E94" w:rsidP="007433FB">
      <w:pPr>
        <w:autoSpaceDE w:val="0"/>
        <w:spacing w:line="273" w:lineRule="exact"/>
        <w:ind w:left="4820" w:right="225"/>
        <w:rPr>
          <w:sz w:val="24"/>
          <w:szCs w:val="24"/>
        </w:rPr>
      </w:pPr>
    </w:p>
    <w:sectPr w:rsidR="00EF5E94" w:rsidRPr="009748CF" w:rsidSect="00FE1A20">
      <w:headerReference w:type="default" r:id="rId10"/>
      <w:pgSz w:w="11906" w:h="16838"/>
      <w:pgMar w:top="624" w:right="624" w:bottom="624" w:left="1418" w:header="624"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EE943" w14:textId="77777777" w:rsidR="00303029" w:rsidRDefault="00303029" w:rsidP="006D4390">
      <w:r>
        <w:separator/>
      </w:r>
    </w:p>
  </w:endnote>
  <w:endnote w:type="continuationSeparator" w:id="0">
    <w:p w14:paraId="5270D072" w14:textId="77777777" w:rsidR="00303029" w:rsidRDefault="00303029" w:rsidP="006D4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4FF0C" w14:textId="77777777" w:rsidR="00303029" w:rsidRDefault="00303029" w:rsidP="006D4390">
      <w:r>
        <w:separator/>
      </w:r>
    </w:p>
  </w:footnote>
  <w:footnote w:type="continuationSeparator" w:id="0">
    <w:p w14:paraId="24F10AB8" w14:textId="77777777" w:rsidR="00303029" w:rsidRDefault="00303029" w:rsidP="006D43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0DCD2" w14:textId="77777777" w:rsidR="006D4390" w:rsidRDefault="006D4390">
    <w:pPr>
      <w:pStyle w:val="af0"/>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ascii="Symbol" w:eastAsia="Times New Roman" w:hAnsi="Symbol" w:cs="OpenSymbol"/>
        <w:sz w:val="24"/>
        <w:szCs w:val="24"/>
      </w:rPr>
    </w:lvl>
    <w:lvl w:ilvl="1">
      <w:start w:val="1"/>
      <w:numFmt w:val="none"/>
      <w:suff w:val="nothing"/>
      <w:lvlText w:val=""/>
      <w:lvlJc w:val="left"/>
      <w:pPr>
        <w:tabs>
          <w:tab w:val="num" w:pos="0"/>
        </w:tabs>
        <w:ind w:left="576" w:hanging="576"/>
      </w:pPr>
      <w:rPr>
        <w:rFonts w:ascii="OpenSymbol" w:hAnsi="OpenSymbol" w:cs="OpenSymbol"/>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color w:val="000000"/>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1E3C0A5C"/>
    <w:multiLevelType w:val="hybridMultilevel"/>
    <w:tmpl w:val="3EB6576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3AA1416"/>
    <w:multiLevelType w:val="hybridMultilevel"/>
    <w:tmpl w:val="789C5318"/>
    <w:lvl w:ilvl="0" w:tplc="B50CFB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9795AA8"/>
    <w:multiLevelType w:val="multilevel"/>
    <w:tmpl w:val="46EAF140"/>
    <w:lvl w:ilvl="0">
      <w:start w:val="1"/>
      <w:numFmt w:val="decimal"/>
      <w:lvlText w:val="%1."/>
      <w:lvlJc w:val="left"/>
      <w:pPr>
        <w:ind w:left="36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2"/>
  </w:num>
  <w:num w:numId="4">
    <w:abstractNumId w:val="3"/>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066"/>
    <w:rsid w:val="000177BE"/>
    <w:rsid w:val="00034662"/>
    <w:rsid w:val="000619DF"/>
    <w:rsid w:val="00066B47"/>
    <w:rsid w:val="0009615E"/>
    <w:rsid w:val="000D5C24"/>
    <w:rsid w:val="000D7718"/>
    <w:rsid w:val="000E6A99"/>
    <w:rsid w:val="001161BA"/>
    <w:rsid w:val="00122B9C"/>
    <w:rsid w:val="00123B01"/>
    <w:rsid w:val="0014516B"/>
    <w:rsid w:val="00170FFA"/>
    <w:rsid w:val="00203078"/>
    <w:rsid w:val="00203630"/>
    <w:rsid w:val="00203851"/>
    <w:rsid w:val="00220417"/>
    <w:rsid w:val="00222DCE"/>
    <w:rsid w:val="002311CF"/>
    <w:rsid w:val="002C3002"/>
    <w:rsid w:val="00303029"/>
    <w:rsid w:val="00341214"/>
    <w:rsid w:val="00347C06"/>
    <w:rsid w:val="00352DB4"/>
    <w:rsid w:val="00372ACC"/>
    <w:rsid w:val="003A1B23"/>
    <w:rsid w:val="0040382D"/>
    <w:rsid w:val="00451A92"/>
    <w:rsid w:val="00475D11"/>
    <w:rsid w:val="00477CAD"/>
    <w:rsid w:val="004B0A0B"/>
    <w:rsid w:val="004B7CF4"/>
    <w:rsid w:val="004C0E69"/>
    <w:rsid w:val="004E4C13"/>
    <w:rsid w:val="004E7532"/>
    <w:rsid w:val="00501C40"/>
    <w:rsid w:val="00535D6D"/>
    <w:rsid w:val="00543168"/>
    <w:rsid w:val="00554F3E"/>
    <w:rsid w:val="00555DEA"/>
    <w:rsid w:val="00564DEE"/>
    <w:rsid w:val="0057061A"/>
    <w:rsid w:val="00570B4E"/>
    <w:rsid w:val="005B767D"/>
    <w:rsid w:val="005C0EFA"/>
    <w:rsid w:val="00600F8F"/>
    <w:rsid w:val="00614256"/>
    <w:rsid w:val="0067551E"/>
    <w:rsid w:val="006C3BAD"/>
    <w:rsid w:val="006C4D1A"/>
    <w:rsid w:val="006D4390"/>
    <w:rsid w:val="006F1A35"/>
    <w:rsid w:val="00732476"/>
    <w:rsid w:val="00737143"/>
    <w:rsid w:val="007433FB"/>
    <w:rsid w:val="00746070"/>
    <w:rsid w:val="00753D1E"/>
    <w:rsid w:val="00764AB7"/>
    <w:rsid w:val="00776AB1"/>
    <w:rsid w:val="007800BB"/>
    <w:rsid w:val="007D30A4"/>
    <w:rsid w:val="007F0BDC"/>
    <w:rsid w:val="00821E6E"/>
    <w:rsid w:val="008A70CE"/>
    <w:rsid w:val="008D05DB"/>
    <w:rsid w:val="008F2A6E"/>
    <w:rsid w:val="008F70C0"/>
    <w:rsid w:val="00903341"/>
    <w:rsid w:val="00903CA1"/>
    <w:rsid w:val="009157B1"/>
    <w:rsid w:val="009324F9"/>
    <w:rsid w:val="009477CA"/>
    <w:rsid w:val="009748CF"/>
    <w:rsid w:val="009C0C64"/>
    <w:rsid w:val="009C2074"/>
    <w:rsid w:val="009D5032"/>
    <w:rsid w:val="009F17F1"/>
    <w:rsid w:val="00A01F7D"/>
    <w:rsid w:val="00A11775"/>
    <w:rsid w:val="00A2318F"/>
    <w:rsid w:val="00A23BFE"/>
    <w:rsid w:val="00A31D12"/>
    <w:rsid w:val="00A507D1"/>
    <w:rsid w:val="00A56418"/>
    <w:rsid w:val="00A75449"/>
    <w:rsid w:val="00A83DC4"/>
    <w:rsid w:val="00A855FB"/>
    <w:rsid w:val="00A958B3"/>
    <w:rsid w:val="00AB1ACC"/>
    <w:rsid w:val="00AE0CF4"/>
    <w:rsid w:val="00AE27E2"/>
    <w:rsid w:val="00B15729"/>
    <w:rsid w:val="00B25821"/>
    <w:rsid w:val="00B3405D"/>
    <w:rsid w:val="00B718CE"/>
    <w:rsid w:val="00B9679E"/>
    <w:rsid w:val="00BE0C30"/>
    <w:rsid w:val="00BF699C"/>
    <w:rsid w:val="00C7457C"/>
    <w:rsid w:val="00CA39BD"/>
    <w:rsid w:val="00CC48E8"/>
    <w:rsid w:val="00CD676D"/>
    <w:rsid w:val="00D42210"/>
    <w:rsid w:val="00D473A2"/>
    <w:rsid w:val="00DE2A66"/>
    <w:rsid w:val="00E11F5E"/>
    <w:rsid w:val="00E4370A"/>
    <w:rsid w:val="00E92D96"/>
    <w:rsid w:val="00EB2CDC"/>
    <w:rsid w:val="00EF5E94"/>
    <w:rsid w:val="00F152DB"/>
    <w:rsid w:val="00F56066"/>
    <w:rsid w:val="00F66D15"/>
    <w:rsid w:val="00F91411"/>
    <w:rsid w:val="00F943B9"/>
    <w:rsid w:val="00FA78B3"/>
    <w:rsid w:val="00FA7F4A"/>
    <w:rsid w:val="00FB4ADF"/>
    <w:rsid w:val="00FE1A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4B47E2A6"/>
  <w15:chartTrackingRefBased/>
  <w15:docId w15:val="{69FF51DC-076E-49F8-9489-B50C64473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lang w:bidi="ru-RU"/>
    </w:rPr>
  </w:style>
  <w:style w:type="paragraph" w:styleId="1">
    <w:name w:val="heading 1"/>
    <w:basedOn w:val="a"/>
    <w:next w:val="a0"/>
    <w:qFormat/>
    <w:pPr>
      <w:numPr>
        <w:numId w:val="2"/>
      </w:numPr>
      <w:outlineLvl w:val="0"/>
    </w:pPr>
    <w:rPr>
      <w:rFonts w:ascii="Georgia" w:hAnsi="Georgia" w:cs="Georgia"/>
      <w:color w:val="000000"/>
      <w:kern w:val="1"/>
      <w:sz w:val="43"/>
      <w:szCs w:val="43"/>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eastAsia="Times New Roman" w:hAnsi="Symbol" w:cs="OpenSymbol"/>
      <w:sz w:val="24"/>
      <w:szCs w:val="24"/>
    </w:rPr>
  </w:style>
  <w:style w:type="character" w:customStyle="1" w:styleId="WW8Num3z1">
    <w:name w:val="WW8Num3z1"/>
    <w:rPr>
      <w:rFonts w:ascii="OpenSymbol" w:hAnsi="OpenSymbol" w:cs="OpenSymbol"/>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eastAsia="Times New Roman" w:hAnsi="Symbol" w:cs="OpenSymbol"/>
      <w:color w:val="000000"/>
      <w:sz w:val="24"/>
      <w:szCs w:val="24"/>
    </w:rPr>
  </w:style>
  <w:style w:type="character" w:customStyle="1" w:styleId="WW8Num4z1">
    <w:name w:val="WW8Num4z1"/>
    <w:rPr>
      <w:rFonts w:ascii="OpenSymbol" w:hAnsi="Open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RTFNum21">
    <w:name w:val="RTF_Num 2 1"/>
    <w:rPr>
      <w:rFonts w:ascii="Wingdings" w:eastAsia="Wingdings" w:hAnsi="Wingdings" w:cs="Wingdings"/>
    </w:rPr>
  </w:style>
  <w:style w:type="character" w:customStyle="1" w:styleId="RTFNum22">
    <w:name w:val="RTF_Num 2 2"/>
    <w:rPr>
      <w:rFonts w:ascii="Courier New" w:eastAsia="Courier New" w:hAnsi="Courier New" w:cs="Courier New"/>
    </w:rPr>
  </w:style>
  <w:style w:type="character" w:customStyle="1" w:styleId="RTFNum23">
    <w:name w:val="RTF_Num 2 3"/>
    <w:rPr>
      <w:rFonts w:ascii="Wingdings" w:eastAsia="Wingdings" w:hAnsi="Wingdings" w:cs="Wingdings"/>
    </w:rPr>
  </w:style>
  <w:style w:type="character" w:customStyle="1" w:styleId="RTFNum24">
    <w:name w:val="RTF_Num 2 4"/>
    <w:rPr>
      <w:rFonts w:ascii="Symbol" w:eastAsia="Symbol" w:hAnsi="Symbol" w:cs="Symbol"/>
    </w:rPr>
  </w:style>
  <w:style w:type="character" w:customStyle="1" w:styleId="RTFNum25">
    <w:name w:val="RTF_Num 2 5"/>
    <w:rPr>
      <w:rFonts w:ascii="Courier New" w:eastAsia="Courier New" w:hAnsi="Courier New" w:cs="Courier New"/>
    </w:rPr>
  </w:style>
  <w:style w:type="character" w:customStyle="1" w:styleId="RTFNum26">
    <w:name w:val="RTF_Num 2 6"/>
    <w:rPr>
      <w:rFonts w:ascii="Wingdings" w:eastAsia="Wingdings" w:hAnsi="Wingdings" w:cs="Wingdings"/>
    </w:rPr>
  </w:style>
  <w:style w:type="character" w:customStyle="1" w:styleId="RTFNum27">
    <w:name w:val="RTF_Num 2 7"/>
    <w:rPr>
      <w:rFonts w:ascii="Symbol" w:eastAsia="Symbol" w:hAnsi="Symbol" w:cs="Symbol"/>
    </w:rPr>
  </w:style>
  <w:style w:type="character" w:customStyle="1" w:styleId="RTFNum28">
    <w:name w:val="RTF_Num 2 8"/>
    <w:rPr>
      <w:rFonts w:ascii="Courier New" w:eastAsia="Courier New" w:hAnsi="Courier New" w:cs="Courier New"/>
    </w:rPr>
  </w:style>
  <w:style w:type="character" w:customStyle="1" w:styleId="RTFNum29">
    <w:name w:val="RTF_Num 2 9"/>
    <w:rPr>
      <w:rFonts w:ascii="Wingdings" w:eastAsia="Wingdings" w:hAnsi="Wingdings" w:cs="Wingdings"/>
    </w:rPr>
  </w:style>
  <w:style w:type="character" w:customStyle="1" w:styleId="DefaultParagraphFont">
    <w:name w:val="Default Paragraph Font"/>
  </w:style>
  <w:style w:type="character" w:customStyle="1" w:styleId="a4">
    <w:name w:val="Символ нумерации"/>
  </w:style>
  <w:style w:type="character" w:styleId="a5">
    <w:name w:val="Hyperlink"/>
    <w:rPr>
      <w:color w:val="000080"/>
      <w:u w:val="single"/>
      <w:lang/>
    </w:rPr>
  </w:style>
  <w:style w:type="character" w:customStyle="1" w:styleId="a6">
    <w:name w:val="Маркеры списка"/>
    <w:rPr>
      <w:rFonts w:ascii="OpenSymbol" w:eastAsia="OpenSymbol" w:hAnsi="OpenSymbol" w:cs="OpenSymbol"/>
    </w:rPr>
  </w:style>
  <w:style w:type="paragraph" w:styleId="a7">
    <w:name w:val="Title"/>
    <w:basedOn w:val="a"/>
    <w:next w:val="a0"/>
    <w:pPr>
      <w:keepNext/>
      <w:spacing w:before="240" w:after="120"/>
    </w:pPr>
    <w:rPr>
      <w:rFonts w:ascii="Arial" w:eastAsia="Lucida Sans Unicode" w:hAnsi="Arial" w:cs="Tahoma"/>
      <w:sz w:val="28"/>
      <w:szCs w:val="28"/>
    </w:rPr>
  </w:style>
  <w:style w:type="paragraph" w:styleId="a0">
    <w:name w:val="Body Text"/>
    <w:basedOn w:val="a"/>
    <w:link w:val="a8"/>
    <w:pPr>
      <w:spacing w:after="120"/>
    </w:pPr>
  </w:style>
  <w:style w:type="paragraph" w:styleId="a9">
    <w:name w:val="List"/>
    <w:basedOn w:val="a0"/>
    <w:rPr>
      <w:rFonts w:cs="Tahoma"/>
    </w:rPr>
  </w:style>
  <w:style w:type="paragraph" w:styleId="aa">
    <w:name w:val="caption"/>
    <w:basedOn w:val="a"/>
    <w:qFormat/>
    <w:pPr>
      <w:suppressLineNumbers/>
      <w:spacing w:before="120" w:after="120"/>
    </w:pPr>
    <w:rPr>
      <w:rFonts w:cs="Tahoma"/>
      <w:i/>
      <w:iCs/>
      <w:sz w:val="24"/>
      <w:szCs w:val="24"/>
    </w:rPr>
  </w:style>
  <w:style w:type="paragraph" w:customStyle="1" w:styleId="10">
    <w:name w:val="Указатель1"/>
    <w:basedOn w:val="a"/>
    <w:pPr>
      <w:suppressLineNumbers/>
    </w:pPr>
    <w:rPr>
      <w:rFonts w:cs="Tahoma"/>
    </w:rPr>
  </w:style>
  <w:style w:type="paragraph" w:customStyle="1" w:styleId="heading1">
    <w:name w:val="heading 1"/>
    <w:basedOn w:val="a"/>
    <w:next w:val="a"/>
    <w:pPr>
      <w:keepNext/>
      <w:numPr>
        <w:numId w:val="3"/>
      </w:numPr>
      <w:jc w:val="center"/>
    </w:pPr>
    <w:rPr>
      <w:rFonts w:ascii="Arial" w:eastAsia="Arial" w:hAnsi="Arial" w:cs="Arial"/>
      <w:b/>
      <w:bCs/>
      <w:sz w:val="28"/>
      <w:szCs w:val="28"/>
    </w:rPr>
  </w:style>
  <w:style w:type="paragraph" w:customStyle="1" w:styleId="heading2">
    <w:name w:val="heading 2"/>
    <w:basedOn w:val="a"/>
    <w:next w:val="a"/>
    <w:pPr>
      <w:keepNext/>
      <w:numPr>
        <w:ilvl w:val="1"/>
        <w:numId w:val="2"/>
      </w:numPr>
      <w:spacing w:line="360" w:lineRule="auto"/>
      <w:jc w:val="center"/>
      <w:outlineLvl w:val="1"/>
    </w:pPr>
    <w:rPr>
      <w:rFonts w:ascii="Arial" w:eastAsia="Arial" w:hAnsi="Arial" w:cs="Arial"/>
      <w:b/>
      <w:bCs/>
      <w:sz w:val="36"/>
      <w:szCs w:val="36"/>
    </w:rPr>
  </w:style>
  <w:style w:type="paragraph" w:customStyle="1" w:styleId="ConsPlusNormal">
    <w:name w:val="ConsPlusNormal"/>
    <w:uiPriority w:val="99"/>
    <w:pPr>
      <w:widowControl w:val="0"/>
      <w:suppressAutoHyphens/>
      <w:autoSpaceDE w:val="0"/>
      <w:ind w:firstLine="720"/>
    </w:pPr>
    <w:rPr>
      <w:rFonts w:ascii="Arial" w:eastAsia="Arial" w:hAnsi="Arial" w:cs="Arial"/>
      <w:lang w:bidi="ru-RU"/>
    </w:rPr>
  </w:style>
  <w:style w:type="paragraph" w:customStyle="1" w:styleId="ConsPlusTitle">
    <w:name w:val="ConsPlusTitle"/>
    <w:pPr>
      <w:widowControl w:val="0"/>
      <w:suppressAutoHyphens/>
      <w:autoSpaceDE w:val="0"/>
    </w:pPr>
    <w:rPr>
      <w:rFonts w:ascii="Arial" w:eastAsia="Arial" w:hAnsi="Arial" w:cs="Arial"/>
      <w:b/>
      <w:bCs/>
      <w:lang w:bidi="ru-RU"/>
    </w:rPr>
  </w:style>
  <w:style w:type="paragraph" w:customStyle="1" w:styleId="ConsNormal">
    <w:name w:val="ConsNormal"/>
    <w:pPr>
      <w:widowControl w:val="0"/>
      <w:suppressAutoHyphens/>
      <w:autoSpaceDE w:val="0"/>
      <w:ind w:right="19772" w:firstLine="720"/>
    </w:pPr>
    <w:rPr>
      <w:rFonts w:ascii="Arial" w:eastAsia="Arial" w:hAnsi="Arial" w:cs="Arial"/>
      <w:lang w:bidi="ru-RU"/>
    </w:rPr>
  </w:style>
  <w:style w:type="paragraph" w:customStyle="1" w:styleId="BalloonText">
    <w:name w:val="Balloon Text"/>
    <w:basedOn w:val="a"/>
    <w:rPr>
      <w:rFonts w:ascii="Tahoma" w:eastAsia="Tahoma" w:hAnsi="Tahoma" w:cs="Tahoma"/>
      <w:sz w:val="16"/>
      <w:szCs w:val="16"/>
    </w:rPr>
  </w:style>
  <w:style w:type="paragraph" w:customStyle="1" w:styleId="ab">
    <w:name w:val="Содержимое таблицы"/>
    <w:basedOn w:val="a"/>
    <w:pPr>
      <w:suppressLineNumbers/>
    </w:pPr>
  </w:style>
  <w:style w:type="paragraph" w:customStyle="1" w:styleId="ac">
    <w:name w:val="Заголовок таблицы"/>
    <w:basedOn w:val="ab"/>
    <w:pPr>
      <w:jc w:val="center"/>
    </w:pPr>
    <w:rPr>
      <w:b/>
      <w:bCs/>
    </w:rPr>
  </w:style>
  <w:style w:type="paragraph" w:customStyle="1" w:styleId="ConsPlusNonformat">
    <w:name w:val="ConsPlusNonformat"/>
    <w:basedOn w:val="a"/>
    <w:next w:val="ConsPlusNormal"/>
    <w:rPr>
      <w:rFonts w:ascii="Courier New" w:eastAsia="Courier New" w:hAnsi="Courier New" w:cs="Courier New"/>
    </w:rPr>
  </w:style>
  <w:style w:type="paragraph" w:customStyle="1" w:styleId="ConsPlusDocList">
    <w:name w:val="  ConsPlusDocList"/>
    <w:next w:val="a"/>
    <w:pPr>
      <w:widowControl w:val="0"/>
      <w:suppressAutoHyphens/>
      <w:autoSpaceDE w:val="0"/>
    </w:pPr>
    <w:rPr>
      <w:rFonts w:ascii="Arial" w:eastAsia="Arial" w:hAnsi="Arial" w:cs="Arial"/>
      <w:kern w:val="1"/>
      <w:lang w:eastAsia="zh-CN" w:bidi="hi-IN"/>
    </w:rPr>
  </w:style>
  <w:style w:type="paragraph" w:customStyle="1" w:styleId="s1">
    <w:name w:val="s_1"/>
    <w:basedOn w:val="a"/>
    <w:pPr>
      <w:widowControl/>
      <w:suppressAutoHyphens w:val="0"/>
      <w:spacing w:before="100" w:after="100"/>
    </w:pPr>
    <w:rPr>
      <w:kern w:val="1"/>
      <w:lang w:bidi="ar-SA"/>
    </w:rPr>
  </w:style>
  <w:style w:type="paragraph" w:customStyle="1" w:styleId="ConsPlusNormal0">
    <w:name w:val="  ConsPlusNormal"/>
    <w:pPr>
      <w:suppressAutoHyphens/>
    </w:pPr>
    <w:rPr>
      <w:rFonts w:ascii="Arial" w:eastAsia="Arial" w:hAnsi="Arial" w:cs="Tahoma"/>
      <w:szCs w:val="24"/>
      <w:lang w:eastAsia="zh-CN" w:bidi="hi-IN"/>
    </w:rPr>
  </w:style>
  <w:style w:type="paragraph" w:customStyle="1" w:styleId="ConsPlusCell">
    <w:name w:val="  ConsPlusCell"/>
    <w:pPr>
      <w:suppressAutoHyphens/>
    </w:pPr>
    <w:rPr>
      <w:rFonts w:ascii="Arial" w:eastAsia="Arial" w:hAnsi="Arial" w:cs="Tahoma"/>
      <w:szCs w:val="24"/>
      <w:lang w:eastAsia="zh-CN" w:bidi="hi-IN"/>
    </w:rPr>
  </w:style>
  <w:style w:type="paragraph" w:customStyle="1" w:styleId="ConsPlusNonformat0">
    <w:name w:val="  ConsPlusNonformat"/>
    <w:pPr>
      <w:suppressAutoHyphens/>
    </w:pPr>
    <w:rPr>
      <w:rFonts w:ascii="Courier New" w:eastAsia="Arial" w:hAnsi="Courier New" w:cs="Tahoma"/>
      <w:szCs w:val="24"/>
      <w:lang w:eastAsia="zh-CN" w:bidi="hi-IN"/>
    </w:rPr>
  </w:style>
  <w:style w:type="paragraph" w:customStyle="1" w:styleId="ConsPlusTitle0">
    <w:name w:val="  ConsPlusTitle"/>
    <w:pPr>
      <w:suppressAutoHyphens/>
    </w:pPr>
    <w:rPr>
      <w:rFonts w:ascii="Arial" w:eastAsia="Arial" w:hAnsi="Arial" w:cs="Tahoma"/>
      <w:b/>
      <w:szCs w:val="24"/>
      <w:lang w:eastAsia="zh-CN" w:bidi="hi-IN"/>
    </w:rPr>
  </w:style>
  <w:style w:type="paragraph" w:styleId="ad">
    <w:name w:val="Balloon Text"/>
    <w:basedOn w:val="a"/>
    <w:link w:val="ae"/>
    <w:uiPriority w:val="99"/>
    <w:semiHidden/>
    <w:unhideWhenUsed/>
    <w:rsid w:val="006C4D1A"/>
    <w:rPr>
      <w:rFonts w:ascii="Segoe UI" w:hAnsi="Segoe UI" w:cs="Segoe UI"/>
      <w:sz w:val="18"/>
      <w:szCs w:val="18"/>
    </w:rPr>
  </w:style>
  <w:style w:type="character" w:customStyle="1" w:styleId="ae">
    <w:name w:val="Текст выноски Знак"/>
    <w:link w:val="ad"/>
    <w:uiPriority w:val="99"/>
    <w:semiHidden/>
    <w:rsid w:val="006C4D1A"/>
    <w:rPr>
      <w:rFonts w:ascii="Segoe UI" w:hAnsi="Segoe UI" w:cs="Segoe UI"/>
      <w:sz w:val="18"/>
      <w:szCs w:val="18"/>
      <w:lang w:bidi="ru-RU"/>
    </w:rPr>
  </w:style>
  <w:style w:type="paragraph" w:styleId="af">
    <w:name w:val="Normal (Web)"/>
    <w:basedOn w:val="a"/>
    <w:uiPriority w:val="99"/>
    <w:semiHidden/>
    <w:unhideWhenUsed/>
    <w:rsid w:val="00AB1ACC"/>
    <w:pPr>
      <w:widowControl/>
      <w:suppressAutoHyphens w:val="0"/>
      <w:spacing w:before="100" w:beforeAutospacing="1" w:after="100" w:afterAutospacing="1"/>
    </w:pPr>
    <w:rPr>
      <w:sz w:val="24"/>
      <w:szCs w:val="24"/>
      <w:lang w:bidi="ar-SA"/>
    </w:rPr>
  </w:style>
  <w:style w:type="paragraph" w:styleId="af0">
    <w:name w:val="header"/>
    <w:basedOn w:val="a"/>
    <w:link w:val="af1"/>
    <w:uiPriority w:val="99"/>
    <w:unhideWhenUsed/>
    <w:rsid w:val="006D4390"/>
    <w:pPr>
      <w:tabs>
        <w:tab w:val="center" w:pos="4677"/>
        <w:tab w:val="right" w:pos="9355"/>
      </w:tabs>
    </w:pPr>
  </w:style>
  <w:style w:type="character" w:customStyle="1" w:styleId="af1">
    <w:name w:val="Верхний колонтитул Знак"/>
    <w:link w:val="af0"/>
    <w:uiPriority w:val="99"/>
    <w:rsid w:val="006D4390"/>
    <w:rPr>
      <w:lang w:bidi="ru-RU"/>
    </w:rPr>
  </w:style>
  <w:style w:type="paragraph" w:styleId="af2">
    <w:name w:val="footer"/>
    <w:basedOn w:val="a"/>
    <w:link w:val="af3"/>
    <w:uiPriority w:val="99"/>
    <w:unhideWhenUsed/>
    <w:rsid w:val="006D4390"/>
    <w:pPr>
      <w:tabs>
        <w:tab w:val="center" w:pos="4677"/>
        <w:tab w:val="right" w:pos="9355"/>
      </w:tabs>
    </w:pPr>
  </w:style>
  <w:style w:type="character" w:customStyle="1" w:styleId="af3">
    <w:name w:val="Нижний колонтитул Знак"/>
    <w:link w:val="af2"/>
    <w:uiPriority w:val="99"/>
    <w:rsid w:val="006D4390"/>
    <w:rPr>
      <w:lang w:bidi="ru-RU"/>
    </w:rPr>
  </w:style>
  <w:style w:type="character" w:customStyle="1" w:styleId="a8">
    <w:name w:val="Основной текст Знак"/>
    <w:link w:val="a0"/>
    <w:rsid w:val="00A11775"/>
    <w:rPr>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48068">
      <w:bodyDiv w:val="1"/>
      <w:marLeft w:val="0"/>
      <w:marRight w:val="0"/>
      <w:marTop w:val="0"/>
      <w:marBottom w:val="0"/>
      <w:divBdr>
        <w:top w:val="none" w:sz="0" w:space="0" w:color="auto"/>
        <w:left w:val="none" w:sz="0" w:space="0" w:color="auto"/>
        <w:bottom w:val="none" w:sz="0" w:space="0" w:color="auto"/>
        <w:right w:val="none" w:sz="0" w:space="0" w:color="auto"/>
      </w:divBdr>
    </w:div>
    <w:div w:id="17643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28983&amp;dst=100146"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A4B7CF5EE9F0B1D894AB076A5C7C631B1D1A4ADBFF93F65539DBBC33B59563A88645494DFCB2257B7F4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2268</Words>
  <Characters>12932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Постановление Губернатора МО от 05.09.2013 N 205-ПГ"О порядке представления сведений о расходах лиц, замещающих государственные должности Московской области, государственных гражданских служащих Московской области, лиц, замещающих муниципальные должности </vt:lpstr>
    </vt:vector>
  </TitlesOfParts>
  <Company/>
  <LinksUpToDate>false</LinksUpToDate>
  <CharactersWithSpaces>15170</CharactersWithSpaces>
  <SharedDoc>false</SharedDoc>
  <HLinks>
    <vt:vector size="12" baseType="variant">
      <vt:variant>
        <vt:i4>7929958</vt:i4>
      </vt:variant>
      <vt:variant>
        <vt:i4>3</vt:i4>
      </vt:variant>
      <vt:variant>
        <vt:i4>0</vt:i4>
      </vt:variant>
      <vt:variant>
        <vt:i4>5</vt:i4>
      </vt:variant>
      <vt:variant>
        <vt:lpwstr>consultantplus://offline/ref=A4B7CF5EE9F0B1D894AB076A5C7C631B1D1A4ADBFF93F65539DBBC33B59563A88645494DFCB2257B7F48N</vt:lpwstr>
      </vt:variant>
      <vt:variant>
        <vt:lpwstr/>
      </vt:variant>
      <vt:variant>
        <vt:i4>3276926</vt:i4>
      </vt:variant>
      <vt:variant>
        <vt:i4>0</vt:i4>
      </vt:variant>
      <vt:variant>
        <vt:i4>0</vt:i4>
      </vt:variant>
      <vt:variant>
        <vt:i4>5</vt:i4>
      </vt:variant>
      <vt:variant>
        <vt:lpwstr>https://login.consultant.ru/link/?req=doc&amp;base=LAW&amp;n=128983&amp;dst=100146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Губернатора МО от 05.09.2013 N 205-ПГ"О порядке представления сведений о расходах лиц, замещающих государственные должности Московской области, государственных гражданских служащих Московской области, лиц, замещающих муниципальные должности на постоянной основе, муниципальных служащих муниципальных образований Московской области, их супругов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dc:title>
  <dc:subject/>
  <dc:creator>ConsultantPlus</dc:creator>
  <cp:keywords/>
  <cp:lastModifiedBy>Татьяна Владимировна Панькина</cp:lastModifiedBy>
  <cp:revision>2</cp:revision>
  <cp:lastPrinted>2026-06-29T09:20:00Z</cp:lastPrinted>
  <dcterms:created xsi:type="dcterms:W3CDTF">2026-07-03T12:32:00Z</dcterms:created>
  <dcterms:modified xsi:type="dcterms:W3CDTF">2026-07-03T12:32:00Z</dcterms:modified>
</cp:coreProperties>
</file>