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57FE8" w14:textId="77777777" w:rsidR="00585AC2" w:rsidRPr="00F64758" w:rsidRDefault="00585AC2" w:rsidP="00BD68CF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Hlk146103605"/>
      <w:r w:rsidRPr="00F6475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2756CB8" wp14:editId="1DD8C409">
            <wp:extent cx="6381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AFEA6" w14:textId="77777777" w:rsidR="00BD64BF" w:rsidRPr="00F64758" w:rsidRDefault="00BD64BF" w:rsidP="00BD68CF">
      <w:pPr>
        <w:spacing w:after="0" w:line="240" w:lineRule="auto"/>
        <w:ind w:right="-143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173E2BC" w14:textId="77777777" w:rsidR="00585AC2" w:rsidRPr="00484AC0" w:rsidRDefault="00585AC2" w:rsidP="00484AC0">
      <w:pPr>
        <w:spacing w:after="0" w:line="276" w:lineRule="auto"/>
        <w:ind w:right="-143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84AC0">
        <w:rPr>
          <w:rFonts w:ascii="Arial" w:eastAsia="Times New Roman" w:hAnsi="Arial" w:cs="Arial"/>
          <w:b/>
          <w:sz w:val="24"/>
          <w:szCs w:val="24"/>
          <w:lang w:eastAsia="ru-RU"/>
        </w:rPr>
        <w:t>СОВЕТ ДЕПУТАТОВ</w:t>
      </w:r>
    </w:p>
    <w:p w14:paraId="65CE14AB" w14:textId="77777777" w:rsidR="00585AC2" w:rsidRPr="00484AC0" w:rsidRDefault="00585AC2" w:rsidP="00484AC0">
      <w:pPr>
        <w:keepNext/>
        <w:spacing w:after="0" w:line="276" w:lineRule="auto"/>
        <w:ind w:right="-143" w:firstLine="567"/>
        <w:jc w:val="center"/>
        <w:outlineLvl w:val="0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484AC0">
        <w:rPr>
          <w:rFonts w:ascii="Arial" w:eastAsia="Times New Roman" w:hAnsi="Arial" w:cs="Arial"/>
          <w:b/>
          <w:caps/>
          <w:sz w:val="24"/>
          <w:szCs w:val="24"/>
          <w:lang w:eastAsia="ru-RU"/>
        </w:rPr>
        <w:t xml:space="preserve">ПАВЛОВО-ПОСАДСКОГО городского округа </w:t>
      </w:r>
    </w:p>
    <w:p w14:paraId="2DFBE42D" w14:textId="77777777" w:rsidR="00585AC2" w:rsidRPr="00484AC0" w:rsidRDefault="00585AC2" w:rsidP="00484AC0">
      <w:pPr>
        <w:keepNext/>
        <w:spacing w:after="0" w:line="276" w:lineRule="auto"/>
        <w:ind w:right="-143" w:firstLine="567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84AC0">
        <w:rPr>
          <w:rFonts w:ascii="Arial" w:eastAsia="Times New Roman" w:hAnsi="Arial" w:cs="Arial"/>
          <w:b/>
          <w:sz w:val="24"/>
          <w:szCs w:val="24"/>
          <w:lang w:eastAsia="ru-RU"/>
        </w:rPr>
        <w:t>МОСКОВСКОЙ ОБЛАСТИ</w:t>
      </w:r>
    </w:p>
    <w:p w14:paraId="336D5615" w14:textId="77777777" w:rsidR="00585AC2" w:rsidRPr="00030625" w:rsidRDefault="00585AC2" w:rsidP="00484AC0">
      <w:pPr>
        <w:keepNext/>
        <w:spacing w:after="0" w:line="276" w:lineRule="auto"/>
        <w:ind w:right="-143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0625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14:paraId="048C4544" w14:textId="2ABD79F7" w:rsidR="00585AC2" w:rsidRPr="00030625" w:rsidRDefault="00096603" w:rsidP="00BF15D5">
      <w:pPr>
        <w:spacing w:after="0" w:line="240" w:lineRule="auto"/>
        <w:ind w:right="-143" w:firstLine="567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bookmarkStart w:id="1" w:name="_Hlk234223236"/>
      <w:r w:rsidRPr="00030625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14.07.2026 </w:t>
      </w:r>
      <w:r w:rsidR="00BD68CF" w:rsidRPr="00030625">
        <w:rPr>
          <w:rFonts w:ascii="Arial" w:eastAsia="Times New Roman" w:hAnsi="Arial" w:cs="Arial"/>
          <w:sz w:val="24"/>
          <w:szCs w:val="24"/>
          <w:u w:val="single"/>
          <w:lang w:eastAsia="ru-RU"/>
        </w:rPr>
        <w:t>№</w:t>
      </w:r>
      <w:r w:rsidRPr="00030625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="00386232" w:rsidRPr="00030625">
        <w:rPr>
          <w:rFonts w:ascii="Arial" w:eastAsia="Times New Roman" w:hAnsi="Arial" w:cs="Arial"/>
          <w:sz w:val="24"/>
          <w:szCs w:val="24"/>
          <w:u w:val="single"/>
          <w:lang w:eastAsia="ru-RU"/>
        </w:rPr>
        <w:t>471</w:t>
      </w:r>
      <w:r w:rsidRPr="00030625">
        <w:rPr>
          <w:rFonts w:ascii="Arial" w:eastAsia="Times New Roman" w:hAnsi="Arial" w:cs="Arial"/>
          <w:sz w:val="24"/>
          <w:szCs w:val="24"/>
          <w:u w:val="single"/>
          <w:lang w:eastAsia="ru-RU"/>
        </w:rPr>
        <w:t>/46</w:t>
      </w:r>
      <w:r w:rsidR="00BD68CF" w:rsidRPr="00030625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</w:p>
    <w:bookmarkEnd w:id="1"/>
    <w:p w14:paraId="1449E8D2" w14:textId="77777777" w:rsidR="00585AC2" w:rsidRPr="00030625" w:rsidRDefault="00585AC2" w:rsidP="00BD68CF">
      <w:pPr>
        <w:spacing w:after="0" w:line="240" w:lineRule="auto"/>
        <w:ind w:right="-143"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30625">
        <w:rPr>
          <w:rFonts w:ascii="Arial" w:eastAsia="Times New Roman" w:hAnsi="Arial" w:cs="Arial"/>
          <w:sz w:val="24"/>
          <w:szCs w:val="24"/>
          <w:lang w:eastAsia="ru-RU"/>
        </w:rPr>
        <w:t>г. Павловский Посад</w:t>
      </w:r>
    </w:p>
    <w:bookmarkEnd w:id="0"/>
    <w:p w14:paraId="6BA7ED25" w14:textId="77777777" w:rsidR="003828B0" w:rsidRPr="00030625" w:rsidRDefault="003828B0" w:rsidP="006140A9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F25CE" w14:textId="77777777" w:rsidR="00F5232B" w:rsidRPr="00030625" w:rsidRDefault="00F5232B" w:rsidP="006140A9">
      <w:pPr>
        <w:keepNext/>
        <w:autoSpaceDE w:val="0"/>
        <w:autoSpaceDN w:val="0"/>
        <w:adjustRightInd w:val="0"/>
        <w:spacing w:after="0" w:line="240" w:lineRule="auto"/>
        <w:ind w:right="581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F053AEC" w14:textId="34552070" w:rsidR="00E803E4" w:rsidRPr="00030625" w:rsidRDefault="00E803E4" w:rsidP="00484AC0">
      <w:pPr>
        <w:keepNext/>
        <w:autoSpaceDE w:val="0"/>
        <w:autoSpaceDN w:val="0"/>
        <w:adjustRightInd w:val="0"/>
        <w:spacing w:after="0" w:line="276" w:lineRule="auto"/>
        <w:ind w:right="5810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3062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в состав ликвидационной комиссии Администрации городского округа </w:t>
      </w:r>
      <w:r w:rsidR="00993AA4" w:rsidRPr="0003062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Электрогорск</w:t>
      </w:r>
      <w:r w:rsidRPr="0003062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Московской области</w:t>
      </w:r>
    </w:p>
    <w:p w14:paraId="0626DFD1" w14:textId="77777777" w:rsidR="00E803E4" w:rsidRPr="00030625" w:rsidRDefault="00E803E4" w:rsidP="00484AC0">
      <w:pPr>
        <w:keepNext/>
        <w:autoSpaceDE w:val="0"/>
        <w:autoSpaceDN w:val="0"/>
        <w:adjustRightInd w:val="0"/>
        <w:spacing w:after="0" w:line="276" w:lineRule="auto"/>
        <w:ind w:right="-143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708B01" w14:textId="77777777" w:rsidR="006140A9" w:rsidRPr="00030625" w:rsidRDefault="006140A9" w:rsidP="00484AC0">
      <w:pPr>
        <w:keepNext/>
        <w:autoSpaceDE w:val="0"/>
        <w:autoSpaceDN w:val="0"/>
        <w:adjustRightInd w:val="0"/>
        <w:spacing w:after="0" w:line="276" w:lineRule="auto"/>
        <w:ind w:right="-143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2A6C64" w14:textId="148CFC24" w:rsidR="00484AC0" w:rsidRPr="00030625" w:rsidRDefault="003828B0" w:rsidP="00484AC0">
      <w:pPr>
        <w:autoSpaceDE w:val="0"/>
        <w:autoSpaceDN w:val="0"/>
        <w:adjustRightInd w:val="0"/>
        <w:spacing w:after="0" w:line="276" w:lineRule="auto"/>
        <w:ind w:right="-28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0625">
        <w:rPr>
          <w:rFonts w:ascii="Arial" w:eastAsia="Times New Roman" w:hAnsi="Arial" w:cs="Arial"/>
          <w:sz w:val="24"/>
          <w:szCs w:val="24"/>
          <w:lang w:eastAsia="ru-RU"/>
        </w:rPr>
        <w:t>В с</w:t>
      </w:r>
      <w:r w:rsidR="00AE127C" w:rsidRPr="00030625">
        <w:rPr>
          <w:rFonts w:ascii="Arial" w:eastAsia="Times New Roman" w:hAnsi="Arial" w:cs="Arial"/>
          <w:sz w:val="24"/>
          <w:szCs w:val="24"/>
          <w:lang w:eastAsia="ru-RU"/>
        </w:rPr>
        <w:t>вязи с произошедшими кадровыми изменениями,</w:t>
      </w:r>
      <w:r w:rsidRPr="00030625">
        <w:rPr>
          <w:rFonts w:ascii="Arial" w:eastAsia="Times New Roman" w:hAnsi="Arial" w:cs="Arial"/>
          <w:sz w:val="24"/>
          <w:szCs w:val="24"/>
          <w:lang w:eastAsia="ru-RU"/>
        </w:rPr>
        <w:t xml:space="preserve"> Совет депутатов </w:t>
      </w:r>
      <w:r w:rsidR="00165375" w:rsidRPr="00030625">
        <w:rPr>
          <w:rFonts w:ascii="Arial" w:eastAsia="Times New Roman" w:hAnsi="Arial" w:cs="Arial"/>
          <w:sz w:val="24"/>
          <w:szCs w:val="24"/>
          <w:lang w:eastAsia="ru-RU"/>
        </w:rPr>
        <w:t xml:space="preserve">Павлово-Посадского </w:t>
      </w:r>
      <w:r w:rsidRPr="00030625">
        <w:rPr>
          <w:rFonts w:ascii="Arial" w:eastAsia="Times New Roman" w:hAnsi="Arial" w:cs="Arial"/>
          <w:sz w:val="24"/>
          <w:szCs w:val="24"/>
          <w:lang w:eastAsia="ru-RU"/>
        </w:rPr>
        <w:t>городского округа Московской области</w:t>
      </w:r>
    </w:p>
    <w:p w14:paraId="4AFEE694" w14:textId="77777777" w:rsidR="006140A9" w:rsidRPr="00030625" w:rsidRDefault="006140A9" w:rsidP="00484AC0">
      <w:pPr>
        <w:autoSpaceDE w:val="0"/>
        <w:autoSpaceDN w:val="0"/>
        <w:adjustRightInd w:val="0"/>
        <w:spacing w:after="0" w:line="276" w:lineRule="auto"/>
        <w:ind w:right="-285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9AF8BB" w14:textId="2A2B6150" w:rsidR="00484AC0" w:rsidRPr="00030625" w:rsidRDefault="003828B0" w:rsidP="00484AC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right="-285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30625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14:paraId="5D410FC7" w14:textId="77777777" w:rsidR="00484AC0" w:rsidRPr="00030625" w:rsidRDefault="00484AC0" w:rsidP="00484AC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76" w:lineRule="auto"/>
        <w:ind w:right="-285" w:firstLine="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008D602" w14:textId="6FAEA0EA" w:rsidR="00AE127C" w:rsidRPr="00030625" w:rsidRDefault="003828B0" w:rsidP="00484AC0">
      <w:pPr>
        <w:keepNext/>
        <w:autoSpaceDE w:val="0"/>
        <w:autoSpaceDN w:val="0"/>
        <w:adjustRightInd w:val="0"/>
        <w:spacing w:after="0" w:line="276" w:lineRule="auto"/>
        <w:ind w:right="-285" w:firstLine="567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306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</w:t>
      </w:r>
      <w:r w:rsidR="00AE127C" w:rsidRPr="00030625"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r w:rsidR="00AE127C" w:rsidRPr="00030625">
        <w:rPr>
          <w:rFonts w:ascii="Arial" w:eastAsia="Times New Roman" w:hAnsi="Arial" w:cs="Arial"/>
          <w:sz w:val="24"/>
          <w:szCs w:val="24"/>
          <w:lang w:eastAsia="ru-RU"/>
        </w:rPr>
        <w:t xml:space="preserve">нести изменения в состав </w:t>
      </w:r>
      <w:r w:rsidR="00AE127C" w:rsidRPr="000306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ликвидационной комиссии Администрации городского округа </w:t>
      </w:r>
      <w:r w:rsidR="00993AA4" w:rsidRPr="00030625">
        <w:rPr>
          <w:rFonts w:ascii="Arial" w:eastAsia="Times New Roman" w:hAnsi="Arial" w:cs="Arial"/>
          <w:bCs/>
          <w:sz w:val="24"/>
          <w:szCs w:val="24"/>
          <w:lang w:eastAsia="ru-RU"/>
        </w:rPr>
        <w:t>Электрогорск</w:t>
      </w:r>
      <w:r w:rsidR="00AE127C" w:rsidRPr="000306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Московской области, утвержденный решением Совета депутатов Павлово-Посадского городского округа Московской области от 16.10.2023 № 5</w:t>
      </w:r>
      <w:r w:rsidR="00993AA4" w:rsidRPr="00030625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="00AE127C" w:rsidRPr="00030625">
        <w:rPr>
          <w:rFonts w:ascii="Arial" w:eastAsia="Times New Roman" w:hAnsi="Arial" w:cs="Arial"/>
          <w:bCs/>
          <w:sz w:val="24"/>
          <w:szCs w:val="24"/>
          <w:lang w:eastAsia="ru-RU"/>
        </w:rPr>
        <w:t>/3</w:t>
      </w:r>
      <w:r w:rsidR="00662F8D" w:rsidRPr="000306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662F8D" w:rsidRPr="00030625">
        <w:rPr>
          <w:rFonts w:ascii="Arial" w:eastAsia="Times New Roman" w:hAnsi="Arial" w:cs="Arial"/>
          <w:sz w:val="24"/>
          <w:szCs w:val="24"/>
          <w:lang w:eastAsia="ru-RU"/>
        </w:rPr>
        <w:t xml:space="preserve">О ликвидации Администрации городского округа </w:t>
      </w:r>
      <w:r w:rsidR="00661B6F" w:rsidRPr="00030625">
        <w:rPr>
          <w:rFonts w:ascii="Arial" w:eastAsia="Times New Roman" w:hAnsi="Arial" w:cs="Arial"/>
          <w:sz w:val="24"/>
          <w:szCs w:val="24"/>
          <w:lang w:eastAsia="ru-RU"/>
        </w:rPr>
        <w:t>Электрогорск</w:t>
      </w:r>
      <w:r w:rsidR="00662F8D" w:rsidRPr="00030625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области»</w:t>
      </w:r>
      <w:r w:rsidR="00076D47" w:rsidRPr="00030625">
        <w:rPr>
          <w:rFonts w:ascii="Arial" w:eastAsia="Times New Roman" w:hAnsi="Arial" w:cs="Arial"/>
          <w:sz w:val="24"/>
          <w:szCs w:val="24"/>
          <w:lang w:eastAsia="ru-RU"/>
        </w:rPr>
        <w:t xml:space="preserve"> (в ред. от </w:t>
      </w:r>
      <w:r w:rsidR="00F1245B" w:rsidRPr="00030625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076D47" w:rsidRPr="00030625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F1245B" w:rsidRPr="00030625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076D47" w:rsidRPr="00030625">
        <w:rPr>
          <w:rFonts w:ascii="Arial" w:eastAsia="Times New Roman" w:hAnsi="Arial" w:cs="Arial"/>
          <w:sz w:val="24"/>
          <w:szCs w:val="24"/>
          <w:lang w:eastAsia="ru-RU"/>
        </w:rPr>
        <w:t xml:space="preserve">.2024 № </w:t>
      </w:r>
      <w:r w:rsidR="00F1245B" w:rsidRPr="00030625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="00993AA4" w:rsidRPr="0003062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76D47" w:rsidRPr="00030625">
        <w:rPr>
          <w:rFonts w:ascii="Arial" w:eastAsia="Times New Roman" w:hAnsi="Arial" w:cs="Arial"/>
          <w:sz w:val="24"/>
          <w:szCs w:val="24"/>
          <w:lang w:eastAsia="ru-RU"/>
        </w:rPr>
        <w:t>/</w:t>
      </w:r>
      <w:r w:rsidR="00F1245B" w:rsidRPr="00030625"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="00076D47" w:rsidRPr="00030625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AE127C" w:rsidRPr="00030625">
        <w:rPr>
          <w:rFonts w:ascii="Arial" w:eastAsia="Times New Roman" w:hAnsi="Arial" w:cs="Arial"/>
          <w:bCs/>
          <w:sz w:val="24"/>
          <w:szCs w:val="24"/>
          <w:lang w:eastAsia="ru-RU"/>
        </w:rPr>
        <w:t>, изложив его согласно приложению к настоящему решению.</w:t>
      </w:r>
    </w:p>
    <w:p w14:paraId="6AC4C549" w14:textId="7128A516" w:rsidR="004A0FEA" w:rsidRPr="00030625" w:rsidRDefault="004A0FEA" w:rsidP="00484AC0">
      <w:pPr>
        <w:keepNext/>
        <w:autoSpaceDE w:val="0"/>
        <w:autoSpaceDN w:val="0"/>
        <w:adjustRightInd w:val="0"/>
        <w:spacing w:after="0" w:line="276" w:lineRule="auto"/>
        <w:ind w:right="-285" w:firstLine="567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30625">
        <w:rPr>
          <w:rFonts w:ascii="Arial" w:eastAsia="Times New Roman" w:hAnsi="Arial" w:cs="Arial"/>
          <w:bCs/>
          <w:sz w:val="24"/>
          <w:szCs w:val="24"/>
          <w:lang w:eastAsia="ru-RU"/>
        </w:rPr>
        <w:t>2. Председателю ликвидационной комиссии Администрации городского округа Электрогорск Московской области</w:t>
      </w:r>
      <w:r w:rsidR="00661B6F" w:rsidRPr="000306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D111B9" w:rsidRPr="00030625">
        <w:rPr>
          <w:rFonts w:ascii="Arial" w:hAnsi="Arial" w:cs="Arial"/>
          <w:sz w:val="24"/>
          <w:szCs w:val="24"/>
        </w:rPr>
        <w:t>Джепбаровой</w:t>
      </w:r>
      <w:proofErr w:type="spellEnd"/>
      <w:r w:rsidR="00D111B9" w:rsidRPr="00030625">
        <w:rPr>
          <w:rFonts w:ascii="Arial" w:hAnsi="Arial" w:cs="Arial"/>
          <w:sz w:val="24"/>
          <w:szCs w:val="24"/>
        </w:rPr>
        <w:t xml:space="preserve"> Г.Ы. </w:t>
      </w:r>
      <w:r w:rsidRPr="00030625">
        <w:rPr>
          <w:rFonts w:ascii="Arial" w:eastAsia="Times New Roman" w:hAnsi="Arial" w:cs="Arial"/>
          <w:bCs/>
          <w:sz w:val="24"/>
          <w:szCs w:val="24"/>
          <w:lang w:eastAsia="ru-RU"/>
        </w:rPr>
        <w:t>осуществить в соответствии с законодательством Российской Федерации мероприятия, связанные с внесением изменений в Единый государственный реестр юридических лиц.</w:t>
      </w:r>
    </w:p>
    <w:p w14:paraId="5103A32F" w14:textId="73CE5F2A" w:rsidR="00C960D3" w:rsidRPr="00030625" w:rsidRDefault="004A0FEA" w:rsidP="00484AC0">
      <w:pPr>
        <w:widowControl w:val="0"/>
        <w:autoSpaceDE w:val="0"/>
        <w:autoSpaceDN w:val="0"/>
        <w:adjustRightInd w:val="0"/>
        <w:spacing w:after="0" w:line="276" w:lineRule="auto"/>
        <w:ind w:right="-285" w:firstLine="540"/>
        <w:jc w:val="both"/>
        <w:rPr>
          <w:rFonts w:ascii="Arial" w:hAnsi="Arial" w:cs="Arial"/>
          <w:sz w:val="24"/>
          <w:szCs w:val="24"/>
        </w:rPr>
      </w:pPr>
      <w:bookmarkStart w:id="2" w:name="_Hlk193459669"/>
      <w:r w:rsidRPr="00030625">
        <w:rPr>
          <w:rFonts w:ascii="Arial" w:hAnsi="Arial" w:cs="Arial"/>
          <w:sz w:val="24"/>
          <w:szCs w:val="24"/>
        </w:rPr>
        <w:t>3</w:t>
      </w:r>
      <w:r w:rsidR="00C960D3" w:rsidRPr="00030625">
        <w:rPr>
          <w:rFonts w:ascii="Arial" w:hAnsi="Arial" w:cs="Arial"/>
          <w:sz w:val="24"/>
          <w:szCs w:val="24"/>
        </w:rPr>
        <w:t>. Решение направить Главе Павлово-Посадского городского округа Московской</w:t>
      </w:r>
      <w:r w:rsidRPr="00030625">
        <w:rPr>
          <w:rFonts w:ascii="Arial" w:hAnsi="Arial" w:cs="Arial"/>
          <w:sz w:val="24"/>
          <w:szCs w:val="24"/>
        </w:rPr>
        <w:t xml:space="preserve"> </w:t>
      </w:r>
      <w:r w:rsidR="00C960D3" w:rsidRPr="00030625">
        <w:rPr>
          <w:rFonts w:ascii="Arial" w:hAnsi="Arial" w:cs="Arial"/>
          <w:sz w:val="24"/>
          <w:szCs w:val="24"/>
        </w:rPr>
        <w:t>области для подписания, опубликования в средствах массовой информации Павлово-Посадского городского округа Московской области.</w:t>
      </w:r>
    </w:p>
    <w:p w14:paraId="0D1B9277" w14:textId="341F6539" w:rsidR="00C960D3" w:rsidRPr="00030625" w:rsidRDefault="004A0FEA" w:rsidP="00484AC0">
      <w:pPr>
        <w:widowControl w:val="0"/>
        <w:autoSpaceDE w:val="0"/>
        <w:autoSpaceDN w:val="0"/>
        <w:adjustRightInd w:val="0"/>
        <w:spacing w:after="0" w:line="276" w:lineRule="auto"/>
        <w:ind w:right="-285" w:firstLine="540"/>
        <w:jc w:val="both"/>
        <w:rPr>
          <w:rFonts w:ascii="Arial" w:hAnsi="Arial" w:cs="Arial"/>
          <w:sz w:val="24"/>
          <w:szCs w:val="24"/>
        </w:rPr>
      </w:pPr>
      <w:r w:rsidRPr="00030625">
        <w:rPr>
          <w:rFonts w:ascii="Arial" w:hAnsi="Arial" w:cs="Arial"/>
          <w:sz w:val="24"/>
          <w:szCs w:val="24"/>
        </w:rPr>
        <w:t>4</w:t>
      </w:r>
      <w:r w:rsidR="00C960D3" w:rsidRPr="00030625">
        <w:rPr>
          <w:rFonts w:ascii="Arial" w:hAnsi="Arial" w:cs="Arial"/>
          <w:sz w:val="24"/>
          <w:szCs w:val="24"/>
        </w:rPr>
        <w:t xml:space="preserve">. Решение вступает в силу со дня </w:t>
      </w:r>
      <w:r w:rsidRPr="00030625">
        <w:rPr>
          <w:rFonts w:ascii="Arial" w:hAnsi="Arial" w:cs="Arial"/>
          <w:sz w:val="24"/>
          <w:szCs w:val="24"/>
        </w:rPr>
        <w:t>принятия</w:t>
      </w:r>
      <w:r w:rsidR="00C960D3" w:rsidRPr="00030625">
        <w:rPr>
          <w:rFonts w:ascii="Arial" w:hAnsi="Arial" w:cs="Arial"/>
          <w:sz w:val="24"/>
          <w:szCs w:val="24"/>
        </w:rPr>
        <w:t>.</w:t>
      </w:r>
    </w:p>
    <w:p w14:paraId="75CE9BEB" w14:textId="0F90AEB1" w:rsidR="00C960D3" w:rsidRPr="00030625" w:rsidRDefault="004A0FEA" w:rsidP="00484AC0">
      <w:pPr>
        <w:widowControl w:val="0"/>
        <w:autoSpaceDE w:val="0"/>
        <w:autoSpaceDN w:val="0"/>
        <w:adjustRightInd w:val="0"/>
        <w:spacing w:after="0" w:line="276" w:lineRule="auto"/>
        <w:ind w:right="-285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30625">
        <w:rPr>
          <w:rFonts w:ascii="Arial" w:hAnsi="Arial" w:cs="Arial"/>
          <w:sz w:val="24"/>
          <w:szCs w:val="24"/>
        </w:rPr>
        <w:t>5</w:t>
      </w:r>
      <w:r w:rsidR="00C960D3" w:rsidRPr="00030625">
        <w:rPr>
          <w:rFonts w:ascii="Arial" w:hAnsi="Arial" w:cs="Arial"/>
          <w:sz w:val="24"/>
          <w:szCs w:val="24"/>
        </w:rPr>
        <w:t xml:space="preserve">. </w:t>
      </w:r>
      <w:bookmarkStart w:id="3" w:name="Par9"/>
      <w:bookmarkEnd w:id="2"/>
      <w:bookmarkEnd w:id="3"/>
      <w:r w:rsidR="00C960D3" w:rsidRPr="00030625">
        <w:rPr>
          <w:rStyle w:val="21"/>
          <w:rFonts w:ascii="Arial" w:hAnsi="Arial" w:cs="Arial"/>
          <w:sz w:val="24"/>
          <w:szCs w:val="24"/>
        </w:rPr>
        <w:t>К</w:t>
      </w:r>
      <w:r w:rsidR="00C960D3" w:rsidRPr="00030625">
        <w:rPr>
          <w:rFonts w:ascii="Arial" w:hAnsi="Arial" w:cs="Arial"/>
          <w:sz w:val="24"/>
          <w:szCs w:val="24"/>
        </w:rPr>
        <w:t xml:space="preserve">онтроль за исполнением решения </w:t>
      </w:r>
      <w:r w:rsidR="00C960D3" w:rsidRPr="00030625">
        <w:rPr>
          <w:rStyle w:val="21"/>
          <w:rFonts w:ascii="Arial" w:hAnsi="Arial" w:cs="Arial"/>
          <w:sz w:val="24"/>
          <w:szCs w:val="24"/>
        </w:rPr>
        <w:t>возложить на</w:t>
      </w:r>
      <w:r w:rsidR="00C960D3" w:rsidRPr="00030625">
        <w:rPr>
          <w:rFonts w:ascii="Arial" w:hAnsi="Arial" w:cs="Arial"/>
          <w:sz w:val="24"/>
          <w:szCs w:val="24"/>
        </w:rPr>
        <w:t xml:space="preserve"> </w:t>
      </w:r>
      <w:r w:rsidR="00C960D3" w:rsidRPr="00030625">
        <w:rPr>
          <w:rFonts w:ascii="Arial" w:eastAsia="Times New Roman" w:hAnsi="Arial" w:cs="Arial"/>
          <w:sz w:val="24"/>
          <w:szCs w:val="24"/>
          <w:lang w:eastAsia="ru-RU"/>
        </w:rPr>
        <w:t>председателя ликвидационной комиссии.</w:t>
      </w:r>
    </w:p>
    <w:p w14:paraId="3C8A7CE4" w14:textId="27E60056" w:rsidR="00484AC0" w:rsidRPr="00030625" w:rsidRDefault="00484AC0" w:rsidP="00484AC0">
      <w:pPr>
        <w:widowControl w:val="0"/>
        <w:autoSpaceDE w:val="0"/>
        <w:autoSpaceDN w:val="0"/>
        <w:adjustRightInd w:val="0"/>
        <w:spacing w:after="0" w:line="276" w:lineRule="auto"/>
        <w:ind w:right="-285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A79DFD" w14:textId="77777777" w:rsidR="00484AC0" w:rsidRPr="00030625" w:rsidRDefault="00484AC0" w:rsidP="00484AC0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100AD20D" w14:textId="18207850" w:rsidR="00AE127C" w:rsidRPr="00030625" w:rsidRDefault="00AE127C" w:rsidP="00484AC0">
      <w:pPr>
        <w:pStyle w:val="Default"/>
        <w:spacing w:line="276" w:lineRule="auto"/>
        <w:ind w:right="-285"/>
        <w:jc w:val="both"/>
        <w:rPr>
          <w:rFonts w:ascii="Arial" w:hAnsi="Arial" w:cs="Arial"/>
          <w:color w:val="auto"/>
        </w:rPr>
      </w:pPr>
    </w:p>
    <w:tbl>
      <w:tblPr>
        <w:tblpPr w:leftFromText="180" w:rightFromText="180" w:bottomFromText="160" w:vertAnchor="text" w:horzAnchor="margin" w:tblpX="-210" w:tblpY="85"/>
        <w:tblW w:w="10455" w:type="dxa"/>
        <w:tblLayout w:type="fixed"/>
        <w:tblLook w:val="04A0" w:firstRow="1" w:lastRow="0" w:firstColumn="1" w:lastColumn="0" w:noHBand="0" w:noVBand="1"/>
      </w:tblPr>
      <w:tblGrid>
        <w:gridCol w:w="5354"/>
        <w:gridCol w:w="284"/>
        <w:gridCol w:w="4817"/>
      </w:tblGrid>
      <w:tr w:rsidR="00030625" w:rsidRPr="00030625" w14:paraId="5DCA9B95" w14:textId="77777777" w:rsidTr="00484AC0">
        <w:trPr>
          <w:trHeight w:val="870"/>
        </w:trPr>
        <w:tc>
          <w:tcPr>
            <w:tcW w:w="5353" w:type="dxa"/>
          </w:tcPr>
          <w:p w14:paraId="1212FBE0" w14:textId="77777777" w:rsidR="00484AC0" w:rsidRPr="00030625" w:rsidRDefault="00484AC0" w:rsidP="00484AC0">
            <w:pPr>
              <w:pStyle w:val="Default"/>
              <w:spacing w:line="276" w:lineRule="auto"/>
              <w:ind w:right="-285"/>
              <w:rPr>
                <w:rFonts w:ascii="Arial" w:hAnsi="Arial" w:cs="Arial"/>
                <w:color w:val="auto"/>
              </w:rPr>
            </w:pPr>
            <w:r w:rsidRPr="00030625">
              <w:rPr>
                <w:rFonts w:ascii="Arial" w:hAnsi="Arial" w:cs="Arial"/>
                <w:color w:val="auto"/>
              </w:rPr>
              <w:t xml:space="preserve">Заместитель Председателя Совета депутатов </w:t>
            </w:r>
          </w:p>
          <w:p w14:paraId="7D557FE9" w14:textId="77777777" w:rsidR="00484AC0" w:rsidRPr="00030625" w:rsidRDefault="00484AC0" w:rsidP="00484AC0">
            <w:pPr>
              <w:pStyle w:val="Default"/>
              <w:spacing w:line="276" w:lineRule="auto"/>
              <w:ind w:right="-285"/>
              <w:rPr>
                <w:rFonts w:ascii="Arial" w:hAnsi="Arial" w:cs="Arial"/>
                <w:color w:val="auto"/>
              </w:rPr>
            </w:pPr>
            <w:r w:rsidRPr="00030625">
              <w:rPr>
                <w:rFonts w:ascii="Arial" w:hAnsi="Arial" w:cs="Arial"/>
                <w:color w:val="auto"/>
              </w:rPr>
              <w:t>Павлово-Посадского городского округа</w:t>
            </w:r>
          </w:p>
          <w:p w14:paraId="54190F0B" w14:textId="77777777" w:rsidR="00484AC0" w:rsidRPr="00030625" w:rsidRDefault="00484AC0" w:rsidP="00484AC0">
            <w:pPr>
              <w:pStyle w:val="Default"/>
              <w:spacing w:line="276" w:lineRule="auto"/>
              <w:ind w:right="-285"/>
              <w:jc w:val="both"/>
              <w:rPr>
                <w:rFonts w:ascii="Arial" w:hAnsi="Arial" w:cs="Arial"/>
                <w:color w:val="auto"/>
              </w:rPr>
            </w:pPr>
            <w:r w:rsidRPr="00030625">
              <w:rPr>
                <w:rFonts w:ascii="Arial" w:hAnsi="Arial" w:cs="Arial"/>
                <w:color w:val="auto"/>
              </w:rPr>
              <w:t>Московской области</w:t>
            </w:r>
          </w:p>
          <w:p w14:paraId="60630D82" w14:textId="77777777" w:rsidR="00484AC0" w:rsidRPr="00030625" w:rsidRDefault="00484AC0" w:rsidP="00484AC0">
            <w:pPr>
              <w:pStyle w:val="Default"/>
              <w:spacing w:line="276" w:lineRule="auto"/>
              <w:ind w:right="-285"/>
              <w:jc w:val="both"/>
              <w:rPr>
                <w:rFonts w:ascii="Arial" w:hAnsi="Arial" w:cs="Arial"/>
                <w:color w:val="auto"/>
              </w:rPr>
            </w:pPr>
          </w:p>
          <w:p w14:paraId="530A1F60" w14:textId="77777777" w:rsidR="00484AC0" w:rsidRPr="00030625" w:rsidRDefault="00484AC0" w:rsidP="00484AC0">
            <w:pPr>
              <w:pStyle w:val="Default"/>
              <w:spacing w:line="276" w:lineRule="auto"/>
              <w:ind w:right="-285"/>
              <w:rPr>
                <w:rFonts w:ascii="Arial" w:hAnsi="Arial" w:cs="Arial"/>
                <w:color w:val="auto"/>
              </w:rPr>
            </w:pPr>
            <w:r w:rsidRPr="00030625">
              <w:rPr>
                <w:rFonts w:ascii="Arial" w:hAnsi="Arial" w:cs="Arial"/>
                <w:color w:val="auto"/>
              </w:rPr>
              <w:t>______________________ В.М. Ерохин</w:t>
            </w:r>
          </w:p>
          <w:p w14:paraId="466275F9" w14:textId="77777777" w:rsidR="00484AC0" w:rsidRPr="00030625" w:rsidRDefault="00484AC0" w:rsidP="00484AC0">
            <w:pPr>
              <w:pStyle w:val="Default"/>
              <w:spacing w:line="276" w:lineRule="auto"/>
              <w:ind w:right="-285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284" w:type="dxa"/>
          </w:tcPr>
          <w:p w14:paraId="4A54B1F7" w14:textId="77777777" w:rsidR="00484AC0" w:rsidRPr="00030625" w:rsidRDefault="00484AC0" w:rsidP="00484AC0">
            <w:pPr>
              <w:pStyle w:val="Default"/>
              <w:spacing w:line="276" w:lineRule="auto"/>
              <w:ind w:right="-285"/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817" w:type="dxa"/>
          </w:tcPr>
          <w:p w14:paraId="2E3C28C6" w14:textId="77777777" w:rsidR="00484AC0" w:rsidRPr="00030625" w:rsidRDefault="00484AC0" w:rsidP="00484AC0">
            <w:pPr>
              <w:pStyle w:val="Default"/>
              <w:spacing w:line="276" w:lineRule="auto"/>
              <w:ind w:right="144"/>
              <w:jc w:val="both"/>
              <w:rPr>
                <w:rFonts w:ascii="Arial" w:hAnsi="Arial" w:cs="Arial"/>
                <w:color w:val="auto"/>
              </w:rPr>
            </w:pPr>
            <w:r w:rsidRPr="00030625">
              <w:rPr>
                <w:rFonts w:ascii="Arial" w:hAnsi="Arial" w:cs="Arial"/>
                <w:color w:val="auto"/>
              </w:rPr>
              <w:t>Временно исполняющий полномочия Главы Павлово-Посадского городского округа Московской области</w:t>
            </w:r>
          </w:p>
          <w:p w14:paraId="54F4F7D0" w14:textId="77777777" w:rsidR="00484AC0" w:rsidRPr="00030625" w:rsidRDefault="00484AC0" w:rsidP="00484AC0">
            <w:pPr>
              <w:pStyle w:val="Default"/>
              <w:spacing w:line="276" w:lineRule="auto"/>
              <w:ind w:right="144"/>
              <w:jc w:val="both"/>
              <w:rPr>
                <w:rFonts w:ascii="Arial" w:hAnsi="Arial" w:cs="Arial"/>
                <w:color w:val="auto"/>
              </w:rPr>
            </w:pPr>
          </w:p>
          <w:p w14:paraId="54D3D621" w14:textId="77777777" w:rsidR="00484AC0" w:rsidRPr="00030625" w:rsidRDefault="00484AC0" w:rsidP="00484AC0">
            <w:pPr>
              <w:pStyle w:val="Default"/>
              <w:spacing w:line="276" w:lineRule="auto"/>
              <w:ind w:right="144"/>
              <w:jc w:val="both"/>
              <w:rPr>
                <w:rFonts w:ascii="Arial" w:hAnsi="Arial" w:cs="Arial"/>
                <w:color w:val="auto"/>
              </w:rPr>
            </w:pPr>
            <w:r w:rsidRPr="00030625">
              <w:rPr>
                <w:rFonts w:ascii="Arial" w:hAnsi="Arial" w:cs="Arial"/>
                <w:color w:val="auto"/>
              </w:rPr>
              <w:t xml:space="preserve">____________________ С.В. Балашов </w:t>
            </w:r>
          </w:p>
        </w:tc>
      </w:tr>
    </w:tbl>
    <w:p w14:paraId="30B460D1" w14:textId="77777777" w:rsidR="00484AC0" w:rsidRPr="00030625" w:rsidRDefault="00484AC0" w:rsidP="00C960D3">
      <w:pPr>
        <w:pStyle w:val="Default"/>
        <w:ind w:right="-285"/>
        <w:jc w:val="both"/>
        <w:rPr>
          <w:rFonts w:ascii="Arial" w:hAnsi="Arial" w:cs="Arial"/>
          <w:color w:val="auto"/>
        </w:rPr>
      </w:pPr>
    </w:p>
    <w:p w14:paraId="3CA70C1F" w14:textId="3F523918" w:rsidR="00AE127C" w:rsidRPr="00030625" w:rsidRDefault="00AE127C" w:rsidP="00BF15D5">
      <w:pPr>
        <w:pStyle w:val="Default"/>
        <w:ind w:right="-285"/>
        <w:jc w:val="both"/>
        <w:rPr>
          <w:rFonts w:ascii="Arial" w:hAnsi="Arial" w:cs="Arial"/>
          <w:color w:val="auto"/>
        </w:rPr>
      </w:pPr>
    </w:p>
    <w:p w14:paraId="506517F9" w14:textId="77777777" w:rsidR="00D111B9" w:rsidRPr="00030625" w:rsidRDefault="00D111B9" w:rsidP="00BF15D5">
      <w:pPr>
        <w:pStyle w:val="Default"/>
        <w:ind w:right="-285"/>
        <w:jc w:val="both"/>
        <w:rPr>
          <w:rFonts w:ascii="Arial" w:hAnsi="Arial" w:cs="Arial"/>
          <w:color w:val="auto"/>
        </w:rPr>
      </w:pPr>
    </w:p>
    <w:p w14:paraId="5B6601FD" w14:textId="77777777" w:rsidR="00BF15D5" w:rsidRPr="00030625" w:rsidRDefault="00BF15D5" w:rsidP="00BF15D5">
      <w:pPr>
        <w:pStyle w:val="Default"/>
        <w:ind w:right="-285"/>
        <w:jc w:val="both"/>
        <w:rPr>
          <w:rFonts w:ascii="Arial" w:hAnsi="Arial" w:cs="Arial"/>
          <w:color w:val="auto"/>
        </w:rPr>
      </w:pPr>
    </w:p>
    <w:p w14:paraId="6178B18A" w14:textId="6D6D4718" w:rsidR="00042BD9" w:rsidRPr="00030625" w:rsidRDefault="006132FA" w:rsidP="00F75259">
      <w:pPr>
        <w:pStyle w:val="Default"/>
        <w:ind w:left="5812" w:right="-285"/>
        <w:jc w:val="both"/>
        <w:rPr>
          <w:rFonts w:ascii="Arial" w:hAnsi="Arial" w:cs="Arial"/>
          <w:color w:val="auto"/>
        </w:rPr>
      </w:pPr>
      <w:r w:rsidRPr="00030625">
        <w:rPr>
          <w:rFonts w:ascii="Arial" w:hAnsi="Arial" w:cs="Arial"/>
          <w:color w:val="auto"/>
        </w:rPr>
        <w:t xml:space="preserve">Приложение </w:t>
      </w:r>
    </w:p>
    <w:p w14:paraId="3D2EC063" w14:textId="77777777" w:rsidR="00F75259" w:rsidRPr="00030625" w:rsidRDefault="00BD68CF" w:rsidP="00F75259">
      <w:pPr>
        <w:pStyle w:val="Default"/>
        <w:ind w:left="5812" w:right="-285"/>
        <w:jc w:val="both"/>
        <w:rPr>
          <w:rFonts w:ascii="Arial" w:hAnsi="Arial" w:cs="Arial"/>
          <w:color w:val="auto"/>
        </w:rPr>
      </w:pPr>
      <w:r w:rsidRPr="00030625">
        <w:rPr>
          <w:rFonts w:ascii="Arial" w:hAnsi="Arial" w:cs="Arial"/>
          <w:color w:val="auto"/>
        </w:rPr>
        <w:t xml:space="preserve">к </w:t>
      </w:r>
      <w:r w:rsidR="00B45FA4" w:rsidRPr="00030625">
        <w:rPr>
          <w:rFonts w:ascii="Arial" w:hAnsi="Arial" w:cs="Arial"/>
          <w:color w:val="auto"/>
        </w:rPr>
        <w:t>решени</w:t>
      </w:r>
      <w:r w:rsidRPr="00030625">
        <w:rPr>
          <w:rFonts w:ascii="Arial" w:hAnsi="Arial" w:cs="Arial"/>
          <w:color w:val="auto"/>
        </w:rPr>
        <w:t>ю</w:t>
      </w:r>
      <w:r w:rsidR="00B45FA4" w:rsidRPr="00030625">
        <w:rPr>
          <w:rFonts w:ascii="Arial" w:hAnsi="Arial" w:cs="Arial"/>
          <w:color w:val="auto"/>
        </w:rPr>
        <w:t xml:space="preserve"> Совета депутатов</w:t>
      </w:r>
    </w:p>
    <w:p w14:paraId="2C9EEE77" w14:textId="77777777" w:rsidR="00096603" w:rsidRPr="00030625" w:rsidRDefault="00B45FA4" w:rsidP="00096603">
      <w:pPr>
        <w:pStyle w:val="Default"/>
        <w:ind w:left="5812" w:right="-285"/>
        <w:jc w:val="both"/>
        <w:rPr>
          <w:rFonts w:ascii="Arial" w:eastAsia="Times New Roman" w:hAnsi="Arial" w:cs="Arial"/>
          <w:color w:val="auto"/>
          <w:lang w:eastAsia="ru-RU"/>
        </w:rPr>
      </w:pPr>
      <w:r w:rsidRPr="00030625">
        <w:rPr>
          <w:rFonts w:ascii="Arial" w:eastAsia="Times New Roman" w:hAnsi="Arial" w:cs="Arial"/>
          <w:color w:val="auto"/>
          <w:lang w:eastAsia="ru-RU"/>
        </w:rPr>
        <w:t>Павлово-Посадского городского округа Московской области</w:t>
      </w:r>
    </w:p>
    <w:p w14:paraId="387C8FE9" w14:textId="759F9046" w:rsidR="00096603" w:rsidRPr="00030625" w:rsidRDefault="00BD68CF" w:rsidP="00096603">
      <w:pPr>
        <w:pStyle w:val="Default"/>
        <w:ind w:left="5812" w:right="-285"/>
        <w:jc w:val="both"/>
        <w:rPr>
          <w:rFonts w:ascii="Arial" w:eastAsia="Times New Roman" w:hAnsi="Arial" w:cs="Arial"/>
          <w:color w:val="auto"/>
          <w:lang w:eastAsia="ru-RU"/>
        </w:rPr>
      </w:pPr>
      <w:r w:rsidRPr="00030625">
        <w:rPr>
          <w:rFonts w:ascii="Arial" w:eastAsia="Times New Roman" w:hAnsi="Arial" w:cs="Arial"/>
          <w:color w:val="auto"/>
          <w:lang w:eastAsia="ru-RU"/>
        </w:rPr>
        <w:t xml:space="preserve">от </w:t>
      </w:r>
      <w:r w:rsidR="00096603" w:rsidRPr="00030625">
        <w:rPr>
          <w:rFonts w:ascii="Arial" w:eastAsia="Times New Roman" w:hAnsi="Arial" w:cs="Arial"/>
          <w:color w:val="auto"/>
          <w:lang w:eastAsia="ru-RU"/>
        </w:rPr>
        <w:t xml:space="preserve">14.07.2026 № </w:t>
      </w:r>
      <w:r w:rsidR="00386232" w:rsidRPr="00030625">
        <w:rPr>
          <w:rFonts w:ascii="Arial" w:eastAsia="Times New Roman" w:hAnsi="Arial" w:cs="Arial"/>
          <w:color w:val="auto"/>
          <w:lang w:eastAsia="ru-RU"/>
        </w:rPr>
        <w:t>471</w:t>
      </w:r>
      <w:r w:rsidR="00096603" w:rsidRPr="00030625">
        <w:rPr>
          <w:rFonts w:ascii="Arial" w:eastAsia="Times New Roman" w:hAnsi="Arial" w:cs="Arial"/>
          <w:color w:val="auto"/>
          <w:lang w:eastAsia="ru-RU"/>
        </w:rPr>
        <w:t xml:space="preserve">/46 </w:t>
      </w:r>
    </w:p>
    <w:p w14:paraId="735DFA82" w14:textId="1DA9A5A7" w:rsidR="006132FA" w:rsidRPr="00030625" w:rsidRDefault="006132FA" w:rsidP="00096603">
      <w:pPr>
        <w:pStyle w:val="Default"/>
        <w:ind w:left="5812"/>
        <w:rPr>
          <w:rFonts w:ascii="Arial" w:hAnsi="Arial" w:cs="Arial"/>
          <w:color w:val="auto"/>
        </w:rPr>
      </w:pPr>
    </w:p>
    <w:p w14:paraId="7760348D" w14:textId="77777777" w:rsidR="006132FA" w:rsidRPr="00030625" w:rsidRDefault="006132FA" w:rsidP="006132FA">
      <w:pPr>
        <w:pStyle w:val="Default"/>
        <w:jc w:val="right"/>
        <w:rPr>
          <w:rFonts w:ascii="Arial" w:hAnsi="Arial" w:cs="Arial"/>
          <w:color w:val="auto"/>
        </w:rPr>
      </w:pPr>
    </w:p>
    <w:p w14:paraId="087048BD" w14:textId="77777777" w:rsidR="00BD68CF" w:rsidRPr="00030625" w:rsidRDefault="00BD68CF" w:rsidP="006132FA">
      <w:pPr>
        <w:pStyle w:val="Default"/>
        <w:jc w:val="right"/>
        <w:rPr>
          <w:rFonts w:ascii="Arial" w:hAnsi="Arial" w:cs="Arial"/>
          <w:color w:val="auto"/>
        </w:rPr>
      </w:pPr>
    </w:p>
    <w:p w14:paraId="40CCF1A5" w14:textId="77777777" w:rsidR="006132FA" w:rsidRPr="00030625" w:rsidRDefault="006132FA" w:rsidP="006132F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030625">
        <w:rPr>
          <w:rFonts w:ascii="Arial" w:hAnsi="Arial" w:cs="Arial"/>
          <w:b/>
          <w:bCs/>
          <w:color w:val="auto"/>
        </w:rPr>
        <w:t xml:space="preserve">Состав ликвидационной комиссии </w:t>
      </w:r>
    </w:p>
    <w:p w14:paraId="115F1A7D" w14:textId="77777777" w:rsidR="006800BB" w:rsidRPr="00030625" w:rsidRDefault="006800BB" w:rsidP="006132FA">
      <w:pPr>
        <w:pStyle w:val="Default"/>
        <w:jc w:val="center"/>
        <w:rPr>
          <w:rFonts w:ascii="Arial" w:hAnsi="Arial" w:cs="Arial"/>
          <w:color w:val="auto"/>
        </w:rPr>
      </w:pPr>
    </w:p>
    <w:p w14:paraId="22A1219F" w14:textId="0CF582B7" w:rsidR="004A0FEA" w:rsidRPr="00030625" w:rsidRDefault="004A0FEA" w:rsidP="004A0FEA">
      <w:p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030625">
        <w:rPr>
          <w:rFonts w:ascii="Arial" w:hAnsi="Arial" w:cs="Arial"/>
          <w:sz w:val="24"/>
          <w:szCs w:val="24"/>
        </w:rPr>
        <w:t xml:space="preserve">Председатель ликвидационной комиссии – </w:t>
      </w:r>
      <w:proofErr w:type="spellStart"/>
      <w:r w:rsidR="002A1573" w:rsidRPr="00030625">
        <w:rPr>
          <w:rFonts w:ascii="Arial" w:hAnsi="Arial" w:cs="Arial"/>
          <w:sz w:val="24"/>
          <w:szCs w:val="24"/>
        </w:rPr>
        <w:t>Джепбарова</w:t>
      </w:r>
      <w:proofErr w:type="spellEnd"/>
      <w:r w:rsidR="00AA31EB" w:rsidRPr="00030625">
        <w:rPr>
          <w:rFonts w:ascii="Arial" w:hAnsi="Arial" w:cs="Arial"/>
          <w:sz w:val="24"/>
          <w:szCs w:val="24"/>
        </w:rPr>
        <w:t xml:space="preserve"> </w:t>
      </w:r>
      <w:r w:rsidR="002A1573" w:rsidRPr="00030625">
        <w:rPr>
          <w:rFonts w:ascii="Arial" w:hAnsi="Arial" w:cs="Arial"/>
          <w:sz w:val="24"/>
          <w:szCs w:val="24"/>
        </w:rPr>
        <w:t xml:space="preserve">Галина </w:t>
      </w:r>
      <w:proofErr w:type="spellStart"/>
      <w:r w:rsidR="002A1573" w:rsidRPr="00030625">
        <w:rPr>
          <w:rFonts w:ascii="Arial" w:hAnsi="Arial" w:cs="Arial"/>
          <w:sz w:val="24"/>
          <w:szCs w:val="24"/>
        </w:rPr>
        <w:t>Ысламовна</w:t>
      </w:r>
      <w:proofErr w:type="spellEnd"/>
      <w:r w:rsidRPr="00030625">
        <w:rPr>
          <w:rFonts w:ascii="Arial" w:hAnsi="Arial" w:cs="Arial"/>
          <w:sz w:val="24"/>
          <w:szCs w:val="24"/>
        </w:rPr>
        <w:t xml:space="preserve">, </w:t>
      </w:r>
      <w:r w:rsidR="002A1573" w:rsidRPr="00030625">
        <w:rPr>
          <w:rFonts w:ascii="Arial" w:hAnsi="Arial" w:cs="Arial"/>
          <w:sz w:val="24"/>
          <w:szCs w:val="24"/>
        </w:rPr>
        <w:t xml:space="preserve">заместитель начальника управления </w:t>
      </w:r>
      <w:r w:rsidR="00AA31EB" w:rsidRPr="00030625">
        <w:rPr>
          <w:rFonts w:ascii="Arial" w:hAnsi="Arial" w:cs="Arial"/>
          <w:sz w:val="24"/>
          <w:szCs w:val="24"/>
        </w:rPr>
        <w:t>мониторинга</w:t>
      </w:r>
      <w:r w:rsidR="002A1573" w:rsidRPr="00030625">
        <w:rPr>
          <w:rFonts w:ascii="Arial" w:hAnsi="Arial" w:cs="Arial"/>
          <w:sz w:val="24"/>
          <w:szCs w:val="24"/>
        </w:rPr>
        <w:t xml:space="preserve"> </w:t>
      </w:r>
      <w:r w:rsidR="00AA31EB" w:rsidRPr="00030625">
        <w:rPr>
          <w:rFonts w:ascii="Arial" w:hAnsi="Arial" w:cs="Arial"/>
          <w:sz w:val="24"/>
          <w:szCs w:val="24"/>
        </w:rPr>
        <w:t>и работы с населением</w:t>
      </w:r>
    </w:p>
    <w:p w14:paraId="1A9390FA" w14:textId="58FF1EF8" w:rsidR="004A0FEA" w:rsidRPr="00030625" w:rsidRDefault="004A0FEA" w:rsidP="004A0FEA">
      <w:p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030625">
        <w:rPr>
          <w:rFonts w:ascii="Arial" w:hAnsi="Arial" w:cs="Arial"/>
          <w:sz w:val="24"/>
          <w:szCs w:val="24"/>
        </w:rPr>
        <w:t xml:space="preserve">Заместитель председателя ликвидационной комиссии – Зотова Ирина Станиславовна, </w:t>
      </w:r>
      <w:proofErr w:type="spellStart"/>
      <w:r w:rsidRPr="00030625">
        <w:rPr>
          <w:rFonts w:ascii="Arial" w:hAnsi="Arial" w:cs="Arial"/>
          <w:sz w:val="24"/>
          <w:szCs w:val="24"/>
        </w:rPr>
        <w:t>и.</w:t>
      </w:r>
      <w:proofErr w:type="gramStart"/>
      <w:r w:rsidRPr="00030625">
        <w:rPr>
          <w:rFonts w:ascii="Arial" w:hAnsi="Arial" w:cs="Arial"/>
          <w:sz w:val="24"/>
          <w:szCs w:val="24"/>
        </w:rPr>
        <w:t>о.начальника</w:t>
      </w:r>
      <w:proofErr w:type="spellEnd"/>
      <w:proofErr w:type="gramEnd"/>
      <w:r w:rsidRPr="00030625">
        <w:rPr>
          <w:rFonts w:ascii="Arial" w:hAnsi="Arial" w:cs="Arial"/>
          <w:sz w:val="24"/>
          <w:szCs w:val="24"/>
        </w:rPr>
        <w:t xml:space="preserve"> </w:t>
      </w:r>
      <w:r w:rsidR="00AA31EB" w:rsidRPr="00030625">
        <w:rPr>
          <w:rFonts w:ascii="Arial" w:hAnsi="Arial" w:cs="Arial"/>
          <w:sz w:val="24"/>
          <w:szCs w:val="24"/>
        </w:rPr>
        <w:t>Ф</w:t>
      </w:r>
      <w:r w:rsidRPr="00030625">
        <w:rPr>
          <w:rFonts w:ascii="Arial" w:hAnsi="Arial" w:cs="Arial"/>
          <w:sz w:val="24"/>
          <w:szCs w:val="24"/>
        </w:rPr>
        <w:t>инансового управления Администрации Павлово-Посадского городского округа Московской области</w:t>
      </w:r>
    </w:p>
    <w:p w14:paraId="2A2D93D9" w14:textId="77777777" w:rsidR="004A0FEA" w:rsidRPr="00030625" w:rsidRDefault="004A0FEA" w:rsidP="004A0FEA">
      <w:pPr>
        <w:spacing w:line="25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18DBB2F" w14:textId="77777777" w:rsidR="004A0FEA" w:rsidRPr="00030625" w:rsidRDefault="004A0FEA" w:rsidP="004A0FEA">
      <w:pPr>
        <w:spacing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30625">
        <w:rPr>
          <w:rFonts w:ascii="Arial" w:hAnsi="Arial" w:cs="Arial"/>
          <w:sz w:val="24"/>
          <w:szCs w:val="24"/>
        </w:rPr>
        <w:t>Члены ликвидационной комиссии:</w:t>
      </w:r>
    </w:p>
    <w:p w14:paraId="2552BB44" w14:textId="77777777" w:rsidR="004A0FEA" w:rsidRPr="00771427" w:rsidRDefault="004A0FEA" w:rsidP="004A0FEA">
      <w:pPr>
        <w:spacing w:line="25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E6D43A" w14:textId="77ED72CD" w:rsidR="004A0FEA" w:rsidRPr="00771427" w:rsidRDefault="004A0FEA" w:rsidP="004A0FEA">
      <w:pPr>
        <w:spacing w:line="254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1427">
        <w:rPr>
          <w:rFonts w:ascii="Arial" w:hAnsi="Arial" w:cs="Arial"/>
          <w:color w:val="000000" w:themeColor="text1"/>
          <w:sz w:val="24"/>
          <w:szCs w:val="24"/>
        </w:rPr>
        <w:t>Барыкина Анастасия Олеговна</w:t>
      </w:r>
      <w:r w:rsidR="002A1573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7714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31EB">
        <w:rPr>
          <w:rFonts w:ascii="Arial" w:hAnsi="Arial" w:cs="Arial"/>
          <w:color w:val="000000" w:themeColor="text1"/>
          <w:sz w:val="24"/>
          <w:szCs w:val="24"/>
        </w:rPr>
        <w:t>начальник</w:t>
      </w:r>
      <w:r w:rsidRPr="00771427">
        <w:rPr>
          <w:rFonts w:ascii="Arial" w:hAnsi="Arial" w:cs="Arial"/>
          <w:color w:val="000000" w:themeColor="text1"/>
          <w:sz w:val="24"/>
          <w:szCs w:val="24"/>
        </w:rPr>
        <w:t xml:space="preserve"> отдела муниципальной собственности управления </w:t>
      </w:r>
      <w:r w:rsidR="00AA31EB">
        <w:rPr>
          <w:rFonts w:ascii="Arial" w:hAnsi="Arial" w:cs="Arial"/>
          <w:color w:val="000000" w:themeColor="text1"/>
          <w:sz w:val="24"/>
          <w:szCs w:val="24"/>
        </w:rPr>
        <w:t>муниципальной собственности и жилищной политики</w:t>
      </w:r>
      <w:r w:rsidRPr="007714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689B93" w14:textId="61D24413" w:rsidR="004A0FEA" w:rsidRDefault="004A0FEA" w:rsidP="004A0FEA">
      <w:pPr>
        <w:spacing w:line="25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1427">
        <w:rPr>
          <w:rFonts w:ascii="Arial" w:hAnsi="Arial" w:cs="Arial"/>
          <w:color w:val="000000" w:themeColor="text1"/>
          <w:sz w:val="24"/>
          <w:szCs w:val="24"/>
        </w:rPr>
        <w:t>Орлова Алена Андреевна</w:t>
      </w:r>
      <w:r w:rsidR="002A1573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771427">
        <w:rPr>
          <w:rFonts w:ascii="Arial" w:hAnsi="Arial" w:cs="Arial"/>
          <w:color w:val="000000" w:themeColor="text1"/>
          <w:sz w:val="24"/>
          <w:szCs w:val="24"/>
        </w:rPr>
        <w:t xml:space="preserve">ведущий консультант судебно-правового отела </w:t>
      </w:r>
      <w:r>
        <w:rPr>
          <w:rFonts w:ascii="Arial" w:hAnsi="Arial" w:cs="Arial"/>
          <w:color w:val="000000" w:themeColor="text1"/>
          <w:sz w:val="24"/>
          <w:szCs w:val="24"/>
        </w:rPr>
        <w:t>МКУ «Правовое управление»</w:t>
      </w:r>
    </w:p>
    <w:p w14:paraId="2B251C76" w14:textId="77777777" w:rsidR="004A0FEA" w:rsidRDefault="004A0FEA" w:rsidP="004A0FEA">
      <w:pPr>
        <w:spacing w:line="25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</w:p>
    <w:p w14:paraId="49C1AE56" w14:textId="22567DED" w:rsidR="004A0FEA" w:rsidRPr="00F64758" w:rsidRDefault="004A0FEA" w:rsidP="004A0FEA">
      <w:pPr>
        <w:spacing w:line="25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64758">
        <w:rPr>
          <w:rFonts w:ascii="Arial" w:hAnsi="Arial" w:cs="Arial"/>
          <w:sz w:val="24"/>
          <w:szCs w:val="24"/>
        </w:rPr>
        <w:t>Шипилова Екатерина Анатольевна</w:t>
      </w:r>
      <w:r w:rsidR="002A1573">
        <w:rPr>
          <w:rFonts w:ascii="Arial" w:hAnsi="Arial" w:cs="Arial"/>
          <w:sz w:val="24"/>
          <w:szCs w:val="24"/>
        </w:rPr>
        <w:t xml:space="preserve"> - г</w:t>
      </w:r>
      <w:r w:rsidRPr="00F64758">
        <w:rPr>
          <w:rFonts w:ascii="Arial" w:hAnsi="Arial" w:cs="Arial"/>
          <w:sz w:val="24"/>
          <w:szCs w:val="24"/>
        </w:rPr>
        <w:t>лавный бухгалтер МКУ «ЦБ Администрации»</w:t>
      </w:r>
    </w:p>
    <w:p w14:paraId="264A006C" w14:textId="77777777" w:rsidR="004A0FEA" w:rsidRPr="00771427" w:rsidRDefault="004A0FEA" w:rsidP="004A0FEA">
      <w:pPr>
        <w:spacing w:line="256" w:lineRule="auto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</w:p>
    <w:p w14:paraId="7FFEE747" w14:textId="251E2148" w:rsidR="004A0FEA" w:rsidRPr="00771427" w:rsidRDefault="004A0FEA" w:rsidP="004A0FEA">
      <w:pPr>
        <w:spacing w:line="25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71427">
        <w:rPr>
          <w:rFonts w:ascii="Arial" w:hAnsi="Arial" w:cs="Arial"/>
          <w:color w:val="000000" w:themeColor="text1"/>
          <w:sz w:val="24"/>
          <w:szCs w:val="24"/>
        </w:rPr>
        <w:t xml:space="preserve">Секретарь ликвидационной комиссии – Макарова Наталья Сергеевна, главный </w:t>
      </w:r>
      <w:r w:rsidR="00AA31EB">
        <w:rPr>
          <w:rFonts w:ascii="Arial" w:hAnsi="Arial" w:cs="Arial"/>
          <w:color w:val="000000" w:themeColor="text1"/>
          <w:sz w:val="24"/>
          <w:szCs w:val="24"/>
        </w:rPr>
        <w:t>консультант</w:t>
      </w:r>
      <w:r w:rsidRPr="007714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4" w:name="_GoBack"/>
      <w:bookmarkEnd w:id="4"/>
    </w:p>
    <w:sectPr w:rsidR="004A0FEA" w:rsidRPr="00771427" w:rsidSect="00F75259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4E65D3"/>
    <w:multiLevelType w:val="hybridMultilevel"/>
    <w:tmpl w:val="87EE1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24D7C"/>
    <w:multiLevelType w:val="hybridMultilevel"/>
    <w:tmpl w:val="E7F2F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B0"/>
    <w:rsid w:val="00030625"/>
    <w:rsid w:val="00032DAB"/>
    <w:rsid w:val="00041115"/>
    <w:rsid w:val="00042BD9"/>
    <w:rsid w:val="00044AD6"/>
    <w:rsid w:val="000759FC"/>
    <w:rsid w:val="00076D47"/>
    <w:rsid w:val="0008283F"/>
    <w:rsid w:val="00096603"/>
    <w:rsid w:val="00096A14"/>
    <w:rsid w:val="000A03F8"/>
    <w:rsid w:val="000A789E"/>
    <w:rsid w:val="000B6335"/>
    <w:rsid w:val="000D319F"/>
    <w:rsid w:val="000E7729"/>
    <w:rsid w:val="000F13C0"/>
    <w:rsid w:val="000F1666"/>
    <w:rsid w:val="001129D2"/>
    <w:rsid w:val="00154520"/>
    <w:rsid w:val="00165375"/>
    <w:rsid w:val="00167159"/>
    <w:rsid w:val="001767B2"/>
    <w:rsid w:val="001803B4"/>
    <w:rsid w:val="00180976"/>
    <w:rsid w:val="001A2CEA"/>
    <w:rsid w:val="001A3AD7"/>
    <w:rsid w:val="001B41CB"/>
    <w:rsid w:val="001C060B"/>
    <w:rsid w:val="001C6CDA"/>
    <w:rsid w:val="00202EA0"/>
    <w:rsid w:val="0020624C"/>
    <w:rsid w:val="002168CC"/>
    <w:rsid w:val="0026373A"/>
    <w:rsid w:val="00275C33"/>
    <w:rsid w:val="00295C68"/>
    <w:rsid w:val="002A0531"/>
    <w:rsid w:val="002A1573"/>
    <w:rsid w:val="002A3F71"/>
    <w:rsid w:val="002A6658"/>
    <w:rsid w:val="002C4C3D"/>
    <w:rsid w:val="002D477F"/>
    <w:rsid w:val="002D4A30"/>
    <w:rsid w:val="003059ED"/>
    <w:rsid w:val="00307E89"/>
    <w:rsid w:val="00311BF8"/>
    <w:rsid w:val="00321652"/>
    <w:rsid w:val="00324B26"/>
    <w:rsid w:val="00326B28"/>
    <w:rsid w:val="003366A5"/>
    <w:rsid w:val="003407C8"/>
    <w:rsid w:val="0034428F"/>
    <w:rsid w:val="00376D96"/>
    <w:rsid w:val="003828B0"/>
    <w:rsid w:val="00384940"/>
    <w:rsid w:val="00386232"/>
    <w:rsid w:val="003872AB"/>
    <w:rsid w:val="003876DE"/>
    <w:rsid w:val="003A61B5"/>
    <w:rsid w:val="003B0550"/>
    <w:rsid w:val="0042385E"/>
    <w:rsid w:val="00446EFF"/>
    <w:rsid w:val="0047049B"/>
    <w:rsid w:val="00472D1E"/>
    <w:rsid w:val="00482B59"/>
    <w:rsid w:val="00484AC0"/>
    <w:rsid w:val="00485F53"/>
    <w:rsid w:val="0048748C"/>
    <w:rsid w:val="004A0FEA"/>
    <w:rsid w:val="005205B8"/>
    <w:rsid w:val="00523130"/>
    <w:rsid w:val="005302E3"/>
    <w:rsid w:val="005436F9"/>
    <w:rsid w:val="00543DA0"/>
    <w:rsid w:val="00573998"/>
    <w:rsid w:val="00580037"/>
    <w:rsid w:val="00580076"/>
    <w:rsid w:val="00585AC2"/>
    <w:rsid w:val="00592538"/>
    <w:rsid w:val="0059374D"/>
    <w:rsid w:val="005A5109"/>
    <w:rsid w:val="005C1870"/>
    <w:rsid w:val="005C22A5"/>
    <w:rsid w:val="005E2692"/>
    <w:rsid w:val="005F7771"/>
    <w:rsid w:val="00606973"/>
    <w:rsid w:val="006132FA"/>
    <w:rsid w:val="00613594"/>
    <w:rsid w:val="006140A9"/>
    <w:rsid w:val="006140B3"/>
    <w:rsid w:val="006404DD"/>
    <w:rsid w:val="006432F6"/>
    <w:rsid w:val="006555EF"/>
    <w:rsid w:val="00661B6F"/>
    <w:rsid w:val="00662F2D"/>
    <w:rsid w:val="00662F8D"/>
    <w:rsid w:val="00666A54"/>
    <w:rsid w:val="00667FD4"/>
    <w:rsid w:val="006715EE"/>
    <w:rsid w:val="006800BB"/>
    <w:rsid w:val="006814CC"/>
    <w:rsid w:val="006B34C2"/>
    <w:rsid w:val="006B7F07"/>
    <w:rsid w:val="006D5256"/>
    <w:rsid w:val="006E1024"/>
    <w:rsid w:val="006E1B2F"/>
    <w:rsid w:val="006E762F"/>
    <w:rsid w:val="006F0248"/>
    <w:rsid w:val="006F47E0"/>
    <w:rsid w:val="0070669B"/>
    <w:rsid w:val="007106CE"/>
    <w:rsid w:val="00711567"/>
    <w:rsid w:val="00713E0B"/>
    <w:rsid w:val="0072075B"/>
    <w:rsid w:val="0072400A"/>
    <w:rsid w:val="00755D0E"/>
    <w:rsid w:val="00756A4D"/>
    <w:rsid w:val="00764B6F"/>
    <w:rsid w:val="007A37F1"/>
    <w:rsid w:val="007A7F5B"/>
    <w:rsid w:val="007B35A9"/>
    <w:rsid w:val="007D51B5"/>
    <w:rsid w:val="007E31DB"/>
    <w:rsid w:val="007E7410"/>
    <w:rsid w:val="007F5613"/>
    <w:rsid w:val="00814D54"/>
    <w:rsid w:val="00822A7D"/>
    <w:rsid w:val="008525DC"/>
    <w:rsid w:val="008601CB"/>
    <w:rsid w:val="00867F6C"/>
    <w:rsid w:val="00871D45"/>
    <w:rsid w:val="00895919"/>
    <w:rsid w:val="008B09AE"/>
    <w:rsid w:val="008E4647"/>
    <w:rsid w:val="008E6138"/>
    <w:rsid w:val="008E6AE3"/>
    <w:rsid w:val="008F25E0"/>
    <w:rsid w:val="009039E2"/>
    <w:rsid w:val="00924720"/>
    <w:rsid w:val="009333F8"/>
    <w:rsid w:val="00950083"/>
    <w:rsid w:val="00970729"/>
    <w:rsid w:val="009804D6"/>
    <w:rsid w:val="0098792F"/>
    <w:rsid w:val="00990E34"/>
    <w:rsid w:val="00993AA4"/>
    <w:rsid w:val="009A2EEB"/>
    <w:rsid w:val="009A3631"/>
    <w:rsid w:val="009B0C47"/>
    <w:rsid w:val="009B0F1C"/>
    <w:rsid w:val="009D5EAB"/>
    <w:rsid w:val="009E14A5"/>
    <w:rsid w:val="009F2B32"/>
    <w:rsid w:val="00A12242"/>
    <w:rsid w:val="00A13FFD"/>
    <w:rsid w:val="00A3371A"/>
    <w:rsid w:val="00A86005"/>
    <w:rsid w:val="00A953A6"/>
    <w:rsid w:val="00AA0244"/>
    <w:rsid w:val="00AA31EB"/>
    <w:rsid w:val="00AD2929"/>
    <w:rsid w:val="00AD743D"/>
    <w:rsid w:val="00AE127C"/>
    <w:rsid w:val="00B07E30"/>
    <w:rsid w:val="00B1025B"/>
    <w:rsid w:val="00B10EEC"/>
    <w:rsid w:val="00B27917"/>
    <w:rsid w:val="00B45FA4"/>
    <w:rsid w:val="00B47775"/>
    <w:rsid w:val="00B50544"/>
    <w:rsid w:val="00BB1F13"/>
    <w:rsid w:val="00BD5821"/>
    <w:rsid w:val="00BD64BF"/>
    <w:rsid w:val="00BD68CF"/>
    <w:rsid w:val="00BF15D5"/>
    <w:rsid w:val="00C0102A"/>
    <w:rsid w:val="00C1503D"/>
    <w:rsid w:val="00C363C4"/>
    <w:rsid w:val="00C673D4"/>
    <w:rsid w:val="00C748D9"/>
    <w:rsid w:val="00C74961"/>
    <w:rsid w:val="00C90DD1"/>
    <w:rsid w:val="00C960D3"/>
    <w:rsid w:val="00CB4799"/>
    <w:rsid w:val="00CB552E"/>
    <w:rsid w:val="00CC1673"/>
    <w:rsid w:val="00D111B9"/>
    <w:rsid w:val="00D140B6"/>
    <w:rsid w:val="00D26304"/>
    <w:rsid w:val="00D33CE6"/>
    <w:rsid w:val="00D51FF0"/>
    <w:rsid w:val="00D5392E"/>
    <w:rsid w:val="00D624E7"/>
    <w:rsid w:val="00D711EB"/>
    <w:rsid w:val="00D821D3"/>
    <w:rsid w:val="00DA13F1"/>
    <w:rsid w:val="00DA1E1A"/>
    <w:rsid w:val="00DA6469"/>
    <w:rsid w:val="00DB6EED"/>
    <w:rsid w:val="00DC162F"/>
    <w:rsid w:val="00DC5624"/>
    <w:rsid w:val="00DD0BCF"/>
    <w:rsid w:val="00E050D4"/>
    <w:rsid w:val="00E5323B"/>
    <w:rsid w:val="00E639B7"/>
    <w:rsid w:val="00E64009"/>
    <w:rsid w:val="00E748C6"/>
    <w:rsid w:val="00E803E4"/>
    <w:rsid w:val="00E975E5"/>
    <w:rsid w:val="00EB6464"/>
    <w:rsid w:val="00EE69A4"/>
    <w:rsid w:val="00F1245B"/>
    <w:rsid w:val="00F16F3C"/>
    <w:rsid w:val="00F3430A"/>
    <w:rsid w:val="00F44F4A"/>
    <w:rsid w:val="00F47716"/>
    <w:rsid w:val="00F50230"/>
    <w:rsid w:val="00F5201F"/>
    <w:rsid w:val="00F5232B"/>
    <w:rsid w:val="00F64758"/>
    <w:rsid w:val="00F75259"/>
    <w:rsid w:val="00F7761A"/>
    <w:rsid w:val="00F77C2F"/>
    <w:rsid w:val="00FA506B"/>
    <w:rsid w:val="00FA53AD"/>
    <w:rsid w:val="00FB0815"/>
    <w:rsid w:val="00FB1044"/>
    <w:rsid w:val="00FB45DA"/>
    <w:rsid w:val="00FB72D4"/>
    <w:rsid w:val="00FC0782"/>
    <w:rsid w:val="00FC134E"/>
    <w:rsid w:val="00FC6233"/>
    <w:rsid w:val="00FC7B39"/>
    <w:rsid w:val="00FD0F21"/>
    <w:rsid w:val="00FD5A89"/>
    <w:rsid w:val="00FE36AF"/>
    <w:rsid w:val="00FE4736"/>
    <w:rsid w:val="00FF3A96"/>
    <w:rsid w:val="00FF45B6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24DC"/>
  <w15:chartTrackingRefBased/>
  <w15:docId w15:val="{A8479BAC-7480-4347-9DC4-FD444813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B0C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761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32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Знак Знак2"/>
    <w:rsid w:val="00042BD9"/>
    <w:rPr>
      <w:lang w:val="ru-RU" w:eastAsia="x-none"/>
    </w:rPr>
  </w:style>
  <w:style w:type="table" w:styleId="a5">
    <w:name w:val="Table Grid"/>
    <w:basedOn w:val="a1"/>
    <w:uiPriority w:val="39"/>
    <w:rsid w:val="00671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FA53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FA53AD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FA53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0C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ligncenter">
    <w:name w:val="align_center"/>
    <w:basedOn w:val="a"/>
    <w:rsid w:val="00D5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A0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37EA7-5A57-4454-8F68-512B3D05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Александр Александрович Иванов</cp:lastModifiedBy>
  <cp:revision>12</cp:revision>
  <cp:lastPrinted>2026-05-21T07:52:00Z</cp:lastPrinted>
  <dcterms:created xsi:type="dcterms:W3CDTF">2026-05-21T06:54:00Z</dcterms:created>
  <dcterms:modified xsi:type="dcterms:W3CDTF">2026-07-14T07:16:00Z</dcterms:modified>
</cp:coreProperties>
</file>