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B9F3" w14:textId="77777777" w:rsidR="004E5AAE" w:rsidRPr="00F3629F" w:rsidRDefault="004E5AAE" w:rsidP="00EE7CAA">
      <w:pPr>
        <w:pStyle w:val="1"/>
        <w:tabs>
          <w:tab w:val="left" w:pos="4678"/>
        </w:tabs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noProof/>
          <w:sz w:val="32"/>
          <w:szCs w:val="32"/>
        </w:rPr>
        <w:drawing>
          <wp:inline distT="0" distB="0" distL="0" distR="0" wp14:anchorId="4F21EACE" wp14:editId="6339D20D">
            <wp:extent cx="647700" cy="800100"/>
            <wp:effectExtent l="19050" t="0" r="0" b="0"/>
            <wp:docPr id="2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16723" w14:textId="77777777" w:rsidR="004E5AAE" w:rsidRPr="00456B61" w:rsidRDefault="004E5AAE" w:rsidP="004E5AAE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АДМИНИСТРАЦИЯ </w:t>
      </w:r>
    </w:p>
    <w:p w14:paraId="77BE649B" w14:textId="77777777" w:rsidR="004E5AAE" w:rsidRPr="00456B61" w:rsidRDefault="00F64156" w:rsidP="004E5AAE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ПАВЛОВ</w:t>
      </w:r>
      <w:r>
        <w:rPr>
          <w:rFonts w:ascii="Times New Roman" w:hAnsi="Times New Roman"/>
          <w:caps/>
          <w:sz w:val="32"/>
          <w:szCs w:val="32"/>
        </w:rPr>
        <w:t>о-</w:t>
      </w:r>
      <w:r w:rsidRPr="00456B61">
        <w:rPr>
          <w:rFonts w:ascii="Times New Roman" w:hAnsi="Times New Roman"/>
          <w:caps/>
          <w:sz w:val="32"/>
          <w:szCs w:val="32"/>
        </w:rPr>
        <w:t xml:space="preserve"> </w:t>
      </w:r>
      <w:r>
        <w:rPr>
          <w:rFonts w:ascii="Times New Roman" w:hAnsi="Times New Roman"/>
          <w:caps/>
          <w:sz w:val="32"/>
          <w:szCs w:val="32"/>
        </w:rPr>
        <w:t>П</w:t>
      </w:r>
      <w:r w:rsidRPr="00456B61">
        <w:rPr>
          <w:rFonts w:ascii="Times New Roman" w:hAnsi="Times New Roman"/>
          <w:caps/>
          <w:sz w:val="32"/>
          <w:szCs w:val="32"/>
        </w:rPr>
        <w:t>ОСАД</w:t>
      </w:r>
      <w:r>
        <w:rPr>
          <w:rFonts w:ascii="Times New Roman" w:hAnsi="Times New Roman"/>
          <w:caps/>
          <w:sz w:val="32"/>
          <w:szCs w:val="32"/>
        </w:rPr>
        <w:t>ского</w:t>
      </w:r>
      <w:r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4E5AAE" w:rsidRPr="00456B61">
        <w:rPr>
          <w:rFonts w:ascii="Times New Roman" w:hAnsi="Times New Roman"/>
          <w:caps/>
          <w:sz w:val="32"/>
          <w:szCs w:val="32"/>
        </w:rPr>
        <w:t xml:space="preserve">ГОРОДСКОГО ОКРУГА </w:t>
      </w:r>
    </w:p>
    <w:p w14:paraId="5E2685AB" w14:textId="77777777" w:rsidR="004E5AAE" w:rsidRPr="00456B61" w:rsidRDefault="004E5AAE" w:rsidP="004E5AAE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06E2D89A" w14:textId="1033E882" w:rsidR="004E5AAE" w:rsidRDefault="004E5AAE" w:rsidP="004E5AAE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326B78BA" w14:textId="65C5237D" w:rsidR="00F075FC" w:rsidRPr="00F075FC" w:rsidRDefault="00DC732D" w:rsidP="00D41BC2">
      <w:pPr>
        <w:jc w:val="center"/>
      </w:pPr>
      <w:r>
        <w:t>28.05.2029</w:t>
      </w:r>
      <w:r w:rsidR="00F075FC">
        <w:t>_ №___</w:t>
      </w:r>
      <w:r>
        <w:t>1017</w:t>
      </w:r>
      <w:r w:rsidR="00F075FC">
        <w:t>_________</w:t>
      </w:r>
    </w:p>
    <w:p w14:paraId="61B79020" w14:textId="5A210CD7" w:rsidR="000D2F37" w:rsidRDefault="000D2F37" w:rsidP="000D2F37"/>
    <w:p w14:paraId="40F67F8E" w14:textId="77777777" w:rsidR="000D2F37" w:rsidRPr="000D2F37" w:rsidRDefault="000D2F37" w:rsidP="000D2F37"/>
    <w:p w14:paraId="5989EA52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О внесении изменений в Порядок ведения</w:t>
      </w:r>
    </w:p>
    <w:p w14:paraId="1AEF2CF9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муниципальной долговой книги</w:t>
      </w:r>
    </w:p>
    <w:p w14:paraId="649D167C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Павлово-Посадского городского округа</w:t>
      </w:r>
    </w:p>
    <w:p w14:paraId="79747E91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Московской области</w:t>
      </w:r>
    </w:p>
    <w:p w14:paraId="0528739F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7BE84073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 xml:space="preserve">         В соответствии со статьями 120 и 121 Бюджетного кодекса Российской Федерации, на основании Положения о порядке осуществления муниципальных заимствований, предоставления муниципальных гарантий, обслуживания и управления муниципальным долгом в Павлово-Посадском городском округе Московской области, утвержденного решением Совета депутатов Павлово-Посадского городского округа Московской области от 30.07.2024 № 233/16 «Об утверждении Положения о порядке осуществления муниципальных заимствований, предоставления муниципальных гарантий, обслуживания и управления муниципальным долгом в Павлово-Посадском городском округе Московской области»,</w:t>
      </w:r>
    </w:p>
    <w:p w14:paraId="17FD63A1" w14:textId="71132CDE" w:rsidR="0028372D" w:rsidRPr="0028372D" w:rsidRDefault="00EC7296" w:rsidP="0028372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</w:t>
      </w:r>
      <w:r w:rsidR="0028372D" w:rsidRPr="0028372D">
        <w:rPr>
          <w:color w:val="000000" w:themeColor="text1"/>
          <w:sz w:val="24"/>
          <w:szCs w:val="24"/>
        </w:rPr>
        <w:t>ПОСТАНОВЛЯЕТ:</w:t>
      </w:r>
    </w:p>
    <w:p w14:paraId="6EE3E809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3849853A" w14:textId="419CD0B9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1. Внести изменения в Порядок ведения муниципальной долговой книги Павлово-Посадского городского округа Московской области, утвержденный постановлением Администрации Павлово-Посадского городского округа Московской области от 19.08.2024 № 1776, изложив приложение № 1</w:t>
      </w:r>
      <w:r w:rsidR="00DC732D">
        <w:rPr>
          <w:color w:val="000000" w:themeColor="text1"/>
          <w:sz w:val="24"/>
          <w:szCs w:val="24"/>
        </w:rPr>
        <w:t>к порядку</w:t>
      </w:r>
      <w:r w:rsidRPr="0028372D">
        <w:rPr>
          <w:color w:val="000000" w:themeColor="text1"/>
          <w:sz w:val="24"/>
          <w:szCs w:val="24"/>
        </w:rPr>
        <w:t xml:space="preserve"> согласно приложению к настоящему постановлению.</w:t>
      </w:r>
    </w:p>
    <w:p w14:paraId="7788C188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2.Опубликовать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47578D7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3. Контроль за исполнением настоящего постановления возложить на первого заместителя Главы Павлово-Посадского городского округа Московской области Балашова С.В.</w:t>
      </w:r>
    </w:p>
    <w:p w14:paraId="39A9A274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3BCA0785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508F48D1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Временно исполняющий полномочия Главы городского округа                        С.В. Балашов</w:t>
      </w:r>
    </w:p>
    <w:p w14:paraId="23E9490D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47A44A5E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04C5DF67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 xml:space="preserve">                  </w:t>
      </w:r>
    </w:p>
    <w:p w14:paraId="3618316F" w14:textId="35EBF0E6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Т.А. Черухова</w:t>
      </w:r>
    </w:p>
    <w:p w14:paraId="592D3FF2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  <w:r w:rsidRPr="0028372D">
        <w:rPr>
          <w:color w:val="000000" w:themeColor="text1"/>
          <w:sz w:val="24"/>
          <w:szCs w:val="24"/>
        </w:rPr>
        <w:t>8(49643)299-00 доб.1230</w:t>
      </w:r>
    </w:p>
    <w:p w14:paraId="37FB11D6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35E8204D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252BF07B" w14:textId="77777777" w:rsidR="0028372D" w:rsidRPr="0028372D" w:rsidRDefault="0028372D" w:rsidP="0028372D">
      <w:pPr>
        <w:jc w:val="both"/>
        <w:rPr>
          <w:color w:val="000000" w:themeColor="text1"/>
          <w:sz w:val="24"/>
          <w:szCs w:val="24"/>
        </w:rPr>
      </w:pPr>
    </w:p>
    <w:p w14:paraId="4DA1F5E7" w14:textId="5DA7607E" w:rsidR="00DC732D" w:rsidRDefault="0028372D" w:rsidP="00DC732D">
      <w:pPr>
        <w:jc w:val="both"/>
        <w:rPr>
          <w:sz w:val="24"/>
          <w:szCs w:val="24"/>
        </w:rPr>
        <w:sectPr w:rsidR="00DC732D" w:rsidSect="00B7346E">
          <w:headerReference w:type="default" r:id="rId9"/>
          <w:pgSz w:w="11906" w:h="16838" w:code="9"/>
          <w:pgMar w:top="1134" w:right="849" w:bottom="567" w:left="1701" w:header="567" w:footer="567" w:gutter="0"/>
          <w:cols w:space="720"/>
          <w:titlePg/>
          <w:docGrid w:linePitch="360"/>
        </w:sectPr>
      </w:pPr>
      <w:r w:rsidRPr="0028372D">
        <w:rPr>
          <w:color w:val="000000" w:themeColor="text1"/>
          <w:sz w:val="24"/>
          <w:szCs w:val="24"/>
        </w:rPr>
        <w:t xml:space="preserve">Рассылка: Балашову С.В., Зотовой И.С., в дело </w:t>
      </w:r>
      <w:r w:rsidR="00DC732D" w:rsidRPr="00907B6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11CAAF3" w14:textId="5CE4B934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3D717A6" w14:textId="77777777" w:rsidR="00DC732D" w:rsidRPr="00907B65" w:rsidRDefault="00DC732D" w:rsidP="00DC73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к постановлению Администрации </w:t>
      </w:r>
    </w:p>
    <w:p w14:paraId="7DB3204E" w14:textId="77777777" w:rsidR="00DC732D" w:rsidRPr="00907B65" w:rsidRDefault="00DC732D" w:rsidP="00DC73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</w:p>
    <w:p w14:paraId="5BEB4AD8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Московской области</w:t>
      </w:r>
    </w:p>
    <w:p w14:paraId="6CA319B5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28.05.2026</w:t>
      </w:r>
      <w:r w:rsidRPr="00907B65">
        <w:rPr>
          <w:rFonts w:ascii="Times New Roman" w:hAnsi="Times New Roman" w:cs="Times New Roman"/>
          <w:sz w:val="24"/>
          <w:szCs w:val="24"/>
        </w:rPr>
        <w:t xml:space="preserve"> №__</w:t>
      </w:r>
      <w:r>
        <w:rPr>
          <w:rFonts w:ascii="Times New Roman" w:hAnsi="Times New Roman" w:cs="Times New Roman"/>
          <w:sz w:val="24"/>
          <w:szCs w:val="24"/>
        </w:rPr>
        <w:t>1017</w:t>
      </w:r>
      <w:r w:rsidRPr="00907B65">
        <w:rPr>
          <w:rFonts w:ascii="Times New Roman" w:hAnsi="Times New Roman" w:cs="Times New Roman"/>
          <w:sz w:val="24"/>
          <w:szCs w:val="24"/>
        </w:rPr>
        <w:t>_____</w:t>
      </w:r>
      <w:r w:rsidRPr="00907B65">
        <w:rPr>
          <w:rFonts w:ascii="Times New Roman" w:hAnsi="Times New Roman" w:cs="Times New Roman"/>
          <w:sz w:val="24"/>
          <w:szCs w:val="24"/>
        </w:rPr>
        <w:br/>
      </w:r>
    </w:p>
    <w:p w14:paraId="481E1B68" w14:textId="77777777" w:rsidR="00DC732D" w:rsidRPr="00907B65" w:rsidRDefault="00DC732D" w:rsidP="00DC73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«Приложение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ведения</w:t>
      </w:r>
    </w:p>
    <w:p w14:paraId="460E38ED" w14:textId="77777777" w:rsidR="00DC732D" w:rsidRPr="00907B65" w:rsidRDefault="00DC732D" w:rsidP="00DC73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муниципальной долговой книги</w:t>
      </w:r>
    </w:p>
    <w:p w14:paraId="2AAAB544" w14:textId="77777777" w:rsidR="00DC732D" w:rsidRPr="00907B65" w:rsidRDefault="00DC732D" w:rsidP="00DC73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Павлово-Посадского городского округа</w:t>
      </w:r>
    </w:p>
    <w:p w14:paraId="71F8AB05" w14:textId="77777777" w:rsidR="00DC732D" w:rsidRPr="00907B65" w:rsidRDefault="00DC732D" w:rsidP="00DC73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BC5DD4B" w14:textId="77777777" w:rsidR="00DC732D" w:rsidRPr="00907B65" w:rsidRDefault="00DC732D" w:rsidP="00DC73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77777" w14:textId="77777777" w:rsidR="00DC732D" w:rsidRPr="00907B65" w:rsidRDefault="00DC732D" w:rsidP="00DC7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3ED564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6"/>
      <w:bookmarkEnd w:id="0"/>
      <w:r w:rsidRPr="00907B65">
        <w:rPr>
          <w:rFonts w:ascii="Times New Roman" w:hAnsi="Times New Roman" w:cs="Times New Roman"/>
          <w:sz w:val="24"/>
          <w:szCs w:val="24"/>
        </w:rPr>
        <w:t xml:space="preserve"> Долговая книга внутреннего долга Павлово-Посадского городского округа Московской области</w:t>
      </w:r>
    </w:p>
    <w:p w14:paraId="488D29E8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8D752E" w14:textId="77777777" w:rsidR="00DC732D" w:rsidRPr="00907B65" w:rsidRDefault="00DC732D" w:rsidP="00DC73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Предельный размер текущего долга Павлово-Посадского городского округа Московской области на отчетный год, установленный решением Совета депутатов Павлово-Посадского городского округа Московской области о бюджете на соответствующий финансовый год</w:t>
      </w:r>
    </w:p>
    <w:p w14:paraId="4FD565FD" w14:textId="77777777" w:rsidR="00DC732D" w:rsidRPr="00907B65" w:rsidRDefault="00DC732D" w:rsidP="00DC732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8B6738D" w14:textId="77777777" w:rsidR="00DC732D" w:rsidRPr="00907B65" w:rsidRDefault="00DC732D" w:rsidP="00DC73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Размер неиспользованного остатка текущего долга  на «__»   __________20___г. </w:t>
      </w:r>
    </w:p>
    <w:p w14:paraId="1A7BBD7E" w14:textId="77777777" w:rsidR="00DC732D" w:rsidRPr="00907B65" w:rsidRDefault="00DC732D" w:rsidP="00DC7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215960" w14:textId="77777777" w:rsidR="00DC732D" w:rsidRPr="00907B65" w:rsidRDefault="00DC732D" w:rsidP="00DC7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Размер неиспользованного остатка накопленного долга на «___»_______20___ г.</w:t>
      </w:r>
    </w:p>
    <w:p w14:paraId="526E801B" w14:textId="77777777" w:rsidR="00DC732D" w:rsidRPr="00907B65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1. Муниципальные ценные бумаги Павлово-Посадского городского округа Московской области</w:t>
      </w:r>
    </w:p>
    <w:p w14:paraId="7435698B" w14:textId="77777777" w:rsidR="00DC732D" w:rsidRPr="00907B65" w:rsidRDefault="00DC732D" w:rsidP="00DC73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970"/>
        <w:gridCol w:w="855"/>
        <w:gridCol w:w="912"/>
        <w:gridCol w:w="33"/>
        <w:gridCol w:w="879"/>
        <w:gridCol w:w="381"/>
        <w:gridCol w:w="1140"/>
        <w:gridCol w:w="840"/>
        <w:gridCol w:w="985"/>
        <w:gridCol w:w="1355"/>
        <w:gridCol w:w="1686"/>
        <w:gridCol w:w="1216"/>
        <w:gridCol w:w="338"/>
        <w:gridCol w:w="1440"/>
        <w:gridCol w:w="47"/>
        <w:gridCol w:w="1521"/>
        <w:gridCol w:w="52"/>
      </w:tblGrid>
      <w:tr w:rsidR="00DC732D" w:rsidRPr="00907B65" w14:paraId="77ADAD60" w14:textId="77777777" w:rsidTr="006372CE">
        <w:trPr>
          <w:gridAfter w:val="1"/>
          <w:wAfter w:w="52" w:type="dxa"/>
        </w:trPr>
        <w:tc>
          <w:tcPr>
            <w:tcW w:w="712" w:type="dxa"/>
          </w:tcPr>
          <w:p w14:paraId="401EDC40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  <w:tc>
          <w:tcPr>
            <w:tcW w:w="1825" w:type="dxa"/>
            <w:gridSpan w:val="2"/>
          </w:tcPr>
          <w:p w14:paraId="7AF46CA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выпуска ценных бумаг</w:t>
            </w:r>
          </w:p>
        </w:tc>
        <w:tc>
          <w:tcPr>
            <w:tcW w:w="912" w:type="dxa"/>
          </w:tcPr>
          <w:p w14:paraId="0DF9F222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Вид ценной бумаги</w:t>
            </w:r>
          </w:p>
        </w:tc>
        <w:tc>
          <w:tcPr>
            <w:tcW w:w="912" w:type="dxa"/>
            <w:gridSpan w:val="2"/>
          </w:tcPr>
          <w:p w14:paraId="48CAA857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Форма выпуска ценной бумаги</w:t>
            </w:r>
          </w:p>
        </w:tc>
        <w:tc>
          <w:tcPr>
            <w:tcW w:w="1521" w:type="dxa"/>
            <w:gridSpan w:val="2"/>
          </w:tcPr>
          <w:p w14:paraId="21A8EEF8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Условий эмиссии</w:t>
            </w:r>
          </w:p>
        </w:tc>
        <w:tc>
          <w:tcPr>
            <w:tcW w:w="1825" w:type="dxa"/>
            <w:gridSpan w:val="2"/>
          </w:tcPr>
          <w:p w14:paraId="68E46001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3041" w:type="dxa"/>
            <w:gridSpan w:val="2"/>
          </w:tcPr>
          <w:p w14:paraId="1C44043F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правового акта, которым утверждено решение о выпуске (дополнительном выпуске), наименование органа, принявшего акт, дата акта, номер акта</w:t>
            </w:r>
          </w:p>
        </w:tc>
        <w:tc>
          <w:tcPr>
            <w:tcW w:w="1216" w:type="dxa"/>
          </w:tcPr>
          <w:p w14:paraId="78639E5B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Валюта обязательства</w:t>
            </w:r>
          </w:p>
        </w:tc>
        <w:tc>
          <w:tcPr>
            <w:tcW w:w="1825" w:type="dxa"/>
            <w:gridSpan w:val="3"/>
          </w:tcPr>
          <w:p w14:paraId="20BEEF1D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1521" w:type="dxa"/>
          </w:tcPr>
          <w:p w14:paraId="57E7EE4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начала размещения ценных бумаг выпуска (дополнительного выпуска)</w:t>
            </w:r>
          </w:p>
        </w:tc>
      </w:tr>
      <w:tr w:rsidR="00DC732D" w:rsidRPr="00907B65" w14:paraId="37670506" w14:textId="77777777" w:rsidTr="006372CE">
        <w:trPr>
          <w:gridAfter w:val="1"/>
          <w:wAfter w:w="52" w:type="dxa"/>
        </w:trPr>
        <w:tc>
          <w:tcPr>
            <w:tcW w:w="712" w:type="dxa"/>
          </w:tcPr>
          <w:p w14:paraId="5CE13EE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5" w:type="dxa"/>
            <w:gridSpan w:val="2"/>
          </w:tcPr>
          <w:p w14:paraId="4837D81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14:paraId="216A144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gridSpan w:val="2"/>
          </w:tcPr>
          <w:p w14:paraId="7D99599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dxa"/>
            <w:gridSpan w:val="2"/>
          </w:tcPr>
          <w:p w14:paraId="7F0EAF3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  <w:gridSpan w:val="2"/>
          </w:tcPr>
          <w:p w14:paraId="7166097B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gridSpan w:val="2"/>
          </w:tcPr>
          <w:p w14:paraId="7286AEC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14:paraId="33EC660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5" w:type="dxa"/>
            <w:gridSpan w:val="3"/>
          </w:tcPr>
          <w:p w14:paraId="0F12207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1" w:type="dxa"/>
          </w:tcPr>
          <w:p w14:paraId="4575130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732D" w:rsidRPr="00907B65" w14:paraId="088525DB" w14:textId="77777777" w:rsidTr="006372CE">
        <w:tc>
          <w:tcPr>
            <w:tcW w:w="1682" w:type="dxa"/>
            <w:gridSpan w:val="2"/>
          </w:tcPr>
          <w:p w14:paraId="06389418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Ограничения на владельцев ценных бумаг</w:t>
            </w:r>
          </w:p>
        </w:tc>
        <w:tc>
          <w:tcPr>
            <w:tcW w:w="1800" w:type="dxa"/>
            <w:gridSpan w:val="3"/>
          </w:tcPr>
          <w:p w14:paraId="43961930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одной ценной бумаги (руб.)</w:t>
            </w:r>
          </w:p>
        </w:tc>
        <w:tc>
          <w:tcPr>
            <w:tcW w:w="1260" w:type="dxa"/>
            <w:gridSpan w:val="2"/>
          </w:tcPr>
          <w:p w14:paraId="70511050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погашения ценных бумаг</w:t>
            </w:r>
          </w:p>
        </w:tc>
        <w:tc>
          <w:tcPr>
            <w:tcW w:w="1980" w:type="dxa"/>
            <w:gridSpan w:val="2"/>
          </w:tcPr>
          <w:p w14:paraId="70EBD102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частичного погашения облигаций с амортизацией долга</w:t>
            </w:r>
          </w:p>
        </w:tc>
        <w:tc>
          <w:tcPr>
            <w:tcW w:w="2340" w:type="dxa"/>
            <w:gridSpan w:val="2"/>
          </w:tcPr>
          <w:p w14:paraId="21BE34F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 го выпуска) ценных бумаг (по номинальной стоимости) (руб.)</w:t>
            </w:r>
          </w:p>
        </w:tc>
        <w:tc>
          <w:tcPr>
            <w:tcW w:w="3240" w:type="dxa"/>
            <w:gridSpan w:val="3"/>
          </w:tcPr>
          <w:p w14:paraId="190379BF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Суммы номинальной стоимости облигаций с амортизацией долга, выплачиваемые в даты, установленные решением о выпуске (дополнительном выпуске) (руб.)</w:t>
            </w:r>
          </w:p>
        </w:tc>
        <w:tc>
          <w:tcPr>
            <w:tcW w:w="1440" w:type="dxa"/>
          </w:tcPr>
          <w:p w14:paraId="356251D4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Даты выплаты купонного дохода</w:t>
            </w:r>
          </w:p>
        </w:tc>
        <w:tc>
          <w:tcPr>
            <w:tcW w:w="1620" w:type="dxa"/>
            <w:gridSpan w:val="3"/>
          </w:tcPr>
          <w:p w14:paraId="17EA09C2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Процентные ставки купонного дохода</w:t>
            </w:r>
          </w:p>
        </w:tc>
      </w:tr>
      <w:tr w:rsidR="00DC732D" w:rsidRPr="00907B65" w14:paraId="224D4CA4" w14:textId="77777777" w:rsidTr="006372CE">
        <w:tc>
          <w:tcPr>
            <w:tcW w:w="1682" w:type="dxa"/>
            <w:gridSpan w:val="2"/>
          </w:tcPr>
          <w:p w14:paraId="7709F5E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gridSpan w:val="3"/>
          </w:tcPr>
          <w:p w14:paraId="542AC93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</w:tcPr>
          <w:p w14:paraId="08758B2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gridSpan w:val="2"/>
          </w:tcPr>
          <w:p w14:paraId="2068715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gridSpan w:val="2"/>
          </w:tcPr>
          <w:p w14:paraId="61D21C4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gridSpan w:val="3"/>
          </w:tcPr>
          <w:p w14:paraId="5494D186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14:paraId="6C36DED0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  <w:gridSpan w:val="3"/>
          </w:tcPr>
          <w:p w14:paraId="100EC94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0A81F5DD" w14:textId="77777777" w:rsidR="00DC732D" w:rsidRPr="00907B65" w:rsidRDefault="00DC732D" w:rsidP="00DC732D">
      <w:pPr>
        <w:rPr>
          <w:sz w:val="24"/>
          <w:szCs w:val="24"/>
        </w:rPr>
      </w:pPr>
    </w:p>
    <w:p w14:paraId="36C1E14C" w14:textId="77777777" w:rsidR="00DC732D" w:rsidRPr="00907B65" w:rsidRDefault="00DC732D" w:rsidP="00DC732D">
      <w:pPr>
        <w:rPr>
          <w:sz w:val="24"/>
          <w:szCs w:val="24"/>
        </w:r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7"/>
        <w:gridCol w:w="1786"/>
        <w:gridCol w:w="1786"/>
        <w:gridCol w:w="2501"/>
        <w:gridCol w:w="2858"/>
        <w:gridCol w:w="2858"/>
        <w:gridCol w:w="1786"/>
      </w:tblGrid>
      <w:tr w:rsidR="00DC732D" w:rsidRPr="00907B65" w14:paraId="40F5FDD7" w14:textId="77777777" w:rsidTr="006372CE">
        <w:tc>
          <w:tcPr>
            <w:tcW w:w="900" w:type="dxa"/>
          </w:tcPr>
          <w:p w14:paraId="46ECFB6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Купонный доход в расчете на одну облигацию (руб.)</w:t>
            </w:r>
          </w:p>
        </w:tc>
        <w:tc>
          <w:tcPr>
            <w:tcW w:w="900" w:type="dxa"/>
          </w:tcPr>
          <w:p w14:paraId="0C763DC5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Выплаченная сумма купонного дохода (руб.)</w:t>
            </w:r>
          </w:p>
        </w:tc>
        <w:tc>
          <w:tcPr>
            <w:tcW w:w="900" w:type="dxa"/>
          </w:tcPr>
          <w:p w14:paraId="2F2C78BF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Дисконт на одну облигацию (руб.)</w:t>
            </w:r>
          </w:p>
        </w:tc>
        <w:tc>
          <w:tcPr>
            <w:tcW w:w="1260" w:type="dxa"/>
          </w:tcPr>
          <w:p w14:paraId="58210A7B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Сумма дисконта при погашении (выкупе) ценных бумаг (руб.)</w:t>
            </w:r>
          </w:p>
        </w:tc>
        <w:tc>
          <w:tcPr>
            <w:tcW w:w="1440" w:type="dxa"/>
          </w:tcPr>
          <w:p w14:paraId="069BFB63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обслуживание облигационного займа (руб.)</w:t>
            </w:r>
          </w:p>
        </w:tc>
        <w:tc>
          <w:tcPr>
            <w:tcW w:w="1440" w:type="dxa"/>
          </w:tcPr>
          <w:p w14:paraId="2907AB41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генерального агента на оказание услуг по эмиссии и обращению ценных бумаг</w:t>
            </w:r>
          </w:p>
        </w:tc>
        <w:tc>
          <w:tcPr>
            <w:tcW w:w="900" w:type="dxa"/>
          </w:tcPr>
          <w:p w14:paraId="2641AF7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регистратора или депозитария</w:t>
            </w:r>
          </w:p>
        </w:tc>
      </w:tr>
      <w:tr w:rsidR="00DC732D" w:rsidRPr="00907B65" w14:paraId="5BAC031A" w14:textId="77777777" w:rsidTr="006372CE">
        <w:tc>
          <w:tcPr>
            <w:tcW w:w="900" w:type="dxa"/>
          </w:tcPr>
          <w:p w14:paraId="3817FA1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14:paraId="0AE3490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4C74B21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33E0C01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14:paraId="50364B3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14:paraId="4DF01F1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14:paraId="0FE4E82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70FFE6D7" w14:textId="77777777" w:rsidR="00DC732D" w:rsidRPr="00907B65" w:rsidRDefault="00DC732D" w:rsidP="00DC732D">
      <w:pPr>
        <w:rPr>
          <w:sz w:val="24"/>
          <w:szCs w:val="24"/>
        </w:rPr>
      </w:pPr>
    </w:p>
    <w:p w14:paraId="2447C39D" w14:textId="77777777" w:rsidR="00DC732D" w:rsidRPr="00907B65" w:rsidRDefault="00DC732D" w:rsidP="00DC732D">
      <w:pPr>
        <w:rPr>
          <w:sz w:val="24"/>
          <w:szCs w:val="24"/>
        </w:r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552"/>
        <w:gridCol w:w="2976"/>
        <w:gridCol w:w="2552"/>
        <w:gridCol w:w="2565"/>
        <w:gridCol w:w="2812"/>
      </w:tblGrid>
      <w:tr w:rsidR="00DC732D" w:rsidRPr="00907B65" w14:paraId="42A7F08C" w14:textId="77777777" w:rsidTr="006372CE">
        <w:tc>
          <w:tcPr>
            <w:tcW w:w="1905" w:type="dxa"/>
          </w:tcPr>
          <w:p w14:paraId="70281B19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 торговли на рынке ценных бумаг</w:t>
            </w:r>
          </w:p>
        </w:tc>
        <w:tc>
          <w:tcPr>
            <w:tcW w:w="2552" w:type="dxa"/>
          </w:tcPr>
          <w:p w14:paraId="4DA48FB5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 по выплате купонного дохода (руб.)</w:t>
            </w:r>
          </w:p>
        </w:tc>
        <w:tc>
          <w:tcPr>
            <w:tcW w:w="2976" w:type="dxa"/>
          </w:tcPr>
          <w:p w14:paraId="3D29F5E2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2552" w:type="dxa"/>
          </w:tcPr>
          <w:p w14:paraId="0DCAC4D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Объем (размер) просроченной задолженности по исполнению обязательств по ценным бумагам (руб.)</w:t>
            </w:r>
          </w:p>
        </w:tc>
        <w:tc>
          <w:tcPr>
            <w:tcW w:w="2565" w:type="dxa"/>
          </w:tcPr>
          <w:p w14:paraId="36EED2A9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Номинальная сумма долга по муниципальным ценным бумагам (руб.)</w:t>
            </w:r>
          </w:p>
        </w:tc>
        <w:tc>
          <w:tcPr>
            <w:tcW w:w="2812" w:type="dxa"/>
          </w:tcPr>
          <w:p w14:paraId="031473B7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</w:t>
            </w:r>
          </w:p>
        </w:tc>
      </w:tr>
      <w:tr w:rsidR="00DC732D" w:rsidRPr="00907B65" w14:paraId="33F74CCF" w14:textId="77777777" w:rsidTr="006372CE">
        <w:tc>
          <w:tcPr>
            <w:tcW w:w="1905" w:type="dxa"/>
          </w:tcPr>
          <w:p w14:paraId="3FC40620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E2BCD3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14:paraId="516DB8A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79511B61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5" w:type="dxa"/>
          </w:tcPr>
          <w:p w14:paraId="37945418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2" w:type="dxa"/>
          </w:tcPr>
          <w:p w14:paraId="506B004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314A7BF0" w14:textId="77777777" w:rsidR="00DC732D" w:rsidRPr="00907B65" w:rsidRDefault="00DC732D" w:rsidP="00DC732D">
      <w:pPr>
        <w:rPr>
          <w:sz w:val="24"/>
          <w:szCs w:val="24"/>
        </w:rPr>
      </w:pPr>
    </w:p>
    <w:p w14:paraId="11817EC2" w14:textId="77777777" w:rsidR="00DC732D" w:rsidRPr="00907B65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FE8806A" w14:textId="77777777" w:rsidR="00DC732D" w:rsidRPr="00907B65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lastRenderedPageBreak/>
        <w:t>2. Бюджетные кредиты, привлеченные в бюджет Павлово-Посадского городского округа</w:t>
      </w:r>
    </w:p>
    <w:p w14:paraId="0593353C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Московской области от других бюджетов бюджетной системы</w:t>
      </w:r>
    </w:p>
    <w:p w14:paraId="7B6DE049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1559"/>
        <w:gridCol w:w="1134"/>
        <w:gridCol w:w="1065"/>
        <w:gridCol w:w="1220"/>
        <w:gridCol w:w="1259"/>
        <w:gridCol w:w="1559"/>
        <w:gridCol w:w="1417"/>
        <w:gridCol w:w="1560"/>
        <w:gridCol w:w="1559"/>
        <w:gridCol w:w="1134"/>
      </w:tblGrid>
      <w:tr w:rsidR="00DC732D" w:rsidRPr="00907B65" w14:paraId="6F2A1A67" w14:textId="77777777" w:rsidTr="006372CE">
        <w:trPr>
          <w:trHeight w:val="1800"/>
        </w:trPr>
        <w:tc>
          <w:tcPr>
            <w:tcW w:w="1055" w:type="dxa"/>
          </w:tcPr>
          <w:p w14:paraId="41425824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992" w:type="dxa"/>
          </w:tcPr>
          <w:p w14:paraId="293C2E3A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регистрации,порядковый номер, регистрационный код</w:t>
            </w:r>
          </w:p>
        </w:tc>
        <w:tc>
          <w:tcPr>
            <w:tcW w:w="1559" w:type="dxa"/>
          </w:tcPr>
          <w:p w14:paraId="04C6360C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1134" w:type="dxa"/>
          </w:tcPr>
          <w:p w14:paraId="43142F12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документа</w:t>
            </w:r>
          </w:p>
        </w:tc>
        <w:tc>
          <w:tcPr>
            <w:tcW w:w="1065" w:type="dxa"/>
          </w:tcPr>
          <w:p w14:paraId="785E8EAA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(соглашения), утратившего силу в связи с заключением нового договора (соглашения)</w:t>
            </w:r>
          </w:p>
        </w:tc>
        <w:tc>
          <w:tcPr>
            <w:tcW w:w="1220" w:type="dxa"/>
          </w:tcPr>
          <w:p w14:paraId="5E941AC0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(соглашения) о реструктуризации задолженности</w:t>
            </w:r>
          </w:p>
        </w:tc>
        <w:tc>
          <w:tcPr>
            <w:tcW w:w="1259" w:type="dxa"/>
          </w:tcPr>
          <w:p w14:paraId="72D30F7D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(соглашения) о пролонгации</w:t>
            </w:r>
          </w:p>
        </w:tc>
        <w:tc>
          <w:tcPr>
            <w:tcW w:w="1559" w:type="dxa"/>
          </w:tcPr>
          <w:p w14:paraId="26062326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Валюта обязательства</w:t>
            </w:r>
          </w:p>
        </w:tc>
        <w:tc>
          <w:tcPr>
            <w:tcW w:w="1417" w:type="dxa"/>
          </w:tcPr>
          <w:p w14:paraId="547F42A5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</w:t>
            </w:r>
          </w:p>
        </w:tc>
        <w:tc>
          <w:tcPr>
            <w:tcW w:w="1560" w:type="dxa"/>
          </w:tcPr>
          <w:p w14:paraId="312C859D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дополнительного договора (соглашения)</w:t>
            </w:r>
          </w:p>
        </w:tc>
        <w:tc>
          <w:tcPr>
            <w:tcW w:w="1559" w:type="dxa"/>
          </w:tcPr>
          <w:p w14:paraId="140EB16D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мирового договора (соглашения)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B970D3" w14:textId="77777777" w:rsidR="00DC732D" w:rsidRPr="00907B65" w:rsidRDefault="00DC732D" w:rsidP="006372CE">
            <w:pPr>
              <w:pStyle w:val="ConsPlusNormal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</w:tr>
      <w:tr w:rsidR="00DC732D" w:rsidRPr="00907B65" w14:paraId="1C4AF7B5" w14:textId="77777777" w:rsidTr="006372CE">
        <w:trPr>
          <w:trHeight w:val="240"/>
        </w:trPr>
        <w:tc>
          <w:tcPr>
            <w:tcW w:w="1055" w:type="dxa"/>
          </w:tcPr>
          <w:p w14:paraId="3D43D3C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1F9A8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D774FA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38BA1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1C49376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14:paraId="3FDEC22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14:paraId="5FCC4A28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B45CC81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FC340E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09D1E0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694E89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9AC266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030D9D4B" w14:textId="77777777" w:rsidR="00DC732D" w:rsidRPr="00907B65" w:rsidRDefault="00DC732D" w:rsidP="00DC732D">
      <w:pPr>
        <w:rPr>
          <w:sz w:val="24"/>
          <w:szCs w:val="24"/>
        </w:rPr>
      </w:pPr>
    </w:p>
    <w:p w14:paraId="3C58051D" w14:textId="77777777" w:rsidR="00DC732D" w:rsidRPr="00907B65" w:rsidRDefault="00DC732D" w:rsidP="00DC732D">
      <w:pPr>
        <w:rPr>
          <w:sz w:val="24"/>
          <w:szCs w:val="24"/>
        </w:rPr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4"/>
        <w:gridCol w:w="1714"/>
        <w:gridCol w:w="1714"/>
        <w:gridCol w:w="1715"/>
        <w:gridCol w:w="1715"/>
        <w:gridCol w:w="2572"/>
        <w:gridCol w:w="1715"/>
        <w:gridCol w:w="2143"/>
      </w:tblGrid>
      <w:tr w:rsidR="00DC732D" w:rsidRPr="00907B65" w14:paraId="6659E3A9" w14:textId="77777777" w:rsidTr="006372CE">
        <w:tc>
          <w:tcPr>
            <w:tcW w:w="1714" w:type="dxa"/>
          </w:tcPr>
          <w:p w14:paraId="17C8EC3A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(период) получения кредита</w:t>
            </w:r>
          </w:p>
        </w:tc>
        <w:tc>
          <w:tcPr>
            <w:tcW w:w="1714" w:type="dxa"/>
          </w:tcPr>
          <w:p w14:paraId="121B2A84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договору (соглашению) (руб.)</w:t>
            </w:r>
          </w:p>
        </w:tc>
        <w:tc>
          <w:tcPr>
            <w:tcW w:w="1714" w:type="dxa"/>
          </w:tcPr>
          <w:p w14:paraId="373ABB55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1715" w:type="dxa"/>
          </w:tcPr>
          <w:p w14:paraId="63317A41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кредита</w:t>
            </w:r>
          </w:p>
        </w:tc>
        <w:tc>
          <w:tcPr>
            <w:tcW w:w="1715" w:type="dxa"/>
          </w:tcPr>
          <w:p w14:paraId="7C2BE94D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 по выплате процентов (руб.)</w:t>
            </w:r>
          </w:p>
        </w:tc>
        <w:tc>
          <w:tcPr>
            <w:tcW w:w="2572" w:type="dxa"/>
          </w:tcPr>
          <w:p w14:paraId="3BA21912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1715" w:type="dxa"/>
          </w:tcPr>
          <w:p w14:paraId="54A8A92B" w14:textId="77777777" w:rsidR="00DC732D" w:rsidRPr="00907B65" w:rsidRDefault="00DC732D" w:rsidP="00637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Объем (размер) просроченной задолженности (руб.)</w:t>
            </w:r>
          </w:p>
        </w:tc>
        <w:tc>
          <w:tcPr>
            <w:tcW w:w="2143" w:type="dxa"/>
          </w:tcPr>
          <w:p w14:paraId="656ECA75" w14:textId="77777777" w:rsidR="00DC732D" w:rsidRPr="00907B65" w:rsidRDefault="00DC732D" w:rsidP="006372CE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Объем основного долга по кредиту (руб.)</w:t>
            </w:r>
          </w:p>
        </w:tc>
      </w:tr>
      <w:tr w:rsidR="00DC732D" w:rsidRPr="00907B65" w14:paraId="4B33525E" w14:textId="77777777" w:rsidTr="006372CE">
        <w:tc>
          <w:tcPr>
            <w:tcW w:w="1714" w:type="dxa"/>
          </w:tcPr>
          <w:p w14:paraId="217FBF96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14:paraId="3CE5944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14:paraId="4E75C61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5" w:type="dxa"/>
          </w:tcPr>
          <w:p w14:paraId="173CAAC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5" w:type="dxa"/>
          </w:tcPr>
          <w:p w14:paraId="0D70995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2" w:type="dxa"/>
          </w:tcPr>
          <w:p w14:paraId="33B87567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5" w:type="dxa"/>
          </w:tcPr>
          <w:p w14:paraId="467CCA7B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3" w:type="dxa"/>
          </w:tcPr>
          <w:p w14:paraId="3C70B74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AEBAF80" w14:textId="77777777" w:rsidR="00DC732D" w:rsidRPr="00907B65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3. Кредиты, полученные Павлово-Посадским городским округом Московской области</w:t>
      </w:r>
    </w:p>
    <w:p w14:paraId="0EB882B1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lastRenderedPageBreak/>
        <w:t>от кредитных организаций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900"/>
        <w:gridCol w:w="1080"/>
        <w:gridCol w:w="1080"/>
        <w:gridCol w:w="1350"/>
        <w:gridCol w:w="1701"/>
        <w:gridCol w:w="1843"/>
        <w:gridCol w:w="1985"/>
        <w:gridCol w:w="1275"/>
        <w:gridCol w:w="1418"/>
        <w:gridCol w:w="1701"/>
      </w:tblGrid>
      <w:tr w:rsidR="00DC732D" w:rsidRPr="00907B65" w14:paraId="2105DAD3" w14:textId="77777777" w:rsidTr="006372CE">
        <w:tc>
          <w:tcPr>
            <w:tcW w:w="1322" w:type="dxa"/>
            <w:vMerge w:val="restart"/>
          </w:tcPr>
          <w:p w14:paraId="577A74D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900" w:type="dxa"/>
            <w:vMerge w:val="restart"/>
          </w:tcPr>
          <w:p w14:paraId="0FE0A928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документа</w:t>
            </w:r>
          </w:p>
        </w:tc>
        <w:tc>
          <w:tcPr>
            <w:tcW w:w="1080" w:type="dxa"/>
            <w:vMerge w:val="restart"/>
          </w:tcPr>
          <w:p w14:paraId="38C62997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регистрации,порядковый номер, регистрационный код</w:t>
            </w:r>
          </w:p>
        </w:tc>
        <w:tc>
          <w:tcPr>
            <w:tcW w:w="1080" w:type="dxa"/>
            <w:vMerge w:val="restart"/>
          </w:tcPr>
          <w:p w14:paraId="2536595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(соглашения) о пролонгации</w:t>
            </w:r>
          </w:p>
        </w:tc>
        <w:tc>
          <w:tcPr>
            <w:tcW w:w="1350" w:type="dxa"/>
            <w:vMerge w:val="restart"/>
          </w:tcPr>
          <w:p w14:paraId="310DAC5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Валюта обязательства</w:t>
            </w:r>
          </w:p>
        </w:tc>
        <w:tc>
          <w:tcPr>
            <w:tcW w:w="3544" w:type="dxa"/>
            <w:gridSpan w:val="2"/>
          </w:tcPr>
          <w:p w14:paraId="7498F0E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Изменения в договор (соглашение)</w:t>
            </w:r>
          </w:p>
        </w:tc>
        <w:tc>
          <w:tcPr>
            <w:tcW w:w="1985" w:type="dxa"/>
            <w:vMerge w:val="restart"/>
          </w:tcPr>
          <w:p w14:paraId="2A5F88D8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275" w:type="dxa"/>
            <w:vMerge w:val="restart"/>
          </w:tcPr>
          <w:p w14:paraId="2E118ABB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(период) получения кредита</w:t>
            </w:r>
          </w:p>
        </w:tc>
        <w:tc>
          <w:tcPr>
            <w:tcW w:w="1418" w:type="dxa"/>
            <w:vMerge w:val="restart"/>
          </w:tcPr>
          <w:p w14:paraId="7203ED9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1701" w:type="dxa"/>
            <w:vMerge w:val="restart"/>
          </w:tcPr>
          <w:p w14:paraId="1BBF9D6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кредита</w:t>
            </w:r>
          </w:p>
        </w:tc>
      </w:tr>
      <w:tr w:rsidR="00DC732D" w:rsidRPr="00907B65" w14:paraId="79A14A3C" w14:textId="77777777" w:rsidTr="006372CE">
        <w:tc>
          <w:tcPr>
            <w:tcW w:w="1322" w:type="dxa"/>
            <w:vMerge/>
          </w:tcPr>
          <w:p w14:paraId="78A88DCA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55486F9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46CB03C1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55BE258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1074500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EF4B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дополнительного договора (соглашения)</w:t>
            </w:r>
          </w:p>
        </w:tc>
        <w:tc>
          <w:tcPr>
            <w:tcW w:w="1843" w:type="dxa"/>
          </w:tcPr>
          <w:p w14:paraId="602F7AB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мирового договора (соглашения)</w:t>
            </w:r>
          </w:p>
        </w:tc>
        <w:tc>
          <w:tcPr>
            <w:tcW w:w="1985" w:type="dxa"/>
            <w:vMerge/>
          </w:tcPr>
          <w:p w14:paraId="18834467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EE3E44D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BA69B8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76622E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</w:tr>
      <w:tr w:rsidR="00DC732D" w:rsidRPr="00907B65" w14:paraId="6686DA16" w14:textId="77777777" w:rsidTr="006372CE">
        <w:tc>
          <w:tcPr>
            <w:tcW w:w="1322" w:type="dxa"/>
          </w:tcPr>
          <w:p w14:paraId="3BA9E39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F8D2B8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65CC277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4140F5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709EA05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07A8BAB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84CD30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4649487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46E575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819C1C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F2CD8D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5E696A1D" w14:textId="77777777" w:rsidR="00DC732D" w:rsidRPr="00907B65" w:rsidRDefault="00DC732D" w:rsidP="00DC732D">
      <w:pPr>
        <w:rPr>
          <w:sz w:val="24"/>
          <w:szCs w:val="24"/>
        </w:rPr>
      </w:pPr>
    </w:p>
    <w:p w14:paraId="0D18B880" w14:textId="77777777" w:rsidR="00DC732D" w:rsidRPr="00907B65" w:rsidRDefault="00DC732D" w:rsidP="00DC732D">
      <w:pPr>
        <w:rPr>
          <w:sz w:val="24"/>
          <w:szCs w:val="24"/>
        </w:rPr>
      </w:pPr>
    </w:p>
    <w:tbl>
      <w:tblPr>
        <w:tblW w:w="16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59"/>
        <w:gridCol w:w="1990"/>
        <w:gridCol w:w="987"/>
        <w:gridCol w:w="1677"/>
        <w:gridCol w:w="1020"/>
        <w:gridCol w:w="907"/>
        <w:gridCol w:w="1020"/>
        <w:gridCol w:w="984"/>
        <w:gridCol w:w="907"/>
        <w:gridCol w:w="1020"/>
        <w:gridCol w:w="1020"/>
        <w:gridCol w:w="1020"/>
      </w:tblGrid>
      <w:tr w:rsidR="00DC732D" w:rsidRPr="00907B65" w14:paraId="2F47D549" w14:textId="77777777" w:rsidTr="006372CE">
        <w:tc>
          <w:tcPr>
            <w:tcW w:w="2614" w:type="dxa"/>
            <w:vMerge w:val="restart"/>
          </w:tcPr>
          <w:p w14:paraId="086AB170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</w:t>
            </w:r>
          </w:p>
        </w:tc>
        <w:tc>
          <w:tcPr>
            <w:tcW w:w="4536" w:type="dxa"/>
            <w:gridSpan w:val="3"/>
          </w:tcPr>
          <w:p w14:paraId="0025CC3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Сумма договора</w:t>
            </w:r>
          </w:p>
        </w:tc>
        <w:tc>
          <w:tcPr>
            <w:tcW w:w="5608" w:type="dxa"/>
            <w:gridSpan w:val="5"/>
          </w:tcPr>
          <w:p w14:paraId="4518FCA1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2947" w:type="dxa"/>
            <w:gridSpan w:val="3"/>
          </w:tcPr>
          <w:p w14:paraId="6AA0765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Проценты и другие гарантийные обязательства</w:t>
            </w:r>
          </w:p>
        </w:tc>
        <w:tc>
          <w:tcPr>
            <w:tcW w:w="1020" w:type="dxa"/>
            <w:vMerge w:val="restart"/>
          </w:tcPr>
          <w:p w14:paraId="28E9E01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</w:tr>
      <w:tr w:rsidR="00DC732D" w:rsidRPr="00907B65" w14:paraId="0E2C488C" w14:textId="77777777" w:rsidTr="006372CE">
        <w:tc>
          <w:tcPr>
            <w:tcW w:w="2614" w:type="dxa"/>
            <w:vMerge/>
          </w:tcPr>
          <w:p w14:paraId="71CE2B0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D56BA9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2"/>
          </w:tcPr>
          <w:p w14:paraId="5341DCB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 т.ч. (для гарантий)</w:t>
            </w:r>
          </w:p>
        </w:tc>
        <w:tc>
          <w:tcPr>
            <w:tcW w:w="2697" w:type="dxa"/>
            <w:gridSpan w:val="2"/>
          </w:tcPr>
          <w:p w14:paraId="20BC735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привлечено</w:t>
            </w:r>
          </w:p>
        </w:tc>
        <w:tc>
          <w:tcPr>
            <w:tcW w:w="1927" w:type="dxa"/>
            <w:gridSpan w:val="2"/>
          </w:tcPr>
          <w:p w14:paraId="78A12F1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погашено</w:t>
            </w:r>
          </w:p>
        </w:tc>
        <w:tc>
          <w:tcPr>
            <w:tcW w:w="984" w:type="dxa"/>
            <w:vMerge w:val="restart"/>
          </w:tcPr>
          <w:p w14:paraId="5A993DF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927" w:type="dxa"/>
            <w:gridSpan w:val="2"/>
          </w:tcPr>
          <w:p w14:paraId="43EAB25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выплачено</w:t>
            </w:r>
          </w:p>
        </w:tc>
        <w:tc>
          <w:tcPr>
            <w:tcW w:w="1020" w:type="dxa"/>
            <w:vMerge w:val="restart"/>
          </w:tcPr>
          <w:p w14:paraId="1DC8F21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020" w:type="dxa"/>
            <w:vMerge/>
          </w:tcPr>
          <w:p w14:paraId="40FB9267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</w:tr>
      <w:tr w:rsidR="00DC732D" w:rsidRPr="00907B65" w14:paraId="68D690FE" w14:textId="77777777" w:rsidTr="006372CE">
        <w:tc>
          <w:tcPr>
            <w:tcW w:w="2614" w:type="dxa"/>
            <w:vMerge/>
          </w:tcPr>
          <w:p w14:paraId="53E7CF24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027F53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1DDB9EE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87" w:type="dxa"/>
          </w:tcPr>
          <w:p w14:paraId="0D6B87E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% и другие гарантийные обязательства</w:t>
            </w:r>
          </w:p>
        </w:tc>
        <w:tc>
          <w:tcPr>
            <w:tcW w:w="1677" w:type="dxa"/>
          </w:tcPr>
          <w:p w14:paraId="7149015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0" w:type="dxa"/>
          </w:tcPr>
          <w:p w14:paraId="18C5DD7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 т.ч. с начала года</w:t>
            </w:r>
          </w:p>
        </w:tc>
        <w:tc>
          <w:tcPr>
            <w:tcW w:w="907" w:type="dxa"/>
          </w:tcPr>
          <w:p w14:paraId="79CF1817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0" w:type="dxa"/>
          </w:tcPr>
          <w:p w14:paraId="18DC2B16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 т.ч. с начала года</w:t>
            </w:r>
          </w:p>
        </w:tc>
        <w:tc>
          <w:tcPr>
            <w:tcW w:w="984" w:type="dxa"/>
            <w:vMerge/>
          </w:tcPr>
          <w:p w14:paraId="516DA0DD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75C12F20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0" w:type="dxa"/>
          </w:tcPr>
          <w:p w14:paraId="0F39CD9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 т.ч. с начала года</w:t>
            </w:r>
          </w:p>
        </w:tc>
        <w:tc>
          <w:tcPr>
            <w:tcW w:w="1020" w:type="dxa"/>
            <w:vMerge/>
          </w:tcPr>
          <w:p w14:paraId="37911A82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4B2C258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</w:tr>
      <w:tr w:rsidR="00DC732D" w:rsidRPr="00907B65" w14:paraId="11504268" w14:textId="77777777" w:rsidTr="006372CE">
        <w:tc>
          <w:tcPr>
            <w:tcW w:w="2614" w:type="dxa"/>
          </w:tcPr>
          <w:p w14:paraId="0A85571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86BAA2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0" w:type="dxa"/>
          </w:tcPr>
          <w:p w14:paraId="156BAA5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14:paraId="5E7244A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</w:tcPr>
          <w:p w14:paraId="60BFFF2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14:paraId="40AD32A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14:paraId="4F7CC0D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</w:tcPr>
          <w:p w14:paraId="7FFF4E06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4" w:type="dxa"/>
          </w:tcPr>
          <w:p w14:paraId="00612C6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14:paraId="2AF208F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</w:tcPr>
          <w:p w14:paraId="224EF4D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</w:tcPr>
          <w:p w14:paraId="4A14207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14:paraId="012F5EB0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4F1059A9" w14:textId="77777777" w:rsidR="00DC732D" w:rsidRPr="00907B65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14C917B" w14:textId="77777777" w:rsidR="00DC732D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175FF31" w14:textId="77777777" w:rsidR="00DC732D" w:rsidRPr="00907B65" w:rsidRDefault="00DC732D" w:rsidP="00DC73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lastRenderedPageBreak/>
        <w:t>4. Муниципальные гарантии, предоставленные</w:t>
      </w:r>
    </w:p>
    <w:p w14:paraId="16CBB6AC" w14:textId="77777777" w:rsidR="00DC732D" w:rsidRPr="00907B65" w:rsidRDefault="00DC732D" w:rsidP="00DC73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Павлово-Посадским городским округом Московской области</w:t>
      </w:r>
    </w:p>
    <w:p w14:paraId="202B9CFC" w14:textId="77777777" w:rsidR="00DC732D" w:rsidRPr="00907B65" w:rsidRDefault="00DC732D" w:rsidP="00DC732D">
      <w:pPr>
        <w:rPr>
          <w:sz w:val="24"/>
          <w:szCs w:val="24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"/>
        <w:gridCol w:w="1198"/>
        <w:gridCol w:w="992"/>
        <w:gridCol w:w="2410"/>
        <w:gridCol w:w="2126"/>
        <w:gridCol w:w="1984"/>
        <w:gridCol w:w="1276"/>
        <w:gridCol w:w="1418"/>
        <w:gridCol w:w="1275"/>
        <w:gridCol w:w="851"/>
        <w:gridCol w:w="1140"/>
      </w:tblGrid>
      <w:tr w:rsidR="00DC732D" w:rsidRPr="00907B65" w14:paraId="2C7AE993" w14:textId="77777777" w:rsidTr="006372CE">
        <w:tc>
          <w:tcPr>
            <w:tcW w:w="991" w:type="dxa"/>
          </w:tcPr>
          <w:p w14:paraId="44322160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Гарантии</w:t>
            </w:r>
          </w:p>
        </w:tc>
        <w:tc>
          <w:tcPr>
            <w:tcW w:w="1198" w:type="dxa"/>
          </w:tcPr>
          <w:p w14:paraId="523731B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о предоставлении гарантии</w:t>
            </w:r>
          </w:p>
        </w:tc>
        <w:tc>
          <w:tcPr>
            <w:tcW w:w="992" w:type="dxa"/>
          </w:tcPr>
          <w:p w14:paraId="2A7A60F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регистрации,порядковый номер, регистрационный код</w:t>
            </w:r>
          </w:p>
        </w:tc>
        <w:tc>
          <w:tcPr>
            <w:tcW w:w="2410" w:type="dxa"/>
          </w:tcPr>
          <w:p w14:paraId="33E7B64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договора о предоставлении гарантии, утратившего силу в связи с реструктуризацией задолженности по обеспеченному гарантией долговому обязательству</w:t>
            </w:r>
          </w:p>
        </w:tc>
        <w:tc>
          <w:tcPr>
            <w:tcW w:w="2126" w:type="dxa"/>
          </w:tcPr>
          <w:p w14:paraId="5B47CE7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дополнительного договора (соглашения) к договору о предоставлении гарантии, заключенного в связи с пролонгацией обеспеченного гарантией долгового обязательства</w:t>
            </w:r>
          </w:p>
        </w:tc>
        <w:tc>
          <w:tcPr>
            <w:tcW w:w="1984" w:type="dxa"/>
          </w:tcPr>
          <w:p w14:paraId="6CC9099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Дата, номер дополнительного договора (соглашения) к договору о предоставлении гарантии, заключенного в иных случаях</w:t>
            </w:r>
          </w:p>
        </w:tc>
        <w:tc>
          <w:tcPr>
            <w:tcW w:w="1276" w:type="dxa"/>
          </w:tcPr>
          <w:p w14:paraId="7782D06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Валюта обязательства</w:t>
            </w:r>
          </w:p>
        </w:tc>
        <w:tc>
          <w:tcPr>
            <w:tcW w:w="1418" w:type="dxa"/>
          </w:tcPr>
          <w:p w14:paraId="70830AA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гаранта</w:t>
            </w:r>
          </w:p>
        </w:tc>
        <w:tc>
          <w:tcPr>
            <w:tcW w:w="1275" w:type="dxa"/>
          </w:tcPr>
          <w:p w14:paraId="6E3CFB97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организации-принципала</w:t>
            </w:r>
          </w:p>
        </w:tc>
        <w:tc>
          <w:tcPr>
            <w:tcW w:w="851" w:type="dxa"/>
          </w:tcPr>
          <w:p w14:paraId="348CB5F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организации-бенефициара</w:t>
            </w:r>
          </w:p>
        </w:tc>
        <w:tc>
          <w:tcPr>
            <w:tcW w:w="1140" w:type="dxa"/>
          </w:tcPr>
          <w:p w14:paraId="152E4E3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Дата или момент вступления гарантии в силу</w:t>
            </w:r>
          </w:p>
        </w:tc>
      </w:tr>
      <w:tr w:rsidR="00DC732D" w:rsidRPr="00907B65" w14:paraId="002F3E5B" w14:textId="77777777" w:rsidTr="006372CE">
        <w:tc>
          <w:tcPr>
            <w:tcW w:w="991" w:type="dxa"/>
          </w:tcPr>
          <w:p w14:paraId="025F673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14:paraId="2107BFB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1537AD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14:paraId="3A9BADDF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16A06DA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5B958D9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1364F29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14:paraId="22BBFE1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</w:tcPr>
          <w:p w14:paraId="210EE99C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14:paraId="5424BCD1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0" w:type="dxa"/>
          </w:tcPr>
          <w:p w14:paraId="206C922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2F77E347" w14:textId="77777777" w:rsidR="00DC732D" w:rsidRPr="00907B65" w:rsidRDefault="00DC732D" w:rsidP="00DC732D">
      <w:pPr>
        <w:rPr>
          <w:sz w:val="24"/>
          <w:szCs w:val="24"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709"/>
        <w:gridCol w:w="1417"/>
        <w:gridCol w:w="720"/>
        <w:gridCol w:w="1980"/>
        <w:gridCol w:w="722"/>
        <w:gridCol w:w="2063"/>
        <w:gridCol w:w="1440"/>
        <w:gridCol w:w="997"/>
        <w:gridCol w:w="2259"/>
      </w:tblGrid>
      <w:tr w:rsidR="00DC732D" w:rsidRPr="00907B65" w14:paraId="3D87597C" w14:textId="77777777" w:rsidTr="006372CE">
        <w:trPr>
          <w:trHeight w:val="629"/>
        </w:trPr>
        <w:tc>
          <w:tcPr>
            <w:tcW w:w="1055" w:type="dxa"/>
            <w:vMerge w:val="restart"/>
          </w:tcPr>
          <w:p w14:paraId="2556F9C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Срок действия гарантии</w:t>
            </w:r>
          </w:p>
        </w:tc>
        <w:tc>
          <w:tcPr>
            <w:tcW w:w="1559" w:type="dxa"/>
            <w:vMerge w:val="restart"/>
          </w:tcPr>
          <w:p w14:paraId="14BA21F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гарантии</w:t>
            </w:r>
          </w:p>
        </w:tc>
        <w:tc>
          <w:tcPr>
            <w:tcW w:w="709" w:type="dxa"/>
            <w:vMerge w:val="restart"/>
          </w:tcPr>
          <w:p w14:paraId="43B6ABB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Срок исполнения гарантии</w:t>
            </w:r>
          </w:p>
        </w:tc>
        <w:tc>
          <w:tcPr>
            <w:tcW w:w="1417" w:type="dxa"/>
            <w:vMerge w:val="restart"/>
          </w:tcPr>
          <w:p w14:paraId="51E59BC3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</w:t>
            </w:r>
          </w:p>
        </w:tc>
        <w:tc>
          <w:tcPr>
            <w:tcW w:w="2700" w:type="dxa"/>
            <w:gridSpan w:val="2"/>
          </w:tcPr>
          <w:p w14:paraId="70956858" w14:textId="77777777" w:rsidR="00DC732D" w:rsidRPr="00907B65" w:rsidRDefault="00DC732D" w:rsidP="006372CE">
            <w:pPr>
              <w:jc w:val="center"/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Объем обязательств по договору о предоставлении гарантии (руб.)</w:t>
            </w:r>
          </w:p>
        </w:tc>
        <w:tc>
          <w:tcPr>
            <w:tcW w:w="2785" w:type="dxa"/>
            <w:gridSpan w:val="2"/>
          </w:tcPr>
          <w:p w14:paraId="2ED0F660" w14:textId="77777777" w:rsidR="00DC732D" w:rsidRPr="00907B65" w:rsidRDefault="00DC732D" w:rsidP="006372CE">
            <w:pPr>
              <w:jc w:val="center"/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Объем обязательств по исполненным в текущем финансовом году гарантиям (руб.)</w:t>
            </w:r>
          </w:p>
        </w:tc>
        <w:tc>
          <w:tcPr>
            <w:tcW w:w="1440" w:type="dxa"/>
            <w:vMerge w:val="restart"/>
          </w:tcPr>
          <w:p w14:paraId="218884D6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Объем (размер) просроченной задолженности по гарантии (руб.)</w:t>
            </w:r>
          </w:p>
        </w:tc>
        <w:tc>
          <w:tcPr>
            <w:tcW w:w="3256" w:type="dxa"/>
            <w:gridSpan w:val="2"/>
          </w:tcPr>
          <w:p w14:paraId="0D5CD5EB" w14:textId="77777777" w:rsidR="00DC732D" w:rsidRPr="00907B65" w:rsidRDefault="00DC732D" w:rsidP="006372CE">
            <w:pPr>
              <w:jc w:val="center"/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Объем обязательств по гарантиям (руб.)</w:t>
            </w:r>
          </w:p>
        </w:tc>
      </w:tr>
      <w:tr w:rsidR="00DC732D" w:rsidRPr="00907B65" w14:paraId="5B1AB9D6" w14:textId="77777777" w:rsidTr="006372CE">
        <w:trPr>
          <w:trHeight w:val="1227"/>
        </w:trPr>
        <w:tc>
          <w:tcPr>
            <w:tcW w:w="1055" w:type="dxa"/>
            <w:vMerge/>
          </w:tcPr>
          <w:p w14:paraId="0C80BDF8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04975B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52F43B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146A704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8219DF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всего</w:t>
            </w:r>
          </w:p>
        </w:tc>
        <w:tc>
          <w:tcPr>
            <w:tcW w:w="1980" w:type="dxa"/>
          </w:tcPr>
          <w:p w14:paraId="70275C8C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 xml:space="preserve">в т.ч. по гарантиям без права регрессного требования </w:t>
            </w:r>
            <w:r w:rsidRPr="00907B65">
              <w:rPr>
                <w:sz w:val="24"/>
                <w:szCs w:val="24"/>
              </w:rPr>
              <w:lastRenderedPageBreak/>
              <w:t>гаранта к принципалу</w:t>
            </w:r>
          </w:p>
        </w:tc>
        <w:tc>
          <w:tcPr>
            <w:tcW w:w="722" w:type="dxa"/>
          </w:tcPr>
          <w:p w14:paraId="31164D36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3" w:type="dxa"/>
          </w:tcPr>
          <w:p w14:paraId="3F9CEF41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в т.ч. по гарантиям без права регрессного требования гаранта к принципалу</w:t>
            </w:r>
          </w:p>
        </w:tc>
        <w:tc>
          <w:tcPr>
            <w:tcW w:w="1440" w:type="dxa"/>
            <w:vMerge/>
          </w:tcPr>
          <w:p w14:paraId="029353E7" w14:textId="77777777" w:rsidR="00DC732D" w:rsidRPr="00907B65" w:rsidRDefault="00DC732D" w:rsidP="006372CE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9067CBD" w14:textId="77777777" w:rsidR="00DC732D" w:rsidRPr="00907B65" w:rsidRDefault="00DC732D" w:rsidP="006372CE">
            <w:pPr>
              <w:jc w:val="center"/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всего</w:t>
            </w:r>
          </w:p>
        </w:tc>
        <w:tc>
          <w:tcPr>
            <w:tcW w:w="2259" w:type="dxa"/>
          </w:tcPr>
          <w:p w14:paraId="38EC44DE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в т.ч. по гарантиям без права регрессного требования гаранта к принципалу</w:t>
            </w:r>
          </w:p>
        </w:tc>
      </w:tr>
      <w:tr w:rsidR="00DC732D" w:rsidRPr="00907B65" w14:paraId="7DAE201F" w14:textId="77777777" w:rsidTr="006372CE">
        <w:tc>
          <w:tcPr>
            <w:tcW w:w="1055" w:type="dxa"/>
          </w:tcPr>
          <w:p w14:paraId="2B5821A2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14:paraId="6F0F03F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2E18ED55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14:paraId="0D55A96D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14:paraId="2A518261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14039D88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" w:type="dxa"/>
          </w:tcPr>
          <w:p w14:paraId="69BF1929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3" w:type="dxa"/>
          </w:tcPr>
          <w:p w14:paraId="633520EB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14:paraId="083CCE36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1FBFA43E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14:paraId="160CA1F6" w14:textId="77777777" w:rsidR="00DC732D" w:rsidRPr="00907B65" w:rsidRDefault="00DC732D" w:rsidP="00637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1C134996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FAD0F1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2E7208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7D99DDB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89CBA0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5.Иные долговые обязательства Павлово-Посадского городского округа Московской области в валюте Российской Федерации</w:t>
      </w:r>
    </w:p>
    <w:p w14:paraId="0B5596A4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80B910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E489072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1754"/>
        <w:gridCol w:w="1754"/>
        <w:gridCol w:w="1642"/>
        <w:gridCol w:w="1536"/>
        <w:gridCol w:w="1766"/>
      </w:tblGrid>
      <w:tr w:rsidR="00DC732D" w:rsidRPr="00907B65" w14:paraId="7A3D0D8E" w14:textId="77777777" w:rsidTr="006372CE">
        <w:trPr>
          <w:trHeight w:val="720"/>
        </w:trPr>
        <w:tc>
          <w:tcPr>
            <w:tcW w:w="1893" w:type="dxa"/>
          </w:tcPr>
          <w:p w14:paraId="40DA6C83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обязательства</w:t>
            </w:r>
          </w:p>
        </w:tc>
        <w:tc>
          <w:tcPr>
            <w:tcW w:w="2015" w:type="dxa"/>
          </w:tcPr>
          <w:p w14:paraId="1681A440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Основание для возникновения обязательства</w:t>
            </w:r>
          </w:p>
          <w:p w14:paraId="0686E9BE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1E43C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8CD8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4F0F30B" w14:textId="77777777" w:rsidR="00DC732D" w:rsidRPr="00907B65" w:rsidRDefault="00DC732D" w:rsidP="006372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Даты возникновения и погашения обязательства</w:t>
            </w:r>
          </w:p>
          <w:p w14:paraId="2AA8B14B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4A66699" w14:textId="77777777" w:rsidR="00DC732D" w:rsidRPr="00907B65" w:rsidRDefault="00DC732D" w:rsidP="006372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сведения о погашении обязательства</w:t>
            </w:r>
          </w:p>
        </w:tc>
        <w:tc>
          <w:tcPr>
            <w:tcW w:w="892" w:type="dxa"/>
          </w:tcPr>
          <w:p w14:paraId="1EBABD55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</w:t>
            </w:r>
          </w:p>
        </w:tc>
        <w:tc>
          <w:tcPr>
            <w:tcW w:w="892" w:type="dxa"/>
          </w:tcPr>
          <w:p w14:paraId="7CFE3B7B" w14:textId="77777777" w:rsidR="00DC732D" w:rsidRPr="00907B65" w:rsidRDefault="00DC732D" w:rsidP="006372CE">
            <w:pPr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иные сведения, раскрывающие условия исполнения обязательства</w:t>
            </w:r>
          </w:p>
          <w:p w14:paraId="403CDED3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2D" w:rsidRPr="00907B65" w14:paraId="6685E71E" w14:textId="77777777" w:rsidTr="006372CE">
        <w:trPr>
          <w:trHeight w:val="263"/>
        </w:trPr>
        <w:tc>
          <w:tcPr>
            <w:tcW w:w="1893" w:type="dxa"/>
          </w:tcPr>
          <w:p w14:paraId="133DF6AD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4B2D0883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19AC763D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14:paraId="0840C42D" w14:textId="77777777" w:rsidR="00DC732D" w:rsidRPr="00907B65" w:rsidRDefault="00DC732D" w:rsidP="006372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14:paraId="37B2A6CC" w14:textId="77777777" w:rsidR="00DC732D" w:rsidRPr="00907B65" w:rsidRDefault="00DC732D" w:rsidP="006372CE">
            <w:pPr>
              <w:jc w:val="center"/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5</w:t>
            </w:r>
          </w:p>
        </w:tc>
        <w:tc>
          <w:tcPr>
            <w:tcW w:w="892" w:type="dxa"/>
          </w:tcPr>
          <w:p w14:paraId="5BB5BFA4" w14:textId="77777777" w:rsidR="00DC732D" w:rsidRPr="00907B65" w:rsidRDefault="00DC732D" w:rsidP="006372CE">
            <w:pPr>
              <w:jc w:val="center"/>
              <w:rPr>
                <w:sz w:val="24"/>
                <w:szCs w:val="24"/>
              </w:rPr>
            </w:pPr>
            <w:r w:rsidRPr="00907B65">
              <w:rPr>
                <w:sz w:val="24"/>
                <w:szCs w:val="24"/>
              </w:rPr>
              <w:t>6</w:t>
            </w:r>
          </w:p>
        </w:tc>
      </w:tr>
    </w:tbl>
    <w:p w14:paraId="3A00635C" w14:textId="77777777" w:rsidR="00DC732D" w:rsidRPr="00907B65" w:rsidRDefault="00DC732D" w:rsidP="00DC73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BF084C2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21D322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Администрации </w:t>
      </w:r>
    </w:p>
    <w:p w14:paraId="4DAD6BDC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      __________________       ______________________</w:t>
      </w:r>
    </w:p>
    <w:p w14:paraId="110FACB8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(подпись)               (расшифровка подписи)</w:t>
      </w:r>
    </w:p>
    <w:p w14:paraId="2161C17F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Исполнитель _____________   ____________________</w:t>
      </w:r>
    </w:p>
    <w:p w14:paraId="3E48F6E2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 xml:space="preserve">                           (подпись)         (расшифровка подписи)</w:t>
      </w:r>
    </w:p>
    <w:p w14:paraId="10341C76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B65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3A34A4F9" w14:textId="77777777" w:rsidR="00DC732D" w:rsidRPr="00907B65" w:rsidRDefault="00DC732D" w:rsidP="00DC73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A9B096" w14:textId="77777777" w:rsidR="00DC732D" w:rsidRDefault="00DC732D" w:rsidP="00DC73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14:paraId="58981696" w14:textId="77777777" w:rsidR="00DC732D" w:rsidRDefault="00DC732D" w:rsidP="00CE026A">
      <w:pPr>
        <w:jc w:val="both"/>
        <w:rPr>
          <w:color w:val="000000" w:themeColor="text1"/>
          <w:sz w:val="24"/>
          <w:szCs w:val="24"/>
        </w:rPr>
        <w:sectPr w:rsidR="00DC732D" w:rsidSect="00DC732D">
          <w:pgSz w:w="16838" w:h="11906" w:orient="landscape" w:code="9"/>
          <w:pgMar w:top="1701" w:right="1134" w:bottom="851" w:left="567" w:header="567" w:footer="567" w:gutter="0"/>
          <w:cols w:space="720"/>
          <w:titlePg/>
          <w:docGrid w:linePitch="360"/>
        </w:sectPr>
      </w:pPr>
    </w:p>
    <w:p w14:paraId="419AB681" w14:textId="59637BFA" w:rsidR="00CE026A" w:rsidRPr="0028372D" w:rsidRDefault="00CE026A" w:rsidP="00CE026A">
      <w:pPr>
        <w:jc w:val="both"/>
        <w:rPr>
          <w:color w:val="000000" w:themeColor="text1"/>
          <w:sz w:val="24"/>
          <w:szCs w:val="24"/>
        </w:rPr>
      </w:pPr>
    </w:p>
    <w:sectPr w:rsidR="00CE026A" w:rsidRPr="0028372D" w:rsidSect="00B7346E">
      <w:pgSz w:w="11906" w:h="16838" w:code="9"/>
      <w:pgMar w:top="1134" w:right="849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5DFA" w14:textId="77777777" w:rsidR="00890C10" w:rsidRDefault="00890C10">
      <w:r>
        <w:separator/>
      </w:r>
    </w:p>
  </w:endnote>
  <w:endnote w:type="continuationSeparator" w:id="0">
    <w:p w14:paraId="54E2A09B" w14:textId="77777777" w:rsidR="00890C10" w:rsidRDefault="0089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282C" w14:textId="77777777" w:rsidR="00890C10" w:rsidRDefault="00890C10">
      <w:r>
        <w:separator/>
      </w:r>
    </w:p>
  </w:footnote>
  <w:footnote w:type="continuationSeparator" w:id="0">
    <w:p w14:paraId="5DBDC83E" w14:textId="77777777" w:rsidR="00890C10" w:rsidRDefault="0089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677A" w14:textId="77777777" w:rsidR="00F02B68" w:rsidRDefault="00F02B68" w:rsidP="00A1377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25EBC"/>
    <w:multiLevelType w:val="multilevel"/>
    <w:tmpl w:val="6AA23DFA"/>
    <w:lvl w:ilvl="0">
      <w:start w:val="1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18"/>
    <w:rsid w:val="00000BC4"/>
    <w:rsid w:val="000015CF"/>
    <w:rsid w:val="00003BC1"/>
    <w:rsid w:val="000073E3"/>
    <w:rsid w:val="00010904"/>
    <w:rsid w:val="00014B94"/>
    <w:rsid w:val="000169D1"/>
    <w:rsid w:val="000209CD"/>
    <w:rsid w:val="00024E86"/>
    <w:rsid w:val="00024F4B"/>
    <w:rsid w:val="00025AE0"/>
    <w:rsid w:val="000266ED"/>
    <w:rsid w:val="00030065"/>
    <w:rsid w:val="00030DFF"/>
    <w:rsid w:val="000316DF"/>
    <w:rsid w:val="0003212E"/>
    <w:rsid w:val="00032D97"/>
    <w:rsid w:val="00033349"/>
    <w:rsid w:val="00042DB6"/>
    <w:rsid w:val="000524E1"/>
    <w:rsid w:val="00054330"/>
    <w:rsid w:val="00054C0A"/>
    <w:rsid w:val="00061333"/>
    <w:rsid w:val="000631DE"/>
    <w:rsid w:val="000650D1"/>
    <w:rsid w:val="00066FBD"/>
    <w:rsid w:val="0007018E"/>
    <w:rsid w:val="00077387"/>
    <w:rsid w:val="0008177B"/>
    <w:rsid w:val="00083491"/>
    <w:rsid w:val="000848F2"/>
    <w:rsid w:val="00087A04"/>
    <w:rsid w:val="00090184"/>
    <w:rsid w:val="000970D2"/>
    <w:rsid w:val="000A2997"/>
    <w:rsid w:val="000A2F69"/>
    <w:rsid w:val="000A41ED"/>
    <w:rsid w:val="000A4B46"/>
    <w:rsid w:val="000A71F1"/>
    <w:rsid w:val="000A7B76"/>
    <w:rsid w:val="000B74EE"/>
    <w:rsid w:val="000C0EE1"/>
    <w:rsid w:val="000C1908"/>
    <w:rsid w:val="000C65CF"/>
    <w:rsid w:val="000D1906"/>
    <w:rsid w:val="000D2F37"/>
    <w:rsid w:val="000D57BE"/>
    <w:rsid w:val="000E01F0"/>
    <w:rsid w:val="000E0464"/>
    <w:rsid w:val="000E46FB"/>
    <w:rsid w:val="000F0D99"/>
    <w:rsid w:val="000F13C8"/>
    <w:rsid w:val="000F3507"/>
    <w:rsid w:val="000F6155"/>
    <w:rsid w:val="000F67AB"/>
    <w:rsid w:val="001065FA"/>
    <w:rsid w:val="00107722"/>
    <w:rsid w:val="00116E09"/>
    <w:rsid w:val="001172D7"/>
    <w:rsid w:val="001175E4"/>
    <w:rsid w:val="0011763E"/>
    <w:rsid w:val="0012254F"/>
    <w:rsid w:val="001240F3"/>
    <w:rsid w:val="00124A58"/>
    <w:rsid w:val="0012571D"/>
    <w:rsid w:val="00125969"/>
    <w:rsid w:val="00125F0B"/>
    <w:rsid w:val="001261CF"/>
    <w:rsid w:val="001271F0"/>
    <w:rsid w:val="00131A1E"/>
    <w:rsid w:val="00133423"/>
    <w:rsid w:val="0013443A"/>
    <w:rsid w:val="00134554"/>
    <w:rsid w:val="00136AF4"/>
    <w:rsid w:val="00141ECD"/>
    <w:rsid w:val="00146662"/>
    <w:rsid w:val="0015596B"/>
    <w:rsid w:val="00162666"/>
    <w:rsid w:val="00164506"/>
    <w:rsid w:val="001649A9"/>
    <w:rsid w:val="00164DD5"/>
    <w:rsid w:val="00165EBA"/>
    <w:rsid w:val="00165F71"/>
    <w:rsid w:val="001669E3"/>
    <w:rsid w:val="00167DCA"/>
    <w:rsid w:val="00172F5A"/>
    <w:rsid w:val="001926B9"/>
    <w:rsid w:val="00192F20"/>
    <w:rsid w:val="00195531"/>
    <w:rsid w:val="00195FFF"/>
    <w:rsid w:val="001975BC"/>
    <w:rsid w:val="001A1769"/>
    <w:rsid w:val="001A4AFB"/>
    <w:rsid w:val="001A626C"/>
    <w:rsid w:val="001B139D"/>
    <w:rsid w:val="001B1B66"/>
    <w:rsid w:val="001B7505"/>
    <w:rsid w:val="001C2076"/>
    <w:rsid w:val="001C7BEB"/>
    <w:rsid w:val="001D258D"/>
    <w:rsid w:val="001D4953"/>
    <w:rsid w:val="001D6416"/>
    <w:rsid w:val="001E12AD"/>
    <w:rsid w:val="001F04EB"/>
    <w:rsid w:val="001F1DE8"/>
    <w:rsid w:val="001F5B73"/>
    <w:rsid w:val="001F793D"/>
    <w:rsid w:val="00206C4C"/>
    <w:rsid w:val="00206EE8"/>
    <w:rsid w:val="00210B78"/>
    <w:rsid w:val="00213265"/>
    <w:rsid w:val="0022279A"/>
    <w:rsid w:val="00222DD0"/>
    <w:rsid w:val="002362EF"/>
    <w:rsid w:val="0025667A"/>
    <w:rsid w:val="00257383"/>
    <w:rsid w:val="00264B8B"/>
    <w:rsid w:val="0027456B"/>
    <w:rsid w:val="00274572"/>
    <w:rsid w:val="00277FA2"/>
    <w:rsid w:val="002835A6"/>
    <w:rsid w:val="0028372D"/>
    <w:rsid w:val="00286321"/>
    <w:rsid w:val="00287359"/>
    <w:rsid w:val="00287769"/>
    <w:rsid w:val="00290A4A"/>
    <w:rsid w:val="00290CFC"/>
    <w:rsid w:val="0029273E"/>
    <w:rsid w:val="002973BD"/>
    <w:rsid w:val="002A1148"/>
    <w:rsid w:val="002A45DB"/>
    <w:rsid w:val="002A6671"/>
    <w:rsid w:val="002B220A"/>
    <w:rsid w:val="002B29AE"/>
    <w:rsid w:val="002B3514"/>
    <w:rsid w:val="002B3D51"/>
    <w:rsid w:val="002B775E"/>
    <w:rsid w:val="002C367D"/>
    <w:rsid w:val="002C53DA"/>
    <w:rsid w:val="002C5550"/>
    <w:rsid w:val="002C6432"/>
    <w:rsid w:val="002D5D8D"/>
    <w:rsid w:val="002E31E6"/>
    <w:rsid w:val="002E3A2F"/>
    <w:rsid w:val="002E583D"/>
    <w:rsid w:val="002F1D1C"/>
    <w:rsid w:val="002F22A3"/>
    <w:rsid w:val="002F35BB"/>
    <w:rsid w:val="002F6E8A"/>
    <w:rsid w:val="00300861"/>
    <w:rsid w:val="00302758"/>
    <w:rsid w:val="003062A1"/>
    <w:rsid w:val="00307E75"/>
    <w:rsid w:val="00313475"/>
    <w:rsid w:val="0031351B"/>
    <w:rsid w:val="00316F3C"/>
    <w:rsid w:val="00322101"/>
    <w:rsid w:val="00323BCC"/>
    <w:rsid w:val="00325E33"/>
    <w:rsid w:val="003264E2"/>
    <w:rsid w:val="003270B5"/>
    <w:rsid w:val="00327C90"/>
    <w:rsid w:val="00327EAB"/>
    <w:rsid w:val="003331BF"/>
    <w:rsid w:val="003337D5"/>
    <w:rsid w:val="00334B87"/>
    <w:rsid w:val="00344084"/>
    <w:rsid w:val="003537A6"/>
    <w:rsid w:val="00355079"/>
    <w:rsid w:val="0035551D"/>
    <w:rsid w:val="003556B1"/>
    <w:rsid w:val="00355944"/>
    <w:rsid w:val="00355CCB"/>
    <w:rsid w:val="0035608B"/>
    <w:rsid w:val="00356FC4"/>
    <w:rsid w:val="00357FEB"/>
    <w:rsid w:val="00362F9A"/>
    <w:rsid w:val="003645D1"/>
    <w:rsid w:val="00365091"/>
    <w:rsid w:val="00365100"/>
    <w:rsid w:val="0036773D"/>
    <w:rsid w:val="003726D8"/>
    <w:rsid w:val="00373029"/>
    <w:rsid w:val="003733E9"/>
    <w:rsid w:val="00375B5B"/>
    <w:rsid w:val="00375E7C"/>
    <w:rsid w:val="00387587"/>
    <w:rsid w:val="003939F6"/>
    <w:rsid w:val="00393A32"/>
    <w:rsid w:val="00395C20"/>
    <w:rsid w:val="003A001F"/>
    <w:rsid w:val="003A1CA9"/>
    <w:rsid w:val="003A378A"/>
    <w:rsid w:val="003A57B1"/>
    <w:rsid w:val="003A63AD"/>
    <w:rsid w:val="003A6B9C"/>
    <w:rsid w:val="003C04E3"/>
    <w:rsid w:val="003C42B1"/>
    <w:rsid w:val="003C56BC"/>
    <w:rsid w:val="003C787D"/>
    <w:rsid w:val="003C7DF3"/>
    <w:rsid w:val="003C7E8F"/>
    <w:rsid w:val="003D122D"/>
    <w:rsid w:val="003D4FE0"/>
    <w:rsid w:val="003D72A9"/>
    <w:rsid w:val="003E02FE"/>
    <w:rsid w:val="003E167E"/>
    <w:rsid w:val="003E25C3"/>
    <w:rsid w:val="003E6E23"/>
    <w:rsid w:val="003F17F7"/>
    <w:rsid w:val="003F5591"/>
    <w:rsid w:val="003F7116"/>
    <w:rsid w:val="0040033F"/>
    <w:rsid w:val="00400D34"/>
    <w:rsid w:val="00423425"/>
    <w:rsid w:val="0043026C"/>
    <w:rsid w:val="00434DB0"/>
    <w:rsid w:val="004370C2"/>
    <w:rsid w:val="0044422B"/>
    <w:rsid w:val="0045668F"/>
    <w:rsid w:val="00456C27"/>
    <w:rsid w:val="00457FD2"/>
    <w:rsid w:val="0046494A"/>
    <w:rsid w:val="004740AA"/>
    <w:rsid w:val="00474836"/>
    <w:rsid w:val="00476198"/>
    <w:rsid w:val="00492D70"/>
    <w:rsid w:val="00494D09"/>
    <w:rsid w:val="004A3FA5"/>
    <w:rsid w:val="004C0048"/>
    <w:rsid w:val="004C4CB3"/>
    <w:rsid w:val="004C6C19"/>
    <w:rsid w:val="004D65AD"/>
    <w:rsid w:val="004E0E49"/>
    <w:rsid w:val="004E5AAE"/>
    <w:rsid w:val="004E620D"/>
    <w:rsid w:val="004E7D5E"/>
    <w:rsid w:val="004F4C6E"/>
    <w:rsid w:val="004F7521"/>
    <w:rsid w:val="00500ACB"/>
    <w:rsid w:val="00502B7C"/>
    <w:rsid w:val="0050393C"/>
    <w:rsid w:val="005041D7"/>
    <w:rsid w:val="00504784"/>
    <w:rsid w:val="00513E62"/>
    <w:rsid w:val="00516F55"/>
    <w:rsid w:val="005215C2"/>
    <w:rsid w:val="00526F6A"/>
    <w:rsid w:val="00530317"/>
    <w:rsid w:val="0053034E"/>
    <w:rsid w:val="00534430"/>
    <w:rsid w:val="00537EA9"/>
    <w:rsid w:val="00543342"/>
    <w:rsid w:val="0055182C"/>
    <w:rsid w:val="00554003"/>
    <w:rsid w:val="00554CE4"/>
    <w:rsid w:val="005561FC"/>
    <w:rsid w:val="00556A69"/>
    <w:rsid w:val="00560E91"/>
    <w:rsid w:val="00562473"/>
    <w:rsid w:val="005650B2"/>
    <w:rsid w:val="00565F94"/>
    <w:rsid w:val="005710E4"/>
    <w:rsid w:val="00574087"/>
    <w:rsid w:val="00577C93"/>
    <w:rsid w:val="00584B1E"/>
    <w:rsid w:val="0059704A"/>
    <w:rsid w:val="005970D5"/>
    <w:rsid w:val="005A4B39"/>
    <w:rsid w:val="005A56BA"/>
    <w:rsid w:val="005B1055"/>
    <w:rsid w:val="005B11EF"/>
    <w:rsid w:val="005B2F00"/>
    <w:rsid w:val="005C0CC5"/>
    <w:rsid w:val="005C478F"/>
    <w:rsid w:val="005C5EB0"/>
    <w:rsid w:val="005D7096"/>
    <w:rsid w:val="005E3F2D"/>
    <w:rsid w:val="005E7B89"/>
    <w:rsid w:val="005F11A4"/>
    <w:rsid w:val="005F23A2"/>
    <w:rsid w:val="005F2726"/>
    <w:rsid w:val="005F39CB"/>
    <w:rsid w:val="00602B89"/>
    <w:rsid w:val="00602C58"/>
    <w:rsid w:val="00604EDD"/>
    <w:rsid w:val="00610B06"/>
    <w:rsid w:val="006135CC"/>
    <w:rsid w:val="006141FB"/>
    <w:rsid w:val="00621602"/>
    <w:rsid w:val="006254C1"/>
    <w:rsid w:val="006267FF"/>
    <w:rsid w:val="00630997"/>
    <w:rsid w:val="00637924"/>
    <w:rsid w:val="00642BA2"/>
    <w:rsid w:val="006560B3"/>
    <w:rsid w:val="006715FA"/>
    <w:rsid w:val="00675934"/>
    <w:rsid w:val="006778E2"/>
    <w:rsid w:val="0068560F"/>
    <w:rsid w:val="006871D3"/>
    <w:rsid w:val="00691FC8"/>
    <w:rsid w:val="0069223E"/>
    <w:rsid w:val="0069460F"/>
    <w:rsid w:val="006974A9"/>
    <w:rsid w:val="0069766E"/>
    <w:rsid w:val="006A1D2B"/>
    <w:rsid w:val="006A4F1D"/>
    <w:rsid w:val="006B050B"/>
    <w:rsid w:val="006B4626"/>
    <w:rsid w:val="006C465C"/>
    <w:rsid w:val="006C6DB2"/>
    <w:rsid w:val="006D096D"/>
    <w:rsid w:val="006D1881"/>
    <w:rsid w:val="006D2242"/>
    <w:rsid w:val="006E0594"/>
    <w:rsid w:val="006E7489"/>
    <w:rsid w:val="006F3D1B"/>
    <w:rsid w:val="006F5D9E"/>
    <w:rsid w:val="006F5F8C"/>
    <w:rsid w:val="0070241A"/>
    <w:rsid w:val="0070480F"/>
    <w:rsid w:val="00704C2B"/>
    <w:rsid w:val="00706A12"/>
    <w:rsid w:val="00706DF2"/>
    <w:rsid w:val="00707070"/>
    <w:rsid w:val="0071331C"/>
    <w:rsid w:val="007149DE"/>
    <w:rsid w:val="007154D6"/>
    <w:rsid w:val="007166CF"/>
    <w:rsid w:val="00731771"/>
    <w:rsid w:val="00733240"/>
    <w:rsid w:val="007361AE"/>
    <w:rsid w:val="0073620E"/>
    <w:rsid w:val="00743D14"/>
    <w:rsid w:val="00744EEC"/>
    <w:rsid w:val="00752CA3"/>
    <w:rsid w:val="00756886"/>
    <w:rsid w:val="007568DE"/>
    <w:rsid w:val="00762D36"/>
    <w:rsid w:val="00765299"/>
    <w:rsid w:val="00767D18"/>
    <w:rsid w:val="00771E6C"/>
    <w:rsid w:val="00772E35"/>
    <w:rsid w:val="0078012E"/>
    <w:rsid w:val="0078026B"/>
    <w:rsid w:val="00782B19"/>
    <w:rsid w:val="00783238"/>
    <w:rsid w:val="00787349"/>
    <w:rsid w:val="007921C8"/>
    <w:rsid w:val="00795786"/>
    <w:rsid w:val="007A2C3D"/>
    <w:rsid w:val="007A2DEE"/>
    <w:rsid w:val="007A3E8E"/>
    <w:rsid w:val="007A6638"/>
    <w:rsid w:val="007B0DAC"/>
    <w:rsid w:val="007C3172"/>
    <w:rsid w:val="007D3C2A"/>
    <w:rsid w:val="007D4E0A"/>
    <w:rsid w:val="007D7182"/>
    <w:rsid w:val="007E348F"/>
    <w:rsid w:val="007E3D41"/>
    <w:rsid w:val="007E4720"/>
    <w:rsid w:val="007E57E8"/>
    <w:rsid w:val="007E70E4"/>
    <w:rsid w:val="007E785B"/>
    <w:rsid w:val="007E7FAD"/>
    <w:rsid w:val="00803617"/>
    <w:rsid w:val="0080775A"/>
    <w:rsid w:val="00815366"/>
    <w:rsid w:val="00816BA9"/>
    <w:rsid w:val="0081732D"/>
    <w:rsid w:val="00832257"/>
    <w:rsid w:val="008335E7"/>
    <w:rsid w:val="0083626A"/>
    <w:rsid w:val="00836DF9"/>
    <w:rsid w:val="008413E6"/>
    <w:rsid w:val="00842F2C"/>
    <w:rsid w:val="008467ED"/>
    <w:rsid w:val="00855D23"/>
    <w:rsid w:val="00860667"/>
    <w:rsid w:val="00864311"/>
    <w:rsid w:val="00870B39"/>
    <w:rsid w:val="0087108C"/>
    <w:rsid w:val="00871CE5"/>
    <w:rsid w:val="00873066"/>
    <w:rsid w:val="008778F0"/>
    <w:rsid w:val="00882331"/>
    <w:rsid w:val="008901E3"/>
    <w:rsid w:val="00890C10"/>
    <w:rsid w:val="008918C8"/>
    <w:rsid w:val="00897DDC"/>
    <w:rsid w:val="008A16B4"/>
    <w:rsid w:val="008A3A2C"/>
    <w:rsid w:val="008A404F"/>
    <w:rsid w:val="008A4A32"/>
    <w:rsid w:val="008A4CCD"/>
    <w:rsid w:val="008A7747"/>
    <w:rsid w:val="008A7CE0"/>
    <w:rsid w:val="008B3616"/>
    <w:rsid w:val="008B44A5"/>
    <w:rsid w:val="008C318E"/>
    <w:rsid w:val="008C5450"/>
    <w:rsid w:val="008C5A76"/>
    <w:rsid w:val="008D3447"/>
    <w:rsid w:val="008D4D62"/>
    <w:rsid w:val="008E6512"/>
    <w:rsid w:val="008E7727"/>
    <w:rsid w:val="008F1C3D"/>
    <w:rsid w:val="008F4671"/>
    <w:rsid w:val="008F6E11"/>
    <w:rsid w:val="00902828"/>
    <w:rsid w:val="009044D0"/>
    <w:rsid w:val="00910B7F"/>
    <w:rsid w:val="00913547"/>
    <w:rsid w:val="00922BDA"/>
    <w:rsid w:val="0092736E"/>
    <w:rsid w:val="009276DB"/>
    <w:rsid w:val="00930B33"/>
    <w:rsid w:val="0094304A"/>
    <w:rsid w:val="00945146"/>
    <w:rsid w:val="00945CC4"/>
    <w:rsid w:val="00953D85"/>
    <w:rsid w:val="0095487B"/>
    <w:rsid w:val="009556CC"/>
    <w:rsid w:val="00955D44"/>
    <w:rsid w:val="00964D7A"/>
    <w:rsid w:val="00970D7D"/>
    <w:rsid w:val="00972D67"/>
    <w:rsid w:val="009745D4"/>
    <w:rsid w:val="00974F6A"/>
    <w:rsid w:val="009764BF"/>
    <w:rsid w:val="00976B3D"/>
    <w:rsid w:val="00980D9E"/>
    <w:rsid w:val="00980DED"/>
    <w:rsid w:val="0098329D"/>
    <w:rsid w:val="009857DA"/>
    <w:rsid w:val="009860CA"/>
    <w:rsid w:val="00993053"/>
    <w:rsid w:val="00995741"/>
    <w:rsid w:val="009B06AE"/>
    <w:rsid w:val="009B06BA"/>
    <w:rsid w:val="009B2E04"/>
    <w:rsid w:val="009B3244"/>
    <w:rsid w:val="009B3EC5"/>
    <w:rsid w:val="009B4969"/>
    <w:rsid w:val="009B7207"/>
    <w:rsid w:val="009C19DD"/>
    <w:rsid w:val="009C22FE"/>
    <w:rsid w:val="009C5449"/>
    <w:rsid w:val="009C66B5"/>
    <w:rsid w:val="009C7F8E"/>
    <w:rsid w:val="009D03DA"/>
    <w:rsid w:val="009E0872"/>
    <w:rsid w:val="009E1D37"/>
    <w:rsid w:val="009E3D0E"/>
    <w:rsid w:val="009E757F"/>
    <w:rsid w:val="009F1A2C"/>
    <w:rsid w:val="009F3A04"/>
    <w:rsid w:val="009F4C81"/>
    <w:rsid w:val="009F50C0"/>
    <w:rsid w:val="009F6E7C"/>
    <w:rsid w:val="009F7B06"/>
    <w:rsid w:val="00A02542"/>
    <w:rsid w:val="00A05CF6"/>
    <w:rsid w:val="00A05E5B"/>
    <w:rsid w:val="00A127C0"/>
    <w:rsid w:val="00A13770"/>
    <w:rsid w:val="00A20067"/>
    <w:rsid w:val="00A270E3"/>
    <w:rsid w:val="00A40BDC"/>
    <w:rsid w:val="00A41945"/>
    <w:rsid w:val="00A576CA"/>
    <w:rsid w:val="00A64ED5"/>
    <w:rsid w:val="00A66D2E"/>
    <w:rsid w:val="00A73F35"/>
    <w:rsid w:val="00A94C15"/>
    <w:rsid w:val="00A96367"/>
    <w:rsid w:val="00AA17DB"/>
    <w:rsid w:val="00AA4042"/>
    <w:rsid w:val="00AA5ABC"/>
    <w:rsid w:val="00AA6CF4"/>
    <w:rsid w:val="00AB1047"/>
    <w:rsid w:val="00AB35D8"/>
    <w:rsid w:val="00AB3B85"/>
    <w:rsid w:val="00AC14A7"/>
    <w:rsid w:val="00AC2F0C"/>
    <w:rsid w:val="00AC392A"/>
    <w:rsid w:val="00AC5474"/>
    <w:rsid w:val="00AC59FD"/>
    <w:rsid w:val="00AC646C"/>
    <w:rsid w:val="00AE1E8E"/>
    <w:rsid w:val="00AE296A"/>
    <w:rsid w:val="00AE5711"/>
    <w:rsid w:val="00AF09A9"/>
    <w:rsid w:val="00AF36EA"/>
    <w:rsid w:val="00AF434E"/>
    <w:rsid w:val="00AF51A7"/>
    <w:rsid w:val="00AF594F"/>
    <w:rsid w:val="00AF6AE2"/>
    <w:rsid w:val="00B01C29"/>
    <w:rsid w:val="00B04B19"/>
    <w:rsid w:val="00B06728"/>
    <w:rsid w:val="00B13C82"/>
    <w:rsid w:val="00B13D6F"/>
    <w:rsid w:val="00B14998"/>
    <w:rsid w:val="00B16E22"/>
    <w:rsid w:val="00B2001D"/>
    <w:rsid w:val="00B2184D"/>
    <w:rsid w:val="00B222DE"/>
    <w:rsid w:val="00B33A50"/>
    <w:rsid w:val="00B41C19"/>
    <w:rsid w:val="00B4372B"/>
    <w:rsid w:val="00B44428"/>
    <w:rsid w:val="00B46EB6"/>
    <w:rsid w:val="00B50217"/>
    <w:rsid w:val="00B543AF"/>
    <w:rsid w:val="00B7011D"/>
    <w:rsid w:val="00B71F8F"/>
    <w:rsid w:val="00B7346E"/>
    <w:rsid w:val="00B770F7"/>
    <w:rsid w:val="00B826D4"/>
    <w:rsid w:val="00B84111"/>
    <w:rsid w:val="00B8571E"/>
    <w:rsid w:val="00B86C49"/>
    <w:rsid w:val="00B90681"/>
    <w:rsid w:val="00BA1378"/>
    <w:rsid w:val="00BA24DA"/>
    <w:rsid w:val="00BA3B46"/>
    <w:rsid w:val="00BA5BE5"/>
    <w:rsid w:val="00BA759E"/>
    <w:rsid w:val="00BB23C8"/>
    <w:rsid w:val="00BB7113"/>
    <w:rsid w:val="00BC1EFA"/>
    <w:rsid w:val="00BC59F1"/>
    <w:rsid w:val="00BC714E"/>
    <w:rsid w:val="00BD41EC"/>
    <w:rsid w:val="00BE4616"/>
    <w:rsid w:val="00BF2A90"/>
    <w:rsid w:val="00BF43F0"/>
    <w:rsid w:val="00BF6366"/>
    <w:rsid w:val="00BF6857"/>
    <w:rsid w:val="00C07BFA"/>
    <w:rsid w:val="00C16118"/>
    <w:rsid w:val="00C20EE6"/>
    <w:rsid w:val="00C2223C"/>
    <w:rsid w:val="00C30018"/>
    <w:rsid w:val="00C3571F"/>
    <w:rsid w:val="00C41246"/>
    <w:rsid w:val="00C52638"/>
    <w:rsid w:val="00C5546D"/>
    <w:rsid w:val="00C57CC3"/>
    <w:rsid w:val="00C57D43"/>
    <w:rsid w:val="00C6130A"/>
    <w:rsid w:val="00C61715"/>
    <w:rsid w:val="00C831FB"/>
    <w:rsid w:val="00C8480C"/>
    <w:rsid w:val="00C87131"/>
    <w:rsid w:val="00C90FAA"/>
    <w:rsid w:val="00C92543"/>
    <w:rsid w:val="00C95A84"/>
    <w:rsid w:val="00C9631F"/>
    <w:rsid w:val="00CA231B"/>
    <w:rsid w:val="00CA4EA7"/>
    <w:rsid w:val="00CA75F9"/>
    <w:rsid w:val="00CB5C5E"/>
    <w:rsid w:val="00CC0675"/>
    <w:rsid w:val="00CD1315"/>
    <w:rsid w:val="00CD3FD6"/>
    <w:rsid w:val="00CD41D6"/>
    <w:rsid w:val="00CD5CD8"/>
    <w:rsid w:val="00CD5F42"/>
    <w:rsid w:val="00CD7688"/>
    <w:rsid w:val="00CE026A"/>
    <w:rsid w:val="00CE355F"/>
    <w:rsid w:val="00CE592E"/>
    <w:rsid w:val="00CF4A60"/>
    <w:rsid w:val="00CF4FAE"/>
    <w:rsid w:val="00CF62FC"/>
    <w:rsid w:val="00D009ED"/>
    <w:rsid w:val="00D0241B"/>
    <w:rsid w:val="00D05304"/>
    <w:rsid w:val="00D057E2"/>
    <w:rsid w:val="00D0786F"/>
    <w:rsid w:val="00D16951"/>
    <w:rsid w:val="00D3042B"/>
    <w:rsid w:val="00D30F32"/>
    <w:rsid w:val="00D31E84"/>
    <w:rsid w:val="00D32232"/>
    <w:rsid w:val="00D33A3E"/>
    <w:rsid w:val="00D34B7E"/>
    <w:rsid w:val="00D3664C"/>
    <w:rsid w:val="00D41BC2"/>
    <w:rsid w:val="00D523B8"/>
    <w:rsid w:val="00D52B0D"/>
    <w:rsid w:val="00D70DEB"/>
    <w:rsid w:val="00D728CD"/>
    <w:rsid w:val="00D77811"/>
    <w:rsid w:val="00D80864"/>
    <w:rsid w:val="00D82CE4"/>
    <w:rsid w:val="00D85593"/>
    <w:rsid w:val="00D951CB"/>
    <w:rsid w:val="00D960D0"/>
    <w:rsid w:val="00DA1C27"/>
    <w:rsid w:val="00DA3AF9"/>
    <w:rsid w:val="00DA3C09"/>
    <w:rsid w:val="00DB2DBA"/>
    <w:rsid w:val="00DB6E3B"/>
    <w:rsid w:val="00DC2546"/>
    <w:rsid w:val="00DC60F8"/>
    <w:rsid w:val="00DC6D24"/>
    <w:rsid w:val="00DC732D"/>
    <w:rsid w:val="00DD3724"/>
    <w:rsid w:val="00DD7004"/>
    <w:rsid w:val="00DF35AF"/>
    <w:rsid w:val="00DF374F"/>
    <w:rsid w:val="00DF4E0A"/>
    <w:rsid w:val="00DF6778"/>
    <w:rsid w:val="00DF6834"/>
    <w:rsid w:val="00DF7296"/>
    <w:rsid w:val="00E01BB0"/>
    <w:rsid w:val="00E05CB0"/>
    <w:rsid w:val="00E0778E"/>
    <w:rsid w:val="00E145DC"/>
    <w:rsid w:val="00E20B50"/>
    <w:rsid w:val="00E24389"/>
    <w:rsid w:val="00E30D25"/>
    <w:rsid w:val="00E3190F"/>
    <w:rsid w:val="00E32082"/>
    <w:rsid w:val="00E36A2D"/>
    <w:rsid w:val="00E419ED"/>
    <w:rsid w:val="00E42079"/>
    <w:rsid w:val="00E427C8"/>
    <w:rsid w:val="00E432AF"/>
    <w:rsid w:val="00E50329"/>
    <w:rsid w:val="00E52A84"/>
    <w:rsid w:val="00E74B5C"/>
    <w:rsid w:val="00E86D9A"/>
    <w:rsid w:val="00E87A50"/>
    <w:rsid w:val="00E94CD3"/>
    <w:rsid w:val="00E963F1"/>
    <w:rsid w:val="00EB235C"/>
    <w:rsid w:val="00EC0967"/>
    <w:rsid w:val="00EC7296"/>
    <w:rsid w:val="00ED3064"/>
    <w:rsid w:val="00ED5DEA"/>
    <w:rsid w:val="00EE655C"/>
    <w:rsid w:val="00EE759E"/>
    <w:rsid w:val="00EE7CAA"/>
    <w:rsid w:val="00EF0DC0"/>
    <w:rsid w:val="00EF1F49"/>
    <w:rsid w:val="00EF395C"/>
    <w:rsid w:val="00EF68E7"/>
    <w:rsid w:val="00F00A09"/>
    <w:rsid w:val="00F02B68"/>
    <w:rsid w:val="00F075FC"/>
    <w:rsid w:val="00F10954"/>
    <w:rsid w:val="00F12414"/>
    <w:rsid w:val="00F12951"/>
    <w:rsid w:val="00F14A01"/>
    <w:rsid w:val="00F17CCC"/>
    <w:rsid w:val="00F21615"/>
    <w:rsid w:val="00F266E3"/>
    <w:rsid w:val="00F320EB"/>
    <w:rsid w:val="00F34D58"/>
    <w:rsid w:val="00F35751"/>
    <w:rsid w:val="00F35AFA"/>
    <w:rsid w:val="00F4314D"/>
    <w:rsid w:val="00F452A3"/>
    <w:rsid w:val="00F45BC0"/>
    <w:rsid w:val="00F5020D"/>
    <w:rsid w:val="00F51FB1"/>
    <w:rsid w:val="00F57253"/>
    <w:rsid w:val="00F57922"/>
    <w:rsid w:val="00F6040A"/>
    <w:rsid w:val="00F6397E"/>
    <w:rsid w:val="00F64156"/>
    <w:rsid w:val="00F744EE"/>
    <w:rsid w:val="00F8512E"/>
    <w:rsid w:val="00F906A2"/>
    <w:rsid w:val="00F93A1A"/>
    <w:rsid w:val="00F93B79"/>
    <w:rsid w:val="00F95FB9"/>
    <w:rsid w:val="00FA0396"/>
    <w:rsid w:val="00FA3E98"/>
    <w:rsid w:val="00FA4B53"/>
    <w:rsid w:val="00FA6621"/>
    <w:rsid w:val="00FA6E37"/>
    <w:rsid w:val="00FB3A6A"/>
    <w:rsid w:val="00FB6394"/>
    <w:rsid w:val="00FC13AC"/>
    <w:rsid w:val="00FC294D"/>
    <w:rsid w:val="00FC53EA"/>
    <w:rsid w:val="00FC6D7D"/>
    <w:rsid w:val="00FD4011"/>
    <w:rsid w:val="00FE1155"/>
    <w:rsid w:val="00FE402A"/>
    <w:rsid w:val="00FF0D16"/>
    <w:rsid w:val="00FF5842"/>
    <w:rsid w:val="00FF70C8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42442"/>
  <w15:docId w15:val="{F43EF9A6-772B-4FDC-B446-48F455A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26C"/>
  </w:style>
  <w:style w:type="paragraph" w:styleId="1">
    <w:name w:val="heading 1"/>
    <w:basedOn w:val="a"/>
    <w:next w:val="a"/>
    <w:qFormat/>
    <w:rsid w:val="0043026C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43026C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43026C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43026C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026C"/>
    <w:pPr>
      <w:ind w:firstLine="720"/>
      <w:jc w:val="both"/>
    </w:pPr>
    <w:rPr>
      <w:rFonts w:ascii="Arial" w:hAnsi="Arial"/>
      <w:sz w:val="24"/>
    </w:rPr>
  </w:style>
  <w:style w:type="paragraph" w:styleId="a4">
    <w:name w:val="header"/>
    <w:basedOn w:val="a"/>
    <w:rsid w:val="00A1377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137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3770"/>
  </w:style>
  <w:style w:type="paragraph" w:styleId="a7">
    <w:name w:val="Balloon Text"/>
    <w:basedOn w:val="a"/>
    <w:semiHidden/>
    <w:rsid w:val="003E6E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B220A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16"/>
      <w:szCs w:val="16"/>
    </w:rPr>
  </w:style>
  <w:style w:type="paragraph" w:customStyle="1" w:styleId="ConsPlusNonformat">
    <w:name w:val="ConsPlusNonformat"/>
    <w:uiPriority w:val="99"/>
    <w:rsid w:val="002B22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22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7A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1;&#1102;&#1076;&#1078;&#1077;&#1090;\&#1052;&#1086;&#1080;%20&#1076;&#1086;&#1082;&#1091;&#1084;&#1077;&#1085;&#1090;&#1099;\&#1041;&#1083;&#1072;&#1085;&#1082;&#1080;%20&#1040;&#1076;&#1084;&#1080;&#1085;&#1080;&#1089;&#1090;&#1088;&#1072;&#1094;&#1080;&#1080;%202003\&#1055;&#1086;&#1089;&#1090;.&#1079;&#1072;&#1088;&#1087;&#1083;&#1072;&#1090;&#1072;%20%20&#1042;&#1085;&#1077;&#1089;&#1077;&#1085;.&#1080;&#1079;&#1084;&#1077;&#108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79C9-9422-427B-AB69-84FACCED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Пост.зарплата  Внесен.измен.</Template>
  <TotalTime>1</TotalTime>
  <Pages>9</Pages>
  <Words>1062</Words>
  <Characters>9031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Павловский Посад</dc:creator>
  <cp:lastModifiedBy>Наталья Александровна Сидорова</cp:lastModifiedBy>
  <cp:revision>3</cp:revision>
  <cp:lastPrinted>2019-12-26T11:16:00Z</cp:lastPrinted>
  <dcterms:created xsi:type="dcterms:W3CDTF">2026-05-29T13:07:00Z</dcterms:created>
  <dcterms:modified xsi:type="dcterms:W3CDTF">2026-05-29T13:30:00Z</dcterms:modified>
</cp:coreProperties>
</file>