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0BC2" w14:textId="77777777" w:rsidR="00EB0352" w:rsidRPr="00B933E4" w:rsidRDefault="00EB0352" w:rsidP="00EB03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921"/>
          <w:lang w:val="en-US"/>
        </w:rPr>
      </w:pPr>
    </w:p>
    <w:p w14:paraId="0E69DA76" w14:textId="77777777" w:rsidR="00EB0352" w:rsidRDefault="00EB0352" w:rsidP="00EB0352">
      <w:pPr>
        <w:pStyle w:val="a3"/>
        <w:shd w:val="clear" w:color="auto" w:fill="FFFFFF"/>
        <w:spacing w:before="0" w:beforeAutospacing="0" w:after="0"/>
        <w:jc w:val="center"/>
        <w:rPr>
          <w:rStyle w:val="a4"/>
          <w:color w:val="000921"/>
        </w:rPr>
      </w:pPr>
      <w:r w:rsidRPr="00FD082C">
        <w:rPr>
          <w:rStyle w:val="a4"/>
          <w:color w:val="000921"/>
        </w:rPr>
        <w:t>Сообщение о возможном установлении публичного сервитута</w:t>
      </w:r>
    </w:p>
    <w:p w14:paraId="0DEE9133" w14:textId="2207730D" w:rsidR="00EB0352" w:rsidRPr="00FD082C" w:rsidRDefault="00EB0352" w:rsidP="00EB0352">
      <w:pPr>
        <w:pStyle w:val="a3"/>
        <w:shd w:val="clear" w:color="auto" w:fill="FFFFFF"/>
        <w:spacing w:before="0" w:beforeAutospacing="0" w:after="0"/>
        <w:jc w:val="center"/>
        <w:rPr>
          <w:color w:val="000921"/>
        </w:rPr>
      </w:pPr>
      <w:r>
        <w:rPr>
          <w:rStyle w:val="a4"/>
          <w:color w:val="000921"/>
        </w:rPr>
        <w:tab/>
      </w:r>
      <w:r>
        <w:rPr>
          <w:rStyle w:val="a4"/>
          <w:color w:val="000921"/>
        </w:rPr>
        <w:tab/>
      </w:r>
      <w:r>
        <w:rPr>
          <w:rStyle w:val="a4"/>
          <w:color w:val="000921"/>
        </w:rPr>
        <w:tab/>
      </w:r>
      <w:r>
        <w:rPr>
          <w:rStyle w:val="a4"/>
          <w:color w:val="000921"/>
        </w:rPr>
        <w:tab/>
      </w:r>
      <w:r>
        <w:rPr>
          <w:rStyle w:val="a4"/>
          <w:color w:val="000921"/>
        </w:rPr>
        <w:tab/>
      </w:r>
      <w:r>
        <w:rPr>
          <w:rStyle w:val="a4"/>
          <w:color w:val="000921"/>
        </w:rPr>
        <w:tab/>
      </w:r>
      <w:r>
        <w:rPr>
          <w:rStyle w:val="a4"/>
          <w:color w:val="000921"/>
        </w:rPr>
        <w:tab/>
      </w:r>
      <w:r>
        <w:rPr>
          <w:rStyle w:val="a4"/>
          <w:color w:val="000921"/>
        </w:rPr>
        <w:tab/>
      </w:r>
      <w:r>
        <w:rPr>
          <w:rStyle w:val="a4"/>
          <w:color w:val="000921"/>
        </w:rPr>
        <w:tab/>
      </w:r>
      <w:r>
        <w:rPr>
          <w:rStyle w:val="a4"/>
          <w:color w:val="000921"/>
        </w:rPr>
        <w:tab/>
        <w:t xml:space="preserve">от </w:t>
      </w:r>
      <w:r w:rsidR="00F85E8F">
        <w:rPr>
          <w:rStyle w:val="a4"/>
          <w:color w:val="000921"/>
        </w:rPr>
        <w:t>03</w:t>
      </w:r>
      <w:r w:rsidR="008B1B05">
        <w:rPr>
          <w:rStyle w:val="a4"/>
          <w:color w:val="000921"/>
        </w:rPr>
        <w:t>.</w:t>
      </w:r>
      <w:r w:rsidR="00342D72">
        <w:rPr>
          <w:rStyle w:val="a4"/>
          <w:color w:val="000921"/>
        </w:rPr>
        <w:t>0</w:t>
      </w:r>
      <w:r w:rsidR="00F85E8F">
        <w:rPr>
          <w:rStyle w:val="a4"/>
          <w:color w:val="000921"/>
        </w:rPr>
        <w:t>4</w:t>
      </w:r>
      <w:r w:rsidR="00914B3B">
        <w:rPr>
          <w:rStyle w:val="a4"/>
          <w:color w:val="000921"/>
        </w:rPr>
        <w:t>.202</w:t>
      </w:r>
      <w:r w:rsidR="00342D72">
        <w:rPr>
          <w:rStyle w:val="a4"/>
          <w:color w:val="000921"/>
        </w:rPr>
        <w:t>6</w:t>
      </w:r>
    </w:p>
    <w:p w14:paraId="2477FCD9" w14:textId="11C2F8DC" w:rsidR="0002248B" w:rsidRDefault="00A85958" w:rsidP="008B1B0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0171397"/>
      <w:r w:rsidRPr="008B1B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Павлово-Посадского городского округа Московской области осуществляет рассмотрение ходатайства об установлении публичного сервитута, поданного Акционерным обществом «</w:t>
      </w:r>
      <w:proofErr w:type="spellStart"/>
      <w:r w:rsidRPr="008B1B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Мособлгаз</w:t>
      </w:r>
      <w:proofErr w:type="spellEnd"/>
      <w:r w:rsidRPr="008B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bookmarkStart w:id="1" w:name="_Hlk204766790"/>
      <w:bookmarkStart w:id="2" w:name="_Hlk204772794"/>
      <w:bookmarkStart w:id="3" w:name="_Hlk220337165"/>
      <w:bookmarkEnd w:id="0"/>
      <w:r w:rsidRPr="00AB01C8">
        <w:rPr>
          <w:rFonts w:ascii="Times New Roman" w:hAnsi="Times New Roman" w:cs="Times New Roman"/>
          <w:sz w:val="24"/>
          <w:szCs w:val="24"/>
        </w:rPr>
        <w:t xml:space="preserve">в целях </w:t>
      </w:r>
      <w:bookmarkStart w:id="4" w:name="_Hlk204335392"/>
      <w:r w:rsidRPr="00AB01C8">
        <w:rPr>
          <w:rFonts w:ascii="Times New Roman" w:hAnsi="Times New Roman" w:cs="Times New Roman"/>
          <w:sz w:val="24"/>
          <w:szCs w:val="24"/>
        </w:rPr>
        <w:t>строительства, реконструкции, эксплуатации</w:t>
      </w:r>
      <w:r w:rsidR="00342D72">
        <w:rPr>
          <w:rFonts w:ascii="Times New Roman" w:hAnsi="Times New Roman" w:cs="Times New Roman"/>
          <w:sz w:val="24"/>
          <w:szCs w:val="24"/>
        </w:rPr>
        <w:t>, капитального ремонта</w:t>
      </w:r>
      <w:r w:rsidRPr="00AB01C8">
        <w:rPr>
          <w:rFonts w:ascii="Times New Roman" w:hAnsi="Times New Roman" w:cs="Times New Roman"/>
          <w:sz w:val="24"/>
          <w:szCs w:val="24"/>
        </w:rPr>
        <w:t xml:space="preserve"> линейных объектов системы газоснабжения – </w:t>
      </w:r>
      <w:bookmarkEnd w:id="4"/>
      <w:bookmarkEnd w:id="1"/>
      <w:bookmarkEnd w:id="2"/>
      <w:r w:rsidR="00F85E8F" w:rsidRPr="00F85E8F">
        <w:rPr>
          <w:rFonts w:ascii="Times New Roman" w:hAnsi="Times New Roman" w:cs="Times New Roman"/>
          <w:sz w:val="24"/>
          <w:szCs w:val="24"/>
        </w:rPr>
        <w:t xml:space="preserve">«Газопровод высокого давления Р≤0,6МПа с установкой газорегуляторного пункта, газопровод среднего давления Р≤0,1МПа, по адресу: Московская область, Павлово-Посадский </w:t>
      </w:r>
      <w:proofErr w:type="spellStart"/>
      <w:r w:rsidR="00F85E8F" w:rsidRPr="00F85E8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85E8F" w:rsidRPr="00F85E8F">
        <w:rPr>
          <w:rFonts w:ascii="Times New Roman" w:hAnsi="Times New Roman" w:cs="Times New Roman"/>
          <w:sz w:val="24"/>
          <w:szCs w:val="24"/>
        </w:rPr>
        <w:t xml:space="preserve">. , д. </w:t>
      </w:r>
      <w:proofErr w:type="spellStart"/>
      <w:r w:rsidR="00F85E8F" w:rsidRPr="00F85E8F">
        <w:rPr>
          <w:rFonts w:ascii="Times New Roman" w:hAnsi="Times New Roman" w:cs="Times New Roman"/>
          <w:sz w:val="24"/>
          <w:szCs w:val="24"/>
        </w:rPr>
        <w:t>Носырёво</w:t>
      </w:r>
      <w:proofErr w:type="spellEnd"/>
      <w:r w:rsidR="00F85E8F" w:rsidRPr="00F85E8F">
        <w:rPr>
          <w:rFonts w:ascii="Times New Roman" w:hAnsi="Times New Roman" w:cs="Times New Roman"/>
          <w:sz w:val="24"/>
          <w:szCs w:val="24"/>
        </w:rPr>
        <w:t>»</w:t>
      </w:r>
      <w:r w:rsidR="00412A64" w:rsidRPr="00F85E8F">
        <w:rPr>
          <w:rFonts w:ascii="Times New Roman" w:hAnsi="Times New Roman" w:cs="Times New Roman"/>
          <w:sz w:val="24"/>
          <w:szCs w:val="24"/>
        </w:rPr>
        <w:t xml:space="preserve">, </w:t>
      </w:r>
      <w:bookmarkEnd w:id="3"/>
      <w:r w:rsidR="00F85E8F" w:rsidRPr="00F85E8F">
        <w:rPr>
          <w:rFonts w:ascii="Times New Roman" w:hAnsi="Times New Roman" w:cs="Times New Roman"/>
          <w:sz w:val="24"/>
          <w:szCs w:val="24"/>
        </w:rPr>
        <w:t xml:space="preserve">для реализации Программы Правительства Московской области «Развитие газификации в Московской области до 2035 года», необходимого для организации газоснабжения в д. </w:t>
      </w:r>
      <w:proofErr w:type="spellStart"/>
      <w:r w:rsidR="00F85E8F" w:rsidRPr="00F85E8F">
        <w:rPr>
          <w:rFonts w:ascii="Times New Roman" w:hAnsi="Times New Roman" w:cs="Times New Roman"/>
          <w:sz w:val="24"/>
          <w:szCs w:val="24"/>
        </w:rPr>
        <w:t>Носырево</w:t>
      </w:r>
      <w:proofErr w:type="spellEnd"/>
      <w:r w:rsidR="00F85E8F" w:rsidRPr="00F85E8F">
        <w:rPr>
          <w:rFonts w:ascii="Times New Roman" w:hAnsi="Times New Roman" w:cs="Times New Roman"/>
          <w:sz w:val="24"/>
          <w:szCs w:val="24"/>
        </w:rPr>
        <w:t>.</w:t>
      </w:r>
      <w:r w:rsidR="00F85E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26D5F" w14:textId="77777777" w:rsidR="0085393E" w:rsidRDefault="0085393E" w:rsidP="00853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921"/>
        </w:rPr>
      </w:pPr>
      <w:r w:rsidRPr="00FD082C">
        <w:rPr>
          <w:color w:val="000921"/>
        </w:rPr>
        <w:t xml:space="preserve">Приложение: </w:t>
      </w:r>
    </w:p>
    <w:p w14:paraId="2E1ABA37" w14:textId="77777777" w:rsidR="0085393E" w:rsidRDefault="0085393E" w:rsidP="00853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921"/>
        </w:rPr>
      </w:pPr>
      <w:r w:rsidRPr="00FD082C">
        <w:rPr>
          <w:color w:val="000921"/>
        </w:rPr>
        <w:t>1. Сообщение о возможном установлении публичного сервитута.</w:t>
      </w:r>
    </w:p>
    <w:p w14:paraId="5266AE9D" w14:textId="10C91554" w:rsidR="0085393E" w:rsidRDefault="0085393E" w:rsidP="00853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921"/>
        </w:rPr>
      </w:pPr>
      <w:r w:rsidRPr="00FD082C">
        <w:rPr>
          <w:color w:val="000921"/>
        </w:rPr>
        <w:t xml:space="preserve">2. </w:t>
      </w:r>
      <w:r w:rsidR="008B1B05">
        <w:rPr>
          <w:color w:val="000921"/>
        </w:rPr>
        <w:t>Графическое о</w:t>
      </w:r>
      <w:r w:rsidR="00EF74FF">
        <w:rPr>
          <w:color w:val="000921"/>
        </w:rPr>
        <w:t>писание</w:t>
      </w:r>
      <w:r>
        <w:rPr>
          <w:color w:val="000921"/>
        </w:rPr>
        <w:t xml:space="preserve"> границ </w:t>
      </w:r>
      <w:r w:rsidR="008B1B05">
        <w:rPr>
          <w:color w:val="000921"/>
        </w:rPr>
        <w:t xml:space="preserve">зоны </w:t>
      </w:r>
      <w:r w:rsidRPr="00FD082C">
        <w:rPr>
          <w:color w:val="000921"/>
        </w:rPr>
        <w:t>публичного сервитута</w:t>
      </w:r>
      <w:r>
        <w:rPr>
          <w:color w:val="000921"/>
        </w:rPr>
        <w:t>.</w:t>
      </w:r>
    </w:p>
    <w:p w14:paraId="4845A6AF" w14:textId="77777777" w:rsidR="0085393E" w:rsidRPr="00FD082C" w:rsidRDefault="0085393E" w:rsidP="00853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921"/>
        </w:rPr>
      </w:pPr>
      <w:r w:rsidRPr="00FD082C">
        <w:rPr>
          <w:color w:val="000921"/>
        </w:rPr>
        <w:t>3. Ходатайство об установ</w:t>
      </w:r>
      <w:r>
        <w:rPr>
          <w:color w:val="000921"/>
        </w:rPr>
        <w:t>лении публичного сервитута.</w:t>
      </w:r>
      <w:r w:rsidRPr="00FD082C">
        <w:rPr>
          <w:color w:val="000921"/>
        </w:rPr>
        <w:t xml:space="preserve"> </w:t>
      </w:r>
    </w:p>
    <w:p w14:paraId="331865C3" w14:textId="77777777" w:rsidR="0085393E" w:rsidRDefault="0085393E" w:rsidP="0085393E"/>
    <w:p w14:paraId="60F77E5A" w14:textId="77777777" w:rsidR="00EB0352" w:rsidRDefault="00EB0352" w:rsidP="00EB0352"/>
    <w:p w14:paraId="11B721DB" w14:textId="77777777" w:rsidR="00477EC7" w:rsidRDefault="00477EC7"/>
    <w:sectPr w:rsidR="0047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3AF"/>
    <w:rsid w:val="0002248B"/>
    <w:rsid w:val="002C7CD4"/>
    <w:rsid w:val="00342D72"/>
    <w:rsid w:val="00366E3E"/>
    <w:rsid w:val="00412A64"/>
    <w:rsid w:val="00435EB0"/>
    <w:rsid w:val="0045660D"/>
    <w:rsid w:val="00465D7B"/>
    <w:rsid w:val="00477EC7"/>
    <w:rsid w:val="004C1F2A"/>
    <w:rsid w:val="004C1F53"/>
    <w:rsid w:val="005157FD"/>
    <w:rsid w:val="00540DE1"/>
    <w:rsid w:val="00542DBC"/>
    <w:rsid w:val="005436D3"/>
    <w:rsid w:val="00554CFC"/>
    <w:rsid w:val="005A603F"/>
    <w:rsid w:val="005C13AF"/>
    <w:rsid w:val="005C1F66"/>
    <w:rsid w:val="005D025E"/>
    <w:rsid w:val="005D5A1B"/>
    <w:rsid w:val="005F5721"/>
    <w:rsid w:val="00656ED2"/>
    <w:rsid w:val="00743DFB"/>
    <w:rsid w:val="00750C5A"/>
    <w:rsid w:val="00796E65"/>
    <w:rsid w:val="007A1C5D"/>
    <w:rsid w:val="007D1D37"/>
    <w:rsid w:val="0083329F"/>
    <w:rsid w:val="0085393E"/>
    <w:rsid w:val="008B1B05"/>
    <w:rsid w:val="008B2FC0"/>
    <w:rsid w:val="00901E87"/>
    <w:rsid w:val="009106ED"/>
    <w:rsid w:val="00914B3B"/>
    <w:rsid w:val="00925519"/>
    <w:rsid w:val="00A17792"/>
    <w:rsid w:val="00A85958"/>
    <w:rsid w:val="00AF1253"/>
    <w:rsid w:val="00B16D27"/>
    <w:rsid w:val="00B37930"/>
    <w:rsid w:val="00B46F4E"/>
    <w:rsid w:val="00B933E4"/>
    <w:rsid w:val="00BF1C72"/>
    <w:rsid w:val="00BF6DC2"/>
    <w:rsid w:val="00C534A0"/>
    <w:rsid w:val="00CB6AFA"/>
    <w:rsid w:val="00D03703"/>
    <w:rsid w:val="00DB0BD9"/>
    <w:rsid w:val="00EB0352"/>
    <w:rsid w:val="00EF0E50"/>
    <w:rsid w:val="00EF74FF"/>
    <w:rsid w:val="00F64B3F"/>
    <w:rsid w:val="00F8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77AD"/>
  <w15:docId w15:val="{9B4CC543-6088-405A-82C1-C7416EBD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Николаевна Басова2</cp:lastModifiedBy>
  <cp:revision>31</cp:revision>
  <dcterms:created xsi:type="dcterms:W3CDTF">2021-10-04T10:08:00Z</dcterms:created>
  <dcterms:modified xsi:type="dcterms:W3CDTF">2026-04-03T07:47:00Z</dcterms:modified>
</cp:coreProperties>
</file>