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59CC0A" w14:textId="55965A98" w:rsidR="00AC7E72" w:rsidRPr="006F2886" w:rsidRDefault="0063068F" w:rsidP="0063068F">
      <w:pPr>
        <w:pStyle w:val="a5"/>
        <w:tabs>
          <w:tab w:val="left" w:pos="708"/>
        </w:tabs>
        <w:jc w:val="center"/>
        <w:rPr>
          <w:rFonts w:ascii="Arial" w:hAnsi="Arial" w:cs="Arial"/>
        </w:rPr>
      </w:pPr>
      <w:r w:rsidRPr="006F2886">
        <w:rPr>
          <w:rFonts w:ascii="Arial" w:hAnsi="Arial" w:cs="Arial"/>
          <w:noProof/>
        </w:rPr>
        <w:drawing>
          <wp:inline distT="0" distB="0" distL="0" distR="0" wp14:anchorId="64BC4B81" wp14:editId="47E920A6">
            <wp:extent cx="646430" cy="792480"/>
            <wp:effectExtent l="0" t="0" r="127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6430" cy="792480"/>
                    </a:xfrm>
                    <a:prstGeom prst="rect">
                      <a:avLst/>
                    </a:prstGeom>
                    <a:noFill/>
                  </pic:spPr>
                </pic:pic>
              </a:graphicData>
            </a:graphic>
          </wp:inline>
        </w:drawing>
      </w:r>
    </w:p>
    <w:p w14:paraId="1C99193D" w14:textId="77777777" w:rsidR="007321E0" w:rsidRPr="006F2886" w:rsidRDefault="007321E0" w:rsidP="00C63220">
      <w:pPr>
        <w:pStyle w:val="1"/>
        <w:spacing w:line="276" w:lineRule="auto"/>
        <w:rPr>
          <w:rFonts w:cs="Arial"/>
          <w:sz w:val="24"/>
          <w:szCs w:val="24"/>
        </w:rPr>
      </w:pPr>
      <w:r w:rsidRPr="006F2886">
        <w:rPr>
          <w:rFonts w:cs="Arial"/>
          <w:sz w:val="24"/>
          <w:szCs w:val="24"/>
        </w:rPr>
        <w:t>СОВЕТ ДЕПУТАТОВ</w:t>
      </w:r>
    </w:p>
    <w:p w14:paraId="3869FDF2" w14:textId="77777777" w:rsidR="007321E0" w:rsidRPr="006F2886" w:rsidRDefault="007321E0" w:rsidP="00C63220">
      <w:pPr>
        <w:pStyle w:val="1"/>
        <w:spacing w:line="276" w:lineRule="auto"/>
        <w:rPr>
          <w:rFonts w:cs="Arial"/>
          <w:sz w:val="24"/>
          <w:szCs w:val="24"/>
        </w:rPr>
      </w:pPr>
      <w:r w:rsidRPr="006F2886">
        <w:rPr>
          <w:rFonts w:cs="Arial"/>
          <w:sz w:val="24"/>
          <w:szCs w:val="24"/>
        </w:rPr>
        <w:t>ПАВЛОВО-ПОСАДСКОГО ГОРОДСКОГО ОКРУГА</w:t>
      </w:r>
    </w:p>
    <w:p w14:paraId="19B386DD" w14:textId="553FFD03" w:rsidR="00AC7E72" w:rsidRPr="006F2886" w:rsidRDefault="007321E0" w:rsidP="00C63220">
      <w:pPr>
        <w:pStyle w:val="1"/>
        <w:spacing w:line="276" w:lineRule="auto"/>
        <w:rPr>
          <w:rFonts w:cs="Arial"/>
          <w:sz w:val="24"/>
          <w:szCs w:val="24"/>
        </w:rPr>
      </w:pPr>
      <w:r w:rsidRPr="006F2886">
        <w:rPr>
          <w:rFonts w:cs="Arial"/>
          <w:sz w:val="24"/>
          <w:szCs w:val="24"/>
        </w:rPr>
        <w:t>МОСКОВСКОЙ ОБЛАСТИ</w:t>
      </w:r>
    </w:p>
    <w:p w14:paraId="17497C18" w14:textId="564C9B94" w:rsidR="00AC7E72" w:rsidRPr="006F2886" w:rsidRDefault="00AC7E72" w:rsidP="00C63220">
      <w:pPr>
        <w:pStyle w:val="2"/>
        <w:spacing w:line="276" w:lineRule="auto"/>
        <w:rPr>
          <w:rFonts w:cs="Arial"/>
          <w:sz w:val="24"/>
          <w:szCs w:val="24"/>
        </w:rPr>
      </w:pPr>
      <w:r w:rsidRPr="006F2886">
        <w:rPr>
          <w:rFonts w:cs="Arial"/>
          <w:sz w:val="24"/>
          <w:szCs w:val="24"/>
        </w:rPr>
        <w:t>РЕШЕНИЕ</w:t>
      </w:r>
    </w:p>
    <w:tbl>
      <w:tblPr>
        <w:tblW w:w="0" w:type="auto"/>
        <w:jc w:val="center"/>
        <w:tblLayout w:type="fixed"/>
        <w:tblCellMar>
          <w:left w:w="57" w:type="dxa"/>
          <w:right w:w="57" w:type="dxa"/>
        </w:tblCellMar>
        <w:tblLook w:val="04A0" w:firstRow="1" w:lastRow="0" w:firstColumn="1" w:lastColumn="0" w:noHBand="0" w:noVBand="1"/>
      </w:tblPr>
      <w:tblGrid>
        <w:gridCol w:w="1925"/>
        <w:gridCol w:w="406"/>
        <w:gridCol w:w="1922"/>
      </w:tblGrid>
      <w:tr w:rsidR="00273241" w14:paraId="1D308D8D" w14:textId="77777777" w:rsidTr="00273241">
        <w:trPr>
          <w:jc w:val="center"/>
        </w:trPr>
        <w:tc>
          <w:tcPr>
            <w:tcW w:w="1925" w:type="dxa"/>
            <w:tcBorders>
              <w:top w:val="nil"/>
              <w:left w:val="nil"/>
              <w:bottom w:val="single" w:sz="4" w:space="0" w:color="000000"/>
              <w:right w:val="nil"/>
            </w:tcBorders>
            <w:vAlign w:val="bottom"/>
            <w:hideMark/>
          </w:tcPr>
          <w:p w14:paraId="1B8EFC6A" w14:textId="77777777" w:rsidR="00273241" w:rsidRPr="009F1AF2" w:rsidRDefault="00273241">
            <w:pPr>
              <w:suppressAutoHyphens/>
              <w:snapToGrid w:val="0"/>
              <w:jc w:val="center"/>
              <w:rPr>
                <w:rFonts w:ascii="Arial" w:hAnsi="Arial" w:cs="Arial"/>
                <w:lang w:eastAsia="ar-SA"/>
              </w:rPr>
            </w:pPr>
            <w:r w:rsidRPr="009F1AF2">
              <w:rPr>
                <w:rFonts w:ascii="Arial" w:hAnsi="Arial" w:cs="Arial"/>
                <w:lang w:eastAsia="ar-SA"/>
              </w:rPr>
              <w:t>27.03.2026</w:t>
            </w:r>
          </w:p>
        </w:tc>
        <w:tc>
          <w:tcPr>
            <w:tcW w:w="406" w:type="dxa"/>
            <w:vAlign w:val="bottom"/>
            <w:hideMark/>
          </w:tcPr>
          <w:p w14:paraId="5776237B" w14:textId="77777777" w:rsidR="00273241" w:rsidRPr="009F1AF2" w:rsidRDefault="00273241">
            <w:pPr>
              <w:suppressAutoHyphens/>
              <w:snapToGrid w:val="0"/>
              <w:jc w:val="center"/>
              <w:rPr>
                <w:rFonts w:ascii="Arial" w:hAnsi="Arial" w:cs="Arial"/>
                <w:lang w:eastAsia="ar-SA"/>
              </w:rPr>
            </w:pPr>
            <w:r w:rsidRPr="009F1AF2">
              <w:rPr>
                <w:rFonts w:ascii="Arial" w:hAnsi="Arial" w:cs="Arial"/>
              </w:rPr>
              <w:t>№</w:t>
            </w:r>
          </w:p>
        </w:tc>
        <w:tc>
          <w:tcPr>
            <w:tcW w:w="1922" w:type="dxa"/>
            <w:tcBorders>
              <w:top w:val="nil"/>
              <w:left w:val="nil"/>
              <w:bottom w:val="single" w:sz="4" w:space="0" w:color="000000"/>
              <w:right w:val="nil"/>
            </w:tcBorders>
            <w:vAlign w:val="bottom"/>
            <w:hideMark/>
          </w:tcPr>
          <w:p w14:paraId="6A3C0FA1" w14:textId="590B3F0A" w:rsidR="00273241" w:rsidRPr="009F1AF2" w:rsidRDefault="00FB75A9">
            <w:pPr>
              <w:suppressAutoHyphens/>
              <w:snapToGrid w:val="0"/>
              <w:jc w:val="center"/>
              <w:rPr>
                <w:rFonts w:ascii="Arial" w:hAnsi="Arial" w:cs="Arial"/>
                <w:lang w:eastAsia="ar-SA"/>
              </w:rPr>
            </w:pPr>
            <w:r w:rsidRPr="009F1AF2">
              <w:rPr>
                <w:rFonts w:ascii="Arial" w:hAnsi="Arial" w:cs="Arial"/>
                <w:lang w:eastAsia="ar-SA"/>
              </w:rPr>
              <w:t>440</w:t>
            </w:r>
            <w:r w:rsidR="00273241" w:rsidRPr="009F1AF2">
              <w:rPr>
                <w:rFonts w:ascii="Arial" w:hAnsi="Arial" w:cs="Arial"/>
                <w:lang w:eastAsia="ar-SA"/>
              </w:rPr>
              <w:t>/41</w:t>
            </w:r>
          </w:p>
        </w:tc>
      </w:tr>
    </w:tbl>
    <w:p w14:paraId="4FEC1B1B" w14:textId="43446AFF" w:rsidR="002D1717" w:rsidRPr="006F2886" w:rsidRDefault="007321E0" w:rsidP="006F2886">
      <w:pPr>
        <w:widowControl w:val="0"/>
        <w:autoSpaceDE w:val="0"/>
        <w:autoSpaceDN w:val="0"/>
        <w:spacing w:line="276" w:lineRule="auto"/>
        <w:contextualSpacing/>
        <w:jc w:val="center"/>
        <w:rPr>
          <w:rFonts w:ascii="Arial" w:hAnsi="Arial" w:cs="Arial"/>
          <w:b/>
        </w:rPr>
      </w:pPr>
      <w:r w:rsidRPr="006F2886">
        <w:rPr>
          <w:rFonts w:ascii="Arial" w:hAnsi="Arial" w:cs="Arial"/>
          <w:bCs/>
        </w:rPr>
        <w:t>г. Павловский Посад</w:t>
      </w:r>
    </w:p>
    <w:p w14:paraId="7602B8A9" w14:textId="77777777" w:rsidR="00C63220" w:rsidRPr="006F2886" w:rsidRDefault="00C63220" w:rsidP="00C63220">
      <w:pPr>
        <w:widowControl w:val="0"/>
        <w:autoSpaceDE w:val="0"/>
        <w:autoSpaceDN w:val="0"/>
        <w:ind w:right="5386"/>
        <w:contextualSpacing/>
        <w:jc w:val="both"/>
        <w:rPr>
          <w:rFonts w:ascii="Arial" w:hAnsi="Arial" w:cs="Arial"/>
          <w:b/>
        </w:rPr>
      </w:pPr>
    </w:p>
    <w:p w14:paraId="703E85B0" w14:textId="122376A2" w:rsidR="00F163CC" w:rsidRPr="006F2886" w:rsidRDefault="000773D0" w:rsidP="00C63220">
      <w:pPr>
        <w:widowControl w:val="0"/>
        <w:autoSpaceDE w:val="0"/>
        <w:autoSpaceDN w:val="0"/>
        <w:ind w:right="5386"/>
        <w:contextualSpacing/>
        <w:jc w:val="both"/>
        <w:rPr>
          <w:rFonts w:ascii="Arial" w:hAnsi="Arial" w:cs="Arial"/>
          <w:b/>
        </w:rPr>
      </w:pPr>
      <w:r w:rsidRPr="006F2886">
        <w:rPr>
          <w:rFonts w:ascii="Arial" w:hAnsi="Arial" w:cs="Arial"/>
          <w:b/>
        </w:rPr>
        <w:t>О</w:t>
      </w:r>
      <w:r w:rsidR="00271188">
        <w:rPr>
          <w:rFonts w:ascii="Arial" w:hAnsi="Arial" w:cs="Arial"/>
          <w:b/>
        </w:rPr>
        <w:t xml:space="preserve"> внесении изменений в П</w:t>
      </w:r>
      <w:r w:rsidRPr="006F2886">
        <w:rPr>
          <w:rFonts w:ascii="Arial" w:hAnsi="Arial" w:cs="Arial"/>
          <w:b/>
        </w:rPr>
        <w:t>оложени</w:t>
      </w:r>
      <w:r w:rsidR="00271188">
        <w:rPr>
          <w:rFonts w:ascii="Arial" w:hAnsi="Arial" w:cs="Arial"/>
          <w:b/>
        </w:rPr>
        <w:t>е</w:t>
      </w:r>
      <w:r w:rsidRPr="006F2886">
        <w:rPr>
          <w:rFonts w:ascii="Arial" w:hAnsi="Arial" w:cs="Arial"/>
          <w:b/>
        </w:rPr>
        <w:t xml:space="preserve"> о муниципальном земельном контроле на </w:t>
      </w:r>
      <w:bookmarkStart w:id="0" w:name="_GoBack"/>
      <w:bookmarkEnd w:id="0"/>
      <w:r w:rsidRPr="006F2886">
        <w:rPr>
          <w:rFonts w:ascii="Arial" w:hAnsi="Arial" w:cs="Arial"/>
          <w:b/>
        </w:rPr>
        <w:t>территории</w:t>
      </w:r>
      <w:r w:rsidR="00271188">
        <w:rPr>
          <w:rFonts w:ascii="Arial" w:hAnsi="Arial" w:cs="Arial"/>
          <w:b/>
        </w:rPr>
        <w:t xml:space="preserve"> </w:t>
      </w:r>
      <w:r w:rsidRPr="006F2886">
        <w:rPr>
          <w:rFonts w:ascii="Arial" w:hAnsi="Arial" w:cs="Arial"/>
          <w:b/>
        </w:rPr>
        <w:t>Павлов</w:t>
      </w:r>
      <w:r w:rsidR="00F30F4E" w:rsidRPr="006F2886">
        <w:rPr>
          <w:rFonts w:ascii="Arial" w:hAnsi="Arial" w:cs="Arial"/>
          <w:b/>
        </w:rPr>
        <w:t>о-</w:t>
      </w:r>
      <w:r w:rsidRPr="006F2886">
        <w:rPr>
          <w:rFonts w:ascii="Arial" w:hAnsi="Arial" w:cs="Arial"/>
          <w:b/>
        </w:rPr>
        <w:t>Посад</w:t>
      </w:r>
      <w:r w:rsidR="00F30F4E" w:rsidRPr="006F2886">
        <w:rPr>
          <w:rFonts w:ascii="Arial" w:hAnsi="Arial" w:cs="Arial"/>
          <w:b/>
        </w:rPr>
        <w:t>ского</w:t>
      </w:r>
      <w:r w:rsidRPr="006F2886">
        <w:rPr>
          <w:rFonts w:ascii="Arial" w:hAnsi="Arial" w:cs="Arial"/>
          <w:b/>
        </w:rPr>
        <w:t xml:space="preserve"> </w:t>
      </w:r>
      <w:r w:rsidR="00F30F4E" w:rsidRPr="006F2886">
        <w:rPr>
          <w:rFonts w:ascii="Arial" w:hAnsi="Arial" w:cs="Arial"/>
          <w:b/>
        </w:rPr>
        <w:t xml:space="preserve">городского округа </w:t>
      </w:r>
      <w:r w:rsidRPr="006F2886">
        <w:rPr>
          <w:rFonts w:ascii="Arial" w:hAnsi="Arial" w:cs="Arial"/>
          <w:b/>
        </w:rPr>
        <w:t>Московской области</w:t>
      </w:r>
    </w:p>
    <w:p w14:paraId="6A42CE34" w14:textId="77777777" w:rsidR="00C63220" w:rsidRPr="006F2886" w:rsidRDefault="00C63220" w:rsidP="00B723E9">
      <w:pPr>
        <w:spacing w:line="276" w:lineRule="auto"/>
        <w:ind w:firstLine="567"/>
        <w:jc w:val="both"/>
        <w:rPr>
          <w:rFonts w:ascii="Arial" w:hAnsi="Arial" w:cs="Arial"/>
        </w:rPr>
      </w:pPr>
    </w:p>
    <w:p w14:paraId="5F24384A" w14:textId="7BA7D7F6" w:rsidR="00F163CC" w:rsidRPr="006F2886" w:rsidRDefault="00A44A15" w:rsidP="000F44D8">
      <w:pPr>
        <w:spacing w:line="276" w:lineRule="auto"/>
        <w:ind w:firstLine="567"/>
        <w:jc w:val="both"/>
        <w:rPr>
          <w:rFonts w:ascii="Arial" w:hAnsi="Arial" w:cs="Arial"/>
        </w:rPr>
      </w:pPr>
      <w:r w:rsidRPr="006F2886">
        <w:rPr>
          <w:rFonts w:ascii="Arial" w:hAnsi="Arial" w:cs="Arial"/>
        </w:rPr>
        <w:t xml:space="preserve">В соответствии со ст. 72 Земельного кодекса Российской Федерации, </w:t>
      </w:r>
      <w:r w:rsidR="001A21CB" w:rsidRPr="006F2886">
        <w:rPr>
          <w:rFonts w:ascii="Arial" w:hAnsi="Arial" w:cs="Arial"/>
        </w:rPr>
        <w:t>Постановление</w:t>
      </w:r>
      <w:r w:rsidR="00A64DDC" w:rsidRPr="006F2886">
        <w:rPr>
          <w:rFonts w:ascii="Arial" w:hAnsi="Arial" w:cs="Arial"/>
        </w:rPr>
        <w:t>м</w:t>
      </w:r>
      <w:r w:rsidR="001A21CB" w:rsidRPr="006F2886">
        <w:rPr>
          <w:rFonts w:ascii="Arial" w:hAnsi="Arial" w:cs="Arial"/>
        </w:rPr>
        <w:t xml:space="preserve"> Правительства </w:t>
      </w:r>
      <w:r w:rsidR="00F226D9" w:rsidRPr="006F2886">
        <w:rPr>
          <w:rFonts w:ascii="Arial" w:hAnsi="Arial" w:cs="Arial"/>
        </w:rPr>
        <w:t xml:space="preserve">Российской Федерации от 30.06.2021 </w:t>
      </w:r>
      <w:r w:rsidR="00E90EDD" w:rsidRPr="006F2886">
        <w:rPr>
          <w:rFonts w:ascii="Arial" w:hAnsi="Arial" w:cs="Arial"/>
        </w:rPr>
        <w:t xml:space="preserve">№1081 </w:t>
      </w:r>
      <w:r w:rsidR="00F226D9" w:rsidRPr="006F2886">
        <w:rPr>
          <w:rFonts w:ascii="Arial" w:hAnsi="Arial" w:cs="Arial"/>
        </w:rPr>
        <w:t xml:space="preserve">«О федеральном государственном земельном </w:t>
      </w:r>
      <w:r w:rsidR="000202D3" w:rsidRPr="006F2886">
        <w:rPr>
          <w:rFonts w:ascii="Arial" w:hAnsi="Arial" w:cs="Arial"/>
        </w:rPr>
        <w:t>контроле (надзоре)»</w:t>
      </w:r>
      <w:r w:rsidRPr="006F2886">
        <w:rPr>
          <w:rFonts w:ascii="Arial" w:hAnsi="Arial" w:cs="Arial"/>
        </w:rPr>
        <w:t xml:space="preserve">, </w:t>
      </w:r>
      <w:r w:rsidR="000F44D8" w:rsidRPr="006F2886">
        <w:rPr>
          <w:rFonts w:ascii="Arial" w:hAnsi="Arial" w:cs="Arial"/>
        </w:rPr>
        <w:t xml:space="preserve">Постановлением Правительства Российской Федерации от </w:t>
      </w:r>
      <w:r w:rsidR="00A92A1E" w:rsidRPr="006F2886">
        <w:rPr>
          <w:rFonts w:ascii="Arial" w:hAnsi="Arial" w:cs="Arial"/>
        </w:rPr>
        <w:t>0</w:t>
      </w:r>
      <w:r w:rsidR="000F44D8" w:rsidRPr="006F2886">
        <w:rPr>
          <w:rFonts w:ascii="Arial" w:hAnsi="Arial" w:cs="Arial"/>
        </w:rPr>
        <w:t>1.10.2025 № 1511</w:t>
      </w:r>
      <w:r w:rsidR="000C071B" w:rsidRPr="006F2886">
        <w:rPr>
          <w:rFonts w:ascii="Arial" w:hAnsi="Arial" w:cs="Arial"/>
        </w:rPr>
        <w:t xml:space="preserve"> «О периодичности проведения обязательных профилактических визитов в рамках государственного контроля (надзора), муниципального контроля»</w:t>
      </w:r>
      <w:r w:rsidR="000F44D8" w:rsidRPr="006F2886">
        <w:rPr>
          <w:rFonts w:ascii="Arial" w:hAnsi="Arial" w:cs="Arial"/>
        </w:rPr>
        <w:t xml:space="preserve">, </w:t>
      </w:r>
      <w:r w:rsidRPr="006F2886">
        <w:rPr>
          <w:rFonts w:ascii="Arial" w:hAnsi="Arial" w:cs="Arial"/>
        </w:rPr>
        <w:t xml:space="preserve">Федеральным законом от 31.07.2020 </w:t>
      </w:r>
      <w:r w:rsidR="00044CC1" w:rsidRPr="006F2886">
        <w:rPr>
          <w:rFonts w:ascii="Arial" w:hAnsi="Arial" w:cs="Arial"/>
        </w:rPr>
        <w:t>№</w:t>
      </w:r>
      <w:r w:rsidRPr="006F2886">
        <w:rPr>
          <w:rFonts w:ascii="Arial" w:hAnsi="Arial" w:cs="Arial"/>
        </w:rPr>
        <w:t xml:space="preserve"> 248-ФЗ «О государственном контроле (надзоре) и муниципальном контроле в Российской Федерации», руководствуясь Уставом Павлово-Посадского городского округа Московской области, Совет депутатов Павлово-Посадского городского округа Московской области</w:t>
      </w:r>
    </w:p>
    <w:p w14:paraId="0B905191" w14:textId="77777777" w:rsidR="00F163CC" w:rsidRPr="006F2886" w:rsidRDefault="00F163CC" w:rsidP="00B723E9">
      <w:pPr>
        <w:spacing w:line="276" w:lineRule="auto"/>
        <w:jc w:val="center"/>
        <w:rPr>
          <w:rFonts w:ascii="Arial" w:hAnsi="Arial" w:cs="Arial"/>
        </w:rPr>
      </w:pPr>
    </w:p>
    <w:p w14:paraId="3A95E39E" w14:textId="77777777" w:rsidR="00F163CC" w:rsidRPr="006F2886" w:rsidRDefault="00F163CC" w:rsidP="00B723E9">
      <w:pPr>
        <w:spacing w:line="276" w:lineRule="auto"/>
        <w:jc w:val="center"/>
        <w:rPr>
          <w:rFonts w:ascii="Arial" w:hAnsi="Arial" w:cs="Arial"/>
          <w:b/>
          <w:bCs/>
        </w:rPr>
      </w:pPr>
      <w:r w:rsidRPr="006F2886">
        <w:rPr>
          <w:rFonts w:ascii="Arial" w:hAnsi="Arial" w:cs="Arial"/>
          <w:b/>
          <w:bCs/>
        </w:rPr>
        <w:t>РЕШИЛ:</w:t>
      </w:r>
    </w:p>
    <w:p w14:paraId="234A0A3A" w14:textId="77777777" w:rsidR="00F163CC" w:rsidRPr="006F2886" w:rsidRDefault="00F163CC" w:rsidP="00B723E9">
      <w:pPr>
        <w:spacing w:line="276" w:lineRule="auto"/>
        <w:jc w:val="both"/>
        <w:rPr>
          <w:rFonts w:ascii="Arial" w:hAnsi="Arial" w:cs="Arial"/>
        </w:rPr>
      </w:pPr>
    </w:p>
    <w:p w14:paraId="6A772723" w14:textId="7274FED1" w:rsidR="00F163CC" w:rsidRPr="002C2CCF" w:rsidRDefault="00F163CC" w:rsidP="00B723E9">
      <w:pPr>
        <w:widowControl w:val="0"/>
        <w:autoSpaceDE w:val="0"/>
        <w:autoSpaceDN w:val="0"/>
        <w:spacing w:line="276" w:lineRule="auto"/>
        <w:ind w:firstLine="426"/>
        <w:contextualSpacing/>
        <w:jc w:val="both"/>
        <w:rPr>
          <w:rFonts w:ascii="Arial" w:hAnsi="Arial" w:cs="Arial"/>
        </w:rPr>
      </w:pPr>
      <w:r w:rsidRPr="006F2886">
        <w:rPr>
          <w:rFonts w:ascii="Arial" w:hAnsi="Arial" w:cs="Arial"/>
        </w:rPr>
        <w:t>1.</w:t>
      </w:r>
      <w:r w:rsidR="0007589A" w:rsidRPr="006F2886">
        <w:rPr>
          <w:rFonts w:ascii="Arial" w:hAnsi="Arial" w:cs="Arial"/>
        </w:rPr>
        <w:t xml:space="preserve"> </w:t>
      </w:r>
      <w:r w:rsidR="002F2330">
        <w:rPr>
          <w:rFonts w:ascii="Arial" w:hAnsi="Arial" w:cs="Arial"/>
        </w:rPr>
        <w:t>Внести изменения в</w:t>
      </w:r>
      <w:r w:rsidR="00D17221" w:rsidRPr="006F2886">
        <w:rPr>
          <w:rFonts w:ascii="Arial" w:hAnsi="Arial" w:cs="Arial"/>
        </w:rPr>
        <w:t xml:space="preserve"> Положение о муниципальном земельном контроле на территории Павлов</w:t>
      </w:r>
      <w:r w:rsidR="00F30F4E" w:rsidRPr="006F2886">
        <w:rPr>
          <w:rFonts w:ascii="Arial" w:hAnsi="Arial" w:cs="Arial"/>
        </w:rPr>
        <w:t>о-</w:t>
      </w:r>
      <w:r w:rsidR="00D17221" w:rsidRPr="006F2886">
        <w:rPr>
          <w:rFonts w:ascii="Arial" w:hAnsi="Arial" w:cs="Arial"/>
        </w:rPr>
        <w:t>Посад</w:t>
      </w:r>
      <w:r w:rsidR="00F30F4E" w:rsidRPr="006F2886">
        <w:rPr>
          <w:rFonts w:ascii="Arial" w:hAnsi="Arial" w:cs="Arial"/>
        </w:rPr>
        <w:t xml:space="preserve">ского городского округа </w:t>
      </w:r>
      <w:r w:rsidR="00D17221" w:rsidRPr="006F2886">
        <w:rPr>
          <w:rFonts w:ascii="Arial" w:hAnsi="Arial" w:cs="Arial"/>
        </w:rPr>
        <w:t>Московской</w:t>
      </w:r>
      <w:r w:rsidR="00D17221" w:rsidRPr="002C2CCF">
        <w:rPr>
          <w:rFonts w:ascii="Arial" w:hAnsi="Arial" w:cs="Arial"/>
        </w:rPr>
        <w:t xml:space="preserve"> области</w:t>
      </w:r>
      <w:r w:rsidR="002F2330">
        <w:rPr>
          <w:rFonts w:ascii="Arial" w:hAnsi="Arial" w:cs="Arial"/>
        </w:rPr>
        <w:t xml:space="preserve">, утвержденное решением Совета </w:t>
      </w:r>
      <w:proofErr w:type="spellStart"/>
      <w:r w:rsidR="002F2330">
        <w:rPr>
          <w:rFonts w:ascii="Arial" w:hAnsi="Arial" w:cs="Arial"/>
        </w:rPr>
        <w:t>депутов</w:t>
      </w:r>
      <w:proofErr w:type="spellEnd"/>
      <w:r w:rsidR="002F2330">
        <w:rPr>
          <w:rFonts w:ascii="Arial" w:hAnsi="Arial" w:cs="Arial"/>
        </w:rPr>
        <w:t xml:space="preserve"> Павлово-Посадского городского округа Московской области от 10.04.2025 № 349/29, изложив его в новой редакции</w:t>
      </w:r>
      <w:r w:rsidR="00D17221" w:rsidRPr="002C2CCF">
        <w:rPr>
          <w:rFonts w:ascii="Arial" w:hAnsi="Arial" w:cs="Arial"/>
        </w:rPr>
        <w:t xml:space="preserve"> (прилагается).</w:t>
      </w:r>
    </w:p>
    <w:p w14:paraId="41DB7100" w14:textId="6D6EA9FC" w:rsidR="00D17221" w:rsidRDefault="00D17221" w:rsidP="00B723E9">
      <w:pPr>
        <w:widowControl w:val="0"/>
        <w:autoSpaceDE w:val="0"/>
        <w:autoSpaceDN w:val="0"/>
        <w:spacing w:line="276" w:lineRule="auto"/>
        <w:ind w:firstLine="426"/>
        <w:contextualSpacing/>
        <w:jc w:val="both"/>
        <w:rPr>
          <w:rFonts w:ascii="Arial" w:hAnsi="Arial" w:cs="Arial"/>
        </w:rPr>
      </w:pPr>
      <w:r w:rsidRPr="000662D1">
        <w:rPr>
          <w:rFonts w:ascii="Arial" w:hAnsi="Arial" w:cs="Arial"/>
        </w:rPr>
        <w:t>2.</w:t>
      </w:r>
      <w:r w:rsidR="0007589A" w:rsidRPr="000662D1">
        <w:rPr>
          <w:rFonts w:ascii="Arial" w:hAnsi="Arial" w:cs="Arial"/>
        </w:rPr>
        <w:t xml:space="preserve"> </w:t>
      </w:r>
      <w:r w:rsidR="00137B98" w:rsidRPr="000662D1">
        <w:rPr>
          <w:rFonts w:ascii="Arial" w:hAnsi="Arial" w:cs="Arial"/>
        </w:rPr>
        <w:t>Признать утратившим силу</w:t>
      </w:r>
      <w:r w:rsidR="000662D1" w:rsidRPr="000662D1">
        <w:rPr>
          <w:rFonts w:ascii="Arial" w:hAnsi="Arial" w:cs="Arial"/>
        </w:rPr>
        <w:t xml:space="preserve"> </w:t>
      </w:r>
      <w:r w:rsidR="00182AAE">
        <w:rPr>
          <w:rFonts w:ascii="Arial" w:hAnsi="Arial" w:cs="Arial"/>
        </w:rPr>
        <w:t xml:space="preserve">п. 1 </w:t>
      </w:r>
      <w:r w:rsidR="009E0219" w:rsidRPr="000662D1">
        <w:rPr>
          <w:rFonts w:ascii="Arial" w:hAnsi="Arial" w:cs="Arial"/>
        </w:rPr>
        <w:t>Р</w:t>
      </w:r>
      <w:r w:rsidR="006A3049" w:rsidRPr="000662D1">
        <w:rPr>
          <w:rFonts w:ascii="Arial" w:hAnsi="Arial" w:cs="Arial"/>
        </w:rPr>
        <w:t>ешени</w:t>
      </w:r>
      <w:r w:rsidR="00182AAE">
        <w:rPr>
          <w:rFonts w:ascii="Arial" w:hAnsi="Arial" w:cs="Arial"/>
        </w:rPr>
        <w:t>я</w:t>
      </w:r>
      <w:r w:rsidR="006A3049" w:rsidRPr="000662D1">
        <w:rPr>
          <w:rFonts w:ascii="Arial" w:hAnsi="Arial" w:cs="Arial"/>
        </w:rPr>
        <w:t xml:space="preserve"> </w:t>
      </w:r>
      <w:r w:rsidRPr="000662D1">
        <w:rPr>
          <w:rFonts w:ascii="Arial" w:hAnsi="Arial" w:cs="Arial"/>
        </w:rPr>
        <w:t xml:space="preserve">Совета депутатов </w:t>
      </w:r>
      <w:r w:rsidR="009E0219" w:rsidRPr="000662D1">
        <w:rPr>
          <w:rFonts w:ascii="Arial" w:hAnsi="Arial" w:cs="Arial"/>
        </w:rPr>
        <w:t xml:space="preserve">Павлово-Посадского </w:t>
      </w:r>
      <w:r w:rsidRPr="000662D1">
        <w:rPr>
          <w:rFonts w:ascii="Arial" w:hAnsi="Arial" w:cs="Arial"/>
        </w:rPr>
        <w:t xml:space="preserve">городского округа Московской области от </w:t>
      </w:r>
      <w:r w:rsidR="00403B72" w:rsidRPr="000662D1">
        <w:rPr>
          <w:rFonts w:ascii="Arial" w:hAnsi="Arial" w:cs="Arial"/>
        </w:rPr>
        <w:t>10</w:t>
      </w:r>
      <w:r w:rsidR="008B2B5F" w:rsidRPr="000662D1">
        <w:rPr>
          <w:rFonts w:ascii="Arial" w:hAnsi="Arial" w:cs="Arial"/>
        </w:rPr>
        <w:t>.</w:t>
      </w:r>
      <w:r w:rsidR="00403B72" w:rsidRPr="000662D1">
        <w:rPr>
          <w:rFonts w:ascii="Arial" w:hAnsi="Arial" w:cs="Arial"/>
        </w:rPr>
        <w:t>04</w:t>
      </w:r>
      <w:r w:rsidR="009E0219" w:rsidRPr="000662D1">
        <w:rPr>
          <w:rFonts w:ascii="Arial" w:hAnsi="Arial" w:cs="Arial"/>
        </w:rPr>
        <w:t>.202</w:t>
      </w:r>
      <w:r w:rsidR="00403B72" w:rsidRPr="000662D1">
        <w:rPr>
          <w:rFonts w:ascii="Arial" w:hAnsi="Arial" w:cs="Arial"/>
        </w:rPr>
        <w:t>5</w:t>
      </w:r>
      <w:r w:rsidRPr="000662D1">
        <w:rPr>
          <w:rFonts w:ascii="Arial" w:hAnsi="Arial" w:cs="Arial"/>
        </w:rPr>
        <w:t xml:space="preserve"> № </w:t>
      </w:r>
      <w:r w:rsidR="00403B72" w:rsidRPr="000662D1">
        <w:rPr>
          <w:rFonts w:ascii="Arial" w:hAnsi="Arial" w:cs="Arial"/>
        </w:rPr>
        <w:t>349</w:t>
      </w:r>
      <w:r w:rsidR="009E0219" w:rsidRPr="000662D1">
        <w:rPr>
          <w:rFonts w:ascii="Arial" w:hAnsi="Arial" w:cs="Arial"/>
        </w:rPr>
        <w:t>/</w:t>
      </w:r>
      <w:r w:rsidR="00403B72" w:rsidRPr="000662D1">
        <w:rPr>
          <w:rFonts w:ascii="Arial" w:hAnsi="Arial" w:cs="Arial"/>
        </w:rPr>
        <w:t>29</w:t>
      </w:r>
      <w:r w:rsidRPr="000662D1">
        <w:rPr>
          <w:rFonts w:ascii="Arial" w:hAnsi="Arial" w:cs="Arial"/>
        </w:rPr>
        <w:t xml:space="preserve"> «</w:t>
      </w:r>
      <w:r w:rsidR="000773D0" w:rsidRPr="000662D1">
        <w:rPr>
          <w:rFonts w:ascii="Arial" w:hAnsi="Arial" w:cs="Arial"/>
        </w:rPr>
        <w:t xml:space="preserve">Об утверждении Положения о муниципальном земельном контроле на территории </w:t>
      </w:r>
      <w:r w:rsidR="009E0219" w:rsidRPr="000662D1">
        <w:rPr>
          <w:rFonts w:ascii="Arial" w:hAnsi="Arial" w:cs="Arial"/>
        </w:rPr>
        <w:t xml:space="preserve">Павлово-Посадского </w:t>
      </w:r>
      <w:r w:rsidR="000773D0" w:rsidRPr="000662D1">
        <w:rPr>
          <w:rFonts w:ascii="Arial" w:hAnsi="Arial" w:cs="Arial"/>
        </w:rPr>
        <w:t>городского округа Московской области</w:t>
      </w:r>
      <w:r w:rsidRPr="000662D1">
        <w:rPr>
          <w:rFonts w:ascii="Arial" w:hAnsi="Arial" w:cs="Arial"/>
        </w:rPr>
        <w:t>».</w:t>
      </w:r>
    </w:p>
    <w:p w14:paraId="53EA782B" w14:textId="05E7D520" w:rsidR="008B2B5F" w:rsidRPr="002C2CCF" w:rsidRDefault="00182AAE" w:rsidP="00B723E9">
      <w:pPr>
        <w:spacing w:line="276" w:lineRule="auto"/>
        <w:ind w:firstLine="426"/>
        <w:jc w:val="both"/>
        <w:rPr>
          <w:rFonts w:ascii="Arial" w:hAnsi="Arial" w:cs="Arial"/>
          <w:color w:val="000000"/>
        </w:rPr>
      </w:pPr>
      <w:r>
        <w:rPr>
          <w:rFonts w:ascii="Arial" w:hAnsi="Arial" w:cs="Arial"/>
          <w:color w:val="000000"/>
        </w:rPr>
        <w:t>3</w:t>
      </w:r>
      <w:r w:rsidR="008B2B5F" w:rsidRPr="000662D1">
        <w:rPr>
          <w:rFonts w:ascii="Arial" w:hAnsi="Arial" w:cs="Arial"/>
          <w:color w:val="000000"/>
        </w:rPr>
        <w:t xml:space="preserve">. </w:t>
      </w:r>
      <w:r w:rsidR="006339FA" w:rsidRPr="000662D1">
        <w:rPr>
          <w:rFonts w:ascii="Arial" w:hAnsi="Arial" w:cs="Arial"/>
          <w:color w:val="000000"/>
        </w:rPr>
        <w:t>Направить решение Главе Павлово-Посадского городского округа Московской области для подписания и опубликования</w:t>
      </w:r>
      <w:r w:rsidR="006339FA" w:rsidRPr="006339FA">
        <w:rPr>
          <w:rFonts w:ascii="Arial" w:hAnsi="Arial" w:cs="Arial"/>
          <w:color w:val="000000"/>
        </w:rPr>
        <w:t xml:space="preserve"> </w:t>
      </w:r>
      <w:bookmarkStart w:id="1" w:name="_Hlk193723634"/>
      <w:r w:rsidR="006339FA" w:rsidRPr="006339FA">
        <w:rPr>
          <w:rFonts w:ascii="Arial" w:hAnsi="Arial" w:cs="Arial"/>
          <w:color w:val="000000"/>
        </w:rPr>
        <w:t>в средствах массовой информации Павлово-Посадского городского округа Московской области</w:t>
      </w:r>
      <w:r w:rsidR="008B2B5F" w:rsidRPr="002C2CCF">
        <w:rPr>
          <w:rFonts w:ascii="Arial" w:hAnsi="Arial" w:cs="Arial"/>
          <w:color w:val="000000"/>
        </w:rPr>
        <w:t>.</w:t>
      </w:r>
      <w:bookmarkEnd w:id="1"/>
    </w:p>
    <w:p w14:paraId="4D37FB3C" w14:textId="51F17FA9" w:rsidR="00F163CC" w:rsidRDefault="00182AAE" w:rsidP="00B723E9">
      <w:pPr>
        <w:spacing w:line="276" w:lineRule="auto"/>
        <w:ind w:firstLine="426"/>
        <w:jc w:val="both"/>
        <w:rPr>
          <w:rFonts w:ascii="Arial" w:hAnsi="Arial" w:cs="Arial"/>
          <w:color w:val="000000"/>
        </w:rPr>
      </w:pPr>
      <w:r>
        <w:rPr>
          <w:rFonts w:ascii="Arial" w:hAnsi="Arial" w:cs="Arial"/>
          <w:color w:val="000000"/>
        </w:rPr>
        <w:t>4</w:t>
      </w:r>
      <w:r w:rsidR="008B2B5F" w:rsidRPr="002C2CCF">
        <w:rPr>
          <w:rFonts w:ascii="Arial" w:hAnsi="Arial" w:cs="Arial"/>
          <w:color w:val="000000"/>
        </w:rPr>
        <w:t xml:space="preserve">. </w:t>
      </w:r>
      <w:r w:rsidR="002C2CCF">
        <w:rPr>
          <w:rFonts w:ascii="Arial" w:hAnsi="Arial" w:cs="Arial"/>
          <w:color w:val="000000"/>
        </w:rPr>
        <w:t>Р</w:t>
      </w:r>
      <w:r w:rsidR="008B2B5F" w:rsidRPr="002C2CCF">
        <w:rPr>
          <w:rFonts w:ascii="Arial" w:hAnsi="Arial" w:cs="Arial"/>
          <w:color w:val="000000"/>
        </w:rPr>
        <w:t>ешение вступает в силу со дня официального опубликования</w:t>
      </w:r>
      <w:r w:rsidR="002C2CCF">
        <w:rPr>
          <w:rFonts w:ascii="Arial" w:hAnsi="Arial" w:cs="Arial"/>
          <w:color w:val="000000"/>
        </w:rPr>
        <w:t>.</w:t>
      </w:r>
    </w:p>
    <w:p w14:paraId="1CE6D06C" w14:textId="77777777" w:rsidR="002C2CCF" w:rsidRDefault="002C2CCF" w:rsidP="008B2B5F">
      <w:pPr>
        <w:ind w:firstLine="426"/>
        <w:jc w:val="both"/>
        <w:rPr>
          <w:rFonts w:ascii="Arial" w:hAnsi="Arial" w:cs="Arial"/>
          <w:color w:val="000000"/>
        </w:rPr>
      </w:pPr>
    </w:p>
    <w:tbl>
      <w:tblPr>
        <w:tblW w:w="10206" w:type="dxa"/>
        <w:tblInd w:w="108" w:type="dxa"/>
        <w:tblLayout w:type="fixed"/>
        <w:tblLook w:val="04A0" w:firstRow="1" w:lastRow="0" w:firstColumn="1" w:lastColumn="0" w:noHBand="0" w:noVBand="1"/>
      </w:tblPr>
      <w:tblGrid>
        <w:gridCol w:w="5103"/>
        <w:gridCol w:w="5103"/>
      </w:tblGrid>
      <w:tr w:rsidR="008B2B5F" w14:paraId="547959DF" w14:textId="77777777" w:rsidTr="009E0219">
        <w:trPr>
          <w:trHeight w:val="66"/>
        </w:trPr>
        <w:tc>
          <w:tcPr>
            <w:tcW w:w="5103" w:type="dxa"/>
          </w:tcPr>
          <w:p w14:paraId="3D7474FA" w14:textId="77777777" w:rsidR="006F2886" w:rsidRDefault="006F2886" w:rsidP="00D4308B">
            <w:pPr>
              <w:tabs>
                <w:tab w:val="left" w:pos="6237"/>
              </w:tabs>
              <w:spacing w:line="240" w:lineRule="exact"/>
              <w:rPr>
                <w:rFonts w:ascii="Arial" w:hAnsi="Arial" w:cs="Arial"/>
              </w:rPr>
            </w:pPr>
          </w:p>
          <w:p w14:paraId="28E61167" w14:textId="4330AD48" w:rsidR="008B2B5F" w:rsidRPr="002C2CCF" w:rsidRDefault="008B2B5F" w:rsidP="00D4308B">
            <w:pPr>
              <w:tabs>
                <w:tab w:val="left" w:pos="6237"/>
              </w:tabs>
              <w:spacing w:line="240" w:lineRule="exact"/>
              <w:rPr>
                <w:rFonts w:ascii="Arial" w:hAnsi="Arial" w:cs="Arial"/>
              </w:rPr>
            </w:pPr>
            <w:r w:rsidRPr="002C2CCF">
              <w:rPr>
                <w:rFonts w:ascii="Arial" w:hAnsi="Arial" w:cs="Arial"/>
              </w:rPr>
              <w:t xml:space="preserve">Председатель Совета депутатов </w:t>
            </w:r>
          </w:p>
          <w:p w14:paraId="1D367164" w14:textId="77777777" w:rsidR="008B2B5F" w:rsidRPr="002C2CCF" w:rsidRDefault="008B2B5F" w:rsidP="00D4308B">
            <w:pPr>
              <w:tabs>
                <w:tab w:val="left" w:pos="6237"/>
              </w:tabs>
              <w:spacing w:line="240" w:lineRule="exact"/>
              <w:rPr>
                <w:rFonts w:ascii="Arial" w:hAnsi="Arial" w:cs="Arial"/>
              </w:rPr>
            </w:pPr>
            <w:r w:rsidRPr="002C2CCF">
              <w:rPr>
                <w:rFonts w:ascii="Arial" w:hAnsi="Arial" w:cs="Arial"/>
              </w:rPr>
              <w:t>Павлово-Посадского городского округа</w:t>
            </w:r>
          </w:p>
          <w:p w14:paraId="4CA8BC0E" w14:textId="77777777" w:rsidR="008B2B5F" w:rsidRDefault="008B2B5F" w:rsidP="00D4308B">
            <w:pPr>
              <w:tabs>
                <w:tab w:val="left" w:pos="6237"/>
              </w:tabs>
              <w:spacing w:line="240" w:lineRule="exact"/>
              <w:rPr>
                <w:rFonts w:ascii="Arial" w:hAnsi="Arial" w:cs="Arial"/>
              </w:rPr>
            </w:pPr>
            <w:r w:rsidRPr="002C2CCF">
              <w:rPr>
                <w:rFonts w:ascii="Arial" w:hAnsi="Arial" w:cs="Arial"/>
              </w:rPr>
              <w:t>Московской области</w:t>
            </w:r>
          </w:p>
          <w:p w14:paraId="6C22CC92" w14:textId="77777777" w:rsidR="0075732E" w:rsidRPr="002C2CCF" w:rsidRDefault="0075732E" w:rsidP="00D4308B">
            <w:pPr>
              <w:tabs>
                <w:tab w:val="left" w:pos="6237"/>
              </w:tabs>
              <w:spacing w:line="240" w:lineRule="exact"/>
              <w:rPr>
                <w:rFonts w:ascii="Arial" w:hAnsi="Arial" w:cs="Arial"/>
              </w:rPr>
            </w:pPr>
          </w:p>
          <w:p w14:paraId="2EA6BDB6" w14:textId="1776CA04" w:rsidR="008B2B5F" w:rsidRPr="00C362D9" w:rsidRDefault="008B2B5F" w:rsidP="00D4308B">
            <w:pPr>
              <w:tabs>
                <w:tab w:val="left" w:pos="6237"/>
              </w:tabs>
              <w:spacing w:line="240" w:lineRule="exact"/>
              <w:jc w:val="both"/>
            </w:pPr>
            <w:r w:rsidRPr="002C2CCF">
              <w:rPr>
                <w:rFonts w:ascii="Arial" w:hAnsi="Arial" w:cs="Arial"/>
              </w:rPr>
              <w:t>__________</w:t>
            </w:r>
            <w:r w:rsidR="006F2886">
              <w:rPr>
                <w:rFonts w:ascii="Arial" w:hAnsi="Arial" w:cs="Arial"/>
              </w:rPr>
              <w:t>____</w:t>
            </w:r>
            <w:r w:rsidRPr="002C2CCF">
              <w:rPr>
                <w:rFonts w:ascii="Arial" w:hAnsi="Arial" w:cs="Arial"/>
              </w:rPr>
              <w:t>______Р.И. Тикунов</w:t>
            </w:r>
          </w:p>
          <w:p w14:paraId="4DC8B999" w14:textId="77777777" w:rsidR="008B2B5F" w:rsidRPr="00C362D9" w:rsidRDefault="008B2B5F" w:rsidP="00D4308B">
            <w:pPr>
              <w:tabs>
                <w:tab w:val="left" w:pos="6237"/>
              </w:tabs>
              <w:spacing w:line="240" w:lineRule="exact"/>
              <w:jc w:val="both"/>
            </w:pPr>
          </w:p>
          <w:p w14:paraId="666BC256" w14:textId="3868F394" w:rsidR="008B2B5F" w:rsidRDefault="008B2B5F"/>
        </w:tc>
        <w:tc>
          <w:tcPr>
            <w:tcW w:w="5103" w:type="dxa"/>
            <w:hideMark/>
          </w:tcPr>
          <w:p w14:paraId="3C65B1CA" w14:textId="77777777" w:rsidR="006F2886" w:rsidRDefault="006F2886" w:rsidP="00D4308B">
            <w:pPr>
              <w:tabs>
                <w:tab w:val="left" w:pos="6237"/>
              </w:tabs>
              <w:spacing w:line="240" w:lineRule="exact"/>
              <w:jc w:val="both"/>
              <w:rPr>
                <w:rFonts w:ascii="Arial" w:hAnsi="Arial" w:cs="Arial"/>
              </w:rPr>
            </w:pPr>
          </w:p>
          <w:p w14:paraId="25AAA202" w14:textId="37B88226" w:rsidR="008B2B5F" w:rsidRPr="002C2CCF" w:rsidRDefault="008B2B5F" w:rsidP="00D4308B">
            <w:pPr>
              <w:tabs>
                <w:tab w:val="left" w:pos="6237"/>
              </w:tabs>
              <w:spacing w:line="240" w:lineRule="exact"/>
              <w:jc w:val="both"/>
              <w:rPr>
                <w:rFonts w:ascii="Arial" w:hAnsi="Arial" w:cs="Arial"/>
              </w:rPr>
            </w:pPr>
            <w:r w:rsidRPr="002C2CCF">
              <w:rPr>
                <w:rFonts w:ascii="Arial" w:hAnsi="Arial" w:cs="Arial"/>
              </w:rPr>
              <w:t xml:space="preserve">Глава </w:t>
            </w:r>
          </w:p>
          <w:p w14:paraId="1E15DEDA" w14:textId="77777777" w:rsidR="008B2B5F" w:rsidRPr="002C2CCF" w:rsidRDefault="008B2B5F" w:rsidP="00D4308B">
            <w:pPr>
              <w:tabs>
                <w:tab w:val="left" w:pos="6237"/>
              </w:tabs>
              <w:spacing w:line="240" w:lineRule="exact"/>
              <w:jc w:val="both"/>
              <w:rPr>
                <w:rFonts w:ascii="Arial" w:hAnsi="Arial" w:cs="Arial"/>
              </w:rPr>
            </w:pPr>
            <w:r w:rsidRPr="002C2CCF">
              <w:rPr>
                <w:rFonts w:ascii="Arial" w:hAnsi="Arial" w:cs="Arial"/>
              </w:rPr>
              <w:t>Павлово-Посадского городского округа</w:t>
            </w:r>
          </w:p>
          <w:p w14:paraId="4813068B" w14:textId="77777777" w:rsidR="008B2B5F" w:rsidRDefault="008B2B5F" w:rsidP="00D4308B">
            <w:pPr>
              <w:tabs>
                <w:tab w:val="left" w:pos="6237"/>
              </w:tabs>
              <w:spacing w:line="240" w:lineRule="exact"/>
              <w:jc w:val="both"/>
              <w:rPr>
                <w:rFonts w:ascii="Arial" w:hAnsi="Arial" w:cs="Arial"/>
              </w:rPr>
            </w:pPr>
            <w:r w:rsidRPr="002C2CCF">
              <w:rPr>
                <w:rFonts w:ascii="Arial" w:hAnsi="Arial" w:cs="Arial"/>
              </w:rPr>
              <w:t>Московской области</w:t>
            </w:r>
          </w:p>
          <w:p w14:paraId="0E0EF59A" w14:textId="77777777" w:rsidR="0075732E" w:rsidRPr="002C2CCF" w:rsidRDefault="0075732E" w:rsidP="00D4308B">
            <w:pPr>
              <w:tabs>
                <w:tab w:val="left" w:pos="6237"/>
              </w:tabs>
              <w:spacing w:line="240" w:lineRule="exact"/>
              <w:jc w:val="both"/>
              <w:rPr>
                <w:rFonts w:ascii="Arial" w:hAnsi="Arial" w:cs="Arial"/>
              </w:rPr>
            </w:pPr>
          </w:p>
          <w:p w14:paraId="75157D6B" w14:textId="66F1FDC6" w:rsidR="008B2B5F" w:rsidRDefault="008B2B5F" w:rsidP="009E0219">
            <w:pPr>
              <w:tabs>
                <w:tab w:val="left" w:pos="6237"/>
              </w:tabs>
              <w:spacing w:line="240" w:lineRule="exact"/>
              <w:jc w:val="both"/>
            </w:pPr>
            <w:r w:rsidRPr="002C2CCF">
              <w:rPr>
                <w:rFonts w:ascii="Arial" w:hAnsi="Arial" w:cs="Arial"/>
              </w:rPr>
              <w:t>__________________ Д.О. Семенов</w:t>
            </w:r>
          </w:p>
        </w:tc>
      </w:tr>
    </w:tbl>
    <w:p w14:paraId="7711A7E9" w14:textId="6DFC5570" w:rsidR="0049284B" w:rsidRPr="002C2CCF" w:rsidRDefault="0007589A" w:rsidP="002C2CCF">
      <w:pPr>
        <w:ind w:left="5103"/>
        <w:contextualSpacing/>
        <w:jc w:val="right"/>
        <w:rPr>
          <w:rFonts w:ascii="Arial" w:hAnsi="Arial" w:cs="Arial"/>
          <w:kern w:val="2"/>
        </w:rPr>
      </w:pPr>
      <w:r w:rsidRPr="002C2CCF">
        <w:rPr>
          <w:rFonts w:ascii="Arial" w:hAnsi="Arial" w:cs="Arial"/>
          <w:kern w:val="2"/>
        </w:rPr>
        <w:lastRenderedPageBreak/>
        <w:t>УТВЕРДЖЕНО</w:t>
      </w:r>
    </w:p>
    <w:p w14:paraId="081E6BAF" w14:textId="77777777" w:rsidR="002C2CCF" w:rsidRDefault="00F163CC" w:rsidP="002C2CCF">
      <w:pPr>
        <w:ind w:left="5103"/>
        <w:contextualSpacing/>
        <w:jc w:val="right"/>
        <w:rPr>
          <w:rFonts w:ascii="Arial" w:hAnsi="Arial" w:cs="Arial"/>
          <w:kern w:val="2"/>
        </w:rPr>
      </w:pPr>
      <w:r w:rsidRPr="002C2CCF">
        <w:rPr>
          <w:rFonts w:ascii="Arial" w:hAnsi="Arial" w:cs="Arial"/>
          <w:kern w:val="2"/>
        </w:rPr>
        <w:t>решени</w:t>
      </w:r>
      <w:r w:rsidR="0007589A" w:rsidRPr="002C2CCF">
        <w:rPr>
          <w:rFonts w:ascii="Arial" w:hAnsi="Arial" w:cs="Arial"/>
          <w:kern w:val="2"/>
        </w:rPr>
        <w:t>ем</w:t>
      </w:r>
      <w:r w:rsidRPr="002C2CCF">
        <w:rPr>
          <w:rFonts w:ascii="Arial" w:hAnsi="Arial" w:cs="Arial"/>
          <w:kern w:val="2"/>
        </w:rPr>
        <w:t xml:space="preserve"> Совета депутатов </w:t>
      </w:r>
    </w:p>
    <w:p w14:paraId="3D4195CA" w14:textId="1B6A3935" w:rsidR="00F163CC" w:rsidRPr="002C2CCF" w:rsidRDefault="00F163CC" w:rsidP="002C2CCF">
      <w:pPr>
        <w:ind w:left="5103"/>
        <w:contextualSpacing/>
        <w:jc w:val="right"/>
        <w:rPr>
          <w:rFonts w:ascii="Arial" w:hAnsi="Arial" w:cs="Arial"/>
          <w:i/>
          <w:kern w:val="2"/>
        </w:rPr>
      </w:pPr>
      <w:r w:rsidRPr="002C2CCF">
        <w:rPr>
          <w:rFonts w:ascii="Arial" w:hAnsi="Arial" w:cs="Arial"/>
          <w:kern w:val="2"/>
        </w:rPr>
        <w:t>Павлов</w:t>
      </w:r>
      <w:r w:rsidR="008B2B5F" w:rsidRPr="002C2CCF">
        <w:rPr>
          <w:rFonts w:ascii="Arial" w:hAnsi="Arial" w:cs="Arial"/>
          <w:kern w:val="2"/>
        </w:rPr>
        <w:t>о-</w:t>
      </w:r>
      <w:r w:rsidRPr="002C2CCF">
        <w:rPr>
          <w:rFonts w:ascii="Arial" w:hAnsi="Arial" w:cs="Arial"/>
          <w:kern w:val="2"/>
        </w:rPr>
        <w:t>Посад</w:t>
      </w:r>
      <w:r w:rsidR="008B2B5F" w:rsidRPr="002C2CCF">
        <w:rPr>
          <w:rFonts w:ascii="Arial" w:hAnsi="Arial" w:cs="Arial"/>
          <w:kern w:val="2"/>
        </w:rPr>
        <w:t>ского</w:t>
      </w:r>
      <w:r w:rsidRPr="002C2CCF">
        <w:rPr>
          <w:rFonts w:ascii="Arial" w:hAnsi="Arial" w:cs="Arial"/>
          <w:kern w:val="2"/>
        </w:rPr>
        <w:t xml:space="preserve"> </w:t>
      </w:r>
      <w:r w:rsidR="008B2B5F" w:rsidRPr="002C2CCF">
        <w:rPr>
          <w:rFonts w:ascii="Arial" w:hAnsi="Arial" w:cs="Arial"/>
          <w:kern w:val="2"/>
        </w:rPr>
        <w:t>городского округа</w:t>
      </w:r>
      <w:r w:rsidR="006339FA">
        <w:rPr>
          <w:rFonts w:ascii="Arial" w:hAnsi="Arial" w:cs="Arial"/>
          <w:kern w:val="2"/>
        </w:rPr>
        <w:t xml:space="preserve"> Московской области</w:t>
      </w:r>
      <w:r w:rsidR="008B2B5F" w:rsidRPr="002C2CCF">
        <w:rPr>
          <w:rFonts w:ascii="Arial" w:hAnsi="Arial" w:cs="Arial"/>
          <w:kern w:val="2"/>
        </w:rPr>
        <w:t xml:space="preserve"> </w:t>
      </w:r>
    </w:p>
    <w:p w14:paraId="0D93EDBE" w14:textId="704F8F1D" w:rsidR="005D4D77" w:rsidRPr="009F1AF2" w:rsidRDefault="006F2886" w:rsidP="002C2CCF">
      <w:pPr>
        <w:autoSpaceDE w:val="0"/>
        <w:autoSpaceDN w:val="0"/>
        <w:adjustRightInd w:val="0"/>
        <w:ind w:firstLine="709"/>
        <w:contextualSpacing/>
        <w:jc w:val="right"/>
        <w:rPr>
          <w:u w:val="single"/>
        </w:rPr>
      </w:pPr>
      <w:r w:rsidRPr="009F1AF2">
        <w:rPr>
          <w:rFonts w:ascii="Arial" w:hAnsi="Arial" w:cs="Arial"/>
          <w:szCs w:val="28"/>
          <w:lang w:eastAsia="zh-CN"/>
        </w:rPr>
        <w:t>о</w:t>
      </w:r>
      <w:r w:rsidR="002C2CCF" w:rsidRPr="009F1AF2">
        <w:rPr>
          <w:rFonts w:ascii="Arial" w:hAnsi="Arial" w:cs="Arial"/>
          <w:szCs w:val="28"/>
          <w:lang w:eastAsia="zh-CN"/>
        </w:rPr>
        <w:t>т</w:t>
      </w:r>
      <w:r w:rsidRPr="009F1AF2">
        <w:rPr>
          <w:rFonts w:ascii="Arial" w:hAnsi="Arial" w:cs="Arial"/>
          <w:szCs w:val="28"/>
          <w:lang w:eastAsia="zh-CN"/>
        </w:rPr>
        <w:t xml:space="preserve"> 27.03.2026 № </w:t>
      </w:r>
      <w:r w:rsidR="00FB75A9" w:rsidRPr="009F1AF2">
        <w:rPr>
          <w:rFonts w:ascii="Arial" w:hAnsi="Arial" w:cs="Arial"/>
          <w:szCs w:val="28"/>
          <w:lang w:eastAsia="zh-CN"/>
        </w:rPr>
        <w:t>440</w:t>
      </w:r>
      <w:r w:rsidRPr="009F1AF2">
        <w:rPr>
          <w:rFonts w:ascii="Arial" w:hAnsi="Arial" w:cs="Arial"/>
          <w:szCs w:val="28"/>
          <w:lang w:eastAsia="zh-CN"/>
        </w:rPr>
        <w:t>/41</w:t>
      </w:r>
      <w:r w:rsidR="002C2CCF" w:rsidRPr="009F1AF2">
        <w:rPr>
          <w:rFonts w:ascii="Arial" w:hAnsi="Arial" w:cs="Arial"/>
        </w:rPr>
        <w:t xml:space="preserve"> </w:t>
      </w:r>
      <w:r w:rsidR="002C2CCF" w:rsidRPr="009F1AF2">
        <w:rPr>
          <w:rFonts w:ascii="Arial" w:hAnsi="Arial" w:cs="Arial"/>
          <w:u w:val="single"/>
        </w:rPr>
        <w:t xml:space="preserve">  </w:t>
      </w:r>
      <w:r w:rsidR="002C2CCF" w:rsidRPr="009F1AF2">
        <w:rPr>
          <w:rFonts w:ascii="Arial" w:hAnsi="Arial" w:cs="Arial"/>
        </w:rPr>
        <w:t xml:space="preserve">    </w:t>
      </w:r>
    </w:p>
    <w:p w14:paraId="0E6078AA" w14:textId="77777777" w:rsidR="006F2886" w:rsidRDefault="006F2886" w:rsidP="005D4D77">
      <w:pPr>
        <w:autoSpaceDE w:val="0"/>
        <w:autoSpaceDN w:val="0"/>
        <w:adjustRightInd w:val="0"/>
        <w:ind w:firstLine="709"/>
        <w:jc w:val="center"/>
        <w:rPr>
          <w:rFonts w:ascii="Arial" w:hAnsi="Arial" w:cs="Arial"/>
          <w:b/>
        </w:rPr>
      </w:pPr>
    </w:p>
    <w:p w14:paraId="1AF225B0" w14:textId="3D0F4896" w:rsidR="00271F6A" w:rsidRPr="002C2CCF" w:rsidRDefault="00271F6A" w:rsidP="005D4D77">
      <w:pPr>
        <w:autoSpaceDE w:val="0"/>
        <w:autoSpaceDN w:val="0"/>
        <w:adjustRightInd w:val="0"/>
        <w:ind w:firstLine="709"/>
        <w:jc w:val="center"/>
        <w:rPr>
          <w:rFonts w:ascii="Arial" w:hAnsi="Arial" w:cs="Arial"/>
          <w:b/>
        </w:rPr>
      </w:pPr>
      <w:r w:rsidRPr="002C2CCF">
        <w:rPr>
          <w:rFonts w:ascii="Arial" w:hAnsi="Arial" w:cs="Arial"/>
          <w:b/>
        </w:rPr>
        <w:t>ПО</w:t>
      </w:r>
      <w:r w:rsidR="001E54D4" w:rsidRPr="002C2CCF">
        <w:rPr>
          <w:rFonts w:ascii="Arial" w:hAnsi="Arial" w:cs="Arial"/>
          <w:b/>
        </w:rPr>
        <w:t>ЛОЖЕНИЕ</w:t>
      </w:r>
      <w:r w:rsidRPr="002C2CCF">
        <w:rPr>
          <w:rFonts w:ascii="Arial" w:hAnsi="Arial" w:cs="Arial"/>
          <w:b/>
        </w:rPr>
        <w:t xml:space="preserve"> О МУНИЦИПАЛЬНОМ ЗЕМЕЛЬНОМ КОНТРОЛЕ </w:t>
      </w:r>
    </w:p>
    <w:p w14:paraId="20451270" w14:textId="3E5CCFA0" w:rsidR="00271F6A" w:rsidRPr="002C2CCF" w:rsidRDefault="00271F6A" w:rsidP="005D4D77">
      <w:pPr>
        <w:autoSpaceDE w:val="0"/>
        <w:autoSpaceDN w:val="0"/>
        <w:adjustRightInd w:val="0"/>
        <w:ind w:firstLine="709"/>
        <w:jc w:val="center"/>
        <w:rPr>
          <w:rFonts w:ascii="Arial" w:eastAsia="Calibri" w:hAnsi="Arial" w:cs="Arial"/>
          <w:b/>
          <w:bCs/>
          <w:lang w:eastAsia="en-US"/>
        </w:rPr>
      </w:pPr>
      <w:r w:rsidRPr="002C2CCF">
        <w:rPr>
          <w:rFonts w:ascii="Arial" w:hAnsi="Arial" w:cs="Arial"/>
          <w:b/>
        </w:rPr>
        <w:t xml:space="preserve">НА ТЕРРИТОРИИ </w:t>
      </w:r>
      <w:r w:rsidRPr="002C2CCF">
        <w:rPr>
          <w:rFonts w:ascii="Arial" w:eastAsia="Calibri" w:hAnsi="Arial" w:cs="Arial"/>
          <w:b/>
          <w:bCs/>
          <w:lang w:eastAsia="en-US"/>
        </w:rPr>
        <w:t>ПАВЛОВ</w:t>
      </w:r>
      <w:r w:rsidR="008B2B5F" w:rsidRPr="002C2CCF">
        <w:rPr>
          <w:rFonts w:ascii="Arial" w:eastAsia="Calibri" w:hAnsi="Arial" w:cs="Arial"/>
          <w:b/>
          <w:bCs/>
          <w:lang w:eastAsia="en-US"/>
        </w:rPr>
        <w:t>О-</w:t>
      </w:r>
      <w:r w:rsidRPr="002C2CCF">
        <w:rPr>
          <w:rFonts w:ascii="Arial" w:eastAsia="Calibri" w:hAnsi="Arial" w:cs="Arial"/>
          <w:b/>
          <w:bCs/>
          <w:lang w:eastAsia="en-US"/>
        </w:rPr>
        <w:t>ПОСАД</w:t>
      </w:r>
      <w:r w:rsidR="008B2B5F" w:rsidRPr="002C2CCF">
        <w:rPr>
          <w:rFonts w:ascii="Arial" w:eastAsia="Calibri" w:hAnsi="Arial" w:cs="Arial"/>
          <w:b/>
          <w:bCs/>
          <w:lang w:eastAsia="en-US"/>
        </w:rPr>
        <w:t>СКОГО</w:t>
      </w:r>
      <w:r w:rsidRPr="002C2CCF">
        <w:rPr>
          <w:rFonts w:ascii="Arial" w:eastAsia="Calibri" w:hAnsi="Arial" w:cs="Arial"/>
          <w:b/>
          <w:bCs/>
          <w:lang w:eastAsia="en-US"/>
        </w:rPr>
        <w:t xml:space="preserve"> </w:t>
      </w:r>
      <w:r w:rsidR="008B2B5F" w:rsidRPr="002C2CCF">
        <w:rPr>
          <w:rFonts w:ascii="Arial" w:eastAsia="Calibri" w:hAnsi="Arial" w:cs="Arial"/>
          <w:b/>
          <w:bCs/>
          <w:lang w:eastAsia="en-US"/>
        </w:rPr>
        <w:t>ГОРОДСКОГО ОКРУГА</w:t>
      </w:r>
    </w:p>
    <w:p w14:paraId="7F145887" w14:textId="14E11BBF" w:rsidR="005D4D77" w:rsidRPr="002C2CCF" w:rsidRDefault="00271F6A" w:rsidP="005D4D77">
      <w:pPr>
        <w:autoSpaceDE w:val="0"/>
        <w:autoSpaceDN w:val="0"/>
        <w:adjustRightInd w:val="0"/>
        <w:ind w:firstLine="709"/>
        <w:jc w:val="center"/>
        <w:rPr>
          <w:rFonts w:ascii="Arial" w:hAnsi="Arial" w:cs="Arial"/>
          <w:b/>
        </w:rPr>
      </w:pPr>
      <w:r w:rsidRPr="002C2CCF">
        <w:rPr>
          <w:rFonts w:ascii="Arial" w:eastAsia="Calibri" w:hAnsi="Arial" w:cs="Arial"/>
          <w:b/>
          <w:bCs/>
          <w:lang w:eastAsia="en-US"/>
        </w:rPr>
        <w:t>МОСКОВСКОЙ ОБЛАСТИ</w:t>
      </w:r>
    </w:p>
    <w:p w14:paraId="4A953053" w14:textId="77777777" w:rsidR="005D4D77" w:rsidRPr="002C2CCF" w:rsidRDefault="005D4D77" w:rsidP="00006E38">
      <w:pPr>
        <w:autoSpaceDE w:val="0"/>
        <w:autoSpaceDN w:val="0"/>
        <w:adjustRightInd w:val="0"/>
        <w:jc w:val="center"/>
        <w:rPr>
          <w:rFonts w:ascii="Arial" w:hAnsi="Arial" w:cs="Arial"/>
        </w:rPr>
      </w:pPr>
    </w:p>
    <w:p w14:paraId="586BAE9A" w14:textId="77777777" w:rsidR="00006E38" w:rsidRPr="002C2CCF" w:rsidRDefault="00114AE0" w:rsidP="00C43907">
      <w:pPr>
        <w:pStyle w:val="a9"/>
        <w:numPr>
          <w:ilvl w:val="0"/>
          <w:numId w:val="8"/>
        </w:numPr>
        <w:autoSpaceDE w:val="0"/>
        <w:autoSpaceDN w:val="0"/>
        <w:adjustRightInd w:val="0"/>
        <w:ind w:left="0" w:firstLine="0"/>
        <w:jc w:val="center"/>
        <w:rPr>
          <w:rFonts w:ascii="Arial" w:hAnsi="Arial" w:cs="Arial"/>
          <w:b/>
        </w:rPr>
      </w:pPr>
      <w:r w:rsidRPr="002C2CCF">
        <w:rPr>
          <w:rFonts w:ascii="Arial" w:hAnsi="Arial" w:cs="Arial"/>
          <w:b/>
        </w:rPr>
        <w:t>ОБЩИЕ ПОЛОЖЕНИЯ</w:t>
      </w:r>
    </w:p>
    <w:p w14:paraId="36162A9B" w14:textId="77777777" w:rsidR="00006E38" w:rsidRPr="002C2CCF" w:rsidRDefault="00006E38" w:rsidP="00006E38">
      <w:pPr>
        <w:pStyle w:val="ConsPlusNormal"/>
        <w:jc w:val="both"/>
        <w:rPr>
          <w:rFonts w:ascii="Arial" w:hAnsi="Arial" w:cs="Arial"/>
        </w:rPr>
      </w:pPr>
    </w:p>
    <w:p w14:paraId="0B6D3BED" w14:textId="1B62BAE3" w:rsidR="00006E38" w:rsidRPr="002C2CCF" w:rsidRDefault="00006E38" w:rsidP="00006412">
      <w:pPr>
        <w:pStyle w:val="ConsPlusNormal"/>
        <w:ind w:firstLine="539"/>
        <w:jc w:val="both"/>
        <w:rPr>
          <w:rFonts w:ascii="Arial" w:hAnsi="Arial" w:cs="Arial"/>
        </w:rPr>
      </w:pPr>
      <w:r w:rsidRPr="002C2CCF">
        <w:rPr>
          <w:rFonts w:ascii="Arial" w:hAnsi="Arial" w:cs="Arial"/>
        </w:rPr>
        <w:t xml:space="preserve">1.1. Настоящее Положение устанавливает порядок организации и осуществления муниципального земельного контроля на территории </w:t>
      </w:r>
      <w:r w:rsidR="00835574" w:rsidRPr="002C2CCF">
        <w:rPr>
          <w:rFonts w:ascii="Arial" w:hAnsi="Arial" w:cs="Arial"/>
        </w:rPr>
        <w:t>Павлов</w:t>
      </w:r>
      <w:r w:rsidR="008B2B5F" w:rsidRPr="002C2CCF">
        <w:rPr>
          <w:rFonts w:ascii="Arial" w:hAnsi="Arial" w:cs="Arial"/>
        </w:rPr>
        <w:t>о-</w:t>
      </w:r>
      <w:r w:rsidR="00835574" w:rsidRPr="002C2CCF">
        <w:rPr>
          <w:rFonts w:ascii="Arial" w:hAnsi="Arial" w:cs="Arial"/>
        </w:rPr>
        <w:t>Посад</w:t>
      </w:r>
      <w:r w:rsidR="008B2B5F" w:rsidRPr="002C2CCF">
        <w:rPr>
          <w:rFonts w:ascii="Arial" w:hAnsi="Arial" w:cs="Arial"/>
        </w:rPr>
        <w:t>ского</w:t>
      </w:r>
      <w:r w:rsidR="00835574" w:rsidRPr="002C2CCF">
        <w:rPr>
          <w:rFonts w:ascii="Arial" w:hAnsi="Arial" w:cs="Arial"/>
        </w:rPr>
        <w:t xml:space="preserve"> </w:t>
      </w:r>
      <w:r w:rsidR="008B2B5F" w:rsidRPr="002C2CCF">
        <w:rPr>
          <w:rFonts w:ascii="Arial" w:hAnsi="Arial" w:cs="Arial"/>
        </w:rPr>
        <w:t xml:space="preserve">городского округа </w:t>
      </w:r>
      <w:r w:rsidRPr="002C2CCF">
        <w:rPr>
          <w:rFonts w:ascii="Arial" w:hAnsi="Arial" w:cs="Arial"/>
        </w:rPr>
        <w:t>Московской области (далее - муниципальный земельный контроль).</w:t>
      </w:r>
    </w:p>
    <w:p w14:paraId="78A0AEBD" w14:textId="4552D095" w:rsidR="00006E38" w:rsidRPr="002C2CCF" w:rsidRDefault="00006E38" w:rsidP="00006412">
      <w:pPr>
        <w:pStyle w:val="ConsPlusNormal"/>
        <w:ind w:firstLine="539"/>
        <w:jc w:val="both"/>
        <w:rPr>
          <w:rFonts w:ascii="Arial" w:hAnsi="Arial" w:cs="Arial"/>
        </w:rPr>
      </w:pPr>
      <w:r w:rsidRPr="002C2CCF">
        <w:rPr>
          <w:rFonts w:ascii="Arial" w:hAnsi="Arial" w:cs="Arial"/>
        </w:rPr>
        <w:t xml:space="preserve">1.2. </w:t>
      </w:r>
      <w:r w:rsidR="004F6E16" w:rsidRPr="004F6E16">
        <w:rPr>
          <w:rFonts w:ascii="Arial" w:hAnsi="Arial" w:cs="Arial"/>
        </w:rPr>
        <w:t xml:space="preserve">Предметом муниципального земельного контроля является соблюдение </w:t>
      </w:r>
      <w:r w:rsidR="004F6E16" w:rsidRPr="009E0219">
        <w:rPr>
          <w:rFonts w:ascii="Arial" w:hAnsi="Arial" w:cs="Arial"/>
        </w:rPr>
        <w:t>юридическими лицами, индивидуальными предпринимателями, гражданами обязательных требований к использованию и охране земель в отношении</w:t>
      </w:r>
      <w:r w:rsidR="004F6E16" w:rsidRPr="004F6E16">
        <w:rPr>
          <w:rFonts w:ascii="Arial" w:hAnsi="Arial" w:cs="Arial"/>
        </w:rPr>
        <w:t xml:space="preserve"> объектов земельных отношений, за нарушение которых законодательством Российской Федерации предусмотрена административная ответственность</w:t>
      </w:r>
      <w:r w:rsidRPr="004F6E16">
        <w:rPr>
          <w:rFonts w:ascii="Arial" w:hAnsi="Arial" w:cs="Arial"/>
        </w:rPr>
        <w:t>.</w:t>
      </w:r>
    </w:p>
    <w:p w14:paraId="475C78FA" w14:textId="77777777" w:rsidR="00006E38" w:rsidRPr="002C2CCF" w:rsidRDefault="00006E38" w:rsidP="00006412">
      <w:pPr>
        <w:pStyle w:val="ConsPlusNormal"/>
        <w:ind w:firstLine="539"/>
        <w:jc w:val="both"/>
        <w:rPr>
          <w:rFonts w:ascii="Arial" w:hAnsi="Arial" w:cs="Arial"/>
        </w:rPr>
      </w:pPr>
      <w:r w:rsidRPr="002C2CCF">
        <w:rPr>
          <w:rFonts w:ascii="Arial" w:hAnsi="Arial" w:cs="Arial"/>
        </w:rPr>
        <w:t>1.3. Целью муниципального земельного контроля является предупреждение, выявление и пресечение нарушений обязательных требований</w:t>
      </w:r>
      <w:r w:rsidR="00220E63" w:rsidRPr="002C2CCF">
        <w:rPr>
          <w:rFonts w:ascii="Arial" w:hAnsi="Arial" w:cs="Arial"/>
        </w:rPr>
        <w:t>.</w:t>
      </w:r>
    </w:p>
    <w:p w14:paraId="4199F373" w14:textId="77777777" w:rsidR="00220E63" w:rsidRPr="002C2CCF" w:rsidRDefault="00736E72" w:rsidP="00006412">
      <w:pPr>
        <w:pStyle w:val="ConsPlusNormal"/>
        <w:ind w:firstLine="539"/>
        <w:jc w:val="both"/>
        <w:rPr>
          <w:rFonts w:ascii="Arial" w:hAnsi="Arial" w:cs="Arial"/>
        </w:rPr>
      </w:pPr>
      <w:r w:rsidRPr="002C2CCF">
        <w:rPr>
          <w:rFonts w:ascii="Arial" w:hAnsi="Arial" w:cs="Arial"/>
        </w:rPr>
        <w:t>1.4.</w:t>
      </w:r>
      <w:r w:rsidR="00006E38" w:rsidRPr="002C2CCF">
        <w:rPr>
          <w:rFonts w:ascii="Arial" w:hAnsi="Arial" w:cs="Arial"/>
        </w:rPr>
        <w:t xml:space="preserve"> Объектом муниципального земельного контроля являются</w:t>
      </w:r>
      <w:r w:rsidR="00220E63" w:rsidRPr="002C2CCF">
        <w:rPr>
          <w:rFonts w:ascii="Arial" w:hAnsi="Arial" w:cs="Arial"/>
        </w:rPr>
        <w:t>:</w:t>
      </w:r>
    </w:p>
    <w:p w14:paraId="4A1D5A71" w14:textId="6B79FEAF" w:rsidR="00220E63" w:rsidRPr="002C2CCF" w:rsidRDefault="00220E63" w:rsidP="00006412">
      <w:pPr>
        <w:ind w:firstLine="539"/>
        <w:jc w:val="both"/>
        <w:rPr>
          <w:rFonts w:ascii="Arial" w:hAnsi="Arial" w:cs="Arial"/>
        </w:rPr>
      </w:pPr>
      <w:r w:rsidRPr="002C2CCF">
        <w:rPr>
          <w:rFonts w:ascii="Arial" w:hAnsi="Arial" w:cs="Arial"/>
        </w:rPr>
        <w:t>-</w:t>
      </w:r>
      <w:r w:rsidR="009D3018" w:rsidRPr="002C2CCF">
        <w:rPr>
          <w:rFonts w:ascii="Arial" w:hAnsi="Arial" w:cs="Arial"/>
        </w:rPr>
        <w:t xml:space="preserve"> </w:t>
      </w:r>
      <w:r w:rsidRPr="002C2CCF">
        <w:rPr>
          <w:rFonts w:ascii="Arial" w:hAnsi="Arial" w:cs="Arial"/>
        </w:rPr>
        <w:t>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r w:rsidR="00017315" w:rsidRPr="002C2CCF">
        <w:rPr>
          <w:rFonts w:ascii="Arial" w:hAnsi="Arial" w:cs="Arial"/>
        </w:rPr>
        <w:t>;</w:t>
      </w:r>
    </w:p>
    <w:p w14:paraId="63238ED2" w14:textId="77777777" w:rsidR="00220E63" w:rsidRPr="002C2CCF" w:rsidRDefault="00220E63" w:rsidP="00006412">
      <w:pPr>
        <w:ind w:firstLine="539"/>
        <w:jc w:val="both"/>
        <w:rPr>
          <w:rFonts w:ascii="Arial" w:hAnsi="Arial" w:cs="Arial"/>
        </w:rPr>
      </w:pPr>
      <w:r w:rsidRPr="002C2CCF">
        <w:rPr>
          <w:rFonts w:ascii="Arial" w:hAnsi="Arial" w:cs="Arial"/>
        </w:rPr>
        <w:t>- земли, земельные участки и (или) части земельных участков</w:t>
      </w:r>
      <w:r w:rsidR="00AC0F61" w:rsidRPr="002C2CCF">
        <w:rPr>
          <w:rFonts w:ascii="Arial" w:hAnsi="Arial" w:cs="Arial"/>
        </w:rPr>
        <w:t>,</w:t>
      </w:r>
      <w:r w:rsidRPr="002C2CCF">
        <w:rPr>
          <w:rFonts w:ascii="Arial" w:hAnsi="Arial" w:cs="Arial"/>
        </w:rPr>
        <w:t xml:space="preserve"> которыми граждане и организации владеют и (или) пользуются</w:t>
      </w:r>
      <w:r w:rsidR="00AC0F61" w:rsidRPr="002C2CCF">
        <w:rPr>
          <w:rFonts w:ascii="Arial" w:hAnsi="Arial" w:cs="Arial"/>
        </w:rPr>
        <w:t>,</w:t>
      </w:r>
      <w:r w:rsidRPr="002C2CCF">
        <w:rPr>
          <w:rFonts w:ascii="Arial" w:hAnsi="Arial" w:cs="Arial"/>
        </w:rPr>
        <w:t xml:space="preserve"> к которым предъявляются обязательные требования.</w:t>
      </w:r>
    </w:p>
    <w:p w14:paraId="246FDAD7" w14:textId="33CA3B95" w:rsidR="00EE66A9" w:rsidRPr="002C2CCF" w:rsidRDefault="00EE66A9" w:rsidP="00EE66A9">
      <w:pPr>
        <w:ind w:firstLine="539"/>
        <w:jc w:val="both"/>
        <w:rPr>
          <w:rFonts w:ascii="Arial" w:hAnsi="Arial" w:cs="Arial"/>
        </w:rPr>
      </w:pPr>
      <w:r w:rsidRPr="002C2CCF">
        <w:rPr>
          <w:rFonts w:ascii="Arial" w:hAnsi="Arial" w:cs="Arial"/>
        </w:rPr>
        <w:t>1.5. В рамках муниципального земельного контроля осуществляется контроль за соблюдением:</w:t>
      </w:r>
    </w:p>
    <w:p w14:paraId="722B212D" w14:textId="77777777" w:rsidR="00EE66A9" w:rsidRPr="002C2CCF" w:rsidRDefault="00EE66A9" w:rsidP="00EE66A9">
      <w:pPr>
        <w:ind w:firstLine="539"/>
        <w:jc w:val="both"/>
        <w:rPr>
          <w:rFonts w:ascii="Arial" w:hAnsi="Arial" w:cs="Arial"/>
        </w:rPr>
      </w:pPr>
      <w:r w:rsidRPr="002C2CCF">
        <w:rPr>
          <w:rFonts w:ascii="Arial" w:hAnsi="Arial" w:cs="Arial"/>
        </w:rPr>
        <w:t>а)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14:paraId="7BA4A897" w14:textId="77777777" w:rsidR="00EE66A9" w:rsidRPr="002C2CCF" w:rsidRDefault="00EE66A9" w:rsidP="00EE66A9">
      <w:pPr>
        <w:ind w:firstLine="539"/>
        <w:jc w:val="both"/>
        <w:rPr>
          <w:rFonts w:ascii="Arial" w:hAnsi="Arial" w:cs="Arial"/>
        </w:rPr>
      </w:pPr>
      <w:r w:rsidRPr="002C2CCF">
        <w:rPr>
          <w:rFonts w:ascii="Arial" w:hAnsi="Arial" w:cs="Arial"/>
        </w:rPr>
        <w:t>б)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14:paraId="76E4A2C3" w14:textId="77777777" w:rsidR="00EE66A9" w:rsidRPr="002C2CCF" w:rsidRDefault="00EE66A9" w:rsidP="00EE66A9">
      <w:pPr>
        <w:ind w:firstLine="539"/>
        <w:jc w:val="both"/>
        <w:rPr>
          <w:rFonts w:ascii="Arial" w:hAnsi="Arial" w:cs="Arial"/>
        </w:rPr>
      </w:pPr>
      <w:r w:rsidRPr="002C2CCF">
        <w:rPr>
          <w:rFonts w:ascii="Arial" w:hAnsi="Arial" w:cs="Arial"/>
        </w:rPr>
        <w:t>в)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и личного подсобного хозяйства, в указанных целях в течение установленного срока;</w:t>
      </w:r>
    </w:p>
    <w:p w14:paraId="3C45010F" w14:textId="77777777" w:rsidR="00EE66A9" w:rsidRPr="002C2CCF" w:rsidRDefault="00EE66A9" w:rsidP="00EE66A9">
      <w:pPr>
        <w:ind w:firstLine="539"/>
        <w:jc w:val="both"/>
        <w:rPr>
          <w:rFonts w:ascii="Arial" w:hAnsi="Arial" w:cs="Arial"/>
        </w:rPr>
      </w:pPr>
      <w:r w:rsidRPr="002C2CCF">
        <w:rPr>
          <w:rFonts w:ascii="Arial" w:hAnsi="Arial" w:cs="Arial"/>
        </w:rPr>
        <w:t>г) обязательных требований, связанных с обязанностью по приведению земель в состояние, пригодное для использования по целевому назначению;</w:t>
      </w:r>
    </w:p>
    <w:p w14:paraId="3E467DC8" w14:textId="77777777" w:rsidR="00EE66A9" w:rsidRPr="002C2CCF" w:rsidRDefault="00EE66A9" w:rsidP="00EE66A9">
      <w:pPr>
        <w:ind w:firstLine="539"/>
        <w:jc w:val="both"/>
        <w:rPr>
          <w:rFonts w:ascii="Arial" w:hAnsi="Arial" w:cs="Arial"/>
        </w:rPr>
      </w:pPr>
      <w:r w:rsidRPr="002C2CCF">
        <w:rPr>
          <w:rFonts w:ascii="Arial" w:hAnsi="Arial" w:cs="Arial"/>
        </w:rPr>
        <w:t>д) обязательных требований о запрете самовольного снятия, перемещения и уничтожения плодородного слоя почвы, порчи земель в результате нарушения правил обращения с пестицидами, агрохимикатами или иными опасными для здоровья людей и окружающей среды веществами и отходами производства и потребления;</w:t>
      </w:r>
    </w:p>
    <w:p w14:paraId="315439A0" w14:textId="77777777" w:rsidR="00EE66A9" w:rsidRPr="002C2CCF" w:rsidRDefault="00EE66A9" w:rsidP="00EE66A9">
      <w:pPr>
        <w:ind w:firstLine="539"/>
        <w:jc w:val="both"/>
        <w:rPr>
          <w:rFonts w:ascii="Arial" w:hAnsi="Arial" w:cs="Arial"/>
        </w:rPr>
      </w:pPr>
      <w:r w:rsidRPr="002C2CCF">
        <w:rPr>
          <w:rFonts w:ascii="Arial" w:hAnsi="Arial" w:cs="Arial"/>
        </w:rPr>
        <w:t>е) обязательных требований по улучшению земель и охране почв от ветровой, водной эрозии и предотвращению других процессов, ухудшающих качественное состояние земель;</w:t>
      </w:r>
    </w:p>
    <w:p w14:paraId="07336C0C" w14:textId="61F580F7" w:rsidR="00EE66A9" w:rsidRPr="002C2CCF" w:rsidRDefault="00EE66A9" w:rsidP="00EE66A9">
      <w:pPr>
        <w:ind w:firstLine="539"/>
        <w:jc w:val="both"/>
        <w:rPr>
          <w:rFonts w:ascii="Arial" w:hAnsi="Arial" w:cs="Arial"/>
        </w:rPr>
      </w:pPr>
      <w:r w:rsidRPr="002C2CCF">
        <w:rPr>
          <w:rFonts w:ascii="Arial" w:hAnsi="Arial" w:cs="Arial"/>
        </w:rPr>
        <w:t xml:space="preserve">ж) обязательных требований по использованию земельных участков из земель сельскохозяйственного назначения, оборот которых регулируется Федеральным законом </w:t>
      </w:r>
      <w:r w:rsidR="00903C43" w:rsidRPr="002C2CCF">
        <w:rPr>
          <w:rFonts w:ascii="Arial" w:hAnsi="Arial" w:cs="Arial"/>
        </w:rPr>
        <w:t>«</w:t>
      </w:r>
      <w:r w:rsidRPr="002C2CCF">
        <w:rPr>
          <w:rFonts w:ascii="Arial" w:hAnsi="Arial" w:cs="Arial"/>
        </w:rPr>
        <w:t>Об обороте земель сельскохозяйственного назначения</w:t>
      </w:r>
      <w:r w:rsidR="00903C43" w:rsidRPr="002C2CCF">
        <w:rPr>
          <w:rFonts w:ascii="Arial" w:hAnsi="Arial" w:cs="Arial"/>
        </w:rPr>
        <w:t>»</w:t>
      </w:r>
      <w:r w:rsidRPr="002C2CCF">
        <w:rPr>
          <w:rFonts w:ascii="Arial" w:hAnsi="Arial" w:cs="Arial"/>
        </w:rPr>
        <w:t xml:space="preserve">, для ведения </w:t>
      </w:r>
      <w:r w:rsidRPr="002C2CCF">
        <w:rPr>
          <w:rFonts w:ascii="Arial" w:hAnsi="Arial" w:cs="Arial"/>
        </w:rPr>
        <w:lastRenderedPageBreak/>
        <w:t>сельскохозяйственного производства или осуществления иной связанной с сельскохозяйственным производством деятельности;</w:t>
      </w:r>
    </w:p>
    <w:p w14:paraId="5AC4AF52" w14:textId="77777777" w:rsidR="00EE66A9" w:rsidRPr="008D67C7" w:rsidRDefault="00EE66A9" w:rsidP="00EE66A9">
      <w:pPr>
        <w:ind w:firstLine="539"/>
        <w:jc w:val="both"/>
        <w:rPr>
          <w:rFonts w:ascii="Arial" w:hAnsi="Arial" w:cs="Arial"/>
        </w:rPr>
      </w:pPr>
      <w:bookmarkStart w:id="2" w:name="Par48"/>
      <w:bookmarkEnd w:id="2"/>
      <w:r w:rsidRPr="002C2CCF">
        <w:rPr>
          <w:rFonts w:ascii="Arial" w:hAnsi="Arial" w:cs="Arial"/>
        </w:rPr>
        <w:t>з) исполнения предписаний об устранении нарушений обязательных требований, выданных должностными лицами органов муниципального земельного контроля в пределах их компетенции;</w:t>
      </w:r>
    </w:p>
    <w:p w14:paraId="300BE694" w14:textId="53ADAEB6" w:rsidR="004F6E16" w:rsidRPr="004F6E16" w:rsidRDefault="00FE726D" w:rsidP="004F6E16">
      <w:pPr>
        <w:pStyle w:val="ConsPlusNormal"/>
        <w:ind w:firstLine="539"/>
        <w:jc w:val="both"/>
        <w:rPr>
          <w:rFonts w:ascii="Arial" w:hAnsi="Arial" w:cs="Arial"/>
        </w:rPr>
      </w:pPr>
      <w:r w:rsidRPr="002C2CCF">
        <w:rPr>
          <w:rFonts w:ascii="Arial" w:hAnsi="Arial" w:cs="Arial"/>
        </w:rPr>
        <w:t>1.</w:t>
      </w:r>
      <w:r w:rsidR="004F6E16">
        <w:rPr>
          <w:rFonts w:ascii="Arial" w:hAnsi="Arial" w:cs="Arial"/>
        </w:rPr>
        <w:t>6</w:t>
      </w:r>
      <w:r w:rsidRPr="002C2CCF">
        <w:rPr>
          <w:rFonts w:ascii="Arial" w:hAnsi="Arial" w:cs="Arial"/>
        </w:rPr>
        <w:t xml:space="preserve">. </w:t>
      </w:r>
      <w:r w:rsidR="004F6E16" w:rsidRPr="004F6E16">
        <w:rPr>
          <w:rFonts w:ascii="Arial" w:hAnsi="Arial" w:cs="Arial"/>
        </w:rPr>
        <w:t xml:space="preserve">Полномочия при осуществлении муниципального земельного контроля </w:t>
      </w:r>
      <w:r w:rsidR="004F6E16" w:rsidRPr="009E0219">
        <w:rPr>
          <w:rFonts w:ascii="Arial" w:hAnsi="Arial" w:cs="Arial"/>
        </w:rPr>
        <w:t>осуществляются в отношении земельных участков всех категорий земель, за исключением земель лесного фонда, земель водного фонда, земель запаса и земельных участков, расположенных на полосах отвода железных дорог.</w:t>
      </w:r>
    </w:p>
    <w:p w14:paraId="651817FD" w14:textId="2E09D478" w:rsidR="00006E38" w:rsidRPr="002C2CCF" w:rsidRDefault="00847340" w:rsidP="00006412">
      <w:pPr>
        <w:pStyle w:val="ConsPlusNormal"/>
        <w:ind w:firstLine="539"/>
        <w:jc w:val="both"/>
        <w:rPr>
          <w:rFonts w:ascii="Arial" w:hAnsi="Arial" w:cs="Arial"/>
        </w:rPr>
      </w:pPr>
      <w:r w:rsidRPr="002C2CCF">
        <w:rPr>
          <w:rFonts w:ascii="Arial" w:hAnsi="Arial" w:cs="Arial"/>
        </w:rPr>
        <w:t>1.</w:t>
      </w:r>
      <w:r w:rsidR="004F6E16">
        <w:rPr>
          <w:rFonts w:ascii="Arial" w:hAnsi="Arial" w:cs="Arial"/>
        </w:rPr>
        <w:t>7</w:t>
      </w:r>
      <w:r w:rsidR="00006E38" w:rsidRPr="002C2CCF">
        <w:rPr>
          <w:rFonts w:ascii="Arial" w:hAnsi="Arial" w:cs="Arial"/>
        </w:rPr>
        <w:t xml:space="preserve">. К отношениям, связанным с осуществлением муниципального земельного контроля, применяются положения </w:t>
      </w:r>
      <w:r w:rsidR="00017315" w:rsidRPr="002C2CCF">
        <w:rPr>
          <w:rFonts w:ascii="Arial" w:hAnsi="Arial" w:cs="Arial"/>
        </w:rPr>
        <w:t xml:space="preserve">Земельного </w:t>
      </w:r>
      <w:hyperlink r:id="rId9" w:history="1">
        <w:r w:rsidR="00017315" w:rsidRPr="002C2CCF">
          <w:rPr>
            <w:rFonts w:ascii="Arial" w:hAnsi="Arial" w:cs="Arial"/>
          </w:rPr>
          <w:t>кодекса</w:t>
        </w:r>
      </w:hyperlink>
      <w:r w:rsidR="00017315" w:rsidRPr="002C2CCF">
        <w:rPr>
          <w:rFonts w:ascii="Arial" w:hAnsi="Arial" w:cs="Arial"/>
        </w:rPr>
        <w:t xml:space="preserve"> Российской Федерации, </w:t>
      </w:r>
      <w:r w:rsidR="004503D1" w:rsidRPr="002C2CCF">
        <w:rPr>
          <w:rFonts w:ascii="Arial" w:hAnsi="Arial" w:cs="Arial"/>
        </w:rPr>
        <w:t>Федеральны</w:t>
      </w:r>
      <w:r w:rsidR="004503D1">
        <w:rPr>
          <w:rFonts w:ascii="Arial" w:hAnsi="Arial" w:cs="Arial"/>
        </w:rPr>
        <w:t>е</w:t>
      </w:r>
      <w:r w:rsidR="004503D1" w:rsidRPr="002C2CCF">
        <w:rPr>
          <w:rFonts w:ascii="Arial" w:hAnsi="Arial" w:cs="Arial"/>
        </w:rPr>
        <w:t xml:space="preserve"> </w:t>
      </w:r>
      <w:hyperlink r:id="rId10" w:history="1">
        <w:r w:rsidR="00006E38" w:rsidRPr="002C2CCF">
          <w:rPr>
            <w:rFonts w:ascii="Arial" w:hAnsi="Arial" w:cs="Arial"/>
          </w:rPr>
          <w:t>закон</w:t>
        </w:r>
      </w:hyperlink>
      <w:r w:rsidR="004A630D">
        <w:rPr>
          <w:rFonts w:ascii="Arial" w:hAnsi="Arial" w:cs="Arial"/>
        </w:rPr>
        <w:t>ы</w:t>
      </w:r>
      <w:r w:rsidRPr="002C2CCF">
        <w:rPr>
          <w:rFonts w:ascii="Arial" w:hAnsi="Arial" w:cs="Arial"/>
        </w:rPr>
        <w:t xml:space="preserve"> от 31.07.2020 № 248-ФЗ «О государственном контроле (надзоре</w:t>
      </w:r>
      <w:r w:rsidR="00063EB0" w:rsidRPr="002C2CCF">
        <w:rPr>
          <w:rFonts w:ascii="Arial" w:hAnsi="Arial" w:cs="Arial"/>
        </w:rPr>
        <w:t>)</w:t>
      </w:r>
      <w:r w:rsidRPr="002C2CCF">
        <w:rPr>
          <w:rFonts w:ascii="Arial" w:hAnsi="Arial" w:cs="Arial"/>
        </w:rPr>
        <w:t xml:space="preserve"> и муниципальном контроле в Российской Федерации»</w:t>
      </w:r>
      <w:r w:rsidR="008F4260" w:rsidRPr="002C2CCF">
        <w:rPr>
          <w:rFonts w:ascii="Arial" w:hAnsi="Arial" w:cs="Arial"/>
        </w:rPr>
        <w:t xml:space="preserve"> (далее – Закон № 248-ФЗ)</w:t>
      </w:r>
      <w:r w:rsidR="00006E38" w:rsidRPr="002C2CCF">
        <w:rPr>
          <w:rFonts w:ascii="Arial" w:hAnsi="Arial" w:cs="Arial"/>
        </w:rPr>
        <w:t xml:space="preserve">, </w:t>
      </w:r>
      <w:r w:rsidRPr="002C2CCF">
        <w:rPr>
          <w:rFonts w:ascii="Arial" w:hAnsi="Arial" w:cs="Arial"/>
        </w:rPr>
        <w:t>от 06.10.2003 № 131-ФЗ «</w:t>
      </w:r>
      <w:r w:rsidR="00006E38" w:rsidRPr="002C2CCF">
        <w:rPr>
          <w:rFonts w:ascii="Arial" w:hAnsi="Arial" w:cs="Arial"/>
        </w:rPr>
        <w:t>Об общих принципах организации местного самоуправления в Российской Федерации</w:t>
      </w:r>
      <w:r w:rsidRPr="002C2CCF">
        <w:rPr>
          <w:rFonts w:ascii="Arial" w:hAnsi="Arial" w:cs="Arial"/>
        </w:rPr>
        <w:t>»</w:t>
      </w:r>
      <w:r w:rsidR="00006E38" w:rsidRPr="002C2CCF">
        <w:rPr>
          <w:rFonts w:ascii="Arial" w:hAnsi="Arial" w:cs="Arial"/>
        </w:rPr>
        <w:t>.</w:t>
      </w:r>
    </w:p>
    <w:p w14:paraId="685D26FD" w14:textId="7FC35BD2" w:rsidR="00847340" w:rsidRPr="002C2CCF" w:rsidRDefault="00847340" w:rsidP="00006412">
      <w:pPr>
        <w:pStyle w:val="ConsPlusNormal"/>
        <w:ind w:firstLine="539"/>
        <w:jc w:val="both"/>
        <w:rPr>
          <w:rFonts w:ascii="Arial" w:hAnsi="Arial" w:cs="Arial"/>
        </w:rPr>
      </w:pPr>
      <w:r w:rsidRPr="002C2CCF">
        <w:rPr>
          <w:rFonts w:ascii="Arial" w:hAnsi="Arial" w:cs="Arial"/>
        </w:rPr>
        <w:t>1.</w:t>
      </w:r>
      <w:r w:rsidR="004F6E16">
        <w:rPr>
          <w:rFonts w:ascii="Arial" w:hAnsi="Arial" w:cs="Arial"/>
        </w:rPr>
        <w:t>8</w:t>
      </w:r>
      <w:r w:rsidRPr="002C2CCF">
        <w:rPr>
          <w:rFonts w:ascii="Arial" w:hAnsi="Arial" w:cs="Arial"/>
        </w:rPr>
        <w:t>. Орган муниципального земельного контроля обеспечивает учет объектов контроля</w:t>
      </w:r>
      <w:r w:rsidR="008F4260" w:rsidRPr="002C2CCF">
        <w:rPr>
          <w:rFonts w:ascii="Arial" w:hAnsi="Arial" w:cs="Arial"/>
        </w:rPr>
        <w:t xml:space="preserve"> путем внесения сведений об объектах контроля в информационные системы уполномоченных органов, создаваемые в соответствии с требованиями </w:t>
      </w:r>
      <w:hyperlink r:id="rId11" w:history="1">
        <w:r w:rsidR="008F4260" w:rsidRPr="002C2CCF">
          <w:rPr>
            <w:rFonts w:ascii="Arial" w:hAnsi="Arial" w:cs="Arial"/>
          </w:rPr>
          <w:t>статьи 17</w:t>
        </w:r>
      </w:hyperlink>
      <w:r w:rsidR="008F4260" w:rsidRPr="002C2CCF">
        <w:rPr>
          <w:rFonts w:ascii="Arial" w:hAnsi="Arial" w:cs="Arial"/>
        </w:rPr>
        <w:t xml:space="preserve"> Закона № 248-ФЗ</w:t>
      </w:r>
      <w:r w:rsidR="00A84701">
        <w:rPr>
          <w:rFonts w:ascii="Arial" w:hAnsi="Arial" w:cs="Arial"/>
        </w:rPr>
        <w:t>.</w:t>
      </w:r>
    </w:p>
    <w:p w14:paraId="58ADAF32" w14:textId="77777777" w:rsidR="00847340" w:rsidRPr="002C2CCF" w:rsidRDefault="00847340" w:rsidP="00006412">
      <w:pPr>
        <w:ind w:firstLine="539"/>
        <w:jc w:val="both"/>
        <w:rPr>
          <w:rFonts w:ascii="Arial" w:hAnsi="Arial" w:cs="Arial"/>
        </w:rPr>
      </w:pPr>
      <w:r w:rsidRPr="002C2CCF">
        <w:rPr>
          <w:rFonts w:ascii="Arial" w:hAnsi="Arial" w:cs="Arial"/>
        </w:rPr>
        <w:t>При сборе, обработке, анализе и учете сведений об объектах контроля для целей их учета орган муниципального контроля использует информацию, представляемую ему в соответствии с нормативными правовыми актами, информацию, содержащуюся в государственных информационных системах, а также информационных системах иных контрольных (надзорных) органов, получаемую в рамках межведомственного взаимодействия, а также общедоступную информацию.</w:t>
      </w:r>
    </w:p>
    <w:p w14:paraId="4BC64C19" w14:textId="302EAAB1" w:rsidR="00965528" w:rsidRPr="004F6E16" w:rsidRDefault="004F6E16" w:rsidP="004F6E16">
      <w:pPr>
        <w:ind w:firstLine="567"/>
        <w:jc w:val="both"/>
        <w:rPr>
          <w:rFonts w:ascii="Arial" w:hAnsi="Arial" w:cs="Arial"/>
        </w:rPr>
      </w:pPr>
      <w:r>
        <w:rPr>
          <w:rFonts w:ascii="Arial" w:hAnsi="Arial" w:cs="Arial"/>
        </w:rPr>
        <w:t xml:space="preserve">1.9. </w:t>
      </w:r>
      <w:r w:rsidR="00847340" w:rsidRPr="004F6E16">
        <w:rPr>
          <w:rFonts w:ascii="Arial" w:hAnsi="Arial" w:cs="Arial"/>
        </w:rPr>
        <w:t xml:space="preserve">Понятия, используемые в настоящем </w:t>
      </w:r>
      <w:r w:rsidR="00EB1896" w:rsidRPr="004F6E16">
        <w:rPr>
          <w:rFonts w:ascii="Arial" w:hAnsi="Arial" w:cs="Arial"/>
        </w:rPr>
        <w:t>П</w:t>
      </w:r>
      <w:r w:rsidR="00847340" w:rsidRPr="004F6E16">
        <w:rPr>
          <w:rFonts w:ascii="Arial" w:hAnsi="Arial" w:cs="Arial"/>
        </w:rPr>
        <w:t xml:space="preserve">оложении, применяются в значениях, определенных </w:t>
      </w:r>
      <w:r w:rsidR="00B001DB" w:rsidRPr="004F6E16">
        <w:rPr>
          <w:rFonts w:ascii="Arial" w:hAnsi="Arial" w:cs="Arial"/>
        </w:rPr>
        <w:t xml:space="preserve">Законом </w:t>
      </w:r>
      <w:r w:rsidR="00847340" w:rsidRPr="004F6E16">
        <w:rPr>
          <w:rFonts w:ascii="Arial" w:hAnsi="Arial" w:cs="Arial"/>
        </w:rPr>
        <w:t>№ 248-ФЗ.</w:t>
      </w:r>
    </w:p>
    <w:p w14:paraId="2B3D2564" w14:textId="77777777" w:rsidR="00965528" w:rsidRPr="00271F6A" w:rsidRDefault="00965528" w:rsidP="00965528">
      <w:pPr>
        <w:pStyle w:val="a9"/>
        <w:ind w:left="1500"/>
        <w:jc w:val="both"/>
      </w:pPr>
    </w:p>
    <w:p w14:paraId="63D03DE0" w14:textId="70E1D2DC" w:rsidR="00965528" w:rsidRPr="007E6FF8" w:rsidRDefault="002C2CCF" w:rsidP="002C2CCF">
      <w:pPr>
        <w:pStyle w:val="ConsPlusNormal"/>
        <w:spacing w:line="240" w:lineRule="exact"/>
        <w:jc w:val="center"/>
        <w:rPr>
          <w:rFonts w:ascii="Arial" w:hAnsi="Arial" w:cs="Arial"/>
        </w:rPr>
      </w:pPr>
      <w:r w:rsidRPr="007E6FF8">
        <w:rPr>
          <w:rFonts w:ascii="Arial" w:hAnsi="Arial" w:cs="Arial"/>
          <w:b/>
        </w:rPr>
        <w:t xml:space="preserve">2. </w:t>
      </w:r>
      <w:r w:rsidR="00965528" w:rsidRPr="007E6FF8">
        <w:rPr>
          <w:rFonts w:ascii="Arial" w:hAnsi="Arial" w:cs="Arial"/>
          <w:b/>
        </w:rPr>
        <w:t>ОРГАН, ОСУЩЕСТВЛЯЮЩИЙ КООРДИНАЦИЮ МУНИЦИПАЛЬНОГО ЗЕМЕЛЬНОГО КОНТРОЛЯ</w:t>
      </w:r>
    </w:p>
    <w:p w14:paraId="630F4BA7" w14:textId="77777777" w:rsidR="00C43907" w:rsidRPr="007E6FF8" w:rsidRDefault="00C43907" w:rsidP="00C43907">
      <w:pPr>
        <w:pStyle w:val="ConsPlusNormal"/>
        <w:spacing w:line="240" w:lineRule="exact"/>
        <w:jc w:val="center"/>
        <w:rPr>
          <w:rFonts w:ascii="Arial" w:hAnsi="Arial" w:cs="Arial"/>
          <w:b/>
        </w:rPr>
      </w:pPr>
    </w:p>
    <w:p w14:paraId="023EC90F" w14:textId="7980A628" w:rsidR="00965528" w:rsidRPr="007E6FF8" w:rsidRDefault="00965528" w:rsidP="008B2B5F">
      <w:pPr>
        <w:pStyle w:val="ConsPlusNormal"/>
        <w:ind w:firstLine="540"/>
        <w:jc w:val="both"/>
        <w:rPr>
          <w:rFonts w:ascii="Arial" w:hAnsi="Arial" w:cs="Arial"/>
        </w:rPr>
      </w:pPr>
      <w:r w:rsidRPr="007E6FF8">
        <w:rPr>
          <w:rFonts w:ascii="Arial" w:hAnsi="Arial" w:cs="Arial"/>
        </w:rPr>
        <w:t xml:space="preserve">Орган муниципального земельного контроля направляет </w:t>
      </w:r>
      <w:r w:rsidR="008B2B5F" w:rsidRPr="007E6FF8">
        <w:rPr>
          <w:rFonts w:ascii="Arial" w:hAnsi="Arial" w:cs="Arial"/>
        </w:rPr>
        <w:t>информацию</w:t>
      </w:r>
      <w:r w:rsidRPr="007E6FF8">
        <w:rPr>
          <w:rFonts w:ascii="Arial" w:hAnsi="Arial" w:cs="Arial"/>
        </w:rPr>
        <w:t xml:space="preserve"> об осуществлении муниципального земельного контроля в Министерство имущественных отношений Московской области</w:t>
      </w:r>
      <w:r w:rsidR="00A84701">
        <w:rPr>
          <w:rFonts w:ascii="Arial" w:hAnsi="Arial" w:cs="Arial"/>
        </w:rPr>
        <w:t>, которое осуществляет координацию муниципального земельного контроля.</w:t>
      </w:r>
    </w:p>
    <w:p w14:paraId="3DB3F946" w14:textId="3B216B43" w:rsidR="00965528" w:rsidRPr="007E6FF8" w:rsidRDefault="00965528" w:rsidP="00965528">
      <w:pPr>
        <w:pStyle w:val="ConsPlusNormal"/>
        <w:ind w:firstLine="540"/>
        <w:jc w:val="both"/>
        <w:rPr>
          <w:rFonts w:ascii="Arial" w:hAnsi="Arial" w:cs="Arial"/>
        </w:rPr>
      </w:pPr>
      <w:r w:rsidRPr="007E6FF8">
        <w:rPr>
          <w:rFonts w:ascii="Arial" w:hAnsi="Arial" w:cs="Arial"/>
        </w:rPr>
        <w:t>Форма</w:t>
      </w:r>
      <w:r w:rsidR="008B2B5F" w:rsidRPr="007E6FF8">
        <w:rPr>
          <w:rFonts w:ascii="Arial" w:hAnsi="Arial" w:cs="Arial"/>
        </w:rPr>
        <w:t>, порядок и сроки предоставления информации</w:t>
      </w:r>
      <w:r w:rsidRPr="007E6FF8">
        <w:rPr>
          <w:rFonts w:ascii="Arial" w:hAnsi="Arial" w:cs="Arial"/>
        </w:rPr>
        <w:t xml:space="preserve"> </w:t>
      </w:r>
      <w:r w:rsidR="008B2B5F" w:rsidRPr="007E6FF8">
        <w:rPr>
          <w:rFonts w:ascii="Arial" w:hAnsi="Arial" w:cs="Arial"/>
        </w:rPr>
        <w:t>об осуществлении</w:t>
      </w:r>
      <w:r w:rsidRPr="007E6FF8">
        <w:rPr>
          <w:rFonts w:ascii="Arial" w:hAnsi="Arial" w:cs="Arial"/>
        </w:rPr>
        <w:t xml:space="preserve"> муниципального земельного контроля устанавливаются Министерством имущественных отношений Московской области.</w:t>
      </w:r>
    </w:p>
    <w:p w14:paraId="47A372A5" w14:textId="77777777" w:rsidR="00965528" w:rsidRPr="00271F6A" w:rsidRDefault="00965528" w:rsidP="00C43907">
      <w:pPr>
        <w:pStyle w:val="ConsPlusNormal"/>
        <w:spacing w:line="240" w:lineRule="exact"/>
        <w:jc w:val="center"/>
        <w:rPr>
          <w:b/>
        </w:rPr>
      </w:pPr>
    </w:p>
    <w:p w14:paraId="5CD63409" w14:textId="1FDDAA88" w:rsidR="00006E38" w:rsidRPr="007E6FF8" w:rsidRDefault="00114AE0" w:rsidP="002C2CCF">
      <w:pPr>
        <w:pStyle w:val="ConsPlusNormal"/>
        <w:numPr>
          <w:ilvl w:val="0"/>
          <w:numId w:val="12"/>
        </w:numPr>
        <w:spacing w:line="240" w:lineRule="exact"/>
        <w:jc w:val="center"/>
        <w:rPr>
          <w:rFonts w:ascii="Arial" w:hAnsi="Arial" w:cs="Arial"/>
          <w:b/>
        </w:rPr>
      </w:pPr>
      <w:r w:rsidRPr="007E6FF8">
        <w:rPr>
          <w:rFonts w:ascii="Arial" w:hAnsi="Arial" w:cs="Arial"/>
          <w:b/>
        </w:rPr>
        <w:t>КОНТРОЛЬНЫЙ ОРГАН, ОСУЩЕСТВЛЯЮЩИЙ МУНИЦИПАЛЬНЫЙ ЗЕМЕЛЬНЫЙ КОНТРОЛЬ</w:t>
      </w:r>
    </w:p>
    <w:p w14:paraId="20972C77" w14:textId="77777777" w:rsidR="00FE726D" w:rsidRPr="007E6FF8" w:rsidRDefault="00FE726D" w:rsidP="00FE726D">
      <w:pPr>
        <w:pStyle w:val="ConsPlusNormal"/>
        <w:spacing w:line="240" w:lineRule="exact"/>
        <w:jc w:val="center"/>
        <w:rPr>
          <w:rFonts w:ascii="Arial" w:hAnsi="Arial" w:cs="Arial"/>
          <w:b/>
        </w:rPr>
      </w:pPr>
    </w:p>
    <w:p w14:paraId="629199FC" w14:textId="06250BCE" w:rsidR="001D038D" w:rsidRPr="007E6FF8" w:rsidRDefault="00965528" w:rsidP="00006412">
      <w:pPr>
        <w:pStyle w:val="ConsPlusNormal"/>
        <w:ind w:firstLine="539"/>
        <w:jc w:val="both"/>
        <w:rPr>
          <w:rFonts w:ascii="Arial" w:hAnsi="Arial" w:cs="Arial"/>
        </w:rPr>
      </w:pPr>
      <w:bookmarkStart w:id="3" w:name="Par56"/>
      <w:bookmarkEnd w:id="3"/>
      <w:r w:rsidRPr="007E6FF8">
        <w:rPr>
          <w:rFonts w:ascii="Arial" w:hAnsi="Arial" w:cs="Arial"/>
        </w:rPr>
        <w:t>3</w:t>
      </w:r>
      <w:r w:rsidR="00FE726D" w:rsidRPr="007E6FF8">
        <w:rPr>
          <w:rFonts w:ascii="Arial" w:hAnsi="Arial" w:cs="Arial"/>
        </w:rPr>
        <w:t xml:space="preserve">.1 Контрольным органом, уполномоченным на осуществление муниципального земельного контроля является </w:t>
      </w:r>
      <w:r w:rsidR="00CC7EAB" w:rsidRPr="007E6FF8">
        <w:rPr>
          <w:rFonts w:ascii="Arial" w:hAnsi="Arial" w:cs="Arial"/>
        </w:rPr>
        <w:t>отдел муниципального земельного контроля</w:t>
      </w:r>
      <w:r w:rsidR="008B2B5F" w:rsidRPr="007E6FF8">
        <w:rPr>
          <w:rFonts w:ascii="Arial" w:hAnsi="Arial" w:cs="Arial"/>
        </w:rPr>
        <w:t xml:space="preserve"> и сельского хозяйства</w:t>
      </w:r>
      <w:r w:rsidR="00CC7EAB" w:rsidRPr="007E6FF8">
        <w:rPr>
          <w:rFonts w:ascii="Arial" w:hAnsi="Arial" w:cs="Arial"/>
        </w:rPr>
        <w:t xml:space="preserve"> </w:t>
      </w:r>
      <w:r w:rsidR="008B2B5F" w:rsidRPr="007E6FF8">
        <w:rPr>
          <w:rFonts w:ascii="Arial" w:hAnsi="Arial" w:cs="Arial"/>
        </w:rPr>
        <w:t>управления</w:t>
      </w:r>
      <w:r w:rsidR="00CC7EAB" w:rsidRPr="007E6FF8">
        <w:rPr>
          <w:rFonts w:ascii="Arial" w:hAnsi="Arial" w:cs="Arial"/>
        </w:rPr>
        <w:t xml:space="preserve"> земельн</w:t>
      </w:r>
      <w:r w:rsidR="00A84701">
        <w:rPr>
          <w:rFonts w:ascii="Arial" w:hAnsi="Arial" w:cs="Arial"/>
        </w:rPr>
        <w:t xml:space="preserve">ых </w:t>
      </w:r>
      <w:r w:rsidR="00CC7EAB" w:rsidRPr="007E6FF8">
        <w:rPr>
          <w:rFonts w:ascii="Arial" w:hAnsi="Arial" w:cs="Arial"/>
        </w:rPr>
        <w:t>отношений</w:t>
      </w:r>
      <w:r w:rsidR="00CC7EAB" w:rsidRPr="007E6FF8">
        <w:rPr>
          <w:rFonts w:ascii="Arial" w:hAnsi="Arial" w:cs="Arial"/>
          <w:i/>
        </w:rPr>
        <w:t xml:space="preserve"> </w:t>
      </w:r>
      <w:r w:rsidR="00CC7EAB" w:rsidRPr="007E6FF8">
        <w:rPr>
          <w:rFonts w:ascii="Arial" w:hAnsi="Arial" w:cs="Arial"/>
        </w:rPr>
        <w:t xml:space="preserve">Администрации </w:t>
      </w:r>
      <w:r w:rsidR="008B2B5F" w:rsidRPr="007E6FF8">
        <w:rPr>
          <w:rFonts w:ascii="Arial" w:hAnsi="Arial" w:cs="Arial"/>
        </w:rPr>
        <w:t>Павлово-</w:t>
      </w:r>
      <w:r w:rsidR="00835574" w:rsidRPr="007E6FF8">
        <w:rPr>
          <w:rFonts w:ascii="Arial" w:hAnsi="Arial" w:cs="Arial"/>
        </w:rPr>
        <w:t>Посад</w:t>
      </w:r>
      <w:r w:rsidR="008B2B5F" w:rsidRPr="007E6FF8">
        <w:rPr>
          <w:rFonts w:ascii="Arial" w:hAnsi="Arial" w:cs="Arial"/>
        </w:rPr>
        <w:t>ского</w:t>
      </w:r>
      <w:r w:rsidR="00FE726D" w:rsidRPr="007E6FF8">
        <w:rPr>
          <w:rFonts w:ascii="Arial" w:hAnsi="Arial" w:cs="Arial"/>
          <w:i/>
        </w:rPr>
        <w:t xml:space="preserve"> </w:t>
      </w:r>
      <w:r w:rsidR="008B2B5F" w:rsidRPr="007E6FF8">
        <w:rPr>
          <w:rFonts w:ascii="Arial" w:hAnsi="Arial" w:cs="Arial"/>
        </w:rPr>
        <w:t xml:space="preserve">городского округа </w:t>
      </w:r>
      <w:r w:rsidR="00CC7EAB" w:rsidRPr="007E6FF8">
        <w:rPr>
          <w:rFonts w:ascii="Arial" w:hAnsi="Arial" w:cs="Arial"/>
        </w:rPr>
        <w:t>Московской области</w:t>
      </w:r>
      <w:r w:rsidR="00FE726D" w:rsidRPr="007E6FF8">
        <w:rPr>
          <w:rFonts w:ascii="Arial" w:hAnsi="Arial" w:cs="Arial"/>
        </w:rPr>
        <w:t xml:space="preserve"> </w:t>
      </w:r>
      <w:r w:rsidR="001D038D" w:rsidRPr="007E6FF8">
        <w:rPr>
          <w:rFonts w:ascii="Arial" w:hAnsi="Arial" w:cs="Arial"/>
        </w:rPr>
        <w:t xml:space="preserve">(далее – орган муниципального </w:t>
      </w:r>
      <w:r w:rsidR="000426F5" w:rsidRPr="007E6FF8">
        <w:rPr>
          <w:rFonts w:ascii="Arial" w:hAnsi="Arial" w:cs="Arial"/>
        </w:rPr>
        <w:t xml:space="preserve">земельного </w:t>
      </w:r>
      <w:r w:rsidR="001D038D" w:rsidRPr="007E6FF8">
        <w:rPr>
          <w:rFonts w:ascii="Arial" w:hAnsi="Arial" w:cs="Arial"/>
        </w:rPr>
        <w:t>контроля</w:t>
      </w:r>
      <w:r w:rsidR="001D038D" w:rsidRPr="007E6FF8">
        <w:rPr>
          <w:rFonts w:ascii="Arial" w:hAnsi="Arial" w:cs="Arial"/>
          <w:i/>
        </w:rPr>
        <w:t>)</w:t>
      </w:r>
      <w:r w:rsidR="00006E38" w:rsidRPr="007E6FF8">
        <w:rPr>
          <w:rFonts w:ascii="Arial" w:hAnsi="Arial" w:cs="Arial"/>
        </w:rPr>
        <w:t xml:space="preserve">. </w:t>
      </w:r>
    </w:p>
    <w:p w14:paraId="06CD40B3" w14:textId="1E32CC8F" w:rsidR="001D038D" w:rsidRPr="007E6FF8" w:rsidRDefault="00965528" w:rsidP="00006412">
      <w:pPr>
        <w:pStyle w:val="ConsPlusNormal"/>
        <w:ind w:firstLine="539"/>
        <w:jc w:val="both"/>
        <w:rPr>
          <w:rFonts w:ascii="Arial" w:hAnsi="Arial" w:cs="Arial"/>
        </w:rPr>
      </w:pPr>
      <w:r w:rsidRPr="007E6FF8">
        <w:rPr>
          <w:rFonts w:ascii="Arial" w:hAnsi="Arial" w:cs="Arial"/>
        </w:rPr>
        <w:t>3</w:t>
      </w:r>
      <w:r w:rsidR="001D038D" w:rsidRPr="007E6FF8">
        <w:rPr>
          <w:rFonts w:ascii="Arial" w:hAnsi="Arial" w:cs="Arial"/>
        </w:rPr>
        <w:t xml:space="preserve">.2. </w:t>
      </w:r>
      <w:r w:rsidR="00ED010B" w:rsidRPr="007E6FF8">
        <w:rPr>
          <w:rFonts w:ascii="Arial" w:hAnsi="Arial" w:cs="Arial"/>
        </w:rPr>
        <w:t>Муниципальный</w:t>
      </w:r>
      <w:r w:rsidR="001D038D" w:rsidRPr="007E6FF8">
        <w:rPr>
          <w:rFonts w:ascii="Arial" w:hAnsi="Arial" w:cs="Arial"/>
        </w:rPr>
        <w:t xml:space="preserve"> </w:t>
      </w:r>
      <w:r w:rsidR="000426F5" w:rsidRPr="007E6FF8">
        <w:rPr>
          <w:rFonts w:ascii="Arial" w:hAnsi="Arial" w:cs="Arial"/>
        </w:rPr>
        <w:t xml:space="preserve">земельный </w:t>
      </w:r>
      <w:r w:rsidR="001D038D" w:rsidRPr="007E6FF8">
        <w:rPr>
          <w:rFonts w:ascii="Arial" w:hAnsi="Arial" w:cs="Arial"/>
        </w:rPr>
        <w:t>контроль осуществляется должностными лицами органа муниципального земельного контроля, включенными в перечень должностных лиц, осуществляющих муниципальный земельный контроль</w:t>
      </w:r>
      <w:r w:rsidR="008E7456" w:rsidRPr="007E6FF8">
        <w:rPr>
          <w:rFonts w:ascii="Arial" w:hAnsi="Arial" w:cs="Arial"/>
        </w:rPr>
        <w:t xml:space="preserve">, утверждаемый </w:t>
      </w:r>
      <w:r w:rsidR="0049284B" w:rsidRPr="007E6FF8">
        <w:rPr>
          <w:rFonts w:ascii="Arial" w:hAnsi="Arial" w:cs="Arial"/>
        </w:rPr>
        <w:t>р</w:t>
      </w:r>
      <w:r w:rsidR="00D17221" w:rsidRPr="007E6FF8">
        <w:rPr>
          <w:rFonts w:ascii="Arial" w:hAnsi="Arial" w:cs="Arial"/>
        </w:rPr>
        <w:t>аспоряжением</w:t>
      </w:r>
      <w:r w:rsidR="001A30E6" w:rsidRPr="007E6FF8">
        <w:rPr>
          <w:rFonts w:ascii="Arial" w:hAnsi="Arial" w:cs="Arial"/>
        </w:rPr>
        <w:t xml:space="preserve"> Администрации Павлов</w:t>
      </w:r>
      <w:r w:rsidR="003F0A95" w:rsidRPr="007E6FF8">
        <w:rPr>
          <w:rFonts w:ascii="Arial" w:hAnsi="Arial" w:cs="Arial"/>
        </w:rPr>
        <w:t>о-</w:t>
      </w:r>
      <w:r w:rsidR="001A30E6" w:rsidRPr="007E6FF8">
        <w:rPr>
          <w:rFonts w:ascii="Arial" w:hAnsi="Arial" w:cs="Arial"/>
        </w:rPr>
        <w:t>Посад</w:t>
      </w:r>
      <w:r w:rsidR="003F0A95" w:rsidRPr="007E6FF8">
        <w:rPr>
          <w:rFonts w:ascii="Arial" w:hAnsi="Arial" w:cs="Arial"/>
        </w:rPr>
        <w:t>ского</w:t>
      </w:r>
      <w:r w:rsidR="001A30E6" w:rsidRPr="007E6FF8">
        <w:rPr>
          <w:rFonts w:ascii="Arial" w:hAnsi="Arial" w:cs="Arial"/>
        </w:rPr>
        <w:t xml:space="preserve"> </w:t>
      </w:r>
      <w:r w:rsidR="003F0A95" w:rsidRPr="007E6FF8">
        <w:rPr>
          <w:rFonts w:ascii="Arial" w:hAnsi="Arial" w:cs="Arial"/>
        </w:rPr>
        <w:t xml:space="preserve">городского округа </w:t>
      </w:r>
      <w:r w:rsidR="001A30E6" w:rsidRPr="007E6FF8">
        <w:rPr>
          <w:rFonts w:ascii="Arial" w:hAnsi="Arial" w:cs="Arial"/>
        </w:rPr>
        <w:t>Московской области</w:t>
      </w:r>
      <w:r w:rsidR="008E7456" w:rsidRPr="007E6FF8">
        <w:rPr>
          <w:rFonts w:ascii="Arial" w:hAnsi="Arial" w:cs="Arial"/>
        </w:rPr>
        <w:t>.</w:t>
      </w:r>
    </w:p>
    <w:p w14:paraId="0B37D8F0" w14:textId="766391D7" w:rsidR="00004C59" w:rsidRPr="007E6FF8" w:rsidRDefault="00965528" w:rsidP="00006412">
      <w:pPr>
        <w:pStyle w:val="ConsPlusNormal"/>
        <w:ind w:firstLine="539"/>
        <w:jc w:val="both"/>
        <w:rPr>
          <w:rFonts w:ascii="Arial" w:hAnsi="Arial" w:cs="Arial"/>
        </w:rPr>
      </w:pPr>
      <w:r w:rsidRPr="007E6FF8">
        <w:rPr>
          <w:rFonts w:ascii="Arial" w:hAnsi="Arial" w:cs="Arial"/>
        </w:rPr>
        <w:t>3</w:t>
      </w:r>
      <w:r w:rsidR="00004C59" w:rsidRPr="007E6FF8">
        <w:rPr>
          <w:rFonts w:ascii="Arial" w:hAnsi="Arial" w:cs="Arial"/>
        </w:rPr>
        <w:t>.3. Должностные лица, уполномоченные на принятие решений о проведении контрольных мероприятий</w:t>
      </w:r>
      <w:r w:rsidR="008E7456" w:rsidRPr="007E6FF8">
        <w:rPr>
          <w:rFonts w:ascii="Arial" w:hAnsi="Arial" w:cs="Arial"/>
        </w:rPr>
        <w:t xml:space="preserve"> устанавливаются </w:t>
      </w:r>
      <w:r w:rsidR="0049284B" w:rsidRPr="007E6FF8">
        <w:rPr>
          <w:rFonts w:ascii="Arial" w:hAnsi="Arial" w:cs="Arial"/>
        </w:rPr>
        <w:t>р</w:t>
      </w:r>
      <w:r w:rsidR="00D17221" w:rsidRPr="007E6FF8">
        <w:rPr>
          <w:rFonts w:ascii="Arial" w:hAnsi="Arial" w:cs="Arial"/>
        </w:rPr>
        <w:t>аспоряжением</w:t>
      </w:r>
      <w:r w:rsidR="001A30E6" w:rsidRPr="007E6FF8">
        <w:rPr>
          <w:rFonts w:ascii="Arial" w:hAnsi="Arial" w:cs="Arial"/>
        </w:rPr>
        <w:t xml:space="preserve"> Администрации </w:t>
      </w:r>
      <w:r w:rsidR="003F0A95" w:rsidRPr="007E6FF8">
        <w:rPr>
          <w:rFonts w:ascii="Arial" w:hAnsi="Arial" w:cs="Arial"/>
        </w:rPr>
        <w:t>Павлово-Посадского городского округа</w:t>
      </w:r>
      <w:r w:rsidR="001A30E6" w:rsidRPr="007E6FF8">
        <w:rPr>
          <w:rFonts w:ascii="Arial" w:hAnsi="Arial" w:cs="Arial"/>
        </w:rPr>
        <w:t xml:space="preserve"> Московской области</w:t>
      </w:r>
      <w:r w:rsidR="008E7456" w:rsidRPr="007E6FF8">
        <w:rPr>
          <w:rFonts w:ascii="Arial" w:hAnsi="Arial" w:cs="Arial"/>
        </w:rPr>
        <w:t>.</w:t>
      </w:r>
    </w:p>
    <w:p w14:paraId="788A34B8" w14:textId="4E8E2538" w:rsidR="00004C59" w:rsidRPr="007E6FF8" w:rsidRDefault="00965528" w:rsidP="00006412">
      <w:pPr>
        <w:ind w:firstLine="539"/>
        <w:jc w:val="both"/>
        <w:rPr>
          <w:rFonts w:ascii="Arial" w:hAnsi="Arial" w:cs="Arial"/>
        </w:rPr>
      </w:pPr>
      <w:r w:rsidRPr="007E6FF8">
        <w:rPr>
          <w:rFonts w:ascii="Arial" w:hAnsi="Arial" w:cs="Arial"/>
        </w:rPr>
        <w:lastRenderedPageBreak/>
        <w:t>3</w:t>
      </w:r>
      <w:r w:rsidR="00004C59" w:rsidRPr="007E6FF8">
        <w:rPr>
          <w:rFonts w:ascii="Arial" w:hAnsi="Arial" w:cs="Arial"/>
        </w:rPr>
        <w:t xml:space="preserve">.4. Должностные лица органа муниципального </w:t>
      </w:r>
      <w:r w:rsidR="003F0A95" w:rsidRPr="007E6FF8">
        <w:rPr>
          <w:rFonts w:ascii="Arial" w:hAnsi="Arial" w:cs="Arial"/>
        </w:rPr>
        <w:t xml:space="preserve">земельного </w:t>
      </w:r>
      <w:r w:rsidR="00004C59" w:rsidRPr="007E6FF8">
        <w:rPr>
          <w:rFonts w:ascii="Arial" w:hAnsi="Arial" w:cs="Arial"/>
        </w:rPr>
        <w:t xml:space="preserve">контроля в своей деятельности руководствуются Конституцией Российской Федерации, федеральными законами, иными нормативными правовыми актами Российской Федерации, Московской области, муниципальными правовыми актами </w:t>
      </w:r>
      <w:r w:rsidR="0049284B" w:rsidRPr="007E6FF8">
        <w:rPr>
          <w:rFonts w:ascii="Arial" w:hAnsi="Arial" w:cs="Arial"/>
        </w:rPr>
        <w:t>органов местного самоуправления</w:t>
      </w:r>
      <w:r w:rsidR="00D17221" w:rsidRPr="007E6FF8">
        <w:rPr>
          <w:rFonts w:ascii="Arial" w:hAnsi="Arial" w:cs="Arial"/>
        </w:rPr>
        <w:t xml:space="preserve"> </w:t>
      </w:r>
      <w:r w:rsidR="003F0A95" w:rsidRPr="007E6FF8">
        <w:rPr>
          <w:rFonts w:ascii="Arial" w:hAnsi="Arial" w:cs="Arial"/>
        </w:rPr>
        <w:t xml:space="preserve">Павлово-Посадского городского округа </w:t>
      </w:r>
      <w:r w:rsidR="00004C59" w:rsidRPr="007E6FF8">
        <w:rPr>
          <w:rFonts w:ascii="Arial" w:hAnsi="Arial" w:cs="Arial"/>
        </w:rPr>
        <w:t>Московской области.</w:t>
      </w:r>
    </w:p>
    <w:p w14:paraId="69156643" w14:textId="1BA8EBC9" w:rsidR="00004C59" w:rsidRPr="007E6FF8" w:rsidRDefault="00965528" w:rsidP="00006412">
      <w:pPr>
        <w:ind w:firstLine="539"/>
        <w:jc w:val="both"/>
        <w:rPr>
          <w:rFonts w:ascii="Arial" w:hAnsi="Arial" w:cs="Arial"/>
        </w:rPr>
      </w:pPr>
      <w:r w:rsidRPr="007E6FF8">
        <w:rPr>
          <w:rFonts w:ascii="Arial" w:hAnsi="Arial" w:cs="Arial"/>
        </w:rPr>
        <w:t>3</w:t>
      </w:r>
      <w:r w:rsidR="00D24EC6" w:rsidRPr="007E6FF8">
        <w:rPr>
          <w:rFonts w:ascii="Arial" w:hAnsi="Arial" w:cs="Arial"/>
        </w:rPr>
        <w:t xml:space="preserve">.5. </w:t>
      </w:r>
      <w:r w:rsidR="00004C59" w:rsidRPr="007E6FF8">
        <w:rPr>
          <w:rFonts w:ascii="Arial" w:hAnsi="Arial" w:cs="Arial"/>
        </w:rPr>
        <w:t xml:space="preserve">Права и обязанности должностных лиц органа муниципального </w:t>
      </w:r>
      <w:r w:rsidR="003F0A95" w:rsidRPr="007E6FF8">
        <w:rPr>
          <w:rFonts w:ascii="Arial" w:hAnsi="Arial" w:cs="Arial"/>
        </w:rPr>
        <w:t xml:space="preserve">земельного </w:t>
      </w:r>
      <w:r w:rsidR="00004C59" w:rsidRPr="007E6FF8">
        <w:rPr>
          <w:rFonts w:ascii="Arial" w:hAnsi="Arial" w:cs="Arial"/>
        </w:rPr>
        <w:t xml:space="preserve">контроля осуществляются в соответствии </w:t>
      </w:r>
      <w:r w:rsidR="00D24EC6" w:rsidRPr="007E6FF8">
        <w:rPr>
          <w:rFonts w:ascii="Arial" w:hAnsi="Arial" w:cs="Arial"/>
        </w:rPr>
        <w:t>№</w:t>
      </w:r>
      <w:r w:rsidR="008F4260" w:rsidRPr="007E6FF8">
        <w:rPr>
          <w:rFonts w:ascii="Arial" w:hAnsi="Arial" w:cs="Arial"/>
        </w:rPr>
        <w:t xml:space="preserve"> 248-ФЗ</w:t>
      </w:r>
      <w:r w:rsidR="00004C59" w:rsidRPr="007E6FF8">
        <w:rPr>
          <w:rFonts w:ascii="Arial" w:hAnsi="Arial" w:cs="Arial"/>
        </w:rPr>
        <w:t>.</w:t>
      </w:r>
    </w:p>
    <w:p w14:paraId="7500F612" w14:textId="1956BACE" w:rsidR="00E46429" w:rsidRPr="007E6FF8" w:rsidRDefault="00965528" w:rsidP="00006412">
      <w:pPr>
        <w:pStyle w:val="ConsPlusNormal"/>
        <w:ind w:firstLine="539"/>
        <w:jc w:val="both"/>
        <w:rPr>
          <w:rFonts w:ascii="Arial" w:hAnsi="Arial" w:cs="Arial"/>
        </w:rPr>
      </w:pPr>
      <w:r w:rsidRPr="007E6FF8">
        <w:rPr>
          <w:rFonts w:ascii="Arial" w:hAnsi="Arial" w:cs="Arial"/>
        </w:rPr>
        <w:t>3</w:t>
      </w:r>
      <w:r w:rsidR="00E46429" w:rsidRPr="007E6FF8">
        <w:rPr>
          <w:rFonts w:ascii="Arial" w:hAnsi="Arial" w:cs="Arial"/>
        </w:rPr>
        <w:t>.6. 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субъектов Российской Федерации, органами государственного земельного надзора, правоохранительными органами, организациями и гражданами.</w:t>
      </w:r>
    </w:p>
    <w:p w14:paraId="40ED19A8" w14:textId="6EB97D0E" w:rsidR="00E46429" w:rsidRPr="007E6FF8" w:rsidRDefault="00965528" w:rsidP="00006412">
      <w:pPr>
        <w:pStyle w:val="ConsPlusNormal"/>
        <w:ind w:firstLine="539"/>
        <w:jc w:val="both"/>
        <w:rPr>
          <w:rFonts w:ascii="Arial" w:hAnsi="Arial" w:cs="Arial"/>
        </w:rPr>
      </w:pPr>
      <w:r w:rsidRPr="007E6FF8">
        <w:rPr>
          <w:rFonts w:ascii="Arial" w:hAnsi="Arial" w:cs="Arial"/>
        </w:rPr>
        <w:t>3</w:t>
      </w:r>
      <w:r w:rsidR="003C749E" w:rsidRPr="007E6FF8">
        <w:rPr>
          <w:rFonts w:ascii="Arial" w:hAnsi="Arial" w:cs="Arial"/>
        </w:rPr>
        <w:t>.7.</w:t>
      </w:r>
      <w:r w:rsidR="00E46429" w:rsidRPr="007E6FF8">
        <w:rPr>
          <w:rFonts w:ascii="Arial" w:hAnsi="Arial" w:cs="Arial"/>
        </w:rPr>
        <w:t xml:space="preserve"> Должностные лица, осуществляющие муниципальный земельный контроль, имеют бланки документов с гербом</w:t>
      </w:r>
      <w:r w:rsidR="00EE7B3E" w:rsidRPr="00EE7B3E">
        <w:rPr>
          <w:rFonts w:ascii="Arial" w:hAnsi="Arial" w:cs="Arial"/>
        </w:rPr>
        <w:t xml:space="preserve"> </w:t>
      </w:r>
      <w:proofErr w:type="spellStart"/>
      <w:r w:rsidR="00EE7B3E">
        <w:rPr>
          <w:rFonts w:ascii="Arial" w:hAnsi="Arial" w:cs="Arial"/>
        </w:rPr>
        <w:t>муницильного</w:t>
      </w:r>
      <w:proofErr w:type="spellEnd"/>
      <w:r w:rsidR="00EE7B3E">
        <w:rPr>
          <w:rFonts w:ascii="Arial" w:hAnsi="Arial" w:cs="Arial"/>
        </w:rPr>
        <w:t xml:space="preserve"> образования</w:t>
      </w:r>
      <w:r w:rsidR="00E46429" w:rsidRPr="007E6FF8">
        <w:rPr>
          <w:rFonts w:ascii="Arial" w:hAnsi="Arial" w:cs="Arial"/>
        </w:rPr>
        <w:t xml:space="preserve">, служебные удостоверения, формы (образцы) которых устанавливаются соответственно </w:t>
      </w:r>
      <w:r w:rsidR="001A30E6" w:rsidRPr="007E6FF8">
        <w:rPr>
          <w:rFonts w:ascii="Arial" w:hAnsi="Arial" w:cs="Arial"/>
        </w:rPr>
        <w:t xml:space="preserve">Администрацией </w:t>
      </w:r>
      <w:r w:rsidR="003F0A95" w:rsidRPr="007E6FF8">
        <w:rPr>
          <w:rFonts w:ascii="Arial" w:hAnsi="Arial" w:cs="Arial"/>
        </w:rPr>
        <w:t xml:space="preserve">Павлово-Посадского городского округа </w:t>
      </w:r>
      <w:r w:rsidR="001A30E6" w:rsidRPr="007E6FF8">
        <w:rPr>
          <w:rFonts w:ascii="Arial" w:hAnsi="Arial" w:cs="Arial"/>
        </w:rPr>
        <w:t>Московской области</w:t>
      </w:r>
      <w:r w:rsidR="00E46429" w:rsidRPr="007E6FF8">
        <w:rPr>
          <w:rFonts w:ascii="Arial" w:hAnsi="Arial" w:cs="Arial"/>
        </w:rPr>
        <w:t>.</w:t>
      </w:r>
    </w:p>
    <w:p w14:paraId="69831B38" w14:textId="77777777" w:rsidR="00004C59" w:rsidRPr="007E6FF8" w:rsidRDefault="00004C59" w:rsidP="00004C59">
      <w:pPr>
        <w:ind w:firstLine="540"/>
        <w:jc w:val="both"/>
        <w:rPr>
          <w:rFonts w:ascii="Arial" w:hAnsi="Arial" w:cs="Arial"/>
        </w:rPr>
      </w:pPr>
    </w:p>
    <w:p w14:paraId="65B82921" w14:textId="1B85397F" w:rsidR="00D24EC6" w:rsidRPr="007E6FF8" w:rsidRDefault="0068113F" w:rsidP="002C2CCF">
      <w:pPr>
        <w:pStyle w:val="a9"/>
        <w:numPr>
          <w:ilvl w:val="0"/>
          <w:numId w:val="12"/>
        </w:numPr>
        <w:spacing w:line="240" w:lineRule="exact"/>
        <w:jc w:val="center"/>
        <w:rPr>
          <w:rFonts w:ascii="Arial" w:hAnsi="Arial" w:cs="Arial"/>
          <w:b/>
        </w:rPr>
      </w:pPr>
      <w:r w:rsidRPr="007E6FF8">
        <w:rPr>
          <w:rFonts w:ascii="Arial" w:hAnsi="Arial" w:cs="Arial"/>
          <w:b/>
        </w:rPr>
        <w:t>У</w:t>
      </w:r>
      <w:r w:rsidR="00C43907" w:rsidRPr="007E6FF8">
        <w:rPr>
          <w:rFonts w:ascii="Arial" w:hAnsi="Arial" w:cs="Arial"/>
          <w:b/>
        </w:rPr>
        <w:t>ПРАВЛЕНИЕ РИСКАМИ ПРИЧИНЕНИЯ ВРЕДА (УЩЕРБА) ОХРАНЯЕМЫМ ЗАКОНОМ ЦЕННОСТЯМ ПРИ ОСУЩЕСТВЛЕНИИ МУНИЦИПАЛЬНОГО ЗЕМЕЛЬНОГО КОНТРОЛЯ</w:t>
      </w:r>
      <w:r w:rsidRPr="007E6FF8">
        <w:rPr>
          <w:rFonts w:ascii="Arial" w:hAnsi="Arial" w:cs="Arial"/>
          <w:b/>
        </w:rPr>
        <w:t xml:space="preserve"> </w:t>
      </w:r>
    </w:p>
    <w:p w14:paraId="650EC581" w14:textId="77777777" w:rsidR="00BE441E" w:rsidRPr="007E6FF8" w:rsidRDefault="00BE441E" w:rsidP="00BE441E">
      <w:pPr>
        <w:pStyle w:val="a9"/>
        <w:spacing w:line="240" w:lineRule="exact"/>
        <w:ind w:left="714"/>
        <w:rPr>
          <w:rFonts w:ascii="Arial" w:hAnsi="Arial" w:cs="Arial"/>
          <w:b/>
        </w:rPr>
      </w:pPr>
    </w:p>
    <w:p w14:paraId="02BBE2FF" w14:textId="6BDEF8C9" w:rsidR="00006E38" w:rsidRPr="007E6FF8" w:rsidRDefault="00965528" w:rsidP="00006412">
      <w:pPr>
        <w:pStyle w:val="ConsPlusNormal"/>
        <w:ind w:firstLine="539"/>
        <w:jc w:val="both"/>
        <w:rPr>
          <w:rFonts w:ascii="Arial" w:hAnsi="Arial" w:cs="Arial"/>
        </w:rPr>
      </w:pPr>
      <w:r w:rsidRPr="007E6FF8">
        <w:rPr>
          <w:rFonts w:ascii="Arial" w:hAnsi="Arial" w:cs="Arial"/>
        </w:rPr>
        <w:t>4</w:t>
      </w:r>
      <w:r w:rsidR="00D24EC6" w:rsidRPr="007E6FF8">
        <w:rPr>
          <w:rFonts w:ascii="Arial" w:hAnsi="Arial" w:cs="Arial"/>
        </w:rPr>
        <w:t xml:space="preserve">.1. </w:t>
      </w:r>
      <w:r w:rsidR="00006E38" w:rsidRPr="007E6FF8">
        <w:rPr>
          <w:rFonts w:ascii="Arial" w:hAnsi="Arial" w:cs="Arial"/>
        </w:rPr>
        <w:t>Муниципальный земельный контроль осуществляется на основе управления рисками причинения вреда (ущерба) охраняемым законом ценностям.</w:t>
      </w:r>
    </w:p>
    <w:p w14:paraId="7D001126" w14:textId="32CB24B3" w:rsidR="00D24EC6" w:rsidRPr="007E6FF8" w:rsidRDefault="00965528" w:rsidP="00006412">
      <w:pPr>
        <w:pStyle w:val="ConsPlusNormal"/>
        <w:ind w:firstLine="539"/>
        <w:jc w:val="both"/>
        <w:rPr>
          <w:rFonts w:ascii="Arial" w:hAnsi="Arial" w:cs="Arial"/>
        </w:rPr>
      </w:pPr>
      <w:r w:rsidRPr="007E6FF8">
        <w:rPr>
          <w:rFonts w:ascii="Arial" w:hAnsi="Arial" w:cs="Arial"/>
        </w:rPr>
        <w:t>4</w:t>
      </w:r>
      <w:r w:rsidR="009546C9" w:rsidRPr="007E6FF8">
        <w:rPr>
          <w:rFonts w:ascii="Arial" w:hAnsi="Arial" w:cs="Arial"/>
        </w:rPr>
        <w:t>.2.</w:t>
      </w:r>
      <w:r w:rsidR="00006E38" w:rsidRPr="007E6FF8">
        <w:rPr>
          <w:rFonts w:ascii="Arial" w:hAnsi="Arial" w:cs="Arial"/>
        </w:rPr>
        <w:t xml:space="preserve">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w:t>
      </w:r>
      <w:r w:rsidR="006E66DE" w:rsidRPr="007E6FF8">
        <w:rPr>
          <w:rFonts w:ascii="Arial" w:hAnsi="Arial" w:cs="Arial"/>
        </w:rPr>
        <w:t>одной из категорий риска причинения вреда (ущерба):</w:t>
      </w:r>
    </w:p>
    <w:p w14:paraId="069EC7B6" w14:textId="77777777" w:rsidR="006E66DE" w:rsidRPr="007E6FF8" w:rsidRDefault="006E66DE" w:rsidP="00006412">
      <w:pPr>
        <w:pStyle w:val="ConsPlusNormal"/>
        <w:ind w:firstLine="539"/>
        <w:jc w:val="both"/>
        <w:rPr>
          <w:rFonts w:ascii="Arial" w:hAnsi="Arial" w:cs="Arial"/>
        </w:rPr>
      </w:pPr>
      <w:r w:rsidRPr="007E6FF8">
        <w:rPr>
          <w:rFonts w:ascii="Arial" w:hAnsi="Arial" w:cs="Arial"/>
        </w:rPr>
        <w:t>- средний риск;</w:t>
      </w:r>
    </w:p>
    <w:p w14:paraId="146040B3" w14:textId="26159D04" w:rsidR="006E66DE" w:rsidRPr="007E6FF8" w:rsidRDefault="006E66DE" w:rsidP="00006412">
      <w:pPr>
        <w:pStyle w:val="ConsPlusNormal"/>
        <w:ind w:firstLine="539"/>
        <w:jc w:val="both"/>
        <w:rPr>
          <w:rFonts w:ascii="Arial" w:hAnsi="Arial" w:cs="Arial"/>
        </w:rPr>
      </w:pPr>
      <w:r w:rsidRPr="007E6FF8">
        <w:rPr>
          <w:rFonts w:ascii="Arial" w:hAnsi="Arial" w:cs="Arial"/>
        </w:rPr>
        <w:t>-</w:t>
      </w:r>
      <w:r w:rsidR="00D55143" w:rsidRPr="007E6FF8">
        <w:rPr>
          <w:rFonts w:ascii="Arial" w:hAnsi="Arial" w:cs="Arial"/>
        </w:rPr>
        <w:t xml:space="preserve"> </w:t>
      </w:r>
      <w:r w:rsidRPr="007E6FF8">
        <w:rPr>
          <w:rFonts w:ascii="Arial" w:hAnsi="Arial" w:cs="Arial"/>
        </w:rPr>
        <w:t>умеренный риск;</w:t>
      </w:r>
    </w:p>
    <w:p w14:paraId="4B9ED39D" w14:textId="26355F86" w:rsidR="006E66DE" w:rsidRPr="007E6FF8" w:rsidRDefault="006E66DE" w:rsidP="00006412">
      <w:pPr>
        <w:pStyle w:val="ConsPlusNormal"/>
        <w:ind w:firstLine="539"/>
        <w:jc w:val="both"/>
        <w:rPr>
          <w:rFonts w:ascii="Arial" w:hAnsi="Arial" w:cs="Arial"/>
        </w:rPr>
      </w:pPr>
      <w:r w:rsidRPr="007E6FF8">
        <w:rPr>
          <w:rFonts w:ascii="Arial" w:hAnsi="Arial" w:cs="Arial"/>
        </w:rPr>
        <w:t>-</w:t>
      </w:r>
      <w:r w:rsidR="00D55143" w:rsidRPr="007E6FF8">
        <w:rPr>
          <w:rFonts w:ascii="Arial" w:hAnsi="Arial" w:cs="Arial"/>
        </w:rPr>
        <w:t xml:space="preserve"> </w:t>
      </w:r>
      <w:r w:rsidRPr="007E6FF8">
        <w:rPr>
          <w:rFonts w:ascii="Arial" w:hAnsi="Arial" w:cs="Arial"/>
        </w:rPr>
        <w:t>низкий риск.</w:t>
      </w:r>
    </w:p>
    <w:p w14:paraId="27291DE8" w14:textId="12723EFD" w:rsidR="009546C9" w:rsidRPr="007E6FF8" w:rsidRDefault="00965528" w:rsidP="00006412">
      <w:pPr>
        <w:pStyle w:val="ConsPlusNormal"/>
        <w:ind w:firstLine="539"/>
        <w:jc w:val="both"/>
        <w:rPr>
          <w:rFonts w:ascii="Arial" w:hAnsi="Arial" w:cs="Arial"/>
        </w:rPr>
      </w:pPr>
      <w:bookmarkStart w:id="4" w:name="Par74"/>
      <w:bookmarkStart w:id="5" w:name="Par90"/>
      <w:bookmarkEnd w:id="4"/>
      <w:bookmarkEnd w:id="5"/>
      <w:r w:rsidRPr="007E6FF8">
        <w:rPr>
          <w:rFonts w:ascii="Arial" w:hAnsi="Arial" w:cs="Arial"/>
        </w:rPr>
        <w:t>4</w:t>
      </w:r>
      <w:r w:rsidR="009546C9" w:rsidRPr="007E6FF8">
        <w:rPr>
          <w:rFonts w:ascii="Arial" w:hAnsi="Arial" w:cs="Arial"/>
        </w:rPr>
        <w:t>.3.</w:t>
      </w:r>
      <w:r w:rsidR="00006E38" w:rsidRPr="007E6FF8">
        <w:rPr>
          <w:rFonts w:ascii="Arial" w:hAnsi="Arial" w:cs="Arial"/>
        </w:rPr>
        <w:t xml:space="preserve"> </w:t>
      </w:r>
      <w:r w:rsidR="00D24EC6" w:rsidRPr="007E6FF8">
        <w:rPr>
          <w:rFonts w:ascii="Arial" w:hAnsi="Arial" w:cs="Arial"/>
        </w:rPr>
        <w:t xml:space="preserve">Решение об </w:t>
      </w:r>
      <w:r w:rsidR="000426F5" w:rsidRPr="007E6FF8">
        <w:rPr>
          <w:rFonts w:ascii="Arial" w:hAnsi="Arial" w:cs="Arial"/>
        </w:rPr>
        <w:t xml:space="preserve">отнесении </w:t>
      </w:r>
      <w:r w:rsidR="00006E38" w:rsidRPr="007E6FF8">
        <w:rPr>
          <w:rFonts w:ascii="Arial" w:hAnsi="Arial" w:cs="Arial"/>
        </w:rPr>
        <w:t xml:space="preserve">органами муниципального земельного контроля земельных участков к определенной категории риска и </w:t>
      </w:r>
      <w:r w:rsidR="000426F5" w:rsidRPr="007E6FF8">
        <w:rPr>
          <w:rFonts w:ascii="Arial" w:hAnsi="Arial" w:cs="Arial"/>
        </w:rPr>
        <w:t xml:space="preserve">изменении </w:t>
      </w:r>
      <w:r w:rsidR="00006E38" w:rsidRPr="007E6FF8">
        <w:rPr>
          <w:rFonts w:ascii="Arial" w:hAnsi="Arial" w:cs="Arial"/>
        </w:rPr>
        <w:t xml:space="preserve">присвоенной земельному участку категории риска </w:t>
      </w:r>
      <w:r w:rsidR="00D24EC6" w:rsidRPr="007E6FF8">
        <w:rPr>
          <w:rFonts w:ascii="Arial" w:hAnsi="Arial" w:cs="Arial"/>
        </w:rPr>
        <w:t xml:space="preserve">принимается </w:t>
      </w:r>
      <w:r w:rsidR="009546C9" w:rsidRPr="007E6FF8">
        <w:rPr>
          <w:rFonts w:ascii="Arial" w:hAnsi="Arial" w:cs="Arial"/>
        </w:rPr>
        <w:t>руководителем органа муниципального земельного контроля</w:t>
      </w:r>
      <w:r w:rsidR="00006E38" w:rsidRPr="007E6FF8">
        <w:rPr>
          <w:rFonts w:ascii="Arial" w:hAnsi="Arial" w:cs="Arial"/>
        </w:rPr>
        <w:t xml:space="preserve"> по месту нахождения земельного участка в соответствии с критериями отнесения земельных участков к определенной категории риска при осуществлении муниципального земельного контроля</w:t>
      </w:r>
      <w:r w:rsidR="009546C9" w:rsidRPr="007E6FF8">
        <w:rPr>
          <w:rFonts w:ascii="Arial" w:hAnsi="Arial" w:cs="Arial"/>
        </w:rPr>
        <w:t>.</w:t>
      </w:r>
    </w:p>
    <w:p w14:paraId="6F6D0806" w14:textId="09BD2086" w:rsidR="006E66DE" w:rsidRPr="007E6FF8" w:rsidRDefault="00965528" w:rsidP="00006412">
      <w:pPr>
        <w:pStyle w:val="ConsPlusNormal"/>
        <w:ind w:firstLine="539"/>
        <w:jc w:val="both"/>
        <w:rPr>
          <w:rFonts w:ascii="Arial" w:hAnsi="Arial" w:cs="Arial"/>
        </w:rPr>
      </w:pPr>
      <w:r w:rsidRPr="007E6FF8">
        <w:rPr>
          <w:rFonts w:ascii="Arial" w:hAnsi="Arial" w:cs="Arial"/>
        </w:rPr>
        <w:t>4</w:t>
      </w:r>
      <w:r w:rsidR="009546C9" w:rsidRPr="007E6FF8">
        <w:rPr>
          <w:rFonts w:ascii="Arial" w:hAnsi="Arial" w:cs="Arial"/>
        </w:rPr>
        <w:t xml:space="preserve">.4. </w:t>
      </w:r>
      <w:r w:rsidR="000F44D8">
        <w:rPr>
          <w:rFonts w:ascii="Arial" w:hAnsi="Arial" w:cs="Arial"/>
        </w:rPr>
        <w:t>При</w:t>
      </w:r>
      <w:r w:rsidR="006E66DE" w:rsidRPr="007E6FF8">
        <w:rPr>
          <w:rFonts w:ascii="Arial" w:hAnsi="Arial" w:cs="Arial"/>
        </w:rPr>
        <w:t xml:space="preserve"> </w:t>
      </w:r>
      <w:r w:rsidR="00B05B8A" w:rsidRPr="007E6FF8">
        <w:rPr>
          <w:rFonts w:ascii="Arial" w:hAnsi="Arial" w:cs="Arial"/>
        </w:rPr>
        <w:t>осуществления</w:t>
      </w:r>
      <w:r w:rsidR="006E66DE" w:rsidRPr="007E6FF8">
        <w:rPr>
          <w:rFonts w:ascii="Arial" w:hAnsi="Arial" w:cs="Arial"/>
        </w:rPr>
        <w:t xml:space="preserve"> муниципального земельного контроля объекты контроля относятся к следующим категориям риска:</w:t>
      </w:r>
    </w:p>
    <w:p w14:paraId="44D9B79B" w14:textId="77777777" w:rsidR="009546C9" w:rsidRPr="007E6FF8" w:rsidRDefault="006E66DE" w:rsidP="00006412">
      <w:pPr>
        <w:pStyle w:val="ConsPlusNormal"/>
        <w:ind w:firstLine="539"/>
        <w:jc w:val="both"/>
        <w:rPr>
          <w:rFonts w:ascii="Arial" w:hAnsi="Arial" w:cs="Arial"/>
        </w:rPr>
      </w:pPr>
      <w:r w:rsidRPr="007E6FF8">
        <w:rPr>
          <w:rFonts w:ascii="Arial" w:hAnsi="Arial" w:cs="Arial"/>
        </w:rPr>
        <w:t>а) к</w:t>
      </w:r>
      <w:r w:rsidR="009546C9" w:rsidRPr="007E6FF8">
        <w:rPr>
          <w:rFonts w:ascii="Arial" w:hAnsi="Arial" w:cs="Arial"/>
        </w:rPr>
        <w:t xml:space="preserve"> категории среднего риска</w:t>
      </w:r>
      <w:r w:rsidRPr="007E6FF8">
        <w:rPr>
          <w:rFonts w:ascii="Arial" w:hAnsi="Arial" w:cs="Arial"/>
        </w:rPr>
        <w:t>:</w:t>
      </w:r>
    </w:p>
    <w:p w14:paraId="6F657EA9" w14:textId="77777777" w:rsidR="009546C9" w:rsidRPr="007E6FF8" w:rsidRDefault="00B05B8A" w:rsidP="00006412">
      <w:pPr>
        <w:pStyle w:val="ConsPlusNormal"/>
        <w:ind w:firstLine="539"/>
        <w:jc w:val="both"/>
        <w:rPr>
          <w:rFonts w:ascii="Arial" w:hAnsi="Arial" w:cs="Arial"/>
        </w:rPr>
      </w:pPr>
      <w:r w:rsidRPr="007E6FF8">
        <w:rPr>
          <w:rFonts w:ascii="Arial" w:hAnsi="Arial" w:cs="Arial"/>
        </w:rPr>
        <w:t xml:space="preserve">- </w:t>
      </w:r>
      <w:r w:rsidR="009546C9" w:rsidRPr="007E6FF8">
        <w:rPr>
          <w:rFonts w:ascii="Arial" w:hAnsi="Arial" w:cs="Arial"/>
        </w:rPr>
        <w:t>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14:paraId="23B912EE" w14:textId="77777777" w:rsidR="009546C9" w:rsidRPr="007E6FF8" w:rsidRDefault="00B05B8A" w:rsidP="00006412">
      <w:pPr>
        <w:pStyle w:val="ConsPlusNormal"/>
        <w:ind w:firstLine="539"/>
        <w:jc w:val="both"/>
        <w:rPr>
          <w:rFonts w:ascii="Arial" w:hAnsi="Arial" w:cs="Arial"/>
        </w:rPr>
      </w:pPr>
      <w:r w:rsidRPr="007E6FF8">
        <w:rPr>
          <w:rFonts w:ascii="Arial" w:hAnsi="Arial" w:cs="Arial"/>
        </w:rPr>
        <w:t xml:space="preserve">- </w:t>
      </w:r>
      <w:r w:rsidR="009546C9" w:rsidRPr="007E6FF8">
        <w:rPr>
          <w:rFonts w:ascii="Arial" w:hAnsi="Arial" w:cs="Arial"/>
        </w:rPr>
        <w:t>земельные участки, расположенные в границах или примыкающие к границе береговой полосы водных объектов общего пользования;</w:t>
      </w:r>
    </w:p>
    <w:p w14:paraId="0E17FFEB" w14:textId="77777777" w:rsidR="009546C9" w:rsidRPr="007E6FF8" w:rsidRDefault="00B05B8A" w:rsidP="00006412">
      <w:pPr>
        <w:pStyle w:val="ConsPlusNormal"/>
        <w:ind w:firstLine="539"/>
        <w:jc w:val="both"/>
        <w:rPr>
          <w:rFonts w:ascii="Arial" w:hAnsi="Arial" w:cs="Arial"/>
        </w:rPr>
      </w:pPr>
      <w:r w:rsidRPr="007E6FF8">
        <w:rPr>
          <w:rFonts w:ascii="Arial" w:hAnsi="Arial" w:cs="Arial"/>
        </w:rPr>
        <w:t xml:space="preserve">- </w:t>
      </w:r>
      <w:r w:rsidR="009546C9" w:rsidRPr="007E6FF8">
        <w:rPr>
          <w:rFonts w:ascii="Arial" w:hAnsi="Arial" w:cs="Arial"/>
        </w:rPr>
        <w:t>земельные участки, кадастровая стоимость которых на 50 и более процентов превышает средний уровень кадастровой стоимости по городскому округу;</w:t>
      </w:r>
    </w:p>
    <w:p w14:paraId="49C18A7A" w14:textId="77777777" w:rsidR="009546C9" w:rsidRPr="007E6FF8" w:rsidRDefault="00B05B8A" w:rsidP="00006412">
      <w:pPr>
        <w:pStyle w:val="ConsPlusNormal"/>
        <w:ind w:firstLine="539"/>
        <w:jc w:val="both"/>
        <w:rPr>
          <w:rFonts w:ascii="Arial" w:hAnsi="Arial" w:cs="Arial"/>
        </w:rPr>
      </w:pPr>
      <w:r w:rsidRPr="007E6FF8">
        <w:rPr>
          <w:rFonts w:ascii="Arial" w:hAnsi="Arial" w:cs="Arial"/>
        </w:rPr>
        <w:t xml:space="preserve">- </w:t>
      </w:r>
      <w:r w:rsidR="009546C9" w:rsidRPr="007E6FF8">
        <w:rPr>
          <w:rFonts w:ascii="Arial" w:hAnsi="Arial" w:cs="Arial"/>
        </w:rPr>
        <w:t>мелиорируемые и мелиорированные земельные участки;</w:t>
      </w:r>
    </w:p>
    <w:p w14:paraId="20EA3553" w14:textId="77777777" w:rsidR="009546C9" w:rsidRPr="007E6FF8" w:rsidRDefault="00B05B8A" w:rsidP="00006412">
      <w:pPr>
        <w:pStyle w:val="ConsPlusNormal"/>
        <w:ind w:firstLine="539"/>
        <w:jc w:val="both"/>
        <w:rPr>
          <w:rFonts w:ascii="Arial" w:hAnsi="Arial" w:cs="Arial"/>
        </w:rPr>
      </w:pPr>
      <w:r w:rsidRPr="007E6FF8">
        <w:rPr>
          <w:rFonts w:ascii="Arial" w:hAnsi="Arial" w:cs="Arial"/>
        </w:rPr>
        <w:t xml:space="preserve">- </w:t>
      </w:r>
      <w:r w:rsidR="009546C9" w:rsidRPr="007E6FF8">
        <w:rPr>
          <w:rFonts w:ascii="Arial" w:hAnsi="Arial" w:cs="Arial"/>
        </w:rPr>
        <w:t xml:space="preserve">земельные участки, смежные с земельными участками, на которых расположены комплексы по разведению сельскохозяйственной птицы (с проектной мощностью 40 тыс. </w:t>
      </w:r>
      <w:proofErr w:type="spellStart"/>
      <w:r w:rsidR="009546C9" w:rsidRPr="007E6FF8">
        <w:rPr>
          <w:rFonts w:ascii="Arial" w:hAnsi="Arial" w:cs="Arial"/>
        </w:rPr>
        <w:t>птицемест</w:t>
      </w:r>
      <w:proofErr w:type="spellEnd"/>
      <w:r w:rsidR="009546C9" w:rsidRPr="007E6FF8">
        <w:rPr>
          <w:rFonts w:ascii="Arial" w:hAnsi="Arial" w:cs="Arial"/>
        </w:rPr>
        <w:t xml:space="preserve"> и более);</w:t>
      </w:r>
    </w:p>
    <w:p w14:paraId="540C842C" w14:textId="77777777" w:rsidR="009546C9" w:rsidRPr="007E6FF8" w:rsidRDefault="00B05B8A" w:rsidP="00006412">
      <w:pPr>
        <w:pStyle w:val="ConsPlusNormal"/>
        <w:ind w:firstLine="539"/>
        <w:jc w:val="both"/>
        <w:rPr>
          <w:rFonts w:ascii="Arial" w:hAnsi="Arial" w:cs="Arial"/>
        </w:rPr>
      </w:pPr>
      <w:r w:rsidRPr="007E6FF8">
        <w:rPr>
          <w:rFonts w:ascii="Arial" w:hAnsi="Arial" w:cs="Arial"/>
        </w:rPr>
        <w:t xml:space="preserve">- </w:t>
      </w:r>
      <w:r w:rsidR="009546C9" w:rsidRPr="007E6FF8">
        <w:rPr>
          <w:rFonts w:ascii="Arial" w:hAnsi="Arial" w:cs="Arial"/>
        </w:rPr>
        <w:t>земельные участки, смежные с земельными участками, на которых расположены комплексы по выращиванию и разведению свиней (с проектной мощностью 2000 мест и более), свиноматок (с проектной мощностью 750 мест и более).</w:t>
      </w:r>
    </w:p>
    <w:p w14:paraId="7F376FB6" w14:textId="5B8C0B71" w:rsidR="009546C9" w:rsidRPr="007E6FF8" w:rsidRDefault="00B05B8A" w:rsidP="00006412">
      <w:pPr>
        <w:pStyle w:val="ConsPlusNormal"/>
        <w:ind w:firstLine="539"/>
        <w:jc w:val="both"/>
        <w:rPr>
          <w:rFonts w:ascii="Arial" w:hAnsi="Arial" w:cs="Arial"/>
        </w:rPr>
      </w:pPr>
      <w:r w:rsidRPr="007E6FF8">
        <w:rPr>
          <w:rFonts w:ascii="Arial" w:hAnsi="Arial" w:cs="Arial"/>
        </w:rPr>
        <w:t>б)</w:t>
      </w:r>
      <w:r w:rsidR="009546C9" w:rsidRPr="007E6FF8">
        <w:rPr>
          <w:rFonts w:ascii="Arial" w:hAnsi="Arial" w:cs="Arial"/>
        </w:rPr>
        <w:t xml:space="preserve"> </w:t>
      </w:r>
      <w:r w:rsidRPr="007E6FF8">
        <w:rPr>
          <w:rFonts w:ascii="Arial" w:hAnsi="Arial" w:cs="Arial"/>
        </w:rPr>
        <w:t>к</w:t>
      </w:r>
      <w:r w:rsidR="009546C9" w:rsidRPr="007E6FF8">
        <w:rPr>
          <w:rFonts w:ascii="Arial" w:hAnsi="Arial" w:cs="Arial"/>
        </w:rPr>
        <w:t xml:space="preserve"> категории умеренного риска</w:t>
      </w:r>
      <w:r w:rsidRPr="007E6FF8">
        <w:rPr>
          <w:rFonts w:ascii="Arial" w:hAnsi="Arial" w:cs="Arial"/>
        </w:rPr>
        <w:t>:</w:t>
      </w:r>
    </w:p>
    <w:p w14:paraId="0CC59042" w14:textId="77777777" w:rsidR="009546C9" w:rsidRPr="007E6FF8" w:rsidRDefault="00B05B8A" w:rsidP="00006412">
      <w:pPr>
        <w:pStyle w:val="ConsPlusNormal"/>
        <w:ind w:firstLine="539"/>
        <w:jc w:val="both"/>
        <w:rPr>
          <w:rFonts w:ascii="Arial" w:hAnsi="Arial" w:cs="Arial"/>
        </w:rPr>
      </w:pPr>
      <w:r w:rsidRPr="007E6FF8">
        <w:rPr>
          <w:rFonts w:ascii="Arial" w:hAnsi="Arial" w:cs="Arial"/>
        </w:rPr>
        <w:lastRenderedPageBreak/>
        <w:t xml:space="preserve">- </w:t>
      </w:r>
      <w:r w:rsidR="009546C9" w:rsidRPr="007E6FF8">
        <w:rPr>
          <w:rFonts w:ascii="Arial" w:hAnsi="Arial" w:cs="Arial"/>
        </w:rPr>
        <w:t>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p>
    <w:p w14:paraId="123BE043" w14:textId="77777777" w:rsidR="009546C9" w:rsidRPr="007E6FF8" w:rsidRDefault="00B05B8A" w:rsidP="00006412">
      <w:pPr>
        <w:pStyle w:val="ConsPlusNormal"/>
        <w:ind w:firstLine="539"/>
        <w:jc w:val="both"/>
        <w:rPr>
          <w:rFonts w:ascii="Arial" w:hAnsi="Arial" w:cs="Arial"/>
        </w:rPr>
      </w:pPr>
      <w:r w:rsidRPr="007E6FF8">
        <w:rPr>
          <w:rFonts w:ascii="Arial" w:hAnsi="Arial" w:cs="Arial"/>
        </w:rPr>
        <w:t>-</w:t>
      </w:r>
      <w:r w:rsidR="009546C9" w:rsidRPr="007E6FF8">
        <w:rPr>
          <w:rFonts w:ascii="Arial" w:hAnsi="Arial" w:cs="Arial"/>
        </w:rPr>
        <w:t xml:space="preserve">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
    <w:p w14:paraId="1E172B3B" w14:textId="77777777" w:rsidR="009546C9" w:rsidRPr="007E6FF8" w:rsidRDefault="00B05B8A" w:rsidP="00006412">
      <w:pPr>
        <w:pStyle w:val="ConsPlusNormal"/>
        <w:ind w:firstLine="539"/>
        <w:jc w:val="both"/>
        <w:rPr>
          <w:rFonts w:ascii="Arial" w:hAnsi="Arial" w:cs="Arial"/>
        </w:rPr>
      </w:pPr>
      <w:r w:rsidRPr="007E6FF8">
        <w:rPr>
          <w:rFonts w:ascii="Arial" w:hAnsi="Arial" w:cs="Arial"/>
        </w:rPr>
        <w:t>-</w:t>
      </w:r>
      <w:r w:rsidR="009546C9" w:rsidRPr="007E6FF8">
        <w:rPr>
          <w:rFonts w:ascii="Arial" w:hAnsi="Arial" w:cs="Arial"/>
        </w:rPr>
        <w:t xml:space="preserve">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14:paraId="79E23572" w14:textId="77777777" w:rsidR="009546C9" w:rsidRPr="007E6FF8" w:rsidRDefault="00B05B8A" w:rsidP="00006412">
      <w:pPr>
        <w:pStyle w:val="ConsPlusNormal"/>
        <w:ind w:firstLine="539"/>
        <w:jc w:val="both"/>
        <w:rPr>
          <w:rFonts w:ascii="Arial" w:hAnsi="Arial" w:cs="Arial"/>
        </w:rPr>
      </w:pPr>
      <w:r w:rsidRPr="007E6FF8">
        <w:rPr>
          <w:rFonts w:ascii="Arial" w:hAnsi="Arial" w:cs="Arial"/>
        </w:rPr>
        <w:t>-</w:t>
      </w:r>
      <w:r w:rsidR="009546C9" w:rsidRPr="007E6FF8">
        <w:rPr>
          <w:rFonts w:ascii="Arial" w:hAnsi="Arial" w:cs="Arial"/>
        </w:rPr>
        <w:t xml:space="preserve"> земельные участки, смежные с земельными участками из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14:paraId="76294D66" w14:textId="77777777" w:rsidR="009546C9" w:rsidRPr="007E6FF8" w:rsidRDefault="00B05B8A" w:rsidP="00006412">
      <w:pPr>
        <w:pStyle w:val="ConsPlusNormal"/>
        <w:ind w:firstLine="539"/>
        <w:jc w:val="both"/>
        <w:rPr>
          <w:rFonts w:ascii="Arial" w:hAnsi="Arial" w:cs="Arial"/>
        </w:rPr>
      </w:pPr>
      <w:r w:rsidRPr="007E6FF8">
        <w:rPr>
          <w:rFonts w:ascii="Arial" w:hAnsi="Arial" w:cs="Arial"/>
        </w:rPr>
        <w:t>-</w:t>
      </w:r>
      <w:r w:rsidR="009546C9" w:rsidRPr="007E6FF8">
        <w:rPr>
          <w:rFonts w:ascii="Arial" w:hAnsi="Arial" w:cs="Arial"/>
        </w:rPr>
        <w:t xml:space="preserve"> земельные участки, смежные с земельными участками, на которых расположены комплексы по разведению сельскохозяйственной птицы (с проектной мощностью менее 40 тыс. </w:t>
      </w:r>
      <w:proofErr w:type="spellStart"/>
      <w:r w:rsidR="009546C9" w:rsidRPr="007E6FF8">
        <w:rPr>
          <w:rFonts w:ascii="Arial" w:hAnsi="Arial" w:cs="Arial"/>
        </w:rPr>
        <w:t>птицемест</w:t>
      </w:r>
      <w:proofErr w:type="spellEnd"/>
      <w:r w:rsidR="009546C9" w:rsidRPr="007E6FF8">
        <w:rPr>
          <w:rFonts w:ascii="Arial" w:hAnsi="Arial" w:cs="Arial"/>
        </w:rPr>
        <w:t>);</w:t>
      </w:r>
    </w:p>
    <w:p w14:paraId="298B2CFB" w14:textId="77777777" w:rsidR="009546C9" w:rsidRPr="007E6FF8" w:rsidRDefault="00B05B8A" w:rsidP="00006412">
      <w:pPr>
        <w:pStyle w:val="ConsPlusNormal"/>
        <w:ind w:firstLine="539"/>
        <w:jc w:val="both"/>
        <w:rPr>
          <w:rFonts w:ascii="Arial" w:hAnsi="Arial" w:cs="Arial"/>
        </w:rPr>
      </w:pPr>
      <w:r w:rsidRPr="007E6FF8">
        <w:rPr>
          <w:rFonts w:ascii="Arial" w:hAnsi="Arial" w:cs="Arial"/>
        </w:rPr>
        <w:t>-</w:t>
      </w:r>
      <w:r w:rsidR="009546C9" w:rsidRPr="007E6FF8">
        <w:rPr>
          <w:rFonts w:ascii="Arial" w:hAnsi="Arial" w:cs="Arial"/>
        </w:rPr>
        <w:t xml:space="preserve"> земельные участки, смежные с земельными участками, на которых расположены комплексы по выращиванию и разведению свиней (с проектной мощностью менее 2000 мест), свиноматок (с проектной мощностью менее 750 мест).</w:t>
      </w:r>
    </w:p>
    <w:p w14:paraId="5B495473" w14:textId="77777777" w:rsidR="00B05B8A" w:rsidRPr="007E6FF8" w:rsidRDefault="00B05B8A" w:rsidP="00006412">
      <w:pPr>
        <w:ind w:firstLine="539"/>
        <w:jc w:val="both"/>
        <w:rPr>
          <w:rFonts w:ascii="Arial" w:hAnsi="Arial" w:cs="Arial"/>
        </w:rPr>
      </w:pPr>
      <w:r w:rsidRPr="007E6FF8">
        <w:rPr>
          <w:rFonts w:ascii="Arial" w:hAnsi="Arial" w:cs="Arial"/>
        </w:rPr>
        <w:t>в)</w:t>
      </w:r>
      <w:r w:rsidR="009546C9" w:rsidRPr="007E6FF8">
        <w:rPr>
          <w:rFonts w:ascii="Arial" w:hAnsi="Arial" w:cs="Arial"/>
        </w:rPr>
        <w:t xml:space="preserve"> </w:t>
      </w:r>
      <w:r w:rsidRPr="007E6FF8">
        <w:rPr>
          <w:rFonts w:ascii="Arial" w:hAnsi="Arial" w:cs="Arial"/>
        </w:rPr>
        <w:t xml:space="preserve">к категории низкого риска – объекты контроля, которые не указаны в подпунктах </w:t>
      </w:r>
      <w:r w:rsidR="00435C36" w:rsidRPr="007E6FF8">
        <w:rPr>
          <w:rFonts w:ascii="Arial" w:hAnsi="Arial" w:cs="Arial"/>
        </w:rPr>
        <w:t>«а»</w:t>
      </w:r>
      <w:r w:rsidRPr="007E6FF8">
        <w:rPr>
          <w:rFonts w:ascii="Arial" w:hAnsi="Arial" w:cs="Arial"/>
        </w:rPr>
        <w:t xml:space="preserve"> и </w:t>
      </w:r>
      <w:r w:rsidR="00435C36" w:rsidRPr="007E6FF8">
        <w:rPr>
          <w:rFonts w:ascii="Arial" w:hAnsi="Arial" w:cs="Arial"/>
        </w:rPr>
        <w:t>«б»</w:t>
      </w:r>
      <w:r w:rsidRPr="007E6FF8">
        <w:rPr>
          <w:rFonts w:ascii="Arial" w:hAnsi="Arial" w:cs="Arial"/>
        </w:rPr>
        <w:t xml:space="preserve"> настоящего пункта.</w:t>
      </w:r>
    </w:p>
    <w:p w14:paraId="2739B39E" w14:textId="06913FC6" w:rsidR="00006E38" w:rsidRPr="007E6FF8" w:rsidRDefault="00965528" w:rsidP="00006412">
      <w:pPr>
        <w:pStyle w:val="ConsPlusNormal"/>
        <w:ind w:firstLine="539"/>
        <w:jc w:val="both"/>
        <w:rPr>
          <w:rFonts w:ascii="Arial" w:hAnsi="Arial" w:cs="Arial"/>
        </w:rPr>
      </w:pPr>
      <w:r w:rsidRPr="007E6FF8">
        <w:rPr>
          <w:rFonts w:ascii="Arial" w:hAnsi="Arial" w:cs="Arial"/>
        </w:rPr>
        <w:t>4</w:t>
      </w:r>
      <w:r w:rsidR="00C97525" w:rsidRPr="007E6FF8">
        <w:rPr>
          <w:rFonts w:ascii="Arial" w:hAnsi="Arial" w:cs="Arial"/>
        </w:rPr>
        <w:t xml:space="preserve">.5. </w:t>
      </w:r>
      <w:r w:rsidR="00006E38" w:rsidRPr="007E6FF8">
        <w:rPr>
          <w:rFonts w:ascii="Arial" w:hAnsi="Arial" w:cs="Arial"/>
        </w:rPr>
        <w:t>При наличии критериев, позволяющих отнести земельный участок к различным категориям риска, подлежат применению критерии, относящие земельный участок к более высокой категории риска.</w:t>
      </w:r>
    </w:p>
    <w:p w14:paraId="6BAC8731" w14:textId="77777777" w:rsidR="00006E38" w:rsidRPr="007E6FF8" w:rsidRDefault="00006E38" w:rsidP="00006412">
      <w:pPr>
        <w:pStyle w:val="ConsPlusNormal"/>
        <w:ind w:firstLine="539"/>
        <w:jc w:val="both"/>
        <w:rPr>
          <w:rFonts w:ascii="Arial" w:hAnsi="Arial" w:cs="Arial"/>
        </w:rPr>
      </w:pPr>
      <w:r w:rsidRPr="007E6FF8">
        <w:rPr>
          <w:rFonts w:ascii="Arial" w:hAnsi="Arial" w:cs="Arial"/>
        </w:rPr>
        <w:t>Принятие решения об отнесении земельных участков к категории низкого риска не требуется.</w:t>
      </w:r>
    </w:p>
    <w:p w14:paraId="54CB57FD" w14:textId="77777777" w:rsidR="00006E38" w:rsidRPr="007E6FF8" w:rsidRDefault="00006E38" w:rsidP="00006412">
      <w:pPr>
        <w:pStyle w:val="ConsPlusNormal"/>
        <w:ind w:firstLine="539"/>
        <w:jc w:val="both"/>
        <w:rPr>
          <w:rFonts w:ascii="Arial" w:hAnsi="Arial" w:cs="Arial"/>
        </w:rPr>
      </w:pPr>
      <w:r w:rsidRPr="007E6FF8">
        <w:rPr>
          <w:rFonts w:ascii="Arial" w:hAnsi="Arial" w:cs="Arial"/>
        </w:rPr>
        <w:t>При отсутствии решения об отнесении земельных участков к категориям риска такие участки считаются отнесенными к низкой категории риска.</w:t>
      </w:r>
    </w:p>
    <w:p w14:paraId="17FB620C" w14:textId="454107CC" w:rsidR="00006E38" w:rsidRPr="007E6FF8" w:rsidRDefault="00965528" w:rsidP="00006412">
      <w:pPr>
        <w:pStyle w:val="ConsPlusNormal"/>
        <w:ind w:firstLine="539"/>
        <w:jc w:val="both"/>
        <w:rPr>
          <w:rFonts w:ascii="Arial" w:hAnsi="Arial" w:cs="Arial"/>
        </w:rPr>
      </w:pPr>
      <w:r w:rsidRPr="007E6FF8">
        <w:rPr>
          <w:rFonts w:ascii="Arial" w:hAnsi="Arial" w:cs="Arial"/>
        </w:rPr>
        <w:t>4</w:t>
      </w:r>
      <w:r w:rsidR="00C97525" w:rsidRPr="007E6FF8">
        <w:rPr>
          <w:rFonts w:ascii="Arial" w:hAnsi="Arial" w:cs="Arial"/>
        </w:rPr>
        <w:t>.6.</w:t>
      </w:r>
      <w:r w:rsidR="00006E38" w:rsidRPr="007E6FF8">
        <w:rPr>
          <w:rFonts w:ascii="Arial" w:hAnsi="Arial" w:cs="Arial"/>
        </w:rPr>
        <w:t xml:space="preserve"> При отнесении земельных участков к категориям риска органами муниципального земельного контроля используются в том числе:</w:t>
      </w:r>
    </w:p>
    <w:p w14:paraId="21ED37BC" w14:textId="77777777" w:rsidR="00006E38" w:rsidRPr="007E6FF8" w:rsidRDefault="00006E38" w:rsidP="00006412">
      <w:pPr>
        <w:pStyle w:val="ConsPlusNormal"/>
        <w:ind w:firstLine="539"/>
        <w:jc w:val="both"/>
        <w:rPr>
          <w:rFonts w:ascii="Arial" w:hAnsi="Arial" w:cs="Arial"/>
        </w:rPr>
      </w:pPr>
      <w:r w:rsidRPr="007E6FF8">
        <w:rPr>
          <w:rFonts w:ascii="Arial" w:hAnsi="Arial" w:cs="Arial"/>
        </w:rPr>
        <w:t>а) сведения, содержащиеся в Едином государственном реестре недвижимости;</w:t>
      </w:r>
    </w:p>
    <w:p w14:paraId="247FE4D1" w14:textId="77777777" w:rsidR="00006E38" w:rsidRPr="007E6FF8" w:rsidRDefault="00006E38" w:rsidP="00006412">
      <w:pPr>
        <w:pStyle w:val="ConsPlusNormal"/>
        <w:ind w:firstLine="539"/>
        <w:jc w:val="both"/>
        <w:rPr>
          <w:rFonts w:ascii="Arial" w:hAnsi="Arial" w:cs="Arial"/>
        </w:rPr>
      </w:pPr>
      <w:r w:rsidRPr="007E6FF8">
        <w:rPr>
          <w:rFonts w:ascii="Arial" w:hAnsi="Arial" w:cs="Arial"/>
        </w:rPr>
        <w:t>б) сведения, содержащиеся в государственном фонде данных, полученных в результате проведения землеустройства;</w:t>
      </w:r>
    </w:p>
    <w:p w14:paraId="5979DE45" w14:textId="7651CD46" w:rsidR="00006E38" w:rsidRDefault="00006E38" w:rsidP="00006412">
      <w:pPr>
        <w:pStyle w:val="ConsPlusNormal"/>
        <w:ind w:firstLine="539"/>
        <w:jc w:val="both"/>
        <w:rPr>
          <w:rFonts w:ascii="Arial" w:hAnsi="Arial" w:cs="Arial"/>
        </w:rPr>
      </w:pPr>
      <w:r w:rsidRPr="007E6FF8">
        <w:rPr>
          <w:rFonts w:ascii="Arial" w:hAnsi="Arial" w:cs="Arial"/>
        </w:rPr>
        <w:t>в) сведения государственного мониторинга земель сельскохозяйственного назначения</w:t>
      </w:r>
      <w:r w:rsidR="00575251">
        <w:rPr>
          <w:rFonts w:ascii="Arial" w:hAnsi="Arial" w:cs="Arial"/>
        </w:rPr>
        <w:t>.</w:t>
      </w:r>
    </w:p>
    <w:p w14:paraId="43EE1D43" w14:textId="229E157C" w:rsidR="00575251" w:rsidRPr="00575251" w:rsidRDefault="008D67C7" w:rsidP="008D67C7">
      <w:pPr>
        <w:pStyle w:val="ConsPlusNormal"/>
        <w:tabs>
          <w:tab w:val="left" w:pos="851"/>
          <w:tab w:val="left" w:pos="1134"/>
        </w:tabs>
        <w:ind w:firstLine="284"/>
        <w:jc w:val="both"/>
        <w:rPr>
          <w:rFonts w:ascii="Arial" w:hAnsi="Arial" w:cs="Arial"/>
        </w:rPr>
      </w:pPr>
      <w:r w:rsidRPr="008D67C7">
        <w:rPr>
          <w:rFonts w:ascii="Arial" w:hAnsi="Arial" w:cs="Arial"/>
        </w:rPr>
        <w:t>4</w:t>
      </w:r>
      <w:r>
        <w:rPr>
          <w:rFonts w:ascii="Arial" w:hAnsi="Arial" w:cs="Arial"/>
        </w:rPr>
        <w:t xml:space="preserve">.7. </w:t>
      </w:r>
      <w:r w:rsidR="00575251" w:rsidRPr="00575251">
        <w:rPr>
          <w:rFonts w:ascii="Arial" w:hAnsi="Arial" w:cs="Arial"/>
        </w:rPr>
        <w:t>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14:paraId="20E578A5" w14:textId="77777777" w:rsidR="00575251" w:rsidRPr="00575251" w:rsidRDefault="00575251" w:rsidP="00575251">
      <w:pPr>
        <w:pStyle w:val="ConsPlusNormal"/>
        <w:ind w:firstLine="539"/>
        <w:jc w:val="both"/>
        <w:rPr>
          <w:rFonts w:ascii="Arial" w:hAnsi="Arial" w:cs="Arial"/>
        </w:rPr>
      </w:pPr>
      <w:r w:rsidRPr="00575251">
        <w:rPr>
          <w:rFonts w:ascii="Arial" w:hAnsi="Arial" w:cs="Arial"/>
        </w:rPr>
        <w:t>Обязательные профилактические визиты в рамках муниципального земельного контроля осуществляются со следующей периодичностью:</w:t>
      </w:r>
    </w:p>
    <w:p w14:paraId="1E521B99" w14:textId="77777777" w:rsidR="00575251" w:rsidRPr="00575251" w:rsidRDefault="00575251" w:rsidP="00575251">
      <w:pPr>
        <w:pStyle w:val="ConsPlusNormal"/>
        <w:ind w:firstLine="539"/>
        <w:jc w:val="both"/>
        <w:rPr>
          <w:rFonts w:ascii="Arial" w:hAnsi="Arial" w:cs="Arial"/>
        </w:rPr>
      </w:pPr>
      <w:r w:rsidRPr="00575251">
        <w:rPr>
          <w:rFonts w:ascii="Arial" w:hAnsi="Arial" w:cs="Arial"/>
        </w:rPr>
        <w:t>а)</w:t>
      </w:r>
      <w:r w:rsidRPr="00575251">
        <w:rPr>
          <w:rFonts w:ascii="Arial" w:hAnsi="Arial" w:cs="Arial"/>
        </w:rPr>
        <w:tab/>
        <w:t>для объектов контроля, отнесенных к категории среднего риска - не более одного обязательного профилактического визита в 5 лет;</w:t>
      </w:r>
    </w:p>
    <w:p w14:paraId="4EF98543" w14:textId="77777777" w:rsidR="00575251" w:rsidRPr="00575251" w:rsidRDefault="00575251" w:rsidP="00575251">
      <w:pPr>
        <w:pStyle w:val="ConsPlusNormal"/>
        <w:ind w:firstLine="539"/>
        <w:jc w:val="both"/>
        <w:rPr>
          <w:rFonts w:ascii="Arial" w:hAnsi="Arial" w:cs="Arial"/>
        </w:rPr>
      </w:pPr>
      <w:r w:rsidRPr="00575251">
        <w:rPr>
          <w:rFonts w:ascii="Arial" w:hAnsi="Arial" w:cs="Arial"/>
        </w:rPr>
        <w:t>б)</w:t>
      </w:r>
      <w:r w:rsidRPr="00575251">
        <w:rPr>
          <w:rFonts w:ascii="Arial" w:hAnsi="Arial" w:cs="Arial"/>
        </w:rPr>
        <w:tab/>
        <w:t>для объектов контроля, отнесенных к категории умеренного риска - не более одного обязательного профилактического визита в 6 лет.</w:t>
      </w:r>
    </w:p>
    <w:p w14:paraId="1267560A" w14:textId="557A3C85" w:rsidR="00575251" w:rsidRPr="007E6FF8" w:rsidRDefault="00575251" w:rsidP="00575251">
      <w:pPr>
        <w:pStyle w:val="ConsPlusNormal"/>
        <w:ind w:firstLine="539"/>
        <w:jc w:val="both"/>
        <w:rPr>
          <w:rFonts w:ascii="Arial" w:hAnsi="Arial" w:cs="Arial"/>
        </w:rPr>
      </w:pPr>
      <w:r w:rsidRPr="00575251">
        <w:rPr>
          <w:rFonts w:ascii="Arial" w:hAnsi="Arial" w:cs="Arial"/>
        </w:rPr>
        <w:t>В отношении земельных участков, отнесенных к категории среднего, умеренного и низкого рисков, плановые контрольные (надзорные) мероприятия не проводятся.</w:t>
      </w:r>
    </w:p>
    <w:p w14:paraId="02BB62A8" w14:textId="7F5B9561" w:rsidR="00006E38" w:rsidRPr="007E6FF8" w:rsidRDefault="00965528" w:rsidP="00006412">
      <w:pPr>
        <w:pStyle w:val="ConsPlusNormal"/>
        <w:ind w:firstLine="539"/>
        <w:jc w:val="both"/>
        <w:rPr>
          <w:rFonts w:ascii="Arial" w:hAnsi="Arial" w:cs="Arial"/>
        </w:rPr>
      </w:pPr>
      <w:bookmarkStart w:id="6" w:name="Par107"/>
      <w:bookmarkEnd w:id="6"/>
      <w:r w:rsidRPr="007E6FF8">
        <w:rPr>
          <w:rFonts w:ascii="Arial" w:hAnsi="Arial" w:cs="Arial"/>
        </w:rPr>
        <w:t>4</w:t>
      </w:r>
      <w:r w:rsidR="00B83A3A" w:rsidRPr="007E6FF8">
        <w:rPr>
          <w:rFonts w:ascii="Arial" w:hAnsi="Arial" w:cs="Arial"/>
        </w:rPr>
        <w:t>.</w:t>
      </w:r>
      <w:r w:rsidR="000F24AF" w:rsidRPr="007E6FF8">
        <w:rPr>
          <w:rFonts w:ascii="Arial" w:hAnsi="Arial" w:cs="Arial"/>
        </w:rPr>
        <w:t>8</w:t>
      </w:r>
      <w:r w:rsidR="00006E38" w:rsidRPr="007E6FF8">
        <w:rPr>
          <w:rFonts w:ascii="Arial" w:hAnsi="Arial" w:cs="Arial"/>
        </w:rPr>
        <w:t xml:space="preserve">. По запросу правообладателя земельного участка орган муниципального </w:t>
      </w:r>
      <w:r w:rsidR="00006E38" w:rsidRPr="007E6FF8">
        <w:rPr>
          <w:rFonts w:ascii="Arial" w:hAnsi="Arial" w:cs="Arial"/>
        </w:rPr>
        <w:lastRenderedPageBreak/>
        <w:t>земельного контроля в срок,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14:paraId="69C474E3" w14:textId="77777777" w:rsidR="00006E38" w:rsidRPr="007E6FF8" w:rsidRDefault="00006E38" w:rsidP="00006412">
      <w:pPr>
        <w:pStyle w:val="ConsPlusNormal"/>
        <w:ind w:firstLine="539"/>
        <w:jc w:val="both"/>
        <w:rPr>
          <w:rFonts w:ascii="Arial" w:hAnsi="Arial" w:cs="Arial"/>
        </w:rPr>
      </w:pPr>
      <w:r w:rsidRPr="007E6FF8">
        <w:rPr>
          <w:rFonts w:ascii="Arial" w:hAnsi="Arial" w:cs="Arial"/>
        </w:rPr>
        <w:t>Правообладатель земельного участка вправе подать в орган муниципального земельного контроля заявление об изменении присвоенной ранее земельному участку категории риска.</w:t>
      </w:r>
    </w:p>
    <w:p w14:paraId="30C5089A" w14:textId="01CBCF44" w:rsidR="00006E38" w:rsidRPr="007E6FF8" w:rsidRDefault="00965528" w:rsidP="00006412">
      <w:pPr>
        <w:pStyle w:val="ConsPlusNormal"/>
        <w:ind w:firstLine="539"/>
        <w:jc w:val="both"/>
        <w:rPr>
          <w:rFonts w:ascii="Arial" w:hAnsi="Arial" w:cs="Arial"/>
        </w:rPr>
      </w:pPr>
      <w:r w:rsidRPr="007E6FF8">
        <w:rPr>
          <w:rFonts w:ascii="Arial" w:hAnsi="Arial" w:cs="Arial"/>
        </w:rPr>
        <w:t>4</w:t>
      </w:r>
      <w:r w:rsidR="00B83A3A" w:rsidRPr="007E6FF8">
        <w:rPr>
          <w:rFonts w:ascii="Arial" w:hAnsi="Arial" w:cs="Arial"/>
        </w:rPr>
        <w:t>.</w:t>
      </w:r>
      <w:r w:rsidR="000F24AF" w:rsidRPr="007E6FF8">
        <w:rPr>
          <w:rFonts w:ascii="Arial" w:hAnsi="Arial" w:cs="Arial"/>
        </w:rPr>
        <w:t>9</w:t>
      </w:r>
      <w:r w:rsidR="00006E38" w:rsidRPr="007E6FF8">
        <w:rPr>
          <w:rFonts w:ascii="Arial" w:hAnsi="Arial" w:cs="Arial"/>
        </w:rPr>
        <w:t>. Органы муниципального земельного контроля ведут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решени</w:t>
      </w:r>
      <w:r w:rsidR="00435C36" w:rsidRPr="007E6FF8">
        <w:rPr>
          <w:rFonts w:ascii="Arial" w:hAnsi="Arial" w:cs="Arial"/>
        </w:rPr>
        <w:t>ем</w:t>
      </w:r>
      <w:r w:rsidR="00006E38" w:rsidRPr="007E6FF8">
        <w:rPr>
          <w:rFonts w:ascii="Arial" w:hAnsi="Arial" w:cs="Arial"/>
        </w:rPr>
        <w:t>, указанным в пункте</w:t>
      </w:r>
      <w:r w:rsidR="00B83A3A" w:rsidRPr="007E6FF8">
        <w:rPr>
          <w:rFonts w:ascii="Arial" w:hAnsi="Arial" w:cs="Arial"/>
        </w:rPr>
        <w:t xml:space="preserve"> </w:t>
      </w:r>
      <w:r w:rsidR="00722C17" w:rsidRPr="007E6FF8">
        <w:rPr>
          <w:rFonts w:ascii="Arial" w:hAnsi="Arial" w:cs="Arial"/>
        </w:rPr>
        <w:t>4</w:t>
      </w:r>
      <w:r w:rsidR="00B83A3A" w:rsidRPr="007E6FF8">
        <w:rPr>
          <w:rFonts w:ascii="Arial" w:hAnsi="Arial" w:cs="Arial"/>
        </w:rPr>
        <w:t>.3</w:t>
      </w:r>
      <w:r w:rsidR="00006E38" w:rsidRPr="007E6FF8">
        <w:rPr>
          <w:rFonts w:ascii="Arial" w:hAnsi="Arial" w:cs="Arial"/>
        </w:rPr>
        <w:t xml:space="preserve"> настоящего Положения.</w:t>
      </w:r>
    </w:p>
    <w:p w14:paraId="11E7C827" w14:textId="36677867" w:rsidR="00006E38" w:rsidRPr="007E6FF8" w:rsidRDefault="00006E38" w:rsidP="00006412">
      <w:pPr>
        <w:pStyle w:val="ConsPlusNormal"/>
        <w:ind w:firstLine="539"/>
        <w:jc w:val="both"/>
        <w:rPr>
          <w:rFonts w:ascii="Arial" w:hAnsi="Arial" w:cs="Arial"/>
        </w:rPr>
      </w:pPr>
      <w:r w:rsidRPr="007E6FF8">
        <w:rPr>
          <w:rFonts w:ascii="Arial" w:hAnsi="Arial" w:cs="Arial"/>
        </w:rPr>
        <w:t>Перечни земельных участков с указанием категорий риска размещаются на официальн</w:t>
      </w:r>
      <w:r w:rsidR="00F17FB4" w:rsidRPr="007E6FF8">
        <w:rPr>
          <w:rFonts w:ascii="Arial" w:hAnsi="Arial" w:cs="Arial"/>
        </w:rPr>
        <w:t>ом</w:t>
      </w:r>
      <w:r w:rsidRPr="007E6FF8">
        <w:rPr>
          <w:rFonts w:ascii="Arial" w:hAnsi="Arial" w:cs="Arial"/>
        </w:rPr>
        <w:t xml:space="preserve"> сайт</w:t>
      </w:r>
      <w:r w:rsidR="00F17FB4" w:rsidRPr="007E6FF8">
        <w:rPr>
          <w:rFonts w:ascii="Arial" w:hAnsi="Arial" w:cs="Arial"/>
        </w:rPr>
        <w:t>е</w:t>
      </w:r>
      <w:r w:rsidRPr="007E6FF8">
        <w:rPr>
          <w:rFonts w:ascii="Arial" w:hAnsi="Arial" w:cs="Arial"/>
        </w:rPr>
        <w:t xml:space="preserve"> </w:t>
      </w:r>
      <w:r w:rsidR="00F17FB4" w:rsidRPr="007E6FF8">
        <w:rPr>
          <w:rFonts w:ascii="Arial" w:hAnsi="Arial" w:cs="Arial"/>
        </w:rPr>
        <w:t>Администрации Павлов</w:t>
      </w:r>
      <w:r w:rsidR="004A630D">
        <w:rPr>
          <w:rFonts w:ascii="Arial" w:hAnsi="Arial" w:cs="Arial"/>
        </w:rPr>
        <w:t>о-</w:t>
      </w:r>
      <w:r w:rsidR="00F17FB4" w:rsidRPr="007E6FF8">
        <w:rPr>
          <w:rFonts w:ascii="Arial" w:hAnsi="Arial" w:cs="Arial"/>
        </w:rPr>
        <w:t>Посад</w:t>
      </w:r>
      <w:r w:rsidR="004A630D">
        <w:rPr>
          <w:rFonts w:ascii="Arial" w:hAnsi="Arial" w:cs="Arial"/>
        </w:rPr>
        <w:t>ского</w:t>
      </w:r>
      <w:r w:rsidR="00F17FB4" w:rsidRPr="007E6FF8">
        <w:rPr>
          <w:rFonts w:ascii="Arial" w:hAnsi="Arial" w:cs="Arial"/>
        </w:rPr>
        <w:t xml:space="preserve"> </w:t>
      </w:r>
      <w:r w:rsidR="004A630D" w:rsidRPr="007E6FF8">
        <w:rPr>
          <w:rFonts w:ascii="Arial" w:hAnsi="Arial" w:cs="Arial"/>
        </w:rPr>
        <w:t xml:space="preserve">городского округа </w:t>
      </w:r>
      <w:r w:rsidR="00F17FB4" w:rsidRPr="007E6FF8">
        <w:rPr>
          <w:rFonts w:ascii="Arial" w:hAnsi="Arial" w:cs="Arial"/>
        </w:rPr>
        <w:t>Московской области</w:t>
      </w:r>
      <w:r w:rsidRPr="007E6FF8">
        <w:rPr>
          <w:rFonts w:ascii="Arial" w:hAnsi="Arial" w:cs="Arial"/>
        </w:rPr>
        <w:t xml:space="preserve">. </w:t>
      </w:r>
    </w:p>
    <w:p w14:paraId="03F6293C" w14:textId="2ABAD707" w:rsidR="00006E38" w:rsidRPr="007E6FF8" w:rsidRDefault="00965528" w:rsidP="00006412">
      <w:pPr>
        <w:pStyle w:val="ConsPlusNormal"/>
        <w:ind w:firstLine="539"/>
        <w:jc w:val="both"/>
        <w:rPr>
          <w:rFonts w:ascii="Arial" w:hAnsi="Arial" w:cs="Arial"/>
        </w:rPr>
      </w:pPr>
      <w:r w:rsidRPr="007E6FF8">
        <w:rPr>
          <w:rFonts w:ascii="Arial" w:hAnsi="Arial" w:cs="Arial"/>
        </w:rPr>
        <w:t>4</w:t>
      </w:r>
      <w:r w:rsidR="00B83A3A" w:rsidRPr="007E6FF8">
        <w:rPr>
          <w:rFonts w:ascii="Arial" w:hAnsi="Arial" w:cs="Arial"/>
        </w:rPr>
        <w:t>.</w:t>
      </w:r>
      <w:r w:rsidR="000F24AF" w:rsidRPr="007E6FF8">
        <w:rPr>
          <w:rFonts w:ascii="Arial" w:hAnsi="Arial" w:cs="Arial"/>
        </w:rPr>
        <w:t>10</w:t>
      </w:r>
      <w:r w:rsidR="00006E38" w:rsidRPr="007E6FF8">
        <w:rPr>
          <w:rFonts w:ascii="Arial" w:hAnsi="Arial" w:cs="Arial"/>
        </w:rPr>
        <w:t>. Перечни земельных участков содержат следующую информацию:</w:t>
      </w:r>
    </w:p>
    <w:p w14:paraId="15988498" w14:textId="77777777" w:rsidR="00006E38" w:rsidRPr="007E6FF8" w:rsidRDefault="00006E38" w:rsidP="00006412">
      <w:pPr>
        <w:pStyle w:val="ConsPlusNormal"/>
        <w:ind w:firstLine="539"/>
        <w:jc w:val="both"/>
        <w:rPr>
          <w:rFonts w:ascii="Arial" w:hAnsi="Arial" w:cs="Arial"/>
        </w:rPr>
      </w:pPr>
      <w:r w:rsidRPr="007E6FF8">
        <w:rPr>
          <w:rFonts w:ascii="Arial" w:hAnsi="Arial" w:cs="Arial"/>
        </w:rPr>
        <w:t>а) кадастровый номер земельного участка или при его отсутствии адрес местоположения земельного участка;</w:t>
      </w:r>
    </w:p>
    <w:p w14:paraId="17236BA0" w14:textId="77777777" w:rsidR="00006E38" w:rsidRPr="007E6FF8" w:rsidRDefault="00006E38" w:rsidP="00006412">
      <w:pPr>
        <w:pStyle w:val="ConsPlusNormal"/>
        <w:ind w:firstLine="539"/>
        <w:jc w:val="both"/>
        <w:rPr>
          <w:rFonts w:ascii="Arial" w:hAnsi="Arial" w:cs="Arial"/>
        </w:rPr>
      </w:pPr>
      <w:r w:rsidRPr="007E6FF8">
        <w:rPr>
          <w:rFonts w:ascii="Arial" w:hAnsi="Arial" w:cs="Arial"/>
        </w:rPr>
        <w:t>б) присвоенная категория риска;</w:t>
      </w:r>
    </w:p>
    <w:p w14:paraId="44E499A3" w14:textId="77777777" w:rsidR="00006E38" w:rsidRPr="007E6FF8" w:rsidRDefault="00006E38" w:rsidP="00006412">
      <w:pPr>
        <w:pStyle w:val="ConsPlusNormal"/>
        <w:ind w:firstLine="539"/>
        <w:jc w:val="both"/>
        <w:rPr>
          <w:rFonts w:ascii="Arial" w:hAnsi="Arial" w:cs="Arial"/>
        </w:rPr>
      </w:pPr>
      <w:r w:rsidRPr="007E6FF8">
        <w:rPr>
          <w:rFonts w:ascii="Arial" w:hAnsi="Arial" w:cs="Arial"/>
        </w:rPr>
        <w:t>в) реквизиты решения о присвоении земельному участку категории риска, а также сведения, на основании которых было принято решение об отнесении земельного участка к категории риска.</w:t>
      </w:r>
    </w:p>
    <w:p w14:paraId="10E6EB1E" w14:textId="77777777" w:rsidR="00FF2B54" w:rsidRPr="00271F6A" w:rsidRDefault="00FF2B54" w:rsidP="00FF2B54">
      <w:pPr>
        <w:jc w:val="center"/>
        <w:rPr>
          <w:b/>
          <w:bCs/>
        </w:rPr>
      </w:pPr>
    </w:p>
    <w:p w14:paraId="05D69CC4" w14:textId="77777777" w:rsidR="00FF2B54" w:rsidRPr="007E6FF8" w:rsidRDefault="00FF2B54" w:rsidP="002C2CCF">
      <w:pPr>
        <w:pStyle w:val="a9"/>
        <w:numPr>
          <w:ilvl w:val="0"/>
          <w:numId w:val="12"/>
        </w:numPr>
        <w:jc w:val="center"/>
        <w:rPr>
          <w:rFonts w:ascii="Arial" w:hAnsi="Arial" w:cs="Arial"/>
          <w:b/>
          <w:bCs/>
        </w:rPr>
      </w:pPr>
      <w:r w:rsidRPr="007E6FF8">
        <w:rPr>
          <w:rFonts w:ascii="Arial" w:hAnsi="Arial" w:cs="Arial"/>
          <w:b/>
          <w:bCs/>
        </w:rPr>
        <w:t>ПРОФИЛАКТИКА РИСКОВ ПРИЧИНЕНИЯ ВРЕДА</w:t>
      </w:r>
    </w:p>
    <w:p w14:paraId="1548CDE4" w14:textId="77777777" w:rsidR="00FF2B54" w:rsidRPr="007E6FF8" w:rsidRDefault="00FF2B54" w:rsidP="00FF2B54">
      <w:pPr>
        <w:jc w:val="center"/>
        <w:rPr>
          <w:rFonts w:ascii="Arial" w:hAnsi="Arial" w:cs="Arial"/>
          <w:b/>
          <w:bCs/>
        </w:rPr>
      </w:pPr>
      <w:r w:rsidRPr="007E6FF8">
        <w:rPr>
          <w:rFonts w:ascii="Arial" w:hAnsi="Arial" w:cs="Arial"/>
          <w:b/>
          <w:bCs/>
        </w:rPr>
        <w:t>(УЩЕРБА) ОХРАНЯЕМЫМ ЗАКОНОМ ЦЕННОСТЯМ</w:t>
      </w:r>
    </w:p>
    <w:p w14:paraId="250F70A2" w14:textId="77777777" w:rsidR="00FF2B54" w:rsidRPr="007E6FF8" w:rsidRDefault="00FF2B54" w:rsidP="00FF2B54">
      <w:pPr>
        <w:jc w:val="both"/>
        <w:rPr>
          <w:rFonts w:ascii="Arial" w:hAnsi="Arial" w:cs="Arial"/>
          <w:b/>
          <w:bCs/>
        </w:rPr>
      </w:pPr>
    </w:p>
    <w:p w14:paraId="5C60B14B" w14:textId="61C04C0E" w:rsidR="00FF2B54" w:rsidRPr="007E6FF8" w:rsidRDefault="00965528" w:rsidP="00006412">
      <w:pPr>
        <w:pStyle w:val="ConsPlusNormal"/>
        <w:ind w:firstLine="540"/>
        <w:jc w:val="both"/>
        <w:rPr>
          <w:rFonts w:ascii="Arial" w:hAnsi="Arial" w:cs="Arial"/>
        </w:rPr>
      </w:pPr>
      <w:r w:rsidRPr="007E6FF8">
        <w:rPr>
          <w:rFonts w:ascii="Arial" w:hAnsi="Arial" w:cs="Arial"/>
          <w:bCs/>
        </w:rPr>
        <w:t>5</w:t>
      </w:r>
      <w:r w:rsidR="00FF2B54" w:rsidRPr="007E6FF8">
        <w:rPr>
          <w:rFonts w:ascii="Arial" w:hAnsi="Arial" w:cs="Arial"/>
          <w:bCs/>
        </w:rPr>
        <w:t>.1</w:t>
      </w:r>
      <w:r w:rsidR="00FF2B54" w:rsidRPr="007E6FF8">
        <w:rPr>
          <w:rFonts w:ascii="Arial" w:hAnsi="Arial" w:cs="Arial"/>
        </w:rPr>
        <w:t xml:space="preserve"> Профилактические мероприятия осуществляются органами муниципального земельного контроля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047E7E2A" w14:textId="77777777" w:rsidR="00FF2B54" w:rsidRPr="007E6FF8" w:rsidRDefault="00FF2B54" w:rsidP="00006412">
      <w:pPr>
        <w:pStyle w:val="ConsPlusNormal"/>
        <w:ind w:firstLine="540"/>
        <w:jc w:val="both"/>
        <w:rPr>
          <w:rFonts w:ascii="Arial" w:hAnsi="Arial" w:cs="Arial"/>
        </w:rPr>
      </w:pPr>
      <w:r w:rsidRPr="007E6FF8">
        <w:rPr>
          <w:rFonts w:ascii="Arial" w:hAnsi="Arial" w:cs="Arial"/>
        </w:rPr>
        <w:t>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03BAC4AA" w14:textId="77777777" w:rsidR="00FF2B54" w:rsidRPr="007E6FF8" w:rsidRDefault="00FF2B54" w:rsidP="00006412">
      <w:pPr>
        <w:pStyle w:val="ConsPlusNormal"/>
        <w:ind w:firstLine="540"/>
        <w:jc w:val="both"/>
        <w:rPr>
          <w:rFonts w:ascii="Arial" w:hAnsi="Arial" w:cs="Arial"/>
        </w:rPr>
      </w:pPr>
      <w:r w:rsidRPr="007E6FF8">
        <w:rPr>
          <w:rFonts w:ascii="Arial" w:hAnsi="Arial" w:cs="Arial"/>
        </w:rPr>
        <w:t>Профилактические мероприятия осуществляются на основании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указанной программой профилактики.</w:t>
      </w:r>
    </w:p>
    <w:p w14:paraId="2F175219" w14:textId="6350DF1E" w:rsidR="00FF2B54" w:rsidRPr="007E6FF8" w:rsidRDefault="00EC6B66" w:rsidP="00006412">
      <w:pPr>
        <w:pStyle w:val="ConsPlusNormal"/>
        <w:ind w:firstLine="540"/>
        <w:jc w:val="both"/>
        <w:rPr>
          <w:rFonts w:ascii="Arial" w:hAnsi="Arial" w:cs="Arial"/>
        </w:rPr>
      </w:pPr>
      <w:r w:rsidRPr="00EC6B66">
        <w:rPr>
          <w:rFonts w:ascii="Arial" w:hAnsi="Arial" w:cs="Arial"/>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w:t>
      </w:r>
      <w:r w:rsidRPr="009E0219">
        <w:rPr>
          <w:rFonts w:ascii="Arial" w:hAnsi="Arial" w:cs="Arial"/>
        </w:rPr>
        <w:t>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для принятия решения о проведении контрольных (надзорных) мероприятий, либо в случаях, предусмотренных Законом № 248-ФЗ, принимает меры, указанные в статье 90 Закона № 248-ФЗ</w:t>
      </w:r>
      <w:r w:rsidR="00FF2B54" w:rsidRPr="009E0219">
        <w:rPr>
          <w:rFonts w:ascii="Arial" w:hAnsi="Arial" w:cs="Arial"/>
        </w:rPr>
        <w:t>.</w:t>
      </w:r>
    </w:p>
    <w:p w14:paraId="2CB56698" w14:textId="13B8EABD" w:rsidR="00FF2B54" w:rsidRPr="007E6FF8" w:rsidRDefault="00965528" w:rsidP="00006412">
      <w:pPr>
        <w:pStyle w:val="ConsPlusNormal"/>
        <w:ind w:firstLine="540"/>
        <w:jc w:val="both"/>
        <w:rPr>
          <w:rFonts w:ascii="Arial" w:hAnsi="Arial" w:cs="Arial"/>
        </w:rPr>
      </w:pPr>
      <w:r w:rsidRPr="007E6FF8">
        <w:rPr>
          <w:rFonts w:ascii="Arial" w:hAnsi="Arial" w:cs="Arial"/>
        </w:rPr>
        <w:t>5</w:t>
      </w:r>
      <w:r w:rsidR="00FF2B54" w:rsidRPr="007E6FF8">
        <w:rPr>
          <w:rFonts w:ascii="Arial" w:hAnsi="Arial" w:cs="Arial"/>
        </w:rPr>
        <w:t>.2 При осуществлении муниципального земельного контроля могут проводиться следующие виды профилактических мероприятий:</w:t>
      </w:r>
    </w:p>
    <w:p w14:paraId="462DA312" w14:textId="77777777" w:rsidR="00FF2B54" w:rsidRPr="007E6FF8" w:rsidRDefault="00FF2B54" w:rsidP="00006412">
      <w:pPr>
        <w:pStyle w:val="ConsPlusNormal"/>
        <w:ind w:firstLine="540"/>
        <w:jc w:val="both"/>
        <w:rPr>
          <w:rFonts w:ascii="Arial" w:hAnsi="Arial" w:cs="Arial"/>
        </w:rPr>
      </w:pPr>
      <w:r w:rsidRPr="007E6FF8">
        <w:rPr>
          <w:rFonts w:ascii="Arial" w:hAnsi="Arial" w:cs="Arial"/>
        </w:rPr>
        <w:t>информирование;</w:t>
      </w:r>
    </w:p>
    <w:p w14:paraId="251FE426" w14:textId="77777777" w:rsidR="00FF2B54" w:rsidRPr="007E6FF8" w:rsidRDefault="00FF2B54" w:rsidP="00006412">
      <w:pPr>
        <w:pStyle w:val="ConsPlusNormal"/>
        <w:ind w:firstLine="540"/>
        <w:jc w:val="both"/>
        <w:rPr>
          <w:rFonts w:ascii="Arial" w:hAnsi="Arial" w:cs="Arial"/>
        </w:rPr>
      </w:pPr>
      <w:r w:rsidRPr="007E6FF8">
        <w:rPr>
          <w:rFonts w:ascii="Arial" w:hAnsi="Arial" w:cs="Arial"/>
        </w:rPr>
        <w:t>объявление предостережений;</w:t>
      </w:r>
    </w:p>
    <w:p w14:paraId="53803E73" w14:textId="77777777" w:rsidR="00FF2B54" w:rsidRPr="007E6FF8" w:rsidRDefault="00FF2B54" w:rsidP="00006412">
      <w:pPr>
        <w:pStyle w:val="ConsPlusNormal"/>
        <w:ind w:firstLine="540"/>
        <w:jc w:val="both"/>
        <w:rPr>
          <w:rFonts w:ascii="Arial" w:hAnsi="Arial" w:cs="Arial"/>
        </w:rPr>
      </w:pPr>
      <w:r w:rsidRPr="007E6FF8">
        <w:rPr>
          <w:rFonts w:ascii="Arial" w:hAnsi="Arial" w:cs="Arial"/>
        </w:rPr>
        <w:t>консультирование;</w:t>
      </w:r>
    </w:p>
    <w:p w14:paraId="065D2EDF" w14:textId="07106E7C" w:rsidR="00E0312B" w:rsidRPr="007E6FF8" w:rsidRDefault="00E0312B" w:rsidP="00006412">
      <w:pPr>
        <w:pStyle w:val="ConsPlusNormal"/>
        <w:ind w:firstLine="540"/>
        <w:jc w:val="both"/>
        <w:rPr>
          <w:rFonts w:ascii="Arial" w:hAnsi="Arial" w:cs="Arial"/>
        </w:rPr>
      </w:pPr>
      <w:r w:rsidRPr="007E6FF8">
        <w:rPr>
          <w:rFonts w:ascii="Arial" w:hAnsi="Arial" w:cs="Arial"/>
        </w:rPr>
        <w:lastRenderedPageBreak/>
        <w:t>самообследование;</w:t>
      </w:r>
    </w:p>
    <w:p w14:paraId="79E8A7E7" w14:textId="77777777" w:rsidR="00FF2B54" w:rsidRPr="007E6FF8" w:rsidRDefault="00FF2B54" w:rsidP="00006412">
      <w:pPr>
        <w:pStyle w:val="ConsPlusNormal"/>
        <w:ind w:firstLine="540"/>
        <w:jc w:val="both"/>
        <w:rPr>
          <w:rFonts w:ascii="Arial" w:hAnsi="Arial" w:cs="Arial"/>
        </w:rPr>
      </w:pPr>
      <w:r w:rsidRPr="007E6FF8">
        <w:rPr>
          <w:rFonts w:ascii="Arial" w:hAnsi="Arial" w:cs="Arial"/>
        </w:rPr>
        <w:t>профилактический визит.</w:t>
      </w:r>
    </w:p>
    <w:p w14:paraId="6D7E38DC" w14:textId="19B4D048" w:rsidR="00303C38" w:rsidRPr="007E6FF8" w:rsidRDefault="00965528" w:rsidP="00006412">
      <w:pPr>
        <w:pStyle w:val="ConsPlusNormal"/>
        <w:ind w:firstLine="540"/>
        <w:jc w:val="both"/>
        <w:rPr>
          <w:rFonts w:ascii="Arial" w:hAnsi="Arial" w:cs="Arial"/>
        </w:rPr>
      </w:pPr>
      <w:r w:rsidRPr="007E6FF8">
        <w:rPr>
          <w:rFonts w:ascii="Arial" w:hAnsi="Arial" w:cs="Arial"/>
        </w:rPr>
        <w:t>5</w:t>
      </w:r>
      <w:r w:rsidR="00FF2B54" w:rsidRPr="007E6FF8">
        <w:rPr>
          <w:rFonts w:ascii="Arial" w:hAnsi="Arial" w:cs="Arial"/>
        </w:rPr>
        <w:t xml:space="preserve">.3. </w:t>
      </w:r>
      <w:r w:rsidR="00303C38" w:rsidRPr="007E6FF8">
        <w:rPr>
          <w:rFonts w:ascii="Arial" w:hAnsi="Arial" w:cs="Arial"/>
        </w:rPr>
        <w:t xml:space="preserve">Информирование осуществляется органами муниципального земельного контроля по вопросам соблюдения обязательных требований посредством размещения соответствующих сведений </w:t>
      </w:r>
      <w:r w:rsidR="006339FA" w:rsidRPr="006339FA">
        <w:rPr>
          <w:rFonts w:ascii="Arial" w:hAnsi="Arial" w:cs="Arial"/>
        </w:rPr>
        <w:t>в средствах массовой информации Павлово-Посадского городского округа Московской области</w:t>
      </w:r>
      <w:r w:rsidR="00303C38" w:rsidRPr="007E6FF8">
        <w:rPr>
          <w:rFonts w:ascii="Arial" w:hAnsi="Arial" w:cs="Arial"/>
        </w:rPr>
        <w:t>.</w:t>
      </w:r>
    </w:p>
    <w:p w14:paraId="1E583826" w14:textId="449FD26C" w:rsidR="00303C38" w:rsidRPr="007E6FF8" w:rsidRDefault="00303C38" w:rsidP="00006412">
      <w:pPr>
        <w:pStyle w:val="ConsPlusNormal"/>
        <w:ind w:firstLine="540"/>
        <w:jc w:val="both"/>
        <w:rPr>
          <w:rFonts w:ascii="Arial" w:hAnsi="Arial" w:cs="Arial"/>
        </w:rPr>
      </w:pPr>
      <w:r w:rsidRPr="00474567">
        <w:rPr>
          <w:rFonts w:ascii="Arial" w:hAnsi="Arial" w:cs="Arial"/>
        </w:rPr>
        <w:t xml:space="preserve">Органы муниципального земельного контроля обязаны размещать и поддерживать в актуальном состоянии </w:t>
      </w:r>
      <w:r w:rsidR="006339FA" w:rsidRPr="00474567">
        <w:rPr>
          <w:rFonts w:ascii="Arial" w:hAnsi="Arial" w:cs="Arial"/>
        </w:rPr>
        <w:t xml:space="preserve">в средствах массовой информации Павлово-Посадского городского округа Московской области </w:t>
      </w:r>
      <w:r w:rsidRPr="00474567">
        <w:rPr>
          <w:rFonts w:ascii="Arial" w:hAnsi="Arial" w:cs="Arial"/>
        </w:rPr>
        <w:t xml:space="preserve">сведения, предусмотренные </w:t>
      </w:r>
      <w:hyperlink r:id="rId12" w:history="1">
        <w:r w:rsidRPr="00474567">
          <w:rPr>
            <w:rFonts w:ascii="Arial" w:hAnsi="Arial" w:cs="Arial"/>
          </w:rPr>
          <w:t>частью 3 статьи 46</w:t>
        </w:r>
      </w:hyperlink>
      <w:r w:rsidRPr="00474567">
        <w:rPr>
          <w:rFonts w:ascii="Arial" w:hAnsi="Arial" w:cs="Arial"/>
        </w:rPr>
        <w:t xml:space="preserve"> Закона № 248-ФЗ.</w:t>
      </w:r>
    </w:p>
    <w:p w14:paraId="45C1F53B" w14:textId="091D40EC" w:rsidR="005D6B64" w:rsidRPr="007E6FF8" w:rsidRDefault="00965528" w:rsidP="005D6B64">
      <w:pPr>
        <w:ind w:firstLine="540"/>
        <w:jc w:val="both"/>
        <w:rPr>
          <w:rFonts w:ascii="Arial" w:hAnsi="Arial" w:cs="Arial"/>
        </w:rPr>
      </w:pPr>
      <w:r w:rsidRPr="007E6FF8">
        <w:rPr>
          <w:rFonts w:ascii="Arial" w:hAnsi="Arial" w:cs="Arial"/>
        </w:rPr>
        <w:t>5</w:t>
      </w:r>
      <w:r w:rsidR="00303C38" w:rsidRPr="007E6FF8">
        <w:rPr>
          <w:rFonts w:ascii="Arial" w:hAnsi="Arial" w:cs="Arial"/>
        </w:rPr>
        <w:t>.</w:t>
      </w:r>
      <w:r w:rsidR="00EC6B66">
        <w:rPr>
          <w:rFonts w:ascii="Arial" w:hAnsi="Arial" w:cs="Arial"/>
        </w:rPr>
        <w:t>4</w:t>
      </w:r>
      <w:r w:rsidR="00303C38" w:rsidRPr="007E6FF8">
        <w:rPr>
          <w:rFonts w:ascii="Arial" w:hAnsi="Arial" w:cs="Arial"/>
        </w:rPr>
        <w:t>. Предостережение о недопустимости нарушения обязательных требований (далее - предостережение) объявляется контролируемому лицу в случае наличия у органа муниципального земельного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r w:rsidR="005D6B64" w:rsidRPr="007E6FF8">
        <w:rPr>
          <w:rFonts w:ascii="Arial" w:hAnsi="Arial" w:cs="Arial"/>
        </w:rPr>
        <w:t xml:space="preserve"> с предложением о принятии мер по обеспечению соблюдения обязательных требований.</w:t>
      </w:r>
    </w:p>
    <w:p w14:paraId="3CE9B306" w14:textId="77777777" w:rsidR="00303C38" w:rsidRPr="007E6FF8" w:rsidRDefault="00303C38" w:rsidP="005D6B64">
      <w:pPr>
        <w:ind w:firstLine="540"/>
        <w:jc w:val="both"/>
        <w:rPr>
          <w:rFonts w:ascii="Arial" w:hAnsi="Arial" w:cs="Arial"/>
        </w:rPr>
      </w:pPr>
      <w:r w:rsidRPr="007E6FF8">
        <w:rPr>
          <w:rFonts w:ascii="Arial" w:hAnsi="Arial" w:cs="Arial"/>
        </w:rPr>
        <w:t>Предостережения объявляются руководителем (заместителем руководителя) органа муниципального земельного контроля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6C85B7CE" w14:textId="77777777" w:rsidR="00303C38" w:rsidRPr="007E6FF8" w:rsidRDefault="00303C38" w:rsidP="00006412">
      <w:pPr>
        <w:pStyle w:val="ConsPlusNormal"/>
        <w:ind w:firstLine="540"/>
        <w:jc w:val="both"/>
        <w:rPr>
          <w:rFonts w:ascii="Arial" w:hAnsi="Arial" w:cs="Arial"/>
        </w:rPr>
      </w:pPr>
      <w:r w:rsidRPr="007E6FF8">
        <w:rPr>
          <w:rFonts w:ascii="Arial" w:hAnsi="Arial" w:cs="Arial"/>
        </w:rPr>
        <w:t>Объявляемые предостережения регистрируются в журнале учета предостережений с присвоением регистрационного номера.</w:t>
      </w:r>
    </w:p>
    <w:p w14:paraId="60E956BD" w14:textId="6807979E" w:rsidR="00303C38" w:rsidRPr="007E6FF8" w:rsidRDefault="00215DB9" w:rsidP="00006412">
      <w:pPr>
        <w:pStyle w:val="ConsPlusNormal"/>
        <w:ind w:firstLine="540"/>
        <w:jc w:val="both"/>
        <w:rPr>
          <w:rFonts w:ascii="Arial" w:hAnsi="Arial" w:cs="Arial"/>
        </w:rPr>
      </w:pPr>
      <w:r w:rsidRPr="00215DB9">
        <w:rPr>
          <w:rFonts w:ascii="Arial" w:hAnsi="Arial" w:cs="Arial"/>
        </w:rPr>
        <w:t>В случае объявления органом муниципального земельного контроля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w:t>
      </w:r>
      <w:r w:rsidR="00575251">
        <w:rPr>
          <w:rFonts w:ascii="Arial" w:hAnsi="Arial" w:cs="Arial"/>
        </w:rPr>
        <w:t xml:space="preserve">, </w:t>
      </w:r>
      <w:r w:rsidR="00575251" w:rsidRPr="00575251">
        <w:rPr>
          <w:rFonts w:ascii="Arial" w:hAnsi="Arial" w:cs="Arial"/>
        </w:rPr>
        <w:t>в том числе посредством единого портала государственных и муниципальных услуг или регионального портала государственных и муниципальных услуг.</w:t>
      </w:r>
      <w:r w:rsidRPr="00215DB9">
        <w:rPr>
          <w:rFonts w:ascii="Arial" w:hAnsi="Arial" w:cs="Arial"/>
        </w:rPr>
        <w:t xml:space="preserve"> Возражение рассматривается органом муниципального земельного контроля в течение 5 рабочих дней с момента его поступления. В результате рассмотрения возражения контролируемому лицу направляется ответ с информацией о согласии или несогласии с возражением</w:t>
      </w:r>
      <w:r w:rsidR="00303C38" w:rsidRPr="007E6FF8">
        <w:rPr>
          <w:rFonts w:ascii="Arial" w:hAnsi="Arial" w:cs="Arial"/>
        </w:rPr>
        <w:t>.</w:t>
      </w:r>
    </w:p>
    <w:p w14:paraId="72B18911" w14:textId="77777777" w:rsidR="00303C38" w:rsidRPr="007E6FF8" w:rsidRDefault="00303C38" w:rsidP="00006412">
      <w:pPr>
        <w:pStyle w:val="ConsPlusNormal"/>
        <w:ind w:firstLine="540"/>
        <w:jc w:val="both"/>
        <w:rPr>
          <w:rFonts w:ascii="Arial" w:hAnsi="Arial" w:cs="Arial"/>
        </w:rPr>
      </w:pPr>
      <w:r w:rsidRPr="007E6FF8">
        <w:rPr>
          <w:rFonts w:ascii="Arial" w:hAnsi="Arial" w:cs="Arial"/>
        </w:rPr>
        <w:t>В случае принятия представленных в возражении контролируемого лица доводов руководитель (заместитель руководителя) органа муниципального земельного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14:paraId="1FE44D69" w14:textId="77777777" w:rsidR="00303C38" w:rsidRPr="007E6FF8" w:rsidRDefault="00303C38" w:rsidP="00006412">
      <w:pPr>
        <w:pStyle w:val="ConsPlusNormal"/>
        <w:ind w:firstLine="540"/>
        <w:jc w:val="both"/>
        <w:rPr>
          <w:rFonts w:ascii="Arial" w:hAnsi="Arial" w:cs="Arial"/>
        </w:rPr>
      </w:pPr>
      <w:r w:rsidRPr="007E6FF8">
        <w:rPr>
          <w:rFonts w:ascii="Arial" w:hAnsi="Arial" w:cs="Arial"/>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14:paraId="147A6EEB" w14:textId="39A43B21" w:rsidR="00303C38" w:rsidRPr="007E6FF8" w:rsidRDefault="00965528" w:rsidP="00575251">
      <w:pPr>
        <w:pStyle w:val="ConsPlusNormal"/>
        <w:ind w:firstLine="540"/>
        <w:jc w:val="both"/>
        <w:rPr>
          <w:rFonts w:ascii="Arial" w:hAnsi="Arial" w:cs="Arial"/>
        </w:rPr>
      </w:pPr>
      <w:r w:rsidRPr="007E6FF8">
        <w:rPr>
          <w:rFonts w:ascii="Arial" w:hAnsi="Arial" w:cs="Arial"/>
        </w:rPr>
        <w:t>5</w:t>
      </w:r>
      <w:r w:rsidR="00DF1CB0" w:rsidRPr="007E6FF8">
        <w:rPr>
          <w:rFonts w:ascii="Arial" w:hAnsi="Arial" w:cs="Arial"/>
        </w:rPr>
        <w:t>.</w:t>
      </w:r>
      <w:r w:rsidR="00EC6B66">
        <w:rPr>
          <w:rFonts w:ascii="Arial" w:hAnsi="Arial" w:cs="Arial"/>
        </w:rPr>
        <w:t>5</w:t>
      </w:r>
      <w:r w:rsidR="00DF1CB0" w:rsidRPr="007E6FF8">
        <w:rPr>
          <w:rFonts w:ascii="Arial" w:hAnsi="Arial" w:cs="Arial"/>
        </w:rPr>
        <w:t xml:space="preserve">. </w:t>
      </w:r>
      <w:r w:rsidR="00303C38" w:rsidRPr="007E6FF8">
        <w:rPr>
          <w:rFonts w:ascii="Arial" w:hAnsi="Arial" w:cs="Arial"/>
        </w:rPr>
        <w:t>Консультирование осуществляется в устной или письменной форме</w:t>
      </w:r>
      <w:r w:rsidR="00575251">
        <w:rPr>
          <w:rFonts w:ascii="Arial" w:hAnsi="Arial" w:cs="Arial"/>
        </w:rPr>
        <w:t xml:space="preserve">, </w:t>
      </w:r>
      <w:r w:rsidR="00575251" w:rsidRPr="00575251">
        <w:rPr>
          <w:rFonts w:ascii="Arial" w:hAnsi="Arial" w:cs="Arial"/>
        </w:rPr>
        <w:t>в том числе направленной посредством единого портала государственных и муниципальных услуг или регионального портала государственных и муниципальных услуг</w:t>
      </w:r>
      <w:r w:rsidR="00303C38" w:rsidRPr="007E6FF8">
        <w:rPr>
          <w:rFonts w:ascii="Arial" w:hAnsi="Arial" w:cs="Arial"/>
        </w:rPr>
        <w:t xml:space="preserve"> по следующим вопросам:</w:t>
      </w:r>
    </w:p>
    <w:p w14:paraId="37FDE292" w14:textId="77777777" w:rsidR="00303C38" w:rsidRPr="007E6FF8" w:rsidRDefault="00303C38" w:rsidP="00006412">
      <w:pPr>
        <w:pStyle w:val="ConsPlusNormal"/>
        <w:ind w:firstLine="540"/>
        <w:jc w:val="both"/>
        <w:rPr>
          <w:rFonts w:ascii="Arial" w:hAnsi="Arial" w:cs="Arial"/>
        </w:rPr>
      </w:pPr>
      <w:r w:rsidRPr="007E6FF8">
        <w:rPr>
          <w:rFonts w:ascii="Arial" w:hAnsi="Arial" w:cs="Arial"/>
        </w:rPr>
        <w:t>а) организация и осуществление муниципального земельного контроля;</w:t>
      </w:r>
    </w:p>
    <w:p w14:paraId="21E9D388" w14:textId="77777777" w:rsidR="00303C38" w:rsidRPr="007E6FF8" w:rsidRDefault="00303C38" w:rsidP="00006412">
      <w:pPr>
        <w:pStyle w:val="ConsPlusNormal"/>
        <w:ind w:firstLine="540"/>
        <w:jc w:val="both"/>
        <w:rPr>
          <w:rFonts w:ascii="Arial" w:hAnsi="Arial" w:cs="Arial"/>
        </w:rPr>
      </w:pPr>
      <w:r w:rsidRPr="007E6FF8">
        <w:rPr>
          <w:rFonts w:ascii="Arial" w:hAnsi="Arial" w:cs="Arial"/>
        </w:rPr>
        <w:t>б) порядок осуществления контрольных мероприятий, установленных настоящим Положением;</w:t>
      </w:r>
    </w:p>
    <w:p w14:paraId="2264CFBD" w14:textId="77777777" w:rsidR="00303C38" w:rsidRPr="007E6FF8" w:rsidRDefault="00303C38" w:rsidP="00006412">
      <w:pPr>
        <w:pStyle w:val="ConsPlusNormal"/>
        <w:ind w:firstLine="540"/>
        <w:jc w:val="both"/>
        <w:rPr>
          <w:rFonts w:ascii="Arial" w:hAnsi="Arial" w:cs="Arial"/>
        </w:rPr>
      </w:pPr>
      <w:r w:rsidRPr="007E6FF8">
        <w:rPr>
          <w:rFonts w:ascii="Arial" w:hAnsi="Arial" w:cs="Arial"/>
        </w:rPr>
        <w:t>в) порядок обжалования действий (бездействия) должностных лиц органа муниципального земельного контроля;</w:t>
      </w:r>
    </w:p>
    <w:p w14:paraId="10825C81" w14:textId="77777777" w:rsidR="00303C38" w:rsidRPr="007E6FF8" w:rsidRDefault="00303C38" w:rsidP="00006412">
      <w:pPr>
        <w:pStyle w:val="ConsPlusNormal"/>
        <w:ind w:firstLine="540"/>
        <w:jc w:val="both"/>
        <w:rPr>
          <w:rFonts w:ascii="Arial" w:hAnsi="Arial" w:cs="Arial"/>
        </w:rPr>
      </w:pPr>
      <w:r w:rsidRPr="007E6FF8">
        <w:rPr>
          <w:rFonts w:ascii="Arial" w:hAnsi="Arial" w:cs="Arial"/>
        </w:rPr>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земельного контроля в рамках контрольных мероприятий.</w:t>
      </w:r>
    </w:p>
    <w:p w14:paraId="74238858" w14:textId="269FE018" w:rsidR="00303C38" w:rsidRPr="007E6FF8" w:rsidRDefault="00303C38" w:rsidP="00006412">
      <w:pPr>
        <w:pStyle w:val="ConsPlusNormal"/>
        <w:ind w:firstLine="540"/>
        <w:jc w:val="both"/>
        <w:rPr>
          <w:rFonts w:ascii="Arial" w:hAnsi="Arial" w:cs="Arial"/>
        </w:rPr>
      </w:pPr>
      <w:r w:rsidRPr="007E6FF8">
        <w:rPr>
          <w:rFonts w:ascii="Arial" w:hAnsi="Arial" w:cs="Arial"/>
        </w:rPr>
        <w:t>Консультирование в письменной форме осуществляется должностным лицом в следующих случаях:</w:t>
      </w:r>
    </w:p>
    <w:p w14:paraId="12327CC0" w14:textId="77777777" w:rsidR="00303C38" w:rsidRPr="007E6FF8" w:rsidRDefault="00303C38" w:rsidP="00006412">
      <w:pPr>
        <w:pStyle w:val="ConsPlusNormal"/>
        <w:ind w:firstLine="540"/>
        <w:jc w:val="both"/>
        <w:rPr>
          <w:rFonts w:ascii="Arial" w:hAnsi="Arial" w:cs="Arial"/>
        </w:rPr>
      </w:pPr>
      <w:r w:rsidRPr="007E6FF8">
        <w:rPr>
          <w:rFonts w:ascii="Arial" w:hAnsi="Arial" w:cs="Arial"/>
        </w:rPr>
        <w:lastRenderedPageBreak/>
        <w:t>а) контролируемым лицом представлен письменный запрос о представлении письменного ответа по вопросам консультирования;</w:t>
      </w:r>
    </w:p>
    <w:p w14:paraId="35E89111" w14:textId="77777777" w:rsidR="00303C38" w:rsidRPr="007E6FF8" w:rsidRDefault="00303C38" w:rsidP="00006412">
      <w:pPr>
        <w:pStyle w:val="ConsPlusNormal"/>
        <w:ind w:firstLine="540"/>
        <w:jc w:val="both"/>
        <w:rPr>
          <w:rFonts w:ascii="Arial" w:hAnsi="Arial" w:cs="Arial"/>
        </w:rPr>
      </w:pPr>
      <w:r w:rsidRPr="007E6FF8">
        <w:rPr>
          <w:rFonts w:ascii="Arial" w:hAnsi="Arial" w:cs="Arial"/>
        </w:rPr>
        <w:t>б) за время консультирования предоставить ответ на поставленные вопросы невозможно;</w:t>
      </w:r>
    </w:p>
    <w:p w14:paraId="3611FF4F" w14:textId="77777777" w:rsidR="00303C38" w:rsidRPr="007E6FF8" w:rsidRDefault="00303C38" w:rsidP="00006412">
      <w:pPr>
        <w:pStyle w:val="ConsPlusNormal"/>
        <w:ind w:firstLine="540"/>
        <w:jc w:val="both"/>
        <w:rPr>
          <w:rFonts w:ascii="Arial" w:hAnsi="Arial" w:cs="Arial"/>
        </w:rPr>
      </w:pPr>
      <w:r w:rsidRPr="007E6FF8">
        <w:rPr>
          <w:rFonts w:ascii="Arial" w:hAnsi="Arial" w:cs="Arial"/>
        </w:rPr>
        <w:t>в) ответ на поставленные вопросы требует дополнительного запроса сведений.</w:t>
      </w:r>
    </w:p>
    <w:p w14:paraId="6B7C5423" w14:textId="77777777" w:rsidR="00303C38" w:rsidRPr="007E6FF8" w:rsidRDefault="00303C38" w:rsidP="00006412">
      <w:pPr>
        <w:pStyle w:val="ConsPlusNormal"/>
        <w:ind w:firstLine="540"/>
        <w:jc w:val="both"/>
        <w:rPr>
          <w:rFonts w:ascii="Arial" w:hAnsi="Arial" w:cs="Arial"/>
        </w:rPr>
      </w:pPr>
      <w:r w:rsidRPr="007E6FF8">
        <w:rPr>
          <w:rFonts w:ascii="Arial" w:hAnsi="Arial" w:cs="Arial"/>
        </w:rPr>
        <w:t>При осуществлении консультирования должностное лицо органа муниципального земельного контроля обязано соблюдать конфиденциальность информации, доступ к которой ограничен в соответствии с законодательством Российской Федерации.</w:t>
      </w:r>
    </w:p>
    <w:p w14:paraId="1BB4A5C6" w14:textId="03240EC3" w:rsidR="00303C38" w:rsidRPr="007E6FF8" w:rsidRDefault="00303C38" w:rsidP="00006412">
      <w:pPr>
        <w:pStyle w:val="ConsPlusNormal"/>
        <w:ind w:firstLine="540"/>
        <w:jc w:val="both"/>
        <w:rPr>
          <w:rFonts w:ascii="Arial" w:hAnsi="Arial" w:cs="Arial"/>
        </w:rPr>
      </w:pPr>
      <w:r w:rsidRPr="007E6FF8">
        <w:rPr>
          <w:rFonts w:ascii="Arial" w:hAnsi="Arial" w:cs="Arial"/>
        </w:rPr>
        <w:t>В ходе консультирования не может предоставляться информация, содержащая оценку конкретного контрольного</w:t>
      </w:r>
      <w:r w:rsidR="007B32AD" w:rsidRPr="007E6FF8">
        <w:rPr>
          <w:rFonts w:ascii="Arial" w:hAnsi="Arial" w:cs="Arial"/>
        </w:rPr>
        <w:t xml:space="preserve"> </w:t>
      </w:r>
      <w:r w:rsidRPr="007E6FF8">
        <w:rPr>
          <w:rFonts w:ascii="Arial" w:hAnsi="Arial" w:cs="Arial"/>
        </w:rPr>
        <w:t>мероприятия, решений и (или) действий должностных лиц органа муниципального земельного контроля, иных участников контрольного мероприятия, а также результаты проведенных в рамках контрольного мероприятия экспертизы, испытаний.</w:t>
      </w:r>
    </w:p>
    <w:p w14:paraId="7C48557F" w14:textId="77777777" w:rsidR="00303C38" w:rsidRPr="007E6FF8" w:rsidRDefault="00303C38" w:rsidP="00006412">
      <w:pPr>
        <w:pStyle w:val="ConsPlusNormal"/>
        <w:ind w:firstLine="540"/>
        <w:jc w:val="both"/>
        <w:rPr>
          <w:rFonts w:ascii="Arial" w:hAnsi="Arial" w:cs="Arial"/>
        </w:rPr>
      </w:pPr>
      <w:r w:rsidRPr="007E6FF8">
        <w:rPr>
          <w:rFonts w:ascii="Arial" w:hAnsi="Arial" w:cs="Arial"/>
        </w:rPr>
        <w:t>Информация, ставшая известной должностному лицу органа муниципального земельного контроля в ходе консультирования, не может использоваться органом муниципального земельного контроля в целях оценки контролируемого лица по вопросам соблюдения обязательных требований.</w:t>
      </w:r>
    </w:p>
    <w:p w14:paraId="7E04EEA8" w14:textId="77777777" w:rsidR="00303C38" w:rsidRPr="007E6FF8" w:rsidRDefault="00303C38" w:rsidP="00006412">
      <w:pPr>
        <w:pStyle w:val="ConsPlusNormal"/>
        <w:ind w:firstLine="540"/>
        <w:jc w:val="both"/>
        <w:rPr>
          <w:rFonts w:ascii="Arial" w:hAnsi="Arial" w:cs="Arial"/>
        </w:rPr>
      </w:pPr>
      <w:r w:rsidRPr="007E6FF8">
        <w:rPr>
          <w:rFonts w:ascii="Arial" w:hAnsi="Arial" w:cs="Arial"/>
        </w:rPr>
        <w:t>Органы муниципального земельного контроля ведут журналы учета консультирований.</w:t>
      </w:r>
    </w:p>
    <w:p w14:paraId="1E44973F" w14:textId="69C17A58" w:rsidR="00303C38" w:rsidRPr="007E6FF8" w:rsidRDefault="00303C38" w:rsidP="00006412">
      <w:pPr>
        <w:pStyle w:val="ConsPlusNormal"/>
        <w:ind w:firstLine="540"/>
        <w:jc w:val="both"/>
        <w:rPr>
          <w:rFonts w:ascii="Arial" w:hAnsi="Arial" w:cs="Arial"/>
        </w:rPr>
      </w:pPr>
      <w:r w:rsidRPr="007E6FF8">
        <w:rPr>
          <w:rFonts w:ascii="Arial" w:hAnsi="Arial" w:cs="Arial"/>
        </w:rPr>
        <w:t xml:space="preserve">В случае поступления в орган муниципального земельного контроля 5 и более однотипных обращений контролируемых лиц и их представителей консультирование осуществляется посредством размещения на официальном сайте </w:t>
      </w:r>
      <w:r w:rsidR="00722C17" w:rsidRPr="007E6FF8">
        <w:rPr>
          <w:rFonts w:ascii="Arial" w:hAnsi="Arial" w:cs="Arial"/>
        </w:rPr>
        <w:t xml:space="preserve">Администрации </w:t>
      </w:r>
      <w:r w:rsidR="00C00781" w:rsidRPr="007E6FF8">
        <w:rPr>
          <w:rFonts w:ascii="Arial" w:hAnsi="Arial" w:cs="Arial"/>
        </w:rPr>
        <w:t>Павлово-Посадского городского округа</w:t>
      </w:r>
      <w:r w:rsidR="00722C17" w:rsidRPr="007E6FF8">
        <w:rPr>
          <w:rFonts w:ascii="Arial" w:hAnsi="Arial" w:cs="Arial"/>
        </w:rPr>
        <w:t xml:space="preserve"> Московской области</w:t>
      </w:r>
      <w:r w:rsidRPr="007E6FF8">
        <w:rPr>
          <w:rFonts w:ascii="Arial" w:hAnsi="Arial" w:cs="Arial"/>
        </w:rPr>
        <w:t xml:space="preserve"> в сети </w:t>
      </w:r>
      <w:r w:rsidR="005D6B64" w:rsidRPr="007E6FF8">
        <w:rPr>
          <w:rFonts w:ascii="Arial" w:hAnsi="Arial" w:cs="Arial"/>
        </w:rPr>
        <w:t>«</w:t>
      </w:r>
      <w:r w:rsidRPr="007E6FF8">
        <w:rPr>
          <w:rFonts w:ascii="Arial" w:hAnsi="Arial" w:cs="Arial"/>
        </w:rPr>
        <w:t>Интернет</w:t>
      </w:r>
      <w:r w:rsidR="005D6B64" w:rsidRPr="007E6FF8">
        <w:rPr>
          <w:rFonts w:ascii="Arial" w:hAnsi="Arial" w:cs="Arial"/>
        </w:rPr>
        <w:t>»</w:t>
      </w:r>
      <w:r w:rsidRPr="007E6FF8">
        <w:rPr>
          <w:rFonts w:ascii="Arial" w:hAnsi="Arial" w:cs="Arial"/>
        </w:rPr>
        <w:t xml:space="preserve"> письменного разъяснения.</w:t>
      </w:r>
    </w:p>
    <w:p w14:paraId="3448EF66" w14:textId="3E7BB8B2" w:rsidR="00E0312B" w:rsidRPr="007E6FF8" w:rsidRDefault="00E0312B" w:rsidP="00E0312B">
      <w:pPr>
        <w:pStyle w:val="ConsPlusNormal"/>
        <w:ind w:firstLine="567"/>
        <w:jc w:val="both"/>
        <w:rPr>
          <w:rFonts w:ascii="Arial" w:hAnsi="Arial" w:cs="Arial"/>
        </w:rPr>
      </w:pPr>
      <w:r w:rsidRPr="007E6FF8">
        <w:rPr>
          <w:rFonts w:ascii="Arial" w:hAnsi="Arial" w:cs="Arial"/>
        </w:rPr>
        <w:t>5.</w:t>
      </w:r>
      <w:r w:rsidR="00EC6B66">
        <w:rPr>
          <w:rFonts w:ascii="Arial" w:hAnsi="Arial" w:cs="Arial"/>
        </w:rPr>
        <w:t>6</w:t>
      </w:r>
      <w:r w:rsidRPr="007E6FF8">
        <w:rPr>
          <w:rFonts w:ascii="Arial" w:hAnsi="Arial" w:cs="Arial"/>
        </w:rPr>
        <w:t>. Самообследование проводится в целях добровольного определения контролируемыми лицами уровня соблюдения ими обязательных требований.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14:paraId="6D14EDF3" w14:textId="7E947D31" w:rsidR="00E0312B" w:rsidRPr="009E0219" w:rsidRDefault="00EC6B66" w:rsidP="00C00781">
      <w:pPr>
        <w:pStyle w:val="ConsPlusNormal"/>
        <w:ind w:firstLine="567"/>
        <w:jc w:val="both"/>
        <w:rPr>
          <w:rFonts w:ascii="Arial" w:hAnsi="Arial" w:cs="Arial"/>
        </w:rPr>
      </w:pPr>
      <w:r w:rsidRPr="00EC6B66">
        <w:rPr>
          <w:rFonts w:ascii="Arial" w:hAnsi="Arial" w:cs="Arial"/>
        </w:rPr>
        <w:t xml:space="preserve">Самообследование осуществляется в автоматизированном режиме </w:t>
      </w:r>
      <w:r w:rsidRPr="00EC6B66">
        <w:rPr>
          <w:rFonts w:ascii="Arial" w:hAnsi="Arial" w:cs="Arial"/>
        </w:rPr>
        <w:br/>
        <w:t xml:space="preserve">с использованием одного из способов, указанных на официальном сайте органа муниципального земельного контроля в сети </w:t>
      </w:r>
      <w:r w:rsidR="00361BCE">
        <w:rPr>
          <w:rFonts w:ascii="Arial" w:hAnsi="Arial" w:cs="Arial"/>
        </w:rPr>
        <w:t>«</w:t>
      </w:r>
      <w:r w:rsidRPr="00EC6B66">
        <w:rPr>
          <w:rFonts w:ascii="Arial" w:hAnsi="Arial" w:cs="Arial"/>
        </w:rPr>
        <w:t>Интернет</w:t>
      </w:r>
      <w:r w:rsidR="00361BCE">
        <w:rPr>
          <w:rFonts w:ascii="Arial" w:hAnsi="Arial" w:cs="Arial"/>
        </w:rPr>
        <w:t>»</w:t>
      </w:r>
      <w:r w:rsidRPr="00EC6B66">
        <w:rPr>
          <w:rFonts w:ascii="Arial" w:hAnsi="Arial" w:cs="Arial"/>
        </w:rPr>
        <w:t xml:space="preserve">, и может касаться как </w:t>
      </w:r>
      <w:r w:rsidRPr="009E0219">
        <w:rPr>
          <w:rFonts w:ascii="Arial" w:hAnsi="Arial" w:cs="Arial"/>
        </w:rPr>
        <w:t>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w:t>
      </w:r>
      <w:r w:rsidR="00E0312B" w:rsidRPr="009E0219">
        <w:rPr>
          <w:rFonts w:ascii="Arial" w:hAnsi="Arial" w:cs="Arial"/>
        </w:rPr>
        <w:t>.</w:t>
      </w:r>
    </w:p>
    <w:p w14:paraId="56F97192" w14:textId="0804E27A" w:rsidR="00E0312B" w:rsidRPr="007E6FF8" w:rsidRDefault="00E0312B" w:rsidP="00E0312B">
      <w:pPr>
        <w:pStyle w:val="ConsPlusNormal"/>
        <w:ind w:firstLine="540"/>
        <w:jc w:val="both"/>
        <w:rPr>
          <w:rFonts w:ascii="Arial" w:hAnsi="Arial" w:cs="Arial"/>
        </w:rPr>
      </w:pPr>
      <w:r w:rsidRPr="009E0219">
        <w:rPr>
          <w:rFonts w:ascii="Arial" w:hAnsi="Arial" w:cs="Arial"/>
        </w:rPr>
        <w:t>Контролируемые лица, получившие высокую оценку соблюдения ими обязательных требований, по итогам самообследования</w:t>
      </w:r>
      <w:r w:rsidR="00575251" w:rsidRPr="00575251">
        <w:t xml:space="preserve"> </w:t>
      </w:r>
      <w:r w:rsidR="00575251" w:rsidRPr="00575251">
        <w:rPr>
          <w:rFonts w:ascii="Arial" w:hAnsi="Arial" w:cs="Arial"/>
        </w:rPr>
        <w:t>с идентификацией пользователя</w:t>
      </w:r>
      <w:r w:rsidR="00575251">
        <w:rPr>
          <w:rFonts w:ascii="Arial" w:hAnsi="Arial" w:cs="Arial"/>
        </w:rPr>
        <w:t>,</w:t>
      </w:r>
      <w:r w:rsidRPr="007E6FF8">
        <w:rPr>
          <w:rFonts w:ascii="Arial" w:hAnsi="Arial" w:cs="Arial"/>
        </w:rPr>
        <w:t xml:space="preserve"> вправе принять декларацию соблюдения обязательных требований.</w:t>
      </w:r>
    </w:p>
    <w:p w14:paraId="3A86D644" w14:textId="16959B06" w:rsidR="00E0312B" w:rsidRPr="007E6FF8" w:rsidRDefault="00E0312B" w:rsidP="00E0312B">
      <w:pPr>
        <w:pStyle w:val="ConsPlusNormal"/>
        <w:ind w:firstLine="540"/>
        <w:jc w:val="both"/>
        <w:rPr>
          <w:rFonts w:ascii="Arial" w:hAnsi="Arial" w:cs="Arial"/>
        </w:rPr>
      </w:pPr>
      <w:r w:rsidRPr="007E6FF8">
        <w:rPr>
          <w:rFonts w:ascii="Arial" w:hAnsi="Arial" w:cs="Arial"/>
        </w:rPr>
        <w:t xml:space="preserve">Декларация соблюдения обязательных требований направляется контролируемым лицом в орган муниципального земельного контроля, который осуществляет ее регистрацию и размещает </w:t>
      </w:r>
      <w:r w:rsidRPr="00277353">
        <w:rPr>
          <w:rFonts w:ascii="Arial" w:hAnsi="Arial" w:cs="Arial"/>
        </w:rPr>
        <w:t xml:space="preserve">на </w:t>
      </w:r>
      <w:r w:rsidRPr="00361BCE">
        <w:rPr>
          <w:rFonts w:ascii="Arial" w:hAnsi="Arial" w:cs="Arial"/>
        </w:rPr>
        <w:t xml:space="preserve">официальном сайте </w:t>
      </w:r>
      <w:r w:rsidR="00277353" w:rsidRPr="00361BCE">
        <w:rPr>
          <w:rFonts w:ascii="Arial" w:hAnsi="Arial" w:cs="Arial"/>
        </w:rPr>
        <w:t xml:space="preserve">Администрации Павлово-Посадского городского округа Московской области </w:t>
      </w:r>
      <w:r w:rsidRPr="00361BCE">
        <w:rPr>
          <w:rFonts w:ascii="Arial" w:hAnsi="Arial" w:cs="Arial"/>
        </w:rPr>
        <w:t xml:space="preserve">в сети </w:t>
      </w:r>
      <w:r w:rsidR="00361BCE" w:rsidRPr="00361BCE">
        <w:rPr>
          <w:rFonts w:ascii="Arial" w:hAnsi="Arial" w:cs="Arial"/>
        </w:rPr>
        <w:t>«</w:t>
      </w:r>
      <w:r w:rsidRPr="00361BCE">
        <w:rPr>
          <w:rFonts w:ascii="Arial" w:hAnsi="Arial" w:cs="Arial"/>
        </w:rPr>
        <w:t>Интернет</w:t>
      </w:r>
      <w:r w:rsidR="00361BCE" w:rsidRPr="00361BCE">
        <w:rPr>
          <w:rFonts w:ascii="Arial" w:hAnsi="Arial" w:cs="Arial"/>
        </w:rPr>
        <w:t>»</w:t>
      </w:r>
      <w:r w:rsidRPr="00361BCE">
        <w:rPr>
          <w:rFonts w:ascii="Arial" w:hAnsi="Arial" w:cs="Arial"/>
        </w:rPr>
        <w:t>.</w:t>
      </w:r>
      <w:r w:rsidRPr="007E6FF8">
        <w:rPr>
          <w:rFonts w:ascii="Arial" w:hAnsi="Arial" w:cs="Arial"/>
        </w:rPr>
        <w:t xml:space="preserve"> </w:t>
      </w:r>
    </w:p>
    <w:p w14:paraId="61D6BB94" w14:textId="77777777" w:rsidR="00E0312B" w:rsidRPr="007E6FF8" w:rsidRDefault="00E0312B" w:rsidP="00E0312B">
      <w:pPr>
        <w:pStyle w:val="ConsPlusNormal"/>
        <w:ind w:firstLine="540"/>
        <w:jc w:val="both"/>
        <w:rPr>
          <w:rFonts w:ascii="Arial" w:hAnsi="Arial" w:cs="Arial"/>
        </w:rPr>
      </w:pPr>
      <w:r w:rsidRPr="007E6FF8">
        <w:rPr>
          <w:rFonts w:ascii="Arial" w:hAnsi="Arial" w:cs="Arial"/>
        </w:rPr>
        <w:t>Срок действия декларации соблюдения обязательных требований составляет один год с момента регистрации указанной декларации органом муниципального земельного контроля.</w:t>
      </w:r>
    </w:p>
    <w:p w14:paraId="05E7048C" w14:textId="77777777" w:rsidR="00E0312B" w:rsidRPr="007E6FF8" w:rsidRDefault="00E0312B" w:rsidP="00E0312B">
      <w:pPr>
        <w:pStyle w:val="ConsPlusNormal"/>
        <w:ind w:firstLine="540"/>
        <w:jc w:val="both"/>
        <w:rPr>
          <w:rFonts w:ascii="Arial" w:hAnsi="Arial" w:cs="Arial"/>
        </w:rPr>
      </w:pPr>
      <w:r w:rsidRPr="007E6FF8">
        <w:rPr>
          <w:rFonts w:ascii="Arial" w:hAnsi="Arial" w:cs="Arial"/>
        </w:rPr>
        <w:t>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орган муниципального земельного контроля в течение одного месяца со дня изменения содержащихся в ней сведений.</w:t>
      </w:r>
    </w:p>
    <w:p w14:paraId="453FCF2F" w14:textId="5C72454B" w:rsidR="00C00781" w:rsidRPr="007E6FF8" w:rsidRDefault="00C00781" w:rsidP="00E0312B">
      <w:pPr>
        <w:pStyle w:val="ConsPlusNormal"/>
        <w:ind w:firstLine="540"/>
        <w:jc w:val="both"/>
        <w:rPr>
          <w:rFonts w:ascii="Arial" w:hAnsi="Arial" w:cs="Arial"/>
        </w:rPr>
      </w:pPr>
      <w:r w:rsidRPr="007E6FF8">
        <w:rPr>
          <w:rFonts w:ascii="Arial" w:hAnsi="Arial" w:cs="Arial"/>
        </w:rPr>
        <w:t>В отношении объекта контроля, относительно которого зарегистрирована и действует декларация, предусмотренная настоящим Положением, плановые проверки органом муниципального земельного контроля не проводятся.</w:t>
      </w:r>
    </w:p>
    <w:p w14:paraId="46802CF7" w14:textId="3C8A51DF" w:rsidR="00E0312B" w:rsidRPr="007E6FF8" w:rsidRDefault="00E0312B" w:rsidP="00E0312B">
      <w:pPr>
        <w:pStyle w:val="ConsPlusNormal"/>
        <w:ind w:firstLine="540"/>
        <w:jc w:val="both"/>
        <w:rPr>
          <w:rFonts w:ascii="Arial" w:hAnsi="Arial" w:cs="Arial"/>
        </w:rPr>
      </w:pPr>
      <w:r w:rsidRPr="007E6FF8">
        <w:rPr>
          <w:rFonts w:ascii="Arial" w:hAnsi="Arial" w:cs="Arial"/>
        </w:rPr>
        <w:t xml:space="preserve">В случае, если при проведении внепланового контрольного мероприятия выявлены нарушения обязательных требований, факты представления контролируемым лицом </w:t>
      </w:r>
      <w:r w:rsidRPr="007E6FF8">
        <w:rPr>
          <w:rFonts w:ascii="Arial" w:hAnsi="Arial" w:cs="Arial"/>
        </w:rPr>
        <w:lastRenderedPageBreak/>
        <w:t>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мероприятия. В случае аннулирования декларации соблюдения обязательных требований контролируемое лицо может вновь принять декларацию соблюдения обязательных требований по истечении шести месяцев со дня принятия решения о ее аннулировании.</w:t>
      </w:r>
    </w:p>
    <w:p w14:paraId="150B0F7E" w14:textId="77777777" w:rsidR="00EC6B66" w:rsidRPr="00EC6B66" w:rsidRDefault="00965528" w:rsidP="00EC6B66">
      <w:pPr>
        <w:pStyle w:val="ConsPlusNormal"/>
        <w:ind w:firstLine="540"/>
        <w:jc w:val="both"/>
        <w:rPr>
          <w:rFonts w:ascii="Arial" w:hAnsi="Arial" w:cs="Arial"/>
          <w:b/>
          <w:bCs/>
          <w:i/>
          <w:iCs/>
          <w:color w:val="C00000"/>
        </w:rPr>
      </w:pPr>
      <w:r w:rsidRPr="007E6FF8">
        <w:rPr>
          <w:rFonts w:ascii="Arial" w:hAnsi="Arial" w:cs="Arial"/>
        </w:rPr>
        <w:t>5</w:t>
      </w:r>
      <w:r w:rsidR="00E0312B" w:rsidRPr="007E6FF8">
        <w:rPr>
          <w:rFonts w:ascii="Arial" w:hAnsi="Arial" w:cs="Arial"/>
        </w:rPr>
        <w:t>.</w:t>
      </w:r>
      <w:r w:rsidR="00EC6B66">
        <w:rPr>
          <w:rFonts w:ascii="Arial" w:hAnsi="Arial" w:cs="Arial"/>
        </w:rPr>
        <w:t>7</w:t>
      </w:r>
      <w:r w:rsidR="00303C38" w:rsidRPr="007E6FF8">
        <w:rPr>
          <w:rFonts w:ascii="Arial" w:hAnsi="Arial" w:cs="Arial"/>
        </w:rPr>
        <w:t xml:space="preserve">. </w:t>
      </w:r>
      <w:r w:rsidR="00EC6B66" w:rsidRPr="00EC6B66">
        <w:rPr>
          <w:rFonts w:ascii="Arial" w:hAnsi="Arial" w:cs="Arial"/>
          <w:bCs/>
        </w:rPr>
        <w:t xml:space="preserve">Профилактический визит </w:t>
      </w:r>
      <w:r w:rsidR="00EC6B66" w:rsidRPr="00EC6B66">
        <w:rPr>
          <w:rFonts w:ascii="Arial" w:hAnsi="Arial" w:cs="Arial"/>
        </w:rPr>
        <w:t xml:space="preserve">проводится в форме профилактической беседы по месту осуществления деятельности контролируемого лица либо путем использования видео-конференц-связи.      </w:t>
      </w:r>
    </w:p>
    <w:p w14:paraId="645E1523" w14:textId="77777777" w:rsidR="00EC6B66" w:rsidRPr="009E0219" w:rsidRDefault="00EC6B66" w:rsidP="00EC6B66">
      <w:pPr>
        <w:pStyle w:val="ConsPlusNormal"/>
        <w:ind w:firstLine="540"/>
        <w:jc w:val="both"/>
        <w:rPr>
          <w:rFonts w:ascii="Arial" w:hAnsi="Arial" w:cs="Arial"/>
        </w:rPr>
      </w:pPr>
      <w:r w:rsidRPr="00EC6B66">
        <w:rPr>
          <w:rFonts w:ascii="Arial" w:hAnsi="Arial" w:cs="Arial"/>
        </w:rPr>
        <w:t xml:space="preserve">В ходе профилактического визита контролируемое лицо информируется </w:t>
      </w:r>
      <w:r w:rsidRPr="00EC6B66">
        <w:rPr>
          <w:rFonts w:ascii="Arial" w:hAnsi="Arial" w:cs="Arial"/>
        </w:rPr>
        <w:br/>
        <w:t xml:space="preserve">об обязательных требованиях, предъявляемых к его деятельности либо </w:t>
      </w:r>
      <w:r w:rsidRPr="00EC6B66">
        <w:rPr>
          <w:rFonts w:ascii="Arial" w:hAnsi="Arial" w:cs="Arial"/>
        </w:rPr>
        <w:br/>
        <w:t xml:space="preserve">к принадлежащим ему объектам контроля, их соответствии критериям риска, основаниях и о рекомендуемых способах снижения категории риска, а также </w:t>
      </w:r>
      <w:r w:rsidRPr="00EC6B66">
        <w:rPr>
          <w:rFonts w:ascii="Arial" w:hAnsi="Arial" w:cs="Arial"/>
        </w:rPr>
        <w:br/>
        <w:t xml:space="preserve">о видах, содержании и об интенсивности контрольных мероприятий, проводимых в </w:t>
      </w:r>
      <w:r w:rsidRPr="009E0219">
        <w:rPr>
          <w:rFonts w:ascii="Arial" w:hAnsi="Arial" w:cs="Arial"/>
        </w:rPr>
        <w:t xml:space="preserve">отношении объекта контроля, исходя из их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 </w:t>
      </w:r>
    </w:p>
    <w:p w14:paraId="085DBAAE" w14:textId="3C57D62E" w:rsidR="00EC6B66" w:rsidRDefault="00EC6B66" w:rsidP="00EC6B66">
      <w:pPr>
        <w:pStyle w:val="ConsPlusNormal"/>
        <w:ind w:firstLine="540"/>
        <w:jc w:val="both"/>
        <w:rPr>
          <w:rFonts w:ascii="Arial" w:hAnsi="Arial" w:cs="Arial"/>
          <w:bCs/>
        </w:rPr>
      </w:pPr>
      <w:r w:rsidRPr="009E0219">
        <w:rPr>
          <w:rFonts w:ascii="Arial" w:hAnsi="Arial" w:cs="Arial"/>
          <w:bCs/>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 (инициативный профилактический визит).</w:t>
      </w:r>
    </w:p>
    <w:p w14:paraId="496021C6" w14:textId="77777777" w:rsidR="00575251" w:rsidRPr="00575251" w:rsidRDefault="00575251" w:rsidP="00575251">
      <w:pPr>
        <w:pStyle w:val="ConsPlusNormal"/>
        <w:ind w:firstLine="540"/>
        <w:jc w:val="both"/>
        <w:rPr>
          <w:rFonts w:ascii="Arial" w:hAnsi="Arial" w:cs="Arial"/>
          <w:bCs/>
        </w:rPr>
      </w:pPr>
      <w:r w:rsidRPr="00575251">
        <w:rPr>
          <w:rFonts w:ascii="Arial" w:hAnsi="Arial" w:cs="Arial"/>
          <w:bCs/>
        </w:rPr>
        <w:t>Обязательный профилактический визит проводится не более одного раза в год:</w:t>
      </w:r>
    </w:p>
    <w:p w14:paraId="07FC9727" w14:textId="27319FCF" w:rsidR="00575251" w:rsidRPr="00575251" w:rsidRDefault="00575251" w:rsidP="00575251">
      <w:pPr>
        <w:pStyle w:val="ConsPlusNormal"/>
        <w:ind w:firstLine="540"/>
        <w:jc w:val="both"/>
        <w:rPr>
          <w:rFonts w:ascii="Arial" w:hAnsi="Arial" w:cs="Arial"/>
          <w:bCs/>
        </w:rPr>
      </w:pPr>
      <w:r w:rsidRPr="00575251">
        <w:rPr>
          <w:rFonts w:ascii="Arial" w:hAnsi="Arial" w:cs="Arial"/>
          <w:bCs/>
        </w:rPr>
        <w:t>1)</w:t>
      </w:r>
      <w:r w:rsidRPr="00575251">
        <w:rPr>
          <w:rFonts w:ascii="Arial" w:hAnsi="Arial" w:cs="Arial"/>
          <w:bCs/>
        </w:rPr>
        <w:tab/>
        <w:t>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Постановлением Правительства Российской Федерации от 01.10.</w:t>
      </w:r>
      <w:r w:rsidRPr="00361BCE">
        <w:rPr>
          <w:rFonts w:ascii="Arial" w:hAnsi="Arial" w:cs="Arial"/>
          <w:bCs/>
        </w:rPr>
        <w:t>2025 № 1511</w:t>
      </w:r>
      <w:r w:rsidR="000C071B" w:rsidRPr="000C071B">
        <w:rPr>
          <w:rFonts w:ascii="Arial" w:hAnsi="Arial" w:cs="Arial"/>
          <w:bCs/>
        </w:rPr>
        <w:t xml:space="preserve"> </w:t>
      </w:r>
      <w:r w:rsidR="000C071B">
        <w:rPr>
          <w:rFonts w:ascii="Arial" w:hAnsi="Arial" w:cs="Arial"/>
          <w:bCs/>
        </w:rPr>
        <w:t>«</w:t>
      </w:r>
      <w:r w:rsidR="000C071B" w:rsidRPr="000C071B">
        <w:rPr>
          <w:rFonts w:ascii="Arial" w:hAnsi="Arial" w:cs="Arial"/>
          <w:bCs/>
        </w:rPr>
        <w:t>О периодичности проведения обязательных профилактических визитов в рамках государственного контроля (надзора), муниципального контроля</w:t>
      </w:r>
      <w:r w:rsidR="000C071B">
        <w:rPr>
          <w:rFonts w:ascii="Arial" w:hAnsi="Arial" w:cs="Arial"/>
          <w:bCs/>
        </w:rPr>
        <w:t>»</w:t>
      </w:r>
      <w:r w:rsidRPr="00361BCE">
        <w:rPr>
          <w:rFonts w:ascii="Arial" w:hAnsi="Arial" w:cs="Arial"/>
          <w:bCs/>
        </w:rPr>
        <w:t>;</w:t>
      </w:r>
      <w:r w:rsidRPr="00575251">
        <w:rPr>
          <w:rFonts w:ascii="Arial" w:hAnsi="Arial" w:cs="Arial"/>
          <w:bCs/>
        </w:rPr>
        <w:t xml:space="preserve"> </w:t>
      </w:r>
    </w:p>
    <w:p w14:paraId="003F6E11" w14:textId="77777777" w:rsidR="00575251" w:rsidRPr="00575251" w:rsidRDefault="00575251" w:rsidP="00575251">
      <w:pPr>
        <w:pStyle w:val="ConsPlusNormal"/>
        <w:ind w:firstLine="540"/>
        <w:jc w:val="both"/>
        <w:rPr>
          <w:rFonts w:ascii="Arial" w:hAnsi="Arial" w:cs="Arial"/>
          <w:bCs/>
        </w:rPr>
      </w:pPr>
      <w:r w:rsidRPr="00575251">
        <w:rPr>
          <w:rFonts w:ascii="Arial" w:hAnsi="Arial" w:cs="Arial"/>
          <w:bCs/>
        </w:rPr>
        <w:t>2)</w:t>
      </w:r>
      <w:r w:rsidRPr="00575251">
        <w:rPr>
          <w:rFonts w:ascii="Arial" w:hAnsi="Arial" w:cs="Arial"/>
          <w:bCs/>
        </w:rPr>
        <w:tab/>
        <w:t>по поручению:</w:t>
      </w:r>
    </w:p>
    <w:p w14:paraId="1C6E2CD0" w14:textId="77777777" w:rsidR="00575251" w:rsidRPr="00575251" w:rsidRDefault="00575251" w:rsidP="00575251">
      <w:pPr>
        <w:pStyle w:val="ConsPlusNormal"/>
        <w:ind w:firstLine="540"/>
        <w:jc w:val="both"/>
        <w:rPr>
          <w:rFonts w:ascii="Arial" w:hAnsi="Arial" w:cs="Arial"/>
          <w:bCs/>
        </w:rPr>
      </w:pPr>
      <w:r w:rsidRPr="00575251">
        <w:rPr>
          <w:rFonts w:ascii="Arial" w:hAnsi="Arial" w:cs="Arial"/>
          <w:bCs/>
        </w:rPr>
        <w:t>а)</w:t>
      </w:r>
      <w:r w:rsidRPr="00575251">
        <w:rPr>
          <w:rFonts w:ascii="Arial" w:hAnsi="Arial" w:cs="Arial"/>
          <w:bCs/>
        </w:rPr>
        <w:tab/>
        <w:t>Президента Российской Федерации;</w:t>
      </w:r>
    </w:p>
    <w:p w14:paraId="49B9E89A" w14:textId="77777777" w:rsidR="00575251" w:rsidRPr="00575251" w:rsidRDefault="00575251" w:rsidP="00575251">
      <w:pPr>
        <w:pStyle w:val="ConsPlusNormal"/>
        <w:ind w:firstLine="540"/>
        <w:jc w:val="both"/>
        <w:rPr>
          <w:rFonts w:ascii="Arial" w:hAnsi="Arial" w:cs="Arial"/>
          <w:bCs/>
        </w:rPr>
      </w:pPr>
      <w:r w:rsidRPr="00575251">
        <w:rPr>
          <w:rFonts w:ascii="Arial" w:hAnsi="Arial" w:cs="Arial"/>
          <w:bCs/>
        </w:rPr>
        <w:t>б)</w:t>
      </w:r>
      <w:r w:rsidRPr="00575251">
        <w:rPr>
          <w:rFonts w:ascii="Arial" w:hAnsi="Arial" w:cs="Arial"/>
          <w:bCs/>
        </w:rPr>
        <w:tab/>
        <w:t>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14:paraId="7C1D3748" w14:textId="3F705514" w:rsidR="00575251" w:rsidRPr="00575251" w:rsidRDefault="00575251" w:rsidP="00575251">
      <w:pPr>
        <w:pStyle w:val="ConsPlusNormal"/>
        <w:ind w:firstLine="540"/>
        <w:jc w:val="both"/>
        <w:rPr>
          <w:rFonts w:ascii="Arial" w:hAnsi="Arial" w:cs="Arial"/>
          <w:bCs/>
        </w:rPr>
      </w:pPr>
      <w:r w:rsidRPr="00575251">
        <w:rPr>
          <w:rFonts w:ascii="Arial" w:hAnsi="Arial" w:cs="Arial"/>
          <w:bCs/>
        </w:rPr>
        <w:t xml:space="preserve">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w:t>
      </w:r>
      <w:r w:rsidR="005A3056">
        <w:rPr>
          <w:rFonts w:ascii="Arial" w:hAnsi="Arial" w:cs="Arial"/>
          <w:bCs/>
        </w:rPr>
        <w:t>3</w:t>
      </w:r>
      <w:r w:rsidRPr="00575251">
        <w:rPr>
          <w:rFonts w:ascii="Arial" w:hAnsi="Arial" w:cs="Arial"/>
          <w:bCs/>
        </w:rPr>
        <w:t xml:space="preserve"> статьи </w:t>
      </w:r>
      <w:r w:rsidR="005A3056">
        <w:rPr>
          <w:rFonts w:ascii="Arial" w:hAnsi="Arial" w:cs="Arial"/>
          <w:bCs/>
        </w:rPr>
        <w:t>52.1</w:t>
      </w:r>
      <w:r w:rsidRPr="00575251">
        <w:rPr>
          <w:rFonts w:ascii="Arial" w:hAnsi="Arial" w:cs="Arial"/>
          <w:bCs/>
        </w:rPr>
        <w:t xml:space="preserve"> Закона № 248-ФЗ.</w:t>
      </w:r>
    </w:p>
    <w:p w14:paraId="07DEAF1C" w14:textId="77777777" w:rsidR="00575251" w:rsidRPr="00575251" w:rsidRDefault="00575251" w:rsidP="00575251">
      <w:pPr>
        <w:pStyle w:val="ConsPlusNormal"/>
        <w:ind w:firstLine="540"/>
        <w:jc w:val="both"/>
        <w:rPr>
          <w:rFonts w:ascii="Arial" w:hAnsi="Arial" w:cs="Arial"/>
          <w:bCs/>
        </w:rPr>
      </w:pPr>
      <w:r w:rsidRPr="00575251">
        <w:rPr>
          <w:rFonts w:ascii="Arial" w:hAnsi="Arial" w:cs="Arial"/>
          <w:bCs/>
        </w:rPr>
        <w:t>В рамках обязательного профилактического визита инспектор при необходимости проводит осмотр, истребование необходимых документов, инструментальное обследование.</w:t>
      </w:r>
    </w:p>
    <w:p w14:paraId="04F072A8" w14:textId="77777777" w:rsidR="00575251" w:rsidRPr="00575251" w:rsidRDefault="00575251" w:rsidP="00575251">
      <w:pPr>
        <w:pStyle w:val="ConsPlusNormal"/>
        <w:ind w:firstLine="540"/>
        <w:jc w:val="both"/>
        <w:rPr>
          <w:rFonts w:ascii="Arial" w:hAnsi="Arial" w:cs="Arial"/>
          <w:bCs/>
        </w:rPr>
      </w:pPr>
      <w:r w:rsidRPr="00575251">
        <w:rPr>
          <w:rFonts w:ascii="Arial" w:hAnsi="Arial" w:cs="Arial"/>
          <w:bCs/>
        </w:rPr>
        <w:t>Срок проведения обязательного профилактического визита не может превышать десять рабочих дней.</w:t>
      </w:r>
    </w:p>
    <w:p w14:paraId="176B5453" w14:textId="77777777" w:rsidR="00575251" w:rsidRPr="00575251" w:rsidRDefault="00575251" w:rsidP="00575251">
      <w:pPr>
        <w:pStyle w:val="ConsPlusNormal"/>
        <w:ind w:firstLine="540"/>
        <w:jc w:val="both"/>
        <w:rPr>
          <w:rFonts w:ascii="Arial" w:hAnsi="Arial" w:cs="Arial"/>
          <w:bCs/>
        </w:rPr>
      </w:pPr>
      <w:r w:rsidRPr="00575251">
        <w:rPr>
          <w:rFonts w:ascii="Arial" w:hAnsi="Arial" w:cs="Arial"/>
          <w:bCs/>
        </w:rPr>
        <w:t>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Закона № 248-ФЗ для контрольных (надзорных) мероприятий.</w:t>
      </w:r>
    </w:p>
    <w:p w14:paraId="0B8EBDF6" w14:textId="77777777" w:rsidR="00575251" w:rsidRPr="00575251" w:rsidRDefault="00575251" w:rsidP="00575251">
      <w:pPr>
        <w:pStyle w:val="ConsPlusNormal"/>
        <w:ind w:firstLine="540"/>
        <w:jc w:val="both"/>
        <w:rPr>
          <w:rFonts w:ascii="Arial" w:hAnsi="Arial" w:cs="Arial"/>
          <w:bCs/>
        </w:rPr>
      </w:pPr>
      <w:r w:rsidRPr="00575251">
        <w:rPr>
          <w:rFonts w:ascii="Arial" w:hAnsi="Arial" w:cs="Arial"/>
          <w:bCs/>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Закона № 248-ФЗ для контрольных (надзорных) мероприятий.</w:t>
      </w:r>
    </w:p>
    <w:p w14:paraId="7E1A369E" w14:textId="77777777" w:rsidR="00575251" w:rsidRPr="00575251" w:rsidRDefault="00575251" w:rsidP="00575251">
      <w:pPr>
        <w:pStyle w:val="ConsPlusNormal"/>
        <w:ind w:firstLine="540"/>
        <w:jc w:val="both"/>
        <w:rPr>
          <w:rFonts w:ascii="Arial" w:hAnsi="Arial" w:cs="Arial"/>
          <w:bCs/>
        </w:rPr>
      </w:pPr>
      <w:r w:rsidRPr="00575251">
        <w:rPr>
          <w:rFonts w:ascii="Arial" w:hAnsi="Arial" w:cs="Arial"/>
          <w:bCs/>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w:t>
      </w:r>
      <w:r w:rsidRPr="00575251">
        <w:rPr>
          <w:rFonts w:ascii="Arial" w:hAnsi="Arial" w:cs="Arial"/>
          <w:bCs/>
        </w:rPr>
        <w:lastRenderedPageBreak/>
        <w:t>предусмотренном частью 10 статьи 65 Закона № 248-ФЗ для контрольных (надзорных) мероприятий.</w:t>
      </w:r>
    </w:p>
    <w:p w14:paraId="10C074C3" w14:textId="4EAE4AB3" w:rsidR="00575251" w:rsidRPr="009E0219" w:rsidRDefault="00575251" w:rsidP="00575251">
      <w:pPr>
        <w:pStyle w:val="ConsPlusNormal"/>
        <w:ind w:firstLine="540"/>
        <w:jc w:val="both"/>
        <w:rPr>
          <w:rFonts w:ascii="Arial" w:hAnsi="Arial" w:cs="Arial"/>
          <w:bCs/>
        </w:rPr>
      </w:pPr>
      <w:r w:rsidRPr="00575251">
        <w:rPr>
          <w:rFonts w:ascii="Arial" w:hAnsi="Arial" w:cs="Arial"/>
          <w:bCs/>
        </w:rPr>
        <w:t>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027B7E6B" w14:textId="18EEC7EF" w:rsidR="00EC6B66" w:rsidRPr="009E0219" w:rsidRDefault="00EC6B66" w:rsidP="00EC6B66">
      <w:pPr>
        <w:pStyle w:val="ConsPlusNormal"/>
        <w:ind w:firstLine="540"/>
        <w:jc w:val="both"/>
        <w:rPr>
          <w:rFonts w:ascii="Arial" w:hAnsi="Arial" w:cs="Arial"/>
          <w:bCs/>
          <w:iCs/>
        </w:rPr>
      </w:pPr>
      <w:r w:rsidRPr="00575251">
        <w:rPr>
          <w:rFonts w:ascii="Arial" w:hAnsi="Arial" w:cs="Arial"/>
          <w:bCs/>
        </w:rPr>
        <w:t>При</w:t>
      </w:r>
      <w:r w:rsidRPr="009E0219">
        <w:rPr>
          <w:rFonts w:ascii="Arial" w:hAnsi="Arial" w:cs="Arial"/>
          <w:bCs/>
        </w:rPr>
        <w:t xml:space="preserve"> проведении обязательного профилактического визита </w:t>
      </w:r>
      <w:r w:rsidRPr="009E0219">
        <w:rPr>
          <w:rFonts w:ascii="Arial" w:hAnsi="Arial" w:cs="Arial"/>
          <w:bCs/>
          <w:iCs/>
        </w:rPr>
        <w:t>контролируемому лицу может быть выдано предписание об устранении нарушений обязательных требований в том случае, если такие нарушения не устранены до окончания проведения обязательного профилактического визита в порядке, предусмотренном статьей 90.1 Закона № 248-ФЗ.</w:t>
      </w:r>
    </w:p>
    <w:p w14:paraId="68BAE06E" w14:textId="3B615382" w:rsidR="00EC6B66" w:rsidRDefault="00EC6B66" w:rsidP="00EC6B66">
      <w:pPr>
        <w:pStyle w:val="ConsPlusNormal"/>
        <w:ind w:firstLine="539"/>
        <w:contextualSpacing/>
        <w:jc w:val="both"/>
        <w:rPr>
          <w:rFonts w:ascii="Arial" w:hAnsi="Arial" w:cs="Arial"/>
          <w:noProof/>
        </w:rPr>
      </w:pPr>
      <w:r w:rsidRPr="00EC6B66">
        <w:rPr>
          <w:rFonts w:ascii="Arial" w:hAnsi="Arial" w:cs="Arial"/>
        </w:rPr>
        <w:t xml:space="preserve">Контролируемое лицо вправе обратиться в орган муниципального земельного контроля с заявлением о проведении в отношении его </w:t>
      </w:r>
      <w:r w:rsidR="00575251">
        <w:rPr>
          <w:rFonts w:ascii="Arial" w:hAnsi="Arial" w:cs="Arial"/>
        </w:rPr>
        <w:t xml:space="preserve">инициативного </w:t>
      </w:r>
      <w:r w:rsidRPr="00EC6B66">
        <w:rPr>
          <w:rFonts w:ascii="Arial" w:hAnsi="Arial" w:cs="Arial"/>
        </w:rPr>
        <w:t xml:space="preserve">профилактического визита (далее - </w:t>
      </w:r>
      <w:r w:rsidRPr="009E0219">
        <w:rPr>
          <w:rFonts w:ascii="Arial" w:hAnsi="Arial" w:cs="Arial"/>
        </w:rPr>
        <w:t>заявление</w:t>
      </w:r>
      <w:r w:rsidRPr="009E0219">
        <w:rPr>
          <w:rFonts w:ascii="Arial" w:hAnsi="Arial" w:cs="Arial"/>
          <w:noProof/>
        </w:rPr>
        <w:t>),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1FCD752D" w14:textId="4B3F8B44" w:rsidR="009A13F4" w:rsidRPr="009A13F4" w:rsidRDefault="009A13F4" w:rsidP="00EC6B66">
      <w:pPr>
        <w:pStyle w:val="ConsPlusNormal"/>
        <w:ind w:firstLine="539"/>
        <w:contextualSpacing/>
        <w:jc w:val="both"/>
        <w:rPr>
          <w:rFonts w:ascii="Arial" w:hAnsi="Arial" w:cs="Arial"/>
        </w:rPr>
      </w:pPr>
      <w:r w:rsidRPr="009A13F4">
        <w:rPr>
          <w:rFonts w:ascii="Arial" w:hAnsi="Arial" w:cs="Arial"/>
        </w:rPr>
        <w:t>Контролируемое лицо подает заявление о проведении инициативного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w:t>
      </w:r>
    </w:p>
    <w:p w14:paraId="6440D232" w14:textId="30D26699" w:rsidR="00EC6B66" w:rsidRPr="009E0219" w:rsidRDefault="00EC6B66" w:rsidP="00EC6B66">
      <w:pPr>
        <w:pStyle w:val="ConsPlusNormal"/>
        <w:ind w:firstLine="539"/>
        <w:contextualSpacing/>
        <w:jc w:val="both"/>
        <w:rPr>
          <w:rFonts w:ascii="Arial" w:hAnsi="Arial" w:cs="Arial"/>
        </w:rPr>
      </w:pPr>
      <w:r w:rsidRPr="009E0219">
        <w:rPr>
          <w:rFonts w:ascii="Arial" w:hAnsi="Arial" w:cs="Arial"/>
        </w:rPr>
        <w:t xml:space="preserve">Орган муниципального земельного контроля рассматривает заявление в течение десяти рабочих дней и принимает решение о проведении </w:t>
      </w:r>
      <w:r w:rsidR="009A13F4">
        <w:rPr>
          <w:rFonts w:ascii="Arial" w:hAnsi="Arial" w:cs="Arial"/>
        </w:rPr>
        <w:t xml:space="preserve">инициативного </w:t>
      </w:r>
      <w:r w:rsidRPr="009E0219">
        <w:rPr>
          <w:rFonts w:ascii="Arial" w:hAnsi="Arial" w:cs="Arial"/>
        </w:rPr>
        <w:t>профилактического визита либо об отказе в его проведении, о чем уведомляет контролируемое лицо.</w:t>
      </w:r>
    </w:p>
    <w:p w14:paraId="25CCBA22" w14:textId="1D6DBAC3" w:rsidR="00EC6B66" w:rsidRPr="009E0219" w:rsidRDefault="00EC6B66" w:rsidP="00EC6B66">
      <w:pPr>
        <w:pStyle w:val="ConsPlusNormal"/>
        <w:ind w:firstLine="539"/>
        <w:contextualSpacing/>
        <w:jc w:val="both"/>
        <w:rPr>
          <w:rFonts w:ascii="Arial" w:hAnsi="Arial" w:cs="Arial"/>
        </w:rPr>
      </w:pPr>
      <w:r w:rsidRPr="009E0219">
        <w:rPr>
          <w:rFonts w:ascii="Arial" w:hAnsi="Arial" w:cs="Arial"/>
        </w:rPr>
        <w:t xml:space="preserve">Орган муниципального земельного контроля принимает решение об отказе </w:t>
      </w:r>
      <w:r w:rsidRPr="009E0219">
        <w:rPr>
          <w:rFonts w:ascii="Arial" w:hAnsi="Arial" w:cs="Arial"/>
        </w:rPr>
        <w:br/>
        <w:t xml:space="preserve">в проведении </w:t>
      </w:r>
      <w:r w:rsidR="009A13F4">
        <w:rPr>
          <w:rFonts w:ascii="Arial" w:hAnsi="Arial" w:cs="Arial"/>
        </w:rPr>
        <w:t xml:space="preserve">инициативного </w:t>
      </w:r>
      <w:r w:rsidRPr="009E0219">
        <w:rPr>
          <w:rFonts w:ascii="Arial" w:hAnsi="Arial" w:cs="Arial"/>
        </w:rPr>
        <w:t>профилактического визита по заявлению по одному из следующих оснований:</w:t>
      </w:r>
    </w:p>
    <w:p w14:paraId="3A0D6865" w14:textId="77777777" w:rsidR="00EC6B66" w:rsidRPr="009E0219" w:rsidRDefault="00EC6B66" w:rsidP="00EC6B66">
      <w:pPr>
        <w:pStyle w:val="ConsPlusNormal"/>
        <w:ind w:firstLine="539"/>
        <w:contextualSpacing/>
        <w:jc w:val="both"/>
        <w:rPr>
          <w:rFonts w:ascii="Arial" w:hAnsi="Arial" w:cs="Arial"/>
        </w:rPr>
      </w:pPr>
      <w:r w:rsidRPr="009E0219">
        <w:rPr>
          <w:rFonts w:ascii="Arial" w:hAnsi="Arial" w:cs="Arial"/>
        </w:rPr>
        <w:t xml:space="preserve">1) от контролируемого лица поступило уведомление об отзыве заявления </w:t>
      </w:r>
      <w:r w:rsidRPr="009E0219">
        <w:rPr>
          <w:rFonts w:ascii="Arial" w:hAnsi="Arial" w:cs="Arial"/>
        </w:rPr>
        <w:br/>
        <w:t>о проведении профилактического визита;</w:t>
      </w:r>
    </w:p>
    <w:p w14:paraId="2A8D0EE9" w14:textId="77777777" w:rsidR="00EC6B66" w:rsidRPr="009E0219" w:rsidRDefault="00EC6B66" w:rsidP="00EC6B66">
      <w:pPr>
        <w:pStyle w:val="ConsPlusNormal"/>
        <w:ind w:firstLine="539"/>
        <w:contextualSpacing/>
        <w:jc w:val="both"/>
        <w:rPr>
          <w:rFonts w:ascii="Arial" w:hAnsi="Arial" w:cs="Arial"/>
        </w:rPr>
      </w:pPr>
      <w:r w:rsidRPr="009E0219">
        <w:rPr>
          <w:rFonts w:ascii="Arial" w:hAnsi="Arial" w:cs="Arial"/>
        </w:rPr>
        <w:t>2) в течение года до даты подачи заявления контрольным (надзорным) органом проведен профилактический визит по ранее поданному заявлению;</w:t>
      </w:r>
    </w:p>
    <w:p w14:paraId="0081DD56" w14:textId="685E817A" w:rsidR="00EC6B66" w:rsidRPr="00EC6B66" w:rsidRDefault="00EC6B66" w:rsidP="00EC6B66">
      <w:pPr>
        <w:pStyle w:val="ConsPlusNormal"/>
        <w:ind w:firstLine="539"/>
        <w:contextualSpacing/>
        <w:jc w:val="both"/>
        <w:rPr>
          <w:rFonts w:ascii="Arial" w:hAnsi="Arial" w:cs="Arial"/>
        </w:rPr>
      </w:pPr>
      <w:r w:rsidRPr="009E0219">
        <w:rPr>
          <w:rFonts w:ascii="Arial" w:hAnsi="Arial" w:cs="Arial"/>
        </w:rPr>
        <w:t>3) в течение шести месяцев до даты подачи заявления</w:t>
      </w:r>
      <w:r w:rsidRPr="00EC6B66">
        <w:rPr>
          <w:rFonts w:ascii="Arial" w:hAnsi="Arial" w:cs="Arial"/>
        </w:rPr>
        <w:t xml:space="preserve"> проведение профилактического визита было невозможно в связи с отсутствием контролируемого лица по месту осуществления деятельности либо в связи </w:t>
      </w:r>
      <w:r w:rsidRPr="00EC6B66">
        <w:rPr>
          <w:rFonts w:ascii="Arial" w:hAnsi="Arial" w:cs="Arial"/>
        </w:rPr>
        <w:br/>
        <w:t>с иными действиями (бездействием) контролируемого лица, повлекшими невозможность проведения профилактического визита;</w:t>
      </w:r>
    </w:p>
    <w:p w14:paraId="1114D3CF" w14:textId="72DA3B72" w:rsidR="00EC6B66" w:rsidRDefault="00EC6B66" w:rsidP="00EC6B66">
      <w:pPr>
        <w:pStyle w:val="ConsPlusNormal"/>
        <w:ind w:firstLine="539"/>
        <w:contextualSpacing/>
        <w:jc w:val="both"/>
        <w:rPr>
          <w:rFonts w:ascii="Arial" w:hAnsi="Arial" w:cs="Arial"/>
        </w:rPr>
      </w:pPr>
      <w:r w:rsidRPr="00EC6B66">
        <w:rPr>
          <w:rFonts w:ascii="Arial" w:hAnsi="Arial" w:cs="Arial"/>
        </w:rPr>
        <w:t>4) заявление содержит нецензурные либо оскорбительные выражения, угрозы жизни, здоровью и имуществу должностных лиц органа муниципального земельного контроля либо членов их семей</w:t>
      </w:r>
      <w:r w:rsidR="009B490B">
        <w:rPr>
          <w:rFonts w:ascii="Arial" w:hAnsi="Arial" w:cs="Arial"/>
        </w:rPr>
        <w:t>;</w:t>
      </w:r>
    </w:p>
    <w:p w14:paraId="0EA77E77" w14:textId="77777777" w:rsidR="009B490B" w:rsidRPr="009B490B" w:rsidRDefault="009B490B" w:rsidP="009B490B">
      <w:pPr>
        <w:pStyle w:val="ConsPlusNormal"/>
        <w:ind w:firstLine="539"/>
        <w:contextualSpacing/>
        <w:jc w:val="both"/>
        <w:rPr>
          <w:rFonts w:ascii="Arial" w:hAnsi="Arial" w:cs="Arial"/>
        </w:rPr>
      </w:pPr>
      <w:r w:rsidRPr="009B490B">
        <w:rPr>
          <w:rFonts w:ascii="Arial" w:hAnsi="Arial" w:cs="Arial"/>
        </w:rPr>
        <w:t>5) контролируемое лицо не соответствует критериям, предусмотренным частью 1 статьи 52.2 Закона № 248-ФЗ.</w:t>
      </w:r>
    </w:p>
    <w:p w14:paraId="4AAB5D18" w14:textId="77777777" w:rsidR="009B490B" w:rsidRPr="009B490B" w:rsidRDefault="009B490B" w:rsidP="009B490B">
      <w:pPr>
        <w:pStyle w:val="ConsPlusNormal"/>
        <w:ind w:firstLine="539"/>
        <w:contextualSpacing/>
        <w:jc w:val="both"/>
        <w:rPr>
          <w:rFonts w:ascii="Arial" w:hAnsi="Arial" w:cs="Arial"/>
        </w:rPr>
      </w:pPr>
      <w:r w:rsidRPr="009B490B">
        <w:rPr>
          <w:rFonts w:ascii="Arial" w:hAnsi="Arial" w:cs="Arial"/>
        </w:rPr>
        <w:t>Предписания об устранении выявленных в ходе инициативного профилактического визита нарушений обязательных требований контролируемым лицам не выдаются.</w:t>
      </w:r>
    </w:p>
    <w:p w14:paraId="39278AFC" w14:textId="2B1F2E99" w:rsidR="009B490B" w:rsidRPr="00EC6B66" w:rsidRDefault="009B490B" w:rsidP="009B490B">
      <w:pPr>
        <w:pStyle w:val="ConsPlusNormal"/>
        <w:ind w:firstLine="539"/>
        <w:contextualSpacing/>
        <w:jc w:val="both"/>
        <w:rPr>
          <w:rFonts w:ascii="Arial" w:hAnsi="Arial" w:cs="Arial"/>
        </w:rPr>
      </w:pPr>
      <w:r w:rsidRPr="009B490B">
        <w:rPr>
          <w:rFonts w:ascii="Arial" w:hAnsi="Arial" w:cs="Arial"/>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земельного контроля незамедлительно направляет информацию об этом руководителю органа муниципального земельного контроля для принятия решения о проведении контрольных мероприятий в форме отчета о проведенном профилактическом визите.</w:t>
      </w:r>
    </w:p>
    <w:p w14:paraId="26D92A7C" w14:textId="061B49C2" w:rsidR="00C00781" w:rsidRPr="007E6FF8" w:rsidRDefault="00EC6B66" w:rsidP="00EC6B66">
      <w:pPr>
        <w:pStyle w:val="ConsPlusNormal"/>
        <w:ind w:firstLine="540"/>
        <w:jc w:val="both"/>
        <w:rPr>
          <w:rFonts w:ascii="Arial" w:hAnsi="Arial" w:cs="Arial"/>
        </w:rPr>
      </w:pPr>
      <w:r w:rsidRPr="00EC6B66">
        <w:rPr>
          <w:rFonts w:ascii="Arial" w:hAnsi="Arial" w:cs="Arial"/>
        </w:rPr>
        <w:t xml:space="preserve">В случае принятия решения о проведении </w:t>
      </w:r>
      <w:r w:rsidR="009B490B">
        <w:rPr>
          <w:rFonts w:ascii="Arial" w:hAnsi="Arial" w:cs="Arial"/>
        </w:rPr>
        <w:t xml:space="preserve">инициативного </w:t>
      </w:r>
      <w:r w:rsidRPr="00EC6B66">
        <w:rPr>
          <w:rFonts w:ascii="Arial" w:hAnsi="Arial" w:cs="Arial"/>
        </w:rPr>
        <w:t xml:space="preserve">профилактического визита </w:t>
      </w:r>
      <w:r w:rsidRPr="00EC6B66">
        <w:rPr>
          <w:rFonts w:ascii="Arial" w:hAnsi="Arial" w:cs="Arial"/>
        </w:rPr>
        <w:br/>
        <w:t>по заявлению</w:t>
      </w:r>
      <w:r w:rsidR="009B490B">
        <w:rPr>
          <w:rFonts w:ascii="Arial" w:hAnsi="Arial" w:cs="Arial"/>
        </w:rPr>
        <w:t>,</w:t>
      </w:r>
      <w:r w:rsidRPr="00EC6B66">
        <w:rPr>
          <w:rFonts w:ascii="Arial" w:hAnsi="Arial" w:cs="Arial"/>
        </w:rPr>
        <w:t xml:space="preserve"> орган муниципального земельного контроля в течение двадцати рабочих дней согласовывает дату проведения профилактического визита с контролируемым лицом </w:t>
      </w:r>
      <w:r w:rsidRPr="00EC6B66">
        <w:rPr>
          <w:rFonts w:ascii="Arial" w:hAnsi="Arial" w:cs="Arial"/>
        </w:rPr>
        <w:lastRenderedPageBreak/>
        <w:t>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r w:rsidR="00C00781" w:rsidRPr="007E6FF8">
        <w:rPr>
          <w:rFonts w:ascii="Arial" w:hAnsi="Arial" w:cs="Arial"/>
        </w:rPr>
        <w:t>.</w:t>
      </w:r>
    </w:p>
    <w:p w14:paraId="45DFE0D1" w14:textId="444E49AD" w:rsidR="00E0312B" w:rsidRPr="007E6FF8" w:rsidRDefault="00E0312B" w:rsidP="00006412">
      <w:pPr>
        <w:pStyle w:val="ConsPlusNormal"/>
        <w:ind w:firstLine="540"/>
        <w:jc w:val="both"/>
        <w:rPr>
          <w:rFonts w:ascii="Arial" w:hAnsi="Arial" w:cs="Arial"/>
        </w:rPr>
      </w:pPr>
      <w:r w:rsidRPr="007E6FF8">
        <w:rPr>
          <w:rFonts w:ascii="Arial" w:hAnsi="Arial" w:cs="Arial"/>
        </w:rPr>
        <w:t>5.</w:t>
      </w:r>
      <w:r w:rsidR="00EC6B66">
        <w:rPr>
          <w:rFonts w:ascii="Arial" w:hAnsi="Arial" w:cs="Arial"/>
        </w:rPr>
        <w:t>8</w:t>
      </w:r>
      <w:r w:rsidRPr="007E6FF8">
        <w:rPr>
          <w:rFonts w:ascii="Arial" w:hAnsi="Arial" w:cs="Arial"/>
        </w:rPr>
        <w:t xml:space="preserve">. </w:t>
      </w:r>
      <w:r w:rsidR="00430A3A" w:rsidRPr="00430A3A">
        <w:rPr>
          <w:rFonts w:ascii="Arial" w:hAnsi="Arial" w:cs="Arial"/>
        </w:rPr>
        <w:t>Профилактические мероприятия осуществляются в соответствии с ежегодно утверждаемой Программой профилактики рисков причинения вреда (ущерба) охраняемым законом ценностям в сфере муниципального земельного контроля на территории Павлово-Посадского городского округа Московской области</w:t>
      </w:r>
      <w:r w:rsidR="00430A3A">
        <w:rPr>
          <w:rFonts w:ascii="Arial" w:hAnsi="Arial" w:cs="Arial"/>
        </w:rPr>
        <w:t>.</w:t>
      </w:r>
    </w:p>
    <w:p w14:paraId="5EC1E35F" w14:textId="77777777" w:rsidR="002161F4" w:rsidRPr="00271F6A" w:rsidRDefault="002161F4" w:rsidP="00006412">
      <w:pPr>
        <w:pStyle w:val="ConsPlusNormal"/>
        <w:ind w:firstLine="540"/>
        <w:jc w:val="both"/>
      </w:pPr>
    </w:p>
    <w:p w14:paraId="4F3CA1A8" w14:textId="49CAD3A0" w:rsidR="00B6280A" w:rsidRPr="007E6FF8" w:rsidRDefault="007E6FF8" w:rsidP="007E6FF8">
      <w:pPr>
        <w:pStyle w:val="a9"/>
        <w:ind w:left="0"/>
        <w:jc w:val="center"/>
        <w:rPr>
          <w:rFonts w:ascii="Arial" w:hAnsi="Arial" w:cs="Arial"/>
        </w:rPr>
      </w:pPr>
      <w:r w:rsidRPr="007E6FF8">
        <w:rPr>
          <w:rFonts w:ascii="Arial" w:hAnsi="Arial" w:cs="Arial"/>
          <w:b/>
          <w:bCs/>
        </w:rPr>
        <w:t xml:space="preserve">6. </w:t>
      </w:r>
      <w:r w:rsidR="00B6280A" w:rsidRPr="007E6FF8">
        <w:rPr>
          <w:rFonts w:ascii="Arial" w:hAnsi="Arial" w:cs="Arial"/>
          <w:b/>
          <w:bCs/>
        </w:rPr>
        <w:t>ОСУЩЕСТВЛЕНИЕ</w:t>
      </w:r>
    </w:p>
    <w:p w14:paraId="64128451" w14:textId="77777777" w:rsidR="00303C38" w:rsidRPr="007E6FF8" w:rsidRDefault="00B6280A" w:rsidP="00B6280A">
      <w:pPr>
        <w:pStyle w:val="a9"/>
        <w:ind w:left="0"/>
        <w:jc w:val="center"/>
        <w:rPr>
          <w:rFonts w:ascii="Arial" w:hAnsi="Arial" w:cs="Arial"/>
          <w:b/>
          <w:bCs/>
        </w:rPr>
      </w:pPr>
      <w:r w:rsidRPr="007E6FF8">
        <w:rPr>
          <w:rFonts w:ascii="Arial" w:hAnsi="Arial" w:cs="Arial"/>
          <w:b/>
          <w:bCs/>
        </w:rPr>
        <w:t>МУНИЦИПАЛЬНОГО ЗЕМЕЛЬНОГО КОНТРОЛЯ</w:t>
      </w:r>
    </w:p>
    <w:p w14:paraId="356B12E9" w14:textId="77777777" w:rsidR="002161F4" w:rsidRPr="00271F6A" w:rsidRDefault="002161F4" w:rsidP="00B6280A">
      <w:pPr>
        <w:pStyle w:val="a9"/>
        <w:ind w:left="0"/>
        <w:jc w:val="center"/>
      </w:pPr>
    </w:p>
    <w:p w14:paraId="7A26E82B" w14:textId="14FB7829" w:rsidR="003C4F63" w:rsidRPr="007E6FF8" w:rsidRDefault="00965528" w:rsidP="00006412">
      <w:pPr>
        <w:pStyle w:val="ConsPlusNormal"/>
        <w:ind w:firstLine="539"/>
        <w:jc w:val="both"/>
        <w:rPr>
          <w:rFonts w:ascii="Arial" w:hAnsi="Arial" w:cs="Arial"/>
        </w:rPr>
      </w:pPr>
      <w:r w:rsidRPr="007E6FF8">
        <w:rPr>
          <w:rFonts w:ascii="Arial" w:hAnsi="Arial" w:cs="Arial"/>
        </w:rPr>
        <w:t>6</w:t>
      </w:r>
      <w:r w:rsidR="00F825C2" w:rsidRPr="007E6FF8">
        <w:rPr>
          <w:rFonts w:ascii="Arial" w:hAnsi="Arial" w:cs="Arial"/>
        </w:rPr>
        <w:t>.</w:t>
      </w:r>
      <w:r w:rsidR="009B490B">
        <w:rPr>
          <w:rFonts w:ascii="Arial" w:hAnsi="Arial" w:cs="Arial"/>
        </w:rPr>
        <w:t>1</w:t>
      </w:r>
      <w:r w:rsidR="00F825C2" w:rsidRPr="007E6FF8">
        <w:rPr>
          <w:rFonts w:ascii="Arial" w:hAnsi="Arial" w:cs="Arial"/>
        </w:rPr>
        <w:t xml:space="preserve">. Контрольные мероприятия в отношении граждан, юридических лиц и индивидуальных предпринимателей проводятся должностными лицами органов муниципального земельного контроля в соответствии с </w:t>
      </w:r>
      <w:r w:rsidR="003C4F63" w:rsidRPr="007E6FF8">
        <w:rPr>
          <w:rFonts w:ascii="Arial" w:hAnsi="Arial" w:cs="Arial"/>
        </w:rPr>
        <w:t>Законом</w:t>
      </w:r>
      <w:r w:rsidR="002161F4" w:rsidRPr="007E6FF8">
        <w:rPr>
          <w:rFonts w:ascii="Arial" w:hAnsi="Arial" w:cs="Arial"/>
        </w:rPr>
        <w:t xml:space="preserve"> </w:t>
      </w:r>
      <w:r w:rsidR="003C4F63" w:rsidRPr="007E6FF8">
        <w:rPr>
          <w:rFonts w:ascii="Arial" w:hAnsi="Arial" w:cs="Arial"/>
        </w:rPr>
        <w:t>№ 248-ФЗ.</w:t>
      </w:r>
    </w:p>
    <w:p w14:paraId="41A5BCF8" w14:textId="656BC56D" w:rsidR="00F825C2" w:rsidRPr="007E6FF8" w:rsidRDefault="00965528" w:rsidP="00006412">
      <w:pPr>
        <w:ind w:firstLine="539"/>
        <w:jc w:val="both"/>
        <w:rPr>
          <w:rFonts w:ascii="Arial" w:hAnsi="Arial" w:cs="Arial"/>
        </w:rPr>
      </w:pPr>
      <w:r w:rsidRPr="007E6FF8">
        <w:rPr>
          <w:rFonts w:ascii="Arial" w:hAnsi="Arial" w:cs="Arial"/>
        </w:rPr>
        <w:t>6</w:t>
      </w:r>
      <w:r w:rsidR="00F825C2" w:rsidRPr="007E6FF8">
        <w:rPr>
          <w:rFonts w:ascii="Arial" w:hAnsi="Arial" w:cs="Arial"/>
        </w:rPr>
        <w:t>.</w:t>
      </w:r>
      <w:r w:rsidR="009B490B">
        <w:rPr>
          <w:rFonts w:ascii="Arial" w:hAnsi="Arial" w:cs="Arial"/>
        </w:rPr>
        <w:t>2</w:t>
      </w:r>
      <w:r w:rsidR="00F825C2" w:rsidRPr="007E6FF8">
        <w:rPr>
          <w:rFonts w:ascii="Arial" w:hAnsi="Arial" w:cs="Arial"/>
        </w:rPr>
        <w:t xml:space="preserve">. В целях фиксации должностным лицом, уполномоченным на осуществление </w:t>
      </w:r>
      <w:r w:rsidR="003C4F63" w:rsidRPr="007E6FF8">
        <w:rPr>
          <w:rFonts w:ascii="Arial" w:hAnsi="Arial" w:cs="Arial"/>
        </w:rPr>
        <w:t xml:space="preserve">муниципального земельного контроля </w:t>
      </w:r>
      <w:r w:rsidR="00F825C2" w:rsidRPr="007E6FF8">
        <w:rPr>
          <w:rFonts w:ascii="Arial" w:hAnsi="Arial" w:cs="Arial"/>
        </w:rPr>
        <w:t>(далее - инспектор), и лицами, обладающими специальными знаниями и навыками, необходимыми для оказания содействия контрольным органам, в том числе при применении технических средств, привлекаемыми к совершению контрольных действий (далее - специалисты), доказательств нарушений обязательных требований могут использоваться фотосъемка, аудио- и видеозапись.</w:t>
      </w:r>
    </w:p>
    <w:p w14:paraId="0E4F5FF9" w14:textId="6F0C48FB" w:rsidR="00F825C2" w:rsidRPr="007E6FF8" w:rsidRDefault="00F825C2" w:rsidP="00006412">
      <w:pPr>
        <w:ind w:firstLine="539"/>
        <w:jc w:val="both"/>
        <w:rPr>
          <w:rFonts w:ascii="Arial" w:hAnsi="Arial" w:cs="Arial"/>
        </w:rPr>
      </w:pPr>
      <w:r w:rsidRPr="007E6FF8">
        <w:rPr>
          <w:rFonts w:ascii="Arial" w:hAnsi="Arial" w:cs="Arial"/>
        </w:rPr>
        <w:t>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мероприятий, совершении контрольных действий принимается инспекторами и специалистами самостоятельно.</w:t>
      </w:r>
    </w:p>
    <w:p w14:paraId="162179D3" w14:textId="6020BDBB" w:rsidR="00F825C2" w:rsidRPr="007E6FF8" w:rsidRDefault="00F825C2" w:rsidP="00006412">
      <w:pPr>
        <w:ind w:firstLine="539"/>
        <w:jc w:val="both"/>
        <w:rPr>
          <w:rFonts w:ascii="Arial" w:hAnsi="Arial" w:cs="Arial"/>
        </w:rPr>
      </w:pPr>
      <w:r w:rsidRPr="007E6FF8">
        <w:rPr>
          <w:rFonts w:ascii="Arial" w:hAnsi="Arial" w:cs="Arial"/>
        </w:rPr>
        <w:t xml:space="preserve">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w:t>
      </w:r>
      <w:proofErr w:type="gramStart"/>
      <w:r w:rsidRPr="007E6FF8">
        <w:rPr>
          <w:rFonts w:ascii="Arial" w:hAnsi="Arial" w:cs="Arial"/>
        </w:rPr>
        <w:t>контрольного  мероприятия</w:t>
      </w:r>
      <w:proofErr w:type="gramEnd"/>
      <w:r w:rsidRPr="007E6FF8">
        <w:rPr>
          <w:rFonts w:ascii="Arial" w:hAnsi="Arial" w:cs="Arial"/>
        </w:rPr>
        <w:t>.</w:t>
      </w:r>
    </w:p>
    <w:p w14:paraId="6BF48EA8" w14:textId="77777777" w:rsidR="00F825C2" w:rsidRPr="007E6FF8" w:rsidRDefault="00F825C2" w:rsidP="00006412">
      <w:pPr>
        <w:ind w:firstLine="539"/>
        <w:jc w:val="both"/>
        <w:rPr>
          <w:rFonts w:ascii="Arial" w:hAnsi="Arial" w:cs="Arial"/>
        </w:rPr>
      </w:pPr>
      <w:r w:rsidRPr="007E6FF8">
        <w:rPr>
          <w:rFonts w:ascii="Arial" w:hAnsi="Arial" w:cs="Arial"/>
        </w:rPr>
        <w:t>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14:paraId="2011C2C9" w14:textId="4820D5F0" w:rsidR="00F825C2" w:rsidRPr="007E6FF8" w:rsidRDefault="00F825C2" w:rsidP="00006412">
      <w:pPr>
        <w:ind w:firstLine="539"/>
        <w:jc w:val="both"/>
        <w:rPr>
          <w:rFonts w:ascii="Arial" w:hAnsi="Arial" w:cs="Arial"/>
        </w:rPr>
      </w:pPr>
      <w:r w:rsidRPr="007E6FF8">
        <w:rPr>
          <w:rFonts w:ascii="Arial" w:hAnsi="Arial" w:cs="Arial"/>
        </w:rPr>
        <w:t>Аудио- и видеозапись</w:t>
      </w:r>
      <w:r w:rsidR="000F206B" w:rsidRPr="007E6FF8">
        <w:rPr>
          <w:rFonts w:ascii="Arial" w:hAnsi="Arial" w:cs="Arial"/>
        </w:rPr>
        <w:t xml:space="preserve"> </w:t>
      </w:r>
      <w:r w:rsidRPr="007E6FF8">
        <w:rPr>
          <w:rFonts w:ascii="Arial" w:hAnsi="Arial" w:cs="Arial"/>
        </w:rPr>
        <w:t>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646A6751" w14:textId="2EBC3626" w:rsidR="00F825C2" w:rsidRPr="007E6FF8" w:rsidRDefault="00F825C2" w:rsidP="00006412">
      <w:pPr>
        <w:ind w:firstLine="539"/>
        <w:jc w:val="both"/>
        <w:rPr>
          <w:rFonts w:ascii="Arial" w:hAnsi="Arial" w:cs="Arial"/>
        </w:rPr>
      </w:pPr>
      <w:r w:rsidRPr="007E6FF8">
        <w:rPr>
          <w:rFonts w:ascii="Arial" w:hAnsi="Arial" w:cs="Arial"/>
        </w:rPr>
        <w:t>Результаты проведения фотосъемки, аудио- и видеозаписи являются приложением к акту контрольного мероприятия.</w:t>
      </w:r>
    </w:p>
    <w:p w14:paraId="610A8782" w14:textId="77777777" w:rsidR="00F825C2" w:rsidRPr="007E6FF8" w:rsidRDefault="00F825C2" w:rsidP="00006412">
      <w:pPr>
        <w:ind w:firstLine="539"/>
        <w:jc w:val="both"/>
        <w:rPr>
          <w:rFonts w:ascii="Arial" w:hAnsi="Arial" w:cs="Arial"/>
        </w:rPr>
      </w:pPr>
      <w:r w:rsidRPr="007E6FF8">
        <w:rPr>
          <w:rFonts w:ascii="Arial" w:hAnsi="Arial" w:cs="Arial"/>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6BFD7472" w14:textId="76C61A19" w:rsidR="0041668A" w:rsidRPr="007E6FF8" w:rsidRDefault="00965528" w:rsidP="00006412">
      <w:pPr>
        <w:pStyle w:val="ConsPlusNormal"/>
        <w:ind w:firstLine="539"/>
        <w:jc w:val="both"/>
        <w:rPr>
          <w:rFonts w:ascii="Arial" w:hAnsi="Arial" w:cs="Arial"/>
        </w:rPr>
      </w:pPr>
      <w:r w:rsidRPr="007E6FF8">
        <w:rPr>
          <w:rFonts w:ascii="Arial" w:hAnsi="Arial" w:cs="Arial"/>
        </w:rPr>
        <w:t>6</w:t>
      </w:r>
      <w:r w:rsidR="0041668A" w:rsidRPr="007E6FF8">
        <w:rPr>
          <w:rFonts w:ascii="Arial" w:hAnsi="Arial" w:cs="Arial"/>
        </w:rPr>
        <w:t>.</w:t>
      </w:r>
      <w:r w:rsidR="009B490B">
        <w:rPr>
          <w:rFonts w:ascii="Arial" w:hAnsi="Arial" w:cs="Arial"/>
        </w:rPr>
        <w:t>3</w:t>
      </w:r>
      <w:r w:rsidR="00FC039D" w:rsidRPr="007E6FF8">
        <w:rPr>
          <w:rFonts w:ascii="Arial" w:hAnsi="Arial" w:cs="Arial"/>
        </w:rPr>
        <w:t xml:space="preserve">. </w:t>
      </w:r>
      <w:r w:rsidR="0041668A" w:rsidRPr="007E6FF8">
        <w:rPr>
          <w:rFonts w:ascii="Arial" w:hAnsi="Arial" w:cs="Arial"/>
        </w:rPr>
        <w:t xml:space="preserve">При осуществлении контрольных мероприятий может использоваться мобильное приложение «Проверки Подмосковья» с автоматической передачей результатов в </w:t>
      </w:r>
      <w:r w:rsidR="00290213" w:rsidRPr="007E6FF8">
        <w:rPr>
          <w:rFonts w:ascii="Arial" w:hAnsi="Arial" w:cs="Arial"/>
        </w:rPr>
        <w:t xml:space="preserve">Единую государственной информационную систему обеспечения контрольно-надзорной деятельности Московской области (далее - </w:t>
      </w:r>
      <w:r w:rsidR="0041668A" w:rsidRPr="007E6FF8">
        <w:rPr>
          <w:rFonts w:ascii="Arial" w:hAnsi="Arial" w:cs="Arial"/>
        </w:rPr>
        <w:t>ЕГИС ОКНД</w:t>
      </w:r>
      <w:r w:rsidR="00290213" w:rsidRPr="007E6FF8">
        <w:rPr>
          <w:rFonts w:ascii="Arial" w:hAnsi="Arial" w:cs="Arial"/>
        </w:rPr>
        <w:t>)</w:t>
      </w:r>
      <w:r w:rsidR="0041668A" w:rsidRPr="007E6FF8">
        <w:rPr>
          <w:rFonts w:ascii="Arial" w:hAnsi="Arial" w:cs="Arial"/>
        </w:rPr>
        <w:t>.</w:t>
      </w:r>
    </w:p>
    <w:p w14:paraId="75691AAB" w14:textId="53F61E44" w:rsidR="00EF7665" w:rsidRPr="007E6FF8" w:rsidRDefault="00965528" w:rsidP="00006412">
      <w:pPr>
        <w:pStyle w:val="ConsPlusNormal"/>
        <w:ind w:firstLine="539"/>
        <w:jc w:val="both"/>
        <w:rPr>
          <w:rFonts w:ascii="Arial" w:hAnsi="Arial" w:cs="Arial"/>
        </w:rPr>
      </w:pPr>
      <w:r w:rsidRPr="007E6FF8">
        <w:rPr>
          <w:rFonts w:ascii="Arial" w:hAnsi="Arial" w:cs="Arial"/>
        </w:rPr>
        <w:t>6</w:t>
      </w:r>
      <w:r w:rsidR="00EF7665" w:rsidRPr="007E6FF8">
        <w:rPr>
          <w:rFonts w:ascii="Arial" w:hAnsi="Arial" w:cs="Arial"/>
        </w:rPr>
        <w:t>.</w:t>
      </w:r>
      <w:r w:rsidR="009B490B">
        <w:rPr>
          <w:rFonts w:ascii="Arial" w:hAnsi="Arial" w:cs="Arial"/>
        </w:rPr>
        <w:t>4</w:t>
      </w:r>
      <w:r w:rsidR="00EF7665" w:rsidRPr="007E6FF8">
        <w:rPr>
          <w:rFonts w:ascii="Arial" w:hAnsi="Arial" w:cs="Arial"/>
        </w:rPr>
        <w:t>. 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 (или) иных измерений, выполняемых должностными лицами органов муниципального земельного контроля, уполномоченными на проведение контрольного</w:t>
      </w:r>
      <w:r w:rsidR="00786D70" w:rsidRPr="007E6FF8">
        <w:rPr>
          <w:rFonts w:ascii="Arial" w:hAnsi="Arial" w:cs="Arial"/>
        </w:rPr>
        <w:t xml:space="preserve"> </w:t>
      </w:r>
      <w:r w:rsidR="00EF7665" w:rsidRPr="007E6FF8">
        <w:rPr>
          <w:rFonts w:ascii="Arial" w:hAnsi="Arial" w:cs="Arial"/>
        </w:rPr>
        <w:t xml:space="preserve">мероприятия. </w:t>
      </w:r>
    </w:p>
    <w:p w14:paraId="5C3109A1" w14:textId="64004C65" w:rsidR="00CB2A4A" w:rsidRPr="007E6FF8" w:rsidRDefault="00965528" w:rsidP="00006412">
      <w:pPr>
        <w:pStyle w:val="ConsPlusNormal"/>
        <w:ind w:firstLine="539"/>
        <w:jc w:val="both"/>
        <w:rPr>
          <w:rFonts w:ascii="Arial" w:hAnsi="Arial" w:cs="Arial"/>
        </w:rPr>
      </w:pPr>
      <w:r w:rsidRPr="007E6FF8">
        <w:rPr>
          <w:rFonts w:ascii="Arial" w:hAnsi="Arial" w:cs="Arial"/>
        </w:rPr>
        <w:t>6</w:t>
      </w:r>
      <w:r w:rsidR="00CB2A4A" w:rsidRPr="007E6FF8">
        <w:rPr>
          <w:rFonts w:ascii="Arial" w:hAnsi="Arial" w:cs="Arial"/>
        </w:rPr>
        <w:t>.</w:t>
      </w:r>
      <w:r w:rsidR="009B490B">
        <w:rPr>
          <w:rFonts w:ascii="Arial" w:hAnsi="Arial" w:cs="Arial"/>
        </w:rPr>
        <w:t>5</w:t>
      </w:r>
      <w:r w:rsidR="00CB2A4A" w:rsidRPr="007E6FF8">
        <w:rPr>
          <w:rFonts w:ascii="Arial" w:hAnsi="Arial" w:cs="Arial"/>
        </w:rPr>
        <w:t>. К результатам контрольного</w:t>
      </w:r>
      <w:r w:rsidR="00786D70" w:rsidRPr="007E6FF8">
        <w:rPr>
          <w:rFonts w:ascii="Arial" w:hAnsi="Arial" w:cs="Arial"/>
        </w:rPr>
        <w:t xml:space="preserve"> </w:t>
      </w:r>
      <w:r w:rsidR="00CB2A4A" w:rsidRPr="007E6FF8">
        <w:rPr>
          <w:rFonts w:ascii="Arial" w:hAnsi="Arial" w:cs="Arial"/>
        </w:rPr>
        <w:t xml:space="preserve">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w:t>
      </w:r>
      <w:r w:rsidR="00CB2A4A" w:rsidRPr="007E6FF8">
        <w:rPr>
          <w:rFonts w:ascii="Arial" w:hAnsi="Arial" w:cs="Arial"/>
        </w:rPr>
        <w:lastRenderedPageBreak/>
        <w:t xml:space="preserve">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w:t>
      </w:r>
      <w:hyperlink r:id="rId13" w:history="1">
        <w:r w:rsidR="00CB2A4A" w:rsidRPr="007E6FF8">
          <w:rPr>
            <w:rFonts w:ascii="Arial" w:hAnsi="Arial" w:cs="Arial"/>
          </w:rPr>
          <w:t>частью 2 статьи 90</w:t>
        </w:r>
      </w:hyperlink>
      <w:r w:rsidR="00CB2A4A" w:rsidRPr="007E6FF8">
        <w:rPr>
          <w:rFonts w:ascii="Arial" w:hAnsi="Arial" w:cs="Arial"/>
        </w:rPr>
        <w:t xml:space="preserve"> Закона № 248-ФЗ.</w:t>
      </w:r>
    </w:p>
    <w:p w14:paraId="604B5AE6" w14:textId="0DB7B7D0" w:rsidR="00CB2A4A" w:rsidRPr="007E6FF8" w:rsidRDefault="00965528" w:rsidP="00006412">
      <w:pPr>
        <w:pStyle w:val="ConsPlusNormal"/>
        <w:ind w:firstLine="539"/>
        <w:jc w:val="both"/>
        <w:rPr>
          <w:rFonts w:ascii="Arial" w:hAnsi="Arial" w:cs="Arial"/>
        </w:rPr>
      </w:pPr>
      <w:r w:rsidRPr="007E6FF8">
        <w:rPr>
          <w:rFonts w:ascii="Arial" w:hAnsi="Arial" w:cs="Arial"/>
        </w:rPr>
        <w:t>6</w:t>
      </w:r>
      <w:r w:rsidR="00CB2A4A" w:rsidRPr="007E6FF8">
        <w:rPr>
          <w:rFonts w:ascii="Arial" w:hAnsi="Arial" w:cs="Arial"/>
        </w:rPr>
        <w:t>.</w:t>
      </w:r>
      <w:r w:rsidR="009B490B">
        <w:rPr>
          <w:rFonts w:ascii="Arial" w:hAnsi="Arial" w:cs="Arial"/>
        </w:rPr>
        <w:t>6</w:t>
      </w:r>
      <w:r w:rsidR="00CB2A4A" w:rsidRPr="007E6FF8">
        <w:rPr>
          <w:rFonts w:ascii="Arial" w:hAnsi="Arial" w:cs="Arial"/>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w:t>
      </w:r>
      <w:r w:rsidR="00786D70" w:rsidRPr="007E6FF8">
        <w:rPr>
          <w:rFonts w:ascii="Arial" w:hAnsi="Arial" w:cs="Arial"/>
        </w:rPr>
        <w:t xml:space="preserve"> </w:t>
      </w:r>
      <w:r w:rsidR="00CB2A4A" w:rsidRPr="007E6FF8">
        <w:rPr>
          <w:rFonts w:ascii="Arial" w:hAnsi="Arial" w:cs="Arial"/>
        </w:rPr>
        <w:t>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w:t>
      </w:r>
      <w:r w:rsidR="00786D70" w:rsidRPr="007E6FF8">
        <w:rPr>
          <w:rFonts w:ascii="Arial" w:hAnsi="Arial" w:cs="Arial"/>
        </w:rPr>
        <w:t xml:space="preserve"> </w:t>
      </w:r>
      <w:r w:rsidR="00CB2A4A" w:rsidRPr="007E6FF8">
        <w:rPr>
          <w:rFonts w:ascii="Arial" w:hAnsi="Arial" w:cs="Arial"/>
        </w:rPr>
        <w:t>мероприятия проверочные листы приобщаются к акту.</w:t>
      </w:r>
    </w:p>
    <w:p w14:paraId="45EB1B98" w14:textId="50C86F6F" w:rsidR="00CB2A4A" w:rsidRPr="007E6FF8" w:rsidRDefault="00CB2A4A" w:rsidP="00006412">
      <w:pPr>
        <w:pStyle w:val="ConsPlusNormal"/>
        <w:ind w:firstLine="539"/>
        <w:jc w:val="both"/>
        <w:rPr>
          <w:rFonts w:ascii="Arial" w:hAnsi="Arial" w:cs="Arial"/>
        </w:rPr>
      </w:pPr>
      <w:r w:rsidRPr="007E6FF8">
        <w:rPr>
          <w:rFonts w:ascii="Arial" w:hAnsi="Arial" w:cs="Arial"/>
        </w:rPr>
        <w:t>Оформление акта производится в день окончания проведения такого мероприятия на месте проведения контрольного мероприятия.</w:t>
      </w:r>
    </w:p>
    <w:p w14:paraId="678E8197" w14:textId="0F8BEA0E" w:rsidR="00CB2A4A" w:rsidRPr="007E6FF8" w:rsidRDefault="00CB2A4A" w:rsidP="00006412">
      <w:pPr>
        <w:pStyle w:val="ConsPlusNormal"/>
        <w:ind w:firstLine="539"/>
        <w:jc w:val="both"/>
        <w:rPr>
          <w:rFonts w:ascii="Arial" w:hAnsi="Arial" w:cs="Arial"/>
        </w:rPr>
      </w:pPr>
      <w:r w:rsidRPr="007E6FF8">
        <w:rPr>
          <w:rFonts w:ascii="Arial" w:hAnsi="Arial" w:cs="Arial"/>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w:t>
      </w:r>
      <w:r w:rsidR="00FC039D" w:rsidRPr="007E6FF8">
        <w:rPr>
          <w:rFonts w:ascii="Arial" w:hAnsi="Arial" w:cs="Arial"/>
        </w:rPr>
        <w:t>надзорных</w:t>
      </w:r>
      <w:r w:rsidRPr="007E6FF8">
        <w:rPr>
          <w:rFonts w:ascii="Arial" w:hAnsi="Arial" w:cs="Arial"/>
        </w:rPr>
        <w:t xml:space="preserve">) мероприятий непосредственно после его оформления. </w:t>
      </w:r>
    </w:p>
    <w:p w14:paraId="610E62DB" w14:textId="6D5B0456" w:rsidR="00E2404E" w:rsidRPr="007E6FF8" w:rsidRDefault="00965528" w:rsidP="00E2404E">
      <w:pPr>
        <w:ind w:firstLine="540"/>
        <w:jc w:val="both"/>
        <w:rPr>
          <w:rFonts w:ascii="Arial" w:hAnsi="Arial" w:cs="Arial"/>
        </w:rPr>
      </w:pPr>
      <w:r w:rsidRPr="007E6FF8">
        <w:rPr>
          <w:rFonts w:ascii="Arial" w:hAnsi="Arial" w:cs="Arial"/>
        </w:rPr>
        <w:t>6</w:t>
      </w:r>
      <w:r w:rsidR="00E2404E" w:rsidRPr="007E6FF8">
        <w:rPr>
          <w:rFonts w:ascii="Arial" w:hAnsi="Arial" w:cs="Arial"/>
        </w:rPr>
        <w:t>.</w:t>
      </w:r>
      <w:r w:rsidR="009B490B">
        <w:rPr>
          <w:rFonts w:ascii="Arial" w:hAnsi="Arial" w:cs="Arial"/>
        </w:rPr>
        <w:t>7</w:t>
      </w:r>
      <w:r w:rsidR="00E2404E" w:rsidRPr="007E6FF8">
        <w:rPr>
          <w:rFonts w:ascii="Arial" w:hAnsi="Arial" w:cs="Arial"/>
        </w:rPr>
        <w:t>. Контрольные</w:t>
      </w:r>
      <w:r w:rsidR="00522214" w:rsidRPr="007E6FF8">
        <w:rPr>
          <w:rFonts w:ascii="Arial" w:hAnsi="Arial" w:cs="Arial"/>
        </w:rPr>
        <w:t xml:space="preserve"> </w:t>
      </w:r>
      <w:r w:rsidR="00E2404E" w:rsidRPr="007E6FF8">
        <w:rPr>
          <w:rFonts w:ascii="Arial" w:hAnsi="Arial" w:cs="Arial"/>
        </w:rPr>
        <w:t>мероприятия без взаимодействия с контролируемыми лицами проводятся должностными лицами органа муниципального земельного контроля на основании заданий уполномоченных должностных лиц органа муниципального земельного контроля, включая задания, содержащиеся в планах работы органа муниципального земельного контроля.</w:t>
      </w:r>
    </w:p>
    <w:p w14:paraId="7FF36610" w14:textId="54C14C3F" w:rsidR="00E2404E" w:rsidRPr="007E6FF8" w:rsidRDefault="00965528" w:rsidP="00E2404E">
      <w:pPr>
        <w:ind w:firstLine="540"/>
        <w:jc w:val="both"/>
        <w:rPr>
          <w:rFonts w:ascii="Arial" w:hAnsi="Arial" w:cs="Arial"/>
          <w:color w:val="000000" w:themeColor="text1"/>
        </w:rPr>
      </w:pPr>
      <w:r w:rsidRPr="007E6FF8">
        <w:rPr>
          <w:rFonts w:ascii="Arial" w:hAnsi="Arial" w:cs="Arial"/>
          <w:color w:val="000000" w:themeColor="text1"/>
        </w:rPr>
        <w:t>6</w:t>
      </w:r>
      <w:r w:rsidR="00E2404E" w:rsidRPr="007E6FF8">
        <w:rPr>
          <w:rFonts w:ascii="Arial" w:hAnsi="Arial" w:cs="Arial"/>
          <w:color w:val="000000" w:themeColor="text1"/>
        </w:rPr>
        <w:t>.</w:t>
      </w:r>
      <w:r w:rsidR="009B490B">
        <w:rPr>
          <w:rFonts w:ascii="Arial" w:hAnsi="Arial" w:cs="Arial"/>
          <w:color w:val="000000" w:themeColor="text1"/>
        </w:rPr>
        <w:t>8</w:t>
      </w:r>
      <w:r w:rsidR="00E2404E" w:rsidRPr="007E6FF8">
        <w:rPr>
          <w:rFonts w:ascii="Arial" w:hAnsi="Arial" w:cs="Arial"/>
          <w:color w:val="000000" w:themeColor="text1"/>
        </w:rPr>
        <w:t>. Планирование контрольных мероприятий без взаимодействия с контролируемыми лицами осуществляется с</w:t>
      </w:r>
      <w:r w:rsidR="00CB2F1E" w:rsidRPr="007E6FF8">
        <w:rPr>
          <w:rFonts w:ascii="Arial" w:hAnsi="Arial" w:cs="Arial"/>
          <w:color w:val="000000" w:themeColor="text1"/>
        </w:rPr>
        <w:t xml:space="preserve"> использованием критериев </w:t>
      </w:r>
      <w:proofErr w:type="spellStart"/>
      <w:r w:rsidR="00CB2F1E" w:rsidRPr="007E6FF8">
        <w:rPr>
          <w:rFonts w:ascii="Arial" w:hAnsi="Arial" w:cs="Arial"/>
          <w:color w:val="000000" w:themeColor="text1"/>
        </w:rPr>
        <w:t>прио</w:t>
      </w:r>
      <w:r w:rsidR="000F783A" w:rsidRPr="007E6FF8">
        <w:rPr>
          <w:rFonts w:ascii="Arial" w:hAnsi="Arial" w:cs="Arial"/>
          <w:color w:val="000000" w:themeColor="text1"/>
        </w:rPr>
        <w:t>ритизации</w:t>
      </w:r>
      <w:proofErr w:type="spellEnd"/>
      <w:r w:rsidR="000F783A" w:rsidRPr="007E6FF8">
        <w:rPr>
          <w:rFonts w:ascii="Arial" w:hAnsi="Arial" w:cs="Arial"/>
          <w:color w:val="000000" w:themeColor="text1"/>
        </w:rPr>
        <w:t xml:space="preserve">, основанных </w:t>
      </w:r>
      <w:r w:rsidR="00E2404E" w:rsidRPr="007E6FF8">
        <w:rPr>
          <w:rFonts w:ascii="Arial" w:hAnsi="Arial" w:cs="Arial"/>
          <w:color w:val="000000" w:themeColor="text1"/>
        </w:rPr>
        <w:t>на рейтинговании земельных участков</w:t>
      </w:r>
      <w:r w:rsidR="000F783A" w:rsidRPr="007E6FF8">
        <w:rPr>
          <w:rFonts w:ascii="Arial" w:hAnsi="Arial" w:cs="Arial"/>
          <w:color w:val="000000" w:themeColor="text1"/>
        </w:rPr>
        <w:t>.</w:t>
      </w:r>
    </w:p>
    <w:p w14:paraId="379F7357" w14:textId="58FC809E" w:rsidR="00E2404E" w:rsidRPr="007E6FF8" w:rsidRDefault="00E2404E" w:rsidP="00E2404E">
      <w:pPr>
        <w:ind w:firstLine="540"/>
        <w:jc w:val="both"/>
        <w:rPr>
          <w:rFonts w:ascii="Arial" w:hAnsi="Arial" w:cs="Arial"/>
          <w:color w:val="000000" w:themeColor="text1"/>
        </w:rPr>
      </w:pPr>
      <w:r w:rsidRPr="007E6FF8">
        <w:rPr>
          <w:rFonts w:ascii="Arial" w:hAnsi="Arial" w:cs="Arial"/>
          <w:color w:val="000000" w:themeColor="text1"/>
        </w:rPr>
        <w:t xml:space="preserve">Критерии </w:t>
      </w:r>
      <w:proofErr w:type="spellStart"/>
      <w:r w:rsidRPr="007E6FF8">
        <w:rPr>
          <w:rFonts w:ascii="Arial" w:hAnsi="Arial" w:cs="Arial"/>
          <w:color w:val="000000" w:themeColor="text1"/>
        </w:rPr>
        <w:t>приоритизации</w:t>
      </w:r>
      <w:proofErr w:type="spellEnd"/>
      <w:r w:rsidRPr="007E6FF8">
        <w:rPr>
          <w:rFonts w:ascii="Arial" w:hAnsi="Arial" w:cs="Arial"/>
          <w:color w:val="000000" w:themeColor="text1"/>
        </w:rPr>
        <w:t xml:space="preserve"> служат для анализа параметров каждого земельного участка из земельного фонда Московской области. По результатам расчета общего веса каждого земельного участка составляется рейтинг земельных участков от большего веса к меньшему.</w:t>
      </w:r>
    </w:p>
    <w:p w14:paraId="7B18B06F" w14:textId="61E86495" w:rsidR="005D6B64" w:rsidRPr="007E6FF8" w:rsidRDefault="00E2404E" w:rsidP="00E2404E">
      <w:pPr>
        <w:ind w:firstLine="540"/>
        <w:jc w:val="both"/>
        <w:rPr>
          <w:rFonts w:ascii="Arial" w:hAnsi="Arial" w:cs="Arial"/>
          <w:color w:val="000000" w:themeColor="text1"/>
        </w:rPr>
      </w:pPr>
      <w:r w:rsidRPr="007E6FF8">
        <w:rPr>
          <w:rFonts w:ascii="Arial" w:hAnsi="Arial" w:cs="Arial"/>
          <w:color w:val="000000" w:themeColor="text1"/>
        </w:rPr>
        <w:t xml:space="preserve">Правила </w:t>
      </w:r>
      <w:r w:rsidR="000F783A" w:rsidRPr="007E6FF8">
        <w:rPr>
          <w:rFonts w:ascii="Arial" w:hAnsi="Arial" w:cs="Arial"/>
          <w:color w:val="000000" w:themeColor="text1"/>
        </w:rPr>
        <w:t xml:space="preserve">определения </w:t>
      </w:r>
      <w:proofErr w:type="spellStart"/>
      <w:r w:rsidR="000F783A" w:rsidRPr="007E6FF8">
        <w:rPr>
          <w:rFonts w:ascii="Arial" w:hAnsi="Arial" w:cs="Arial"/>
          <w:color w:val="000000" w:themeColor="text1"/>
        </w:rPr>
        <w:t>приоритизации</w:t>
      </w:r>
      <w:proofErr w:type="spellEnd"/>
      <w:r w:rsidR="000F783A" w:rsidRPr="007E6FF8">
        <w:rPr>
          <w:rFonts w:ascii="Arial" w:hAnsi="Arial" w:cs="Arial"/>
          <w:color w:val="000000" w:themeColor="text1"/>
        </w:rPr>
        <w:t xml:space="preserve"> земельных участков </w:t>
      </w:r>
      <w:r w:rsidRPr="007E6FF8">
        <w:rPr>
          <w:rFonts w:ascii="Arial" w:hAnsi="Arial" w:cs="Arial"/>
          <w:color w:val="000000" w:themeColor="text1"/>
        </w:rPr>
        <w:t xml:space="preserve">для дальнейшего проведения контрольных мероприятий без взаимодействия с контролируемыми лицами представлены в </w:t>
      </w:r>
      <w:r w:rsidRPr="001907FF">
        <w:rPr>
          <w:rFonts w:ascii="Arial" w:hAnsi="Arial" w:cs="Arial"/>
        </w:rPr>
        <w:t>Приложении</w:t>
      </w:r>
      <w:r w:rsidR="00430A3A">
        <w:rPr>
          <w:rFonts w:ascii="Arial" w:hAnsi="Arial" w:cs="Arial"/>
        </w:rPr>
        <w:t xml:space="preserve"> №1</w:t>
      </w:r>
      <w:r w:rsidRPr="001907FF">
        <w:rPr>
          <w:rFonts w:ascii="Arial" w:hAnsi="Arial" w:cs="Arial"/>
        </w:rPr>
        <w:t xml:space="preserve">. </w:t>
      </w:r>
    </w:p>
    <w:p w14:paraId="7D359EBD" w14:textId="7F5EF184" w:rsidR="00E2404E" w:rsidRPr="007E6FF8" w:rsidRDefault="00E2404E" w:rsidP="00E2404E">
      <w:pPr>
        <w:ind w:firstLine="540"/>
        <w:jc w:val="both"/>
        <w:rPr>
          <w:rFonts w:ascii="Arial" w:hAnsi="Arial" w:cs="Arial"/>
        </w:rPr>
      </w:pPr>
      <w:r w:rsidRPr="0094430C">
        <w:rPr>
          <w:rFonts w:ascii="Arial" w:hAnsi="Arial" w:cs="Arial"/>
        </w:rPr>
        <w:t>В результате</w:t>
      </w:r>
      <w:r w:rsidRPr="007E6FF8">
        <w:rPr>
          <w:rFonts w:ascii="Arial" w:hAnsi="Arial" w:cs="Arial"/>
        </w:rPr>
        <w:t xml:space="preserve"> выборки формируется перечень земельных участков, подлежащих первоочередным контрольным мероприятиям без взаимодействия с контролируемыми лицами, которые имеют отображение в Региональной географической информационной системе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 (далее – РГИС) и поступают в качестве задания для исполнения в орган муниципального земельного контроля посредством  ЕГИС ОКНД.</w:t>
      </w:r>
    </w:p>
    <w:p w14:paraId="0DE7723A" w14:textId="5CECB169" w:rsidR="00192AE1" w:rsidRPr="007E6FF8" w:rsidRDefault="000D5EAA" w:rsidP="00015137">
      <w:pPr>
        <w:ind w:firstLine="540"/>
        <w:jc w:val="both"/>
        <w:rPr>
          <w:rFonts w:ascii="Arial" w:hAnsi="Arial" w:cs="Arial"/>
        </w:rPr>
      </w:pPr>
      <w:r w:rsidRPr="007E6FF8">
        <w:rPr>
          <w:rFonts w:ascii="Arial" w:hAnsi="Arial" w:cs="Arial"/>
        </w:rPr>
        <w:t>Контрольные мероприятия без взаимодействия с контролируемыми лицами в отношении объектов контроля</w:t>
      </w:r>
      <w:r w:rsidR="00015137" w:rsidRPr="007E6FF8">
        <w:rPr>
          <w:rFonts w:ascii="Arial" w:hAnsi="Arial" w:cs="Arial"/>
        </w:rPr>
        <w:t xml:space="preserve"> не проводятся</w:t>
      </w:r>
      <w:r w:rsidRPr="007E6FF8">
        <w:rPr>
          <w:rFonts w:ascii="Arial" w:hAnsi="Arial" w:cs="Arial"/>
        </w:rPr>
        <w:t xml:space="preserve">, </w:t>
      </w:r>
      <w:r w:rsidR="00015137" w:rsidRPr="007E6FF8">
        <w:rPr>
          <w:rFonts w:ascii="Arial" w:hAnsi="Arial" w:cs="Arial"/>
        </w:rPr>
        <w:t xml:space="preserve">в случае их включения органами государственного земельного контроля (надзора) в планы </w:t>
      </w:r>
      <w:r w:rsidRPr="007E6FF8">
        <w:rPr>
          <w:rFonts w:ascii="Arial" w:hAnsi="Arial" w:cs="Arial"/>
        </w:rPr>
        <w:t>контрольны</w:t>
      </w:r>
      <w:r w:rsidR="00015137" w:rsidRPr="007E6FF8">
        <w:rPr>
          <w:rFonts w:ascii="Arial" w:hAnsi="Arial" w:cs="Arial"/>
        </w:rPr>
        <w:t>х</w:t>
      </w:r>
      <w:r w:rsidRPr="007E6FF8">
        <w:rPr>
          <w:rFonts w:ascii="Arial" w:hAnsi="Arial" w:cs="Arial"/>
        </w:rPr>
        <w:t xml:space="preserve"> (надзорны</w:t>
      </w:r>
      <w:r w:rsidR="00015137" w:rsidRPr="007E6FF8">
        <w:rPr>
          <w:rFonts w:ascii="Arial" w:hAnsi="Arial" w:cs="Arial"/>
        </w:rPr>
        <w:t>х</w:t>
      </w:r>
      <w:r w:rsidRPr="007E6FF8">
        <w:rPr>
          <w:rFonts w:ascii="Arial" w:hAnsi="Arial" w:cs="Arial"/>
        </w:rPr>
        <w:t>) мероприяти</w:t>
      </w:r>
      <w:r w:rsidR="00015137" w:rsidRPr="007E6FF8">
        <w:rPr>
          <w:rFonts w:ascii="Arial" w:hAnsi="Arial" w:cs="Arial"/>
        </w:rPr>
        <w:t>й на текущий год</w:t>
      </w:r>
      <w:r w:rsidR="00192AE1" w:rsidRPr="007E6FF8">
        <w:rPr>
          <w:rFonts w:ascii="Arial" w:hAnsi="Arial" w:cs="Arial"/>
        </w:rPr>
        <w:t>.</w:t>
      </w:r>
    </w:p>
    <w:p w14:paraId="0D17A1CA" w14:textId="4CB74230" w:rsidR="00CB2A4A" w:rsidRPr="007E6FF8" w:rsidRDefault="00965528" w:rsidP="00006412">
      <w:pPr>
        <w:pStyle w:val="ConsPlusNormal"/>
        <w:ind w:firstLine="539"/>
        <w:jc w:val="both"/>
        <w:rPr>
          <w:rFonts w:ascii="Arial" w:hAnsi="Arial" w:cs="Arial"/>
        </w:rPr>
      </w:pPr>
      <w:r w:rsidRPr="007E6FF8">
        <w:rPr>
          <w:rFonts w:ascii="Arial" w:hAnsi="Arial" w:cs="Arial"/>
        </w:rPr>
        <w:t>6</w:t>
      </w:r>
      <w:r w:rsidR="00CB2A4A" w:rsidRPr="007E6FF8">
        <w:rPr>
          <w:rFonts w:ascii="Arial" w:hAnsi="Arial" w:cs="Arial"/>
        </w:rPr>
        <w:t>.</w:t>
      </w:r>
      <w:r w:rsidR="009B490B">
        <w:rPr>
          <w:rFonts w:ascii="Arial" w:hAnsi="Arial" w:cs="Arial"/>
        </w:rPr>
        <w:t>9</w:t>
      </w:r>
      <w:r w:rsidR="00CB2A4A" w:rsidRPr="007E6FF8">
        <w:rPr>
          <w:rFonts w:ascii="Arial" w:hAnsi="Arial" w:cs="Arial"/>
        </w:rPr>
        <w:t>. Информация о контрольных</w:t>
      </w:r>
      <w:r w:rsidR="00F42126" w:rsidRPr="007E6FF8">
        <w:rPr>
          <w:rFonts w:ascii="Arial" w:hAnsi="Arial" w:cs="Arial"/>
        </w:rPr>
        <w:t xml:space="preserve"> </w:t>
      </w:r>
      <w:r w:rsidR="00CB2A4A" w:rsidRPr="007E6FF8">
        <w:rPr>
          <w:rFonts w:ascii="Arial" w:hAnsi="Arial" w:cs="Arial"/>
        </w:rPr>
        <w:t>мероприятиях размещается в едином реестре контрольных (надзорных) мероприятий.</w:t>
      </w:r>
    </w:p>
    <w:p w14:paraId="5EA66FDD" w14:textId="3327E93D" w:rsidR="00CB2A4A" w:rsidRPr="007E6FF8" w:rsidRDefault="00965528" w:rsidP="00006412">
      <w:pPr>
        <w:pStyle w:val="ConsPlusNormal"/>
        <w:ind w:firstLine="539"/>
        <w:jc w:val="both"/>
        <w:rPr>
          <w:rFonts w:ascii="Arial" w:hAnsi="Arial" w:cs="Arial"/>
        </w:rPr>
      </w:pPr>
      <w:r w:rsidRPr="007E6FF8">
        <w:rPr>
          <w:rFonts w:ascii="Arial" w:hAnsi="Arial" w:cs="Arial"/>
        </w:rPr>
        <w:t>6</w:t>
      </w:r>
      <w:r w:rsidR="00CB2A4A" w:rsidRPr="007E6FF8">
        <w:rPr>
          <w:rFonts w:ascii="Arial" w:hAnsi="Arial" w:cs="Arial"/>
        </w:rPr>
        <w:t>.</w:t>
      </w:r>
      <w:r w:rsidR="00E2404E" w:rsidRPr="007E6FF8">
        <w:rPr>
          <w:rFonts w:ascii="Arial" w:hAnsi="Arial" w:cs="Arial"/>
        </w:rPr>
        <w:t>1</w:t>
      </w:r>
      <w:r w:rsidR="009B490B">
        <w:rPr>
          <w:rFonts w:ascii="Arial" w:hAnsi="Arial" w:cs="Arial"/>
        </w:rPr>
        <w:t>0</w:t>
      </w:r>
      <w:r w:rsidR="00CB2A4A" w:rsidRPr="007E6FF8">
        <w:rPr>
          <w:rFonts w:ascii="Arial" w:hAnsi="Arial" w:cs="Arial"/>
        </w:rPr>
        <w:t xml:space="preserve">. Информирование контролируемых лиц о совершаемых должностными лицами органов муниципального земельного контроля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w:t>
      </w:r>
      <w:r w:rsidR="00CB2A4A" w:rsidRPr="007E6FF8">
        <w:rPr>
          <w:rFonts w:ascii="Arial" w:hAnsi="Arial" w:cs="Arial"/>
        </w:rPr>
        <w:lastRenderedPageBreak/>
        <w:t>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14:paraId="321E54F1" w14:textId="77777777" w:rsidR="00CB2A4A" w:rsidRPr="007E6FF8" w:rsidRDefault="00CB2A4A" w:rsidP="00006412">
      <w:pPr>
        <w:pStyle w:val="ConsPlusNormal"/>
        <w:ind w:firstLine="539"/>
        <w:jc w:val="both"/>
        <w:rPr>
          <w:rFonts w:ascii="Arial" w:hAnsi="Arial" w:cs="Arial"/>
        </w:rPr>
      </w:pPr>
      <w:r w:rsidRPr="007E6FF8">
        <w:rPr>
          <w:rFonts w:ascii="Arial" w:hAnsi="Arial" w:cs="Arial"/>
        </w:rPr>
        <w:t>Гражданин, не осуществляющий предпринимательскую деятельность, являющийся контролируемым лицом, информируется о совершаемых должностными лицами органа муниципального земельного контроля действиях и принимаемых решениях путем направления ему документов на бумажном носителе в случае направления им в орган муниципального земельного контроля уведомления о необходимости получения документов на бумажном носителе либо отсутствия у органа муниципального земельного контроля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контролируемое лицо не имеет учетной записи в единой системе идентификации и аутентификации). Указанный гражданин вправе направлять в орган муниципального земельного контроля документы на бумажном носителе.</w:t>
      </w:r>
    </w:p>
    <w:p w14:paraId="50AD6B5B" w14:textId="2C6F9BD0" w:rsidR="00CB2A4A" w:rsidRPr="007E6FF8" w:rsidRDefault="00965528" w:rsidP="00006412">
      <w:pPr>
        <w:pStyle w:val="ConsPlusNormal"/>
        <w:ind w:firstLine="539"/>
        <w:jc w:val="both"/>
        <w:rPr>
          <w:rFonts w:ascii="Arial" w:hAnsi="Arial" w:cs="Arial"/>
        </w:rPr>
      </w:pPr>
      <w:r w:rsidRPr="007E6FF8">
        <w:rPr>
          <w:rFonts w:ascii="Arial" w:hAnsi="Arial" w:cs="Arial"/>
        </w:rPr>
        <w:t>6</w:t>
      </w:r>
      <w:r w:rsidR="00CB2A4A" w:rsidRPr="007E6FF8">
        <w:rPr>
          <w:rFonts w:ascii="Arial" w:hAnsi="Arial" w:cs="Arial"/>
        </w:rPr>
        <w:t>.1</w:t>
      </w:r>
      <w:r w:rsidR="009B490B">
        <w:rPr>
          <w:rFonts w:ascii="Arial" w:hAnsi="Arial" w:cs="Arial"/>
        </w:rPr>
        <w:t>1</w:t>
      </w:r>
      <w:r w:rsidR="00CB2A4A" w:rsidRPr="007E6FF8">
        <w:rPr>
          <w:rFonts w:ascii="Arial" w:hAnsi="Arial" w:cs="Arial"/>
        </w:rPr>
        <w:t>. Индивидуальный предприниматель, гражданин, являющиеся контролируемыми лицами, вправе представить в орган муниципального земельного контроля информацию о невозможности присутствия при проведении контрольного мероприятия в случае:</w:t>
      </w:r>
    </w:p>
    <w:p w14:paraId="27FC58AD" w14:textId="059EE45F" w:rsidR="00CB2A4A" w:rsidRPr="007E6FF8" w:rsidRDefault="00FC039D" w:rsidP="00006412">
      <w:pPr>
        <w:pStyle w:val="ConsPlusNormal"/>
        <w:ind w:firstLine="539"/>
        <w:jc w:val="both"/>
        <w:rPr>
          <w:rFonts w:ascii="Arial" w:hAnsi="Arial" w:cs="Arial"/>
        </w:rPr>
      </w:pPr>
      <w:r w:rsidRPr="007E6FF8">
        <w:rPr>
          <w:rFonts w:ascii="Arial" w:hAnsi="Arial" w:cs="Arial"/>
        </w:rPr>
        <w:t xml:space="preserve">- </w:t>
      </w:r>
      <w:r w:rsidR="00CB2A4A" w:rsidRPr="007E6FF8">
        <w:rPr>
          <w:rFonts w:ascii="Arial" w:hAnsi="Arial" w:cs="Arial"/>
        </w:rPr>
        <w:t>отсутствия по месту регистрации индивидуального предпринимателя, гражданина на момент проведения контрольного мероприятия в связи с ежегодным отпуском;</w:t>
      </w:r>
    </w:p>
    <w:p w14:paraId="16E2BDCA" w14:textId="3BABB65A" w:rsidR="00CB2A4A" w:rsidRPr="007E6FF8" w:rsidRDefault="00FC039D" w:rsidP="00006412">
      <w:pPr>
        <w:pStyle w:val="ConsPlusNormal"/>
        <w:ind w:firstLine="539"/>
        <w:jc w:val="both"/>
        <w:rPr>
          <w:rFonts w:ascii="Arial" w:hAnsi="Arial" w:cs="Arial"/>
        </w:rPr>
      </w:pPr>
      <w:r w:rsidRPr="007E6FF8">
        <w:rPr>
          <w:rFonts w:ascii="Arial" w:hAnsi="Arial" w:cs="Arial"/>
        </w:rPr>
        <w:t xml:space="preserve">- </w:t>
      </w:r>
      <w:r w:rsidR="00CB2A4A" w:rsidRPr="007E6FF8">
        <w:rPr>
          <w:rFonts w:ascii="Arial" w:hAnsi="Arial" w:cs="Arial"/>
        </w:rPr>
        <w:t>временной нетрудоспособности на момент проведения контрольного</w:t>
      </w:r>
      <w:r w:rsidR="00522214" w:rsidRPr="007E6FF8">
        <w:rPr>
          <w:rFonts w:ascii="Arial" w:hAnsi="Arial" w:cs="Arial"/>
        </w:rPr>
        <w:t xml:space="preserve"> </w:t>
      </w:r>
      <w:r w:rsidR="00CB2A4A" w:rsidRPr="007E6FF8">
        <w:rPr>
          <w:rFonts w:ascii="Arial" w:hAnsi="Arial" w:cs="Arial"/>
        </w:rPr>
        <w:t>мероприятия</w:t>
      </w:r>
      <w:r w:rsidR="00522214" w:rsidRPr="007E6FF8">
        <w:rPr>
          <w:rFonts w:ascii="Arial" w:hAnsi="Arial" w:cs="Arial"/>
        </w:rPr>
        <w:t>;</w:t>
      </w:r>
    </w:p>
    <w:p w14:paraId="1397B92A" w14:textId="457F6A1F" w:rsidR="00137E8B" w:rsidRPr="007E6FF8" w:rsidRDefault="00FC039D" w:rsidP="00006412">
      <w:pPr>
        <w:ind w:firstLine="539"/>
        <w:jc w:val="both"/>
        <w:rPr>
          <w:rFonts w:ascii="Arial" w:hAnsi="Arial" w:cs="Arial"/>
        </w:rPr>
      </w:pPr>
      <w:r w:rsidRPr="007E6FF8">
        <w:rPr>
          <w:rFonts w:ascii="Arial" w:hAnsi="Arial" w:cs="Arial"/>
        </w:rPr>
        <w:t xml:space="preserve">- </w:t>
      </w:r>
      <w:r w:rsidR="00137E8B" w:rsidRPr="007E6FF8">
        <w:rPr>
          <w:rFonts w:ascii="Arial" w:hAnsi="Arial" w:cs="Arial"/>
        </w:rPr>
        <w:t>в случае введения режима повышенной готовности или чрезвычайной ситуации на всей территории Россий</w:t>
      </w:r>
      <w:r w:rsidR="00522214" w:rsidRPr="007E6FF8">
        <w:rPr>
          <w:rFonts w:ascii="Arial" w:hAnsi="Arial" w:cs="Arial"/>
        </w:rPr>
        <w:t>ской Федерации либо на ее части.</w:t>
      </w:r>
      <w:r w:rsidR="00137E8B" w:rsidRPr="007E6FF8">
        <w:rPr>
          <w:rFonts w:ascii="Arial" w:hAnsi="Arial" w:cs="Arial"/>
        </w:rPr>
        <w:t xml:space="preserve"> </w:t>
      </w:r>
    </w:p>
    <w:p w14:paraId="3EA73E60" w14:textId="3A75E106" w:rsidR="00CB2A4A" w:rsidRPr="007E6FF8" w:rsidRDefault="00CB2A4A" w:rsidP="00006412">
      <w:pPr>
        <w:pStyle w:val="ConsPlusNormal"/>
        <w:ind w:firstLine="539"/>
        <w:jc w:val="both"/>
        <w:rPr>
          <w:rFonts w:ascii="Arial" w:hAnsi="Arial" w:cs="Arial"/>
        </w:rPr>
      </w:pPr>
      <w:r w:rsidRPr="007E6FF8">
        <w:rPr>
          <w:rFonts w:ascii="Arial" w:hAnsi="Arial" w:cs="Arial"/>
        </w:rPr>
        <w:t>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земельного контроля, вынесший решение о проведении проверки, на адрес, указанный в решении о проведении контрольного</w:t>
      </w:r>
      <w:r w:rsidR="00522214" w:rsidRPr="007E6FF8">
        <w:rPr>
          <w:rFonts w:ascii="Arial" w:hAnsi="Arial" w:cs="Arial"/>
        </w:rPr>
        <w:t xml:space="preserve"> </w:t>
      </w:r>
      <w:r w:rsidRPr="007E6FF8">
        <w:rPr>
          <w:rFonts w:ascii="Arial" w:hAnsi="Arial" w:cs="Arial"/>
        </w:rPr>
        <w:t>мероприятия.</w:t>
      </w:r>
    </w:p>
    <w:p w14:paraId="3110B29B" w14:textId="44A48C98" w:rsidR="00CB2A4A" w:rsidRPr="007E6FF8" w:rsidRDefault="00CB2A4A" w:rsidP="00006412">
      <w:pPr>
        <w:pStyle w:val="ConsPlusNormal"/>
        <w:ind w:firstLine="539"/>
        <w:jc w:val="both"/>
        <w:rPr>
          <w:rFonts w:ascii="Arial" w:hAnsi="Arial" w:cs="Arial"/>
        </w:rPr>
      </w:pPr>
      <w:r w:rsidRPr="007E6FF8">
        <w:rPr>
          <w:rFonts w:ascii="Arial" w:hAnsi="Arial" w:cs="Arial"/>
        </w:rPr>
        <w:t>В случаях, указанных в настоящем пункте, проведение контрольного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w:t>
      </w:r>
      <w:r w:rsidR="00522214" w:rsidRPr="007E6FF8">
        <w:rPr>
          <w:rFonts w:ascii="Arial" w:hAnsi="Arial" w:cs="Arial"/>
        </w:rPr>
        <w:t xml:space="preserve"> </w:t>
      </w:r>
      <w:r w:rsidRPr="007E6FF8">
        <w:rPr>
          <w:rFonts w:ascii="Arial" w:hAnsi="Arial" w:cs="Arial"/>
        </w:rPr>
        <w:t>мероприятия.</w:t>
      </w:r>
    </w:p>
    <w:p w14:paraId="68A0B3F5" w14:textId="61C39825" w:rsidR="00CB2A4A" w:rsidRPr="007E6FF8" w:rsidRDefault="00965528" w:rsidP="00006412">
      <w:pPr>
        <w:pStyle w:val="ConsPlusNormal"/>
        <w:ind w:firstLine="539"/>
        <w:jc w:val="both"/>
        <w:rPr>
          <w:rFonts w:ascii="Arial" w:hAnsi="Arial" w:cs="Arial"/>
        </w:rPr>
      </w:pPr>
      <w:r w:rsidRPr="007E6FF8">
        <w:rPr>
          <w:rFonts w:ascii="Arial" w:hAnsi="Arial" w:cs="Arial"/>
        </w:rPr>
        <w:t>6</w:t>
      </w:r>
      <w:r w:rsidR="00CB2A4A" w:rsidRPr="007E6FF8">
        <w:rPr>
          <w:rFonts w:ascii="Arial" w:hAnsi="Arial" w:cs="Arial"/>
        </w:rPr>
        <w:t>.1</w:t>
      </w:r>
      <w:r w:rsidR="00893F07">
        <w:rPr>
          <w:rFonts w:ascii="Arial" w:hAnsi="Arial" w:cs="Arial"/>
        </w:rPr>
        <w:t>2</w:t>
      </w:r>
      <w:r w:rsidR="00CB2A4A" w:rsidRPr="007E6FF8">
        <w:rPr>
          <w:rFonts w:ascii="Arial" w:hAnsi="Arial" w:cs="Arial"/>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органа муниципального земельного контроля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78249B10" w14:textId="42C468D2" w:rsidR="00CB2A4A" w:rsidRPr="007E6FF8" w:rsidRDefault="00965528" w:rsidP="00006412">
      <w:pPr>
        <w:pStyle w:val="ConsPlusNormal"/>
        <w:ind w:firstLine="539"/>
        <w:jc w:val="both"/>
        <w:rPr>
          <w:rFonts w:ascii="Arial" w:hAnsi="Arial" w:cs="Arial"/>
        </w:rPr>
      </w:pPr>
      <w:r w:rsidRPr="007E6FF8">
        <w:rPr>
          <w:rFonts w:ascii="Arial" w:hAnsi="Arial" w:cs="Arial"/>
        </w:rPr>
        <w:t>6</w:t>
      </w:r>
      <w:r w:rsidR="00CB2A4A" w:rsidRPr="007E6FF8">
        <w:rPr>
          <w:rFonts w:ascii="Arial" w:hAnsi="Arial" w:cs="Arial"/>
        </w:rPr>
        <w:t>.1</w:t>
      </w:r>
      <w:r w:rsidR="00893F07">
        <w:rPr>
          <w:rFonts w:ascii="Arial" w:hAnsi="Arial" w:cs="Arial"/>
        </w:rPr>
        <w:t>3</w:t>
      </w:r>
      <w:r w:rsidR="00CB2A4A" w:rsidRPr="007E6FF8">
        <w:rPr>
          <w:rFonts w:ascii="Arial" w:hAnsi="Arial" w:cs="Arial"/>
        </w:rPr>
        <w:t xml:space="preserve">. В случае выявления при проведении </w:t>
      </w:r>
      <w:proofErr w:type="gramStart"/>
      <w:r w:rsidR="00CB2A4A" w:rsidRPr="007E6FF8">
        <w:rPr>
          <w:rFonts w:ascii="Arial" w:hAnsi="Arial" w:cs="Arial"/>
        </w:rPr>
        <w:t xml:space="preserve">контрольного </w:t>
      </w:r>
      <w:r w:rsidR="00522214" w:rsidRPr="007E6FF8">
        <w:rPr>
          <w:rFonts w:ascii="Arial" w:hAnsi="Arial" w:cs="Arial"/>
        </w:rPr>
        <w:t xml:space="preserve"> </w:t>
      </w:r>
      <w:r w:rsidR="00CB2A4A" w:rsidRPr="007E6FF8">
        <w:rPr>
          <w:rFonts w:ascii="Arial" w:hAnsi="Arial" w:cs="Arial"/>
        </w:rPr>
        <w:t>мероприятия</w:t>
      </w:r>
      <w:proofErr w:type="gramEnd"/>
      <w:r w:rsidR="00CB2A4A" w:rsidRPr="007E6FF8">
        <w:rPr>
          <w:rFonts w:ascii="Arial" w:hAnsi="Arial" w:cs="Arial"/>
        </w:rPr>
        <w:t xml:space="preserve"> нарушений обязательных требований контролируемым лицом орган муниципального земельного контроля в пределах полномочий, предусмотренных законодательством Российской Федерации, обязан:</w:t>
      </w:r>
    </w:p>
    <w:p w14:paraId="2F5DA595" w14:textId="159CB850" w:rsidR="00CB2A4A" w:rsidRPr="007E6FF8" w:rsidRDefault="00CB2A4A" w:rsidP="00006412">
      <w:pPr>
        <w:pStyle w:val="ConsPlusNormal"/>
        <w:ind w:firstLine="539"/>
        <w:jc w:val="both"/>
        <w:rPr>
          <w:rFonts w:ascii="Arial" w:hAnsi="Arial" w:cs="Arial"/>
        </w:rPr>
      </w:pPr>
      <w:r w:rsidRPr="007E6FF8">
        <w:rPr>
          <w:rFonts w:ascii="Arial" w:hAnsi="Arial" w:cs="Arial"/>
        </w:rPr>
        <w:t xml:space="preserve">а) выдать после оформления акта </w:t>
      </w:r>
      <w:proofErr w:type="gramStart"/>
      <w:r w:rsidRPr="007E6FF8">
        <w:rPr>
          <w:rFonts w:ascii="Arial" w:hAnsi="Arial" w:cs="Arial"/>
        </w:rPr>
        <w:t xml:space="preserve">контрольного </w:t>
      </w:r>
      <w:r w:rsidR="00522214" w:rsidRPr="007E6FF8">
        <w:rPr>
          <w:rFonts w:ascii="Arial" w:hAnsi="Arial" w:cs="Arial"/>
        </w:rPr>
        <w:t xml:space="preserve"> </w:t>
      </w:r>
      <w:r w:rsidRPr="007E6FF8">
        <w:rPr>
          <w:rFonts w:ascii="Arial" w:hAnsi="Arial" w:cs="Arial"/>
        </w:rPr>
        <w:t>мероприятия</w:t>
      </w:r>
      <w:proofErr w:type="gramEnd"/>
      <w:r w:rsidRPr="007E6FF8">
        <w:rPr>
          <w:rFonts w:ascii="Arial" w:hAnsi="Arial" w:cs="Arial"/>
        </w:rPr>
        <w:t xml:space="preserve">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36A606D8" w14:textId="77B27E1B" w:rsidR="00CB2A4A" w:rsidRPr="007E6FF8" w:rsidRDefault="00CB2A4A" w:rsidP="00006412">
      <w:pPr>
        <w:pStyle w:val="ConsPlusNormal"/>
        <w:ind w:firstLine="539"/>
        <w:jc w:val="both"/>
        <w:rPr>
          <w:rFonts w:ascii="Arial" w:hAnsi="Arial" w:cs="Arial"/>
        </w:rPr>
      </w:pPr>
      <w:r w:rsidRPr="007E6FF8">
        <w:rPr>
          <w:rFonts w:ascii="Arial" w:hAnsi="Arial" w:cs="Arial"/>
        </w:rPr>
        <w:t xml:space="preserve">б) незамедлительно принять предусмотренные законодательством Российской </w:t>
      </w:r>
      <w:r w:rsidRPr="007E6FF8">
        <w:rPr>
          <w:rFonts w:ascii="Arial" w:hAnsi="Arial" w:cs="Arial"/>
        </w:rPr>
        <w:lastRenderedPageBreak/>
        <w:t>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w:t>
      </w:r>
      <w:r w:rsidR="00522214" w:rsidRPr="007E6FF8">
        <w:rPr>
          <w:rFonts w:ascii="Arial" w:hAnsi="Arial" w:cs="Arial"/>
        </w:rPr>
        <w:t xml:space="preserve"> </w:t>
      </w:r>
      <w:r w:rsidRPr="007E6FF8">
        <w:rPr>
          <w:rFonts w:ascii="Arial" w:hAnsi="Arial" w:cs="Arial"/>
        </w:rPr>
        <w:t xml:space="preserve"> 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14:paraId="1A614B69" w14:textId="1789381D" w:rsidR="00CB2A4A" w:rsidRPr="007E6FF8" w:rsidRDefault="00CB2A4A" w:rsidP="00006412">
      <w:pPr>
        <w:pStyle w:val="ConsPlusNormal"/>
        <w:ind w:firstLine="539"/>
        <w:jc w:val="both"/>
        <w:rPr>
          <w:rFonts w:ascii="Arial" w:hAnsi="Arial" w:cs="Arial"/>
        </w:rPr>
      </w:pPr>
      <w:r w:rsidRPr="007E6FF8">
        <w:rPr>
          <w:rFonts w:ascii="Arial" w:hAnsi="Arial" w:cs="Arial"/>
        </w:rPr>
        <w:t xml:space="preserve">в) при выявлении в ходе </w:t>
      </w:r>
      <w:proofErr w:type="gramStart"/>
      <w:r w:rsidRPr="007E6FF8">
        <w:rPr>
          <w:rFonts w:ascii="Arial" w:hAnsi="Arial" w:cs="Arial"/>
        </w:rPr>
        <w:t xml:space="preserve">контрольного </w:t>
      </w:r>
      <w:r w:rsidR="00522214" w:rsidRPr="007E6FF8">
        <w:rPr>
          <w:rFonts w:ascii="Arial" w:hAnsi="Arial" w:cs="Arial"/>
        </w:rPr>
        <w:t xml:space="preserve"> </w:t>
      </w:r>
      <w:r w:rsidRPr="007E6FF8">
        <w:rPr>
          <w:rFonts w:ascii="Arial" w:hAnsi="Arial" w:cs="Arial"/>
        </w:rPr>
        <w:t>мероприятия</w:t>
      </w:r>
      <w:proofErr w:type="gramEnd"/>
      <w:r w:rsidRPr="007E6FF8">
        <w:rPr>
          <w:rFonts w:ascii="Arial" w:hAnsi="Arial" w:cs="Arial"/>
        </w:rPr>
        <w:t xml:space="preserve"> признаков административного правонарушения направить информацию об этом в соответствующий государственный орган или при наличии соответствующих полномочий принять меры по привлечению виновных лиц к установленной законом ответственности;</w:t>
      </w:r>
    </w:p>
    <w:p w14:paraId="2196C4CD" w14:textId="77777777" w:rsidR="00CB2A4A" w:rsidRPr="007E6FF8" w:rsidRDefault="00CB2A4A" w:rsidP="00006412">
      <w:pPr>
        <w:pStyle w:val="ConsPlusNormal"/>
        <w:ind w:firstLine="539"/>
        <w:jc w:val="both"/>
        <w:rPr>
          <w:rFonts w:ascii="Arial" w:hAnsi="Arial" w:cs="Arial"/>
        </w:rPr>
      </w:pPr>
      <w:r w:rsidRPr="007E6FF8">
        <w:rPr>
          <w:rFonts w:ascii="Arial" w:hAnsi="Arial" w:cs="Arial"/>
        </w:rPr>
        <w:t>г)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14:paraId="3008B528" w14:textId="77777777" w:rsidR="00CB2A4A" w:rsidRPr="007E6FF8" w:rsidRDefault="00CB2A4A" w:rsidP="00006412">
      <w:pPr>
        <w:pStyle w:val="ConsPlusNormal"/>
        <w:ind w:firstLine="539"/>
        <w:jc w:val="both"/>
        <w:rPr>
          <w:rFonts w:ascii="Arial" w:hAnsi="Arial" w:cs="Arial"/>
        </w:rPr>
      </w:pPr>
      <w:r w:rsidRPr="007E6FF8">
        <w:rPr>
          <w:rFonts w:ascii="Arial" w:hAnsi="Arial" w:cs="Arial"/>
        </w:rPr>
        <w:t>д)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591A7A59" w14:textId="1429EC18" w:rsidR="00CB2A4A" w:rsidRPr="009E0219" w:rsidRDefault="00965528" w:rsidP="00006412">
      <w:pPr>
        <w:pStyle w:val="ConsPlusNormal"/>
        <w:ind w:firstLine="539"/>
        <w:jc w:val="both"/>
        <w:rPr>
          <w:rFonts w:ascii="Arial" w:hAnsi="Arial" w:cs="Arial"/>
        </w:rPr>
      </w:pPr>
      <w:r w:rsidRPr="009E0219">
        <w:rPr>
          <w:rFonts w:ascii="Arial" w:hAnsi="Arial" w:cs="Arial"/>
        </w:rPr>
        <w:t>6</w:t>
      </w:r>
      <w:r w:rsidR="00CB2A4A" w:rsidRPr="009E0219">
        <w:rPr>
          <w:rFonts w:ascii="Arial" w:hAnsi="Arial" w:cs="Arial"/>
        </w:rPr>
        <w:t>.1</w:t>
      </w:r>
      <w:r w:rsidR="00893F07">
        <w:rPr>
          <w:rFonts w:ascii="Arial" w:hAnsi="Arial" w:cs="Arial"/>
        </w:rPr>
        <w:t>4</w:t>
      </w:r>
      <w:r w:rsidR="00CB2A4A" w:rsidRPr="009E0219">
        <w:rPr>
          <w:rFonts w:ascii="Arial" w:hAnsi="Arial" w:cs="Arial"/>
        </w:rPr>
        <w:t xml:space="preserve">. </w:t>
      </w:r>
      <w:r w:rsidR="00EC6B66" w:rsidRPr="009E0219">
        <w:rPr>
          <w:rFonts w:ascii="Arial" w:hAnsi="Arial" w:cs="Arial"/>
        </w:rPr>
        <w:t>В случае выявления в ходе проведения контрольного (надзорного) мероприятия в 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ответственность, в акте контрольного (надзорного) мероприятия указывается информация о таком правонарушении в соответствии с Законом № 248-ФЗ. Должностные лица органов, осуществляющих муниципальный земельный контроль, направляют в орган государственного земельного надзора копию указанного акта, составленного в результате проведения контрольного (надзорного) мероприятия в рамках осуществления муниципального земельного контроля, проведенного во взаимодействии с контролируемым лицом. Органы муниципального земельного контроля могут выдавать предписания об устранении выявленных нарушений обязательных требований к использованию и охране земель, в том числе выявленных в ходе наблюдения за соблюдением обязательных требований</w:t>
      </w:r>
      <w:r w:rsidR="00CB2A4A" w:rsidRPr="009E0219">
        <w:rPr>
          <w:rFonts w:ascii="Arial" w:hAnsi="Arial" w:cs="Arial"/>
        </w:rPr>
        <w:t>.</w:t>
      </w:r>
    </w:p>
    <w:p w14:paraId="67D498B9" w14:textId="37A7B540" w:rsidR="00CB2A4A" w:rsidRDefault="00965528" w:rsidP="00006412">
      <w:pPr>
        <w:pStyle w:val="ConsPlusNormal"/>
        <w:ind w:firstLine="539"/>
        <w:jc w:val="both"/>
        <w:rPr>
          <w:rFonts w:ascii="Arial" w:hAnsi="Arial" w:cs="Arial"/>
        </w:rPr>
      </w:pPr>
      <w:r w:rsidRPr="009E0219">
        <w:rPr>
          <w:rFonts w:ascii="Arial" w:hAnsi="Arial" w:cs="Arial"/>
        </w:rPr>
        <w:t>6</w:t>
      </w:r>
      <w:r w:rsidR="00CB2A4A" w:rsidRPr="009E0219">
        <w:rPr>
          <w:rFonts w:ascii="Arial" w:hAnsi="Arial" w:cs="Arial"/>
        </w:rPr>
        <w:t>.1</w:t>
      </w:r>
      <w:r w:rsidR="00893F07">
        <w:rPr>
          <w:rFonts w:ascii="Arial" w:hAnsi="Arial" w:cs="Arial"/>
        </w:rPr>
        <w:t>5</w:t>
      </w:r>
      <w:r w:rsidR="00CB2A4A" w:rsidRPr="009E0219">
        <w:rPr>
          <w:rFonts w:ascii="Arial" w:hAnsi="Arial" w:cs="Arial"/>
        </w:rPr>
        <w:t xml:space="preserve">. </w:t>
      </w:r>
      <w:r w:rsidR="00EC6B66" w:rsidRPr="009E0219">
        <w:rPr>
          <w:rFonts w:ascii="Arial" w:hAnsi="Arial" w:cs="Arial"/>
        </w:rPr>
        <w:t>В случае выявления в ходе проведения контрольного (надзорного) мероприятия</w:t>
      </w:r>
      <w:r w:rsidR="00EC6B66" w:rsidRPr="00EC6B66">
        <w:rPr>
          <w:rFonts w:ascii="Arial" w:hAnsi="Arial" w:cs="Arial"/>
        </w:rPr>
        <w:t xml:space="preserve"> в рамках осуществления муниципального земельного контроля фактов, свидетельствующих о совершении административного правонарушения, ответственность за которое предусмотрена </w:t>
      </w:r>
      <w:hyperlink r:id="rId14" w:history="1">
        <w:r w:rsidR="00EC6B66" w:rsidRPr="00EC6B66">
          <w:rPr>
            <w:rFonts w:ascii="Arial" w:hAnsi="Arial" w:cs="Arial"/>
          </w:rPr>
          <w:t>частью 1 статьи 19.4</w:t>
        </w:r>
      </w:hyperlink>
      <w:r w:rsidR="00EC6B66" w:rsidRPr="00EC6B66">
        <w:rPr>
          <w:rFonts w:ascii="Arial" w:hAnsi="Arial" w:cs="Arial"/>
        </w:rPr>
        <w:t xml:space="preserve">, </w:t>
      </w:r>
      <w:hyperlink r:id="rId15" w:history="1">
        <w:r w:rsidR="00EC6B66" w:rsidRPr="00EC6B66">
          <w:rPr>
            <w:rFonts w:ascii="Arial" w:hAnsi="Arial" w:cs="Arial"/>
          </w:rPr>
          <w:t>статьей 19.4.1</w:t>
        </w:r>
      </w:hyperlink>
      <w:r w:rsidR="00EC6B66" w:rsidRPr="00EC6B66">
        <w:rPr>
          <w:rFonts w:ascii="Arial" w:hAnsi="Arial" w:cs="Arial"/>
        </w:rPr>
        <w:t xml:space="preserve">, </w:t>
      </w:r>
      <w:hyperlink r:id="rId16" w:history="1">
        <w:r w:rsidR="00EC6B66" w:rsidRPr="00EC6B66">
          <w:rPr>
            <w:rFonts w:ascii="Arial" w:hAnsi="Arial" w:cs="Arial"/>
          </w:rPr>
          <w:t>частью 1 статьи 19.5</w:t>
        </w:r>
      </w:hyperlink>
      <w:r w:rsidR="00EC6B66" w:rsidRPr="00EC6B66">
        <w:rPr>
          <w:rFonts w:ascii="Arial" w:hAnsi="Arial" w:cs="Arial"/>
        </w:rPr>
        <w:t xml:space="preserve">, </w:t>
      </w:r>
      <w:hyperlink r:id="rId17" w:history="1">
        <w:r w:rsidR="00EC6B66" w:rsidRPr="00EC6B66">
          <w:rPr>
            <w:rFonts w:ascii="Arial" w:hAnsi="Arial" w:cs="Arial"/>
          </w:rPr>
          <w:t>статьей 19.7</w:t>
        </w:r>
      </w:hyperlink>
      <w:r w:rsidR="00EC6B66" w:rsidRPr="00EC6B66">
        <w:rPr>
          <w:rFonts w:ascii="Arial" w:hAnsi="Arial" w:cs="Arial"/>
        </w:rPr>
        <w:t xml:space="preserve"> Кодекса Российской Федерации об административных правонарушениях, должностными лицами органа муниципального земельного контроля составляется протокол об административном правонарушении, который вручается или направляется контролируемому лицу, в соответствии с законодательством</w:t>
      </w:r>
      <w:r w:rsidR="00EC6B66">
        <w:rPr>
          <w:rFonts w:ascii="Arial" w:hAnsi="Arial" w:cs="Arial"/>
        </w:rPr>
        <w:t xml:space="preserve"> </w:t>
      </w:r>
      <w:r w:rsidR="00EC6B66" w:rsidRPr="00EC6B66">
        <w:rPr>
          <w:rFonts w:ascii="Arial" w:hAnsi="Arial" w:cs="Arial"/>
        </w:rPr>
        <w:t>об административных правонарушениях</w:t>
      </w:r>
      <w:r w:rsidR="00CB2A4A" w:rsidRPr="007E6FF8">
        <w:rPr>
          <w:rFonts w:ascii="Arial" w:hAnsi="Arial" w:cs="Arial"/>
        </w:rPr>
        <w:t>.</w:t>
      </w:r>
    </w:p>
    <w:p w14:paraId="6B28610D" w14:textId="11568038" w:rsidR="00EC6B66" w:rsidRPr="009E0219" w:rsidRDefault="00EC6B66" w:rsidP="00EC6B66">
      <w:pPr>
        <w:pStyle w:val="ConsPlusNormal"/>
        <w:ind w:firstLine="539"/>
        <w:jc w:val="both"/>
        <w:rPr>
          <w:rFonts w:ascii="Arial" w:hAnsi="Arial" w:cs="Arial"/>
          <w:color w:val="000000" w:themeColor="text1"/>
        </w:rPr>
      </w:pPr>
      <w:r w:rsidRPr="009E0219">
        <w:rPr>
          <w:rFonts w:ascii="Arial" w:hAnsi="Arial" w:cs="Arial"/>
        </w:rPr>
        <w:t>6.1</w:t>
      </w:r>
      <w:r w:rsidR="00B032EA">
        <w:rPr>
          <w:rFonts w:ascii="Arial" w:hAnsi="Arial" w:cs="Arial"/>
        </w:rPr>
        <w:t>6</w:t>
      </w:r>
      <w:r w:rsidRPr="009E0219">
        <w:rPr>
          <w:rFonts w:ascii="Arial" w:hAnsi="Arial" w:cs="Arial"/>
        </w:rPr>
        <w:t xml:space="preserve">. В случае выявления при проведении контрольных (надзорных) мероприятий в рамках осуществления муниципального земельного контроля факта, свидетельствующего о совершении правообладателем земельного участка сельскохозяйственного назначения административного правонарушения, ответственность за которое предусмотрена </w:t>
      </w:r>
      <w:hyperlink r:id="rId18" w:history="1">
        <w:r w:rsidRPr="009E0219">
          <w:rPr>
            <w:rFonts w:ascii="Arial" w:hAnsi="Arial" w:cs="Arial"/>
          </w:rPr>
          <w:t>частью 5 статьи 6.11</w:t>
        </w:r>
      </w:hyperlink>
      <w:r w:rsidRPr="009E0219">
        <w:rPr>
          <w:rFonts w:ascii="Arial" w:hAnsi="Arial" w:cs="Arial"/>
        </w:rPr>
        <w:t xml:space="preserve"> Кодекса Московской области об административных правонарушениях,</w:t>
      </w:r>
      <w:r w:rsidRPr="009E0219">
        <w:rPr>
          <w:rFonts w:ascii="Arial" w:eastAsiaTheme="minorHAnsi" w:hAnsi="Arial" w:cs="Arial"/>
          <w:color w:val="444444"/>
          <w:shd w:val="clear" w:color="auto" w:fill="FFFFFF"/>
          <w:lang w:eastAsia="en-US"/>
        </w:rPr>
        <w:t xml:space="preserve"> </w:t>
      </w:r>
      <w:r w:rsidRPr="009E0219">
        <w:rPr>
          <w:rFonts w:ascii="Arial" w:hAnsi="Arial" w:cs="Arial"/>
        </w:rPr>
        <w:t xml:space="preserve">орган (должностное лицо) муниципального земельного контроля в срок не более трех рабочих </w:t>
      </w:r>
      <w:r w:rsidRPr="009E0219">
        <w:rPr>
          <w:rFonts w:ascii="Arial" w:hAnsi="Arial" w:cs="Arial"/>
          <w:color w:val="000000" w:themeColor="text1"/>
        </w:rPr>
        <w:t xml:space="preserve">дней после формирования акта контрольного (надзорного) мероприятия </w:t>
      </w:r>
      <w:r w:rsidRPr="009E0219">
        <w:rPr>
          <w:rFonts w:ascii="Arial" w:hAnsi="Arial" w:cs="Arial"/>
          <w:color w:val="000000" w:themeColor="text1"/>
        </w:rPr>
        <w:br/>
        <w:t>в письменной форме информирует орган муниципального контроля в сфере благоустройства о выявленных признаках административного правонарушения для принятия соответствующих мер в рамках имеющихся полномочий.</w:t>
      </w:r>
    </w:p>
    <w:p w14:paraId="14247B2B" w14:textId="5D07564B" w:rsidR="00EC6B66" w:rsidRPr="00EC6B66" w:rsidRDefault="00EC6B66" w:rsidP="00EC6B66">
      <w:pPr>
        <w:pStyle w:val="ConsPlusNormal"/>
        <w:ind w:firstLine="539"/>
        <w:jc w:val="both"/>
        <w:rPr>
          <w:rFonts w:ascii="Arial" w:hAnsi="Arial" w:cs="Arial"/>
        </w:rPr>
      </w:pPr>
      <w:r w:rsidRPr="0094430C">
        <w:rPr>
          <w:rFonts w:ascii="Arial" w:hAnsi="Arial" w:cs="Arial"/>
          <w:color w:val="000000" w:themeColor="text1"/>
        </w:rPr>
        <w:t>6.1</w:t>
      </w:r>
      <w:r w:rsidR="0094430C" w:rsidRPr="0094430C">
        <w:rPr>
          <w:rFonts w:ascii="Arial" w:hAnsi="Arial" w:cs="Arial"/>
          <w:color w:val="000000" w:themeColor="text1"/>
        </w:rPr>
        <w:t>7</w:t>
      </w:r>
      <w:r w:rsidRPr="0094430C">
        <w:rPr>
          <w:rFonts w:ascii="Arial" w:hAnsi="Arial" w:cs="Arial"/>
          <w:color w:val="000000" w:themeColor="text1"/>
        </w:rPr>
        <w:t>. В случае выявления при проведении контрольных (</w:t>
      </w:r>
      <w:r w:rsidRPr="0094430C">
        <w:rPr>
          <w:rFonts w:ascii="Arial" w:hAnsi="Arial" w:cs="Arial"/>
        </w:rPr>
        <w:t xml:space="preserve">надзорных) </w:t>
      </w:r>
      <w:r w:rsidRPr="0094430C">
        <w:rPr>
          <w:rFonts w:ascii="Arial" w:hAnsi="Arial" w:cs="Arial"/>
          <w:color w:val="000000" w:themeColor="text1"/>
        </w:rPr>
        <w:t xml:space="preserve">мероприятий в </w:t>
      </w:r>
      <w:r w:rsidRPr="0094430C">
        <w:rPr>
          <w:rFonts w:ascii="Arial" w:hAnsi="Arial" w:cs="Arial"/>
          <w:color w:val="000000" w:themeColor="text1"/>
        </w:rPr>
        <w:lastRenderedPageBreak/>
        <w:t>рамках осуществления муниципального земельного контроля признаков, свидетельствующих о совершении правообладателем</w:t>
      </w:r>
      <w:r w:rsidRPr="009E0219">
        <w:rPr>
          <w:rFonts w:ascii="Arial" w:hAnsi="Arial" w:cs="Arial"/>
          <w:color w:val="000000" w:themeColor="text1"/>
        </w:rPr>
        <w:t xml:space="preserve"> земельного участка, не относящегося к землям сельскохозяйственного назначения, административного правонарушения, ответственность за которое предусмотрена </w:t>
      </w:r>
      <w:hyperlink r:id="rId19" w:history="1">
        <w:r w:rsidRPr="009E0219">
          <w:rPr>
            <w:rFonts w:ascii="Arial" w:hAnsi="Arial" w:cs="Arial"/>
            <w:color w:val="000000" w:themeColor="text1"/>
          </w:rPr>
          <w:t>частью 5 статьи 6.11</w:t>
        </w:r>
      </w:hyperlink>
      <w:r w:rsidRPr="009E0219">
        <w:rPr>
          <w:rFonts w:ascii="Arial" w:hAnsi="Arial" w:cs="Arial"/>
          <w:color w:val="000000" w:themeColor="text1"/>
        </w:rPr>
        <w:t xml:space="preserve"> Кодекса Московской области об административных правонарушениях,</w:t>
      </w:r>
      <w:r w:rsidRPr="009E0219">
        <w:rPr>
          <w:rFonts w:ascii="Arial" w:eastAsiaTheme="minorHAnsi" w:hAnsi="Arial" w:cs="Arial"/>
          <w:color w:val="000000" w:themeColor="text1"/>
          <w:shd w:val="clear" w:color="auto" w:fill="FFFFFF"/>
          <w:lang w:eastAsia="en-US"/>
        </w:rPr>
        <w:t xml:space="preserve"> </w:t>
      </w:r>
      <w:r w:rsidRPr="009E0219">
        <w:rPr>
          <w:rFonts w:ascii="Arial" w:hAnsi="Arial" w:cs="Arial"/>
          <w:color w:val="000000" w:themeColor="text1"/>
        </w:rPr>
        <w:t xml:space="preserve">орган (должностное лицо) муниципального земельного контроля в срок не более трех рабочих дней после формирования акта контрольного (надзорного) мероприятия в письменной форме информирует орган </w:t>
      </w:r>
      <w:r w:rsidRPr="009E0219">
        <w:rPr>
          <w:rFonts w:ascii="Arial" w:hAnsi="Arial" w:cs="Arial"/>
          <w:color w:val="000000" w:themeColor="text1"/>
          <w:shd w:val="clear" w:color="auto" w:fill="FFFFFF"/>
        </w:rPr>
        <w:t>муниципального контроля в сфере благоустройства о выявленных признаках административного правонарушения для принятия соответствующих мер в рамках имеющихся полномочий.</w:t>
      </w:r>
    </w:p>
    <w:p w14:paraId="61F3DCBA" w14:textId="457FF4CB" w:rsidR="00CB2A4A" w:rsidRPr="007E6FF8" w:rsidRDefault="00965528" w:rsidP="00006412">
      <w:pPr>
        <w:pStyle w:val="ConsPlusNormal"/>
        <w:ind w:firstLine="539"/>
        <w:jc w:val="both"/>
        <w:rPr>
          <w:rFonts w:ascii="Arial" w:hAnsi="Arial" w:cs="Arial"/>
        </w:rPr>
      </w:pPr>
      <w:r w:rsidRPr="007E6FF8">
        <w:rPr>
          <w:rFonts w:ascii="Arial" w:hAnsi="Arial" w:cs="Arial"/>
        </w:rPr>
        <w:t>6</w:t>
      </w:r>
      <w:r w:rsidR="00CB2A4A" w:rsidRPr="007E6FF8">
        <w:rPr>
          <w:rFonts w:ascii="Arial" w:hAnsi="Arial" w:cs="Arial"/>
        </w:rPr>
        <w:t>.1</w:t>
      </w:r>
      <w:r w:rsidR="0094430C">
        <w:rPr>
          <w:rFonts w:ascii="Arial" w:hAnsi="Arial" w:cs="Arial"/>
        </w:rPr>
        <w:t>8</w:t>
      </w:r>
      <w:r w:rsidR="00CB2A4A" w:rsidRPr="007E6FF8">
        <w:rPr>
          <w:rFonts w:ascii="Arial" w:hAnsi="Arial" w:cs="Arial"/>
        </w:rPr>
        <w:t>. В случае выявления при проведении контрольных</w:t>
      </w:r>
      <w:r w:rsidR="00EC6B66">
        <w:rPr>
          <w:rFonts w:ascii="Arial" w:hAnsi="Arial" w:cs="Arial"/>
        </w:rPr>
        <w:t xml:space="preserve"> (надзорных)</w:t>
      </w:r>
      <w:r w:rsidR="00CB2A4A" w:rsidRPr="007E6FF8">
        <w:rPr>
          <w:rFonts w:ascii="Arial" w:hAnsi="Arial" w:cs="Arial"/>
        </w:rPr>
        <w:t xml:space="preserve"> мероприятий в рамках осуществления муниципального земельного контроля факта, свидетельствующего о совершении административного правонарушения должностным лицом органа местного самоуправления, ответственность за которое предусмотрена </w:t>
      </w:r>
      <w:hyperlink r:id="rId20" w:history="1">
        <w:r w:rsidR="00CB2A4A" w:rsidRPr="007E6FF8">
          <w:rPr>
            <w:rFonts w:ascii="Arial" w:hAnsi="Arial" w:cs="Arial"/>
          </w:rPr>
          <w:t>частью 5 статьи 6.11</w:t>
        </w:r>
      </w:hyperlink>
      <w:r w:rsidR="00CB2A4A" w:rsidRPr="007E6FF8">
        <w:rPr>
          <w:rFonts w:ascii="Arial" w:hAnsi="Arial" w:cs="Arial"/>
        </w:rPr>
        <w:t xml:space="preserve"> Кодекса Московской области об административных правонарушениях, должностное лицо информирует о выявленном факте учреждение, подведомственное центральному исполнительному органу государственной власти Московской области, уполномоченное на рассмотрение дел об административных правонарушениях, предусмотренных </w:t>
      </w:r>
      <w:hyperlink r:id="rId21" w:history="1">
        <w:r w:rsidR="00CB2A4A" w:rsidRPr="007E6FF8">
          <w:rPr>
            <w:rFonts w:ascii="Arial" w:hAnsi="Arial" w:cs="Arial"/>
          </w:rPr>
          <w:t>частью 5 статьи 6.11</w:t>
        </w:r>
      </w:hyperlink>
      <w:r w:rsidR="00CB2A4A" w:rsidRPr="007E6FF8">
        <w:rPr>
          <w:rFonts w:ascii="Arial" w:hAnsi="Arial" w:cs="Arial"/>
        </w:rPr>
        <w:t xml:space="preserve"> Кодекса Московской области об административных правонарушениях (далее - учреждение), с целью составления учреждением протокола об административном правонарушении.</w:t>
      </w:r>
    </w:p>
    <w:p w14:paraId="1E04737F" w14:textId="16F9DD02" w:rsidR="00E2404E" w:rsidRPr="007E6FF8" w:rsidRDefault="00965528" w:rsidP="00F17FB4">
      <w:pPr>
        <w:pStyle w:val="ConsPlusNormal"/>
        <w:ind w:firstLine="540"/>
        <w:jc w:val="both"/>
        <w:rPr>
          <w:rFonts w:ascii="Arial" w:hAnsi="Arial" w:cs="Arial"/>
        </w:rPr>
      </w:pPr>
      <w:r w:rsidRPr="007E6FF8">
        <w:rPr>
          <w:rFonts w:ascii="Arial" w:hAnsi="Arial" w:cs="Arial"/>
        </w:rPr>
        <w:t>6</w:t>
      </w:r>
      <w:r w:rsidR="00E2404E" w:rsidRPr="007E6FF8">
        <w:rPr>
          <w:rFonts w:ascii="Arial" w:hAnsi="Arial" w:cs="Arial"/>
        </w:rPr>
        <w:t>.</w:t>
      </w:r>
      <w:r w:rsidR="0094430C">
        <w:rPr>
          <w:rFonts w:ascii="Arial" w:hAnsi="Arial" w:cs="Arial"/>
        </w:rPr>
        <w:t>19</w:t>
      </w:r>
      <w:r w:rsidR="00E2404E" w:rsidRPr="007E6FF8">
        <w:rPr>
          <w:rFonts w:ascii="Arial" w:hAnsi="Arial" w:cs="Arial"/>
        </w:rPr>
        <w:t xml:space="preserve">. Органы муниципального земельного контроля при организации и осуществлении муниципального земельного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w:t>
      </w:r>
      <w:hyperlink r:id="rId22" w:history="1">
        <w:r w:rsidR="00E2404E" w:rsidRPr="007E6FF8">
          <w:rPr>
            <w:rFonts w:ascii="Arial" w:hAnsi="Arial" w:cs="Arial"/>
          </w:rPr>
          <w:t>Правилами</w:t>
        </w:r>
      </w:hyperlink>
      <w:r w:rsidR="00E2404E" w:rsidRPr="007E6FF8">
        <w:rPr>
          <w:rFonts w:ascii="Arial" w:hAnsi="Arial" w:cs="Arial"/>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w:t>
      </w:r>
      <w:r w:rsidR="00F17FB4" w:rsidRPr="007E6FF8">
        <w:rPr>
          <w:rFonts w:ascii="Arial" w:hAnsi="Arial" w:cs="Arial"/>
        </w:rPr>
        <w:t xml:space="preserve"> Федерации от 06.03.2021 № 338 </w:t>
      </w:r>
      <w:r w:rsidR="00E2404E" w:rsidRPr="007E6FF8">
        <w:rPr>
          <w:rFonts w:ascii="Arial" w:hAnsi="Arial" w:cs="Arial"/>
        </w:rPr>
        <w:t>«О межведомственном информационном взаимодействии в рамках осуществления государственного контроля (надзора), муниципального контроля».</w:t>
      </w:r>
    </w:p>
    <w:p w14:paraId="2BCF82B0" w14:textId="77777777" w:rsidR="00CB2A4A" w:rsidRPr="00271F6A" w:rsidRDefault="00CB2A4A" w:rsidP="00F825C2">
      <w:pPr>
        <w:ind w:firstLine="540"/>
        <w:jc w:val="both"/>
      </w:pPr>
    </w:p>
    <w:p w14:paraId="52D57294" w14:textId="34F82155" w:rsidR="00086A6D" w:rsidRPr="007E6FF8" w:rsidRDefault="00B6280A" w:rsidP="007E6FF8">
      <w:pPr>
        <w:pStyle w:val="a9"/>
        <w:numPr>
          <w:ilvl w:val="0"/>
          <w:numId w:val="13"/>
        </w:numPr>
        <w:jc w:val="center"/>
        <w:rPr>
          <w:rFonts w:ascii="Arial" w:hAnsi="Arial" w:cs="Arial"/>
        </w:rPr>
      </w:pPr>
      <w:r w:rsidRPr="007E6FF8">
        <w:rPr>
          <w:rFonts w:ascii="Arial" w:hAnsi="Arial" w:cs="Arial"/>
          <w:b/>
          <w:bCs/>
        </w:rPr>
        <w:t>КОНТРОЛЬНЫЕ МЕРОПРИЯТИЯ</w:t>
      </w:r>
    </w:p>
    <w:p w14:paraId="61996D08" w14:textId="77777777" w:rsidR="00137E8B" w:rsidRPr="007E6FF8" w:rsidRDefault="00137E8B" w:rsidP="00155614">
      <w:pPr>
        <w:pStyle w:val="a9"/>
        <w:rPr>
          <w:rFonts w:ascii="Arial" w:hAnsi="Arial" w:cs="Arial"/>
        </w:rPr>
      </w:pPr>
    </w:p>
    <w:p w14:paraId="55F8C0DE" w14:textId="34AA3680" w:rsidR="00137E8B" w:rsidRPr="007E6FF8" w:rsidRDefault="00965528" w:rsidP="00006412">
      <w:pPr>
        <w:ind w:firstLine="539"/>
        <w:jc w:val="both"/>
        <w:rPr>
          <w:rFonts w:ascii="Arial" w:hAnsi="Arial" w:cs="Arial"/>
        </w:rPr>
      </w:pPr>
      <w:r w:rsidRPr="007E6FF8">
        <w:rPr>
          <w:rFonts w:ascii="Arial" w:hAnsi="Arial" w:cs="Arial"/>
        </w:rPr>
        <w:t>7</w:t>
      </w:r>
      <w:r w:rsidR="00155614" w:rsidRPr="007E6FF8">
        <w:rPr>
          <w:rFonts w:ascii="Arial" w:hAnsi="Arial" w:cs="Arial"/>
        </w:rPr>
        <w:t xml:space="preserve">.1. Муниципальный земельный контроль </w:t>
      </w:r>
      <w:r w:rsidR="00137E8B" w:rsidRPr="007E6FF8">
        <w:rPr>
          <w:rFonts w:ascii="Arial" w:hAnsi="Arial" w:cs="Arial"/>
        </w:rPr>
        <w:t>осуществляется посредством проведения следующих контрольных мероприятий:</w:t>
      </w:r>
    </w:p>
    <w:p w14:paraId="430BF33E" w14:textId="77777777" w:rsidR="00137E8B" w:rsidRPr="007E6FF8" w:rsidRDefault="00066AF6" w:rsidP="00006412">
      <w:pPr>
        <w:ind w:firstLine="539"/>
        <w:jc w:val="both"/>
        <w:rPr>
          <w:rFonts w:ascii="Arial" w:hAnsi="Arial" w:cs="Arial"/>
        </w:rPr>
      </w:pPr>
      <w:r w:rsidRPr="007E6FF8">
        <w:rPr>
          <w:rFonts w:ascii="Arial" w:hAnsi="Arial" w:cs="Arial"/>
        </w:rPr>
        <w:t xml:space="preserve">- </w:t>
      </w:r>
      <w:r w:rsidR="00137E8B" w:rsidRPr="007E6FF8">
        <w:rPr>
          <w:rFonts w:ascii="Arial" w:hAnsi="Arial" w:cs="Arial"/>
        </w:rPr>
        <w:t>инспекционный визит;</w:t>
      </w:r>
    </w:p>
    <w:p w14:paraId="3C7F6F42" w14:textId="77777777" w:rsidR="00137E8B" w:rsidRPr="007E6FF8" w:rsidRDefault="00066AF6" w:rsidP="00006412">
      <w:pPr>
        <w:ind w:firstLine="539"/>
        <w:jc w:val="both"/>
        <w:rPr>
          <w:rFonts w:ascii="Arial" w:hAnsi="Arial" w:cs="Arial"/>
        </w:rPr>
      </w:pPr>
      <w:r w:rsidRPr="007E6FF8">
        <w:rPr>
          <w:rFonts w:ascii="Arial" w:hAnsi="Arial" w:cs="Arial"/>
        </w:rPr>
        <w:t xml:space="preserve">- </w:t>
      </w:r>
      <w:r w:rsidR="00137E8B" w:rsidRPr="007E6FF8">
        <w:rPr>
          <w:rFonts w:ascii="Arial" w:hAnsi="Arial" w:cs="Arial"/>
        </w:rPr>
        <w:t>рейдовый осмотр;</w:t>
      </w:r>
    </w:p>
    <w:p w14:paraId="7FDC19BA" w14:textId="77777777" w:rsidR="00137E8B" w:rsidRPr="007E6FF8" w:rsidRDefault="00066AF6" w:rsidP="00006412">
      <w:pPr>
        <w:ind w:firstLine="539"/>
        <w:jc w:val="both"/>
        <w:rPr>
          <w:rFonts w:ascii="Arial" w:hAnsi="Arial" w:cs="Arial"/>
        </w:rPr>
      </w:pPr>
      <w:r w:rsidRPr="007E6FF8">
        <w:rPr>
          <w:rFonts w:ascii="Arial" w:hAnsi="Arial" w:cs="Arial"/>
        </w:rPr>
        <w:t xml:space="preserve">- </w:t>
      </w:r>
      <w:r w:rsidR="00137E8B" w:rsidRPr="007E6FF8">
        <w:rPr>
          <w:rFonts w:ascii="Arial" w:hAnsi="Arial" w:cs="Arial"/>
        </w:rPr>
        <w:t>документарная проверка;</w:t>
      </w:r>
    </w:p>
    <w:p w14:paraId="39D40435" w14:textId="77777777" w:rsidR="00137E8B" w:rsidRPr="007E6FF8" w:rsidRDefault="00066AF6" w:rsidP="00006412">
      <w:pPr>
        <w:ind w:firstLine="539"/>
        <w:jc w:val="both"/>
        <w:rPr>
          <w:rFonts w:ascii="Arial" w:hAnsi="Arial" w:cs="Arial"/>
        </w:rPr>
      </w:pPr>
      <w:r w:rsidRPr="007E6FF8">
        <w:rPr>
          <w:rFonts w:ascii="Arial" w:hAnsi="Arial" w:cs="Arial"/>
        </w:rPr>
        <w:t xml:space="preserve">- </w:t>
      </w:r>
      <w:r w:rsidR="00137E8B" w:rsidRPr="007E6FF8">
        <w:rPr>
          <w:rFonts w:ascii="Arial" w:hAnsi="Arial" w:cs="Arial"/>
        </w:rPr>
        <w:t>выездная проверка.</w:t>
      </w:r>
    </w:p>
    <w:p w14:paraId="15B2470A" w14:textId="19C1A380" w:rsidR="00137E8B" w:rsidRPr="007E6FF8" w:rsidRDefault="00965528" w:rsidP="00006412">
      <w:pPr>
        <w:ind w:firstLine="539"/>
        <w:jc w:val="both"/>
        <w:rPr>
          <w:rFonts w:ascii="Arial" w:hAnsi="Arial" w:cs="Arial"/>
        </w:rPr>
      </w:pPr>
      <w:r w:rsidRPr="007E6FF8">
        <w:rPr>
          <w:rFonts w:ascii="Arial" w:hAnsi="Arial" w:cs="Arial"/>
        </w:rPr>
        <w:t>7</w:t>
      </w:r>
      <w:r w:rsidR="00155614" w:rsidRPr="007E6FF8">
        <w:rPr>
          <w:rFonts w:ascii="Arial" w:hAnsi="Arial" w:cs="Arial"/>
        </w:rPr>
        <w:t>.2</w:t>
      </w:r>
      <w:r w:rsidR="00137E8B" w:rsidRPr="007E6FF8">
        <w:rPr>
          <w:rFonts w:ascii="Arial" w:hAnsi="Arial" w:cs="Arial"/>
        </w:rPr>
        <w:t>. Без взаимодействия с контролируемым лицом проводятся следующие контрольные мероприятия:</w:t>
      </w:r>
    </w:p>
    <w:p w14:paraId="735BFFAE" w14:textId="77777777" w:rsidR="00137E8B" w:rsidRPr="007E6FF8" w:rsidRDefault="00066AF6" w:rsidP="00006412">
      <w:pPr>
        <w:ind w:firstLine="539"/>
        <w:jc w:val="both"/>
        <w:rPr>
          <w:rFonts w:ascii="Arial" w:hAnsi="Arial" w:cs="Arial"/>
        </w:rPr>
      </w:pPr>
      <w:r w:rsidRPr="007E6FF8">
        <w:rPr>
          <w:rFonts w:ascii="Arial" w:hAnsi="Arial" w:cs="Arial"/>
        </w:rPr>
        <w:t xml:space="preserve">- </w:t>
      </w:r>
      <w:r w:rsidR="00137E8B" w:rsidRPr="007E6FF8">
        <w:rPr>
          <w:rFonts w:ascii="Arial" w:hAnsi="Arial" w:cs="Arial"/>
        </w:rPr>
        <w:t>наблюдение за соблюдением обязательных требований;</w:t>
      </w:r>
    </w:p>
    <w:p w14:paraId="2B6CA721" w14:textId="77777777" w:rsidR="00137E8B" w:rsidRPr="007E6FF8" w:rsidRDefault="00066AF6" w:rsidP="00006412">
      <w:pPr>
        <w:ind w:firstLine="539"/>
        <w:jc w:val="both"/>
        <w:rPr>
          <w:rFonts w:ascii="Arial" w:hAnsi="Arial" w:cs="Arial"/>
        </w:rPr>
      </w:pPr>
      <w:r w:rsidRPr="007E6FF8">
        <w:rPr>
          <w:rFonts w:ascii="Arial" w:hAnsi="Arial" w:cs="Arial"/>
        </w:rPr>
        <w:t xml:space="preserve">- </w:t>
      </w:r>
      <w:r w:rsidR="00137E8B" w:rsidRPr="007E6FF8">
        <w:rPr>
          <w:rFonts w:ascii="Arial" w:hAnsi="Arial" w:cs="Arial"/>
        </w:rPr>
        <w:t>выездное обследование.</w:t>
      </w:r>
    </w:p>
    <w:p w14:paraId="02546CA4" w14:textId="212B6B57" w:rsidR="00321013" w:rsidRPr="007E6FF8" w:rsidRDefault="00965528" w:rsidP="00006412">
      <w:pPr>
        <w:ind w:firstLine="539"/>
        <w:jc w:val="both"/>
        <w:rPr>
          <w:rFonts w:ascii="Arial" w:hAnsi="Arial" w:cs="Arial"/>
        </w:rPr>
      </w:pPr>
      <w:r w:rsidRPr="007E6FF8">
        <w:rPr>
          <w:rFonts w:ascii="Arial" w:hAnsi="Arial" w:cs="Arial"/>
        </w:rPr>
        <w:t>7</w:t>
      </w:r>
      <w:r w:rsidR="00321013" w:rsidRPr="007E6FF8">
        <w:rPr>
          <w:rFonts w:ascii="Arial" w:hAnsi="Arial" w:cs="Arial"/>
        </w:rPr>
        <w:t xml:space="preserve">.3. Контрольные мероприятия, указанные в пункте </w:t>
      </w:r>
      <w:r w:rsidR="00702B48" w:rsidRPr="007E6FF8">
        <w:rPr>
          <w:rFonts w:ascii="Arial" w:hAnsi="Arial" w:cs="Arial"/>
        </w:rPr>
        <w:t>7</w:t>
      </w:r>
      <w:r w:rsidR="00321013" w:rsidRPr="007E6FF8">
        <w:rPr>
          <w:rFonts w:ascii="Arial" w:hAnsi="Arial" w:cs="Arial"/>
        </w:rPr>
        <w:t xml:space="preserve">.1 </w:t>
      </w:r>
      <w:proofErr w:type="gramStart"/>
      <w:r w:rsidR="00321013" w:rsidRPr="007E6FF8">
        <w:rPr>
          <w:rFonts w:ascii="Arial" w:hAnsi="Arial" w:cs="Arial"/>
        </w:rPr>
        <w:t>настоящего Положения</w:t>
      </w:r>
      <w:proofErr w:type="gramEnd"/>
      <w:r w:rsidR="00321013" w:rsidRPr="007E6FF8">
        <w:rPr>
          <w:rFonts w:ascii="Arial" w:hAnsi="Arial" w:cs="Arial"/>
        </w:rPr>
        <w:t xml:space="preserve"> проводятся в форме плановых и внеплановых мероприятий. </w:t>
      </w:r>
    </w:p>
    <w:p w14:paraId="7BD88646" w14:textId="434A8AD3" w:rsidR="00321013" w:rsidRPr="007E6FF8" w:rsidRDefault="00965528" w:rsidP="00006412">
      <w:pPr>
        <w:ind w:firstLine="539"/>
        <w:jc w:val="both"/>
        <w:rPr>
          <w:rFonts w:ascii="Arial" w:hAnsi="Arial" w:cs="Arial"/>
        </w:rPr>
      </w:pPr>
      <w:r w:rsidRPr="007E6FF8">
        <w:rPr>
          <w:rFonts w:ascii="Arial" w:hAnsi="Arial" w:cs="Arial"/>
        </w:rPr>
        <w:t>7</w:t>
      </w:r>
      <w:r w:rsidR="00321013" w:rsidRPr="007E6FF8">
        <w:rPr>
          <w:rFonts w:ascii="Arial" w:hAnsi="Arial" w:cs="Arial"/>
        </w:rPr>
        <w:t xml:space="preserve">.4. Контрольные мероприятия органами муниципального земельного контроля проводятся в отношении граждан, юридических лиц и индивидуальных предпринимателей </w:t>
      </w:r>
      <w:r w:rsidR="00321013" w:rsidRPr="007E6FF8">
        <w:rPr>
          <w:rFonts w:ascii="Arial" w:hAnsi="Arial" w:cs="Arial"/>
        </w:rPr>
        <w:lastRenderedPageBreak/>
        <w:t xml:space="preserve">- по основаниям, предусмотренным </w:t>
      </w:r>
      <w:hyperlink r:id="rId23" w:history="1">
        <w:r w:rsidR="00321013" w:rsidRPr="007E6FF8">
          <w:rPr>
            <w:rFonts w:ascii="Arial" w:hAnsi="Arial" w:cs="Arial"/>
          </w:rPr>
          <w:t>пунктами 1</w:t>
        </w:r>
      </w:hyperlink>
      <w:r w:rsidR="00321013" w:rsidRPr="007E6FF8">
        <w:rPr>
          <w:rFonts w:ascii="Arial" w:hAnsi="Arial" w:cs="Arial"/>
        </w:rPr>
        <w:t xml:space="preserve"> - </w:t>
      </w:r>
      <w:hyperlink r:id="rId24" w:history="1">
        <w:r w:rsidR="00EC6B66">
          <w:rPr>
            <w:rFonts w:ascii="Arial" w:hAnsi="Arial" w:cs="Arial"/>
          </w:rPr>
          <w:t>9</w:t>
        </w:r>
        <w:r w:rsidR="00321013" w:rsidRPr="007E6FF8">
          <w:rPr>
            <w:rFonts w:ascii="Arial" w:hAnsi="Arial" w:cs="Arial"/>
          </w:rPr>
          <w:t xml:space="preserve"> части 1</w:t>
        </w:r>
      </w:hyperlink>
      <w:r w:rsidR="00321013" w:rsidRPr="007E6FF8">
        <w:rPr>
          <w:rFonts w:ascii="Arial" w:hAnsi="Arial" w:cs="Arial"/>
        </w:rPr>
        <w:t xml:space="preserve"> и </w:t>
      </w:r>
      <w:hyperlink r:id="rId25" w:history="1">
        <w:r w:rsidR="00321013" w:rsidRPr="007E6FF8">
          <w:rPr>
            <w:rFonts w:ascii="Arial" w:hAnsi="Arial" w:cs="Arial"/>
          </w:rPr>
          <w:t>частью 2 статьи 57</w:t>
        </w:r>
      </w:hyperlink>
      <w:r w:rsidR="00321013" w:rsidRPr="007E6FF8">
        <w:rPr>
          <w:rFonts w:ascii="Arial" w:hAnsi="Arial" w:cs="Arial"/>
        </w:rPr>
        <w:t xml:space="preserve"> Закона № 248-ФЗ.</w:t>
      </w:r>
    </w:p>
    <w:p w14:paraId="3CA41C33" w14:textId="01052B74" w:rsidR="008F0495" w:rsidRPr="00996AA5" w:rsidRDefault="00965528" w:rsidP="001907FF">
      <w:pPr>
        <w:pStyle w:val="ConsPlusNormal"/>
        <w:ind w:firstLine="539"/>
        <w:jc w:val="both"/>
        <w:rPr>
          <w:rFonts w:ascii="Arial" w:hAnsi="Arial" w:cs="Arial"/>
        </w:rPr>
      </w:pPr>
      <w:r w:rsidRPr="003F7247">
        <w:rPr>
          <w:rFonts w:ascii="Arial" w:hAnsi="Arial" w:cs="Arial"/>
        </w:rPr>
        <w:t>7</w:t>
      </w:r>
      <w:r w:rsidR="008F0495" w:rsidRPr="003F7247">
        <w:rPr>
          <w:rFonts w:ascii="Arial" w:hAnsi="Arial" w:cs="Arial"/>
        </w:rPr>
        <w:t xml:space="preserve">.5. </w:t>
      </w:r>
      <w:r w:rsidR="001907FF" w:rsidRPr="003F7247">
        <w:rPr>
          <w:rFonts w:ascii="Arial" w:hAnsi="Arial" w:cs="Arial"/>
        </w:rPr>
        <w:t xml:space="preserve">Индикаторы риска нарушения обязательных требований, используемых для определения необходимости проведения внепланового контрольного (надзорного) мероприятия при осуществлении муниципального земельного контроля на </w:t>
      </w:r>
      <w:r w:rsidR="0033173C" w:rsidRPr="003F7247">
        <w:rPr>
          <w:rFonts w:ascii="Arial" w:hAnsi="Arial" w:cs="Arial"/>
        </w:rPr>
        <w:t>территории Павлово</w:t>
      </w:r>
      <w:r w:rsidR="001907FF" w:rsidRPr="003F7247">
        <w:rPr>
          <w:rFonts w:ascii="Arial" w:hAnsi="Arial" w:cs="Arial"/>
        </w:rPr>
        <w:t xml:space="preserve">-Посадского городского округа Московской области предоставлены в </w:t>
      </w:r>
      <w:r w:rsidR="00B324AC" w:rsidRPr="003F7247">
        <w:rPr>
          <w:rFonts w:ascii="Arial" w:hAnsi="Arial" w:cs="Arial"/>
        </w:rPr>
        <w:t>Приложени</w:t>
      </w:r>
      <w:r w:rsidR="001907FF" w:rsidRPr="003F7247">
        <w:rPr>
          <w:rFonts w:ascii="Arial" w:hAnsi="Arial" w:cs="Arial"/>
        </w:rPr>
        <w:t>и</w:t>
      </w:r>
      <w:r w:rsidR="00E048F3">
        <w:rPr>
          <w:rFonts w:ascii="Arial" w:hAnsi="Arial" w:cs="Arial"/>
        </w:rPr>
        <w:t xml:space="preserve"> №2</w:t>
      </w:r>
      <w:r w:rsidR="00137B98" w:rsidRPr="003F7247">
        <w:rPr>
          <w:rFonts w:ascii="Arial" w:hAnsi="Arial" w:cs="Arial"/>
        </w:rPr>
        <w:t>.</w:t>
      </w:r>
    </w:p>
    <w:p w14:paraId="7EDAA92A" w14:textId="58AE6169" w:rsidR="008F0495" w:rsidRPr="007E6FF8" w:rsidRDefault="008F0495" w:rsidP="00006412">
      <w:pPr>
        <w:pStyle w:val="ConsPlusNormal"/>
        <w:ind w:firstLine="539"/>
        <w:jc w:val="both"/>
        <w:rPr>
          <w:rFonts w:ascii="Arial" w:hAnsi="Arial" w:cs="Arial"/>
        </w:rPr>
      </w:pPr>
      <w:r w:rsidRPr="006F32DA">
        <w:rPr>
          <w:rFonts w:ascii="Arial" w:hAnsi="Arial" w:cs="Arial"/>
        </w:rPr>
        <w:t>Переч</w:t>
      </w:r>
      <w:r w:rsidR="00D4308B" w:rsidRPr="006F32DA">
        <w:rPr>
          <w:rFonts w:ascii="Arial" w:hAnsi="Arial" w:cs="Arial"/>
        </w:rPr>
        <w:t>ень</w:t>
      </w:r>
      <w:r w:rsidRPr="006F32DA">
        <w:rPr>
          <w:rFonts w:ascii="Arial" w:hAnsi="Arial" w:cs="Arial"/>
        </w:rPr>
        <w:t xml:space="preserve"> индикаторов риска нарушения обязательных требований размеща</w:t>
      </w:r>
      <w:r w:rsidR="00D4308B" w:rsidRPr="006F32DA">
        <w:rPr>
          <w:rFonts w:ascii="Arial" w:hAnsi="Arial" w:cs="Arial"/>
        </w:rPr>
        <w:t>е</w:t>
      </w:r>
      <w:r w:rsidRPr="006F32DA">
        <w:rPr>
          <w:rFonts w:ascii="Arial" w:hAnsi="Arial" w:cs="Arial"/>
        </w:rPr>
        <w:t>тся на официальн</w:t>
      </w:r>
      <w:r w:rsidR="00563DB8" w:rsidRPr="006F32DA">
        <w:rPr>
          <w:rFonts w:ascii="Arial" w:hAnsi="Arial" w:cs="Arial"/>
        </w:rPr>
        <w:t>ом</w:t>
      </w:r>
      <w:r w:rsidR="00563DB8" w:rsidRPr="007E6FF8">
        <w:rPr>
          <w:rFonts w:ascii="Arial" w:hAnsi="Arial" w:cs="Arial"/>
        </w:rPr>
        <w:t xml:space="preserve"> сайте </w:t>
      </w:r>
      <w:r w:rsidR="00D4308B" w:rsidRPr="007E6FF8">
        <w:rPr>
          <w:rFonts w:ascii="Arial" w:hAnsi="Arial" w:cs="Arial"/>
        </w:rPr>
        <w:t>Администрации Павлово-Посадского городского округа Московской области</w:t>
      </w:r>
      <w:r w:rsidR="00563DB8" w:rsidRPr="007E6FF8">
        <w:rPr>
          <w:rFonts w:ascii="Arial" w:hAnsi="Arial" w:cs="Arial"/>
        </w:rPr>
        <w:t xml:space="preserve"> </w:t>
      </w:r>
      <w:r w:rsidRPr="007E6FF8">
        <w:rPr>
          <w:rFonts w:ascii="Arial" w:hAnsi="Arial" w:cs="Arial"/>
        </w:rPr>
        <w:t xml:space="preserve">в сети </w:t>
      </w:r>
      <w:r w:rsidR="00792851" w:rsidRPr="007E6FF8">
        <w:rPr>
          <w:rFonts w:ascii="Arial" w:hAnsi="Arial" w:cs="Arial"/>
        </w:rPr>
        <w:t>«</w:t>
      </w:r>
      <w:r w:rsidRPr="007E6FF8">
        <w:rPr>
          <w:rFonts w:ascii="Arial" w:hAnsi="Arial" w:cs="Arial"/>
        </w:rPr>
        <w:t>Интернет</w:t>
      </w:r>
      <w:r w:rsidR="00792851" w:rsidRPr="007E6FF8">
        <w:rPr>
          <w:rFonts w:ascii="Arial" w:hAnsi="Arial" w:cs="Arial"/>
        </w:rPr>
        <w:t>»</w:t>
      </w:r>
      <w:r w:rsidRPr="007E6FF8">
        <w:rPr>
          <w:rFonts w:ascii="Arial" w:hAnsi="Arial" w:cs="Arial"/>
        </w:rPr>
        <w:t>.</w:t>
      </w:r>
    </w:p>
    <w:p w14:paraId="2598ABE4" w14:textId="40525B79" w:rsidR="008F0495" w:rsidRPr="007E6FF8" w:rsidRDefault="00965528" w:rsidP="00006412">
      <w:pPr>
        <w:pStyle w:val="ConsPlusNormal"/>
        <w:ind w:firstLine="539"/>
        <w:jc w:val="both"/>
        <w:rPr>
          <w:rFonts w:ascii="Arial" w:hAnsi="Arial" w:cs="Arial"/>
        </w:rPr>
      </w:pPr>
      <w:r w:rsidRPr="007E6FF8">
        <w:rPr>
          <w:rFonts w:ascii="Arial" w:hAnsi="Arial" w:cs="Arial"/>
        </w:rPr>
        <w:t>7</w:t>
      </w:r>
      <w:r w:rsidR="008F0495" w:rsidRPr="007E6FF8">
        <w:rPr>
          <w:rFonts w:ascii="Arial" w:hAnsi="Arial" w:cs="Arial"/>
        </w:rPr>
        <w:t>.6. Контрольные</w:t>
      </w:r>
      <w:r w:rsidR="00435C36" w:rsidRPr="007E6FF8">
        <w:rPr>
          <w:rFonts w:ascii="Arial" w:hAnsi="Arial" w:cs="Arial"/>
        </w:rPr>
        <w:t xml:space="preserve"> </w:t>
      </w:r>
      <w:r w:rsidR="008F0495" w:rsidRPr="007E6FF8">
        <w:rPr>
          <w:rFonts w:ascii="Arial" w:hAnsi="Arial" w:cs="Arial"/>
        </w:rPr>
        <w:t>мероприятия, проводимые при взаимодействии с контролируемым лицом, проводятся на основании решения о проведении контрольного мероприятия.</w:t>
      </w:r>
    </w:p>
    <w:p w14:paraId="6D071893" w14:textId="4F0ACBAF" w:rsidR="008F0495" w:rsidRPr="007E6FF8" w:rsidRDefault="00965528" w:rsidP="00006412">
      <w:pPr>
        <w:pStyle w:val="ConsPlusNormal"/>
        <w:ind w:firstLine="539"/>
        <w:jc w:val="both"/>
        <w:rPr>
          <w:rFonts w:ascii="Arial" w:hAnsi="Arial" w:cs="Arial"/>
        </w:rPr>
      </w:pPr>
      <w:r w:rsidRPr="007E6FF8">
        <w:rPr>
          <w:rFonts w:ascii="Arial" w:hAnsi="Arial" w:cs="Arial"/>
        </w:rPr>
        <w:t>7</w:t>
      </w:r>
      <w:r w:rsidR="008F0495" w:rsidRPr="007E6FF8">
        <w:rPr>
          <w:rFonts w:ascii="Arial" w:hAnsi="Arial" w:cs="Arial"/>
        </w:rPr>
        <w:t>.7. В случае принятия решения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w:t>
      </w:r>
      <w:r w:rsidR="00435C36" w:rsidRPr="007E6FF8">
        <w:rPr>
          <w:rFonts w:ascii="Arial" w:hAnsi="Arial" w:cs="Arial"/>
        </w:rPr>
        <w:t xml:space="preserve"> </w:t>
      </w:r>
      <w:r w:rsidR="008F0495" w:rsidRPr="007E6FF8">
        <w:rPr>
          <w:rFonts w:ascii="Arial" w:hAnsi="Arial" w:cs="Arial"/>
        </w:rPr>
        <w:t>мероприятия, такое решение принимается на основании мотивированного представления должностного лица органа муниципального земельного контроля о проведении контрольного мероприятия.</w:t>
      </w:r>
    </w:p>
    <w:p w14:paraId="4446BBEF" w14:textId="77777777" w:rsidR="008F0495" w:rsidRPr="007E6FF8" w:rsidRDefault="008F0495" w:rsidP="00006412">
      <w:pPr>
        <w:ind w:firstLine="539"/>
        <w:jc w:val="both"/>
        <w:rPr>
          <w:rFonts w:ascii="Arial" w:hAnsi="Arial" w:cs="Arial"/>
        </w:rPr>
      </w:pPr>
    </w:p>
    <w:p w14:paraId="68A49577" w14:textId="77777777" w:rsidR="00086A6D" w:rsidRPr="007E6FF8" w:rsidRDefault="00B6280A" w:rsidP="00086A6D">
      <w:pPr>
        <w:jc w:val="center"/>
        <w:rPr>
          <w:rFonts w:ascii="Arial" w:hAnsi="Arial" w:cs="Arial"/>
          <w:b/>
          <w:bCs/>
        </w:rPr>
      </w:pPr>
      <w:r w:rsidRPr="007E6FF8">
        <w:rPr>
          <w:rFonts w:ascii="Arial" w:hAnsi="Arial" w:cs="Arial"/>
          <w:b/>
          <w:bCs/>
        </w:rPr>
        <w:t>ИНСПЕКЦИОННЫЙ ВИЗИТ</w:t>
      </w:r>
    </w:p>
    <w:p w14:paraId="0D06E7AD" w14:textId="77777777" w:rsidR="00155614" w:rsidRPr="007E6FF8" w:rsidRDefault="00155614" w:rsidP="00086A6D">
      <w:pPr>
        <w:jc w:val="center"/>
        <w:rPr>
          <w:rFonts w:ascii="Arial" w:hAnsi="Arial" w:cs="Arial"/>
        </w:rPr>
      </w:pPr>
    </w:p>
    <w:p w14:paraId="5CF28B79" w14:textId="37E3111B" w:rsidR="00155614" w:rsidRPr="007E6FF8" w:rsidRDefault="00155614" w:rsidP="00792851">
      <w:pPr>
        <w:ind w:firstLine="540"/>
        <w:jc w:val="both"/>
        <w:rPr>
          <w:rFonts w:ascii="Arial" w:hAnsi="Arial" w:cs="Arial"/>
        </w:rPr>
      </w:pPr>
      <w:r w:rsidRPr="007E6FF8">
        <w:rPr>
          <w:rFonts w:ascii="Arial" w:hAnsi="Arial" w:cs="Arial"/>
        </w:rPr>
        <w:t>В ходе инспекционного визита могут совершаться следующие контрольные действия:</w:t>
      </w:r>
    </w:p>
    <w:p w14:paraId="5FDD8090" w14:textId="77777777" w:rsidR="00155614" w:rsidRPr="007E6FF8" w:rsidRDefault="00792851" w:rsidP="00155614">
      <w:pPr>
        <w:ind w:firstLine="540"/>
        <w:jc w:val="both"/>
        <w:rPr>
          <w:rFonts w:ascii="Arial" w:hAnsi="Arial" w:cs="Arial"/>
        </w:rPr>
      </w:pPr>
      <w:r w:rsidRPr="007E6FF8">
        <w:rPr>
          <w:rFonts w:ascii="Arial" w:hAnsi="Arial" w:cs="Arial"/>
        </w:rPr>
        <w:t xml:space="preserve">- </w:t>
      </w:r>
      <w:r w:rsidR="00155614" w:rsidRPr="007E6FF8">
        <w:rPr>
          <w:rFonts w:ascii="Arial" w:hAnsi="Arial" w:cs="Arial"/>
        </w:rPr>
        <w:t>осмотр;</w:t>
      </w:r>
    </w:p>
    <w:p w14:paraId="4F9A0BD3" w14:textId="77777777" w:rsidR="00155614" w:rsidRPr="007E6FF8" w:rsidRDefault="00792851" w:rsidP="00155614">
      <w:pPr>
        <w:ind w:firstLine="540"/>
        <w:jc w:val="both"/>
        <w:rPr>
          <w:rFonts w:ascii="Arial" w:hAnsi="Arial" w:cs="Arial"/>
        </w:rPr>
      </w:pPr>
      <w:r w:rsidRPr="007E6FF8">
        <w:rPr>
          <w:rFonts w:ascii="Arial" w:hAnsi="Arial" w:cs="Arial"/>
        </w:rPr>
        <w:t xml:space="preserve">- </w:t>
      </w:r>
      <w:r w:rsidR="00155614" w:rsidRPr="007E6FF8">
        <w:rPr>
          <w:rFonts w:ascii="Arial" w:hAnsi="Arial" w:cs="Arial"/>
        </w:rPr>
        <w:t>опрос;</w:t>
      </w:r>
    </w:p>
    <w:p w14:paraId="63C46CA0" w14:textId="77777777" w:rsidR="00411230" w:rsidRPr="007E6FF8" w:rsidRDefault="00411230" w:rsidP="00411230">
      <w:pPr>
        <w:ind w:firstLine="540"/>
        <w:jc w:val="both"/>
        <w:rPr>
          <w:rFonts w:ascii="Arial" w:hAnsi="Arial" w:cs="Arial"/>
        </w:rPr>
      </w:pPr>
      <w:r w:rsidRPr="007E6FF8">
        <w:rPr>
          <w:rFonts w:ascii="Arial" w:hAnsi="Arial" w:cs="Arial"/>
        </w:rPr>
        <w:t>- получение письменных объяснений;</w:t>
      </w:r>
    </w:p>
    <w:p w14:paraId="01882134" w14:textId="18793F67" w:rsidR="00155614" w:rsidRPr="007E6FF8" w:rsidRDefault="00792851" w:rsidP="00155614">
      <w:pPr>
        <w:ind w:firstLine="540"/>
        <w:jc w:val="both"/>
        <w:rPr>
          <w:rFonts w:ascii="Arial" w:hAnsi="Arial" w:cs="Arial"/>
        </w:rPr>
      </w:pPr>
      <w:r w:rsidRPr="007E6FF8">
        <w:rPr>
          <w:rFonts w:ascii="Arial" w:hAnsi="Arial" w:cs="Arial"/>
        </w:rPr>
        <w:t xml:space="preserve">- </w:t>
      </w:r>
      <w:r w:rsidR="00155614" w:rsidRPr="007E6FF8">
        <w:rPr>
          <w:rFonts w:ascii="Arial" w:hAnsi="Arial" w:cs="Arial"/>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r w:rsidR="00411230" w:rsidRPr="007E6FF8">
        <w:rPr>
          <w:rFonts w:ascii="Arial" w:hAnsi="Arial" w:cs="Arial"/>
        </w:rPr>
        <w:t>;</w:t>
      </w:r>
    </w:p>
    <w:p w14:paraId="5E6E6AA8" w14:textId="77777777" w:rsidR="00411230" w:rsidRPr="007E6FF8" w:rsidRDefault="00411230" w:rsidP="00155614">
      <w:pPr>
        <w:ind w:firstLine="540"/>
        <w:jc w:val="both"/>
        <w:rPr>
          <w:rFonts w:ascii="Arial" w:hAnsi="Arial" w:cs="Arial"/>
        </w:rPr>
      </w:pPr>
      <w:r w:rsidRPr="007E6FF8">
        <w:rPr>
          <w:rFonts w:ascii="Arial" w:hAnsi="Arial" w:cs="Arial"/>
        </w:rPr>
        <w:t>- инструментальное обследование.</w:t>
      </w:r>
    </w:p>
    <w:p w14:paraId="34DBD6BB" w14:textId="77777777" w:rsidR="00D4308B" w:rsidRPr="007E6FF8" w:rsidRDefault="00D4308B" w:rsidP="00086A6D">
      <w:pPr>
        <w:jc w:val="center"/>
        <w:rPr>
          <w:rFonts w:ascii="Arial" w:hAnsi="Arial" w:cs="Arial"/>
          <w:b/>
          <w:bCs/>
        </w:rPr>
      </w:pPr>
    </w:p>
    <w:p w14:paraId="5D739D86" w14:textId="77777777" w:rsidR="00086A6D" w:rsidRPr="007E6FF8" w:rsidRDefault="00B6280A" w:rsidP="00086A6D">
      <w:pPr>
        <w:jc w:val="center"/>
        <w:rPr>
          <w:rFonts w:ascii="Arial" w:hAnsi="Arial" w:cs="Arial"/>
          <w:b/>
          <w:bCs/>
        </w:rPr>
      </w:pPr>
      <w:r w:rsidRPr="007E6FF8">
        <w:rPr>
          <w:rFonts w:ascii="Arial" w:hAnsi="Arial" w:cs="Arial"/>
          <w:b/>
          <w:bCs/>
        </w:rPr>
        <w:t>РЕЙДОВЫЙ ОСМОТР</w:t>
      </w:r>
    </w:p>
    <w:p w14:paraId="376F036F" w14:textId="77777777" w:rsidR="00643D6C" w:rsidRPr="007E6FF8" w:rsidRDefault="00643D6C" w:rsidP="00086A6D">
      <w:pPr>
        <w:jc w:val="center"/>
        <w:rPr>
          <w:rFonts w:ascii="Arial" w:hAnsi="Arial" w:cs="Arial"/>
          <w:b/>
          <w:bCs/>
        </w:rPr>
      </w:pPr>
    </w:p>
    <w:p w14:paraId="38E3866D" w14:textId="6790C504" w:rsidR="00155614" w:rsidRPr="007E6FF8" w:rsidRDefault="00155614" w:rsidP="00792851">
      <w:pPr>
        <w:ind w:firstLine="540"/>
        <w:jc w:val="both"/>
        <w:rPr>
          <w:rFonts w:ascii="Arial" w:hAnsi="Arial" w:cs="Arial"/>
        </w:rPr>
      </w:pPr>
      <w:r w:rsidRPr="007E6FF8">
        <w:rPr>
          <w:rFonts w:ascii="Arial" w:hAnsi="Arial" w:cs="Arial"/>
        </w:rPr>
        <w:t>В ходе рейдового осмотра могут совершаться следующие контрольные действия:</w:t>
      </w:r>
    </w:p>
    <w:p w14:paraId="0BA8D9EB" w14:textId="77777777" w:rsidR="00155614" w:rsidRPr="007E6FF8" w:rsidRDefault="00792851" w:rsidP="00155614">
      <w:pPr>
        <w:ind w:firstLine="540"/>
        <w:jc w:val="both"/>
        <w:rPr>
          <w:rFonts w:ascii="Arial" w:hAnsi="Arial" w:cs="Arial"/>
        </w:rPr>
      </w:pPr>
      <w:r w:rsidRPr="007E6FF8">
        <w:rPr>
          <w:rFonts w:ascii="Arial" w:hAnsi="Arial" w:cs="Arial"/>
        </w:rPr>
        <w:t xml:space="preserve">- </w:t>
      </w:r>
      <w:r w:rsidR="00155614" w:rsidRPr="007E6FF8">
        <w:rPr>
          <w:rFonts w:ascii="Arial" w:hAnsi="Arial" w:cs="Arial"/>
        </w:rPr>
        <w:t>осмотр;</w:t>
      </w:r>
    </w:p>
    <w:p w14:paraId="67BCC970" w14:textId="77777777" w:rsidR="00155614" w:rsidRPr="007E6FF8" w:rsidRDefault="00792851" w:rsidP="00155614">
      <w:pPr>
        <w:ind w:firstLine="540"/>
        <w:jc w:val="both"/>
        <w:rPr>
          <w:rFonts w:ascii="Arial" w:hAnsi="Arial" w:cs="Arial"/>
        </w:rPr>
      </w:pPr>
      <w:r w:rsidRPr="007E6FF8">
        <w:rPr>
          <w:rFonts w:ascii="Arial" w:hAnsi="Arial" w:cs="Arial"/>
        </w:rPr>
        <w:t xml:space="preserve">- </w:t>
      </w:r>
      <w:r w:rsidR="00155614" w:rsidRPr="007E6FF8">
        <w:rPr>
          <w:rFonts w:ascii="Arial" w:hAnsi="Arial" w:cs="Arial"/>
        </w:rPr>
        <w:t>опрос;</w:t>
      </w:r>
    </w:p>
    <w:p w14:paraId="5088A8F3" w14:textId="77777777" w:rsidR="00155614" w:rsidRPr="007E6FF8" w:rsidRDefault="00792851" w:rsidP="00155614">
      <w:pPr>
        <w:ind w:firstLine="540"/>
        <w:jc w:val="both"/>
        <w:rPr>
          <w:rFonts w:ascii="Arial" w:hAnsi="Arial" w:cs="Arial"/>
        </w:rPr>
      </w:pPr>
      <w:r w:rsidRPr="007E6FF8">
        <w:rPr>
          <w:rFonts w:ascii="Arial" w:hAnsi="Arial" w:cs="Arial"/>
        </w:rPr>
        <w:t xml:space="preserve">- </w:t>
      </w:r>
      <w:r w:rsidR="00155614" w:rsidRPr="007E6FF8">
        <w:rPr>
          <w:rFonts w:ascii="Arial" w:hAnsi="Arial" w:cs="Arial"/>
        </w:rPr>
        <w:t>получение письменных объяснений;</w:t>
      </w:r>
    </w:p>
    <w:p w14:paraId="25C65542" w14:textId="6470B68D" w:rsidR="00155614" w:rsidRPr="007E6FF8" w:rsidRDefault="00792851" w:rsidP="00155614">
      <w:pPr>
        <w:ind w:firstLine="540"/>
        <w:jc w:val="both"/>
        <w:rPr>
          <w:rFonts w:ascii="Arial" w:hAnsi="Arial" w:cs="Arial"/>
        </w:rPr>
      </w:pPr>
      <w:r w:rsidRPr="007E6FF8">
        <w:rPr>
          <w:rFonts w:ascii="Arial" w:hAnsi="Arial" w:cs="Arial"/>
        </w:rPr>
        <w:t xml:space="preserve">- </w:t>
      </w:r>
      <w:r w:rsidR="00395E4E" w:rsidRPr="007E6FF8">
        <w:rPr>
          <w:rFonts w:ascii="Arial" w:hAnsi="Arial" w:cs="Arial"/>
        </w:rPr>
        <w:t>истребование документов</w:t>
      </w:r>
      <w:r w:rsidR="006F32DA">
        <w:rPr>
          <w:rFonts w:ascii="Arial" w:hAnsi="Arial" w:cs="Arial"/>
        </w:rPr>
        <w:t>;</w:t>
      </w:r>
    </w:p>
    <w:p w14:paraId="44C19CCB" w14:textId="1BECACC0" w:rsidR="00155614" w:rsidRPr="007E6FF8" w:rsidRDefault="00792851" w:rsidP="00155614">
      <w:pPr>
        <w:ind w:firstLine="540"/>
        <w:jc w:val="both"/>
        <w:rPr>
          <w:rFonts w:ascii="Arial" w:hAnsi="Arial" w:cs="Arial"/>
        </w:rPr>
      </w:pPr>
      <w:r w:rsidRPr="007E6FF8">
        <w:rPr>
          <w:rFonts w:ascii="Arial" w:hAnsi="Arial" w:cs="Arial"/>
        </w:rPr>
        <w:t xml:space="preserve">- </w:t>
      </w:r>
      <w:r w:rsidR="00155614" w:rsidRPr="007E6FF8">
        <w:rPr>
          <w:rFonts w:ascii="Arial" w:hAnsi="Arial" w:cs="Arial"/>
        </w:rPr>
        <w:t>инструментальное обследование</w:t>
      </w:r>
      <w:r w:rsidR="005779F2" w:rsidRPr="007E6FF8">
        <w:rPr>
          <w:rFonts w:ascii="Arial" w:hAnsi="Arial" w:cs="Arial"/>
        </w:rPr>
        <w:t>.</w:t>
      </w:r>
    </w:p>
    <w:p w14:paraId="359C60ED" w14:textId="77777777" w:rsidR="00155614" w:rsidRPr="007E6FF8" w:rsidRDefault="00155614" w:rsidP="00086A6D">
      <w:pPr>
        <w:jc w:val="center"/>
        <w:rPr>
          <w:rFonts w:ascii="Arial" w:hAnsi="Arial" w:cs="Arial"/>
        </w:rPr>
      </w:pPr>
    </w:p>
    <w:p w14:paraId="4B3F2835" w14:textId="77777777" w:rsidR="00086A6D" w:rsidRPr="007E6FF8" w:rsidRDefault="00006412" w:rsidP="00086A6D">
      <w:pPr>
        <w:jc w:val="center"/>
        <w:rPr>
          <w:rFonts w:ascii="Arial" w:hAnsi="Arial" w:cs="Arial"/>
          <w:b/>
          <w:bCs/>
        </w:rPr>
      </w:pPr>
      <w:r w:rsidRPr="007E6FF8">
        <w:rPr>
          <w:rFonts w:ascii="Arial" w:hAnsi="Arial" w:cs="Arial"/>
          <w:b/>
          <w:bCs/>
        </w:rPr>
        <w:t>ДОКУМЕНТАРНАЯ ПРОВЕРКА</w:t>
      </w:r>
    </w:p>
    <w:p w14:paraId="50F6575D" w14:textId="77777777" w:rsidR="00643D6C" w:rsidRPr="007E6FF8" w:rsidRDefault="00643D6C" w:rsidP="00086A6D">
      <w:pPr>
        <w:jc w:val="center"/>
        <w:rPr>
          <w:rFonts w:ascii="Arial" w:hAnsi="Arial" w:cs="Arial"/>
          <w:b/>
          <w:bCs/>
        </w:rPr>
      </w:pPr>
    </w:p>
    <w:p w14:paraId="15826A06" w14:textId="5BB27073" w:rsidR="00395E4E" w:rsidRPr="007E6FF8" w:rsidRDefault="00395E4E" w:rsidP="00792851">
      <w:pPr>
        <w:ind w:firstLine="540"/>
        <w:jc w:val="both"/>
        <w:rPr>
          <w:rFonts w:ascii="Arial" w:hAnsi="Arial" w:cs="Arial"/>
        </w:rPr>
      </w:pPr>
      <w:r w:rsidRPr="007E6FF8">
        <w:rPr>
          <w:rFonts w:ascii="Arial" w:hAnsi="Arial" w:cs="Arial"/>
        </w:rPr>
        <w:t>В ходе документарной проверки могут совершаться следующие контрольные действия:</w:t>
      </w:r>
    </w:p>
    <w:p w14:paraId="472A167C" w14:textId="77777777" w:rsidR="00395E4E" w:rsidRPr="007E6FF8" w:rsidRDefault="00792851" w:rsidP="00395E4E">
      <w:pPr>
        <w:ind w:firstLine="540"/>
        <w:jc w:val="both"/>
        <w:rPr>
          <w:rFonts w:ascii="Arial" w:hAnsi="Arial" w:cs="Arial"/>
        </w:rPr>
      </w:pPr>
      <w:r w:rsidRPr="007E6FF8">
        <w:rPr>
          <w:rFonts w:ascii="Arial" w:hAnsi="Arial" w:cs="Arial"/>
        </w:rPr>
        <w:t xml:space="preserve">- </w:t>
      </w:r>
      <w:r w:rsidR="00395E4E" w:rsidRPr="007E6FF8">
        <w:rPr>
          <w:rFonts w:ascii="Arial" w:hAnsi="Arial" w:cs="Arial"/>
        </w:rPr>
        <w:t>получение письменных объяснений;</w:t>
      </w:r>
    </w:p>
    <w:p w14:paraId="34AD76A1" w14:textId="023DD2A0" w:rsidR="00395E4E" w:rsidRDefault="00792851" w:rsidP="00395E4E">
      <w:pPr>
        <w:ind w:firstLine="540"/>
        <w:jc w:val="both"/>
        <w:rPr>
          <w:rFonts w:ascii="Arial" w:hAnsi="Arial" w:cs="Arial"/>
        </w:rPr>
      </w:pPr>
      <w:r w:rsidRPr="007E6FF8">
        <w:rPr>
          <w:rFonts w:ascii="Arial" w:hAnsi="Arial" w:cs="Arial"/>
        </w:rPr>
        <w:t xml:space="preserve">- </w:t>
      </w:r>
      <w:r w:rsidR="00395E4E" w:rsidRPr="007E6FF8">
        <w:rPr>
          <w:rFonts w:ascii="Arial" w:hAnsi="Arial" w:cs="Arial"/>
        </w:rPr>
        <w:t>истребование документов.</w:t>
      </w:r>
    </w:p>
    <w:p w14:paraId="18C5E3D3" w14:textId="77777777" w:rsidR="00FD77B1" w:rsidRPr="007E6FF8" w:rsidRDefault="00FD77B1" w:rsidP="00395E4E">
      <w:pPr>
        <w:ind w:firstLine="540"/>
        <w:jc w:val="both"/>
        <w:rPr>
          <w:rFonts w:ascii="Arial" w:hAnsi="Arial" w:cs="Arial"/>
        </w:rPr>
      </w:pPr>
    </w:p>
    <w:p w14:paraId="7DACC152" w14:textId="77777777" w:rsidR="00395E4E" w:rsidRPr="007E6FF8" w:rsidRDefault="00395E4E" w:rsidP="00086A6D">
      <w:pPr>
        <w:jc w:val="center"/>
        <w:rPr>
          <w:rFonts w:ascii="Arial" w:hAnsi="Arial" w:cs="Arial"/>
        </w:rPr>
      </w:pPr>
    </w:p>
    <w:p w14:paraId="678167E3" w14:textId="77777777" w:rsidR="00643D6C" w:rsidRPr="007E6FF8" w:rsidRDefault="00006412" w:rsidP="00643D6C">
      <w:pPr>
        <w:jc w:val="center"/>
        <w:rPr>
          <w:rFonts w:ascii="Arial" w:hAnsi="Arial" w:cs="Arial"/>
          <w:b/>
          <w:bCs/>
        </w:rPr>
      </w:pPr>
      <w:r w:rsidRPr="007E6FF8">
        <w:rPr>
          <w:rFonts w:ascii="Arial" w:hAnsi="Arial" w:cs="Arial"/>
          <w:b/>
          <w:bCs/>
        </w:rPr>
        <w:t>ВЫЕЗДНАЯ ПРОВЕРКА</w:t>
      </w:r>
    </w:p>
    <w:p w14:paraId="1C49C6DD" w14:textId="2425DD95" w:rsidR="00395E4E" w:rsidRPr="007E6FF8" w:rsidRDefault="00395E4E" w:rsidP="00792851">
      <w:pPr>
        <w:ind w:firstLine="540"/>
        <w:jc w:val="both"/>
        <w:rPr>
          <w:rFonts w:ascii="Arial" w:hAnsi="Arial" w:cs="Arial"/>
          <w:b/>
          <w:bCs/>
        </w:rPr>
      </w:pPr>
      <w:r w:rsidRPr="007E6FF8">
        <w:rPr>
          <w:rFonts w:ascii="Arial" w:hAnsi="Arial" w:cs="Arial"/>
        </w:rPr>
        <w:t>В ходе выездной проверки могут совершаться следующие контрольные действия:</w:t>
      </w:r>
    </w:p>
    <w:p w14:paraId="555EDAE2" w14:textId="77777777" w:rsidR="00395E4E" w:rsidRPr="007E6FF8" w:rsidRDefault="00792851" w:rsidP="00395E4E">
      <w:pPr>
        <w:ind w:firstLine="540"/>
        <w:jc w:val="both"/>
        <w:rPr>
          <w:rFonts w:ascii="Arial" w:hAnsi="Arial" w:cs="Arial"/>
        </w:rPr>
      </w:pPr>
      <w:r w:rsidRPr="007E6FF8">
        <w:rPr>
          <w:rFonts w:ascii="Arial" w:hAnsi="Arial" w:cs="Arial"/>
        </w:rPr>
        <w:t xml:space="preserve">- </w:t>
      </w:r>
      <w:r w:rsidR="00395E4E" w:rsidRPr="007E6FF8">
        <w:rPr>
          <w:rFonts w:ascii="Arial" w:hAnsi="Arial" w:cs="Arial"/>
        </w:rPr>
        <w:t>осмотр;</w:t>
      </w:r>
    </w:p>
    <w:p w14:paraId="32FFFEB2" w14:textId="77777777" w:rsidR="00395E4E" w:rsidRPr="007E6FF8" w:rsidRDefault="00792851" w:rsidP="00395E4E">
      <w:pPr>
        <w:ind w:firstLine="540"/>
        <w:jc w:val="both"/>
        <w:rPr>
          <w:rFonts w:ascii="Arial" w:hAnsi="Arial" w:cs="Arial"/>
        </w:rPr>
      </w:pPr>
      <w:r w:rsidRPr="007E6FF8">
        <w:rPr>
          <w:rFonts w:ascii="Arial" w:hAnsi="Arial" w:cs="Arial"/>
        </w:rPr>
        <w:lastRenderedPageBreak/>
        <w:t xml:space="preserve">- </w:t>
      </w:r>
      <w:r w:rsidR="00395E4E" w:rsidRPr="007E6FF8">
        <w:rPr>
          <w:rFonts w:ascii="Arial" w:hAnsi="Arial" w:cs="Arial"/>
        </w:rPr>
        <w:t>опрос;</w:t>
      </w:r>
    </w:p>
    <w:p w14:paraId="21DAD067" w14:textId="77777777" w:rsidR="00395E4E" w:rsidRPr="007E6FF8" w:rsidRDefault="00792851" w:rsidP="00395E4E">
      <w:pPr>
        <w:ind w:firstLine="540"/>
        <w:jc w:val="both"/>
        <w:rPr>
          <w:rFonts w:ascii="Arial" w:hAnsi="Arial" w:cs="Arial"/>
        </w:rPr>
      </w:pPr>
      <w:r w:rsidRPr="007E6FF8">
        <w:rPr>
          <w:rFonts w:ascii="Arial" w:hAnsi="Arial" w:cs="Arial"/>
        </w:rPr>
        <w:t xml:space="preserve">- </w:t>
      </w:r>
      <w:r w:rsidR="00395E4E" w:rsidRPr="007E6FF8">
        <w:rPr>
          <w:rFonts w:ascii="Arial" w:hAnsi="Arial" w:cs="Arial"/>
        </w:rPr>
        <w:t>получение письменных объяснений;</w:t>
      </w:r>
    </w:p>
    <w:p w14:paraId="6279BBCF" w14:textId="77777777" w:rsidR="00395E4E" w:rsidRPr="007E6FF8" w:rsidRDefault="00792851" w:rsidP="00395E4E">
      <w:pPr>
        <w:ind w:firstLine="540"/>
        <w:jc w:val="both"/>
        <w:rPr>
          <w:rFonts w:ascii="Arial" w:hAnsi="Arial" w:cs="Arial"/>
        </w:rPr>
      </w:pPr>
      <w:r w:rsidRPr="007E6FF8">
        <w:rPr>
          <w:rFonts w:ascii="Arial" w:hAnsi="Arial" w:cs="Arial"/>
        </w:rPr>
        <w:t xml:space="preserve">- </w:t>
      </w:r>
      <w:r w:rsidR="00395E4E" w:rsidRPr="007E6FF8">
        <w:rPr>
          <w:rFonts w:ascii="Arial" w:hAnsi="Arial" w:cs="Arial"/>
        </w:rPr>
        <w:t>истребование документов;</w:t>
      </w:r>
    </w:p>
    <w:p w14:paraId="7326DD78" w14:textId="77777777" w:rsidR="00395E4E" w:rsidRPr="007E6FF8" w:rsidRDefault="00792851" w:rsidP="00395E4E">
      <w:pPr>
        <w:ind w:firstLine="540"/>
        <w:jc w:val="both"/>
        <w:rPr>
          <w:rFonts w:ascii="Arial" w:hAnsi="Arial" w:cs="Arial"/>
        </w:rPr>
      </w:pPr>
      <w:r w:rsidRPr="007E6FF8">
        <w:rPr>
          <w:rFonts w:ascii="Arial" w:hAnsi="Arial" w:cs="Arial"/>
        </w:rPr>
        <w:t xml:space="preserve">- </w:t>
      </w:r>
      <w:r w:rsidR="00395E4E" w:rsidRPr="007E6FF8">
        <w:rPr>
          <w:rFonts w:ascii="Arial" w:hAnsi="Arial" w:cs="Arial"/>
        </w:rPr>
        <w:t>инструментальное обследование.</w:t>
      </w:r>
    </w:p>
    <w:p w14:paraId="350B4CAA" w14:textId="707FEBE5" w:rsidR="00395E4E" w:rsidRDefault="00395E4E" w:rsidP="00395E4E">
      <w:pPr>
        <w:ind w:firstLine="540"/>
        <w:jc w:val="both"/>
        <w:rPr>
          <w:rFonts w:ascii="Arial" w:hAnsi="Arial" w:cs="Arial"/>
        </w:rPr>
      </w:pPr>
      <w:r w:rsidRPr="007E6FF8">
        <w:rPr>
          <w:rFonts w:ascii="Arial" w:hAnsi="Arial" w:cs="Arial"/>
        </w:rPr>
        <w:t xml:space="preserve">Срок проведения выездной проверки </w:t>
      </w:r>
      <w:r w:rsidR="0010701E" w:rsidRPr="0010701E">
        <w:rPr>
          <w:rFonts w:ascii="Arial" w:hAnsi="Arial" w:cs="Arial"/>
        </w:rPr>
        <w:t>не может превышать десять рабочих дней</w:t>
      </w:r>
      <w:r w:rsidRPr="007E6FF8">
        <w:rPr>
          <w:rFonts w:ascii="Arial" w:hAnsi="Arial" w:cs="Arial"/>
        </w:rPr>
        <w:t>.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14:paraId="46B61CFA" w14:textId="50C4749E" w:rsidR="006F32DA" w:rsidRPr="007E6FF8" w:rsidRDefault="006F32DA" w:rsidP="006F32DA">
      <w:pPr>
        <w:ind w:firstLine="540"/>
        <w:jc w:val="both"/>
        <w:rPr>
          <w:rFonts w:ascii="Arial" w:hAnsi="Arial" w:cs="Arial"/>
        </w:rPr>
      </w:pPr>
      <w:r w:rsidRPr="006F32DA">
        <w:rPr>
          <w:rFonts w:ascii="Arial" w:hAnsi="Arial" w:cs="Arial"/>
        </w:rPr>
        <w:t>Действие требований, установленных частью 7 статьи 73 Закона 248-ФЗ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
    <w:p w14:paraId="0D88EA35" w14:textId="77777777" w:rsidR="00395E4E" w:rsidRPr="007E6FF8" w:rsidRDefault="00395E4E" w:rsidP="00086A6D">
      <w:pPr>
        <w:jc w:val="center"/>
        <w:rPr>
          <w:rFonts w:ascii="Arial" w:hAnsi="Arial" w:cs="Arial"/>
        </w:rPr>
      </w:pPr>
    </w:p>
    <w:p w14:paraId="588D9B90" w14:textId="77777777" w:rsidR="00086A6D" w:rsidRPr="007E6FF8" w:rsidRDefault="00006412" w:rsidP="00086A6D">
      <w:pPr>
        <w:jc w:val="center"/>
        <w:rPr>
          <w:rFonts w:ascii="Arial" w:hAnsi="Arial" w:cs="Arial"/>
          <w:b/>
          <w:bCs/>
        </w:rPr>
      </w:pPr>
      <w:r w:rsidRPr="007E6FF8">
        <w:rPr>
          <w:rFonts w:ascii="Arial" w:hAnsi="Arial" w:cs="Arial"/>
          <w:b/>
          <w:bCs/>
        </w:rPr>
        <w:t>ВЫЕЗДНОЕ ОБСЛЕДОВАНИЕ</w:t>
      </w:r>
    </w:p>
    <w:p w14:paraId="4B95D8E0" w14:textId="77777777" w:rsidR="00792851" w:rsidRPr="007E6FF8" w:rsidRDefault="00792851" w:rsidP="00086A6D">
      <w:pPr>
        <w:jc w:val="center"/>
        <w:rPr>
          <w:rFonts w:ascii="Arial" w:hAnsi="Arial" w:cs="Arial"/>
          <w:b/>
          <w:bCs/>
        </w:rPr>
      </w:pPr>
    </w:p>
    <w:p w14:paraId="4EADE2FD" w14:textId="36C44F60" w:rsidR="008F0495" w:rsidRPr="007E6FF8" w:rsidRDefault="008F0495" w:rsidP="00792851">
      <w:pPr>
        <w:ind w:firstLine="540"/>
        <w:jc w:val="both"/>
        <w:rPr>
          <w:rFonts w:ascii="Arial" w:hAnsi="Arial" w:cs="Arial"/>
        </w:rPr>
      </w:pPr>
      <w:r w:rsidRPr="007E6FF8">
        <w:rPr>
          <w:rFonts w:ascii="Arial" w:hAnsi="Arial" w:cs="Arial"/>
        </w:rPr>
        <w:t>В ходе выездного обследования могут совершаться следующие контрольные действия:</w:t>
      </w:r>
    </w:p>
    <w:p w14:paraId="7FE9E709" w14:textId="77777777" w:rsidR="008F0495" w:rsidRPr="007E6FF8" w:rsidRDefault="00792851" w:rsidP="008F0495">
      <w:pPr>
        <w:ind w:firstLine="540"/>
        <w:jc w:val="both"/>
        <w:rPr>
          <w:rFonts w:ascii="Arial" w:hAnsi="Arial" w:cs="Arial"/>
        </w:rPr>
      </w:pPr>
      <w:r w:rsidRPr="007E6FF8">
        <w:rPr>
          <w:rFonts w:ascii="Arial" w:hAnsi="Arial" w:cs="Arial"/>
        </w:rPr>
        <w:t xml:space="preserve">- </w:t>
      </w:r>
      <w:r w:rsidR="008F0495" w:rsidRPr="007E6FF8">
        <w:rPr>
          <w:rFonts w:ascii="Arial" w:hAnsi="Arial" w:cs="Arial"/>
        </w:rPr>
        <w:t>осмотр;</w:t>
      </w:r>
    </w:p>
    <w:p w14:paraId="4B515063" w14:textId="64AC84CB" w:rsidR="008F0495" w:rsidRDefault="00792851" w:rsidP="008F0495">
      <w:pPr>
        <w:ind w:firstLine="540"/>
        <w:jc w:val="both"/>
        <w:rPr>
          <w:rFonts w:ascii="Arial" w:hAnsi="Arial" w:cs="Arial"/>
        </w:rPr>
      </w:pPr>
      <w:r w:rsidRPr="007E6FF8">
        <w:rPr>
          <w:rFonts w:ascii="Arial" w:hAnsi="Arial" w:cs="Arial"/>
        </w:rPr>
        <w:t xml:space="preserve">- </w:t>
      </w:r>
      <w:r w:rsidR="008F0495" w:rsidRPr="007E6FF8">
        <w:rPr>
          <w:rFonts w:ascii="Arial" w:hAnsi="Arial" w:cs="Arial"/>
        </w:rPr>
        <w:t>инструментальное обследование (с применением видеозаписи).</w:t>
      </w:r>
    </w:p>
    <w:p w14:paraId="496F5336" w14:textId="30D86A7D" w:rsidR="006F32DA" w:rsidRPr="007E6FF8" w:rsidRDefault="006F32DA" w:rsidP="008F0495">
      <w:pPr>
        <w:ind w:firstLine="540"/>
        <w:jc w:val="both"/>
        <w:rPr>
          <w:rFonts w:ascii="Arial" w:hAnsi="Arial" w:cs="Arial"/>
        </w:rPr>
      </w:pPr>
      <w:r w:rsidRPr="006F32DA">
        <w:rPr>
          <w:rFonts w:ascii="Arial" w:hAnsi="Arial" w:cs="Arial"/>
        </w:rPr>
        <w:t>Выездное обследование, может быть проведено с использованием беспилотных аппаратов (систем) в случае возникновения препятствий при проведении выездного обследования.</w:t>
      </w:r>
    </w:p>
    <w:p w14:paraId="0985B338" w14:textId="77777777" w:rsidR="008F0495" w:rsidRPr="00271F6A" w:rsidRDefault="008F0495" w:rsidP="00086A6D">
      <w:pPr>
        <w:jc w:val="center"/>
      </w:pPr>
    </w:p>
    <w:p w14:paraId="6939293B" w14:textId="5AA994F5" w:rsidR="008F0495" w:rsidRPr="007E6FF8" w:rsidRDefault="00006412" w:rsidP="007E6FF8">
      <w:pPr>
        <w:pStyle w:val="a9"/>
        <w:numPr>
          <w:ilvl w:val="0"/>
          <w:numId w:val="13"/>
        </w:numPr>
        <w:jc w:val="center"/>
        <w:rPr>
          <w:rFonts w:ascii="Arial" w:hAnsi="Arial" w:cs="Arial"/>
        </w:rPr>
      </w:pPr>
      <w:r w:rsidRPr="007E6FF8">
        <w:rPr>
          <w:rFonts w:ascii="Arial" w:hAnsi="Arial" w:cs="Arial"/>
          <w:b/>
          <w:bCs/>
        </w:rPr>
        <w:t>ОБЖАЛОВАНИЕ РЕШЕНИЙ КОНТРОЛЬНЫХ ОРГАНОВ, ДЕЙСТВИЙ (БЕЗДЕЙСТВИЯ) ИХ ДОЛЖНОСТНЫХ ЛИЦ</w:t>
      </w:r>
    </w:p>
    <w:p w14:paraId="50EFBDFC" w14:textId="77777777" w:rsidR="00E20E3A" w:rsidRPr="007E6FF8" w:rsidRDefault="00E20E3A" w:rsidP="00E20E3A">
      <w:pPr>
        <w:pStyle w:val="a9"/>
        <w:ind w:left="786"/>
        <w:rPr>
          <w:rFonts w:ascii="Arial" w:hAnsi="Arial" w:cs="Arial"/>
        </w:rPr>
      </w:pPr>
    </w:p>
    <w:p w14:paraId="18584890" w14:textId="0A1C384F" w:rsidR="00884970" w:rsidRPr="007E6FF8" w:rsidRDefault="00965528" w:rsidP="00792851">
      <w:pPr>
        <w:pStyle w:val="ConsPlusNormal"/>
        <w:ind w:firstLine="426"/>
        <w:jc w:val="both"/>
        <w:rPr>
          <w:rFonts w:ascii="Arial" w:hAnsi="Arial" w:cs="Arial"/>
        </w:rPr>
      </w:pPr>
      <w:r w:rsidRPr="007E6FF8">
        <w:rPr>
          <w:rFonts w:ascii="Arial" w:hAnsi="Arial" w:cs="Arial"/>
        </w:rPr>
        <w:t>8</w:t>
      </w:r>
      <w:r w:rsidR="00792851" w:rsidRPr="007E6FF8">
        <w:rPr>
          <w:rFonts w:ascii="Arial" w:hAnsi="Arial" w:cs="Arial"/>
        </w:rPr>
        <w:t xml:space="preserve">.1. </w:t>
      </w:r>
      <w:r w:rsidR="00884970" w:rsidRPr="007E6FF8">
        <w:rPr>
          <w:rFonts w:ascii="Arial" w:hAnsi="Arial" w:cs="Arial"/>
        </w:rPr>
        <w:t xml:space="preserve">Решения органа муниципального земельного контроля, действия (бездействие) должностных лиц, осуществляющих муниципальный земельный контроль, могут быть обжалованы в порядке, установленном </w:t>
      </w:r>
      <w:hyperlink r:id="rId26" w:history="1">
        <w:r w:rsidR="00884970" w:rsidRPr="007E6FF8">
          <w:rPr>
            <w:rFonts w:ascii="Arial" w:hAnsi="Arial" w:cs="Arial"/>
          </w:rPr>
          <w:t>главой 9</w:t>
        </w:r>
      </w:hyperlink>
      <w:r w:rsidR="00884970" w:rsidRPr="007E6FF8">
        <w:rPr>
          <w:rFonts w:ascii="Arial" w:hAnsi="Arial" w:cs="Arial"/>
        </w:rPr>
        <w:t xml:space="preserve"> </w:t>
      </w:r>
      <w:r w:rsidR="00643D6C" w:rsidRPr="007E6FF8">
        <w:rPr>
          <w:rFonts w:ascii="Arial" w:hAnsi="Arial" w:cs="Arial"/>
        </w:rPr>
        <w:t>Закона № 248-ФЗ.</w:t>
      </w:r>
    </w:p>
    <w:p w14:paraId="0DE471E4" w14:textId="626B6BAE" w:rsidR="00884970" w:rsidRPr="007E6FF8" w:rsidRDefault="00884970" w:rsidP="00E20E3A">
      <w:pPr>
        <w:pStyle w:val="ConsPlusNormal"/>
        <w:ind w:firstLine="540"/>
        <w:jc w:val="both"/>
        <w:rPr>
          <w:rFonts w:ascii="Arial" w:hAnsi="Arial" w:cs="Arial"/>
        </w:rPr>
      </w:pPr>
      <w:r w:rsidRPr="007E6FF8">
        <w:rPr>
          <w:rFonts w:ascii="Arial" w:hAnsi="Arial" w:cs="Arial"/>
        </w:rPr>
        <w:t>Решения органа муниципального земельного контроля, действия (бездействие) их должностных лиц, осуществляющих плановые и внеплановые контрольные</w:t>
      </w:r>
      <w:r w:rsidR="00EC6B66">
        <w:rPr>
          <w:rFonts w:ascii="Arial" w:hAnsi="Arial" w:cs="Arial"/>
        </w:rPr>
        <w:t xml:space="preserve"> (надзорные)</w:t>
      </w:r>
      <w:r w:rsidR="00435C36" w:rsidRPr="007E6FF8">
        <w:rPr>
          <w:rFonts w:ascii="Arial" w:hAnsi="Arial" w:cs="Arial"/>
        </w:rPr>
        <w:t xml:space="preserve"> </w:t>
      </w:r>
      <w:r w:rsidRPr="007E6FF8">
        <w:rPr>
          <w:rFonts w:ascii="Arial" w:hAnsi="Arial" w:cs="Arial"/>
        </w:rPr>
        <w:t>мероприятия, могут быть обжалованы в суд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0FF1E670" w14:textId="245B9122" w:rsidR="00884970" w:rsidRPr="007E6FF8" w:rsidRDefault="00965528" w:rsidP="00E20E3A">
      <w:pPr>
        <w:pStyle w:val="ConsPlusNormal"/>
        <w:ind w:firstLine="540"/>
        <w:jc w:val="both"/>
        <w:rPr>
          <w:rFonts w:ascii="Arial" w:hAnsi="Arial" w:cs="Arial"/>
        </w:rPr>
      </w:pPr>
      <w:r w:rsidRPr="007E6FF8">
        <w:rPr>
          <w:rFonts w:ascii="Arial" w:hAnsi="Arial" w:cs="Arial"/>
        </w:rPr>
        <w:t>8</w:t>
      </w:r>
      <w:r w:rsidR="00643D6C" w:rsidRPr="007E6FF8">
        <w:rPr>
          <w:rFonts w:ascii="Arial" w:hAnsi="Arial" w:cs="Arial"/>
        </w:rPr>
        <w:t>.2</w:t>
      </w:r>
      <w:r w:rsidR="00884970" w:rsidRPr="007E6FF8">
        <w:rPr>
          <w:rFonts w:ascii="Arial" w:hAnsi="Arial" w:cs="Arial"/>
        </w:rPr>
        <w:t>.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14:paraId="7848E454" w14:textId="77777777" w:rsidR="00EC6B66" w:rsidRPr="009E0219" w:rsidRDefault="00EC6B66" w:rsidP="00EC6B66">
      <w:pPr>
        <w:pStyle w:val="ConsPlusNormal"/>
        <w:ind w:firstLine="540"/>
        <w:jc w:val="both"/>
        <w:rPr>
          <w:rFonts w:ascii="Arial" w:hAnsi="Arial" w:cs="Arial"/>
        </w:rPr>
      </w:pPr>
      <w:r w:rsidRPr="009E0219">
        <w:rPr>
          <w:rFonts w:ascii="Arial" w:hAnsi="Arial" w:cs="Arial"/>
        </w:rPr>
        <w:t>1) решений о проведении контрольных (надзорных) мероприятий и обязательных профилактических визитов;</w:t>
      </w:r>
    </w:p>
    <w:p w14:paraId="1F6C71C3" w14:textId="77777777" w:rsidR="00EC6B66" w:rsidRPr="009E0219" w:rsidRDefault="00EC6B66" w:rsidP="00EC6B66">
      <w:pPr>
        <w:pStyle w:val="ConsPlusNormal"/>
        <w:ind w:firstLine="540"/>
        <w:jc w:val="both"/>
        <w:rPr>
          <w:rFonts w:ascii="Arial" w:hAnsi="Arial" w:cs="Arial"/>
        </w:rPr>
      </w:pPr>
      <w:r w:rsidRPr="009E0219">
        <w:rPr>
          <w:rFonts w:ascii="Arial" w:hAnsi="Arial" w:cs="Arial"/>
        </w:rPr>
        <w:t>2) актов контрольных (надзорных) мероприятий и обязательных профилактических визитов, предписаний об устранении выявленных нарушений;</w:t>
      </w:r>
    </w:p>
    <w:p w14:paraId="1E551A70" w14:textId="77777777" w:rsidR="00EC6B66" w:rsidRPr="009E0219" w:rsidRDefault="00EC6B66" w:rsidP="00EC6B66">
      <w:pPr>
        <w:pStyle w:val="ConsPlusNormal"/>
        <w:ind w:firstLine="540"/>
        <w:jc w:val="both"/>
        <w:rPr>
          <w:rFonts w:ascii="Arial" w:hAnsi="Arial" w:cs="Arial"/>
        </w:rPr>
      </w:pPr>
      <w:r w:rsidRPr="009E0219">
        <w:rPr>
          <w:rFonts w:ascii="Arial" w:hAnsi="Arial" w:cs="Arial"/>
        </w:rPr>
        <w:t xml:space="preserve">3) действий (бездействия) должностных лиц контрольного (надзорного) органа в </w:t>
      </w:r>
      <w:r w:rsidRPr="009E0219">
        <w:rPr>
          <w:rFonts w:ascii="Arial" w:hAnsi="Arial" w:cs="Arial"/>
        </w:rPr>
        <w:lastRenderedPageBreak/>
        <w:t>рамках контрольных (надзорных) мероприятий и обязательных профилактических визитов;</w:t>
      </w:r>
    </w:p>
    <w:p w14:paraId="41E3F0F0" w14:textId="77777777" w:rsidR="00EC6B66" w:rsidRPr="009E0219" w:rsidRDefault="00EC6B66" w:rsidP="00EC6B66">
      <w:pPr>
        <w:pStyle w:val="ConsPlusNormal"/>
        <w:ind w:firstLine="540"/>
        <w:jc w:val="both"/>
        <w:rPr>
          <w:rFonts w:ascii="Arial" w:hAnsi="Arial" w:cs="Arial"/>
        </w:rPr>
      </w:pPr>
      <w:r w:rsidRPr="009E0219">
        <w:rPr>
          <w:rFonts w:ascii="Arial" w:hAnsi="Arial" w:cs="Arial"/>
        </w:rPr>
        <w:t xml:space="preserve">4) решений об отнесении объектов контроля к соответствующей категории риска; </w:t>
      </w:r>
    </w:p>
    <w:p w14:paraId="609EEE25" w14:textId="77777777" w:rsidR="00EC6B66" w:rsidRPr="009E0219" w:rsidRDefault="00EC6B66" w:rsidP="00EC6B66">
      <w:pPr>
        <w:pStyle w:val="ConsPlusNormal"/>
        <w:ind w:firstLine="540"/>
        <w:jc w:val="both"/>
        <w:rPr>
          <w:rFonts w:ascii="Arial" w:hAnsi="Arial" w:cs="Arial"/>
        </w:rPr>
      </w:pPr>
      <w:r w:rsidRPr="009E0219">
        <w:rPr>
          <w:rFonts w:ascii="Arial" w:hAnsi="Arial" w:cs="Arial"/>
        </w:rPr>
        <w:t>5) решений об отказе в проведении обязательных профилактических визитов по заявлениям контролируемых лиц;</w:t>
      </w:r>
    </w:p>
    <w:p w14:paraId="68A566F1" w14:textId="4C22DBCE" w:rsidR="00884970" w:rsidRPr="007E6FF8" w:rsidRDefault="00EC6B66" w:rsidP="00EC6B66">
      <w:pPr>
        <w:pStyle w:val="ConsPlusNormal"/>
        <w:ind w:firstLine="540"/>
        <w:jc w:val="both"/>
        <w:rPr>
          <w:rFonts w:ascii="Arial" w:hAnsi="Arial" w:cs="Arial"/>
        </w:rPr>
      </w:pPr>
      <w:r w:rsidRPr="009E0219">
        <w:rPr>
          <w:rFonts w:ascii="Arial" w:hAnsi="Arial" w:cs="Arial"/>
        </w:rPr>
        <w:t>6) иных решений, принимаемых контрольными (надзорными) органами по итогам профилактических и (или) контрольных (надзорных) мероприятий, предусмотренных Законом № 248-ФЗ, в отношении контролируемых лиц или объектов контроля</w:t>
      </w:r>
      <w:r w:rsidR="00884970" w:rsidRPr="009E0219">
        <w:rPr>
          <w:rFonts w:ascii="Arial" w:hAnsi="Arial" w:cs="Arial"/>
        </w:rPr>
        <w:t>.</w:t>
      </w:r>
    </w:p>
    <w:p w14:paraId="2C6B1C65" w14:textId="6EE17332" w:rsidR="00884970" w:rsidRPr="007E6FF8" w:rsidRDefault="00965528" w:rsidP="00E20E3A">
      <w:pPr>
        <w:pStyle w:val="ConsPlusNormal"/>
        <w:ind w:firstLine="540"/>
        <w:jc w:val="both"/>
        <w:rPr>
          <w:rFonts w:ascii="Arial" w:hAnsi="Arial" w:cs="Arial"/>
        </w:rPr>
      </w:pPr>
      <w:r w:rsidRPr="007E6FF8">
        <w:rPr>
          <w:rFonts w:ascii="Arial" w:hAnsi="Arial" w:cs="Arial"/>
        </w:rPr>
        <w:t>8</w:t>
      </w:r>
      <w:r w:rsidR="00643D6C" w:rsidRPr="007E6FF8">
        <w:rPr>
          <w:rFonts w:ascii="Arial" w:hAnsi="Arial" w:cs="Arial"/>
        </w:rPr>
        <w:t>.3</w:t>
      </w:r>
      <w:r w:rsidR="00884970" w:rsidRPr="007E6FF8">
        <w:rPr>
          <w:rFonts w:ascii="Arial" w:hAnsi="Arial" w:cs="Arial"/>
        </w:rPr>
        <w:t>.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p>
    <w:p w14:paraId="242D174D" w14:textId="11C20A57" w:rsidR="00884970" w:rsidRPr="003140EE" w:rsidRDefault="00884970" w:rsidP="00E20E3A">
      <w:pPr>
        <w:pStyle w:val="ConsPlusNormal"/>
        <w:ind w:firstLine="567"/>
        <w:jc w:val="both"/>
        <w:rPr>
          <w:rFonts w:ascii="Arial" w:hAnsi="Arial" w:cs="Arial"/>
          <w:highlight w:val="yellow"/>
        </w:rPr>
      </w:pPr>
      <w:r w:rsidRPr="00B610BA">
        <w:rPr>
          <w:rFonts w:ascii="Arial" w:hAnsi="Arial" w:cs="Arial"/>
        </w:rPr>
        <w:t>Жалоба на решения органа муниципального земельного контроля, действия (бездействие) должностных лиц органа муниципального земельного контроля рассматривается руководителем органа муниципального земельного контроля</w:t>
      </w:r>
      <w:r w:rsidR="005779F2" w:rsidRPr="00B610BA">
        <w:rPr>
          <w:rFonts w:ascii="Arial" w:hAnsi="Arial" w:cs="Arial"/>
        </w:rPr>
        <w:t>.</w:t>
      </w:r>
    </w:p>
    <w:p w14:paraId="666AA4CD" w14:textId="77777777" w:rsidR="00884970" w:rsidRPr="007E6FF8" w:rsidRDefault="00884970" w:rsidP="00E20E3A">
      <w:pPr>
        <w:pStyle w:val="ConsPlusNormal"/>
        <w:ind w:firstLine="540"/>
        <w:jc w:val="both"/>
        <w:rPr>
          <w:rFonts w:ascii="Arial" w:hAnsi="Arial" w:cs="Arial"/>
        </w:rPr>
      </w:pPr>
      <w:r w:rsidRPr="007E6FF8">
        <w:rPr>
          <w:rFonts w:ascii="Arial" w:hAnsi="Arial" w:cs="Arial"/>
        </w:rPr>
        <w:t>Жалоба на решение органа муниципального земельного контроля,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244137B2" w14:textId="77777777" w:rsidR="00884970" w:rsidRPr="007E6FF8" w:rsidRDefault="00884970" w:rsidP="00E20E3A">
      <w:pPr>
        <w:pStyle w:val="ConsPlusNormal"/>
        <w:ind w:firstLine="540"/>
        <w:jc w:val="both"/>
        <w:rPr>
          <w:rFonts w:ascii="Arial" w:hAnsi="Arial" w:cs="Arial"/>
        </w:rPr>
      </w:pPr>
      <w:r w:rsidRPr="007E6FF8">
        <w:rPr>
          <w:rFonts w:ascii="Arial" w:hAnsi="Arial" w:cs="Arial"/>
        </w:rPr>
        <w:t>Жалоба на предписание органа муниципального земельного контроля может быть подана в течение 10 рабочих дней с момента получения контролируемым лицом предписания.</w:t>
      </w:r>
    </w:p>
    <w:p w14:paraId="75027EBA" w14:textId="77777777" w:rsidR="00884970" w:rsidRPr="007E6FF8" w:rsidRDefault="00884970" w:rsidP="00E20E3A">
      <w:pPr>
        <w:pStyle w:val="ConsPlusNormal"/>
        <w:ind w:firstLine="540"/>
        <w:jc w:val="both"/>
        <w:rPr>
          <w:rFonts w:ascii="Arial" w:hAnsi="Arial" w:cs="Arial"/>
        </w:rPr>
      </w:pPr>
      <w:r w:rsidRPr="007E6FF8">
        <w:rPr>
          <w:rFonts w:ascii="Arial" w:hAnsi="Arial" w:cs="Arial"/>
        </w:rPr>
        <w:t>В случае пропуска по уважительной причине срока подачи жалобы этот срок по ходатайству лица, подающего жалобу, может быть восстановлен органом или должностным лицом, уполномоченным на рассмотрение жалобы.</w:t>
      </w:r>
    </w:p>
    <w:p w14:paraId="7BC4A851" w14:textId="77777777" w:rsidR="00884970" w:rsidRPr="007E6FF8" w:rsidRDefault="00884970" w:rsidP="00E20E3A">
      <w:pPr>
        <w:pStyle w:val="ConsPlusNormal"/>
        <w:ind w:firstLine="540"/>
        <w:jc w:val="both"/>
        <w:rPr>
          <w:rFonts w:ascii="Arial" w:hAnsi="Arial" w:cs="Arial"/>
        </w:rPr>
      </w:pPr>
      <w:r w:rsidRPr="007E6FF8">
        <w:rPr>
          <w:rFonts w:ascii="Arial" w:hAnsi="Arial" w:cs="Arial"/>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427A2A48" w14:textId="1B3555FB" w:rsidR="00884970" w:rsidRPr="007E6FF8" w:rsidRDefault="00884970" w:rsidP="00E20E3A">
      <w:pPr>
        <w:pStyle w:val="ConsPlusNormal"/>
        <w:ind w:firstLine="540"/>
        <w:jc w:val="both"/>
        <w:rPr>
          <w:rFonts w:ascii="Arial" w:hAnsi="Arial" w:cs="Arial"/>
        </w:rPr>
      </w:pPr>
      <w:r w:rsidRPr="007E6FF8">
        <w:rPr>
          <w:rFonts w:ascii="Arial" w:hAnsi="Arial" w:cs="Arial"/>
        </w:rPr>
        <w:t xml:space="preserve">Жалоба на решение органа муниципального земельного контроля, действия (бездействие) его должностных лиц подлежит рассмотрению в срок, не превышающий </w:t>
      </w:r>
      <w:r w:rsidR="00EC6B66">
        <w:rPr>
          <w:rFonts w:ascii="Arial" w:hAnsi="Arial" w:cs="Arial"/>
        </w:rPr>
        <w:t>15</w:t>
      </w:r>
      <w:r w:rsidRPr="007E6FF8">
        <w:rPr>
          <w:rFonts w:ascii="Arial" w:hAnsi="Arial" w:cs="Arial"/>
        </w:rPr>
        <w:t xml:space="preserve"> рабочих дней со дня ее регистрации.</w:t>
      </w:r>
    </w:p>
    <w:p w14:paraId="70C998C0" w14:textId="77777777" w:rsidR="00D4308B" w:rsidRPr="008B6993" w:rsidRDefault="00D4308B" w:rsidP="000F783A">
      <w:pPr>
        <w:pStyle w:val="ConsPlusNormal"/>
        <w:spacing w:line="240" w:lineRule="exact"/>
        <w:jc w:val="right"/>
        <w:outlineLvl w:val="1"/>
        <w:rPr>
          <w:rFonts w:ascii="Arial" w:hAnsi="Arial" w:cs="Arial"/>
        </w:rPr>
      </w:pPr>
    </w:p>
    <w:p w14:paraId="3E47C051" w14:textId="77777777" w:rsidR="00D4308B" w:rsidRPr="008B6993" w:rsidRDefault="00D4308B" w:rsidP="007E6FF8">
      <w:pPr>
        <w:pStyle w:val="a9"/>
        <w:numPr>
          <w:ilvl w:val="0"/>
          <w:numId w:val="13"/>
        </w:numPr>
        <w:jc w:val="center"/>
        <w:rPr>
          <w:rFonts w:ascii="Arial" w:hAnsi="Arial" w:cs="Arial"/>
          <w:sz w:val="21"/>
          <w:szCs w:val="21"/>
        </w:rPr>
      </w:pPr>
      <w:r w:rsidRPr="008B6993">
        <w:rPr>
          <w:rFonts w:ascii="Arial" w:hAnsi="Arial" w:cs="Arial"/>
          <w:b/>
          <w:bCs/>
        </w:rPr>
        <w:t>КЛЮЧЕВЫЕ ПОКАЗАТЕЛИ МУНИЦИПАЛЬНОГО ЗЕМЕЛЬНОГО КОНТРОЛЯ И ИХ ЦЕЛЕВЫЕ ЗНАЧЕНИЯ</w:t>
      </w:r>
    </w:p>
    <w:p w14:paraId="61A9AA28" w14:textId="77777777" w:rsidR="00D4308B" w:rsidRPr="008B6993" w:rsidRDefault="00D4308B" w:rsidP="00D4308B">
      <w:pPr>
        <w:pStyle w:val="a9"/>
        <w:ind w:left="644"/>
        <w:rPr>
          <w:rFonts w:ascii="Arial" w:hAnsi="Arial" w:cs="Arial"/>
          <w:sz w:val="21"/>
          <w:szCs w:val="21"/>
        </w:rPr>
      </w:pPr>
    </w:p>
    <w:p w14:paraId="44F1AC5A" w14:textId="77777777" w:rsidR="00D4308B" w:rsidRPr="008B6993" w:rsidRDefault="00D4308B" w:rsidP="00D4308B">
      <w:pPr>
        <w:pStyle w:val="ConsPlusNormal"/>
        <w:ind w:firstLine="540"/>
        <w:jc w:val="both"/>
        <w:rPr>
          <w:rFonts w:ascii="Arial" w:hAnsi="Arial" w:cs="Arial"/>
        </w:rPr>
      </w:pPr>
      <w:r w:rsidRPr="008B6993">
        <w:rPr>
          <w:rFonts w:ascii="Arial" w:hAnsi="Arial" w:cs="Arial"/>
        </w:rPr>
        <w:t>9.1. Оценка результативности и эффективности деятельности органа муниципального земельного контроля осуществляется на основе системы показателей результативности и эффективности муниципального земельного контроля.</w:t>
      </w:r>
    </w:p>
    <w:p w14:paraId="066DE126" w14:textId="77777777" w:rsidR="00D4308B" w:rsidRPr="008B6993" w:rsidRDefault="00D4308B" w:rsidP="00D4308B">
      <w:pPr>
        <w:pStyle w:val="ConsPlusNormal"/>
        <w:ind w:firstLine="540"/>
        <w:jc w:val="both"/>
        <w:rPr>
          <w:rFonts w:ascii="Arial" w:hAnsi="Arial" w:cs="Arial"/>
        </w:rPr>
      </w:pPr>
      <w:r w:rsidRPr="008B6993">
        <w:rPr>
          <w:rFonts w:ascii="Arial" w:hAnsi="Arial" w:cs="Arial"/>
        </w:rPr>
        <w:t>9.2. В систему показателей результативности и эффективности деятельности входят:</w:t>
      </w:r>
    </w:p>
    <w:p w14:paraId="40632A39" w14:textId="7A23CF28" w:rsidR="00D4308B" w:rsidRPr="008B6993" w:rsidRDefault="00D4308B" w:rsidP="00D4308B">
      <w:pPr>
        <w:pStyle w:val="ConsPlusNormal"/>
        <w:ind w:firstLine="540"/>
        <w:jc w:val="both"/>
        <w:rPr>
          <w:rFonts w:ascii="Arial" w:hAnsi="Arial" w:cs="Arial"/>
        </w:rPr>
      </w:pPr>
      <w:r w:rsidRPr="008B6993">
        <w:rPr>
          <w:rFonts w:ascii="Arial" w:hAnsi="Arial" w:cs="Arial"/>
        </w:rPr>
        <w:t>1) ключевые показатели муниципального земельного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отдел контроля;</w:t>
      </w:r>
    </w:p>
    <w:p w14:paraId="3757A81F" w14:textId="15A892A1" w:rsidR="00D4308B" w:rsidRPr="008B6993" w:rsidRDefault="00D4308B" w:rsidP="00D4308B">
      <w:pPr>
        <w:pStyle w:val="ConsPlusNormal"/>
        <w:ind w:firstLine="540"/>
        <w:jc w:val="both"/>
        <w:rPr>
          <w:rFonts w:ascii="Arial" w:hAnsi="Arial" w:cs="Arial"/>
        </w:rPr>
      </w:pPr>
      <w:r w:rsidRPr="008B6993">
        <w:rPr>
          <w:rFonts w:ascii="Arial" w:hAnsi="Arial" w:cs="Arial"/>
        </w:rPr>
        <w:t>2) индикативные показатели видов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14:paraId="38D977D1" w14:textId="35EE0251" w:rsidR="00D4308B" w:rsidRPr="005B1EAA" w:rsidRDefault="000C52A3" w:rsidP="00D4308B">
      <w:pPr>
        <w:pStyle w:val="ConsPlusNormal"/>
        <w:ind w:firstLine="540"/>
        <w:jc w:val="both"/>
        <w:rPr>
          <w:rFonts w:ascii="Arial" w:hAnsi="Arial" w:cs="Arial"/>
        </w:rPr>
      </w:pPr>
      <w:r w:rsidRPr="008B6993">
        <w:rPr>
          <w:rFonts w:ascii="Arial" w:hAnsi="Arial" w:cs="Arial"/>
        </w:rPr>
        <w:t xml:space="preserve">9.3. </w:t>
      </w:r>
      <w:r w:rsidR="00D4308B" w:rsidRPr="008B6993">
        <w:rPr>
          <w:rFonts w:ascii="Arial" w:hAnsi="Arial" w:cs="Arial"/>
        </w:rPr>
        <w:t>Ключевые показатели муниципального земельного контроля</w:t>
      </w:r>
      <w:r w:rsidRPr="008B6993">
        <w:rPr>
          <w:rFonts w:ascii="Arial" w:hAnsi="Arial" w:cs="Arial"/>
        </w:rPr>
        <w:t xml:space="preserve"> </w:t>
      </w:r>
      <w:r w:rsidR="00D4308B" w:rsidRPr="008B6993">
        <w:rPr>
          <w:rFonts w:ascii="Arial" w:hAnsi="Arial" w:cs="Arial"/>
        </w:rPr>
        <w:t xml:space="preserve">и их целевые значения </w:t>
      </w:r>
      <w:r w:rsidR="00430A3A">
        <w:rPr>
          <w:rFonts w:ascii="Arial" w:hAnsi="Arial" w:cs="Arial"/>
        </w:rPr>
        <w:t>представлены в Приложении 3</w:t>
      </w:r>
      <w:r w:rsidR="00CB5862">
        <w:rPr>
          <w:rFonts w:ascii="Arial" w:hAnsi="Arial" w:cs="Arial"/>
        </w:rPr>
        <w:t>.</w:t>
      </w:r>
    </w:p>
    <w:p w14:paraId="00F5EF45" w14:textId="77777777" w:rsidR="00D4308B" w:rsidRPr="008B6993" w:rsidRDefault="00D4308B" w:rsidP="000F783A">
      <w:pPr>
        <w:pStyle w:val="ConsPlusNormal"/>
        <w:spacing w:line="240" w:lineRule="exact"/>
        <w:jc w:val="right"/>
        <w:outlineLvl w:val="1"/>
        <w:rPr>
          <w:rFonts w:ascii="Arial" w:hAnsi="Arial" w:cs="Arial"/>
        </w:rPr>
      </w:pPr>
    </w:p>
    <w:p w14:paraId="75E8E4BB" w14:textId="77777777" w:rsidR="00D4308B" w:rsidRDefault="00D4308B" w:rsidP="000F783A">
      <w:pPr>
        <w:pStyle w:val="ConsPlusNormal"/>
        <w:spacing w:line="240" w:lineRule="exact"/>
        <w:jc w:val="right"/>
        <w:outlineLvl w:val="1"/>
        <w:rPr>
          <w:rFonts w:ascii="Arial" w:hAnsi="Arial" w:cs="Arial"/>
        </w:rPr>
      </w:pPr>
    </w:p>
    <w:p w14:paraId="7CA55587" w14:textId="77777777" w:rsidR="008B6993" w:rsidRDefault="008B6993" w:rsidP="000F783A">
      <w:pPr>
        <w:pStyle w:val="ConsPlusNormal"/>
        <w:spacing w:line="240" w:lineRule="exact"/>
        <w:jc w:val="right"/>
        <w:outlineLvl w:val="1"/>
        <w:rPr>
          <w:rFonts w:ascii="Arial" w:hAnsi="Arial" w:cs="Arial"/>
        </w:rPr>
      </w:pPr>
    </w:p>
    <w:p w14:paraId="6DCF20BD" w14:textId="77777777" w:rsidR="008B6993" w:rsidRDefault="008B6993" w:rsidP="000F783A">
      <w:pPr>
        <w:pStyle w:val="ConsPlusNormal"/>
        <w:spacing w:line="240" w:lineRule="exact"/>
        <w:jc w:val="right"/>
        <w:outlineLvl w:val="1"/>
        <w:rPr>
          <w:rFonts w:ascii="Arial" w:hAnsi="Arial" w:cs="Arial"/>
        </w:rPr>
      </w:pPr>
    </w:p>
    <w:p w14:paraId="3E27E6E0" w14:textId="77777777" w:rsidR="008B6993" w:rsidRDefault="008B6993" w:rsidP="000F783A">
      <w:pPr>
        <w:pStyle w:val="ConsPlusNormal"/>
        <w:spacing w:line="240" w:lineRule="exact"/>
        <w:jc w:val="right"/>
        <w:outlineLvl w:val="1"/>
        <w:rPr>
          <w:rFonts w:ascii="Arial" w:hAnsi="Arial" w:cs="Arial"/>
        </w:rPr>
      </w:pPr>
    </w:p>
    <w:p w14:paraId="1BD0EEBA" w14:textId="77777777" w:rsidR="008B6993" w:rsidRDefault="008B6993" w:rsidP="000F783A">
      <w:pPr>
        <w:pStyle w:val="ConsPlusNormal"/>
        <w:spacing w:line="240" w:lineRule="exact"/>
        <w:jc w:val="right"/>
        <w:outlineLvl w:val="1"/>
        <w:rPr>
          <w:rFonts w:ascii="Arial" w:hAnsi="Arial" w:cs="Arial"/>
        </w:rPr>
      </w:pPr>
    </w:p>
    <w:p w14:paraId="396316C2" w14:textId="77777777" w:rsidR="008B6993" w:rsidRDefault="008B6993" w:rsidP="000F783A">
      <w:pPr>
        <w:pStyle w:val="ConsPlusNormal"/>
        <w:spacing w:line="240" w:lineRule="exact"/>
        <w:jc w:val="right"/>
        <w:outlineLvl w:val="1"/>
        <w:rPr>
          <w:rFonts w:ascii="Arial" w:hAnsi="Arial" w:cs="Arial"/>
        </w:rPr>
      </w:pPr>
    </w:p>
    <w:p w14:paraId="296CEB5E" w14:textId="77777777" w:rsidR="008B6993" w:rsidRDefault="008B6993" w:rsidP="000F783A">
      <w:pPr>
        <w:pStyle w:val="ConsPlusNormal"/>
        <w:spacing w:line="240" w:lineRule="exact"/>
        <w:jc w:val="right"/>
        <w:outlineLvl w:val="1"/>
        <w:rPr>
          <w:rFonts w:ascii="Arial" w:hAnsi="Arial" w:cs="Arial"/>
        </w:rPr>
      </w:pPr>
    </w:p>
    <w:p w14:paraId="528E3549" w14:textId="77777777" w:rsidR="008B6993" w:rsidRDefault="008B6993" w:rsidP="000F783A">
      <w:pPr>
        <w:pStyle w:val="ConsPlusNormal"/>
        <w:spacing w:line="240" w:lineRule="exact"/>
        <w:jc w:val="right"/>
        <w:outlineLvl w:val="1"/>
        <w:rPr>
          <w:rFonts w:ascii="Arial" w:hAnsi="Arial" w:cs="Arial"/>
        </w:rPr>
      </w:pPr>
    </w:p>
    <w:p w14:paraId="349F1DF1" w14:textId="77777777" w:rsidR="008B6993" w:rsidRDefault="008B6993" w:rsidP="000F783A">
      <w:pPr>
        <w:pStyle w:val="ConsPlusNormal"/>
        <w:spacing w:line="240" w:lineRule="exact"/>
        <w:jc w:val="right"/>
        <w:outlineLvl w:val="1"/>
        <w:rPr>
          <w:rFonts w:ascii="Arial" w:hAnsi="Arial" w:cs="Arial"/>
        </w:rPr>
      </w:pPr>
    </w:p>
    <w:p w14:paraId="574C7A05" w14:textId="77777777" w:rsidR="008B6993" w:rsidRDefault="008B6993" w:rsidP="000F783A">
      <w:pPr>
        <w:pStyle w:val="ConsPlusNormal"/>
        <w:spacing w:line="240" w:lineRule="exact"/>
        <w:jc w:val="right"/>
        <w:outlineLvl w:val="1"/>
        <w:rPr>
          <w:rFonts w:ascii="Arial" w:hAnsi="Arial" w:cs="Arial"/>
        </w:rPr>
      </w:pPr>
    </w:p>
    <w:p w14:paraId="2BF1F8FF" w14:textId="77777777" w:rsidR="008B6993" w:rsidRDefault="008B6993" w:rsidP="000F783A">
      <w:pPr>
        <w:pStyle w:val="ConsPlusNormal"/>
        <w:spacing w:line="240" w:lineRule="exact"/>
        <w:jc w:val="right"/>
        <w:outlineLvl w:val="1"/>
        <w:rPr>
          <w:rFonts w:ascii="Arial" w:hAnsi="Arial" w:cs="Arial"/>
        </w:rPr>
      </w:pPr>
    </w:p>
    <w:p w14:paraId="12384B2D" w14:textId="2306C94E" w:rsidR="00006E38" w:rsidRPr="008B6993" w:rsidRDefault="00006E38" w:rsidP="008B6993">
      <w:pPr>
        <w:pStyle w:val="ConsPlusNormal"/>
        <w:spacing w:line="240" w:lineRule="exact"/>
        <w:ind w:left="5812"/>
        <w:outlineLvl w:val="1"/>
        <w:rPr>
          <w:rFonts w:ascii="Arial" w:hAnsi="Arial" w:cs="Arial"/>
        </w:rPr>
      </w:pPr>
      <w:r w:rsidRPr="008B6993">
        <w:rPr>
          <w:rFonts w:ascii="Arial" w:hAnsi="Arial" w:cs="Arial"/>
        </w:rPr>
        <w:t>Приложение</w:t>
      </w:r>
      <w:r w:rsidR="008B702F" w:rsidRPr="008B6993">
        <w:rPr>
          <w:rFonts w:ascii="Arial" w:hAnsi="Arial" w:cs="Arial"/>
        </w:rPr>
        <w:t xml:space="preserve"> </w:t>
      </w:r>
      <w:r w:rsidR="00430A3A">
        <w:rPr>
          <w:rFonts w:ascii="Arial" w:hAnsi="Arial" w:cs="Arial"/>
        </w:rPr>
        <w:t>№1</w:t>
      </w:r>
    </w:p>
    <w:p w14:paraId="25582E8D" w14:textId="5FB13BDA" w:rsidR="00006E38" w:rsidRPr="008B6993" w:rsidRDefault="008B702F" w:rsidP="008B6993">
      <w:pPr>
        <w:pStyle w:val="ConsPlusNormal"/>
        <w:spacing w:line="240" w:lineRule="exact"/>
        <w:ind w:left="5812"/>
        <w:rPr>
          <w:rFonts w:ascii="Arial" w:hAnsi="Arial" w:cs="Arial"/>
        </w:rPr>
      </w:pPr>
      <w:r w:rsidRPr="008B6993">
        <w:rPr>
          <w:rFonts w:ascii="Arial" w:hAnsi="Arial" w:cs="Arial"/>
        </w:rPr>
        <w:t xml:space="preserve">к Положению о муниципальном </w:t>
      </w:r>
      <w:r w:rsidR="00006E38" w:rsidRPr="008B6993">
        <w:rPr>
          <w:rFonts w:ascii="Arial" w:hAnsi="Arial" w:cs="Arial"/>
        </w:rPr>
        <w:t>земельном контроле на территории</w:t>
      </w:r>
      <w:r w:rsidRPr="008B6993">
        <w:rPr>
          <w:rFonts w:ascii="Arial" w:hAnsi="Arial" w:cs="Arial"/>
        </w:rPr>
        <w:t xml:space="preserve"> Павлово-</w:t>
      </w:r>
      <w:r w:rsidR="009C4EF9" w:rsidRPr="008B6993">
        <w:rPr>
          <w:rFonts w:ascii="Arial" w:hAnsi="Arial" w:cs="Arial"/>
        </w:rPr>
        <w:t>Посад</w:t>
      </w:r>
      <w:r w:rsidRPr="008B6993">
        <w:rPr>
          <w:rFonts w:ascii="Arial" w:hAnsi="Arial" w:cs="Arial"/>
        </w:rPr>
        <w:t>ского</w:t>
      </w:r>
      <w:r w:rsidR="009C4EF9" w:rsidRPr="008B6993">
        <w:rPr>
          <w:rFonts w:ascii="Arial" w:hAnsi="Arial" w:cs="Arial"/>
        </w:rPr>
        <w:t xml:space="preserve"> </w:t>
      </w:r>
      <w:r w:rsidRPr="008B6993">
        <w:rPr>
          <w:rFonts w:ascii="Arial" w:hAnsi="Arial" w:cs="Arial"/>
        </w:rPr>
        <w:t xml:space="preserve">городского округа </w:t>
      </w:r>
      <w:r w:rsidR="00006E38" w:rsidRPr="008B6993">
        <w:rPr>
          <w:rFonts w:ascii="Arial" w:hAnsi="Arial" w:cs="Arial"/>
        </w:rPr>
        <w:t>Московской области</w:t>
      </w:r>
    </w:p>
    <w:p w14:paraId="42FEA992" w14:textId="77777777" w:rsidR="00006E38" w:rsidRPr="00271F6A" w:rsidRDefault="00006E38" w:rsidP="000F783A">
      <w:pPr>
        <w:pStyle w:val="ConsPlusNormal"/>
        <w:jc w:val="both"/>
      </w:pPr>
    </w:p>
    <w:p w14:paraId="577A042F" w14:textId="77777777" w:rsidR="0051729F" w:rsidRPr="00271F6A" w:rsidRDefault="0051729F" w:rsidP="000F783A">
      <w:pPr>
        <w:pStyle w:val="ConsPlusNormal"/>
        <w:jc w:val="both"/>
      </w:pPr>
    </w:p>
    <w:p w14:paraId="2D520079" w14:textId="77777777" w:rsidR="008B702F" w:rsidRPr="008B6993" w:rsidRDefault="00006E38" w:rsidP="000F783A">
      <w:pPr>
        <w:pStyle w:val="ConsPlusTitle"/>
        <w:spacing w:line="240" w:lineRule="exact"/>
        <w:jc w:val="center"/>
      </w:pPr>
      <w:r w:rsidRPr="008B6993">
        <w:t>П</w:t>
      </w:r>
      <w:r w:rsidR="00955C44" w:rsidRPr="008B6993">
        <w:t>равила</w:t>
      </w:r>
      <w:r w:rsidRPr="008B6993">
        <w:t xml:space="preserve"> </w:t>
      </w:r>
      <w:r w:rsidR="00955C44" w:rsidRPr="008B6993">
        <w:t xml:space="preserve">определения </w:t>
      </w:r>
      <w:proofErr w:type="spellStart"/>
      <w:r w:rsidR="00955C44" w:rsidRPr="008B6993">
        <w:t>приоритизации</w:t>
      </w:r>
      <w:proofErr w:type="spellEnd"/>
      <w:r w:rsidR="00955C44" w:rsidRPr="008B6993">
        <w:t xml:space="preserve"> земельных участков</w:t>
      </w:r>
      <w:r w:rsidRPr="008B6993">
        <w:t xml:space="preserve"> </w:t>
      </w:r>
      <w:r w:rsidRPr="008B6993">
        <w:br/>
      </w:r>
      <w:r w:rsidR="00955C44" w:rsidRPr="008B6993">
        <w:t xml:space="preserve">для дальнейшего проведения контрольных мероприятий </w:t>
      </w:r>
    </w:p>
    <w:p w14:paraId="3EBC116B" w14:textId="3DE8F979" w:rsidR="00006E38" w:rsidRPr="008B6993" w:rsidRDefault="00955C44" w:rsidP="000F783A">
      <w:pPr>
        <w:pStyle w:val="ConsPlusTitle"/>
        <w:spacing w:line="240" w:lineRule="exact"/>
        <w:jc w:val="center"/>
      </w:pPr>
      <w:r w:rsidRPr="008B6993">
        <w:t>без взаимодействия с контролируемыми лицами</w:t>
      </w:r>
    </w:p>
    <w:p w14:paraId="7EFF74EF" w14:textId="77777777" w:rsidR="0051729F" w:rsidRPr="008B6993" w:rsidRDefault="0051729F" w:rsidP="000F783A">
      <w:pPr>
        <w:pStyle w:val="ConsPlusNormal"/>
        <w:jc w:val="both"/>
        <w:rPr>
          <w:rFonts w:ascii="Arial" w:hAnsi="Arial" w:cs="Arial"/>
        </w:rPr>
      </w:pPr>
    </w:p>
    <w:p w14:paraId="05DBDCA4" w14:textId="5570D7C5" w:rsidR="00006E38" w:rsidRPr="008B6993" w:rsidRDefault="00006E38" w:rsidP="000F783A">
      <w:pPr>
        <w:pStyle w:val="ConsPlusNormal"/>
        <w:ind w:firstLine="540"/>
        <w:jc w:val="both"/>
        <w:rPr>
          <w:rFonts w:ascii="Arial" w:hAnsi="Arial" w:cs="Arial"/>
        </w:rPr>
      </w:pPr>
      <w:r w:rsidRPr="008B6993">
        <w:rPr>
          <w:rFonts w:ascii="Arial" w:hAnsi="Arial" w:cs="Arial"/>
        </w:rPr>
        <w:t xml:space="preserve">Настоящие Правила устанавливают порядок </w:t>
      </w:r>
      <w:r w:rsidR="009D6A19" w:rsidRPr="008B6993">
        <w:rPr>
          <w:rFonts w:ascii="Arial" w:hAnsi="Arial" w:cs="Arial"/>
        </w:rPr>
        <w:t xml:space="preserve">определения приоритета </w:t>
      </w:r>
      <w:r w:rsidRPr="008B6993">
        <w:rPr>
          <w:rFonts w:ascii="Arial" w:hAnsi="Arial" w:cs="Arial"/>
        </w:rPr>
        <w:t>земельных участков для дальнейшего проведения мероприятий без взаимодействия с контролируемыми лицами в рамках муниципального земельного контроля.</w:t>
      </w:r>
    </w:p>
    <w:p w14:paraId="0E1B7E2D" w14:textId="2E00C8B7" w:rsidR="00006E38" w:rsidRPr="008B6993" w:rsidRDefault="00006E38" w:rsidP="000F783A">
      <w:pPr>
        <w:pStyle w:val="ConsPlusNormal"/>
        <w:ind w:firstLine="540"/>
        <w:jc w:val="both"/>
        <w:rPr>
          <w:rFonts w:ascii="Arial" w:hAnsi="Arial" w:cs="Arial"/>
        </w:rPr>
      </w:pPr>
      <w:r w:rsidRPr="008B6993">
        <w:rPr>
          <w:rFonts w:ascii="Arial" w:hAnsi="Arial" w:cs="Arial"/>
        </w:rPr>
        <w:t xml:space="preserve">Критерии </w:t>
      </w:r>
      <w:proofErr w:type="spellStart"/>
      <w:r w:rsidR="00A96BBB" w:rsidRPr="008B6993">
        <w:rPr>
          <w:rFonts w:ascii="Arial" w:hAnsi="Arial" w:cs="Arial"/>
        </w:rPr>
        <w:t>приоритизации</w:t>
      </w:r>
      <w:proofErr w:type="spellEnd"/>
      <w:r w:rsidR="00A96BBB" w:rsidRPr="008B6993">
        <w:rPr>
          <w:rFonts w:ascii="Arial" w:hAnsi="Arial" w:cs="Arial"/>
        </w:rPr>
        <w:t xml:space="preserve"> </w:t>
      </w:r>
      <w:r w:rsidRPr="008B6993">
        <w:rPr>
          <w:rFonts w:ascii="Arial" w:hAnsi="Arial" w:cs="Arial"/>
        </w:rPr>
        <w:t xml:space="preserve">земельных участков для дальнейшего проведения мероприятий без взаимодействия с контролируемыми лицами устанавливаются исходя из кадастровых сведений, предоставленных Росреестром и информации, накопленной органами муниципального земельного контроля при ранее проведенных контрольных мероприятиях. Вес каждого из критериев рассчитывается исходя из социально-экономического развития </w:t>
      </w:r>
      <w:r w:rsidR="004811C8">
        <w:rPr>
          <w:rFonts w:ascii="Arial" w:hAnsi="Arial" w:cs="Arial"/>
        </w:rPr>
        <w:t>Администрации Павлово-Посадского городского округа Московской области</w:t>
      </w:r>
      <w:r w:rsidRPr="008B6993">
        <w:rPr>
          <w:rFonts w:ascii="Arial" w:hAnsi="Arial" w:cs="Arial"/>
        </w:rPr>
        <w:t xml:space="preserve">. Сумма весов всех критериев каждого земельного участка стремится к единице. </w:t>
      </w:r>
    </w:p>
    <w:p w14:paraId="4FC4435D" w14:textId="1D6F1E19" w:rsidR="00006E38" w:rsidRPr="008B6993" w:rsidRDefault="00006E38" w:rsidP="000F783A">
      <w:pPr>
        <w:pStyle w:val="ConsPlusNormal"/>
        <w:ind w:firstLine="540"/>
        <w:jc w:val="both"/>
        <w:rPr>
          <w:rFonts w:ascii="Arial" w:hAnsi="Arial" w:cs="Arial"/>
        </w:rPr>
      </w:pPr>
      <w:r w:rsidRPr="008B6993">
        <w:rPr>
          <w:rFonts w:ascii="Arial" w:hAnsi="Arial" w:cs="Arial"/>
        </w:rPr>
        <w:t xml:space="preserve">К критериям </w:t>
      </w:r>
      <w:proofErr w:type="spellStart"/>
      <w:r w:rsidRPr="008B6993">
        <w:rPr>
          <w:rFonts w:ascii="Arial" w:hAnsi="Arial" w:cs="Arial"/>
        </w:rPr>
        <w:t>приоритизации</w:t>
      </w:r>
      <w:proofErr w:type="spellEnd"/>
      <w:r w:rsidRPr="008B6993">
        <w:rPr>
          <w:rFonts w:ascii="Arial" w:hAnsi="Arial" w:cs="Arial"/>
        </w:rPr>
        <w:t xml:space="preserve"> отнесены: </w:t>
      </w:r>
    </w:p>
    <w:p w14:paraId="37591769" w14:textId="77777777" w:rsidR="00006E38" w:rsidRPr="008B6993" w:rsidRDefault="00006E38" w:rsidP="000F783A">
      <w:pPr>
        <w:pStyle w:val="ConsPlusNormal"/>
        <w:ind w:firstLine="540"/>
        <w:jc w:val="both"/>
        <w:rPr>
          <w:rFonts w:ascii="Arial" w:hAnsi="Arial" w:cs="Arial"/>
          <w:color w:val="000000" w:themeColor="text1"/>
        </w:rPr>
      </w:pPr>
      <w:r w:rsidRPr="008B6993">
        <w:rPr>
          <w:rFonts w:ascii="Arial" w:hAnsi="Arial" w:cs="Arial"/>
          <w:color w:val="000000" w:themeColor="text1"/>
        </w:rPr>
        <w:t>1. категория земель;</w:t>
      </w:r>
    </w:p>
    <w:p w14:paraId="6FE3DBB4" w14:textId="77777777" w:rsidR="00006E38" w:rsidRPr="008B6993" w:rsidRDefault="00006E38" w:rsidP="000F783A">
      <w:pPr>
        <w:pStyle w:val="ConsPlusNormal"/>
        <w:ind w:firstLine="540"/>
        <w:jc w:val="both"/>
        <w:rPr>
          <w:rFonts w:ascii="Arial" w:hAnsi="Arial" w:cs="Arial"/>
          <w:color w:val="000000" w:themeColor="text1"/>
        </w:rPr>
      </w:pPr>
      <w:r w:rsidRPr="008B6993">
        <w:rPr>
          <w:rFonts w:ascii="Arial" w:hAnsi="Arial" w:cs="Arial"/>
          <w:color w:val="000000" w:themeColor="text1"/>
        </w:rPr>
        <w:t>2. вид разрешенного использования в соответствии с классификатором;</w:t>
      </w:r>
    </w:p>
    <w:p w14:paraId="137069F3" w14:textId="77777777" w:rsidR="00006E38" w:rsidRPr="008B6993" w:rsidRDefault="00006E38" w:rsidP="000F783A">
      <w:pPr>
        <w:pStyle w:val="ConsPlusNormal"/>
        <w:ind w:firstLine="540"/>
        <w:jc w:val="both"/>
        <w:rPr>
          <w:rFonts w:ascii="Arial" w:hAnsi="Arial" w:cs="Arial"/>
          <w:color w:val="000000" w:themeColor="text1"/>
        </w:rPr>
      </w:pPr>
      <w:r w:rsidRPr="008B6993">
        <w:rPr>
          <w:rFonts w:ascii="Arial" w:hAnsi="Arial" w:cs="Arial"/>
          <w:color w:val="000000" w:themeColor="text1"/>
        </w:rPr>
        <w:t>3. процент сельскохозяйственных угодий;</w:t>
      </w:r>
    </w:p>
    <w:p w14:paraId="5A9D55EF" w14:textId="77777777" w:rsidR="00006E38" w:rsidRPr="008B6993" w:rsidRDefault="00006E38" w:rsidP="000F783A">
      <w:pPr>
        <w:pStyle w:val="ConsPlusNormal"/>
        <w:ind w:firstLine="540"/>
        <w:jc w:val="both"/>
        <w:rPr>
          <w:rFonts w:ascii="Arial" w:hAnsi="Arial" w:cs="Arial"/>
          <w:color w:val="000000" w:themeColor="text1"/>
        </w:rPr>
      </w:pPr>
      <w:r w:rsidRPr="008B6993">
        <w:rPr>
          <w:rFonts w:ascii="Arial" w:hAnsi="Arial" w:cs="Arial"/>
          <w:color w:val="000000" w:themeColor="text1"/>
        </w:rPr>
        <w:t>4. площадь земельного участка категории земель сельскохозяйственного назначения;</w:t>
      </w:r>
    </w:p>
    <w:p w14:paraId="60F696AD" w14:textId="77777777" w:rsidR="00006E38" w:rsidRPr="008B6993" w:rsidRDefault="00006E38" w:rsidP="000F783A">
      <w:pPr>
        <w:pStyle w:val="ConsPlusNormal"/>
        <w:ind w:firstLine="540"/>
        <w:jc w:val="both"/>
        <w:rPr>
          <w:rFonts w:ascii="Arial" w:hAnsi="Arial" w:cs="Arial"/>
          <w:color w:val="000000" w:themeColor="text1"/>
        </w:rPr>
      </w:pPr>
      <w:r w:rsidRPr="008B6993">
        <w:rPr>
          <w:rFonts w:ascii="Arial" w:hAnsi="Arial" w:cs="Arial"/>
          <w:color w:val="000000" w:themeColor="text1"/>
        </w:rPr>
        <w:t>5. наличие установленных границ;</w:t>
      </w:r>
    </w:p>
    <w:p w14:paraId="6EFF576B" w14:textId="77777777" w:rsidR="00006E38" w:rsidRPr="008B6993" w:rsidRDefault="00006E38" w:rsidP="000F783A">
      <w:pPr>
        <w:pStyle w:val="ConsPlusNormal"/>
        <w:ind w:firstLine="540"/>
        <w:jc w:val="both"/>
        <w:rPr>
          <w:rFonts w:ascii="Arial" w:hAnsi="Arial" w:cs="Arial"/>
          <w:color w:val="000000" w:themeColor="text1"/>
        </w:rPr>
      </w:pPr>
      <w:r w:rsidRPr="008B6993">
        <w:rPr>
          <w:rFonts w:ascii="Arial" w:hAnsi="Arial" w:cs="Arial"/>
          <w:color w:val="000000" w:themeColor="text1"/>
        </w:rPr>
        <w:t xml:space="preserve">6. информация о разграничении государственной собственности на землю; </w:t>
      </w:r>
    </w:p>
    <w:p w14:paraId="54C98547" w14:textId="77777777" w:rsidR="00006E38" w:rsidRPr="008B6993" w:rsidRDefault="00006E38" w:rsidP="000F783A">
      <w:pPr>
        <w:pStyle w:val="ConsPlusNormal"/>
        <w:ind w:firstLine="540"/>
        <w:jc w:val="both"/>
        <w:rPr>
          <w:rFonts w:ascii="Arial" w:hAnsi="Arial" w:cs="Arial"/>
          <w:color w:val="000000" w:themeColor="text1"/>
        </w:rPr>
      </w:pPr>
      <w:r w:rsidRPr="008B6993">
        <w:rPr>
          <w:rFonts w:ascii="Arial" w:hAnsi="Arial" w:cs="Arial"/>
          <w:color w:val="000000" w:themeColor="text1"/>
        </w:rPr>
        <w:t>7. вид правообладателя;</w:t>
      </w:r>
    </w:p>
    <w:p w14:paraId="520AD3BA" w14:textId="77777777" w:rsidR="00006E38" w:rsidRPr="008B6993" w:rsidRDefault="00006E38" w:rsidP="000F783A">
      <w:pPr>
        <w:pStyle w:val="ConsPlusNormal"/>
        <w:ind w:firstLine="540"/>
        <w:jc w:val="both"/>
        <w:rPr>
          <w:rFonts w:ascii="Arial" w:hAnsi="Arial" w:cs="Arial"/>
          <w:color w:val="000000"/>
        </w:rPr>
      </w:pPr>
      <w:r w:rsidRPr="008B6993">
        <w:rPr>
          <w:rFonts w:ascii="Arial" w:hAnsi="Arial" w:cs="Arial"/>
          <w:color w:val="000000"/>
        </w:rPr>
        <w:t>8. данные о произрастании на земельном участке борщевика Сосновского;</w:t>
      </w:r>
    </w:p>
    <w:p w14:paraId="046965BC" w14:textId="77777777" w:rsidR="00006E38" w:rsidRPr="008B6993" w:rsidRDefault="00006E38" w:rsidP="000F783A">
      <w:pPr>
        <w:pStyle w:val="ConsPlusNormal"/>
        <w:ind w:firstLine="540"/>
        <w:jc w:val="both"/>
        <w:rPr>
          <w:rFonts w:ascii="Arial" w:hAnsi="Arial" w:cs="Arial"/>
          <w:color w:val="000000" w:themeColor="text1"/>
        </w:rPr>
      </w:pPr>
      <w:r w:rsidRPr="008B6993">
        <w:rPr>
          <w:rFonts w:ascii="Arial" w:hAnsi="Arial" w:cs="Arial"/>
          <w:color w:val="000000" w:themeColor="text1"/>
        </w:rPr>
        <w:t>9. информация о включении в план проверок органов муниципального земельного контроля;</w:t>
      </w:r>
    </w:p>
    <w:p w14:paraId="5A7084A2" w14:textId="77777777" w:rsidR="00006E38" w:rsidRPr="008B6993" w:rsidRDefault="00006E38" w:rsidP="000F783A">
      <w:pPr>
        <w:pStyle w:val="ConsPlusNormal"/>
        <w:ind w:firstLine="540"/>
        <w:jc w:val="both"/>
        <w:rPr>
          <w:rFonts w:ascii="Arial" w:hAnsi="Arial" w:cs="Arial"/>
          <w:color w:val="000000" w:themeColor="text1"/>
        </w:rPr>
      </w:pPr>
      <w:r w:rsidRPr="008B6993">
        <w:rPr>
          <w:rFonts w:ascii="Arial" w:hAnsi="Arial" w:cs="Arial"/>
          <w:color w:val="000000" w:themeColor="text1"/>
        </w:rPr>
        <w:t>10. информация о включении в план проверок органов государственного земельного надзора;</w:t>
      </w:r>
    </w:p>
    <w:p w14:paraId="299D228E" w14:textId="77777777" w:rsidR="00006E38" w:rsidRPr="008B6993" w:rsidRDefault="00006E38" w:rsidP="000F783A">
      <w:pPr>
        <w:pStyle w:val="ConsPlusNormal"/>
        <w:ind w:firstLine="540"/>
        <w:jc w:val="both"/>
        <w:rPr>
          <w:rFonts w:ascii="Arial" w:hAnsi="Arial" w:cs="Arial"/>
          <w:color w:val="000000" w:themeColor="text1"/>
        </w:rPr>
      </w:pPr>
      <w:r w:rsidRPr="008B6993">
        <w:rPr>
          <w:rFonts w:ascii="Arial" w:hAnsi="Arial" w:cs="Arial"/>
          <w:color w:val="000000" w:themeColor="text1"/>
        </w:rPr>
        <w:t>11. информация о ранее выданном предписании;</w:t>
      </w:r>
    </w:p>
    <w:p w14:paraId="0C43640D" w14:textId="77777777" w:rsidR="00006E38" w:rsidRPr="008B6993" w:rsidRDefault="00006E38" w:rsidP="000F783A">
      <w:pPr>
        <w:pStyle w:val="ConsPlusNormal"/>
        <w:ind w:firstLine="540"/>
        <w:jc w:val="both"/>
        <w:rPr>
          <w:rFonts w:ascii="Arial" w:hAnsi="Arial" w:cs="Arial"/>
          <w:color w:val="000000" w:themeColor="text1"/>
        </w:rPr>
      </w:pPr>
      <w:r w:rsidRPr="008B6993">
        <w:rPr>
          <w:rFonts w:ascii="Arial" w:hAnsi="Arial" w:cs="Arial"/>
          <w:color w:val="000000" w:themeColor="text1"/>
        </w:rPr>
        <w:t>12. информация об оказании несвязной поддержки;</w:t>
      </w:r>
    </w:p>
    <w:p w14:paraId="1061FE9F" w14:textId="77777777" w:rsidR="00006E38" w:rsidRPr="008B6993" w:rsidRDefault="00006E38" w:rsidP="000F783A">
      <w:pPr>
        <w:pStyle w:val="ConsPlusNormal"/>
        <w:ind w:firstLine="540"/>
        <w:jc w:val="both"/>
        <w:rPr>
          <w:rFonts w:ascii="Arial" w:hAnsi="Arial" w:cs="Arial"/>
          <w:color w:val="000000" w:themeColor="text1"/>
        </w:rPr>
      </w:pPr>
      <w:r w:rsidRPr="008B6993">
        <w:rPr>
          <w:rFonts w:ascii="Arial" w:hAnsi="Arial" w:cs="Arial"/>
          <w:color w:val="000000" w:themeColor="text1"/>
        </w:rPr>
        <w:t>13. данные о ранее выявленных нарушениях в рамках муниципального земельного контроля;</w:t>
      </w:r>
    </w:p>
    <w:p w14:paraId="1A71E092" w14:textId="77777777" w:rsidR="00006E38" w:rsidRPr="008B6993" w:rsidRDefault="00006E38" w:rsidP="000F783A">
      <w:pPr>
        <w:pStyle w:val="ConsPlusNormal"/>
        <w:ind w:firstLine="540"/>
        <w:jc w:val="both"/>
        <w:rPr>
          <w:rFonts w:ascii="Arial" w:hAnsi="Arial" w:cs="Arial"/>
          <w:color w:val="000000" w:themeColor="text1"/>
        </w:rPr>
      </w:pPr>
      <w:r w:rsidRPr="008B6993">
        <w:rPr>
          <w:rFonts w:ascii="Arial" w:hAnsi="Arial" w:cs="Arial"/>
          <w:color w:val="000000" w:themeColor="text1"/>
        </w:rPr>
        <w:t>14. процент использования сельскохозяйственных угодий больше 80%.</w:t>
      </w:r>
    </w:p>
    <w:p w14:paraId="1DC10D78" w14:textId="77777777" w:rsidR="00006E38" w:rsidRPr="008B6993" w:rsidRDefault="00006E38" w:rsidP="000F783A">
      <w:pPr>
        <w:pStyle w:val="ConsPlusNormal"/>
        <w:ind w:firstLine="540"/>
        <w:jc w:val="both"/>
        <w:rPr>
          <w:rFonts w:ascii="Arial" w:hAnsi="Arial" w:cs="Arial"/>
        </w:rPr>
      </w:pPr>
      <w:r w:rsidRPr="008B6993">
        <w:rPr>
          <w:rFonts w:ascii="Arial" w:hAnsi="Arial" w:cs="Arial"/>
        </w:rPr>
        <w:t xml:space="preserve">Критерий 1 – категория земель. Максимальный вес показателя – 0,195 (V1). </w:t>
      </w:r>
    </w:p>
    <w:p w14:paraId="122E7290" w14:textId="22923DB1" w:rsidR="00006E38" w:rsidRPr="008B6993" w:rsidRDefault="00006E38" w:rsidP="000F783A">
      <w:pPr>
        <w:pStyle w:val="ConsPlusNormal"/>
        <w:ind w:firstLine="540"/>
        <w:jc w:val="both"/>
        <w:rPr>
          <w:rFonts w:ascii="Arial" w:hAnsi="Arial" w:cs="Arial"/>
        </w:rPr>
      </w:pPr>
      <w:r w:rsidRPr="008B6993">
        <w:rPr>
          <w:rFonts w:ascii="Arial" w:hAnsi="Arial" w:cs="Arial"/>
        </w:rPr>
        <w:t>В соответствии с Земельным кодексом Российской Федерации земли в Российской Федерации по целевому назначению подразделяются на следующие категории:</w:t>
      </w:r>
    </w:p>
    <w:p w14:paraId="1AEDBA1C" w14:textId="77777777" w:rsidR="00006E38" w:rsidRPr="008B6993" w:rsidRDefault="00006E38" w:rsidP="000F783A">
      <w:pPr>
        <w:pStyle w:val="ConsPlusNormal"/>
        <w:ind w:firstLine="540"/>
        <w:jc w:val="both"/>
        <w:rPr>
          <w:rFonts w:ascii="Arial" w:hAnsi="Arial" w:cs="Arial"/>
        </w:rPr>
      </w:pPr>
      <w:r w:rsidRPr="008B6993">
        <w:rPr>
          <w:rFonts w:ascii="Arial" w:hAnsi="Arial" w:cs="Arial"/>
        </w:rPr>
        <w:t>1) земли сельскохозяйственного назначения – вес 0,195 (v1); &lt;1&gt;</w:t>
      </w:r>
    </w:p>
    <w:p w14:paraId="2D0975B3" w14:textId="77777777" w:rsidR="00006E38" w:rsidRPr="008B6993" w:rsidRDefault="00006E38" w:rsidP="000F783A">
      <w:pPr>
        <w:pStyle w:val="ConsPlusNormal"/>
        <w:ind w:firstLine="540"/>
        <w:jc w:val="both"/>
        <w:rPr>
          <w:rFonts w:ascii="Arial" w:hAnsi="Arial" w:cs="Arial"/>
        </w:rPr>
      </w:pPr>
      <w:r w:rsidRPr="008B6993">
        <w:rPr>
          <w:rFonts w:ascii="Arial" w:hAnsi="Arial" w:cs="Arial"/>
        </w:rPr>
        <w:t>2) земли населенных пунктов – вес 0,0975 (v1);</w:t>
      </w:r>
    </w:p>
    <w:p w14:paraId="5EF53056" w14:textId="77777777" w:rsidR="00006E38" w:rsidRPr="008B6993" w:rsidRDefault="00006E38" w:rsidP="000F783A">
      <w:pPr>
        <w:pStyle w:val="ConsPlusNormal"/>
        <w:ind w:firstLine="540"/>
        <w:jc w:val="both"/>
        <w:rPr>
          <w:rFonts w:ascii="Arial" w:hAnsi="Arial" w:cs="Arial"/>
        </w:rPr>
      </w:pPr>
      <w:r w:rsidRPr="008B6993">
        <w:rPr>
          <w:rFonts w:ascii="Arial" w:hAnsi="Arial" w:cs="Arial"/>
        </w:rPr>
        <w:t>3)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 вес 0,0975 (v1);</w:t>
      </w:r>
    </w:p>
    <w:p w14:paraId="7F4C4B0D" w14:textId="77777777" w:rsidR="00006E38" w:rsidRPr="008B6993" w:rsidRDefault="00006E38" w:rsidP="000F783A">
      <w:pPr>
        <w:pStyle w:val="ConsPlusNormal"/>
        <w:ind w:firstLine="540"/>
        <w:jc w:val="both"/>
        <w:rPr>
          <w:rFonts w:ascii="Arial" w:hAnsi="Arial" w:cs="Arial"/>
        </w:rPr>
      </w:pPr>
      <w:r w:rsidRPr="008B6993">
        <w:rPr>
          <w:rFonts w:ascii="Arial" w:hAnsi="Arial" w:cs="Arial"/>
        </w:rPr>
        <w:lastRenderedPageBreak/>
        <w:t>4) земли особо охраняемых территорий и объектов – вес 0,075 (v1);</w:t>
      </w:r>
    </w:p>
    <w:p w14:paraId="2CE81C92" w14:textId="77777777" w:rsidR="00006E38" w:rsidRPr="008B6993" w:rsidRDefault="00006E38" w:rsidP="000F783A">
      <w:pPr>
        <w:pStyle w:val="ConsPlusNormal"/>
        <w:ind w:firstLine="540"/>
        <w:jc w:val="both"/>
        <w:rPr>
          <w:rFonts w:ascii="Arial" w:hAnsi="Arial" w:cs="Arial"/>
        </w:rPr>
      </w:pPr>
      <w:r w:rsidRPr="008B6993">
        <w:rPr>
          <w:rFonts w:ascii="Arial" w:hAnsi="Arial" w:cs="Arial"/>
        </w:rPr>
        <w:t>5) земли лесного фонда – коэффициент 0 (v1);</w:t>
      </w:r>
    </w:p>
    <w:p w14:paraId="5F9CE7C7" w14:textId="77777777" w:rsidR="00006E38" w:rsidRPr="008B6993" w:rsidRDefault="00006E38" w:rsidP="000F783A">
      <w:pPr>
        <w:pStyle w:val="ConsPlusNormal"/>
        <w:ind w:firstLine="540"/>
        <w:jc w:val="both"/>
        <w:rPr>
          <w:rFonts w:ascii="Arial" w:hAnsi="Arial" w:cs="Arial"/>
        </w:rPr>
      </w:pPr>
      <w:r w:rsidRPr="008B6993">
        <w:rPr>
          <w:rFonts w:ascii="Arial" w:hAnsi="Arial" w:cs="Arial"/>
        </w:rPr>
        <w:t>6) земли водного фонда – коэффициент 0 (v1);</w:t>
      </w:r>
    </w:p>
    <w:p w14:paraId="217495DC" w14:textId="77777777" w:rsidR="00006E38" w:rsidRPr="008B6993" w:rsidRDefault="00006E38" w:rsidP="000F783A">
      <w:pPr>
        <w:pStyle w:val="ConsPlusNormal"/>
        <w:ind w:firstLine="540"/>
        <w:jc w:val="both"/>
        <w:rPr>
          <w:rFonts w:ascii="Arial" w:hAnsi="Arial" w:cs="Arial"/>
        </w:rPr>
      </w:pPr>
      <w:r w:rsidRPr="008B6993">
        <w:rPr>
          <w:rFonts w:ascii="Arial" w:hAnsi="Arial" w:cs="Arial"/>
        </w:rPr>
        <w:t>7) земли запаса – коэффициент 0 (v1).</w:t>
      </w:r>
    </w:p>
    <w:p w14:paraId="10A5E73A" w14:textId="77777777" w:rsidR="00006E38" w:rsidRPr="008B6993" w:rsidRDefault="00006E38" w:rsidP="000F783A">
      <w:pPr>
        <w:pStyle w:val="ConsPlusNormal"/>
        <w:ind w:firstLine="540"/>
        <w:jc w:val="both"/>
        <w:rPr>
          <w:rFonts w:ascii="Arial" w:hAnsi="Arial" w:cs="Arial"/>
        </w:rPr>
      </w:pPr>
      <w:r w:rsidRPr="008B6993">
        <w:rPr>
          <w:rFonts w:ascii="Arial" w:hAnsi="Arial" w:cs="Arial"/>
        </w:rPr>
        <w:t>Земельным участкам, без категории земель присвоен вес 0,01 (v1).</w:t>
      </w:r>
    </w:p>
    <w:p w14:paraId="47A4486D" w14:textId="77777777" w:rsidR="00006E38" w:rsidRPr="008B6993" w:rsidRDefault="00006E38" w:rsidP="000F783A">
      <w:pPr>
        <w:pStyle w:val="ConsPlusNormal"/>
        <w:ind w:firstLine="540"/>
        <w:jc w:val="both"/>
        <w:rPr>
          <w:rFonts w:ascii="Arial" w:hAnsi="Arial" w:cs="Arial"/>
        </w:rPr>
      </w:pPr>
      <w:r w:rsidRPr="008B6993">
        <w:rPr>
          <w:rFonts w:ascii="Arial" w:hAnsi="Arial" w:cs="Arial"/>
        </w:rPr>
        <w:t>Критерий 2 – вид разрешенного использования. Максимальный вес показателя – 0,105 (V2).</w:t>
      </w:r>
    </w:p>
    <w:p w14:paraId="047B6BD2" w14:textId="7C424EBE" w:rsidR="00006E38" w:rsidRPr="008B6993" w:rsidRDefault="00006E38" w:rsidP="000F783A">
      <w:pPr>
        <w:pStyle w:val="ConsPlusNormal"/>
        <w:ind w:firstLine="540"/>
        <w:jc w:val="both"/>
        <w:rPr>
          <w:rFonts w:ascii="Arial" w:hAnsi="Arial" w:cs="Arial"/>
        </w:rPr>
      </w:pPr>
      <w:r w:rsidRPr="008B6993">
        <w:rPr>
          <w:rFonts w:ascii="Arial" w:hAnsi="Arial" w:cs="Arial"/>
        </w:rPr>
        <w:t xml:space="preserve">Приказом Росреестра от 10.11.2020 </w:t>
      </w:r>
      <w:r w:rsidR="00A96BBB" w:rsidRPr="008B6993">
        <w:rPr>
          <w:rFonts w:ascii="Arial" w:hAnsi="Arial" w:cs="Arial"/>
        </w:rPr>
        <w:t>№</w:t>
      </w:r>
      <w:r w:rsidRPr="008B6993">
        <w:rPr>
          <w:rFonts w:ascii="Arial" w:hAnsi="Arial" w:cs="Arial"/>
        </w:rPr>
        <w:t xml:space="preserve"> П/0412 </w:t>
      </w:r>
      <w:r w:rsidR="00FC1498" w:rsidRPr="008B6993">
        <w:rPr>
          <w:rFonts w:ascii="Arial" w:hAnsi="Arial" w:cs="Arial"/>
        </w:rPr>
        <w:t>«</w:t>
      </w:r>
      <w:r w:rsidRPr="008B6993">
        <w:rPr>
          <w:rFonts w:ascii="Arial" w:hAnsi="Arial" w:cs="Arial"/>
        </w:rPr>
        <w:t>Об утверждении классификатора видов разрешенного использования земельных участков</w:t>
      </w:r>
      <w:r w:rsidR="00FC1498" w:rsidRPr="008B6993">
        <w:rPr>
          <w:rFonts w:ascii="Arial" w:hAnsi="Arial" w:cs="Arial"/>
        </w:rPr>
        <w:t>»</w:t>
      </w:r>
      <w:r w:rsidRPr="008B6993">
        <w:rPr>
          <w:rFonts w:ascii="Arial" w:hAnsi="Arial" w:cs="Arial"/>
        </w:rPr>
        <w:t xml:space="preserve"> определены следующие виды разрешенного использования:</w:t>
      </w:r>
    </w:p>
    <w:p w14:paraId="0DE41230" w14:textId="77777777" w:rsidR="00006E38" w:rsidRPr="008B6993" w:rsidRDefault="00006E38" w:rsidP="000F783A">
      <w:pPr>
        <w:pStyle w:val="ConsPlusNormal"/>
        <w:ind w:firstLine="540"/>
        <w:jc w:val="both"/>
        <w:rPr>
          <w:rFonts w:ascii="Arial" w:hAnsi="Arial" w:cs="Arial"/>
        </w:rPr>
      </w:pPr>
      <w:r w:rsidRPr="008B6993">
        <w:rPr>
          <w:rFonts w:ascii="Arial" w:hAnsi="Arial" w:cs="Arial"/>
        </w:rPr>
        <w:t>сельскохозяйственное использование – вес 0,105 (v2);</w:t>
      </w:r>
    </w:p>
    <w:p w14:paraId="019A6613" w14:textId="77777777" w:rsidR="00006E38" w:rsidRPr="008B6993" w:rsidRDefault="00006E38" w:rsidP="000F783A">
      <w:pPr>
        <w:pStyle w:val="ConsPlusNormal"/>
        <w:ind w:firstLine="540"/>
        <w:jc w:val="both"/>
        <w:rPr>
          <w:rFonts w:ascii="Arial" w:hAnsi="Arial" w:cs="Arial"/>
        </w:rPr>
      </w:pPr>
      <w:r w:rsidRPr="008B6993">
        <w:rPr>
          <w:rFonts w:ascii="Arial" w:hAnsi="Arial" w:cs="Arial"/>
        </w:rPr>
        <w:t>жилая застройка – вес 0,06 (v2);</w:t>
      </w:r>
    </w:p>
    <w:p w14:paraId="1B4AA7F1" w14:textId="77777777" w:rsidR="00006E38" w:rsidRPr="008B6993" w:rsidRDefault="00006E38" w:rsidP="000F783A">
      <w:pPr>
        <w:pStyle w:val="ConsPlusNormal"/>
        <w:ind w:firstLine="540"/>
        <w:jc w:val="both"/>
        <w:rPr>
          <w:rFonts w:ascii="Arial" w:hAnsi="Arial" w:cs="Arial"/>
        </w:rPr>
      </w:pPr>
      <w:r w:rsidRPr="008B6993">
        <w:rPr>
          <w:rFonts w:ascii="Arial" w:hAnsi="Arial" w:cs="Arial"/>
        </w:rPr>
        <w:t>общественное использование объектов капитального строительства – вес 0,0525 (v2);</w:t>
      </w:r>
    </w:p>
    <w:p w14:paraId="1A199582" w14:textId="77777777" w:rsidR="00006E38" w:rsidRPr="008B6993" w:rsidRDefault="00006E38" w:rsidP="000F783A">
      <w:pPr>
        <w:pStyle w:val="ConsPlusNormal"/>
        <w:ind w:firstLine="540"/>
        <w:jc w:val="both"/>
        <w:rPr>
          <w:rFonts w:ascii="Arial" w:hAnsi="Arial" w:cs="Arial"/>
        </w:rPr>
      </w:pPr>
      <w:r w:rsidRPr="008B6993">
        <w:rPr>
          <w:rFonts w:ascii="Arial" w:hAnsi="Arial" w:cs="Arial"/>
        </w:rPr>
        <w:t>предпринимательство – вес 0,0675 (v2);</w:t>
      </w:r>
    </w:p>
    <w:p w14:paraId="628949BE" w14:textId="77777777" w:rsidR="00006E38" w:rsidRPr="008B6993" w:rsidRDefault="00006E38" w:rsidP="000F783A">
      <w:pPr>
        <w:pStyle w:val="ConsPlusNormal"/>
        <w:ind w:firstLine="540"/>
        <w:jc w:val="both"/>
        <w:rPr>
          <w:rFonts w:ascii="Arial" w:hAnsi="Arial" w:cs="Arial"/>
        </w:rPr>
      </w:pPr>
      <w:r w:rsidRPr="008B6993">
        <w:rPr>
          <w:rFonts w:ascii="Arial" w:hAnsi="Arial" w:cs="Arial"/>
        </w:rPr>
        <w:t>отдых (рекреация) – вес 0,0675 (v2);</w:t>
      </w:r>
    </w:p>
    <w:p w14:paraId="47DEF858" w14:textId="77777777" w:rsidR="00006E38" w:rsidRPr="008B6993" w:rsidRDefault="00006E38" w:rsidP="000F783A">
      <w:pPr>
        <w:pStyle w:val="ConsPlusNormal"/>
        <w:ind w:firstLine="540"/>
        <w:jc w:val="both"/>
        <w:rPr>
          <w:rFonts w:ascii="Arial" w:hAnsi="Arial" w:cs="Arial"/>
        </w:rPr>
      </w:pPr>
      <w:r w:rsidRPr="008B6993">
        <w:rPr>
          <w:rFonts w:ascii="Arial" w:hAnsi="Arial" w:cs="Arial"/>
        </w:rPr>
        <w:t>производственная деятельность – вес 0,0675 (v2);</w:t>
      </w:r>
    </w:p>
    <w:p w14:paraId="4FEA22EE" w14:textId="77777777" w:rsidR="00006E38" w:rsidRPr="008B6993" w:rsidRDefault="00006E38" w:rsidP="000F783A">
      <w:pPr>
        <w:pStyle w:val="ConsPlusNormal"/>
        <w:ind w:firstLine="540"/>
        <w:jc w:val="both"/>
        <w:rPr>
          <w:rFonts w:ascii="Arial" w:hAnsi="Arial" w:cs="Arial"/>
        </w:rPr>
      </w:pPr>
      <w:r w:rsidRPr="008B6993">
        <w:rPr>
          <w:rFonts w:ascii="Arial" w:hAnsi="Arial" w:cs="Arial"/>
        </w:rPr>
        <w:t>транспорт – вес 0,0375 (v2);</w:t>
      </w:r>
    </w:p>
    <w:p w14:paraId="644AF1EE" w14:textId="77777777" w:rsidR="00006E38" w:rsidRPr="008B6993" w:rsidRDefault="00006E38" w:rsidP="000F783A">
      <w:pPr>
        <w:pStyle w:val="ConsPlusNormal"/>
        <w:ind w:firstLine="540"/>
        <w:jc w:val="both"/>
        <w:rPr>
          <w:rFonts w:ascii="Arial" w:hAnsi="Arial" w:cs="Arial"/>
        </w:rPr>
      </w:pPr>
      <w:r w:rsidRPr="008B6993">
        <w:rPr>
          <w:rFonts w:ascii="Arial" w:hAnsi="Arial" w:cs="Arial"/>
        </w:rPr>
        <w:t>обеспечение обороны и безопасности – вес 0,015 (v2);</w:t>
      </w:r>
    </w:p>
    <w:p w14:paraId="2A301FC3" w14:textId="77777777" w:rsidR="00006E38" w:rsidRPr="008B6993" w:rsidRDefault="00006E38" w:rsidP="000F783A">
      <w:pPr>
        <w:pStyle w:val="ConsPlusNormal"/>
        <w:ind w:firstLine="540"/>
        <w:jc w:val="both"/>
        <w:rPr>
          <w:rFonts w:ascii="Arial" w:hAnsi="Arial" w:cs="Arial"/>
        </w:rPr>
      </w:pPr>
      <w:r w:rsidRPr="008B6993">
        <w:rPr>
          <w:rFonts w:ascii="Arial" w:hAnsi="Arial" w:cs="Arial"/>
        </w:rPr>
        <w:t>деятельность по особой охране и изучению природы – вес 0,015 (v2);</w:t>
      </w:r>
    </w:p>
    <w:p w14:paraId="133F4FB0" w14:textId="77777777" w:rsidR="00006E38" w:rsidRPr="008B6993" w:rsidRDefault="00006E38" w:rsidP="000F783A">
      <w:pPr>
        <w:pStyle w:val="ConsPlusNormal"/>
        <w:ind w:firstLine="540"/>
        <w:jc w:val="both"/>
        <w:rPr>
          <w:rFonts w:ascii="Arial" w:hAnsi="Arial" w:cs="Arial"/>
        </w:rPr>
      </w:pPr>
      <w:r w:rsidRPr="008B6993">
        <w:rPr>
          <w:rFonts w:ascii="Arial" w:hAnsi="Arial" w:cs="Arial"/>
        </w:rPr>
        <w:t>использование лесов – вес 0,0675 (v2);</w:t>
      </w:r>
    </w:p>
    <w:p w14:paraId="7EE0D03A" w14:textId="77777777" w:rsidR="00006E38" w:rsidRPr="008B6993" w:rsidRDefault="00006E38" w:rsidP="000F783A">
      <w:pPr>
        <w:pStyle w:val="ConsPlusNormal"/>
        <w:ind w:firstLine="540"/>
        <w:jc w:val="both"/>
        <w:rPr>
          <w:rFonts w:ascii="Arial" w:hAnsi="Arial" w:cs="Arial"/>
        </w:rPr>
      </w:pPr>
      <w:r w:rsidRPr="008B6993">
        <w:rPr>
          <w:rFonts w:ascii="Arial" w:hAnsi="Arial" w:cs="Arial"/>
        </w:rPr>
        <w:t>водные объекты – вес 0,0675 (v2);</w:t>
      </w:r>
    </w:p>
    <w:p w14:paraId="11A1313E" w14:textId="77777777" w:rsidR="00006E38" w:rsidRPr="008B6993" w:rsidRDefault="00006E38" w:rsidP="000F783A">
      <w:pPr>
        <w:pStyle w:val="ConsPlusNormal"/>
        <w:ind w:firstLine="540"/>
        <w:jc w:val="both"/>
        <w:rPr>
          <w:rFonts w:ascii="Arial" w:hAnsi="Arial" w:cs="Arial"/>
        </w:rPr>
      </w:pPr>
      <w:r w:rsidRPr="008B6993">
        <w:rPr>
          <w:rFonts w:ascii="Arial" w:hAnsi="Arial" w:cs="Arial"/>
        </w:rPr>
        <w:t>земельные участки (территории) общего пользования – вес 0,015 (v2);</w:t>
      </w:r>
    </w:p>
    <w:p w14:paraId="6FEAC7D9" w14:textId="77777777" w:rsidR="00006E38" w:rsidRPr="008B6993" w:rsidRDefault="00006E38" w:rsidP="000F783A">
      <w:pPr>
        <w:pStyle w:val="ConsPlusNormal"/>
        <w:ind w:firstLine="540"/>
        <w:jc w:val="both"/>
        <w:rPr>
          <w:rFonts w:ascii="Arial" w:hAnsi="Arial" w:cs="Arial"/>
        </w:rPr>
      </w:pPr>
      <w:r w:rsidRPr="008B6993">
        <w:rPr>
          <w:rFonts w:ascii="Arial" w:hAnsi="Arial" w:cs="Arial"/>
        </w:rPr>
        <w:t>земельные участки общего назначения – вес 0,0075 (v2).</w:t>
      </w:r>
    </w:p>
    <w:p w14:paraId="1D01D61B" w14:textId="77777777" w:rsidR="00006E38" w:rsidRPr="008B6993" w:rsidRDefault="00006E38" w:rsidP="000F783A">
      <w:pPr>
        <w:pStyle w:val="ConsPlusNormal"/>
        <w:ind w:firstLine="540"/>
        <w:jc w:val="both"/>
        <w:rPr>
          <w:rFonts w:ascii="Arial" w:hAnsi="Arial" w:cs="Arial"/>
        </w:rPr>
      </w:pPr>
      <w:r w:rsidRPr="008B6993">
        <w:rPr>
          <w:rFonts w:ascii="Arial" w:hAnsi="Arial" w:cs="Arial"/>
        </w:rPr>
        <w:t>Земельным участкам без вида разрешенного использования присвоен вес 0,0075 (v2).</w:t>
      </w:r>
    </w:p>
    <w:p w14:paraId="6A7F9077" w14:textId="77777777" w:rsidR="00006E38" w:rsidRPr="008B6993" w:rsidRDefault="00006E38" w:rsidP="000F783A">
      <w:pPr>
        <w:pStyle w:val="ConsPlusNormal"/>
        <w:ind w:firstLine="540"/>
        <w:jc w:val="both"/>
        <w:rPr>
          <w:rFonts w:ascii="Arial" w:hAnsi="Arial" w:cs="Arial"/>
        </w:rPr>
      </w:pPr>
      <w:r w:rsidRPr="008B6993">
        <w:rPr>
          <w:rFonts w:ascii="Arial" w:hAnsi="Arial" w:cs="Arial"/>
        </w:rPr>
        <w:t>Критерий 3 - процент сельскохозяйственных угодий. Максимальный вес показателя – 0,0975 (V3).</w:t>
      </w:r>
    </w:p>
    <w:p w14:paraId="3AD60A16" w14:textId="77777777" w:rsidR="00006E38" w:rsidRPr="008B6993" w:rsidRDefault="00006E38" w:rsidP="000F783A">
      <w:pPr>
        <w:pStyle w:val="ConsPlusNormal"/>
        <w:ind w:firstLine="540"/>
        <w:jc w:val="both"/>
        <w:rPr>
          <w:rFonts w:ascii="Arial" w:hAnsi="Arial" w:cs="Arial"/>
        </w:rPr>
      </w:pPr>
      <w:r w:rsidRPr="008B6993">
        <w:rPr>
          <w:rFonts w:ascii="Arial" w:hAnsi="Arial" w:cs="Arial"/>
        </w:rPr>
        <w:t>менее 20% – коэффициент 0,0375 (v3);</w:t>
      </w:r>
    </w:p>
    <w:p w14:paraId="404DB433" w14:textId="77777777" w:rsidR="00006E38" w:rsidRPr="008B6993" w:rsidRDefault="00006E38" w:rsidP="000F783A">
      <w:pPr>
        <w:pStyle w:val="ConsPlusNormal"/>
        <w:ind w:firstLine="540"/>
        <w:jc w:val="both"/>
        <w:rPr>
          <w:rFonts w:ascii="Arial" w:hAnsi="Arial" w:cs="Arial"/>
        </w:rPr>
      </w:pPr>
      <w:r w:rsidRPr="008B6993">
        <w:rPr>
          <w:rFonts w:ascii="Arial" w:hAnsi="Arial" w:cs="Arial"/>
        </w:rPr>
        <w:t>менее 50% – коэффициент 0,0675 (v3);</w:t>
      </w:r>
    </w:p>
    <w:p w14:paraId="0006E9F0" w14:textId="77777777" w:rsidR="00006E38" w:rsidRPr="008B6993" w:rsidRDefault="00006E38" w:rsidP="000F783A">
      <w:pPr>
        <w:pStyle w:val="ConsPlusNormal"/>
        <w:ind w:firstLine="540"/>
        <w:jc w:val="both"/>
        <w:rPr>
          <w:rFonts w:ascii="Arial" w:hAnsi="Arial" w:cs="Arial"/>
        </w:rPr>
      </w:pPr>
      <w:r w:rsidRPr="008B6993">
        <w:rPr>
          <w:rFonts w:ascii="Arial" w:hAnsi="Arial" w:cs="Arial"/>
        </w:rPr>
        <w:t>больше 50% – коэффициент 0,0975 (v3).</w:t>
      </w:r>
    </w:p>
    <w:p w14:paraId="244954C3" w14:textId="77777777" w:rsidR="00006E38" w:rsidRPr="008B6993" w:rsidRDefault="00006E38" w:rsidP="000F783A">
      <w:pPr>
        <w:pStyle w:val="ConsPlusNormal"/>
        <w:ind w:firstLine="540"/>
        <w:jc w:val="both"/>
        <w:rPr>
          <w:rFonts w:ascii="Arial" w:hAnsi="Arial" w:cs="Arial"/>
        </w:rPr>
      </w:pPr>
      <w:r w:rsidRPr="008B6993">
        <w:rPr>
          <w:rFonts w:ascii="Arial" w:hAnsi="Arial" w:cs="Arial"/>
        </w:rPr>
        <w:t>Критерий 4 - площадь земельного участка категории земель сельскохозяйственного назначения. Максимальный вес показателя – 0,09 (V4).</w:t>
      </w:r>
    </w:p>
    <w:p w14:paraId="2C4575A3" w14:textId="77777777" w:rsidR="00006E38" w:rsidRPr="008B6993" w:rsidRDefault="00006E38" w:rsidP="000F783A">
      <w:pPr>
        <w:pStyle w:val="ConsPlusNormal"/>
        <w:ind w:firstLine="540"/>
        <w:jc w:val="both"/>
        <w:rPr>
          <w:rFonts w:ascii="Arial" w:hAnsi="Arial" w:cs="Arial"/>
        </w:rPr>
      </w:pPr>
      <w:r w:rsidRPr="008B6993">
        <w:rPr>
          <w:rFonts w:ascii="Arial" w:hAnsi="Arial" w:cs="Arial"/>
        </w:rPr>
        <w:t>менее 2 га – коэффициент 0 (v4);</w:t>
      </w:r>
    </w:p>
    <w:p w14:paraId="7FBEC98D" w14:textId="77777777" w:rsidR="00006E38" w:rsidRPr="008B6993" w:rsidRDefault="00006E38" w:rsidP="000F783A">
      <w:pPr>
        <w:pStyle w:val="ConsPlusNormal"/>
        <w:ind w:firstLine="540"/>
        <w:jc w:val="both"/>
        <w:rPr>
          <w:rFonts w:ascii="Arial" w:hAnsi="Arial" w:cs="Arial"/>
        </w:rPr>
      </w:pPr>
      <w:r w:rsidRPr="008B6993">
        <w:rPr>
          <w:rFonts w:ascii="Arial" w:hAnsi="Arial" w:cs="Arial"/>
        </w:rPr>
        <w:t>от 2 га до 10 га – вес 0,045 (v4);</w:t>
      </w:r>
    </w:p>
    <w:p w14:paraId="5547102C" w14:textId="77777777" w:rsidR="00006E38" w:rsidRPr="008B6993" w:rsidRDefault="00006E38" w:rsidP="000F783A">
      <w:pPr>
        <w:pStyle w:val="ConsPlusNormal"/>
        <w:ind w:firstLine="540"/>
        <w:jc w:val="both"/>
        <w:rPr>
          <w:rFonts w:ascii="Arial" w:hAnsi="Arial" w:cs="Arial"/>
        </w:rPr>
      </w:pPr>
      <w:r w:rsidRPr="008B6993">
        <w:rPr>
          <w:rFonts w:ascii="Arial" w:hAnsi="Arial" w:cs="Arial"/>
        </w:rPr>
        <w:t>более 10 га – вес 0,09 (v4).</w:t>
      </w:r>
    </w:p>
    <w:p w14:paraId="22443BD5" w14:textId="77777777" w:rsidR="00006E38" w:rsidRPr="008B6993" w:rsidRDefault="00006E38" w:rsidP="000F783A">
      <w:pPr>
        <w:pStyle w:val="ConsPlusNormal"/>
        <w:ind w:firstLine="540"/>
        <w:jc w:val="both"/>
        <w:rPr>
          <w:rFonts w:ascii="Arial" w:hAnsi="Arial" w:cs="Arial"/>
        </w:rPr>
      </w:pPr>
      <w:r w:rsidRPr="008B6993">
        <w:rPr>
          <w:rFonts w:ascii="Arial" w:hAnsi="Arial" w:cs="Arial"/>
        </w:rPr>
        <w:t>Критерий 5 - наличие установленных границ. Максимальный вес показателя – 0,06 (V5).</w:t>
      </w:r>
    </w:p>
    <w:p w14:paraId="2EB817AC" w14:textId="77777777" w:rsidR="00006E38" w:rsidRPr="008B6993" w:rsidRDefault="00006E38" w:rsidP="000F783A">
      <w:pPr>
        <w:pStyle w:val="ConsPlusNormal"/>
        <w:ind w:firstLine="540"/>
        <w:jc w:val="both"/>
        <w:rPr>
          <w:rFonts w:ascii="Arial" w:hAnsi="Arial" w:cs="Arial"/>
        </w:rPr>
      </w:pPr>
      <w:r w:rsidRPr="008B6993">
        <w:rPr>
          <w:rFonts w:ascii="Arial" w:hAnsi="Arial" w:cs="Arial"/>
        </w:rPr>
        <w:t>границы установлены - вес 0,06 (v5);</w:t>
      </w:r>
    </w:p>
    <w:p w14:paraId="6770EB49" w14:textId="77777777" w:rsidR="00006E38" w:rsidRPr="008B6993" w:rsidRDefault="00006E38" w:rsidP="000F783A">
      <w:pPr>
        <w:pStyle w:val="ConsPlusNormal"/>
        <w:ind w:firstLine="540"/>
        <w:jc w:val="both"/>
        <w:rPr>
          <w:rFonts w:ascii="Arial" w:hAnsi="Arial" w:cs="Arial"/>
        </w:rPr>
      </w:pPr>
      <w:r w:rsidRPr="008B6993">
        <w:rPr>
          <w:rFonts w:ascii="Arial" w:hAnsi="Arial" w:cs="Arial"/>
        </w:rPr>
        <w:t>границы не установлены – вес 0,0075 (v5).</w:t>
      </w:r>
    </w:p>
    <w:p w14:paraId="71FF4C7F" w14:textId="77777777" w:rsidR="00006E38" w:rsidRPr="008B6993" w:rsidRDefault="00006E38" w:rsidP="000F783A">
      <w:pPr>
        <w:pStyle w:val="ConsPlusNormal"/>
        <w:ind w:firstLine="540"/>
        <w:jc w:val="both"/>
        <w:rPr>
          <w:rFonts w:ascii="Arial" w:hAnsi="Arial" w:cs="Arial"/>
        </w:rPr>
      </w:pPr>
      <w:r w:rsidRPr="008B6993">
        <w:rPr>
          <w:rFonts w:ascii="Arial" w:hAnsi="Arial" w:cs="Arial"/>
        </w:rPr>
        <w:t>Критерий 6 - информация о разграничении государственной собственности на землю. Максимальный вес показателя – 0,1275 (V6).</w:t>
      </w:r>
    </w:p>
    <w:p w14:paraId="6A26A370" w14:textId="77777777" w:rsidR="00006E38" w:rsidRPr="008B6993" w:rsidRDefault="00006E38" w:rsidP="000F783A">
      <w:pPr>
        <w:pStyle w:val="ConsPlusNormal"/>
        <w:ind w:firstLine="540"/>
        <w:jc w:val="both"/>
        <w:rPr>
          <w:rFonts w:ascii="Arial" w:hAnsi="Arial" w:cs="Arial"/>
        </w:rPr>
      </w:pPr>
      <w:r w:rsidRPr="008B6993">
        <w:rPr>
          <w:rFonts w:ascii="Arial" w:hAnsi="Arial" w:cs="Arial"/>
        </w:rPr>
        <w:t>собственность разграничена – вес 0,075 (v6);</w:t>
      </w:r>
    </w:p>
    <w:p w14:paraId="6758F0E7" w14:textId="77777777" w:rsidR="00006E38" w:rsidRPr="008B6993" w:rsidRDefault="00006E38" w:rsidP="000F783A">
      <w:pPr>
        <w:pStyle w:val="ConsPlusNormal"/>
        <w:ind w:firstLine="540"/>
        <w:jc w:val="both"/>
        <w:rPr>
          <w:rFonts w:ascii="Arial" w:hAnsi="Arial" w:cs="Arial"/>
        </w:rPr>
      </w:pPr>
      <w:r w:rsidRPr="008B6993">
        <w:rPr>
          <w:rFonts w:ascii="Arial" w:hAnsi="Arial" w:cs="Arial"/>
        </w:rPr>
        <w:t>земельный участок передан органом местного самоуправления в аренду – вес 0,1275 (v6); &lt;2&gt;</w:t>
      </w:r>
    </w:p>
    <w:p w14:paraId="5A1EB95D" w14:textId="77777777" w:rsidR="00006E38" w:rsidRPr="008B6993" w:rsidRDefault="00006E38" w:rsidP="000F783A">
      <w:pPr>
        <w:pStyle w:val="ConsPlusNormal"/>
        <w:ind w:firstLine="540"/>
        <w:jc w:val="both"/>
        <w:rPr>
          <w:rFonts w:ascii="Arial" w:hAnsi="Arial" w:cs="Arial"/>
        </w:rPr>
      </w:pPr>
      <w:r w:rsidRPr="008B6993">
        <w:rPr>
          <w:rFonts w:ascii="Arial" w:hAnsi="Arial" w:cs="Arial"/>
        </w:rPr>
        <w:t>собственность не разграничена – вес 0,0075 (v6).</w:t>
      </w:r>
    </w:p>
    <w:p w14:paraId="67BA10C1" w14:textId="77777777" w:rsidR="00006E38" w:rsidRPr="008B6993" w:rsidRDefault="00006E38" w:rsidP="000F783A">
      <w:pPr>
        <w:pStyle w:val="ConsPlusNormal"/>
        <w:ind w:firstLine="540"/>
        <w:jc w:val="both"/>
        <w:rPr>
          <w:rFonts w:ascii="Arial" w:hAnsi="Arial" w:cs="Arial"/>
        </w:rPr>
      </w:pPr>
      <w:r w:rsidRPr="008B6993">
        <w:rPr>
          <w:rFonts w:ascii="Arial" w:hAnsi="Arial" w:cs="Arial"/>
        </w:rPr>
        <w:t>Критерий 7 - вид правообладателя. Максимальный вес показателя – 0,075 (V7).</w:t>
      </w:r>
    </w:p>
    <w:p w14:paraId="6821B27F" w14:textId="77777777" w:rsidR="00006E38" w:rsidRPr="008B6993" w:rsidRDefault="00006E38" w:rsidP="000F783A">
      <w:pPr>
        <w:pStyle w:val="ConsPlusNormal"/>
        <w:ind w:firstLine="540"/>
        <w:jc w:val="both"/>
        <w:rPr>
          <w:rFonts w:ascii="Arial" w:hAnsi="Arial" w:cs="Arial"/>
        </w:rPr>
      </w:pPr>
      <w:r w:rsidRPr="008B6993">
        <w:rPr>
          <w:rFonts w:ascii="Arial" w:hAnsi="Arial" w:cs="Arial"/>
        </w:rPr>
        <w:t>юридическое лицо – вес 0,075 (v7);</w:t>
      </w:r>
    </w:p>
    <w:p w14:paraId="6FC9B209" w14:textId="77777777" w:rsidR="00006E38" w:rsidRPr="008B6993" w:rsidRDefault="00006E38" w:rsidP="000F783A">
      <w:pPr>
        <w:pStyle w:val="ConsPlusNormal"/>
        <w:ind w:firstLine="540"/>
        <w:jc w:val="both"/>
        <w:rPr>
          <w:rFonts w:ascii="Arial" w:hAnsi="Arial" w:cs="Arial"/>
        </w:rPr>
      </w:pPr>
      <w:r w:rsidRPr="008B6993">
        <w:rPr>
          <w:rFonts w:ascii="Arial" w:hAnsi="Arial" w:cs="Arial"/>
        </w:rPr>
        <w:t>физическое лицо – вес 0,0375 (v7);</w:t>
      </w:r>
    </w:p>
    <w:p w14:paraId="27C005CC" w14:textId="77777777" w:rsidR="00006E38" w:rsidRPr="008B6993" w:rsidRDefault="00006E38" w:rsidP="000F783A">
      <w:pPr>
        <w:pStyle w:val="ConsPlusNormal"/>
        <w:ind w:firstLine="540"/>
        <w:jc w:val="both"/>
        <w:rPr>
          <w:rFonts w:ascii="Arial" w:hAnsi="Arial" w:cs="Arial"/>
        </w:rPr>
      </w:pPr>
      <w:r w:rsidRPr="008B6993">
        <w:rPr>
          <w:rFonts w:ascii="Arial" w:hAnsi="Arial" w:cs="Arial"/>
        </w:rPr>
        <w:t xml:space="preserve">земельные участки без сведений о правообладателе в ЕГРН – вес 0,0225 (v7). </w:t>
      </w:r>
    </w:p>
    <w:p w14:paraId="0CAB26C6" w14:textId="77777777" w:rsidR="00006E38" w:rsidRPr="008B6993" w:rsidRDefault="00006E38" w:rsidP="000F783A">
      <w:pPr>
        <w:pStyle w:val="ConsPlusNormal"/>
        <w:ind w:firstLine="540"/>
        <w:jc w:val="both"/>
        <w:rPr>
          <w:rFonts w:ascii="Arial" w:hAnsi="Arial" w:cs="Arial"/>
        </w:rPr>
      </w:pPr>
      <w:r w:rsidRPr="008B6993">
        <w:rPr>
          <w:rFonts w:ascii="Arial" w:hAnsi="Arial" w:cs="Arial"/>
        </w:rPr>
        <w:t xml:space="preserve">Критерий 8 - </w:t>
      </w:r>
      <w:r w:rsidRPr="008B6993">
        <w:rPr>
          <w:rFonts w:ascii="Arial" w:hAnsi="Arial" w:cs="Arial"/>
          <w:color w:val="000000"/>
        </w:rPr>
        <w:t>данные о произрастании на земельном участке борщевика Сосновского</w:t>
      </w:r>
      <w:r w:rsidRPr="008B6993">
        <w:rPr>
          <w:rFonts w:ascii="Arial" w:hAnsi="Arial" w:cs="Arial"/>
        </w:rPr>
        <w:t>. Максимальный вес показателя – 0,25 (V8).</w:t>
      </w:r>
    </w:p>
    <w:p w14:paraId="1CFB2E3B" w14:textId="77777777" w:rsidR="00006E38" w:rsidRPr="008B6993" w:rsidRDefault="00006E38" w:rsidP="000F783A">
      <w:pPr>
        <w:pStyle w:val="ConsPlusNormal"/>
        <w:ind w:firstLine="540"/>
        <w:jc w:val="both"/>
        <w:rPr>
          <w:rFonts w:ascii="Arial" w:hAnsi="Arial" w:cs="Arial"/>
        </w:rPr>
      </w:pPr>
      <w:r w:rsidRPr="008B6993">
        <w:rPr>
          <w:rFonts w:ascii="Arial" w:hAnsi="Arial" w:cs="Arial"/>
        </w:rPr>
        <w:t>земельный участок относится к слою в РГИС «Истребление борщевика Сосновского» – вес 0,25 (v8);</w:t>
      </w:r>
    </w:p>
    <w:p w14:paraId="6B295F07" w14:textId="77777777" w:rsidR="00006E38" w:rsidRPr="008B6993" w:rsidRDefault="00006E38" w:rsidP="000F783A">
      <w:pPr>
        <w:pStyle w:val="ConsPlusNormal"/>
        <w:ind w:firstLine="540"/>
        <w:jc w:val="both"/>
        <w:rPr>
          <w:rFonts w:ascii="Arial" w:hAnsi="Arial" w:cs="Arial"/>
        </w:rPr>
      </w:pPr>
      <w:r w:rsidRPr="008B6993">
        <w:rPr>
          <w:rFonts w:ascii="Arial" w:hAnsi="Arial" w:cs="Arial"/>
        </w:rPr>
        <w:t xml:space="preserve">земельный участок не относится к слою в РГИС «Истребление борщевика </w:t>
      </w:r>
      <w:r w:rsidRPr="008B6993">
        <w:rPr>
          <w:rFonts w:ascii="Arial" w:hAnsi="Arial" w:cs="Arial"/>
        </w:rPr>
        <w:lastRenderedPageBreak/>
        <w:t>Сосновского» – вес 0,0075 (v8).</w:t>
      </w:r>
    </w:p>
    <w:p w14:paraId="2D2F8854" w14:textId="77777777" w:rsidR="00006E38" w:rsidRPr="008B6993" w:rsidRDefault="00006E38" w:rsidP="000F783A">
      <w:pPr>
        <w:pStyle w:val="ConsPlusNormal"/>
        <w:ind w:firstLine="540"/>
        <w:jc w:val="both"/>
        <w:rPr>
          <w:rFonts w:ascii="Arial" w:hAnsi="Arial" w:cs="Arial"/>
        </w:rPr>
      </w:pPr>
      <w:r w:rsidRPr="008B6993">
        <w:rPr>
          <w:rFonts w:ascii="Arial" w:hAnsi="Arial" w:cs="Arial"/>
        </w:rPr>
        <w:t xml:space="preserve"> Критериям 9 (</w:t>
      </w:r>
      <w:r w:rsidRPr="008B6993">
        <w:rPr>
          <w:rFonts w:ascii="Arial" w:hAnsi="Arial" w:cs="Arial"/>
          <w:color w:val="000000"/>
        </w:rPr>
        <w:t>информация о включении в план проверок органов муниципального земельного контроля</w:t>
      </w:r>
      <w:r w:rsidRPr="008B6993">
        <w:rPr>
          <w:rFonts w:ascii="Arial" w:hAnsi="Arial" w:cs="Arial"/>
        </w:rPr>
        <w:t>), 10 (информация о включении в план проверок органов государственного земельного надзора), 11 (информация о ранее выданном предписании), 12 (информация об оказании несвязной поддержки), 13 (</w:t>
      </w:r>
      <w:r w:rsidRPr="008B6993">
        <w:rPr>
          <w:rFonts w:ascii="Arial" w:hAnsi="Arial" w:cs="Arial"/>
          <w:color w:val="000000"/>
        </w:rPr>
        <w:t>данные о ранее выявленных нарушениях в рамках муниципального земельного контроля</w:t>
      </w:r>
      <w:r w:rsidRPr="008B6993">
        <w:rPr>
          <w:rFonts w:ascii="Arial" w:hAnsi="Arial" w:cs="Arial"/>
        </w:rPr>
        <w:t>), 14 (процент использования сельскохозяйственных угодий больше 80%) присваиваются коэффициенты. В случае соответствия данным, изложенным в наименовании критерия, земельному участку присваивается коэффициент равный 0, в случае несоответствия - 1 (K1).</w:t>
      </w:r>
    </w:p>
    <w:p w14:paraId="138DD0DD" w14:textId="77777777" w:rsidR="00006E38" w:rsidRPr="008B6993" w:rsidRDefault="00006E38" w:rsidP="000F783A">
      <w:pPr>
        <w:pStyle w:val="ConsPlusNormal"/>
        <w:ind w:firstLine="540"/>
        <w:jc w:val="both"/>
        <w:rPr>
          <w:rFonts w:ascii="Arial" w:hAnsi="Arial" w:cs="Arial"/>
        </w:rPr>
      </w:pPr>
      <w:r w:rsidRPr="008B6993">
        <w:rPr>
          <w:rFonts w:ascii="Arial" w:hAnsi="Arial" w:cs="Arial"/>
        </w:rPr>
        <w:t xml:space="preserve">Критерии </w:t>
      </w:r>
      <w:proofErr w:type="spellStart"/>
      <w:r w:rsidRPr="008B6993">
        <w:rPr>
          <w:rFonts w:ascii="Arial" w:hAnsi="Arial" w:cs="Arial"/>
        </w:rPr>
        <w:t>приоритизации</w:t>
      </w:r>
      <w:proofErr w:type="spellEnd"/>
      <w:r w:rsidRPr="008B6993">
        <w:rPr>
          <w:rFonts w:ascii="Arial" w:hAnsi="Arial" w:cs="Arial"/>
        </w:rPr>
        <w:t xml:space="preserve"> земельных участков с присвоенными весами и коэффициентами представлены в таблице 1.</w:t>
      </w:r>
    </w:p>
    <w:p w14:paraId="429279AA" w14:textId="77777777" w:rsidR="00006E38" w:rsidRPr="008B6993" w:rsidRDefault="00006E38" w:rsidP="000F783A">
      <w:pPr>
        <w:pStyle w:val="ConsPlusNormal"/>
        <w:ind w:firstLine="540"/>
        <w:jc w:val="both"/>
        <w:rPr>
          <w:rFonts w:ascii="Arial" w:hAnsi="Arial" w:cs="Arial"/>
        </w:rPr>
      </w:pPr>
      <w:r w:rsidRPr="008B6993">
        <w:rPr>
          <w:rFonts w:ascii="Arial" w:hAnsi="Arial" w:cs="Arial"/>
        </w:rPr>
        <w:t xml:space="preserve">Расчет общего веса земельного участка осуществляется по формуле: </w:t>
      </w:r>
    </w:p>
    <w:p w14:paraId="08523E43" w14:textId="77777777" w:rsidR="00006E38" w:rsidRPr="008B6993" w:rsidRDefault="00006E38" w:rsidP="000F783A">
      <w:pPr>
        <w:pStyle w:val="ConsPlusNormal"/>
        <w:ind w:firstLine="540"/>
        <w:jc w:val="both"/>
        <w:rPr>
          <w:rFonts w:ascii="Arial" w:hAnsi="Arial" w:cs="Arial"/>
        </w:rPr>
      </w:pPr>
      <w:r w:rsidRPr="008B6993">
        <w:rPr>
          <w:rFonts w:ascii="Arial" w:hAnsi="Arial" w:cs="Arial"/>
        </w:rPr>
        <w:t>Общий вес земельного участка=(∑(</w:t>
      </w:r>
      <w:proofErr w:type="spellStart"/>
      <w:r w:rsidRPr="008B6993">
        <w:rPr>
          <w:rFonts w:ascii="Arial" w:hAnsi="Arial" w:cs="Arial"/>
        </w:rPr>
        <w:t>Vn</w:t>
      </w:r>
      <w:proofErr w:type="spellEnd"/>
      <w:r w:rsidRPr="008B6993">
        <w:rPr>
          <w:rFonts w:ascii="Arial" w:hAnsi="Arial" w:cs="Arial"/>
        </w:rPr>
        <w:t>*</w:t>
      </w:r>
      <w:proofErr w:type="spellStart"/>
      <w:r w:rsidRPr="008B6993">
        <w:rPr>
          <w:rFonts w:ascii="Arial" w:hAnsi="Arial" w:cs="Arial"/>
        </w:rPr>
        <w:t>vn</w:t>
      </w:r>
      <w:proofErr w:type="spellEnd"/>
      <w:proofErr w:type="gramStart"/>
      <w:r w:rsidRPr="008B6993">
        <w:rPr>
          <w:rFonts w:ascii="Arial" w:hAnsi="Arial" w:cs="Arial"/>
        </w:rPr>
        <w:t>))*</w:t>
      </w:r>
      <w:proofErr w:type="gramEnd"/>
      <w:r w:rsidRPr="008B6993">
        <w:rPr>
          <w:rFonts w:ascii="Arial" w:hAnsi="Arial" w:cs="Arial"/>
        </w:rPr>
        <w:t xml:space="preserve">K1, где </w:t>
      </w:r>
      <w:proofErr w:type="spellStart"/>
      <w:r w:rsidRPr="008B6993">
        <w:rPr>
          <w:rFonts w:ascii="Arial" w:hAnsi="Arial" w:cs="Arial"/>
        </w:rPr>
        <w:t>Vn</w:t>
      </w:r>
      <w:proofErr w:type="spellEnd"/>
      <w:r w:rsidRPr="008B6993">
        <w:rPr>
          <w:rFonts w:ascii="Arial" w:hAnsi="Arial" w:cs="Arial"/>
        </w:rPr>
        <w:t xml:space="preserve"> – максимальный вес критерия, </w:t>
      </w:r>
      <w:proofErr w:type="spellStart"/>
      <w:r w:rsidRPr="008B6993">
        <w:rPr>
          <w:rFonts w:ascii="Arial" w:hAnsi="Arial" w:cs="Arial"/>
        </w:rPr>
        <w:t>vn</w:t>
      </w:r>
      <w:proofErr w:type="spellEnd"/>
      <w:r w:rsidRPr="008B6993">
        <w:rPr>
          <w:rFonts w:ascii="Arial" w:hAnsi="Arial" w:cs="Arial"/>
        </w:rPr>
        <w:t xml:space="preserve"> – вес подкритерия, K1 – коэффициент критериев 9, 10, 11, 12, 13,14.</w:t>
      </w:r>
    </w:p>
    <w:p w14:paraId="562B391A" w14:textId="77777777" w:rsidR="00006E38" w:rsidRPr="008B6993" w:rsidRDefault="00006E38" w:rsidP="000F783A">
      <w:pPr>
        <w:pStyle w:val="ConsPlusNormal"/>
        <w:ind w:firstLine="540"/>
        <w:jc w:val="both"/>
        <w:rPr>
          <w:rFonts w:ascii="Arial" w:hAnsi="Arial" w:cs="Arial"/>
        </w:rPr>
      </w:pPr>
      <w:r w:rsidRPr="008B6993">
        <w:rPr>
          <w:rFonts w:ascii="Arial" w:hAnsi="Arial" w:cs="Arial"/>
        </w:rPr>
        <w:t>По данному алгоритму в РГИС рассчитывается общий вес каждого земельного участка. Также в РГИС сортируются земельные участки в порядке убывания.</w:t>
      </w:r>
    </w:p>
    <w:p w14:paraId="2EAC8BD2" w14:textId="1ADEDFE2" w:rsidR="005F5D8C" w:rsidRPr="008B6993" w:rsidRDefault="00006E38" w:rsidP="000F783A">
      <w:pPr>
        <w:pStyle w:val="ConsPlusNormal"/>
        <w:pBdr>
          <w:bottom w:val="single" w:sz="12" w:space="1" w:color="auto"/>
        </w:pBdr>
        <w:ind w:firstLine="540"/>
        <w:jc w:val="both"/>
        <w:rPr>
          <w:rFonts w:ascii="Arial" w:hAnsi="Arial" w:cs="Arial"/>
        </w:rPr>
      </w:pPr>
      <w:r w:rsidRPr="008B6993">
        <w:rPr>
          <w:rFonts w:ascii="Arial" w:hAnsi="Arial" w:cs="Arial"/>
        </w:rPr>
        <w:t xml:space="preserve">Земельные участки, набравшие наибольший вес, относятся к повышенной категории </w:t>
      </w:r>
      <w:proofErr w:type="spellStart"/>
      <w:r w:rsidR="00FC1498" w:rsidRPr="008B6993">
        <w:rPr>
          <w:rFonts w:ascii="Arial" w:hAnsi="Arial" w:cs="Arial"/>
        </w:rPr>
        <w:t>приоритизации</w:t>
      </w:r>
      <w:proofErr w:type="spellEnd"/>
      <w:r w:rsidRPr="008B6993">
        <w:rPr>
          <w:rFonts w:ascii="Arial" w:hAnsi="Arial" w:cs="Arial"/>
        </w:rPr>
        <w:t xml:space="preserve">. </w:t>
      </w:r>
    </w:p>
    <w:p w14:paraId="228B9D54" w14:textId="77777777" w:rsidR="00EE3076" w:rsidRPr="00271F6A" w:rsidRDefault="00EE3076" w:rsidP="000F783A">
      <w:pPr>
        <w:pStyle w:val="ConsPlusNormal"/>
        <w:pBdr>
          <w:bottom w:val="single" w:sz="12" w:space="1" w:color="auto"/>
        </w:pBdr>
        <w:ind w:firstLine="540"/>
        <w:jc w:val="both"/>
        <w:sectPr w:rsidR="00EE3076" w:rsidRPr="00271F6A" w:rsidSect="006F2886">
          <w:headerReference w:type="default" r:id="rId27"/>
          <w:pgSz w:w="11906" w:h="16838"/>
          <w:pgMar w:top="1134" w:right="566" w:bottom="851" w:left="1134" w:header="708" w:footer="708" w:gutter="0"/>
          <w:cols w:space="708"/>
          <w:titlePg/>
          <w:docGrid w:linePitch="360"/>
        </w:sectPr>
      </w:pPr>
    </w:p>
    <w:p w14:paraId="711AD796" w14:textId="269F2D40" w:rsidR="00EE3076" w:rsidRPr="008B6993" w:rsidRDefault="00EE3076" w:rsidP="00EE3076">
      <w:pPr>
        <w:pStyle w:val="ConsPlusNormal"/>
        <w:spacing w:line="240" w:lineRule="exact"/>
        <w:jc w:val="right"/>
        <w:outlineLvl w:val="1"/>
        <w:rPr>
          <w:rFonts w:ascii="Arial" w:hAnsi="Arial" w:cs="Arial"/>
        </w:rPr>
      </w:pPr>
      <w:r w:rsidRPr="008B6993">
        <w:rPr>
          <w:rFonts w:ascii="Arial" w:hAnsi="Arial" w:cs="Arial"/>
        </w:rPr>
        <w:lastRenderedPageBreak/>
        <w:t>Таблица 1</w:t>
      </w:r>
    </w:p>
    <w:p w14:paraId="2AEDF5A3" w14:textId="77777777" w:rsidR="00EE3076" w:rsidRPr="008B6993" w:rsidRDefault="00EE3076" w:rsidP="00EE3076">
      <w:pPr>
        <w:pStyle w:val="ConsPlusNormal"/>
        <w:pBdr>
          <w:bottom w:val="single" w:sz="12" w:space="1" w:color="auto"/>
        </w:pBdr>
        <w:ind w:firstLine="540"/>
        <w:jc w:val="right"/>
        <w:rPr>
          <w:rFonts w:ascii="Arial" w:hAnsi="Arial" w:cs="Arial"/>
        </w:rPr>
      </w:pPr>
      <w:r w:rsidRPr="008B6993">
        <w:rPr>
          <w:rFonts w:ascii="Arial" w:hAnsi="Arial" w:cs="Arial"/>
        </w:rPr>
        <w:t xml:space="preserve">Критерии </w:t>
      </w:r>
      <w:proofErr w:type="spellStart"/>
      <w:r w:rsidRPr="008B6993">
        <w:rPr>
          <w:rFonts w:ascii="Arial" w:hAnsi="Arial" w:cs="Arial"/>
        </w:rPr>
        <w:t>приоритизации</w:t>
      </w:r>
      <w:proofErr w:type="spellEnd"/>
      <w:r w:rsidRPr="008B6993">
        <w:rPr>
          <w:rFonts w:ascii="Arial" w:hAnsi="Arial" w:cs="Arial"/>
        </w:rPr>
        <w:t xml:space="preserve"> земельных участков </w:t>
      </w:r>
    </w:p>
    <w:p w14:paraId="533A6D17" w14:textId="05F52E95" w:rsidR="00006E38" w:rsidRPr="008B6993" w:rsidRDefault="00EE3076" w:rsidP="00EE3076">
      <w:pPr>
        <w:pStyle w:val="ConsPlusNormal"/>
        <w:pBdr>
          <w:bottom w:val="single" w:sz="12" w:space="1" w:color="auto"/>
        </w:pBdr>
        <w:ind w:firstLine="540"/>
        <w:jc w:val="right"/>
        <w:rPr>
          <w:rFonts w:ascii="Arial" w:hAnsi="Arial" w:cs="Arial"/>
        </w:rPr>
      </w:pPr>
      <w:r w:rsidRPr="008B6993">
        <w:rPr>
          <w:rFonts w:ascii="Arial" w:hAnsi="Arial" w:cs="Arial"/>
        </w:rPr>
        <w:t>с присвоенными весами и коэффициентами</w:t>
      </w:r>
    </w:p>
    <w:p w14:paraId="2A08BEBB" w14:textId="77777777" w:rsidR="00EE3076" w:rsidRPr="00271F6A" w:rsidRDefault="00EE3076" w:rsidP="00EE3076">
      <w:pPr>
        <w:pStyle w:val="ConsPlusNormal"/>
        <w:pBdr>
          <w:bottom w:val="single" w:sz="12" w:space="1" w:color="auto"/>
        </w:pBdr>
        <w:ind w:firstLine="540"/>
        <w:jc w:val="right"/>
      </w:pPr>
    </w:p>
    <w:p w14:paraId="0377F29C" w14:textId="071D6793" w:rsidR="00006E38" w:rsidRPr="00271F6A" w:rsidRDefault="00EE3076" w:rsidP="000F783A">
      <w:pPr>
        <w:pStyle w:val="ConsPlusNormal"/>
        <w:pBdr>
          <w:bottom w:val="single" w:sz="12" w:space="1" w:color="auto"/>
        </w:pBdr>
        <w:ind w:firstLine="540"/>
        <w:jc w:val="both"/>
      </w:pPr>
      <w:r w:rsidRPr="00271F6A">
        <w:rPr>
          <w:noProof/>
        </w:rPr>
        <w:drawing>
          <wp:inline distT="0" distB="0" distL="0" distR="0" wp14:anchorId="40E5FC9A" wp14:editId="470A2402">
            <wp:extent cx="10061575" cy="433914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061575" cy="4339145"/>
                    </a:xfrm>
                    <a:prstGeom prst="rect">
                      <a:avLst/>
                    </a:prstGeom>
                    <a:noFill/>
                    <a:ln>
                      <a:noFill/>
                    </a:ln>
                  </pic:spPr>
                </pic:pic>
              </a:graphicData>
            </a:graphic>
          </wp:inline>
        </w:drawing>
      </w:r>
    </w:p>
    <w:p w14:paraId="2BA309B0" w14:textId="46598A53" w:rsidR="00006E38" w:rsidRPr="00271F6A" w:rsidRDefault="00006E38" w:rsidP="000F783A">
      <w:pPr>
        <w:pStyle w:val="ConsPlusNormal"/>
        <w:pBdr>
          <w:bottom w:val="single" w:sz="12" w:space="1" w:color="auto"/>
        </w:pBdr>
        <w:ind w:firstLine="540"/>
        <w:jc w:val="both"/>
      </w:pPr>
    </w:p>
    <w:p w14:paraId="397651BE" w14:textId="77777777" w:rsidR="00006E38" w:rsidRPr="004A630D" w:rsidRDefault="00006E38" w:rsidP="00006E38">
      <w:pPr>
        <w:pStyle w:val="ConsPlusNormal"/>
        <w:spacing w:before="240"/>
        <w:ind w:firstLine="540"/>
        <w:jc w:val="both"/>
        <w:rPr>
          <w:rFonts w:ascii="Arial" w:hAnsi="Arial" w:cs="Arial"/>
        </w:rPr>
      </w:pPr>
      <w:r w:rsidRPr="004A630D">
        <w:rPr>
          <w:rFonts w:ascii="Arial" w:hAnsi="Arial" w:cs="Arial"/>
        </w:rPr>
        <w:t>&lt;1&gt; Для достижения целей и задач, поставленных Президентом Российской Федерации, землям сельскохозяйственного назначения присвоен наибольший вес (Поручение Президента Российской Федерации Пр-1240 п.1а).</w:t>
      </w:r>
    </w:p>
    <w:p w14:paraId="5DD82162" w14:textId="39FCC86D" w:rsidR="009B26DC" w:rsidRPr="004A630D" w:rsidRDefault="00006E38" w:rsidP="0051729F">
      <w:pPr>
        <w:autoSpaceDE w:val="0"/>
        <w:autoSpaceDN w:val="0"/>
        <w:adjustRightInd w:val="0"/>
        <w:ind w:firstLine="567"/>
        <w:jc w:val="both"/>
        <w:rPr>
          <w:rFonts w:ascii="Arial" w:hAnsi="Arial" w:cs="Arial"/>
        </w:rPr>
      </w:pPr>
      <w:r w:rsidRPr="004A630D">
        <w:rPr>
          <w:rFonts w:ascii="Arial" w:hAnsi="Arial" w:cs="Arial"/>
        </w:rPr>
        <w:t>&lt;2&gt; В целях соблюдения рационального использования земель, предоставленных администрациями муниципальных образований в аренду гражданам и юридическим лицам, критерию 6.2 присвоен наибольш</w:t>
      </w:r>
      <w:r w:rsidR="0051729F" w:rsidRPr="004A630D">
        <w:rPr>
          <w:rFonts w:ascii="Arial" w:hAnsi="Arial" w:cs="Arial"/>
        </w:rPr>
        <w:t>ий вес.</w:t>
      </w:r>
    </w:p>
    <w:p w14:paraId="484C4A1A" w14:textId="77777777" w:rsidR="00D2413C" w:rsidRDefault="00D2413C" w:rsidP="00D2413C">
      <w:pPr>
        <w:autoSpaceDE w:val="0"/>
        <w:autoSpaceDN w:val="0"/>
        <w:adjustRightInd w:val="0"/>
        <w:ind w:firstLine="567"/>
        <w:jc w:val="both"/>
        <w:sectPr w:rsidR="00D2413C" w:rsidSect="005F5D8C">
          <w:pgSz w:w="16838" w:h="11906" w:orient="landscape"/>
          <w:pgMar w:top="1134" w:right="709" w:bottom="850" w:left="284" w:header="708" w:footer="708" w:gutter="0"/>
          <w:cols w:space="708"/>
          <w:titlePg/>
          <w:docGrid w:linePitch="360"/>
        </w:sectPr>
      </w:pPr>
    </w:p>
    <w:p w14:paraId="2FDDBE4B" w14:textId="1071EBB0" w:rsidR="000F5C86" w:rsidRDefault="000F5C86" w:rsidP="005B1EAA">
      <w:pPr>
        <w:widowControl w:val="0"/>
        <w:suppressAutoHyphens/>
        <w:ind w:left="5529"/>
        <w:jc w:val="both"/>
        <w:rPr>
          <w:rFonts w:ascii="Arial" w:hAnsi="Arial" w:cs="Arial"/>
          <w:szCs w:val="28"/>
          <w:lang w:eastAsia="zh-CN"/>
        </w:rPr>
      </w:pPr>
      <w:r w:rsidRPr="000F5C86">
        <w:rPr>
          <w:rFonts w:ascii="Arial" w:hAnsi="Arial" w:cs="Arial"/>
          <w:szCs w:val="28"/>
          <w:lang w:eastAsia="zh-CN"/>
        </w:rPr>
        <w:lastRenderedPageBreak/>
        <w:t xml:space="preserve">Приложение </w:t>
      </w:r>
      <w:r w:rsidR="00430A3A">
        <w:rPr>
          <w:rFonts w:ascii="Arial" w:hAnsi="Arial" w:cs="Arial"/>
          <w:szCs w:val="28"/>
          <w:lang w:eastAsia="zh-CN"/>
        </w:rPr>
        <w:t>№2</w:t>
      </w:r>
    </w:p>
    <w:p w14:paraId="087F0E40" w14:textId="2B567BF2" w:rsidR="00EA0035" w:rsidRPr="004C515A" w:rsidRDefault="005B1EAA" w:rsidP="005B1EAA">
      <w:pPr>
        <w:widowControl w:val="0"/>
        <w:suppressAutoHyphens/>
        <w:ind w:left="5529"/>
        <w:jc w:val="both"/>
        <w:rPr>
          <w:szCs w:val="28"/>
          <w:lang w:eastAsia="zh-CN"/>
        </w:rPr>
      </w:pPr>
      <w:r w:rsidRPr="005B1EAA">
        <w:rPr>
          <w:rFonts w:ascii="Arial" w:hAnsi="Arial" w:cs="Arial"/>
          <w:szCs w:val="28"/>
          <w:lang w:eastAsia="zh-CN"/>
        </w:rPr>
        <w:t>к Положению о муниципальном земельном контроле на территории Павлово-Посадского городского округа Московской области</w:t>
      </w:r>
    </w:p>
    <w:p w14:paraId="0D526261" w14:textId="77777777" w:rsidR="00EA0035" w:rsidRDefault="00EA0035" w:rsidP="00EA0035">
      <w:pPr>
        <w:widowControl w:val="0"/>
        <w:suppressAutoHyphens/>
        <w:jc w:val="center"/>
        <w:rPr>
          <w:rFonts w:ascii="Arial" w:hAnsi="Arial" w:cs="Arial"/>
          <w:b/>
          <w:bCs/>
        </w:rPr>
      </w:pPr>
    </w:p>
    <w:p w14:paraId="2C94CE66" w14:textId="77777777" w:rsidR="00EA0035" w:rsidRDefault="00EA0035" w:rsidP="00EA0035">
      <w:pPr>
        <w:widowControl w:val="0"/>
        <w:suppressAutoHyphens/>
        <w:jc w:val="center"/>
        <w:rPr>
          <w:rFonts w:ascii="Arial" w:hAnsi="Arial" w:cs="Arial"/>
          <w:b/>
          <w:bCs/>
        </w:rPr>
      </w:pPr>
    </w:p>
    <w:p w14:paraId="63BEEA81" w14:textId="77777777" w:rsidR="00EA0035" w:rsidRPr="00EB3A3A" w:rsidRDefault="00EA0035" w:rsidP="00EA0035">
      <w:pPr>
        <w:widowControl w:val="0"/>
        <w:suppressAutoHyphens/>
        <w:jc w:val="center"/>
        <w:rPr>
          <w:rFonts w:ascii="Arial" w:hAnsi="Arial" w:cs="Arial"/>
          <w:b/>
          <w:bCs/>
        </w:rPr>
      </w:pPr>
      <w:bookmarkStart w:id="7" w:name="_Hlk194328067"/>
      <w:r w:rsidRPr="00EB3A3A">
        <w:rPr>
          <w:rFonts w:ascii="Arial" w:hAnsi="Arial" w:cs="Arial"/>
          <w:b/>
          <w:bCs/>
        </w:rPr>
        <w:t>ИНДИКАТОРЫ</w:t>
      </w:r>
    </w:p>
    <w:p w14:paraId="2E3753B2" w14:textId="77777777" w:rsidR="00EA0035" w:rsidRPr="00EB3A3A" w:rsidRDefault="00EA0035" w:rsidP="00EA0035">
      <w:pPr>
        <w:widowControl w:val="0"/>
        <w:suppressAutoHyphens/>
        <w:jc w:val="center"/>
        <w:rPr>
          <w:rFonts w:ascii="Arial" w:hAnsi="Arial" w:cs="Arial"/>
          <w:b/>
          <w:bCs/>
        </w:rPr>
      </w:pPr>
      <w:r w:rsidRPr="00EB3A3A">
        <w:rPr>
          <w:rFonts w:ascii="Arial" w:hAnsi="Arial" w:cs="Arial"/>
          <w:b/>
          <w:bCs/>
        </w:rPr>
        <w:t>РИСКА НАРУШЕНИЯ ОБЯЗАТЕЛЬНЫХ ТРЕБОВАНИЙ, ИСПОЛЬЗУЕМЫХ</w:t>
      </w:r>
    </w:p>
    <w:p w14:paraId="1B929EAB" w14:textId="77777777" w:rsidR="00EA0035" w:rsidRPr="00EB3A3A" w:rsidRDefault="00EA0035" w:rsidP="00EA0035">
      <w:pPr>
        <w:widowControl w:val="0"/>
        <w:suppressAutoHyphens/>
        <w:jc w:val="center"/>
        <w:rPr>
          <w:rFonts w:ascii="Arial" w:hAnsi="Arial" w:cs="Arial"/>
          <w:b/>
          <w:bCs/>
        </w:rPr>
      </w:pPr>
      <w:r w:rsidRPr="00EB3A3A">
        <w:rPr>
          <w:rFonts w:ascii="Arial" w:hAnsi="Arial" w:cs="Arial"/>
          <w:b/>
          <w:bCs/>
        </w:rPr>
        <w:t>ДЛЯ ОПРЕДЕЛЕНИЯ НЕОБХОДИМОСТИ ПРОВЕДЕНИЯ ВНЕПЛАНОВОГО КОНТРОЛЬНОГО (НАДЗОРНОГО) МЕРОПРИЯТИЯ ПРИ ОСУЩЕСТВЛЕНИИ МУНИЦИПАЛЬНОГО ЗЕМЕЛЬНОГО КОНТРОЛЯ</w:t>
      </w:r>
      <w:r w:rsidRPr="00EB3A3A">
        <w:rPr>
          <w:rFonts w:ascii="Arial" w:hAnsi="Arial" w:cs="Arial"/>
          <w:lang w:eastAsia="zh-CN"/>
        </w:rPr>
        <w:t xml:space="preserve"> </w:t>
      </w:r>
      <w:r w:rsidRPr="00EB3A3A">
        <w:rPr>
          <w:rFonts w:ascii="Arial" w:hAnsi="Arial" w:cs="Arial"/>
          <w:b/>
          <w:bCs/>
        </w:rPr>
        <w:t xml:space="preserve">НА ТЕРРИТОРИИ </w:t>
      </w:r>
    </w:p>
    <w:p w14:paraId="62DDD924" w14:textId="77777777" w:rsidR="00EA0035" w:rsidRPr="00EB3A3A" w:rsidRDefault="00EA0035" w:rsidP="00EA0035">
      <w:pPr>
        <w:widowControl w:val="0"/>
        <w:suppressAutoHyphens/>
        <w:jc w:val="center"/>
        <w:rPr>
          <w:rFonts w:ascii="Arial" w:hAnsi="Arial" w:cs="Arial"/>
          <w:b/>
          <w:bCs/>
        </w:rPr>
      </w:pPr>
      <w:r w:rsidRPr="00EB3A3A">
        <w:rPr>
          <w:rFonts w:ascii="Arial" w:hAnsi="Arial" w:cs="Arial"/>
          <w:b/>
          <w:bCs/>
        </w:rPr>
        <w:t>ПАВЛОВО-ПОСАДСКОГО ГОРОДСКОГО ОКРУГА</w:t>
      </w:r>
    </w:p>
    <w:p w14:paraId="73E01DCE" w14:textId="77777777" w:rsidR="00EA0035" w:rsidRDefault="00EA0035" w:rsidP="00EA0035">
      <w:pPr>
        <w:widowControl w:val="0"/>
        <w:suppressAutoHyphens/>
        <w:jc w:val="center"/>
        <w:rPr>
          <w:rFonts w:ascii="Arial" w:hAnsi="Arial" w:cs="Arial"/>
          <w:b/>
          <w:bCs/>
        </w:rPr>
      </w:pPr>
      <w:r w:rsidRPr="00EB3A3A">
        <w:rPr>
          <w:rFonts w:ascii="Arial" w:hAnsi="Arial" w:cs="Arial"/>
          <w:b/>
          <w:bCs/>
        </w:rPr>
        <w:t>МОСКОВСКОЙ ОБЛАСТИ</w:t>
      </w:r>
    </w:p>
    <w:bookmarkEnd w:id="7"/>
    <w:p w14:paraId="77E45EF8" w14:textId="77777777" w:rsidR="00EA0035" w:rsidRPr="00EB3A3A" w:rsidRDefault="00EA0035" w:rsidP="00EA0035">
      <w:pPr>
        <w:widowControl w:val="0"/>
        <w:suppressAutoHyphens/>
        <w:ind w:firstLine="540"/>
        <w:jc w:val="both"/>
        <w:rPr>
          <w:rFonts w:ascii="Arial" w:hAnsi="Arial" w:cs="Arial"/>
          <w:sz w:val="28"/>
        </w:rPr>
      </w:pPr>
    </w:p>
    <w:p w14:paraId="0F1C491B" w14:textId="77777777" w:rsidR="00EA0035" w:rsidRPr="00EB3A3A" w:rsidRDefault="00EA0035" w:rsidP="00EA0035">
      <w:pPr>
        <w:ind w:firstLine="540"/>
        <w:jc w:val="both"/>
        <w:rPr>
          <w:rFonts w:ascii="Arial" w:hAnsi="Arial" w:cs="Arial"/>
        </w:rPr>
      </w:pPr>
      <w:r w:rsidRPr="00EB3A3A">
        <w:rPr>
          <w:rFonts w:ascii="Arial" w:hAnsi="Arial" w:cs="Arial"/>
        </w:rPr>
        <w:t>1. Несоответствие площади используемого земельного участка, определенной в результате проведения мероприятий по контролю без взаимодействия с правообладателем земельного участка, площади земельного участка, сведения о которой содержатся в Едином государственном реестре недвижимости.</w:t>
      </w:r>
    </w:p>
    <w:p w14:paraId="4B2D51C5" w14:textId="77777777" w:rsidR="00EA0035" w:rsidRPr="00EB3A3A" w:rsidRDefault="00EA0035" w:rsidP="00EA0035">
      <w:pPr>
        <w:ind w:firstLine="540"/>
        <w:jc w:val="both"/>
        <w:rPr>
          <w:rFonts w:ascii="Arial" w:hAnsi="Arial" w:cs="Arial"/>
        </w:rPr>
      </w:pPr>
      <w:r w:rsidRPr="00EB3A3A">
        <w:rPr>
          <w:rFonts w:ascii="Arial" w:hAnsi="Arial" w:cs="Arial"/>
        </w:rPr>
        <w:t xml:space="preserve">2. Отклонение местоположения характерной точки границы земельного участка, определенное в результате проведения мероприятий по контролю без взаимодействия с правообладателем земельного участка, относительно местоположения границы земельного участка, содержащегося в Едином государственном реестре недвижимости, на величину, превышающую значение точности определения координат характерных точек границ земельных участков, установленное приказом Росреестра от 23.10.2020 № П/0393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w:t>
      </w:r>
      <w:proofErr w:type="spellStart"/>
      <w:r w:rsidRPr="00EB3A3A">
        <w:rPr>
          <w:rFonts w:ascii="Arial" w:hAnsi="Arial" w:cs="Arial"/>
        </w:rPr>
        <w:t>машино</w:t>
      </w:r>
      <w:proofErr w:type="spellEnd"/>
      <w:r w:rsidRPr="00EB3A3A">
        <w:rPr>
          <w:rFonts w:ascii="Arial" w:hAnsi="Arial" w:cs="Arial"/>
        </w:rPr>
        <w:t>-места» &lt;1&gt;.</w:t>
      </w:r>
    </w:p>
    <w:p w14:paraId="24A6DEEA" w14:textId="77777777" w:rsidR="00EA0035" w:rsidRPr="00EB3A3A" w:rsidRDefault="00EA0035" w:rsidP="00EA0035">
      <w:pPr>
        <w:ind w:firstLine="540"/>
        <w:jc w:val="both"/>
        <w:rPr>
          <w:rFonts w:ascii="Arial" w:hAnsi="Arial" w:cs="Arial"/>
        </w:rPr>
      </w:pPr>
      <w:r w:rsidRPr="00EB3A3A">
        <w:rPr>
          <w:rFonts w:ascii="Arial" w:hAnsi="Arial" w:cs="Arial"/>
        </w:rPr>
        <w:t> 3. Несоответствие использования земельного участка, выявленное в результате проведения мероприятий по контролю без взаимодействия с правообладателем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 сведения о котором содержатся в Едином государственном реестре недвижимости.</w:t>
      </w:r>
    </w:p>
    <w:p w14:paraId="30C28383" w14:textId="77777777" w:rsidR="00EA0035" w:rsidRPr="00EB3A3A" w:rsidRDefault="00EA0035" w:rsidP="00EA0035">
      <w:pPr>
        <w:ind w:firstLine="540"/>
        <w:jc w:val="both"/>
        <w:rPr>
          <w:rFonts w:ascii="Arial" w:hAnsi="Arial" w:cs="Arial"/>
        </w:rPr>
      </w:pPr>
      <w:r w:rsidRPr="00EB3A3A">
        <w:rPr>
          <w:rFonts w:ascii="Arial" w:hAnsi="Arial" w:cs="Arial"/>
        </w:rPr>
        <w:t>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выявленное по результатам проведения мероприятий по контролю без взаимодействия с правообладателем земельного участка, в случае если обязанность по использованию такого земельного участка в течение установленного срока предусмотрена федеральным законом.</w:t>
      </w:r>
    </w:p>
    <w:p w14:paraId="313BFD86" w14:textId="77777777" w:rsidR="00EA0035" w:rsidRPr="00EB3A3A" w:rsidRDefault="00EA0035" w:rsidP="00EA0035">
      <w:pPr>
        <w:ind w:firstLine="540"/>
        <w:jc w:val="both"/>
        <w:rPr>
          <w:rFonts w:ascii="Arial" w:hAnsi="Arial" w:cs="Arial"/>
        </w:rPr>
      </w:pPr>
      <w:r w:rsidRPr="00EB3A3A">
        <w:rPr>
          <w:rFonts w:ascii="Arial" w:hAnsi="Arial" w:cs="Arial"/>
        </w:rPr>
        <w:t>5. Наличие на земельном участке специализированной техники, используемой для снятия и (или) перемещения плодородного слоя почвы.</w:t>
      </w:r>
    </w:p>
    <w:p w14:paraId="6579DBB6" w14:textId="77777777" w:rsidR="00EA0035" w:rsidRPr="00EB3A3A" w:rsidRDefault="00EA0035" w:rsidP="00EA0035">
      <w:pPr>
        <w:ind w:firstLine="540"/>
        <w:jc w:val="both"/>
        <w:rPr>
          <w:rFonts w:ascii="Arial" w:hAnsi="Arial" w:cs="Arial"/>
        </w:rPr>
      </w:pPr>
      <w:r w:rsidRPr="00EB3A3A">
        <w:rPr>
          <w:rFonts w:ascii="Arial" w:hAnsi="Arial" w:cs="Arial"/>
        </w:rPr>
        <w:t xml:space="preserve">6. Признаки негативных процессов на земельном участке, влияющих </w:t>
      </w:r>
      <w:r w:rsidRPr="00EB3A3A">
        <w:rPr>
          <w:rFonts w:ascii="Arial" w:hAnsi="Arial" w:cs="Arial"/>
        </w:rPr>
        <w:br/>
        <w:t>на состояние земель сельскохозяйственного назначения и уровень плодородия почвы (водная и ветровая эрозия, сели, подтопление, заболачивание, засоление, иссушение, уплотнение, загрязнение химическими веществами, в том числе радиоактивными, иными веществами и микроорганизмами, загрязнение отходами производства и потребления).</w:t>
      </w:r>
    </w:p>
    <w:p w14:paraId="0EEED3C0" w14:textId="77777777" w:rsidR="00EA0035" w:rsidRDefault="00EA0035" w:rsidP="00EA0035">
      <w:pPr>
        <w:ind w:firstLine="540"/>
        <w:jc w:val="both"/>
        <w:rPr>
          <w:rFonts w:ascii="Arial" w:hAnsi="Arial" w:cs="Arial"/>
        </w:rPr>
      </w:pPr>
    </w:p>
    <w:p w14:paraId="7B3E1F2C" w14:textId="77777777" w:rsidR="00EA0035" w:rsidRPr="00EB3A3A" w:rsidRDefault="00EA0035" w:rsidP="00EA0035">
      <w:pPr>
        <w:ind w:firstLine="540"/>
        <w:jc w:val="both"/>
        <w:rPr>
          <w:rFonts w:ascii="Arial" w:hAnsi="Arial" w:cs="Arial"/>
        </w:rPr>
      </w:pPr>
      <w:r w:rsidRPr="00EB3A3A">
        <w:rPr>
          <w:rFonts w:ascii="Arial" w:hAnsi="Arial" w:cs="Arial"/>
        </w:rPr>
        <w:t>--------------------------------</w:t>
      </w:r>
    </w:p>
    <w:p w14:paraId="193EE48E" w14:textId="77777777" w:rsidR="00EA0035" w:rsidRPr="00EB3A3A" w:rsidRDefault="00EA0035" w:rsidP="00EA0035">
      <w:pPr>
        <w:ind w:firstLine="540"/>
        <w:jc w:val="both"/>
        <w:rPr>
          <w:rFonts w:ascii="Arial" w:hAnsi="Arial" w:cs="Arial"/>
        </w:rPr>
      </w:pPr>
      <w:r w:rsidRPr="00EB3A3A">
        <w:rPr>
          <w:rFonts w:ascii="Arial" w:hAnsi="Arial" w:cs="Arial"/>
        </w:rPr>
        <w:t>&lt;1&gt; Зарегистрировано в Минюсте России 16.11.2020 N 60938.</w:t>
      </w:r>
    </w:p>
    <w:p w14:paraId="17D2B83E" w14:textId="77777777" w:rsidR="00B324AC" w:rsidRDefault="00B324AC" w:rsidP="00EA0035">
      <w:pPr>
        <w:ind w:firstLine="540"/>
        <w:jc w:val="both"/>
        <w:rPr>
          <w:rFonts w:ascii="Arial" w:hAnsi="Arial" w:cs="Arial"/>
        </w:rPr>
      </w:pPr>
    </w:p>
    <w:p w14:paraId="43B8134B" w14:textId="77777777" w:rsidR="00B324AC" w:rsidRDefault="00B324AC" w:rsidP="00EA0035">
      <w:pPr>
        <w:ind w:firstLine="540"/>
        <w:jc w:val="both"/>
        <w:rPr>
          <w:rFonts w:ascii="Arial" w:hAnsi="Arial" w:cs="Arial"/>
        </w:rPr>
      </w:pPr>
    </w:p>
    <w:p w14:paraId="44C2A3EC" w14:textId="77777777" w:rsidR="00B324AC" w:rsidRDefault="00B324AC" w:rsidP="00EA0035">
      <w:pPr>
        <w:ind w:firstLine="540"/>
        <w:jc w:val="both"/>
        <w:rPr>
          <w:rFonts w:ascii="Arial" w:hAnsi="Arial" w:cs="Arial"/>
        </w:rPr>
      </w:pPr>
    </w:p>
    <w:p w14:paraId="1BE956D5" w14:textId="77777777" w:rsidR="005B1EAA" w:rsidRDefault="005B1EAA" w:rsidP="00EA0035">
      <w:pPr>
        <w:ind w:firstLine="540"/>
        <w:jc w:val="both"/>
        <w:rPr>
          <w:rFonts w:ascii="Arial" w:hAnsi="Arial" w:cs="Arial"/>
        </w:rPr>
      </w:pPr>
    </w:p>
    <w:p w14:paraId="1CD2E1F2" w14:textId="5665D6AC" w:rsidR="00EA0035" w:rsidRPr="00EB3A3A" w:rsidRDefault="00EA0035" w:rsidP="00EA0035">
      <w:pPr>
        <w:ind w:firstLine="540"/>
        <w:jc w:val="both"/>
        <w:rPr>
          <w:rFonts w:ascii="Arial" w:hAnsi="Arial" w:cs="Arial"/>
        </w:rPr>
      </w:pPr>
      <w:r w:rsidRPr="00EB3A3A">
        <w:rPr>
          <w:rFonts w:ascii="Arial" w:hAnsi="Arial" w:cs="Arial"/>
        </w:rPr>
        <w:lastRenderedPageBreak/>
        <w:t xml:space="preserve">7. Зарастание земель сельскохозяйственного назначения сорной растительностью и (или) древесно-кустарниковой растительностью (в том числе борщевиком Сосновского), не относящейся к многолетним плодово-ягодным насаждениям, за исключением мелиоративных защитных лесных насаждений, земельного участка,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 </w:t>
      </w:r>
    </w:p>
    <w:p w14:paraId="6132C9E4" w14:textId="77777777" w:rsidR="00EA0035" w:rsidRPr="00EB3A3A" w:rsidRDefault="00EA0035" w:rsidP="00EA0035">
      <w:pPr>
        <w:ind w:firstLine="540"/>
        <w:jc w:val="both"/>
        <w:rPr>
          <w:rFonts w:ascii="Arial" w:hAnsi="Arial" w:cs="Arial"/>
        </w:rPr>
      </w:pPr>
    </w:p>
    <w:p w14:paraId="74782CE1" w14:textId="4E403EC4" w:rsidR="00EA0035" w:rsidRDefault="00EA0035" w:rsidP="00EA0035">
      <w:pPr>
        <w:ind w:firstLine="540"/>
        <w:jc w:val="both"/>
        <w:rPr>
          <w:rFonts w:ascii="Arial" w:hAnsi="Arial" w:cs="Arial"/>
        </w:rPr>
      </w:pPr>
      <w:r w:rsidRPr="00EB3A3A">
        <w:rPr>
          <w:rFonts w:ascii="Arial" w:hAnsi="Arial" w:cs="Arial"/>
        </w:rPr>
        <w:t>8. Наличие на земельном участке признаков, свидетельствующих о повреждении или уничтожении мелиоративной системы или отдельно расположенного гидротехнического сооружения (утечка воды из канала или отсутствие подачи воды в канале (его части), который входит в мелиоративную систему или является отдельно расположенным гидротехническим сооружением &lt;2&gt;; заболачивание земельного участка, на котором расположены мелиоративная система или отдельно расположенное гидротехническое сооружение), а также мелиоративных защитных лесных насаждений (спиливание, складирование или сжигание древесно-кустарниковой растительности, составляющей защитные лесополосы).</w:t>
      </w:r>
    </w:p>
    <w:p w14:paraId="11B4C557" w14:textId="5F034FCE" w:rsidR="00EA0035" w:rsidRDefault="00EA0035" w:rsidP="00EA0035">
      <w:pPr>
        <w:ind w:firstLine="540"/>
        <w:jc w:val="both"/>
        <w:rPr>
          <w:rFonts w:ascii="Arial" w:hAnsi="Arial" w:cs="Arial"/>
        </w:rPr>
      </w:pPr>
    </w:p>
    <w:p w14:paraId="1D196A54" w14:textId="73957FA8" w:rsidR="00EA0035" w:rsidRDefault="00EA0035" w:rsidP="00EA0035">
      <w:pPr>
        <w:ind w:firstLine="540"/>
        <w:jc w:val="both"/>
        <w:rPr>
          <w:rFonts w:ascii="Arial" w:hAnsi="Arial" w:cs="Arial"/>
        </w:rPr>
      </w:pPr>
      <w:r w:rsidRPr="00EA0035">
        <w:rPr>
          <w:rFonts w:ascii="Arial" w:hAnsi="Arial" w:cs="Arial"/>
        </w:rPr>
        <w:t>9. Наличие в Едином государственном реестре недвижимости информации о смене собственников земельных участков более одного раза в течение одного года.</w:t>
      </w:r>
    </w:p>
    <w:p w14:paraId="494F539B" w14:textId="48545BD7" w:rsidR="00B324AC" w:rsidRDefault="00B324AC" w:rsidP="00EA0035">
      <w:pPr>
        <w:ind w:firstLine="540"/>
        <w:jc w:val="both"/>
        <w:rPr>
          <w:rFonts w:ascii="Arial" w:hAnsi="Arial" w:cs="Arial"/>
        </w:rPr>
      </w:pPr>
    </w:p>
    <w:p w14:paraId="6754248A" w14:textId="220AAF61" w:rsidR="00B324AC" w:rsidRDefault="00B324AC" w:rsidP="00EA0035">
      <w:pPr>
        <w:ind w:firstLine="540"/>
        <w:jc w:val="both"/>
        <w:rPr>
          <w:rFonts w:ascii="Arial" w:hAnsi="Arial" w:cs="Arial"/>
        </w:rPr>
      </w:pPr>
    </w:p>
    <w:p w14:paraId="0EF6EFA3" w14:textId="3253FA10" w:rsidR="00B324AC" w:rsidRDefault="00B324AC" w:rsidP="00EA0035">
      <w:pPr>
        <w:ind w:firstLine="540"/>
        <w:jc w:val="both"/>
        <w:rPr>
          <w:rFonts w:ascii="Arial" w:hAnsi="Arial" w:cs="Arial"/>
        </w:rPr>
      </w:pPr>
    </w:p>
    <w:p w14:paraId="5AACF3FB" w14:textId="3818B88E" w:rsidR="00B324AC" w:rsidRDefault="00B324AC" w:rsidP="00EA0035">
      <w:pPr>
        <w:ind w:firstLine="540"/>
        <w:jc w:val="both"/>
        <w:rPr>
          <w:rFonts w:ascii="Arial" w:hAnsi="Arial" w:cs="Arial"/>
        </w:rPr>
      </w:pPr>
    </w:p>
    <w:p w14:paraId="276CE74B" w14:textId="17F1FB92" w:rsidR="00B324AC" w:rsidRDefault="00B324AC" w:rsidP="00EA0035">
      <w:pPr>
        <w:ind w:firstLine="540"/>
        <w:jc w:val="both"/>
        <w:rPr>
          <w:rFonts w:ascii="Arial" w:hAnsi="Arial" w:cs="Arial"/>
        </w:rPr>
      </w:pPr>
    </w:p>
    <w:p w14:paraId="394CC2EB" w14:textId="50DE71A9" w:rsidR="00B324AC" w:rsidRDefault="00B324AC" w:rsidP="00EA0035">
      <w:pPr>
        <w:ind w:firstLine="540"/>
        <w:jc w:val="both"/>
        <w:rPr>
          <w:rFonts w:ascii="Arial" w:hAnsi="Arial" w:cs="Arial"/>
        </w:rPr>
      </w:pPr>
    </w:p>
    <w:p w14:paraId="00BB3465" w14:textId="28D5AB8F" w:rsidR="00B324AC" w:rsidRDefault="00B324AC" w:rsidP="00EA0035">
      <w:pPr>
        <w:ind w:firstLine="540"/>
        <w:jc w:val="both"/>
        <w:rPr>
          <w:rFonts w:ascii="Arial" w:hAnsi="Arial" w:cs="Arial"/>
        </w:rPr>
      </w:pPr>
    </w:p>
    <w:p w14:paraId="28234E84" w14:textId="6D87DA75" w:rsidR="00B324AC" w:rsidRDefault="00B324AC" w:rsidP="00EA0035">
      <w:pPr>
        <w:ind w:firstLine="540"/>
        <w:jc w:val="both"/>
        <w:rPr>
          <w:rFonts w:ascii="Arial" w:hAnsi="Arial" w:cs="Arial"/>
        </w:rPr>
      </w:pPr>
    </w:p>
    <w:p w14:paraId="0FD49B0D" w14:textId="6A4D0A2D" w:rsidR="00B324AC" w:rsidRDefault="00B324AC" w:rsidP="00EA0035">
      <w:pPr>
        <w:ind w:firstLine="540"/>
        <w:jc w:val="both"/>
        <w:rPr>
          <w:rFonts w:ascii="Arial" w:hAnsi="Arial" w:cs="Arial"/>
        </w:rPr>
      </w:pPr>
    </w:p>
    <w:p w14:paraId="288C52FD" w14:textId="2A588A4E" w:rsidR="00B324AC" w:rsidRDefault="00B324AC" w:rsidP="00EA0035">
      <w:pPr>
        <w:ind w:firstLine="540"/>
        <w:jc w:val="both"/>
        <w:rPr>
          <w:rFonts w:ascii="Arial" w:hAnsi="Arial" w:cs="Arial"/>
        </w:rPr>
      </w:pPr>
    </w:p>
    <w:p w14:paraId="21BE965F" w14:textId="279B91A8" w:rsidR="00B324AC" w:rsidRDefault="00B324AC" w:rsidP="00EA0035">
      <w:pPr>
        <w:ind w:firstLine="540"/>
        <w:jc w:val="both"/>
        <w:rPr>
          <w:rFonts w:ascii="Arial" w:hAnsi="Arial" w:cs="Arial"/>
        </w:rPr>
      </w:pPr>
    </w:p>
    <w:p w14:paraId="162F9707" w14:textId="3AC1957A" w:rsidR="00B324AC" w:rsidRDefault="00B324AC" w:rsidP="00EA0035">
      <w:pPr>
        <w:ind w:firstLine="540"/>
        <w:jc w:val="both"/>
        <w:rPr>
          <w:rFonts w:ascii="Arial" w:hAnsi="Arial" w:cs="Arial"/>
        </w:rPr>
      </w:pPr>
    </w:p>
    <w:p w14:paraId="2F902A0F" w14:textId="48AA58E4" w:rsidR="00B324AC" w:rsidRDefault="00B324AC" w:rsidP="00EA0035">
      <w:pPr>
        <w:ind w:firstLine="540"/>
        <w:jc w:val="both"/>
        <w:rPr>
          <w:rFonts w:ascii="Arial" w:hAnsi="Arial" w:cs="Arial"/>
        </w:rPr>
      </w:pPr>
    </w:p>
    <w:p w14:paraId="4A20FBB1" w14:textId="6E649F79" w:rsidR="00B324AC" w:rsidRDefault="00B324AC" w:rsidP="00EA0035">
      <w:pPr>
        <w:ind w:firstLine="540"/>
        <w:jc w:val="both"/>
        <w:rPr>
          <w:rFonts w:ascii="Arial" w:hAnsi="Arial" w:cs="Arial"/>
        </w:rPr>
      </w:pPr>
    </w:p>
    <w:p w14:paraId="2546CD8F" w14:textId="12B1B9DE" w:rsidR="00B324AC" w:rsidRDefault="00B324AC" w:rsidP="00EA0035">
      <w:pPr>
        <w:ind w:firstLine="540"/>
        <w:jc w:val="both"/>
        <w:rPr>
          <w:rFonts w:ascii="Arial" w:hAnsi="Arial" w:cs="Arial"/>
        </w:rPr>
      </w:pPr>
    </w:p>
    <w:p w14:paraId="473422C9" w14:textId="36274825" w:rsidR="00B324AC" w:rsidRDefault="00B324AC" w:rsidP="00EA0035">
      <w:pPr>
        <w:ind w:firstLine="540"/>
        <w:jc w:val="both"/>
        <w:rPr>
          <w:rFonts w:ascii="Arial" w:hAnsi="Arial" w:cs="Arial"/>
        </w:rPr>
      </w:pPr>
    </w:p>
    <w:p w14:paraId="1C078617" w14:textId="67AFE13E" w:rsidR="00B324AC" w:rsidRDefault="00B324AC" w:rsidP="00EA0035">
      <w:pPr>
        <w:ind w:firstLine="540"/>
        <w:jc w:val="both"/>
        <w:rPr>
          <w:rFonts w:ascii="Arial" w:hAnsi="Arial" w:cs="Arial"/>
        </w:rPr>
      </w:pPr>
    </w:p>
    <w:p w14:paraId="6160ECE6" w14:textId="5E6D2A8A" w:rsidR="00B324AC" w:rsidRDefault="00B324AC" w:rsidP="00EA0035">
      <w:pPr>
        <w:ind w:firstLine="540"/>
        <w:jc w:val="both"/>
        <w:rPr>
          <w:rFonts w:ascii="Arial" w:hAnsi="Arial" w:cs="Arial"/>
        </w:rPr>
      </w:pPr>
    </w:p>
    <w:p w14:paraId="1D05DB0F" w14:textId="04B189A6" w:rsidR="00B324AC" w:rsidRDefault="00B324AC" w:rsidP="00EA0035">
      <w:pPr>
        <w:ind w:firstLine="540"/>
        <w:jc w:val="both"/>
        <w:rPr>
          <w:rFonts w:ascii="Arial" w:hAnsi="Arial" w:cs="Arial"/>
        </w:rPr>
      </w:pPr>
    </w:p>
    <w:p w14:paraId="29FA4573" w14:textId="014723B3" w:rsidR="00B324AC" w:rsidRDefault="00B324AC" w:rsidP="00EA0035">
      <w:pPr>
        <w:ind w:firstLine="540"/>
        <w:jc w:val="both"/>
        <w:rPr>
          <w:rFonts w:ascii="Arial" w:hAnsi="Arial" w:cs="Arial"/>
        </w:rPr>
      </w:pPr>
    </w:p>
    <w:p w14:paraId="2131321E" w14:textId="775C6331" w:rsidR="00B324AC" w:rsidRDefault="00B324AC" w:rsidP="00EA0035">
      <w:pPr>
        <w:ind w:firstLine="540"/>
        <w:jc w:val="both"/>
        <w:rPr>
          <w:rFonts w:ascii="Arial" w:hAnsi="Arial" w:cs="Arial"/>
        </w:rPr>
      </w:pPr>
    </w:p>
    <w:p w14:paraId="2E564048" w14:textId="3DECD48F" w:rsidR="00B324AC" w:rsidRDefault="00B324AC" w:rsidP="00EA0035">
      <w:pPr>
        <w:ind w:firstLine="540"/>
        <w:jc w:val="both"/>
        <w:rPr>
          <w:rFonts w:ascii="Arial" w:hAnsi="Arial" w:cs="Arial"/>
        </w:rPr>
      </w:pPr>
    </w:p>
    <w:p w14:paraId="41A359F3" w14:textId="32BE9D9D" w:rsidR="00B324AC" w:rsidRDefault="00B324AC" w:rsidP="00EA0035">
      <w:pPr>
        <w:ind w:firstLine="540"/>
        <w:jc w:val="both"/>
        <w:rPr>
          <w:rFonts w:ascii="Arial" w:hAnsi="Arial" w:cs="Arial"/>
        </w:rPr>
      </w:pPr>
    </w:p>
    <w:p w14:paraId="55B15DCF" w14:textId="1068BCDF" w:rsidR="00B324AC" w:rsidRDefault="00B324AC" w:rsidP="00EA0035">
      <w:pPr>
        <w:ind w:firstLine="540"/>
        <w:jc w:val="both"/>
        <w:rPr>
          <w:rFonts w:ascii="Arial" w:hAnsi="Arial" w:cs="Arial"/>
        </w:rPr>
      </w:pPr>
    </w:p>
    <w:p w14:paraId="1D22755B" w14:textId="4DFCDC54" w:rsidR="00B324AC" w:rsidRDefault="00B324AC" w:rsidP="00EA0035">
      <w:pPr>
        <w:ind w:firstLine="540"/>
        <w:jc w:val="both"/>
        <w:rPr>
          <w:rFonts w:ascii="Arial" w:hAnsi="Arial" w:cs="Arial"/>
        </w:rPr>
      </w:pPr>
    </w:p>
    <w:p w14:paraId="789D6C29" w14:textId="4A4B6571" w:rsidR="00B324AC" w:rsidRDefault="00B324AC" w:rsidP="00EA0035">
      <w:pPr>
        <w:ind w:firstLine="540"/>
        <w:jc w:val="both"/>
        <w:rPr>
          <w:rFonts w:ascii="Arial" w:hAnsi="Arial" w:cs="Arial"/>
        </w:rPr>
      </w:pPr>
    </w:p>
    <w:p w14:paraId="497F8654" w14:textId="3C511C08" w:rsidR="00B324AC" w:rsidRDefault="00B324AC" w:rsidP="00EA0035">
      <w:pPr>
        <w:ind w:firstLine="540"/>
        <w:jc w:val="both"/>
        <w:rPr>
          <w:rFonts w:ascii="Arial" w:hAnsi="Arial" w:cs="Arial"/>
        </w:rPr>
      </w:pPr>
    </w:p>
    <w:p w14:paraId="0EAD3EBE" w14:textId="77777777" w:rsidR="00B324AC" w:rsidRDefault="00B324AC" w:rsidP="00EA0035">
      <w:pPr>
        <w:ind w:firstLine="540"/>
        <w:jc w:val="both"/>
        <w:rPr>
          <w:rFonts w:ascii="Arial" w:hAnsi="Arial" w:cs="Arial"/>
        </w:rPr>
      </w:pPr>
    </w:p>
    <w:p w14:paraId="317C0D88" w14:textId="77777777" w:rsidR="00B324AC" w:rsidRPr="00EB3A3A" w:rsidRDefault="00B324AC" w:rsidP="00B324AC">
      <w:pPr>
        <w:ind w:firstLine="540"/>
        <w:jc w:val="both"/>
        <w:rPr>
          <w:rFonts w:ascii="Arial" w:hAnsi="Arial" w:cs="Arial"/>
        </w:rPr>
      </w:pPr>
      <w:r w:rsidRPr="00EB3A3A">
        <w:rPr>
          <w:rFonts w:ascii="Arial" w:hAnsi="Arial" w:cs="Arial"/>
        </w:rPr>
        <w:t>--------------------------------</w:t>
      </w:r>
    </w:p>
    <w:p w14:paraId="41D5F245" w14:textId="2495EBBE" w:rsidR="00EA0035" w:rsidRDefault="00B324AC" w:rsidP="00B324AC">
      <w:pPr>
        <w:ind w:firstLine="540"/>
        <w:jc w:val="both"/>
        <w:rPr>
          <w:rFonts w:ascii="Arial" w:hAnsi="Arial" w:cs="Arial"/>
        </w:rPr>
      </w:pPr>
      <w:r w:rsidRPr="00EB3A3A">
        <w:rPr>
          <w:rFonts w:ascii="Arial" w:hAnsi="Arial" w:cs="Arial"/>
        </w:rPr>
        <w:t>&lt;2&gt; Статья 2 Федерального закона от 10.01.1996 № 4-ФЗ «О мелиорации земель»; абзац второй статьи 3 Федерального закона от 21.07.1997 № 117-ФЗ «О безопасности гидротехнических сооружений».</w:t>
      </w:r>
    </w:p>
    <w:p w14:paraId="26818F19" w14:textId="77777777" w:rsidR="00B324AC" w:rsidRDefault="00B324AC" w:rsidP="00B324AC">
      <w:pPr>
        <w:ind w:firstLine="540"/>
        <w:jc w:val="both"/>
        <w:rPr>
          <w:rFonts w:ascii="Arial" w:hAnsi="Arial" w:cs="Arial"/>
        </w:rPr>
      </w:pPr>
    </w:p>
    <w:p w14:paraId="1647291F" w14:textId="43013C04" w:rsidR="00EA0035" w:rsidRDefault="00EA0035" w:rsidP="004A630D">
      <w:pPr>
        <w:autoSpaceDE w:val="0"/>
        <w:autoSpaceDN w:val="0"/>
        <w:adjustRightInd w:val="0"/>
        <w:ind w:left="5812"/>
        <w:rPr>
          <w:rFonts w:ascii="Arial" w:hAnsi="Arial" w:cs="Arial"/>
        </w:rPr>
      </w:pPr>
    </w:p>
    <w:p w14:paraId="2168304F" w14:textId="77777777" w:rsidR="00EA0035" w:rsidRDefault="00EA0035" w:rsidP="004A630D">
      <w:pPr>
        <w:autoSpaceDE w:val="0"/>
        <w:autoSpaceDN w:val="0"/>
        <w:adjustRightInd w:val="0"/>
        <w:ind w:left="5812"/>
        <w:rPr>
          <w:rFonts w:ascii="Arial" w:hAnsi="Arial" w:cs="Arial"/>
        </w:rPr>
      </w:pPr>
    </w:p>
    <w:p w14:paraId="44272308" w14:textId="77777777" w:rsidR="00EA0035" w:rsidRDefault="00EA0035" w:rsidP="004A630D">
      <w:pPr>
        <w:autoSpaceDE w:val="0"/>
        <w:autoSpaceDN w:val="0"/>
        <w:adjustRightInd w:val="0"/>
        <w:ind w:left="5812"/>
        <w:rPr>
          <w:rFonts w:ascii="Arial" w:hAnsi="Arial" w:cs="Arial"/>
        </w:rPr>
      </w:pPr>
    </w:p>
    <w:p w14:paraId="14835C62" w14:textId="7125DD73" w:rsidR="00D2413C" w:rsidRPr="004A630D" w:rsidRDefault="00D2413C" w:rsidP="004A630D">
      <w:pPr>
        <w:autoSpaceDE w:val="0"/>
        <w:autoSpaceDN w:val="0"/>
        <w:adjustRightInd w:val="0"/>
        <w:ind w:left="5812"/>
        <w:rPr>
          <w:rFonts w:ascii="Arial" w:hAnsi="Arial" w:cs="Arial"/>
        </w:rPr>
      </w:pPr>
      <w:r w:rsidRPr="004A630D">
        <w:rPr>
          <w:rFonts w:ascii="Arial" w:hAnsi="Arial" w:cs="Arial"/>
        </w:rPr>
        <w:lastRenderedPageBreak/>
        <w:t xml:space="preserve">Приложение </w:t>
      </w:r>
      <w:r w:rsidR="00430A3A">
        <w:rPr>
          <w:rFonts w:ascii="Arial" w:hAnsi="Arial" w:cs="Arial"/>
        </w:rPr>
        <w:t>№3</w:t>
      </w:r>
    </w:p>
    <w:p w14:paraId="56043CDB" w14:textId="0E7BCEA2" w:rsidR="00D2413C" w:rsidRPr="004A630D" w:rsidRDefault="00D2413C" w:rsidP="004A630D">
      <w:pPr>
        <w:autoSpaceDE w:val="0"/>
        <w:autoSpaceDN w:val="0"/>
        <w:adjustRightInd w:val="0"/>
        <w:ind w:left="5812"/>
        <w:rPr>
          <w:rFonts w:ascii="Arial" w:hAnsi="Arial" w:cs="Arial"/>
        </w:rPr>
      </w:pPr>
      <w:r w:rsidRPr="004A630D">
        <w:rPr>
          <w:rFonts w:ascii="Arial" w:hAnsi="Arial" w:cs="Arial"/>
        </w:rPr>
        <w:t>к Положению о муниципальном земельном контроле на территории Павлово-Посадского городского округа Московской области</w:t>
      </w:r>
    </w:p>
    <w:p w14:paraId="7B9F766C" w14:textId="77777777" w:rsidR="00D2413C" w:rsidRDefault="00D2413C" w:rsidP="00D2413C">
      <w:pPr>
        <w:autoSpaceDE w:val="0"/>
        <w:autoSpaceDN w:val="0"/>
        <w:adjustRightInd w:val="0"/>
        <w:ind w:firstLine="567"/>
        <w:jc w:val="both"/>
      </w:pPr>
    </w:p>
    <w:p w14:paraId="2F8F02E0" w14:textId="77777777" w:rsidR="00D2413C" w:rsidRDefault="00D2413C" w:rsidP="00D2413C">
      <w:pPr>
        <w:autoSpaceDE w:val="0"/>
        <w:autoSpaceDN w:val="0"/>
        <w:adjustRightInd w:val="0"/>
        <w:ind w:firstLine="567"/>
        <w:jc w:val="both"/>
      </w:pPr>
    </w:p>
    <w:p w14:paraId="637B1D40" w14:textId="77777777" w:rsidR="00865756" w:rsidRPr="00A209DD" w:rsidRDefault="00865756" w:rsidP="00865756">
      <w:pPr>
        <w:widowControl w:val="0"/>
        <w:autoSpaceDE w:val="0"/>
        <w:autoSpaceDN w:val="0"/>
        <w:adjustRightInd w:val="0"/>
        <w:jc w:val="center"/>
        <w:rPr>
          <w:rFonts w:ascii="Arial" w:hAnsi="Arial" w:cs="Arial"/>
          <w:b/>
          <w:bCs/>
        </w:rPr>
      </w:pPr>
      <w:r w:rsidRPr="00A209DD">
        <w:rPr>
          <w:rFonts w:ascii="Arial" w:hAnsi="Arial" w:cs="Arial"/>
          <w:b/>
          <w:bCs/>
        </w:rPr>
        <w:t>Ключевые показатели</w:t>
      </w:r>
    </w:p>
    <w:p w14:paraId="051E0C00" w14:textId="77777777" w:rsidR="00865756" w:rsidRPr="00A209DD" w:rsidRDefault="00865756" w:rsidP="00865756">
      <w:pPr>
        <w:widowControl w:val="0"/>
        <w:suppressAutoHyphens/>
        <w:ind w:firstLine="709"/>
        <w:jc w:val="center"/>
        <w:rPr>
          <w:rFonts w:ascii="Arial" w:hAnsi="Arial" w:cs="Arial"/>
          <w:lang w:eastAsia="zh-CN"/>
        </w:rPr>
      </w:pPr>
    </w:p>
    <w:tbl>
      <w:tblPr>
        <w:tblW w:w="935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gridCol w:w="1559"/>
      </w:tblGrid>
      <w:tr w:rsidR="00865756" w:rsidRPr="00A209DD" w14:paraId="2458F683" w14:textId="77777777" w:rsidTr="00E10AA0">
        <w:tc>
          <w:tcPr>
            <w:tcW w:w="7796" w:type="dxa"/>
            <w:tcBorders>
              <w:top w:val="single" w:sz="4" w:space="0" w:color="auto"/>
              <w:left w:val="single" w:sz="4" w:space="0" w:color="auto"/>
              <w:bottom w:val="single" w:sz="4" w:space="0" w:color="auto"/>
              <w:right w:val="single" w:sz="4" w:space="0" w:color="auto"/>
            </w:tcBorders>
            <w:vAlign w:val="center"/>
            <w:hideMark/>
          </w:tcPr>
          <w:p w14:paraId="6CBF171E" w14:textId="77777777" w:rsidR="00865756" w:rsidRPr="00A209DD" w:rsidRDefault="00865756" w:rsidP="00E10AA0">
            <w:pPr>
              <w:widowControl w:val="0"/>
              <w:suppressAutoHyphens/>
              <w:autoSpaceDE w:val="0"/>
              <w:ind w:firstLine="720"/>
              <w:jc w:val="center"/>
              <w:rPr>
                <w:rFonts w:ascii="Arial" w:eastAsia="Calibri" w:hAnsi="Arial" w:cs="Arial"/>
                <w:lang w:eastAsia="en-US"/>
              </w:rPr>
            </w:pPr>
            <w:r w:rsidRPr="00A209DD">
              <w:rPr>
                <w:rFonts w:ascii="Arial" w:eastAsia="Calibri" w:hAnsi="Arial" w:cs="Arial"/>
                <w:lang w:eastAsia="en-US"/>
              </w:rPr>
              <w:t>Ключевые показатели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9E6BFCC" w14:textId="77777777" w:rsidR="00865756" w:rsidRPr="00A209DD" w:rsidRDefault="00865756" w:rsidP="00E10AA0">
            <w:pPr>
              <w:widowControl w:val="0"/>
              <w:suppressAutoHyphens/>
              <w:autoSpaceDE w:val="0"/>
              <w:jc w:val="center"/>
              <w:rPr>
                <w:rFonts w:ascii="Arial" w:eastAsia="Calibri" w:hAnsi="Arial" w:cs="Arial"/>
                <w:lang w:eastAsia="en-US"/>
              </w:rPr>
            </w:pPr>
            <w:r w:rsidRPr="00A209DD">
              <w:rPr>
                <w:rFonts w:ascii="Arial" w:eastAsia="Calibri" w:hAnsi="Arial" w:cs="Arial"/>
                <w:lang w:eastAsia="en-US"/>
              </w:rPr>
              <w:t xml:space="preserve">Целевые </w:t>
            </w:r>
            <w:r w:rsidRPr="00A209DD">
              <w:rPr>
                <w:rFonts w:ascii="Arial" w:eastAsia="Calibri" w:hAnsi="Arial" w:cs="Arial"/>
                <w:lang w:eastAsia="en-US"/>
              </w:rPr>
              <w:br/>
              <w:t>значения</w:t>
            </w:r>
          </w:p>
        </w:tc>
      </w:tr>
      <w:tr w:rsidR="00865756" w:rsidRPr="00A209DD" w14:paraId="1F8BF34D" w14:textId="77777777" w:rsidTr="00E10AA0">
        <w:tc>
          <w:tcPr>
            <w:tcW w:w="7796" w:type="dxa"/>
            <w:tcBorders>
              <w:top w:val="single" w:sz="4" w:space="0" w:color="auto"/>
              <w:left w:val="single" w:sz="4" w:space="0" w:color="auto"/>
              <w:bottom w:val="single" w:sz="4" w:space="0" w:color="auto"/>
              <w:right w:val="single" w:sz="4" w:space="0" w:color="auto"/>
            </w:tcBorders>
            <w:hideMark/>
          </w:tcPr>
          <w:p w14:paraId="03F5CDBE" w14:textId="111EEFCD" w:rsidR="00865756" w:rsidRPr="00A209DD" w:rsidRDefault="00865756" w:rsidP="00E10AA0">
            <w:pPr>
              <w:widowControl w:val="0"/>
              <w:suppressAutoHyphens/>
              <w:autoSpaceDE w:val="0"/>
              <w:ind w:firstLine="317"/>
              <w:rPr>
                <w:rFonts w:ascii="Arial" w:eastAsia="Calibri" w:hAnsi="Arial" w:cs="Arial"/>
                <w:lang w:eastAsia="en-US"/>
              </w:rPr>
            </w:pPr>
            <w:r w:rsidRPr="00A209DD">
              <w:rPr>
                <w:rFonts w:ascii="Arial" w:eastAsia="Calibri" w:hAnsi="Arial" w:cs="Arial"/>
                <w:lang w:eastAsia="en-US"/>
              </w:rPr>
              <w:t xml:space="preserve">Процент </w:t>
            </w:r>
            <w:r w:rsidRPr="00A209DD">
              <w:rPr>
                <w:rFonts w:ascii="Arial" w:eastAsia="Arial" w:hAnsi="Arial" w:cs="Arial"/>
                <w:lang w:eastAsia="zh-CN"/>
              </w:rPr>
              <w:t xml:space="preserve">устранения нарушений из числа выявленных нарушений </w:t>
            </w:r>
            <w:r w:rsidRPr="00865756">
              <w:rPr>
                <w:rFonts w:ascii="Arial" w:eastAsia="Arial" w:hAnsi="Arial" w:cs="Arial"/>
                <w:lang w:eastAsia="zh-CN"/>
              </w:rPr>
              <w:t>в области охраны и использования земель</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7E2B6D0" w14:textId="77777777" w:rsidR="00865756" w:rsidRPr="00A209DD" w:rsidRDefault="00865756" w:rsidP="00E10AA0">
            <w:pPr>
              <w:widowControl w:val="0"/>
              <w:suppressAutoHyphens/>
              <w:autoSpaceDE w:val="0"/>
              <w:ind w:firstLine="34"/>
              <w:jc w:val="center"/>
              <w:rPr>
                <w:rFonts w:ascii="Arial" w:eastAsia="Calibri" w:hAnsi="Arial" w:cs="Arial"/>
                <w:lang w:eastAsia="en-US"/>
              </w:rPr>
            </w:pPr>
            <w:r w:rsidRPr="00A209DD">
              <w:rPr>
                <w:rFonts w:ascii="Arial" w:eastAsia="Calibri" w:hAnsi="Arial" w:cs="Arial"/>
                <w:lang w:eastAsia="en-US"/>
              </w:rPr>
              <w:t>50%</w:t>
            </w:r>
          </w:p>
        </w:tc>
      </w:tr>
      <w:tr w:rsidR="00865756" w:rsidRPr="00A209DD" w14:paraId="2C164270" w14:textId="77777777" w:rsidTr="00E10AA0">
        <w:tc>
          <w:tcPr>
            <w:tcW w:w="7796" w:type="dxa"/>
            <w:tcBorders>
              <w:top w:val="single" w:sz="4" w:space="0" w:color="auto"/>
              <w:left w:val="single" w:sz="4" w:space="0" w:color="auto"/>
              <w:bottom w:val="single" w:sz="4" w:space="0" w:color="auto"/>
              <w:right w:val="single" w:sz="4" w:space="0" w:color="auto"/>
            </w:tcBorders>
            <w:hideMark/>
          </w:tcPr>
          <w:p w14:paraId="57018B1E" w14:textId="77777777" w:rsidR="00865756" w:rsidRPr="00A209DD" w:rsidRDefault="00865756" w:rsidP="00E10AA0">
            <w:pPr>
              <w:widowControl w:val="0"/>
              <w:suppressAutoHyphens/>
              <w:autoSpaceDE w:val="0"/>
              <w:ind w:firstLine="317"/>
              <w:rPr>
                <w:rFonts w:ascii="Arial" w:eastAsia="Calibri" w:hAnsi="Arial" w:cs="Arial"/>
                <w:lang w:eastAsia="en-US"/>
              </w:rPr>
            </w:pPr>
            <w:r w:rsidRPr="00A209DD">
              <w:rPr>
                <w:rFonts w:ascii="Arial" w:eastAsia="Arial" w:hAnsi="Arial" w:cs="Arial"/>
                <w:lang w:eastAsia="zh-CN"/>
              </w:rPr>
              <w:t>Доля отмененных результатов контрольных мероприятий</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142D5F0" w14:textId="77777777" w:rsidR="00865756" w:rsidRPr="00A209DD" w:rsidRDefault="00865756" w:rsidP="00E10AA0">
            <w:pPr>
              <w:widowControl w:val="0"/>
              <w:suppressAutoHyphens/>
              <w:autoSpaceDE w:val="0"/>
              <w:ind w:firstLine="34"/>
              <w:jc w:val="center"/>
              <w:rPr>
                <w:rFonts w:ascii="Arial" w:eastAsia="Calibri" w:hAnsi="Arial" w:cs="Arial"/>
                <w:lang w:eastAsia="en-US"/>
              </w:rPr>
            </w:pPr>
            <w:r w:rsidRPr="00A209DD">
              <w:rPr>
                <w:rFonts w:ascii="Arial" w:eastAsia="Calibri" w:hAnsi="Arial" w:cs="Arial"/>
                <w:lang w:eastAsia="en-US"/>
              </w:rPr>
              <w:t>5%</w:t>
            </w:r>
          </w:p>
        </w:tc>
      </w:tr>
      <w:tr w:rsidR="00865756" w:rsidRPr="00A209DD" w14:paraId="484C1E13" w14:textId="77777777" w:rsidTr="00E10AA0">
        <w:tc>
          <w:tcPr>
            <w:tcW w:w="7796" w:type="dxa"/>
            <w:tcBorders>
              <w:top w:val="single" w:sz="4" w:space="0" w:color="auto"/>
              <w:left w:val="single" w:sz="4" w:space="0" w:color="auto"/>
              <w:bottom w:val="single" w:sz="4" w:space="0" w:color="auto"/>
              <w:right w:val="single" w:sz="4" w:space="0" w:color="auto"/>
            </w:tcBorders>
            <w:hideMark/>
          </w:tcPr>
          <w:p w14:paraId="6CFF8C0A" w14:textId="77777777" w:rsidR="00865756" w:rsidRPr="00A209DD" w:rsidRDefault="00865756" w:rsidP="00E10AA0">
            <w:pPr>
              <w:widowControl w:val="0"/>
              <w:suppressAutoHyphens/>
              <w:autoSpaceDE w:val="0"/>
              <w:ind w:firstLine="317"/>
              <w:rPr>
                <w:rFonts w:ascii="Arial" w:eastAsia="Arial" w:hAnsi="Arial" w:cs="Arial"/>
                <w:lang w:eastAsia="zh-CN"/>
              </w:rPr>
            </w:pPr>
            <w:r w:rsidRPr="00A209DD">
              <w:rPr>
                <w:rFonts w:ascii="Arial" w:eastAsia="Arial" w:hAnsi="Arial" w:cs="Arial"/>
                <w:lang w:eastAsia="zh-CN"/>
              </w:rPr>
              <w:t>Доля обоснованных жалоб на действия (бездействия) органа муниципального земельного контроля и (или) его должностного лица при проведении контрольных мероприятий</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2AC552B" w14:textId="77777777" w:rsidR="00865756" w:rsidRPr="00A209DD" w:rsidRDefault="00865756" w:rsidP="00E10AA0">
            <w:pPr>
              <w:widowControl w:val="0"/>
              <w:suppressAutoHyphens/>
              <w:autoSpaceDE w:val="0"/>
              <w:ind w:firstLine="34"/>
              <w:jc w:val="center"/>
              <w:rPr>
                <w:rFonts w:ascii="Arial" w:eastAsia="Calibri" w:hAnsi="Arial" w:cs="Arial"/>
                <w:lang w:eastAsia="en-US"/>
              </w:rPr>
            </w:pPr>
            <w:r w:rsidRPr="00A209DD">
              <w:rPr>
                <w:rFonts w:ascii="Arial" w:eastAsia="Calibri" w:hAnsi="Arial" w:cs="Arial"/>
                <w:lang w:eastAsia="en-US"/>
              </w:rPr>
              <w:t>0%</w:t>
            </w:r>
          </w:p>
        </w:tc>
      </w:tr>
    </w:tbl>
    <w:p w14:paraId="2B2A955F" w14:textId="77777777" w:rsidR="00865756" w:rsidRPr="00A209DD" w:rsidRDefault="00865756" w:rsidP="00865756">
      <w:pPr>
        <w:widowControl w:val="0"/>
        <w:suppressAutoHyphens/>
        <w:jc w:val="center"/>
        <w:rPr>
          <w:rFonts w:ascii="Arial" w:hAnsi="Arial" w:cs="Arial"/>
          <w:lang w:eastAsia="zh-CN"/>
        </w:rPr>
      </w:pPr>
    </w:p>
    <w:p w14:paraId="1BB12884" w14:textId="77777777" w:rsidR="00865756" w:rsidRPr="00A209DD" w:rsidRDefault="00865756" w:rsidP="00865756">
      <w:pPr>
        <w:widowControl w:val="0"/>
        <w:suppressAutoHyphens/>
        <w:jc w:val="center"/>
        <w:rPr>
          <w:rFonts w:ascii="Arial" w:hAnsi="Arial" w:cs="Arial"/>
          <w:b/>
          <w:lang w:eastAsia="zh-CN"/>
        </w:rPr>
      </w:pPr>
      <w:r w:rsidRPr="00A209DD">
        <w:rPr>
          <w:rFonts w:ascii="Arial" w:hAnsi="Arial" w:cs="Arial"/>
          <w:b/>
          <w:lang w:eastAsia="zh-CN"/>
        </w:rPr>
        <w:t xml:space="preserve">Индикативные показатели </w:t>
      </w:r>
    </w:p>
    <w:p w14:paraId="766C22F8" w14:textId="77777777" w:rsidR="00865756" w:rsidRPr="00A209DD" w:rsidRDefault="00865756" w:rsidP="00865756">
      <w:pPr>
        <w:widowControl w:val="0"/>
        <w:suppressAutoHyphens/>
        <w:jc w:val="center"/>
        <w:rPr>
          <w:rFonts w:ascii="Arial" w:hAnsi="Arial" w:cs="Arial"/>
          <w:b/>
          <w:lang w:eastAsia="zh-CN"/>
        </w:rPr>
      </w:pPr>
    </w:p>
    <w:p w14:paraId="2D868E30" w14:textId="77777777" w:rsidR="00865756" w:rsidRPr="00A209DD" w:rsidRDefault="00865756" w:rsidP="00865756">
      <w:pPr>
        <w:widowControl w:val="0"/>
        <w:suppressAutoHyphens/>
        <w:ind w:firstLine="567"/>
        <w:jc w:val="both"/>
        <w:rPr>
          <w:rFonts w:ascii="Arial" w:hAnsi="Arial" w:cs="Arial"/>
          <w:lang w:eastAsia="zh-CN"/>
        </w:rPr>
      </w:pPr>
      <w:r w:rsidRPr="00A209DD">
        <w:rPr>
          <w:rFonts w:ascii="Arial" w:hAnsi="Arial" w:cs="Arial"/>
          <w:lang w:eastAsia="zh-CN"/>
        </w:rPr>
        <w:t>1. Количество плановых контрольных (надзорных) мероприятий, проведенных за отчетный период;</w:t>
      </w:r>
    </w:p>
    <w:p w14:paraId="1E09984A" w14:textId="77777777" w:rsidR="00865756" w:rsidRPr="00A209DD" w:rsidRDefault="00865756" w:rsidP="00865756">
      <w:pPr>
        <w:widowControl w:val="0"/>
        <w:suppressAutoHyphens/>
        <w:ind w:firstLine="567"/>
        <w:jc w:val="both"/>
        <w:rPr>
          <w:rFonts w:ascii="Arial" w:hAnsi="Arial" w:cs="Arial"/>
          <w:lang w:eastAsia="zh-CN"/>
        </w:rPr>
      </w:pPr>
      <w:r w:rsidRPr="00A209DD">
        <w:rPr>
          <w:rFonts w:ascii="Arial" w:hAnsi="Arial" w:cs="Arial"/>
          <w:lang w:eastAsia="zh-CN"/>
        </w:rPr>
        <w:t>2. Количество внеплановых контрольных (надзорных) мероприятий, проведенных за отчетный период;</w:t>
      </w:r>
    </w:p>
    <w:p w14:paraId="712401FB" w14:textId="77777777" w:rsidR="00865756" w:rsidRPr="00A209DD" w:rsidRDefault="00865756" w:rsidP="00865756">
      <w:pPr>
        <w:widowControl w:val="0"/>
        <w:suppressAutoHyphens/>
        <w:ind w:firstLine="567"/>
        <w:jc w:val="both"/>
        <w:rPr>
          <w:rFonts w:ascii="Arial" w:hAnsi="Arial" w:cs="Arial"/>
          <w:lang w:eastAsia="zh-CN"/>
        </w:rPr>
      </w:pPr>
      <w:r w:rsidRPr="00A209DD">
        <w:rPr>
          <w:rFonts w:ascii="Arial" w:hAnsi="Arial" w:cs="Arial"/>
          <w:lang w:eastAsia="zh-CN"/>
        </w:rPr>
        <w:t>3. Количество внеплановых контрольных (надзорных)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14:paraId="0D6CF5BE" w14:textId="77777777" w:rsidR="00865756" w:rsidRPr="00A209DD" w:rsidRDefault="00865756" w:rsidP="00865756">
      <w:pPr>
        <w:widowControl w:val="0"/>
        <w:suppressAutoHyphens/>
        <w:ind w:firstLine="567"/>
        <w:jc w:val="both"/>
        <w:rPr>
          <w:rFonts w:ascii="Arial" w:hAnsi="Arial" w:cs="Arial"/>
          <w:lang w:eastAsia="zh-CN"/>
        </w:rPr>
      </w:pPr>
      <w:r w:rsidRPr="00A209DD">
        <w:rPr>
          <w:rFonts w:ascii="Arial" w:hAnsi="Arial" w:cs="Arial"/>
          <w:lang w:eastAsia="zh-CN"/>
        </w:rPr>
        <w:t>4. Общее количество контрольных (надзорных) мероприятий с взаимодействием, проведенных за отчетный период;</w:t>
      </w:r>
    </w:p>
    <w:p w14:paraId="281C41BB" w14:textId="77777777" w:rsidR="00865756" w:rsidRPr="00A209DD" w:rsidRDefault="00865756" w:rsidP="00865756">
      <w:pPr>
        <w:widowControl w:val="0"/>
        <w:suppressAutoHyphens/>
        <w:ind w:firstLine="567"/>
        <w:jc w:val="both"/>
        <w:rPr>
          <w:rFonts w:ascii="Arial" w:hAnsi="Arial" w:cs="Arial"/>
          <w:lang w:eastAsia="zh-CN"/>
        </w:rPr>
      </w:pPr>
      <w:r w:rsidRPr="00A209DD">
        <w:rPr>
          <w:rFonts w:ascii="Arial" w:hAnsi="Arial" w:cs="Arial"/>
          <w:lang w:eastAsia="zh-CN"/>
        </w:rPr>
        <w:t>5. Количество контрольных (надзорных) мероприятий с взаимодействием по каждому виду КНМ, проведенных за отчетный период;</w:t>
      </w:r>
    </w:p>
    <w:p w14:paraId="5F127641" w14:textId="77777777" w:rsidR="00865756" w:rsidRPr="00A209DD" w:rsidRDefault="00865756" w:rsidP="00865756">
      <w:pPr>
        <w:widowControl w:val="0"/>
        <w:suppressAutoHyphens/>
        <w:ind w:firstLine="567"/>
        <w:jc w:val="both"/>
        <w:rPr>
          <w:rFonts w:ascii="Arial" w:hAnsi="Arial" w:cs="Arial"/>
          <w:lang w:eastAsia="zh-CN"/>
        </w:rPr>
      </w:pPr>
      <w:r w:rsidRPr="00A209DD">
        <w:rPr>
          <w:rFonts w:ascii="Arial" w:hAnsi="Arial" w:cs="Arial"/>
          <w:lang w:eastAsia="zh-CN"/>
        </w:rPr>
        <w:t>6. Количество контрольных (надзорных) мероприятий, проведенных с использованием средств дистанционного взаимодействия, за отчетный период;</w:t>
      </w:r>
    </w:p>
    <w:p w14:paraId="624F74DA" w14:textId="77777777" w:rsidR="00865756" w:rsidRPr="00A209DD" w:rsidRDefault="00865756" w:rsidP="00865756">
      <w:pPr>
        <w:widowControl w:val="0"/>
        <w:suppressAutoHyphens/>
        <w:ind w:firstLine="567"/>
        <w:jc w:val="both"/>
        <w:rPr>
          <w:rFonts w:ascii="Arial" w:hAnsi="Arial" w:cs="Arial"/>
          <w:lang w:eastAsia="zh-CN"/>
        </w:rPr>
      </w:pPr>
      <w:r w:rsidRPr="00A209DD">
        <w:rPr>
          <w:rFonts w:ascii="Arial" w:hAnsi="Arial" w:cs="Arial"/>
          <w:lang w:eastAsia="zh-CN"/>
        </w:rPr>
        <w:t>7. Количество обязательных профилактических визитов, проведенных за отчетный период;</w:t>
      </w:r>
    </w:p>
    <w:p w14:paraId="1D42B5D9" w14:textId="77777777" w:rsidR="00865756" w:rsidRPr="00A209DD" w:rsidRDefault="00865756" w:rsidP="00865756">
      <w:pPr>
        <w:widowControl w:val="0"/>
        <w:suppressAutoHyphens/>
        <w:ind w:firstLine="567"/>
        <w:jc w:val="both"/>
        <w:rPr>
          <w:rFonts w:ascii="Arial" w:hAnsi="Arial" w:cs="Arial"/>
          <w:lang w:eastAsia="zh-CN"/>
        </w:rPr>
      </w:pPr>
      <w:r w:rsidRPr="00A209DD">
        <w:rPr>
          <w:rFonts w:ascii="Arial" w:hAnsi="Arial" w:cs="Arial"/>
          <w:lang w:eastAsia="zh-CN"/>
        </w:rPr>
        <w:t>8. Количество предостережений о недопустимости нарушения обязательных требований, объявленных за отчетный период;</w:t>
      </w:r>
    </w:p>
    <w:p w14:paraId="234719D4" w14:textId="77777777" w:rsidR="00865756" w:rsidRPr="00A209DD" w:rsidRDefault="00865756" w:rsidP="00865756">
      <w:pPr>
        <w:widowControl w:val="0"/>
        <w:suppressAutoHyphens/>
        <w:ind w:firstLine="567"/>
        <w:jc w:val="both"/>
        <w:rPr>
          <w:rFonts w:ascii="Arial" w:hAnsi="Arial" w:cs="Arial"/>
          <w:lang w:eastAsia="zh-CN"/>
        </w:rPr>
      </w:pPr>
      <w:r w:rsidRPr="00A209DD">
        <w:rPr>
          <w:rFonts w:ascii="Arial" w:hAnsi="Arial" w:cs="Arial"/>
          <w:lang w:eastAsia="zh-CN"/>
        </w:rPr>
        <w:t>9. Количество контрольных (надзорных) мероприятий, по результатам которых выявлены нарушения обязательных требований, за отчетный период;</w:t>
      </w:r>
    </w:p>
    <w:p w14:paraId="79B6A53E" w14:textId="77777777" w:rsidR="00865756" w:rsidRPr="00A209DD" w:rsidRDefault="00865756" w:rsidP="00865756">
      <w:pPr>
        <w:widowControl w:val="0"/>
        <w:suppressAutoHyphens/>
        <w:ind w:firstLine="567"/>
        <w:jc w:val="both"/>
        <w:rPr>
          <w:rFonts w:ascii="Arial" w:hAnsi="Arial" w:cs="Arial"/>
          <w:lang w:eastAsia="zh-CN"/>
        </w:rPr>
      </w:pPr>
      <w:r w:rsidRPr="00A209DD">
        <w:rPr>
          <w:rFonts w:ascii="Arial" w:hAnsi="Arial" w:cs="Arial"/>
          <w:lang w:eastAsia="zh-CN"/>
        </w:rPr>
        <w:t>10. Количество контрольных (надзорных) мероприятий, по итогам которых возбуждены дела об административных правонарушениях, за отчетный период;</w:t>
      </w:r>
    </w:p>
    <w:p w14:paraId="6EEE2372" w14:textId="77777777" w:rsidR="00865756" w:rsidRPr="00A209DD" w:rsidRDefault="00865756" w:rsidP="00865756">
      <w:pPr>
        <w:widowControl w:val="0"/>
        <w:suppressAutoHyphens/>
        <w:ind w:firstLine="567"/>
        <w:jc w:val="both"/>
        <w:rPr>
          <w:rFonts w:ascii="Arial" w:hAnsi="Arial" w:cs="Arial"/>
          <w:lang w:eastAsia="zh-CN"/>
        </w:rPr>
      </w:pPr>
      <w:r w:rsidRPr="00A209DD">
        <w:rPr>
          <w:rFonts w:ascii="Arial" w:hAnsi="Arial" w:cs="Arial"/>
          <w:lang w:eastAsia="zh-CN"/>
        </w:rPr>
        <w:t>11. Сумма административных штрафов, наложенных по результатам контрольных (надзорных) мероприятий, за отчетный период;</w:t>
      </w:r>
    </w:p>
    <w:p w14:paraId="40D2CA38" w14:textId="77777777" w:rsidR="00865756" w:rsidRPr="00A209DD" w:rsidRDefault="00865756" w:rsidP="00865756">
      <w:pPr>
        <w:widowControl w:val="0"/>
        <w:suppressAutoHyphens/>
        <w:ind w:firstLine="567"/>
        <w:jc w:val="both"/>
        <w:rPr>
          <w:rFonts w:ascii="Arial" w:hAnsi="Arial" w:cs="Arial"/>
          <w:lang w:eastAsia="zh-CN"/>
        </w:rPr>
      </w:pPr>
      <w:r w:rsidRPr="00A209DD">
        <w:rPr>
          <w:rFonts w:ascii="Arial" w:hAnsi="Arial" w:cs="Arial"/>
          <w:lang w:eastAsia="zh-CN"/>
        </w:rPr>
        <w:t>12. Количество направленных в органы прокуратуры заявлений о согласовании проведения контрольных (надзорных) мероприятий, за отчетный период;</w:t>
      </w:r>
    </w:p>
    <w:p w14:paraId="71A49F48" w14:textId="77777777" w:rsidR="00865756" w:rsidRPr="00A209DD" w:rsidRDefault="00865756" w:rsidP="00865756">
      <w:pPr>
        <w:widowControl w:val="0"/>
        <w:suppressAutoHyphens/>
        <w:ind w:firstLine="567"/>
        <w:jc w:val="both"/>
        <w:rPr>
          <w:rFonts w:ascii="Arial" w:hAnsi="Arial" w:cs="Arial"/>
          <w:lang w:eastAsia="zh-CN"/>
        </w:rPr>
      </w:pPr>
      <w:r w:rsidRPr="00A209DD">
        <w:rPr>
          <w:rFonts w:ascii="Arial" w:hAnsi="Arial" w:cs="Arial"/>
          <w:lang w:eastAsia="zh-CN"/>
        </w:rPr>
        <w:t>13.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14:paraId="537F7E4C" w14:textId="77777777" w:rsidR="00865756" w:rsidRPr="00A209DD" w:rsidRDefault="00865756" w:rsidP="00865756">
      <w:pPr>
        <w:widowControl w:val="0"/>
        <w:suppressAutoHyphens/>
        <w:ind w:firstLine="567"/>
        <w:jc w:val="both"/>
        <w:rPr>
          <w:rFonts w:ascii="Arial" w:hAnsi="Arial" w:cs="Arial"/>
          <w:lang w:eastAsia="zh-CN"/>
        </w:rPr>
      </w:pPr>
      <w:r w:rsidRPr="00A209DD">
        <w:rPr>
          <w:rFonts w:ascii="Arial" w:hAnsi="Arial" w:cs="Arial"/>
          <w:lang w:eastAsia="zh-CN"/>
        </w:rPr>
        <w:t>14. Общее количество учтенных объектов контроля на конец отчетного периода;</w:t>
      </w:r>
    </w:p>
    <w:p w14:paraId="5D1D0E3D" w14:textId="77777777" w:rsidR="00865756" w:rsidRPr="00A209DD" w:rsidRDefault="00865756" w:rsidP="00865756">
      <w:pPr>
        <w:widowControl w:val="0"/>
        <w:suppressAutoHyphens/>
        <w:ind w:firstLine="567"/>
        <w:jc w:val="both"/>
        <w:rPr>
          <w:rFonts w:ascii="Arial" w:hAnsi="Arial" w:cs="Arial"/>
          <w:lang w:eastAsia="zh-CN"/>
        </w:rPr>
      </w:pPr>
      <w:r w:rsidRPr="00A209DD">
        <w:rPr>
          <w:rFonts w:ascii="Arial" w:hAnsi="Arial" w:cs="Arial"/>
          <w:lang w:eastAsia="zh-CN"/>
        </w:rPr>
        <w:t>15. Количество учтенных объектов контроля, отнесенных к категориям риска, по каждой из категорий риска, на конец отчетного периода;</w:t>
      </w:r>
    </w:p>
    <w:p w14:paraId="3EB811D4" w14:textId="77777777" w:rsidR="00865756" w:rsidRPr="00A209DD" w:rsidRDefault="00865756" w:rsidP="00865756">
      <w:pPr>
        <w:widowControl w:val="0"/>
        <w:suppressAutoHyphens/>
        <w:ind w:firstLine="567"/>
        <w:jc w:val="both"/>
        <w:rPr>
          <w:rFonts w:ascii="Arial" w:hAnsi="Arial" w:cs="Arial"/>
          <w:lang w:eastAsia="zh-CN"/>
        </w:rPr>
      </w:pPr>
      <w:r w:rsidRPr="00A209DD">
        <w:rPr>
          <w:rFonts w:ascii="Arial" w:hAnsi="Arial" w:cs="Arial"/>
          <w:lang w:eastAsia="zh-CN"/>
        </w:rPr>
        <w:t>16. Количество учтенных контролируемых лиц на конец отчетного периода;</w:t>
      </w:r>
    </w:p>
    <w:p w14:paraId="3690B96C" w14:textId="77777777" w:rsidR="00865756" w:rsidRPr="00A209DD" w:rsidRDefault="00865756" w:rsidP="00865756">
      <w:pPr>
        <w:widowControl w:val="0"/>
        <w:suppressAutoHyphens/>
        <w:ind w:firstLine="567"/>
        <w:jc w:val="both"/>
        <w:rPr>
          <w:rFonts w:ascii="Arial" w:hAnsi="Arial" w:cs="Arial"/>
          <w:lang w:eastAsia="zh-CN"/>
        </w:rPr>
      </w:pPr>
      <w:r w:rsidRPr="00A209DD">
        <w:rPr>
          <w:rFonts w:ascii="Arial" w:hAnsi="Arial" w:cs="Arial"/>
          <w:lang w:eastAsia="zh-CN"/>
        </w:rPr>
        <w:t>17. Количество учтенных контролируемых лиц, в отношении которых проведены контрольные (надзорные) мероприятия, за отчетный период;</w:t>
      </w:r>
    </w:p>
    <w:p w14:paraId="24703D00" w14:textId="77777777" w:rsidR="00865756" w:rsidRPr="00A209DD" w:rsidRDefault="00865756" w:rsidP="00865756">
      <w:pPr>
        <w:widowControl w:val="0"/>
        <w:suppressAutoHyphens/>
        <w:ind w:firstLine="567"/>
        <w:jc w:val="both"/>
        <w:rPr>
          <w:rFonts w:ascii="Arial" w:hAnsi="Arial" w:cs="Arial"/>
          <w:lang w:eastAsia="zh-CN"/>
        </w:rPr>
      </w:pPr>
      <w:r w:rsidRPr="00A209DD">
        <w:rPr>
          <w:rFonts w:ascii="Arial" w:hAnsi="Arial" w:cs="Arial"/>
          <w:lang w:eastAsia="zh-CN"/>
        </w:rPr>
        <w:lastRenderedPageBreak/>
        <w:t>18. Общее количество жалоб, поданных контролируемыми лицами в досудебном порядке за отчетный период;</w:t>
      </w:r>
    </w:p>
    <w:p w14:paraId="00E0E4DF" w14:textId="77777777" w:rsidR="00865756" w:rsidRPr="00A209DD" w:rsidRDefault="00865756" w:rsidP="00865756">
      <w:pPr>
        <w:widowControl w:val="0"/>
        <w:suppressAutoHyphens/>
        <w:ind w:firstLine="567"/>
        <w:jc w:val="both"/>
        <w:rPr>
          <w:rFonts w:ascii="Arial" w:hAnsi="Arial" w:cs="Arial"/>
          <w:lang w:eastAsia="zh-CN"/>
        </w:rPr>
      </w:pPr>
      <w:r w:rsidRPr="00A209DD">
        <w:rPr>
          <w:rFonts w:ascii="Arial" w:hAnsi="Arial" w:cs="Arial"/>
          <w:lang w:eastAsia="zh-CN"/>
        </w:rPr>
        <w:t>19. Количество жалоб, в отношении которых контрольным надзорным органом был нарушен срок рассмотрения, за отчетный период;</w:t>
      </w:r>
    </w:p>
    <w:p w14:paraId="4EB8F782" w14:textId="77777777" w:rsidR="00865756" w:rsidRPr="00A209DD" w:rsidRDefault="00865756" w:rsidP="00865756">
      <w:pPr>
        <w:widowControl w:val="0"/>
        <w:suppressAutoHyphens/>
        <w:ind w:firstLine="567"/>
        <w:jc w:val="both"/>
        <w:rPr>
          <w:rFonts w:ascii="Arial" w:hAnsi="Arial" w:cs="Arial"/>
          <w:lang w:eastAsia="zh-CN"/>
        </w:rPr>
      </w:pPr>
      <w:r w:rsidRPr="00A209DD">
        <w:rPr>
          <w:rFonts w:ascii="Arial" w:hAnsi="Arial" w:cs="Arial"/>
          <w:lang w:eastAsia="zh-CN"/>
        </w:rPr>
        <w:t>20.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(надзорного) органа либо о признании действий (бездействий) должностных лиц контрольных (надзорных) органов недействительными, за отчетный период;</w:t>
      </w:r>
    </w:p>
    <w:p w14:paraId="28FC0E6C" w14:textId="3D0B58FC" w:rsidR="00865756" w:rsidRPr="00A209DD" w:rsidRDefault="00865756" w:rsidP="00865756">
      <w:pPr>
        <w:widowControl w:val="0"/>
        <w:suppressAutoHyphens/>
        <w:ind w:firstLine="567"/>
        <w:jc w:val="both"/>
        <w:rPr>
          <w:rFonts w:ascii="Arial" w:hAnsi="Arial" w:cs="Arial"/>
          <w:lang w:eastAsia="zh-CN"/>
        </w:rPr>
      </w:pPr>
      <w:r w:rsidRPr="00A209DD">
        <w:rPr>
          <w:rFonts w:ascii="Arial" w:hAnsi="Arial" w:cs="Arial"/>
          <w:lang w:eastAsia="zh-CN"/>
        </w:rPr>
        <w:t>21.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14:paraId="68C1FC28" w14:textId="7761A352" w:rsidR="00865756" w:rsidRPr="00A209DD" w:rsidRDefault="00865756" w:rsidP="00865756">
      <w:pPr>
        <w:widowControl w:val="0"/>
        <w:suppressAutoHyphens/>
        <w:ind w:firstLine="567"/>
        <w:jc w:val="both"/>
        <w:rPr>
          <w:rFonts w:ascii="Arial" w:hAnsi="Arial" w:cs="Arial"/>
          <w:lang w:eastAsia="zh-CN"/>
        </w:rPr>
      </w:pPr>
      <w:r w:rsidRPr="00A209DD">
        <w:rPr>
          <w:rFonts w:ascii="Arial" w:hAnsi="Arial" w:cs="Arial"/>
          <w:lang w:eastAsia="zh-CN"/>
        </w:rPr>
        <w:t>22.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74F369D6" w14:textId="77777777" w:rsidR="00865756" w:rsidRPr="00A209DD" w:rsidRDefault="00865756" w:rsidP="00865756">
      <w:pPr>
        <w:widowControl w:val="0"/>
        <w:suppressAutoHyphens/>
        <w:ind w:firstLine="567"/>
        <w:jc w:val="both"/>
        <w:rPr>
          <w:rFonts w:ascii="Arial" w:hAnsi="Arial" w:cs="Arial"/>
          <w:sz w:val="20"/>
          <w:szCs w:val="20"/>
          <w:lang w:eastAsia="zh-CN"/>
        </w:rPr>
      </w:pPr>
      <w:r w:rsidRPr="00A209DD">
        <w:rPr>
          <w:rFonts w:ascii="Arial" w:hAnsi="Arial" w:cs="Arial"/>
          <w:lang w:eastAsia="zh-CN"/>
        </w:rPr>
        <w:t>23. Количество контрольных (надзорных) мероприятий, проведенных с грубым нарушением требований к организации и осуществлению муниципального контроля (надзора) и результаты которых были признаны недействительными и (или) отменены, за отчетный период.</w:t>
      </w:r>
    </w:p>
    <w:p w14:paraId="393038BE" w14:textId="77777777" w:rsidR="00865756" w:rsidRPr="00A209DD" w:rsidRDefault="00865756" w:rsidP="00865756">
      <w:pPr>
        <w:rPr>
          <w:rFonts w:ascii="Arial" w:hAnsi="Arial" w:cs="Arial"/>
        </w:rPr>
      </w:pPr>
    </w:p>
    <w:p w14:paraId="02A9AE15" w14:textId="1904AD5A" w:rsidR="0030197B" w:rsidRPr="00873B41" w:rsidRDefault="0030197B" w:rsidP="00865756">
      <w:pPr>
        <w:widowControl w:val="0"/>
        <w:autoSpaceDE w:val="0"/>
        <w:autoSpaceDN w:val="0"/>
        <w:adjustRightInd w:val="0"/>
        <w:jc w:val="center"/>
      </w:pPr>
    </w:p>
    <w:sectPr w:rsidR="0030197B" w:rsidRPr="00873B41" w:rsidSect="00D2413C">
      <w:pgSz w:w="11906" w:h="16838"/>
      <w:pgMar w:top="709" w:right="566" w:bottom="28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EB47E4" w14:textId="77777777" w:rsidR="00302DD3" w:rsidRDefault="00302DD3" w:rsidP="00B376CC">
      <w:r>
        <w:separator/>
      </w:r>
    </w:p>
  </w:endnote>
  <w:endnote w:type="continuationSeparator" w:id="0">
    <w:p w14:paraId="17A18F46" w14:textId="77777777" w:rsidR="00302DD3" w:rsidRDefault="00302DD3" w:rsidP="00B37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811687" w14:textId="77777777" w:rsidR="00302DD3" w:rsidRDefault="00302DD3" w:rsidP="00B376CC">
      <w:r>
        <w:separator/>
      </w:r>
    </w:p>
  </w:footnote>
  <w:footnote w:type="continuationSeparator" w:id="0">
    <w:p w14:paraId="72370E26" w14:textId="77777777" w:rsidR="00302DD3" w:rsidRDefault="00302DD3" w:rsidP="00B37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63706638"/>
      <w:docPartObj>
        <w:docPartGallery w:val="Page Numbers (Top of Page)"/>
        <w:docPartUnique/>
      </w:docPartObj>
    </w:sdtPr>
    <w:sdtEndPr/>
    <w:sdtContent>
      <w:p w14:paraId="0700A238" w14:textId="3A23B6B6" w:rsidR="004503D1" w:rsidRDefault="004503D1">
        <w:pPr>
          <w:pStyle w:val="a5"/>
          <w:jc w:val="center"/>
        </w:pPr>
        <w:r>
          <w:fldChar w:fldCharType="begin"/>
        </w:r>
        <w:r>
          <w:instrText>PAGE   \* MERGEFORMAT</w:instrText>
        </w:r>
        <w:r>
          <w:fldChar w:fldCharType="separate"/>
        </w:r>
        <w:r w:rsidR="00EB3439">
          <w:rPr>
            <w:noProof/>
          </w:rPr>
          <w:t>25</w:t>
        </w:r>
        <w:r>
          <w:fldChar w:fldCharType="end"/>
        </w:r>
      </w:p>
    </w:sdtContent>
  </w:sdt>
  <w:p w14:paraId="3E5BF797" w14:textId="77777777" w:rsidR="004503D1" w:rsidRDefault="004503D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F334D3B"/>
    <w:multiLevelType w:val="hybridMultilevel"/>
    <w:tmpl w:val="11428CB2"/>
    <w:lvl w:ilvl="0" w:tplc="37FE78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5E365E3"/>
    <w:multiLevelType w:val="hybridMultilevel"/>
    <w:tmpl w:val="9AE48654"/>
    <w:lvl w:ilvl="0" w:tplc="2F5E85B2">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E23223A"/>
    <w:multiLevelType w:val="hybridMultilevel"/>
    <w:tmpl w:val="78D020D6"/>
    <w:lvl w:ilvl="0" w:tplc="6EB6B26C">
      <w:start w:val="7"/>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E74477C"/>
    <w:multiLevelType w:val="hybridMultilevel"/>
    <w:tmpl w:val="69706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8DB4C5F"/>
    <w:multiLevelType w:val="hybridMultilevel"/>
    <w:tmpl w:val="CD3E77FC"/>
    <w:lvl w:ilvl="0" w:tplc="A8BA89CC">
      <w:start w:val="1"/>
      <w:numFmt w:val="decimal"/>
      <w:lvlText w:val="%1."/>
      <w:lvlJc w:val="left"/>
      <w:pPr>
        <w:ind w:left="1777" w:hanging="360"/>
      </w:pPr>
      <w:rPr>
        <w:rFonts w:hint="default"/>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6" w15:restartNumberingAfterBreak="0">
    <w:nsid w:val="549C388D"/>
    <w:multiLevelType w:val="hybridMultilevel"/>
    <w:tmpl w:val="1BE6A756"/>
    <w:lvl w:ilvl="0" w:tplc="22E61508">
      <w:start w:val="1"/>
      <w:numFmt w:val="decimal"/>
      <w:pStyle w:val="11"/>
      <w:lvlText w:val="%1."/>
      <w:lvlJc w:val="left"/>
      <w:pPr>
        <w:ind w:left="1211" w:hanging="360"/>
      </w:pPr>
      <w:rPr>
        <w:rFonts w:hint="default"/>
        <w:sz w:val="28"/>
      </w:rPr>
    </w:lvl>
    <w:lvl w:ilvl="1" w:tplc="04190019" w:tentative="1">
      <w:start w:val="1"/>
      <w:numFmt w:val="lowerLetter"/>
      <w:pStyle w:val="21"/>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556660F6"/>
    <w:multiLevelType w:val="hybridMultilevel"/>
    <w:tmpl w:val="8B1C2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A702B57"/>
    <w:multiLevelType w:val="multilevel"/>
    <w:tmpl w:val="016E2DBA"/>
    <w:lvl w:ilvl="0">
      <w:start w:val="1"/>
      <w:numFmt w:val="decimal"/>
      <w:lvlText w:val="%1."/>
      <w:lvlJc w:val="left"/>
      <w:pPr>
        <w:ind w:left="644" w:hanging="360"/>
      </w:pPr>
      <w:rPr>
        <w:rFonts w:hint="default"/>
      </w:rPr>
    </w:lvl>
    <w:lvl w:ilvl="1">
      <w:start w:val="10"/>
      <w:numFmt w:val="decimal"/>
      <w:isLgl/>
      <w:lvlText w:val="%1.%2."/>
      <w:lvlJc w:val="left"/>
      <w:pPr>
        <w:ind w:left="1500" w:hanging="78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880" w:hanging="2160"/>
      </w:pPr>
      <w:rPr>
        <w:rFonts w:hint="default"/>
      </w:rPr>
    </w:lvl>
    <w:lvl w:ilvl="6">
      <w:start w:val="1"/>
      <w:numFmt w:val="decimal"/>
      <w:isLgl/>
      <w:lvlText w:val="%1.%2.%3.%4.%5.%6.%7."/>
      <w:lvlJc w:val="left"/>
      <w:pPr>
        <w:ind w:left="3240" w:hanging="2520"/>
      </w:pPr>
      <w:rPr>
        <w:rFonts w:hint="default"/>
      </w:rPr>
    </w:lvl>
    <w:lvl w:ilvl="7">
      <w:start w:val="1"/>
      <w:numFmt w:val="decimal"/>
      <w:isLgl/>
      <w:lvlText w:val="%1.%2.%3.%4.%5.%6.%7.%8."/>
      <w:lvlJc w:val="left"/>
      <w:pPr>
        <w:ind w:left="3600" w:hanging="2880"/>
      </w:pPr>
      <w:rPr>
        <w:rFonts w:hint="default"/>
      </w:rPr>
    </w:lvl>
    <w:lvl w:ilvl="8">
      <w:start w:val="1"/>
      <w:numFmt w:val="decimal"/>
      <w:isLgl/>
      <w:lvlText w:val="%1.%2.%3.%4.%5.%6.%7.%8.%9."/>
      <w:lvlJc w:val="left"/>
      <w:pPr>
        <w:ind w:left="3960" w:hanging="3240"/>
      </w:pPr>
      <w:rPr>
        <w:rFonts w:hint="default"/>
      </w:rPr>
    </w:lvl>
  </w:abstractNum>
  <w:abstractNum w:abstractNumId="9" w15:restartNumberingAfterBreak="0">
    <w:nsid w:val="6ED94830"/>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770D7F0B"/>
    <w:multiLevelType w:val="hybridMultilevel"/>
    <w:tmpl w:val="15688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C1C0223"/>
    <w:multiLevelType w:val="multilevel"/>
    <w:tmpl w:val="F0F8F04E"/>
    <w:lvl w:ilvl="0">
      <w:start w:val="3"/>
      <w:numFmt w:val="decimal"/>
      <w:lvlText w:val="%1."/>
      <w:lvlJc w:val="left"/>
      <w:pPr>
        <w:ind w:left="786" w:hanging="360"/>
      </w:pPr>
      <w:rPr>
        <w:rFonts w:hint="default"/>
        <w:b/>
        <w:sz w:val="24"/>
        <w:szCs w:val="24"/>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2" w15:restartNumberingAfterBreak="0">
    <w:nsid w:val="7C8370E9"/>
    <w:multiLevelType w:val="hybridMultilevel"/>
    <w:tmpl w:val="707E12D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0"/>
  </w:num>
  <w:num w:numId="3">
    <w:abstractNumId w:val="12"/>
  </w:num>
  <w:num w:numId="4">
    <w:abstractNumId w:val="11"/>
  </w:num>
  <w:num w:numId="5">
    <w:abstractNumId w:val="1"/>
  </w:num>
  <w:num w:numId="6">
    <w:abstractNumId w:val="7"/>
  </w:num>
  <w:num w:numId="7">
    <w:abstractNumId w:val="4"/>
  </w:num>
  <w:num w:numId="8">
    <w:abstractNumId w:val="8"/>
  </w:num>
  <w:num w:numId="9">
    <w:abstractNumId w:val="9"/>
  </w:num>
  <w:num w:numId="10">
    <w:abstractNumId w:val="0"/>
  </w:num>
  <w:num w:numId="11">
    <w:abstractNumId w:val="5"/>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77"/>
    <w:rsid w:val="000024E3"/>
    <w:rsid w:val="00004C59"/>
    <w:rsid w:val="00006412"/>
    <w:rsid w:val="00006E38"/>
    <w:rsid w:val="000139BC"/>
    <w:rsid w:val="00014E85"/>
    <w:rsid w:val="00015137"/>
    <w:rsid w:val="00017315"/>
    <w:rsid w:val="000202D3"/>
    <w:rsid w:val="00026B25"/>
    <w:rsid w:val="00033275"/>
    <w:rsid w:val="000426F5"/>
    <w:rsid w:val="00044CC1"/>
    <w:rsid w:val="00050DF4"/>
    <w:rsid w:val="00056E9F"/>
    <w:rsid w:val="00063EB0"/>
    <w:rsid w:val="000662D1"/>
    <w:rsid w:val="00066AF6"/>
    <w:rsid w:val="0007589A"/>
    <w:rsid w:val="000773D0"/>
    <w:rsid w:val="000825EA"/>
    <w:rsid w:val="00086A6D"/>
    <w:rsid w:val="000954C7"/>
    <w:rsid w:val="00095E8B"/>
    <w:rsid w:val="00097454"/>
    <w:rsid w:val="000B1EAE"/>
    <w:rsid w:val="000B2A5C"/>
    <w:rsid w:val="000C071B"/>
    <w:rsid w:val="000C52A3"/>
    <w:rsid w:val="000D4BC4"/>
    <w:rsid w:val="000D5EAA"/>
    <w:rsid w:val="000E1FD5"/>
    <w:rsid w:val="000F0428"/>
    <w:rsid w:val="000F206B"/>
    <w:rsid w:val="000F24AF"/>
    <w:rsid w:val="000F44D8"/>
    <w:rsid w:val="000F5552"/>
    <w:rsid w:val="000F5C86"/>
    <w:rsid w:val="000F783A"/>
    <w:rsid w:val="00104DE8"/>
    <w:rsid w:val="0010701E"/>
    <w:rsid w:val="00114AE0"/>
    <w:rsid w:val="00137B98"/>
    <w:rsid w:val="00137E8B"/>
    <w:rsid w:val="00155614"/>
    <w:rsid w:val="0017110D"/>
    <w:rsid w:val="00171A9F"/>
    <w:rsid w:val="00182AAE"/>
    <w:rsid w:val="001907FF"/>
    <w:rsid w:val="00192AE1"/>
    <w:rsid w:val="001A0571"/>
    <w:rsid w:val="001A1F47"/>
    <w:rsid w:val="001A21CB"/>
    <w:rsid w:val="001A30E6"/>
    <w:rsid w:val="001A6179"/>
    <w:rsid w:val="001D038D"/>
    <w:rsid w:val="001E54D4"/>
    <w:rsid w:val="001F688A"/>
    <w:rsid w:val="00207BE7"/>
    <w:rsid w:val="00215DB9"/>
    <w:rsid w:val="002161F4"/>
    <w:rsid w:val="00220E63"/>
    <w:rsid w:val="00234605"/>
    <w:rsid w:val="0023796D"/>
    <w:rsid w:val="00271188"/>
    <w:rsid w:val="00271F6A"/>
    <w:rsid w:val="00273241"/>
    <w:rsid w:val="00275E05"/>
    <w:rsid w:val="00277353"/>
    <w:rsid w:val="0028569A"/>
    <w:rsid w:val="00290213"/>
    <w:rsid w:val="00296125"/>
    <w:rsid w:val="002A035E"/>
    <w:rsid w:val="002A637D"/>
    <w:rsid w:val="002B2465"/>
    <w:rsid w:val="002C177C"/>
    <w:rsid w:val="002C2CCF"/>
    <w:rsid w:val="002D1717"/>
    <w:rsid w:val="002D48EB"/>
    <w:rsid w:val="002D7002"/>
    <w:rsid w:val="002E6BE6"/>
    <w:rsid w:val="002F2330"/>
    <w:rsid w:val="002F488D"/>
    <w:rsid w:val="002F77B1"/>
    <w:rsid w:val="0030197B"/>
    <w:rsid w:val="00302DD3"/>
    <w:rsid w:val="00303C38"/>
    <w:rsid w:val="00312385"/>
    <w:rsid w:val="003140EE"/>
    <w:rsid w:val="00321013"/>
    <w:rsid w:val="003307C7"/>
    <w:rsid w:val="0033173C"/>
    <w:rsid w:val="00335E09"/>
    <w:rsid w:val="0034277D"/>
    <w:rsid w:val="00361BCE"/>
    <w:rsid w:val="00377D90"/>
    <w:rsid w:val="00392395"/>
    <w:rsid w:val="00395E4E"/>
    <w:rsid w:val="003A6755"/>
    <w:rsid w:val="003B1F36"/>
    <w:rsid w:val="003B6E42"/>
    <w:rsid w:val="003C1715"/>
    <w:rsid w:val="003C2C5B"/>
    <w:rsid w:val="003C4F63"/>
    <w:rsid w:val="003C72B3"/>
    <w:rsid w:val="003C749E"/>
    <w:rsid w:val="003D2FFB"/>
    <w:rsid w:val="003F0A95"/>
    <w:rsid w:val="003F7247"/>
    <w:rsid w:val="00400136"/>
    <w:rsid w:val="00403B72"/>
    <w:rsid w:val="00411230"/>
    <w:rsid w:val="0041668A"/>
    <w:rsid w:val="00416B66"/>
    <w:rsid w:val="004179A0"/>
    <w:rsid w:val="00430A3A"/>
    <w:rsid w:val="004332EF"/>
    <w:rsid w:val="00435C36"/>
    <w:rsid w:val="00437444"/>
    <w:rsid w:val="004503D1"/>
    <w:rsid w:val="004524FB"/>
    <w:rsid w:val="00453755"/>
    <w:rsid w:val="00461BD5"/>
    <w:rsid w:val="00474567"/>
    <w:rsid w:val="004811C8"/>
    <w:rsid w:val="00482247"/>
    <w:rsid w:val="0049044D"/>
    <w:rsid w:val="0049284B"/>
    <w:rsid w:val="004A5B8A"/>
    <w:rsid w:val="004A630D"/>
    <w:rsid w:val="004B59EC"/>
    <w:rsid w:val="004E48CA"/>
    <w:rsid w:val="004F6E16"/>
    <w:rsid w:val="0051729F"/>
    <w:rsid w:val="00517A8E"/>
    <w:rsid w:val="00522214"/>
    <w:rsid w:val="00522992"/>
    <w:rsid w:val="005348DC"/>
    <w:rsid w:val="005431F9"/>
    <w:rsid w:val="00560022"/>
    <w:rsid w:val="00562F88"/>
    <w:rsid w:val="00563DB8"/>
    <w:rsid w:val="00575251"/>
    <w:rsid w:val="005779F2"/>
    <w:rsid w:val="00581903"/>
    <w:rsid w:val="0058719B"/>
    <w:rsid w:val="005A004A"/>
    <w:rsid w:val="005A3056"/>
    <w:rsid w:val="005B1EAA"/>
    <w:rsid w:val="005B6778"/>
    <w:rsid w:val="005B7B57"/>
    <w:rsid w:val="005D4D77"/>
    <w:rsid w:val="005D6B64"/>
    <w:rsid w:val="005E3738"/>
    <w:rsid w:val="005F0B0D"/>
    <w:rsid w:val="005F5D8C"/>
    <w:rsid w:val="00610E6A"/>
    <w:rsid w:val="0063068F"/>
    <w:rsid w:val="006339FA"/>
    <w:rsid w:val="00643D6C"/>
    <w:rsid w:val="006554C0"/>
    <w:rsid w:val="00665A05"/>
    <w:rsid w:val="0068113F"/>
    <w:rsid w:val="006A0469"/>
    <w:rsid w:val="006A3049"/>
    <w:rsid w:val="006C3F7B"/>
    <w:rsid w:val="006C776C"/>
    <w:rsid w:val="006D3E4A"/>
    <w:rsid w:val="006D5E51"/>
    <w:rsid w:val="006D7098"/>
    <w:rsid w:val="006E66DE"/>
    <w:rsid w:val="006F2886"/>
    <w:rsid w:val="006F32DA"/>
    <w:rsid w:val="00700A3C"/>
    <w:rsid w:val="00702B48"/>
    <w:rsid w:val="00704040"/>
    <w:rsid w:val="00714228"/>
    <w:rsid w:val="00717B64"/>
    <w:rsid w:val="007227C0"/>
    <w:rsid w:val="00722C17"/>
    <w:rsid w:val="00727180"/>
    <w:rsid w:val="00732186"/>
    <w:rsid w:val="007321E0"/>
    <w:rsid w:val="00736E72"/>
    <w:rsid w:val="00745B08"/>
    <w:rsid w:val="0075732E"/>
    <w:rsid w:val="00757B1C"/>
    <w:rsid w:val="007678C0"/>
    <w:rsid w:val="00786D70"/>
    <w:rsid w:val="00791E96"/>
    <w:rsid w:val="00792851"/>
    <w:rsid w:val="007A0863"/>
    <w:rsid w:val="007A11D8"/>
    <w:rsid w:val="007A495E"/>
    <w:rsid w:val="007B32AD"/>
    <w:rsid w:val="007C3D86"/>
    <w:rsid w:val="007C3EE4"/>
    <w:rsid w:val="007D51EF"/>
    <w:rsid w:val="007E6FF8"/>
    <w:rsid w:val="007F4136"/>
    <w:rsid w:val="0081750E"/>
    <w:rsid w:val="0082193B"/>
    <w:rsid w:val="00825D5C"/>
    <w:rsid w:val="00827FBF"/>
    <w:rsid w:val="00835574"/>
    <w:rsid w:val="00842101"/>
    <w:rsid w:val="00847340"/>
    <w:rsid w:val="00865756"/>
    <w:rsid w:val="00872EB7"/>
    <w:rsid w:val="00873B41"/>
    <w:rsid w:val="00883A65"/>
    <w:rsid w:val="00884970"/>
    <w:rsid w:val="00893F07"/>
    <w:rsid w:val="008B2B5F"/>
    <w:rsid w:val="008B6993"/>
    <w:rsid w:val="008B702F"/>
    <w:rsid w:val="008C4381"/>
    <w:rsid w:val="008D67C7"/>
    <w:rsid w:val="008E6654"/>
    <w:rsid w:val="008E7456"/>
    <w:rsid w:val="008F0495"/>
    <w:rsid w:val="008F4260"/>
    <w:rsid w:val="008F796C"/>
    <w:rsid w:val="00903C43"/>
    <w:rsid w:val="00922529"/>
    <w:rsid w:val="00931CA1"/>
    <w:rsid w:val="0094430C"/>
    <w:rsid w:val="0095311A"/>
    <w:rsid w:val="009546C9"/>
    <w:rsid w:val="0095585C"/>
    <w:rsid w:val="00955C44"/>
    <w:rsid w:val="00964992"/>
    <w:rsid w:val="00965528"/>
    <w:rsid w:val="00970363"/>
    <w:rsid w:val="00983A8B"/>
    <w:rsid w:val="00994C14"/>
    <w:rsid w:val="00996AA5"/>
    <w:rsid w:val="009A13F4"/>
    <w:rsid w:val="009A6B25"/>
    <w:rsid w:val="009B1FDF"/>
    <w:rsid w:val="009B26DC"/>
    <w:rsid w:val="009B490B"/>
    <w:rsid w:val="009C3F3C"/>
    <w:rsid w:val="009C4EF9"/>
    <w:rsid w:val="009D3018"/>
    <w:rsid w:val="009D6A19"/>
    <w:rsid w:val="009E0219"/>
    <w:rsid w:val="009E6377"/>
    <w:rsid w:val="009F1AF2"/>
    <w:rsid w:val="00A209DD"/>
    <w:rsid w:val="00A40D8F"/>
    <w:rsid w:val="00A44A15"/>
    <w:rsid w:val="00A60A88"/>
    <w:rsid w:val="00A61BC4"/>
    <w:rsid w:val="00A64DDC"/>
    <w:rsid w:val="00A750B5"/>
    <w:rsid w:val="00A77D7F"/>
    <w:rsid w:val="00A77F48"/>
    <w:rsid w:val="00A84701"/>
    <w:rsid w:val="00A92075"/>
    <w:rsid w:val="00A92A1E"/>
    <w:rsid w:val="00A96BBB"/>
    <w:rsid w:val="00AC0F61"/>
    <w:rsid w:val="00AC1EE1"/>
    <w:rsid w:val="00AC7E72"/>
    <w:rsid w:val="00AE64BC"/>
    <w:rsid w:val="00AE7FB1"/>
    <w:rsid w:val="00B001DB"/>
    <w:rsid w:val="00B032EA"/>
    <w:rsid w:val="00B05B8A"/>
    <w:rsid w:val="00B07B90"/>
    <w:rsid w:val="00B324AC"/>
    <w:rsid w:val="00B376CC"/>
    <w:rsid w:val="00B401F3"/>
    <w:rsid w:val="00B56331"/>
    <w:rsid w:val="00B610BA"/>
    <w:rsid w:val="00B6280A"/>
    <w:rsid w:val="00B67BE6"/>
    <w:rsid w:val="00B723E9"/>
    <w:rsid w:val="00B83A3A"/>
    <w:rsid w:val="00B84C41"/>
    <w:rsid w:val="00B97AC4"/>
    <w:rsid w:val="00BA19C4"/>
    <w:rsid w:val="00BA2DD0"/>
    <w:rsid w:val="00BE441E"/>
    <w:rsid w:val="00BF0183"/>
    <w:rsid w:val="00C00781"/>
    <w:rsid w:val="00C07653"/>
    <w:rsid w:val="00C347F2"/>
    <w:rsid w:val="00C43907"/>
    <w:rsid w:val="00C612A1"/>
    <w:rsid w:val="00C62134"/>
    <w:rsid w:val="00C63220"/>
    <w:rsid w:val="00C8780A"/>
    <w:rsid w:val="00C97525"/>
    <w:rsid w:val="00CB2A4A"/>
    <w:rsid w:val="00CB2F1E"/>
    <w:rsid w:val="00CB5862"/>
    <w:rsid w:val="00CC18F8"/>
    <w:rsid w:val="00CC49ED"/>
    <w:rsid w:val="00CC7EAB"/>
    <w:rsid w:val="00CD52C1"/>
    <w:rsid w:val="00D04258"/>
    <w:rsid w:val="00D06AF6"/>
    <w:rsid w:val="00D1535E"/>
    <w:rsid w:val="00D17221"/>
    <w:rsid w:val="00D2413C"/>
    <w:rsid w:val="00D24EC6"/>
    <w:rsid w:val="00D27B61"/>
    <w:rsid w:val="00D4308B"/>
    <w:rsid w:val="00D46D2E"/>
    <w:rsid w:val="00D55143"/>
    <w:rsid w:val="00D57CA5"/>
    <w:rsid w:val="00D71309"/>
    <w:rsid w:val="00D97C2C"/>
    <w:rsid w:val="00DB79AB"/>
    <w:rsid w:val="00DD61EF"/>
    <w:rsid w:val="00DF1CB0"/>
    <w:rsid w:val="00DF6254"/>
    <w:rsid w:val="00DF65B2"/>
    <w:rsid w:val="00E0312B"/>
    <w:rsid w:val="00E048F3"/>
    <w:rsid w:val="00E20E3A"/>
    <w:rsid w:val="00E2404E"/>
    <w:rsid w:val="00E3690C"/>
    <w:rsid w:val="00E46429"/>
    <w:rsid w:val="00E66FB2"/>
    <w:rsid w:val="00E84E6B"/>
    <w:rsid w:val="00E90931"/>
    <w:rsid w:val="00E90EDD"/>
    <w:rsid w:val="00EA0035"/>
    <w:rsid w:val="00EB1896"/>
    <w:rsid w:val="00EB3439"/>
    <w:rsid w:val="00EB6C52"/>
    <w:rsid w:val="00EC6B66"/>
    <w:rsid w:val="00ED010B"/>
    <w:rsid w:val="00EE3076"/>
    <w:rsid w:val="00EE66A9"/>
    <w:rsid w:val="00EE7B3E"/>
    <w:rsid w:val="00EF13FF"/>
    <w:rsid w:val="00EF7665"/>
    <w:rsid w:val="00F163CC"/>
    <w:rsid w:val="00F16FC8"/>
    <w:rsid w:val="00F17FB4"/>
    <w:rsid w:val="00F226D9"/>
    <w:rsid w:val="00F30F4E"/>
    <w:rsid w:val="00F42126"/>
    <w:rsid w:val="00F8033D"/>
    <w:rsid w:val="00F825C2"/>
    <w:rsid w:val="00F95709"/>
    <w:rsid w:val="00FB75A9"/>
    <w:rsid w:val="00FC0301"/>
    <w:rsid w:val="00FC039D"/>
    <w:rsid w:val="00FC1498"/>
    <w:rsid w:val="00FC411D"/>
    <w:rsid w:val="00FD2870"/>
    <w:rsid w:val="00FD3201"/>
    <w:rsid w:val="00FD735B"/>
    <w:rsid w:val="00FD77B1"/>
    <w:rsid w:val="00FE726D"/>
    <w:rsid w:val="00FF2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1008E"/>
  <w15:docId w15:val="{E5B6BC87-16C7-4CB6-AF78-1D79EFB98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4D7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C7E72"/>
    <w:pPr>
      <w:keepNext/>
      <w:jc w:val="center"/>
      <w:outlineLvl w:val="0"/>
    </w:pPr>
    <w:rPr>
      <w:rFonts w:ascii="Arial" w:hAnsi="Arial"/>
      <w:b/>
      <w:sz w:val="28"/>
      <w:szCs w:val="20"/>
    </w:rPr>
  </w:style>
  <w:style w:type="paragraph" w:styleId="2">
    <w:name w:val="heading 2"/>
    <w:basedOn w:val="a"/>
    <w:next w:val="a"/>
    <w:link w:val="20"/>
    <w:semiHidden/>
    <w:unhideWhenUsed/>
    <w:qFormat/>
    <w:rsid w:val="00AC7E72"/>
    <w:pPr>
      <w:keepNext/>
      <w:spacing w:line="360" w:lineRule="auto"/>
      <w:jc w:val="center"/>
      <w:outlineLvl w:val="1"/>
    </w:pPr>
    <w:rPr>
      <w:rFonts w:ascii="Arial" w:hAnsi="Arial"/>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A88"/>
    <w:rPr>
      <w:rFonts w:ascii="Segoe UI" w:hAnsi="Segoe UI" w:cs="Segoe UI"/>
      <w:sz w:val="18"/>
      <w:szCs w:val="18"/>
    </w:rPr>
  </w:style>
  <w:style w:type="character" w:customStyle="1" w:styleId="a4">
    <w:name w:val="Текст выноски Знак"/>
    <w:basedOn w:val="a0"/>
    <w:link w:val="a3"/>
    <w:uiPriority w:val="99"/>
    <w:semiHidden/>
    <w:rsid w:val="00A60A88"/>
    <w:rPr>
      <w:rFonts w:ascii="Segoe UI" w:eastAsia="Times New Roman" w:hAnsi="Segoe UI" w:cs="Segoe UI"/>
      <w:sz w:val="18"/>
      <w:szCs w:val="18"/>
      <w:lang w:eastAsia="ru-RU"/>
    </w:rPr>
  </w:style>
  <w:style w:type="paragraph" w:styleId="a5">
    <w:name w:val="header"/>
    <w:basedOn w:val="a"/>
    <w:link w:val="a6"/>
    <w:unhideWhenUsed/>
    <w:rsid w:val="00B376CC"/>
    <w:pPr>
      <w:tabs>
        <w:tab w:val="center" w:pos="4677"/>
        <w:tab w:val="right" w:pos="9355"/>
      </w:tabs>
    </w:pPr>
  </w:style>
  <w:style w:type="character" w:customStyle="1" w:styleId="a6">
    <w:name w:val="Верхний колонтитул Знак"/>
    <w:basedOn w:val="a0"/>
    <w:link w:val="a5"/>
    <w:rsid w:val="00B376CC"/>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B376CC"/>
    <w:pPr>
      <w:tabs>
        <w:tab w:val="center" w:pos="4677"/>
        <w:tab w:val="right" w:pos="9355"/>
      </w:tabs>
    </w:pPr>
  </w:style>
  <w:style w:type="character" w:customStyle="1" w:styleId="a8">
    <w:name w:val="Нижний колонтитул Знак"/>
    <w:basedOn w:val="a0"/>
    <w:link w:val="a7"/>
    <w:uiPriority w:val="99"/>
    <w:rsid w:val="00B376CC"/>
    <w:rPr>
      <w:rFonts w:ascii="Times New Roman" w:eastAsia="Times New Roman" w:hAnsi="Times New Roman" w:cs="Times New Roman"/>
      <w:sz w:val="24"/>
      <w:szCs w:val="24"/>
      <w:lang w:eastAsia="ru-RU"/>
    </w:rPr>
  </w:style>
  <w:style w:type="paragraph" w:styleId="a9">
    <w:name w:val="List Paragraph"/>
    <w:basedOn w:val="a"/>
    <w:uiPriority w:val="34"/>
    <w:qFormat/>
    <w:rsid w:val="00006E38"/>
    <w:pPr>
      <w:ind w:left="720"/>
      <w:contextualSpacing/>
    </w:pPr>
  </w:style>
  <w:style w:type="paragraph" w:customStyle="1" w:styleId="ConsPlusNormal">
    <w:name w:val="ConsPlusNormal"/>
    <w:qFormat/>
    <w:rsid w:val="00006E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006E3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a">
    <w:name w:val="annotation reference"/>
    <w:basedOn w:val="a0"/>
    <w:uiPriority w:val="99"/>
    <w:semiHidden/>
    <w:unhideWhenUsed/>
    <w:rsid w:val="000426F5"/>
    <w:rPr>
      <w:sz w:val="16"/>
      <w:szCs w:val="16"/>
    </w:rPr>
  </w:style>
  <w:style w:type="paragraph" w:styleId="ab">
    <w:name w:val="annotation text"/>
    <w:basedOn w:val="a"/>
    <w:link w:val="ac"/>
    <w:uiPriority w:val="99"/>
    <w:semiHidden/>
    <w:unhideWhenUsed/>
    <w:rsid w:val="000426F5"/>
    <w:rPr>
      <w:sz w:val="20"/>
      <w:szCs w:val="20"/>
    </w:rPr>
  </w:style>
  <w:style w:type="character" w:customStyle="1" w:styleId="ac">
    <w:name w:val="Текст примечания Знак"/>
    <w:basedOn w:val="a0"/>
    <w:link w:val="ab"/>
    <w:uiPriority w:val="99"/>
    <w:semiHidden/>
    <w:rsid w:val="000426F5"/>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0426F5"/>
    <w:rPr>
      <w:b/>
      <w:bCs/>
    </w:rPr>
  </w:style>
  <w:style w:type="character" w:customStyle="1" w:styleId="ae">
    <w:name w:val="Тема примечания Знак"/>
    <w:basedOn w:val="ac"/>
    <w:link w:val="ad"/>
    <w:uiPriority w:val="99"/>
    <w:semiHidden/>
    <w:rsid w:val="000426F5"/>
    <w:rPr>
      <w:rFonts w:ascii="Times New Roman" w:eastAsia="Times New Roman" w:hAnsi="Times New Roman" w:cs="Times New Roman"/>
      <w:b/>
      <w:bCs/>
      <w:sz w:val="20"/>
      <w:szCs w:val="20"/>
      <w:lang w:eastAsia="ru-RU"/>
    </w:rPr>
  </w:style>
  <w:style w:type="character" w:styleId="af">
    <w:name w:val="Hyperlink"/>
    <w:basedOn w:val="a0"/>
    <w:uiPriority w:val="99"/>
    <w:unhideWhenUsed/>
    <w:rsid w:val="00EE66A9"/>
    <w:rPr>
      <w:color w:val="0563C1" w:themeColor="hyperlink"/>
      <w:u w:val="single"/>
    </w:rPr>
  </w:style>
  <w:style w:type="paragraph" w:customStyle="1" w:styleId="11">
    <w:name w:val="Заголовок 11"/>
    <w:basedOn w:val="a"/>
    <w:next w:val="a"/>
    <w:rsid w:val="004179A0"/>
    <w:pPr>
      <w:keepNext/>
      <w:widowControl w:val="0"/>
      <w:numPr>
        <w:numId w:val="1"/>
      </w:numPr>
      <w:suppressAutoHyphens/>
      <w:jc w:val="center"/>
      <w:outlineLvl w:val="0"/>
    </w:pPr>
    <w:rPr>
      <w:rFonts w:ascii="Arial" w:eastAsia="Arial" w:hAnsi="Arial" w:cs="Arial"/>
      <w:b/>
      <w:bCs/>
      <w:sz w:val="28"/>
      <w:szCs w:val="28"/>
      <w:lang w:eastAsia="zh-CN"/>
    </w:rPr>
  </w:style>
  <w:style w:type="paragraph" w:customStyle="1" w:styleId="21">
    <w:name w:val="Заголовок 21"/>
    <w:basedOn w:val="a"/>
    <w:next w:val="a"/>
    <w:rsid w:val="004179A0"/>
    <w:pPr>
      <w:keepNext/>
      <w:widowControl w:val="0"/>
      <w:numPr>
        <w:ilvl w:val="1"/>
        <w:numId w:val="1"/>
      </w:numPr>
      <w:suppressAutoHyphens/>
      <w:spacing w:line="360" w:lineRule="auto"/>
      <w:jc w:val="center"/>
      <w:outlineLvl w:val="1"/>
    </w:pPr>
    <w:rPr>
      <w:rFonts w:ascii="Arial" w:eastAsia="Arial" w:hAnsi="Arial" w:cs="Arial"/>
      <w:b/>
      <w:bCs/>
      <w:sz w:val="36"/>
      <w:szCs w:val="36"/>
      <w:lang w:eastAsia="zh-CN"/>
    </w:rPr>
  </w:style>
  <w:style w:type="character" w:customStyle="1" w:styleId="WW8Num1z7">
    <w:name w:val="WW8Num1z7"/>
    <w:rsid w:val="00E0312B"/>
  </w:style>
  <w:style w:type="character" w:customStyle="1" w:styleId="10">
    <w:name w:val="Заголовок 1 Знак"/>
    <w:basedOn w:val="a0"/>
    <w:link w:val="1"/>
    <w:rsid w:val="00AC7E72"/>
    <w:rPr>
      <w:rFonts w:ascii="Arial" w:eastAsia="Times New Roman" w:hAnsi="Arial" w:cs="Times New Roman"/>
      <w:b/>
      <w:sz w:val="28"/>
      <w:szCs w:val="20"/>
      <w:lang w:eastAsia="ru-RU"/>
    </w:rPr>
  </w:style>
  <w:style w:type="character" w:customStyle="1" w:styleId="20">
    <w:name w:val="Заголовок 2 Знак"/>
    <w:basedOn w:val="a0"/>
    <w:link w:val="2"/>
    <w:semiHidden/>
    <w:rsid w:val="00AC7E72"/>
    <w:rPr>
      <w:rFonts w:ascii="Arial" w:eastAsia="Times New Roman" w:hAnsi="Arial" w:cs="Times New Roman"/>
      <w:b/>
      <w:sz w:val="36"/>
      <w:szCs w:val="20"/>
      <w:lang w:eastAsia="ru-RU"/>
    </w:rPr>
  </w:style>
  <w:style w:type="table" w:styleId="af0">
    <w:name w:val="Table Grid"/>
    <w:basedOn w:val="a1"/>
    <w:uiPriority w:val="59"/>
    <w:rsid w:val="00301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873B41"/>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898687">
      <w:bodyDiv w:val="1"/>
      <w:marLeft w:val="0"/>
      <w:marRight w:val="0"/>
      <w:marTop w:val="0"/>
      <w:marBottom w:val="0"/>
      <w:divBdr>
        <w:top w:val="none" w:sz="0" w:space="0" w:color="auto"/>
        <w:left w:val="none" w:sz="0" w:space="0" w:color="auto"/>
        <w:bottom w:val="none" w:sz="0" w:space="0" w:color="auto"/>
        <w:right w:val="none" w:sz="0" w:space="0" w:color="auto"/>
      </w:divBdr>
    </w:div>
    <w:div w:id="134564653">
      <w:bodyDiv w:val="1"/>
      <w:marLeft w:val="0"/>
      <w:marRight w:val="0"/>
      <w:marTop w:val="0"/>
      <w:marBottom w:val="0"/>
      <w:divBdr>
        <w:top w:val="none" w:sz="0" w:space="0" w:color="auto"/>
        <w:left w:val="none" w:sz="0" w:space="0" w:color="auto"/>
        <w:bottom w:val="none" w:sz="0" w:space="0" w:color="auto"/>
        <w:right w:val="none" w:sz="0" w:space="0" w:color="auto"/>
      </w:divBdr>
    </w:div>
    <w:div w:id="291524980">
      <w:bodyDiv w:val="1"/>
      <w:marLeft w:val="0"/>
      <w:marRight w:val="0"/>
      <w:marTop w:val="0"/>
      <w:marBottom w:val="0"/>
      <w:divBdr>
        <w:top w:val="none" w:sz="0" w:space="0" w:color="auto"/>
        <w:left w:val="none" w:sz="0" w:space="0" w:color="auto"/>
        <w:bottom w:val="none" w:sz="0" w:space="0" w:color="auto"/>
        <w:right w:val="none" w:sz="0" w:space="0" w:color="auto"/>
      </w:divBdr>
    </w:div>
    <w:div w:id="312179655">
      <w:bodyDiv w:val="1"/>
      <w:marLeft w:val="0"/>
      <w:marRight w:val="0"/>
      <w:marTop w:val="0"/>
      <w:marBottom w:val="0"/>
      <w:divBdr>
        <w:top w:val="none" w:sz="0" w:space="0" w:color="auto"/>
        <w:left w:val="none" w:sz="0" w:space="0" w:color="auto"/>
        <w:bottom w:val="none" w:sz="0" w:space="0" w:color="auto"/>
        <w:right w:val="none" w:sz="0" w:space="0" w:color="auto"/>
      </w:divBdr>
    </w:div>
    <w:div w:id="339431286">
      <w:bodyDiv w:val="1"/>
      <w:marLeft w:val="0"/>
      <w:marRight w:val="0"/>
      <w:marTop w:val="0"/>
      <w:marBottom w:val="0"/>
      <w:divBdr>
        <w:top w:val="none" w:sz="0" w:space="0" w:color="auto"/>
        <w:left w:val="none" w:sz="0" w:space="0" w:color="auto"/>
        <w:bottom w:val="none" w:sz="0" w:space="0" w:color="auto"/>
        <w:right w:val="none" w:sz="0" w:space="0" w:color="auto"/>
      </w:divBdr>
    </w:div>
    <w:div w:id="463894005">
      <w:bodyDiv w:val="1"/>
      <w:marLeft w:val="0"/>
      <w:marRight w:val="0"/>
      <w:marTop w:val="0"/>
      <w:marBottom w:val="0"/>
      <w:divBdr>
        <w:top w:val="none" w:sz="0" w:space="0" w:color="auto"/>
        <w:left w:val="none" w:sz="0" w:space="0" w:color="auto"/>
        <w:bottom w:val="none" w:sz="0" w:space="0" w:color="auto"/>
        <w:right w:val="none" w:sz="0" w:space="0" w:color="auto"/>
      </w:divBdr>
    </w:div>
    <w:div w:id="569922317">
      <w:bodyDiv w:val="1"/>
      <w:marLeft w:val="0"/>
      <w:marRight w:val="0"/>
      <w:marTop w:val="0"/>
      <w:marBottom w:val="0"/>
      <w:divBdr>
        <w:top w:val="none" w:sz="0" w:space="0" w:color="auto"/>
        <w:left w:val="none" w:sz="0" w:space="0" w:color="auto"/>
        <w:bottom w:val="none" w:sz="0" w:space="0" w:color="auto"/>
        <w:right w:val="none" w:sz="0" w:space="0" w:color="auto"/>
      </w:divBdr>
    </w:div>
    <w:div w:id="574125518">
      <w:bodyDiv w:val="1"/>
      <w:marLeft w:val="0"/>
      <w:marRight w:val="0"/>
      <w:marTop w:val="0"/>
      <w:marBottom w:val="0"/>
      <w:divBdr>
        <w:top w:val="none" w:sz="0" w:space="0" w:color="auto"/>
        <w:left w:val="none" w:sz="0" w:space="0" w:color="auto"/>
        <w:bottom w:val="none" w:sz="0" w:space="0" w:color="auto"/>
        <w:right w:val="none" w:sz="0" w:space="0" w:color="auto"/>
      </w:divBdr>
    </w:div>
    <w:div w:id="607280650">
      <w:bodyDiv w:val="1"/>
      <w:marLeft w:val="0"/>
      <w:marRight w:val="0"/>
      <w:marTop w:val="0"/>
      <w:marBottom w:val="0"/>
      <w:divBdr>
        <w:top w:val="none" w:sz="0" w:space="0" w:color="auto"/>
        <w:left w:val="none" w:sz="0" w:space="0" w:color="auto"/>
        <w:bottom w:val="none" w:sz="0" w:space="0" w:color="auto"/>
        <w:right w:val="none" w:sz="0" w:space="0" w:color="auto"/>
      </w:divBdr>
    </w:div>
    <w:div w:id="614210964">
      <w:bodyDiv w:val="1"/>
      <w:marLeft w:val="0"/>
      <w:marRight w:val="0"/>
      <w:marTop w:val="0"/>
      <w:marBottom w:val="0"/>
      <w:divBdr>
        <w:top w:val="none" w:sz="0" w:space="0" w:color="auto"/>
        <w:left w:val="none" w:sz="0" w:space="0" w:color="auto"/>
        <w:bottom w:val="none" w:sz="0" w:space="0" w:color="auto"/>
        <w:right w:val="none" w:sz="0" w:space="0" w:color="auto"/>
      </w:divBdr>
    </w:div>
    <w:div w:id="687372385">
      <w:bodyDiv w:val="1"/>
      <w:marLeft w:val="0"/>
      <w:marRight w:val="0"/>
      <w:marTop w:val="0"/>
      <w:marBottom w:val="0"/>
      <w:divBdr>
        <w:top w:val="none" w:sz="0" w:space="0" w:color="auto"/>
        <w:left w:val="none" w:sz="0" w:space="0" w:color="auto"/>
        <w:bottom w:val="none" w:sz="0" w:space="0" w:color="auto"/>
        <w:right w:val="none" w:sz="0" w:space="0" w:color="auto"/>
      </w:divBdr>
    </w:div>
    <w:div w:id="757095766">
      <w:bodyDiv w:val="1"/>
      <w:marLeft w:val="0"/>
      <w:marRight w:val="0"/>
      <w:marTop w:val="0"/>
      <w:marBottom w:val="0"/>
      <w:divBdr>
        <w:top w:val="none" w:sz="0" w:space="0" w:color="auto"/>
        <w:left w:val="none" w:sz="0" w:space="0" w:color="auto"/>
        <w:bottom w:val="none" w:sz="0" w:space="0" w:color="auto"/>
        <w:right w:val="none" w:sz="0" w:space="0" w:color="auto"/>
      </w:divBdr>
    </w:div>
    <w:div w:id="820805083">
      <w:bodyDiv w:val="1"/>
      <w:marLeft w:val="0"/>
      <w:marRight w:val="0"/>
      <w:marTop w:val="0"/>
      <w:marBottom w:val="0"/>
      <w:divBdr>
        <w:top w:val="none" w:sz="0" w:space="0" w:color="auto"/>
        <w:left w:val="none" w:sz="0" w:space="0" w:color="auto"/>
        <w:bottom w:val="none" w:sz="0" w:space="0" w:color="auto"/>
        <w:right w:val="none" w:sz="0" w:space="0" w:color="auto"/>
      </w:divBdr>
    </w:div>
    <w:div w:id="842822131">
      <w:bodyDiv w:val="1"/>
      <w:marLeft w:val="0"/>
      <w:marRight w:val="0"/>
      <w:marTop w:val="0"/>
      <w:marBottom w:val="0"/>
      <w:divBdr>
        <w:top w:val="none" w:sz="0" w:space="0" w:color="auto"/>
        <w:left w:val="none" w:sz="0" w:space="0" w:color="auto"/>
        <w:bottom w:val="none" w:sz="0" w:space="0" w:color="auto"/>
        <w:right w:val="none" w:sz="0" w:space="0" w:color="auto"/>
      </w:divBdr>
    </w:div>
    <w:div w:id="909803138">
      <w:bodyDiv w:val="1"/>
      <w:marLeft w:val="0"/>
      <w:marRight w:val="0"/>
      <w:marTop w:val="0"/>
      <w:marBottom w:val="0"/>
      <w:divBdr>
        <w:top w:val="none" w:sz="0" w:space="0" w:color="auto"/>
        <w:left w:val="none" w:sz="0" w:space="0" w:color="auto"/>
        <w:bottom w:val="none" w:sz="0" w:space="0" w:color="auto"/>
        <w:right w:val="none" w:sz="0" w:space="0" w:color="auto"/>
      </w:divBdr>
    </w:div>
    <w:div w:id="924924417">
      <w:bodyDiv w:val="1"/>
      <w:marLeft w:val="0"/>
      <w:marRight w:val="0"/>
      <w:marTop w:val="0"/>
      <w:marBottom w:val="0"/>
      <w:divBdr>
        <w:top w:val="none" w:sz="0" w:space="0" w:color="auto"/>
        <w:left w:val="none" w:sz="0" w:space="0" w:color="auto"/>
        <w:bottom w:val="none" w:sz="0" w:space="0" w:color="auto"/>
        <w:right w:val="none" w:sz="0" w:space="0" w:color="auto"/>
      </w:divBdr>
    </w:div>
    <w:div w:id="960647793">
      <w:bodyDiv w:val="1"/>
      <w:marLeft w:val="0"/>
      <w:marRight w:val="0"/>
      <w:marTop w:val="0"/>
      <w:marBottom w:val="0"/>
      <w:divBdr>
        <w:top w:val="none" w:sz="0" w:space="0" w:color="auto"/>
        <w:left w:val="none" w:sz="0" w:space="0" w:color="auto"/>
        <w:bottom w:val="none" w:sz="0" w:space="0" w:color="auto"/>
        <w:right w:val="none" w:sz="0" w:space="0" w:color="auto"/>
      </w:divBdr>
    </w:div>
    <w:div w:id="1000815918">
      <w:bodyDiv w:val="1"/>
      <w:marLeft w:val="0"/>
      <w:marRight w:val="0"/>
      <w:marTop w:val="0"/>
      <w:marBottom w:val="0"/>
      <w:divBdr>
        <w:top w:val="none" w:sz="0" w:space="0" w:color="auto"/>
        <w:left w:val="none" w:sz="0" w:space="0" w:color="auto"/>
        <w:bottom w:val="none" w:sz="0" w:space="0" w:color="auto"/>
        <w:right w:val="none" w:sz="0" w:space="0" w:color="auto"/>
      </w:divBdr>
    </w:div>
    <w:div w:id="1094016893">
      <w:bodyDiv w:val="1"/>
      <w:marLeft w:val="0"/>
      <w:marRight w:val="0"/>
      <w:marTop w:val="0"/>
      <w:marBottom w:val="0"/>
      <w:divBdr>
        <w:top w:val="none" w:sz="0" w:space="0" w:color="auto"/>
        <w:left w:val="none" w:sz="0" w:space="0" w:color="auto"/>
        <w:bottom w:val="none" w:sz="0" w:space="0" w:color="auto"/>
        <w:right w:val="none" w:sz="0" w:space="0" w:color="auto"/>
      </w:divBdr>
    </w:div>
    <w:div w:id="1134637515">
      <w:bodyDiv w:val="1"/>
      <w:marLeft w:val="0"/>
      <w:marRight w:val="0"/>
      <w:marTop w:val="0"/>
      <w:marBottom w:val="0"/>
      <w:divBdr>
        <w:top w:val="none" w:sz="0" w:space="0" w:color="auto"/>
        <w:left w:val="none" w:sz="0" w:space="0" w:color="auto"/>
        <w:bottom w:val="none" w:sz="0" w:space="0" w:color="auto"/>
        <w:right w:val="none" w:sz="0" w:space="0" w:color="auto"/>
      </w:divBdr>
    </w:div>
    <w:div w:id="1170753384">
      <w:bodyDiv w:val="1"/>
      <w:marLeft w:val="0"/>
      <w:marRight w:val="0"/>
      <w:marTop w:val="0"/>
      <w:marBottom w:val="0"/>
      <w:divBdr>
        <w:top w:val="none" w:sz="0" w:space="0" w:color="auto"/>
        <w:left w:val="none" w:sz="0" w:space="0" w:color="auto"/>
        <w:bottom w:val="none" w:sz="0" w:space="0" w:color="auto"/>
        <w:right w:val="none" w:sz="0" w:space="0" w:color="auto"/>
      </w:divBdr>
    </w:div>
    <w:div w:id="1243954512">
      <w:bodyDiv w:val="1"/>
      <w:marLeft w:val="0"/>
      <w:marRight w:val="0"/>
      <w:marTop w:val="0"/>
      <w:marBottom w:val="0"/>
      <w:divBdr>
        <w:top w:val="none" w:sz="0" w:space="0" w:color="auto"/>
        <w:left w:val="none" w:sz="0" w:space="0" w:color="auto"/>
        <w:bottom w:val="none" w:sz="0" w:space="0" w:color="auto"/>
        <w:right w:val="none" w:sz="0" w:space="0" w:color="auto"/>
      </w:divBdr>
    </w:div>
    <w:div w:id="1309439688">
      <w:bodyDiv w:val="1"/>
      <w:marLeft w:val="0"/>
      <w:marRight w:val="0"/>
      <w:marTop w:val="0"/>
      <w:marBottom w:val="0"/>
      <w:divBdr>
        <w:top w:val="none" w:sz="0" w:space="0" w:color="auto"/>
        <w:left w:val="none" w:sz="0" w:space="0" w:color="auto"/>
        <w:bottom w:val="none" w:sz="0" w:space="0" w:color="auto"/>
        <w:right w:val="none" w:sz="0" w:space="0" w:color="auto"/>
      </w:divBdr>
    </w:div>
    <w:div w:id="1323855477">
      <w:bodyDiv w:val="1"/>
      <w:marLeft w:val="0"/>
      <w:marRight w:val="0"/>
      <w:marTop w:val="0"/>
      <w:marBottom w:val="0"/>
      <w:divBdr>
        <w:top w:val="none" w:sz="0" w:space="0" w:color="auto"/>
        <w:left w:val="none" w:sz="0" w:space="0" w:color="auto"/>
        <w:bottom w:val="none" w:sz="0" w:space="0" w:color="auto"/>
        <w:right w:val="none" w:sz="0" w:space="0" w:color="auto"/>
      </w:divBdr>
    </w:div>
    <w:div w:id="1566791366">
      <w:bodyDiv w:val="1"/>
      <w:marLeft w:val="0"/>
      <w:marRight w:val="0"/>
      <w:marTop w:val="0"/>
      <w:marBottom w:val="0"/>
      <w:divBdr>
        <w:top w:val="none" w:sz="0" w:space="0" w:color="auto"/>
        <w:left w:val="none" w:sz="0" w:space="0" w:color="auto"/>
        <w:bottom w:val="none" w:sz="0" w:space="0" w:color="auto"/>
        <w:right w:val="none" w:sz="0" w:space="0" w:color="auto"/>
      </w:divBdr>
    </w:div>
    <w:div w:id="1640110344">
      <w:bodyDiv w:val="1"/>
      <w:marLeft w:val="0"/>
      <w:marRight w:val="0"/>
      <w:marTop w:val="0"/>
      <w:marBottom w:val="0"/>
      <w:divBdr>
        <w:top w:val="none" w:sz="0" w:space="0" w:color="auto"/>
        <w:left w:val="none" w:sz="0" w:space="0" w:color="auto"/>
        <w:bottom w:val="none" w:sz="0" w:space="0" w:color="auto"/>
        <w:right w:val="none" w:sz="0" w:space="0" w:color="auto"/>
      </w:divBdr>
    </w:div>
    <w:div w:id="1657951487">
      <w:bodyDiv w:val="1"/>
      <w:marLeft w:val="0"/>
      <w:marRight w:val="0"/>
      <w:marTop w:val="0"/>
      <w:marBottom w:val="0"/>
      <w:divBdr>
        <w:top w:val="none" w:sz="0" w:space="0" w:color="auto"/>
        <w:left w:val="none" w:sz="0" w:space="0" w:color="auto"/>
        <w:bottom w:val="none" w:sz="0" w:space="0" w:color="auto"/>
        <w:right w:val="none" w:sz="0" w:space="0" w:color="auto"/>
      </w:divBdr>
    </w:div>
    <w:div w:id="1728606068">
      <w:bodyDiv w:val="1"/>
      <w:marLeft w:val="0"/>
      <w:marRight w:val="0"/>
      <w:marTop w:val="0"/>
      <w:marBottom w:val="0"/>
      <w:divBdr>
        <w:top w:val="none" w:sz="0" w:space="0" w:color="auto"/>
        <w:left w:val="none" w:sz="0" w:space="0" w:color="auto"/>
        <w:bottom w:val="none" w:sz="0" w:space="0" w:color="auto"/>
        <w:right w:val="none" w:sz="0" w:space="0" w:color="auto"/>
      </w:divBdr>
    </w:div>
    <w:div w:id="1849903148">
      <w:bodyDiv w:val="1"/>
      <w:marLeft w:val="0"/>
      <w:marRight w:val="0"/>
      <w:marTop w:val="0"/>
      <w:marBottom w:val="0"/>
      <w:divBdr>
        <w:top w:val="none" w:sz="0" w:space="0" w:color="auto"/>
        <w:left w:val="none" w:sz="0" w:space="0" w:color="auto"/>
        <w:bottom w:val="none" w:sz="0" w:space="0" w:color="auto"/>
        <w:right w:val="none" w:sz="0" w:space="0" w:color="auto"/>
      </w:divBdr>
    </w:div>
    <w:div w:id="1886601131">
      <w:bodyDiv w:val="1"/>
      <w:marLeft w:val="0"/>
      <w:marRight w:val="0"/>
      <w:marTop w:val="0"/>
      <w:marBottom w:val="0"/>
      <w:divBdr>
        <w:top w:val="none" w:sz="0" w:space="0" w:color="auto"/>
        <w:left w:val="none" w:sz="0" w:space="0" w:color="auto"/>
        <w:bottom w:val="none" w:sz="0" w:space="0" w:color="auto"/>
        <w:right w:val="none" w:sz="0" w:space="0" w:color="auto"/>
      </w:divBdr>
    </w:div>
    <w:div w:id="1895312979">
      <w:bodyDiv w:val="1"/>
      <w:marLeft w:val="0"/>
      <w:marRight w:val="0"/>
      <w:marTop w:val="0"/>
      <w:marBottom w:val="0"/>
      <w:divBdr>
        <w:top w:val="none" w:sz="0" w:space="0" w:color="auto"/>
        <w:left w:val="none" w:sz="0" w:space="0" w:color="auto"/>
        <w:bottom w:val="none" w:sz="0" w:space="0" w:color="auto"/>
        <w:right w:val="none" w:sz="0" w:space="0" w:color="auto"/>
      </w:divBdr>
    </w:div>
    <w:div w:id="200508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386954&amp;date=08.07.2021&amp;dst=100998&amp;fld=134" TargetMode="External"/><Relationship Id="rId18" Type="http://schemas.openxmlformats.org/officeDocument/2006/relationships/hyperlink" Target="https://login.consultant.ru/link/?rnd=98230D3B56D47CEF801175DBE1C2895D&amp;req=doc&amp;base=MOB&amp;n=337792&amp;dst=18&amp;fld=134&amp;REFFIELD=134&amp;REFDST=100159&amp;REFDOC=333145&amp;REFBASE=MOB&amp;stat=refcode%3D16876%3Bdstident%3D18%3Bindex%3D96&amp;date=30.07.2021" TargetMode="External"/><Relationship Id="rId26" Type="http://schemas.openxmlformats.org/officeDocument/2006/relationships/hyperlink" Target="https://login.consultant.ru/link/?req=doc&amp;base=LAW&amp;n=386954&amp;date=08.07.2021&amp;dst=100422&amp;fld=134" TargetMode="External"/><Relationship Id="rId3" Type="http://schemas.openxmlformats.org/officeDocument/2006/relationships/styles" Target="styles.xml"/><Relationship Id="rId21" Type="http://schemas.openxmlformats.org/officeDocument/2006/relationships/hyperlink" Target="https://login.consultant.ru/link/?rnd=98230D3B56D47CEF801175DBE1C2895D&amp;req=doc&amp;base=MOB&amp;n=337792&amp;dst=18&amp;fld=134&amp;REFFIELD=134&amp;REFDST=100159&amp;REFDOC=333145&amp;REFBASE=MOB&amp;stat=refcode%3D16876%3Bdstident%3D18%3Bindex%3D96&amp;date=30.07.2021" TargetMode="External"/><Relationship Id="rId7" Type="http://schemas.openxmlformats.org/officeDocument/2006/relationships/endnotes" Target="endnotes.xml"/><Relationship Id="rId12" Type="http://schemas.openxmlformats.org/officeDocument/2006/relationships/hyperlink" Target="https://login.consultant.ru/link/?req=doc&amp;base=LAW&amp;n=386954&amp;date=08.07.2021&amp;dst=100512&amp;fld=134" TargetMode="External"/><Relationship Id="rId17" Type="http://schemas.openxmlformats.org/officeDocument/2006/relationships/hyperlink" Target="https://login.consultant.ru/link/?rnd=98230D3B56D47CEF801175DBE1C2895D&amp;req=doc&amp;base=LAW&amp;n=388938&amp;dst=101624&amp;fld=134&amp;REFFIELD=134&amp;REFDST=100158&amp;REFDOC=333145&amp;REFBASE=MOB&amp;stat=refcode%3D16876%3Bdstident%3D101624%3Bindex%3D95&amp;date=30.07.2021" TargetMode="External"/><Relationship Id="rId25" Type="http://schemas.openxmlformats.org/officeDocument/2006/relationships/hyperlink" Target="https://login.consultant.ru/link/?req=doc&amp;base=LAW&amp;n=386954&amp;date=08.07.2021&amp;dst=100640&amp;fld=134" TargetMode="External"/><Relationship Id="rId2" Type="http://schemas.openxmlformats.org/officeDocument/2006/relationships/numbering" Target="numbering.xml"/><Relationship Id="rId16" Type="http://schemas.openxmlformats.org/officeDocument/2006/relationships/hyperlink" Target="https://login.consultant.ru/link/?rnd=98230D3B56D47CEF801175DBE1C2895D&amp;req=doc&amp;base=LAW&amp;n=388938&amp;dst=5267&amp;fld=134&amp;REFFIELD=134&amp;REFDST=100158&amp;REFDOC=333145&amp;REFBASE=MOB&amp;stat=refcode%3D16876%3Bdstident%3D5267%3Bindex%3D95&amp;date=30.07.2021" TargetMode="External"/><Relationship Id="rId20" Type="http://schemas.openxmlformats.org/officeDocument/2006/relationships/hyperlink" Target="https://login.consultant.ru/link/?rnd=98230D3B56D47CEF801175DBE1C2895D&amp;req=doc&amp;base=MOB&amp;n=337792&amp;dst=18&amp;fld=134&amp;REFFIELD=134&amp;REFDST=100159&amp;REFDOC=333145&amp;REFBASE=MOB&amp;stat=refcode%3D16876%3Bdstident%3D18%3Bindex%3D96&amp;date=30.07.202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86954&amp;date=08.07.2021&amp;dst=100178&amp;fld=134" TargetMode="External"/><Relationship Id="rId24" Type="http://schemas.openxmlformats.org/officeDocument/2006/relationships/hyperlink" Target="https://login.consultant.ru/link/?req=doc&amp;base=LAW&amp;n=386954&amp;date=08.07.2021&amp;dst=100638&amp;fld=134" TargetMode="External"/><Relationship Id="rId5" Type="http://schemas.openxmlformats.org/officeDocument/2006/relationships/webSettings" Target="webSettings.xml"/><Relationship Id="rId15" Type="http://schemas.openxmlformats.org/officeDocument/2006/relationships/hyperlink" Target="https://login.consultant.ru/link/?rnd=98230D3B56D47CEF801175DBE1C2895D&amp;req=doc&amp;base=LAW&amp;n=388938&amp;dst=7996&amp;fld=134&amp;REFFIELD=134&amp;REFDST=100158&amp;REFDOC=333145&amp;REFBASE=MOB&amp;stat=refcode%3D16876%3Bdstident%3D7996%3Bindex%3D95&amp;date=30.07.2021" TargetMode="External"/><Relationship Id="rId23" Type="http://schemas.openxmlformats.org/officeDocument/2006/relationships/hyperlink" Target="https://login.consultant.ru/link/?req=doc&amp;base=LAW&amp;n=386954&amp;date=08.07.2021&amp;dst=100634&amp;fld=134" TargetMode="External"/><Relationship Id="rId28" Type="http://schemas.openxmlformats.org/officeDocument/2006/relationships/image" Target="media/image2.emf"/><Relationship Id="rId10" Type="http://schemas.openxmlformats.org/officeDocument/2006/relationships/hyperlink" Target="https://login.consultant.ru/link/?req=doc&amp;base=LAW&amp;n=386954&amp;date=08.07.2021" TargetMode="External"/><Relationship Id="rId19" Type="http://schemas.openxmlformats.org/officeDocument/2006/relationships/hyperlink" Target="https://login.consultant.ru/link/?rnd=98230D3B56D47CEF801175DBE1C2895D&amp;req=doc&amp;base=MOB&amp;n=337792&amp;dst=18&amp;fld=134&amp;REFFIELD=134&amp;REFDST=100159&amp;REFDOC=333145&amp;REFBASE=MOB&amp;stat=refcode%3D16876%3Bdstident%3D18%3Bindex%3D96&amp;date=30.07.2021" TargetMode="External"/><Relationship Id="rId4" Type="http://schemas.openxmlformats.org/officeDocument/2006/relationships/settings" Target="settings.xml"/><Relationship Id="rId9" Type="http://schemas.openxmlformats.org/officeDocument/2006/relationships/hyperlink" Target="https://login.consultant.ru/link/?req=doc&amp;base=LAW&amp;n=387539&amp;date=08.07.2021" TargetMode="External"/><Relationship Id="rId14" Type="http://schemas.openxmlformats.org/officeDocument/2006/relationships/hyperlink" Target="https://login.consultant.ru/link/?rnd=98230D3B56D47CEF801175DBE1C2895D&amp;req=doc&amp;base=LAW&amp;n=388938&amp;dst=7995&amp;fld=134&amp;REFFIELD=134&amp;REFDST=100158&amp;REFDOC=333145&amp;REFBASE=MOB&amp;stat=refcode%3D16876%3Bdstident%3D7995%3Bindex%3D95&amp;date=30.07.2021" TargetMode="External"/><Relationship Id="rId22" Type="http://schemas.openxmlformats.org/officeDocument/2006/relationships/hyperlink" Target="https://login.consultant.ru/link/?req=doc&amp;base=LAW&amp;n=378980&amp;date=08.07.2021&amp;dst=100014&amp;fld=134"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F5549-EACA-4837-8E71-A50600749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26</Pages>
  <Words>11494</Words>
  <Characters>65522</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Русина Александра Васильевна</dc:creator>
  <cp:lastModifiedBy>Александр Александрович Иванов</cp:lastModifiedBy>
  <cp:revision>34</cp:revision>
  <cp:lastPrinted>2026-03-16T08:18:00Z</cp:lastPrinted>
  <dcterms:created xsi:type="dcterms:W3CDTF">2026-03-12T11:02:00Z</dcterms:created>
  <dcterms:modified xsi:type="dcterms:W3CDTF">2026-03-27T08:24:00Z</dcterms:modified>
</cp:coreProperties>
</file>