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3589" w14:textId="32E21C05" w:rsidR="001A4C1F" w:rsidRDefault="001A4C1F" w:rsidP="001A4C1F">
      <w:pPr>
        <w:jc w:val="center"/>
        <w:rPr>
          <w:rFonts w:ascii="Calibri" w:hAnsi="Calibri"/>
        </w:rPr>
      </w:pPr>
      <w:r>
        <w:rPr>
          <w:rFonts w:ascii="Calibri" w:hAnsi="Calibri"/>
          <w:noProof/>
          <w:szCs w:val="32"/>
        </w:rPr>
        <w:drawing>
          <wp:inline distT="0" distB="0" distL="0" distR="0" wp14:anchorId="4497E530" wp14:editId="1F5FA24D">
            <wp:extent cx="571500" cy="7239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_80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28D1B" w14:textId="77777777" w:rsidR="001A4C1F" w:rsidRDefault="001A4C1F" w:rsidP="001A4C1F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2DFC1176" w14:textId="77777777" w:rsidR="001A4C1F" w:rsidRDefault="001A4C1F" w:rsidP="001A4C1F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Павлово-посадского городского округа</w:t>
      </w:r>
    </w:p>
    <w:p w14:paraId="3A36AEBD" w14:textId="77777777" w:rsidR="001A4C1F" w:rsidRDefault="001A4C1F" w:rsidP="001A4C1F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5EDA5E74" w14:textId="77777777" w:rsidR="001A4C1F" w:rsidRDefault="001A4C1F" w:rsidP="001A4C1F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44"/>
          <w:szCs w:val="20"/>
        </w:rPr>
      </w:pPr>
      <w:r>
        <w:rPr>
          <w:rFonts w:ascii="Times New Roman" w:hAnsi="Times New Roman"/>
          <w:b/>
          <w:caps/>
          <w:sz w:val="44"/>
          <w:szCs w:val="20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1A4C1F" w14:paraId="1855AB25" w14:textId="77777777" w:rsidTr="001A4C1F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666127" w14:textId="08E0D9EE" w:rsidR="001A4C1F" w:rsidRDefault="001A4C1F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21.11.2025</w:t>
            </w:r>
          </w:p>
        </w:tc>
        <w:tc>
          <w:tcPr>
            <w:tcW w:w="406" w:type="dxa"/>
            <w:vAlign w:val="bottom"/>
            <w:hideMark/>
          </w:tcPr>
          <w:p w14:paraId="44AA0D47" w14:textId="77777777" w:rsidR="001A4C1F" w:rsidRDefault="001A4C1F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CC3D3A" w14:textId="3E55A107" w:rsidR="001A4C1F" w:rsidRDefault="001A4C1F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2189</w:t>
            </w:r>
          </w:p>
        </w:tc>
      </w:tr>
    </w:tbl>
    <w:p w14:paraId="72A9CD1F" w14:textId="2759C090" w:rsidR="0097247D" w:rsidRPr="001A4C1F" w:rsidRDefault="001A4C1F" w:rsidP="001A4C1F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44"/>
          <w:szCs w:val="20"/>
        </w:rPr>
      </w:pPr>
      <w:r>
        <w:rPr>
          <w:rFonts w:ascii="Times New Roman" w:hAnsi="Times New Roman"/>
          <w:sz w:val="24"/>
        </w:rPr>
        <w:t>г. Павловский Посад</w:t>
      </w:r>
    </w:p>
    <w:p w14:paraId="3D213441" w14:textId="772F1685" w:rsidR="000B58C0" w:rsidRPr="00C43E4D" w:rsidRDefault="000B58C0" w:rsidP="00880071">
      <w:pPr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0AD96" wp14:editId="3EBDD5A1">
                <wp:simplePos x="0" y="0"/>
                <wp:positionH relativeFrom="column">
                  <wp:posOffset>-139065</wp:posOffset>
                </wp:positionH>
                <wp:positionV relativeFrom="paragraph">
                  <wp:posOffset>186691</wp:posOffset>
                </wp:positionV>
                <wp:extent cx="3586480" cy="8191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648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027DD" w14:textId="77777777" w:rsidR="000B58C0" w:rsidRDefault="000B58C0" w:rsidP="000B58C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C000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 внесении изменений в муниципальную программу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B6B398" w14:textId="0BF57C13" w:rsidR="000B58C0" w:rsidRDefault="000B58C0" w:rsidP="0026573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Павлово-Посадского городского округа Московской области «Архитектура и градостроительство» на 2024-2028 годы</w:t>
                            </w:r>
                          </w:p>
                          <w:p w14:paraId="2E14A776" w14:textId="77777777" w:rsidR="000B58C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9691A27" w14:textId="77777777" w:rsidR="000B58C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01D4488" w14:textId="77777777" w:rsidR="000B58C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DDABA44" w14:textId="77777777" w:rsidR="000B58C0" w:rsidRPr="0019630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0AD96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10.95pt;margin-top:14.7pt;width:282.4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gZHgIAAPUDAAAOAAAAZHJzL2Uyb0RvYy54bWysU0uOEzEQ3SNxB8t70ul8hkwrndGQURDS&#10;8JEGDuB2uz+i22XKTrrDjj1X4A4sWLDjCpkbUXZnQjTsEF5YLlfVc71X5eVV3zZsp9DWoFMej8ac&#10;KS0hr3WZ8g/vN88WnFkndC4a0Crle2X51erpk2VnEjWBCppcISMQbZPOpLxyziRRZGWlWmFHYJQm&#10;ZwHYCkcmllGOoiP0tokm4/FF1AHmBkEqa+n2ZnDyVcAvCiXd26KwyrEm5VSbCzuGPfN7tFqKpERh&#10;qloeyxD/UEUrak2PnqBuhBNsi/VfUG0tESwUbiShjaAoaqkCB2ITjx+xuauEUYELiWPNSSb7/2Dl&#10;m907ZHWe8ilnWrTUosO3w/fDj8Ovw8/7L/df2dRr1BmbUOidoWDXv4Ceeh34WnML8qNlGtaV0KW6&#10;RoSuUiKnGmOfGZ2lDjjWg2Tda8jpMbF1EID6AlsvIEnCCJ16tT/1R/WOSbqczhcXswW5JPkW8WU8&#10;Dw2MRPKQbdC6lwpa5g8pR+p/QBe7W+t8NSJ5CPGPWWjqfFM3TTCwzNYNsp2gWdmEFQg8Cmu0D9bg&#10;0wZEfxNoemYDR9dn/VG2DPI9EUYYZo/+Ch0qwM+cdTR3KbeftgIVZ80rTaJdxrOZH9RgzObPJ2Tg&#10;uSc79wgtCSrljrPhuHbDcG8N1mVFLw1t0nBNQhd10MB3ZKjqWDfNVpDm+A/88J7bIerPb139BgAA&#10;//8DAFBLAwQUAAYACAAAACEAv8YiNt4AAAAKAQAADwAAAGRycy9kb3ducmV2LnhtbEyPwW6DMAyG&#10;75P2DpEr7TK1oQjawgjVNmnTru36AIa4gEoSRNJC337eaTva/vT7+4v9bHpxo9F3zipYryIQZGun&#10;O9soOH1/LHcgfECrsXeWFNzJw758fCgw126yB7odQyM4xPocFbQhDLmUvm7JoF+5gSzfzm40GHgc&#10;G6lHnDjc9DKOoo002Fn+0OJA7y3Vl+PVKDh/Tc9pNlWf4bQ9JJs37LaVuyv1tJhfX0AEmsMfDL/6&#10;rA4lO1XuarUXvYJlvM4YVRBnCQgG0iTmRcVkuktAloX8X6H8AQAA//8DAFBLAQItABQABgAIAAAA&#10;IQC2gziS/gAAAOEBAAATAAAAAAAAAAAAAAAAAAAAAABbQ29udGVudF9UeXBlc10ueG1sUEsBAi0A&#10;FAAGAAgAAAAhADj9If/WAAAAlAEAAAsAAAAAAAAAAAAAAAAALwEAAF9yZWxzLy5yZWxzUEsBAi0A&#10;FAAGAAgAAAAhABqtmBkeAgAA9QMAAA4AAAAAAAAAAAAAAAAALgIAAGRycy9lMm9Eb2MueG1sUEsB&#10;Ai0AFAAGAAgAAAAhAL/GIjbeAAAACgEAAA8AAAAAAAAAAAAAAAAAeAQAAGRycy9kb3ducmV2Lnht&#10;bFBLBQYAAAAABAAEAPMAAACDBQAAAAA=&#10;" stroked="f">
                <v:textbox>
                  <w:txbxContent>
                    <w:p w14:paraId="427027DD" w14:textId="77777777" w:rsidR="000B58C0" w:rsidRDefault="000B58C0" w:rsidP="000B58C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C000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 внесении изменений в муниципальную программу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B6B398" w14:textId="0BF57C13" w:rsidR="000B58C0" w:rsidRDefault="000B58C0" w:rsidP="0026573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Павлово-Посадского городского округа Московской области «Архитектура и градостроительство» на 2024-2028 годы</w:t>
                      </w:r>
                    </w:p>
                    <w:p w14:paraId="2E14A776" w14:textId="77777777" w:rsidR="000B58C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9691A27" w14:textId="77777777" w:rsidR="000B58C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01D4488" w14:textId="77777777" w:rsidR="000B58C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DDABA44" w14:textId="77777777" w:rsidR="000B58C0" w:rsidRPr="0019630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DE8605" w14:textId="77777777" w:rsidR="000B58C0" w:rsidRDefault="000B58C0" w:rsidP="000B5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C83094" w14:textId="77777777" w:rsidR="000B58C0" w:rsidRDefault="000B58C0" w:rsidP="000B5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FC7189" w14:textId="77777777" w:rsidR="000B58C0" w:rsidRPr="00055856" w:rsidRDefault="000B58C0" w:rsidP="000B5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70CAA7" w14:textId="77777777" w:rsidR="00233DBC" w:rsidRDefault="00233DBC" w:rsidP="00880071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A9E03BC" w14:textId="35478EA1" w:rsidR="00233DBC" w:rsidRPr="00BC000F" w:rsidRDefault="000B58C0" w:rsidP="00183134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соответствии со ст.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Pr="00C82248">
        <w:rPr>
          <w:rFonts w:ascii="Times New Roman" w:hAnsi="Times New Roman"/>
          <w:bCs/>
          <w:sz w:val="24"/>
          <w:szCs w:val="24"/>
        </w:rPr>
        <w:t>постановлением Администрации Павлово-Посадского городского округа Московской области от 13.11.2023 № 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13.11.2023 № 162 «Об утверждении Перечня муниципальных программ Павлово-Посадского городского округа Московской области»,</w:t>
      </w:r>
      <w:r w:rsidRPr="00BC000F">
        <w:t xml:space="preserve"> </w:t>
      </w:r>
      <w:r w:rsidRPr="00BC000F">
        <w:rPr>
          <w:rFonts w:ascii="Times New Roman" w:hAnsi="Times New Roman"/>
          <w:bCs/>
          <w:sz w:val="24"/>
          <w:szCs w:val="24"/>
        </w:rPr>
        <w:t>в связи с изменениями в распределение лимитов бюджетных обязательств и предельных объёмов финансирования на 202</w:t>
      </w:r>
      <w:r w:rsidR="00880071">
        <w:rPr>
          <w:rFonts w:ascii="Times New Roman" w:hAnsi="Times New Roman"/>
          <w:bCs/>
          <w:sz w:val="24"/>
          <w:szCs w:val="24"/>
        </w:rPr>
        <w:t>6</w:t>
      </w:r>
      <w:r w:rsidRPr="00BC000F">
        <w:rPr>
          <w:rFonts w:ascii="Times New Roman" w:hAnsi="Times New Roman"/>
          <w:bCs/>
          <w:sz w:val="24"/>
          <w:szCs w:val="24"/>
        </w:rPr>
        <w:t xml:space="preserve"> год,</w:t>
      </w:r>
    </w:p>
    <w:p w14:paraId="3C3B0F5B" w14:textId="77777777" w:rsidR="000B58C0" w:rsidRDefault="000B58C0" w:rsidP="0018313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0C8F0CC" w14:textId="4C6A40AD" w:rsidR="000B58C0" w:rsidRDefault="000B58C0" w:rsidP="0018313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</w:t>
      </w:r>
      <w:r w:rsidR="00873A01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>:</w:t>
      </w:r>
    </w:p>
    <w:p w14:paraId="77CA9AAC" w14:textId="77777777" w:rsidR="000B58C0" w:rsidRDefault="000B58C0" w:rsidP="0018313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29CAD26" w14:textId="1537932D" w:rsidR="000B58C0" w:rsidRDefault="000B58C0" w:rsidP="001831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800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Внести изменения в</w:t>
      </w:r>
      <w:r w:rsidRPr="00CA2620">
        <w:rPr>
          <w:rFonts w:ascii="Times New Roman" w:hAnsi="Times New Roman"/>
          <w:sz w:val="24"/>
          <w:szCs w:val="24"/>
        </w:rPr>
        <w:t xml:space="preserve"> муниципальную программу Павлово-Посадского городского округа Московской области </w:t>
      </w:r>
      <w:r>
        <w:rPr>
          <w:rFonts w:ascii="Times New Roman" w:hAnsi="Times New Roman"/>
          <w:sz w:val="24"/>
          <w:szCs w:val="24"/>
        </w:rPr>
        <w:t>«</w:t>
      </w:r>
      <w:r w:rsidRPr="00CA2620">
        <w:rPr>
          <w:rFonts w:ascii="Times New Roman" w:hAnsi="Times New Roman"/>
          <w:sz w:val="24"/>
          <w:szCs w:val="24"/>
        </w:rPr>
        <w:t>Архитектура и градостроительство» на 2024-2028 годы</w:t>
      </w:r>
      <w:r>
        <w:rPr>
          <w:rFonts w:ascii="Times New Roman" w:hAnsi="Times New Roman"/>
          <w:sz w:val="24"/>
          <w:szCs w:val="24"/>
        </w:rPr>
        <w:t>, утвержденную постановлением Администрации Павлово-Посадского городского округа Московской области от 04.12.2023 № 376 (в ред. от 20.02.2024 № 289, от 29.07.2024 № 1584, от 07.10.2024 № 2170</w:t>
      </w:r>
      <w:r w:rsidR="00880071">
        <w:rPr>
          <w:rFonts w:ascii="Times New Roman" w:hAnsi="Times New Roman"/>
          <w:sz w:val="24"/>
          <w:szCs w:val="24"/>
        </w:rPr>
        <w:t xml:space="preserve">, от 17.12.2024 № 2823, от </w:t>
      </w:r>
      <w:r w:rsidR="00880071">
        <w:rPr>
          <w:rFonts w:ascii="Times New Roman" w:hAnsi="Times New Roman"/>
          <w:sz w:val="24"/>
        </w:rPr>
        <w:t xml:space="preserve">14.04.2025 № </w:t>
      </w:r>
      <w:r w:rsidR="00880071" w:rsidRPr="00880071">
        <w:rPr>
          <w:rFonts w:ascii="Times New Roman" w:hAnsi="Times New Roman"/>
          <w:sz w:val="24"/>
        </w:rPr>
        <w:t>708</w:t>
      </w:r>
      <w:r w:rsidR="00880071">
        <w:rPr>
          <w:rFonts w:ascii="Times New Roman" w:hAnsi="Times New Roman"/>
          <w:sz w:val="24"/>
        </w:rPr>
        <w:t xml:space="preserve">, от </w:t>
      </w:r>
      <w:r w:rsidR="00880071" w:rsidRPr="00880071">
        <w:rPr>
          <w:rFonts w:ascii="Times New Roman" w:hAnsi="Times New Roman"/>
          <w:sz w:val="24"/>
        </w:rPr>
        <w:t>22.09.2025</w:t>
      </w:r>
      <w:r w:rsidR="00880071">
        <w:rPr>
          <w:rFonts w:ascii="Times New Roman" w:hAnsi="Times New Roman"/>
          <w:sz w:val="24"/>
        </w:rPr>
        <w:t xml:space="preserve"> № </w:t>
      </w:r>
      <w:r w:rsidR="00880071" w:rsidRPr="00880071">
        <w:rPr>
          <w:rFonts w:ascii="Times New Roman" w:hAnsi="Times New Roman"/>
          <w:sz w:val="24"/>
        </w:rPr>
        <w:t>1755</w:t>
      </w:r>
      <w:r>
        <w:rPr>
          <w:rFonts w:ascii="Times New Roman" w:hAnsi="Times New Roman"/>
          <w:sz w:val="24"/>
          <w:szCs w:val="24"/>
        </w:rPr>
        <w:t xml:space="preserve">) изложив ее в новой редакции </w:t>
      </w:r>
      <w:r w:rsidRPr="00AA6F38">
        <w:rPr>
          <w:rFonts w:ascii="Times New Roman" w:hAnsi="Times New Roman"/>
          <w:sz w:val="24"/>
          <w:szCs w:val="24"/>
        </w:rPr>
        <w:t xml:space="preserve"> (прилагается).</w:t>
      </w:r>
    </w:p>
    <w:p w14:paraId="3FAB5D9A" w14:textId="72577E38" w:rsidR="000B58C0" w:rsidRPr="006462AE" w:rsidRDefault="000B58C0" w:rsidP="00183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постановление вступает в силу 01.01.202</w:t>
      </w:r>
      <w:r w:rsidR="0088007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и применяется к правоотношениям, возникающим в связи с составлением, рассмотрением, утверждением и исполнением бюджета Павлово-Посадского городского округа Московской области, начиная с бюджета Павлово-Посадского городского округа Московской области на 202</w:t>
      </w:r>
      <w:r w:rsidR="0088007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88007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88007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годов.</w:t>
      </w:r>
    </w:p>
    <w:p w14:paraId="76836DD9" w14:textId="219216FE" w:rsidR="00233DBC" w:rsidRDefault="000B58C0" w:rsidP="001831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C000F">
        <w:t xml:space="preserve"> </w:t>
      </w:r>
      <w:r w:rsidRPr="00E61925">
        <w:rPr>
          <w:rFonts w:ascii="Times New Roman" w:hAnsi="Times New Roman"/>
          <w:sz w:val="24"/>
          <w:szCs w:val="24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</w:t>
      </w:r>
      <w:r>
        <w:rPr>
          <w:rFonts w:ascii="Times New Roman" w:hAnsi="Times New Roman"/>
          <w:sz w:val="24"/>
          <w:szCs w:val="24"/>
        </w:rPr>
        <w:t>«Интернет» по адресу: PAVPOS.RU</w:t>
      </w:r>
      <w:r w:rsidRPr="00BC000F">
        <w:rPr>
          <w:rFonts w:ascii="Times New Roman" w:hAnsi="Times New Roman"/>
          <w:sz w:val="24"/>
          <w:szCs w:val="24"/>
        </w:rPr>
        <w:t>.</w:t>
      </w:r>
    </w:p>
    <w:p w14:paraId="2EF481B4" w14:textId="15D12FD3" w:rsidR="000B58C0" w:rsidRDefault="000B58C0" w:rsidP="001831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AA6F38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возложить на заместителя Главы </w:t>
      </w:r>
      <w:r w:rsidRPr="00CA2620">
        <w:rPr>
          <w:rFonts w:ascii="Times New Roman" w:hAnsi="Times New Roman"/>
          <w:sz w:val="24"/>
          <w:szCs w:val="24"/>
        </w:rPr>
        <w:t>Павлово-Посадского городского округа Московской области</w:t>
      </w:r>
      <w:r>
        <w:rPr>
          <w:rFonts w:ascii="Times New Roman" w:hAnsi="Times New Roman"/>
          <w:sz w:val="24"/>
          <w:szCs w:val="24"/>
        </w:rPr>
        <w:t xml:space="preserve"> Кулакова А.С.</w:t>
      </w:r>
    </w:p>
    <w:p w14:paraId="15245C37" w14:textId="2EF2640D" w:rsidR="0097247D" w:rsidRDefault="0097247D" w:rsidP="001831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F517CC" w14:textId="0C9EB51E" w:rsidR="0097247D" w:rsidRDefault="0097247D" w:rsidP="001831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733DB6" w14:textId="5AD65AB6" w:rsidR="000B58C0" w:rsidRDefault="000B58C0" w:rsidP="000B5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620">
        <w:rPr>
          <w:rFonts w:ascii="Times New Roman" w:hAnsi="Times New Roman"/>
          <w:sz w:val="24"/>
          <w:szCs w:val="24"/>
        </w:rPr>
        <w:t>Глава городского округа</w:t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="00880071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2620">
        <w:rPr>
          <w:rFonts w:ascii="Times New Roman" w:hAnsi="Times New Roman"/>
          <w:sz w:val="24"/>
          <w:szCs w:val="24"/>
        </w:rPr>
        <w:t>Д.О. Семенов</w:t>
      </w:r>
    </w:p>
    <w:p w14:paraId="4F697FAF" w14:textId="77777777" w:rsidR="004120CE" w:rsidRDefault="004120CE" w:rsidP="000B5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13A44" w14:textId="52E29073" w:rsidR="0097247D" w:rsidRPr="004120CE" w:rsidRDefault="003A5C57" w:rsidP="000B58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20CE">
        <w:rPr>
          <w:rFonts w:ascii="Times New Roman" w:hAnsi="Times New Roman" w:cs="Times New Roman"/>
          <w:sz w:val="20"/>
          <w:szCs w:val="20"/>
        </w:rPr>
        <w:t>Рассылка: Кулакову А.С.,</w:t>
      </w:r>
      <w:r w:rsidR="004120CE" w:rsidRPr="004120CE">
        <w:rPr>
          <w:rFonts w:ascii="Times New Roman" w:hAnsi="Times New Roman" w:cs="Times New Roman"/>
          <w:sz w:val="20"/>
          <w:szCs w:val="20"/>
        </w:rPr>
        <w:t xml:space="preserve"> </w:t>
      </w:r>
      <w:r w:rsidR="00DC0380">
        <w:rPr>
          <w:rFonts w:ascii="Times New Roman" w:hAnsi="Times New Roman" w:cs="Times New Roman"/>
          <w:sz w:val="20"/>
          <w:szCs w:val="20"/>
        </w:rPr>
        <w:t>Поляковой Е.В.,</w:t>
      </w:r>
      <w:r w:rsidR="004A7727">
        <w:rPr>
          <w:rFonts w:ascii="Times New Roman" w:hAnsi="Times New Roman" w:cs="Times New Roman"/>
          <w:sz w:val="20"/>
          <w:szCs w:val="20"/>
        </w:rPr>
        <w:t xml:space="preserve"> </w:t>
      </w:r>
      <w:r w:rsidR="004120CE" w:rsidRPr="004120CE">
        <w:rPr>
          <w:rFonts w:ascii="Times New Roman" w:hAnsi="Times New Roman" w:cs="Times New Roman"/>
          <w:sz w:val="20"/>
          <w:szCs w:val="20"/>
        </w:rPr>
        <w:t>Николаевой С.В., Зотовой И.С., МКУ «Правовое управление», в дело.</w:t>
      </w:r>
    </w:p>
    <w:p w14:paraId="418A752C" w14:textId="77777777" w:rsidR="004120CE" w:rsidRDefault="004120CE" w:rsidP="000B58C0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02C8E287" w14:textId="7B748E77" w:rsidR="000B58C0" w:rsidRPr="00E023FE" w:rsidRDefault="00880071" w:rsidP="000B58C0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Исп. </w:t>
      </w:r>
      <w:r w:rsidR="000B58C0" w:rsidRPr="00E023FE">
        <w:rPr>
          <w:rFonts w:ascii="Times New Roman" w:hAnsi="Times New Roman"/>
          <w:sz w:val="18"/>
          <w:szCs w:val="18"/>
        </w:rPr>
        <w:t>Гильманова Е.А.</w:t>
      </w:r>
    </w:p>
    <w:p w14:paraId="3DF12817" w14:textId="47559FEB" w:rsidR="00A931CD" w:rsidRDefault="000B58C0" w:rsidP="00880071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E023FE">
        <w:rPr>
          <w:rFonts w:ascii="Times New Roman" w:hAnsi="Times New Roman"/>
          <w:sz w:val="18"/>
          <w:szCs w:val="18"/>
        </w:rPr>
        <w:t>8(49643) 2-</w:t>
      </w:r>
      <w:r w:rsidR="00091D0B">
        <w:rPr>
          <w:rFonts w:ascii="Times New Roman" w:hAnsi="Times New Roman"/>
          <w:sz w:val="18"/>
          <w:szCs w:val="18"/>
        </w:rPr>
        <w:t>99-00 доб. 1213</w:t>
      </w:r>
      <w:r w:rsidRPr="00E023FE">
        <w:rPr>
          <w:rFonts w:ascii="Times New Roman" w:hAnsi="Times New Roman"/>
          <w:sz w:val="18"/>
          <w:szCs w:val="18"/>
        </w:rPr>
        <w:t xml:space="preserve">  </w:t>
      </w:r>
    </w:p>
    <w:p w14:paraId="6447B982" w14:textId="77777777" w:rsidR="00B17C34" w:rsidRDefault="00B17C34" w:rsidP="00B17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17C34" w:rsidSect="00B17C34">
          <w:headerReference w:type="default" r:id="rId8"/>
          <w:pgSz w:w="11906" w:h="16838"/>
          <w:pgMar w:top="284" w:right="567" w:bottom="284" w:left="1134" w:header="709" w:footer="709" w:gutter="0"/>
          <w:cols w:space="708"/>
          <w:titlePg/>
          <w:docGrid w:linePitch="360"/>
        </w:sectPr>
      </w:pPr>
    </w:p>
    <w:p w14:paraId="67FC782D" w14:textId="7E00158D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9B5068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Приложение </w:t>
      </w:r>
    </w:p>
    <w:p w14:paraId="70687B7F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к постановлению Администрации Павлово-Посадского</w:t>
      </w:r>
    </w:p>
    <w:p w14:paraId="7356AF8B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городского округа Московской области</w:t>
      </w:r>
    </w:p>
    <w:p w14:paraId="5F9963CD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B17C34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_____________21.11.2025____________</w:t>
      </w:r>
      <w:r w:rsidRPr="00B17C34">
        <w:rPr>
          <w:rFonts w:ascii="Times New Roman" w:eastAsia="Times New Roman" w:hAnsi="Times New Roman" w:cs="Times New Roman"/>
          <w:sz w:val="24"/>
          <w:szCs w:val="24"/>
        </w:rPr>
        <w:t>№___</w:t>
      </w:r>
      <w:r w:rsidRPr="00B17C34">
        <w:rPr>
          <w:rFonts w:ascii="Times New Roman" w:eastAsia="Times New Roman" w:hAnsi="Times New Roman" w:cs="Times New Roman"/>
          <w:sz w:val="24"/>
          <w:szCs w:val="24"/>
          <w:u w:val="single"/>
        </w:rPr>
        <w:t>2189</w:t>
      </w:r>
      <w:r w:rsidRPr="00B17C34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1A969680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8"/>
        <w:tblW w:w="0" w:type="auto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0"/>
      </w:tblGrid>
      <w:tr w:rsidR="00B17C34" w:rsidRPr="00B17C34" w14:paraId="27CB8DDA" w14:textId="77777777" w:rsidTr="00E370F9">
        <w:trPr>
          <w:trHeight w:val="1325"/>
        </w:trPr>
        <w:tc>
          <w:tcPr>
            <w:tcW w:w="5890" w:type="dxa"/>
          </w:tcPr>
          <w:p w14:paraId="1E187CF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17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«Утверждена Постановлением </w:t>
            </w:r>
            <w:r w:rsidRPr="00B17C34">
              <w:rPr>
                <w:rFonts w:ascii="Times New Roman" w:eastAsia="Times New Roman" w:hAnsi="Times New Roman" w:cs="Calibri"/>
                <w:sz w:val="24"/>
                <w:szCs w:val="24"/>
              </w:rPr>
              <w:t>Администрации Павлово-Посадского городского округа Московской области от 04.12.2023 № 376 (в ред. от 20.02.2024 № 289, от 29.07.2024 № 1584, от 07.10.2024 № 2170, от 17.12.2024 № 2823, от 14.04.2025 № 708, от 22.09.2025 № 1755)</w:t>
            </w:r>
          </w:p>
          <w:p w14:paraId="2C7F397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470DA9F4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3DD399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8EB8C3E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17C34">
        <w:rPr>
          <w:rFonts w:ascii="Times New Roman" w:eastAsia="Times New Roman" w:hAnsi="Times New Roman" w:cs="Times New Roman"/>
          <w:i/>
          <w:sz w:val="28"/>
          <w:szCs w:val="28"/>
        </w:rPr>
        <w:t xml:space="preserve">Муниципальная </w:t>
      </w:r>
      <w:proofErr w:type="gramStart"/>
      <w:r w:rsidRPr="00B17C34">
        <w:rPr>
          <w:rFonts w:ascii="Times New Roman" w:eastAsia="Times New Roman" w:hAnsi="Times New Roman" w:cs="Times New Roman"/>
          <w:i/>
          <w:sz w:val="28"/>
          <w:szCs w:val="28"/>
        </w:rPr>
        <w:t>программа  Павлово</w:t>
      </w:r>
      <w:proofErr w:type="gramEnd"/>
      <w:r w:rsidRPr="00B17C34">
        <w:rPr>
          <w:rFonts w:ascii="Times New Roman" w:eastAsia="Times New Roman" w:hAnsi="Times New Roman" w:cs="Times New Roman"/>
          <w:i/>
          <w:sz w:val="28"/>
          <w:szCs w:val="28"/>
        </w:rPr>
        <w:t xml:space="preserve">-Посадского городского округа Московской области </w:t>
      </w:r>
    </w:p>
    <w:p w14:paraId="0F700383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17C34">
        <w:rPr>
          <w:rFonts w:ascii="Times New Roman" w:eastAsia="Times New Roman" w:hAnsi="Times New Roman" w:cs="Times New Roman"/>
          <w:i/>
          <w:sz w:val="28"/>
          <w:szCs w:val="28"/>
        </w:rPr>
        <w:t>«Архитектура и градостроительство» на 2024-2028 годы</w:t>
      </w:r>
      <w:r w:rsidRPr="00B17C34">
        <w:rPr>
          <w:rFonts w:ascii="Times New Roman" w:eastAsia="Times New Roman" w:hAnsi="Times New Roman" w:cs="Times New Roman"/>
          <w:i/>
          <w:sz w:val="28"/>
          <w:szCs w:val="28"/>
        </w:rPr>
        <w:br/>
      </w:r>
    </w:p>
    <w:p w14:paraId="57437C06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ind w:left="8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1. Паспорт муниципальной программы Павлово-Посадского городского округа Московской области </w:t>
      </w:r>
    </w:p>
    <w:p w14:paraId="52F9DE4D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ind w:left="8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 «Архитектура и градостроительство»</w:t>
      </w:r>
    </w:p>
    <w:p w14:paraId="56D20DEF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7C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702"/>
        <w:gridCol w:w="1701"/>
        <w:gridCol w:w="1701"/>
        <w:gridCol w:w="1701"/>
        <w:gridCol w:w="1701"/>
        <w:gridCol w:w="1276"/>
      </w:tblGrid>
      <w:tr w:rsidR="00B17C34" w:rsidRPr="00B17C34" w14:paraId="2BC727D1" w14:textId="77777777" w:rsidTr="00E370F9">
        <w:trPr>
          <w:trHeight w:val="603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5B1F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D912D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B17C34">
              <w:rPr>
                <w:rFonts w:ascii="Times New Roman" w:hAnsi="Times New Roman" w:cs="Times New Roman"/>
              </w:rPr>
              <w:t>Главы  Павлово</w:t>
            </w:r>
            <w:proofErr w:type="gramEnd"/>
            <w:r w:rsidRPr="00B17C34">
              <w:rPr>
                <w:rFonts w:ascii="Times New Roman" w:hAnsi="Times New Roman" w:cs="Times New Roman"/>
              </w:rPr>
              <w:t>-Посадского городского округа Московской области  Кулаков Александр Сергеевич</w:t>
            </w:r>
          </w:p>
        </w:tc>
      </w:tr>
      <w:tr w:rsidR="00B17C34" w:rsidRPr="00B17C34" w14:paraId="18D4460E" w14:textId="77777777" w:rsidTr="00E370F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46CF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Муниципальный заказчик программы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C2A6D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Отдел архитектуры, градостроительства и рекламы Администрации Павлово-Посадского городского округа Московской области, отдел строительства и ремонта Администрации Павлово-Посадского городского округа Московской области</w:t>
            </w:r>
          </w:p>
        </w:tc>
      </w:tr>
      <w:tr w:rsidR="00B17C34" w:rsidRPr="00B17C34" w14:paraId="47A1E07D" w14:textId="77777777" w:rsidTr="00E370F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523E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FCF1F" w14:textId="77777777" w:rsidR="00B17C34" w:rsidRPr="00B17C34" w:rsidRDefault="00B17C34" w:rsidP="00B17C34">
            <w:pPr>
              <w:shd w:val="clear" w:color="auto" w:fill="FFFFFF"/>
              <w:tabs>
                <w:tab w:val="left" w:pos="317"/>
              </w:tabs>
              <w:spacing w:after="0" w:line="240" w:lineRule="auto"/>
              <w:ind w:right="91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1.Обеспечение градостроительными средствами устойчивого развития территории Павлово-Посадского городского округа Московской области</w:t>
            </w:r>
          </w:p>
          <w:p w14:paraId="14A98D64" w14:textId="77777777" w:rsidR="00B17C34" w:rsidRPr="00B17C34" w:rsidRDefault="00B17C34" w:rsidP="00B17C34">
            <w:pPr>
              <w:shd w:val="clear" w:color="auto" w:fill="FFFFFF"/>
              <w:tabs>
                <w:tab w:val="left" w:pos="317"/>
              </w:tabs>
              <w:spacing w:after="0" w:line="240" w:lineRule="auto"/>
              <w:ind w:right="91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2. Совершенствование системы территориального развития и градостроительного регулирования на территории Павлово-Посадского городского округа Московской области, создание архитектурно-художественного облика населённых пунктов Павлово-</w:t>
            </w:r>
            <w:proofErr w:type="gramStart"/>
            <w:r w:rsidRPr="00B17C34">
              <w:rPr>
                <w:rFonts w:ascii="Times New Roman" w:hAnsi="Times New Roman" w:cs="Times New Roman"/>
              </w:rPr>
              <w:t>Посадского  городского</w:t>
            </w:r>
            <w:proofErr w:type="gramEnd"/>
            <w:r w:rsidRPr="00B17C34">
              <w:rPr>
                <w:rFonts w:ascii="Times New Roman" w:hAnsi="Times New Roman" w:cs="Times New Roman"/>
              </w:rPr>
              <w:t xml:space="preserve"> округа Московской области.</w:t>
            </w:r>
          </w:p>
        </w:tc>
      </w:tr>
      <w:tr w:rsidR="00B17C34" w:rsidRPr="00B17C34" w14:paraId="55EAF11E" w14:textId="77777777" w:rsidTr="00E370F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E6DD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Перечень подпрограмм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E82C2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Муниципальные заказчики подпрограмм</w:t>
            </w:r>
          </w:p>
        </w:tc>
      </w:tr>
      <w:tr w:rsidR="00B17C34" w:rsidRPr="00B17C34" w14:paraId="74D0D337" w14:textId="77777777" w:rsidTr="00E370F9">
        <w:trPr>
          <w:trHeight w:val="626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DEEC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lastRenderedPageBreak/>
              <w:t xml:space="preserve">1. «Разработка Генерального плана развития </w:t>
            </w:r>
            <w:bookmarkStart w:id="0" w:name="_Hlk184972289"/>
            <w:r w:rsidRPr="00B17C34">
              <w:rPr>
                <w:rFonts w:ascii="Times New Roman" w:hAnsi="Times New Roman" w:cs="Times New Roman"/>
              </w:rPr>
              <w:t>муниципального образования</w:t>
            </w:r>
            <w:bookmarkEnd w:id="0"/>
            <w:r w:rsidRPr="00B17C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4C11A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B17C34">
              <w:rPr>
                <w:rFonts w:ascii="Times New Roman" w:hAnsi="Times New Roman" w:cs="Times New Roman"/>
                <w:iCs/>
              </w:rPr>
              <w:t>Отдел архитектуры, градостроительства и рекламы Администрации Павлово-Посадского городского округа Московской области</w:t>
            </w:r>
          </w:p>
        </w:tc>
      </w:tr>
      <w:tr w:rsidR="00B17C34" w:rsidRPr="00B17C34" w14:paraId="3776885D" w14:textId="77777777" w:rsidTr="00E370F9">
        <w:trPr>
          <w:trHeight w:val="538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DDD8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2. «Реализация политики пространственного развития муниципального образования»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25A7E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B17C34">
              <w:rPr>
                <w:rFonts w:ascii="Times New Roman" w:hAnsi="Times New Roman" w:cs="Times New Roman"/>
                <w:iCs/>
              </w:rPr>
              <w:t>Отдел архитектуры, градостроительства и рекламы Администрации</w:t>
            </w:r>
            <w:r w:rsidRPr="00B17C34">
              <w:rPr>
                <w:iCs/>
              </w:rPr>
              <w:t xml:space="preserve"> </w:t>
            </w:r>
            <w:r w:rsidRPr="00B17C34">
              <w:rPr>
                <w:rFonts w:ascii="Times New Roman" w:hAnsi="Times New Roman" w:cs="Times New Roman"/>
                <w:iCs/>
              </w:rPr>
              <w:t>Павлово-Посадского городского округа Московской области, отдел строительства и ремонта Администрации Павлово-Посадского городского округа Московской области</w:t>
            </w:r>
          </w:p>
        </w:tc>
      </w:tr>
      <w:tr w:rsidR="00B17C34" w:rsidRPr="00B17C34" w14:paraId="3EF2E00E" w14:textId="77777777" w:rsidTr="00E370F9">
        <w:tc>
          <w:tcPr>
            <w:tcW w:w="56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2389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Краткая характеристика подпрограмм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2311B" w14:textId="77777777" w:rsidR="00B17C34" w:rsidRPr="00B17C34" w:rsidRDefault="00B17C34" w:rsidP="00B17C3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1.</w:t>
            </w:r>
            <w:r w:rsidRPr="00B17C34">
              <w:rPr>
                <w:rFonts w:ascii="Times New Roman" w:eastAsia="Times New Roman" w:hAnsi="Times New Roman" w:cs="Times New Roman"/>
              </w:rPr>
              <w:t xml:space="preserve"> Разработка и внесение изменений в документы территориального планирования и градостроительного зонирования</w:t>
            </w:r>
            <w:r w:rsidRPr="00B17C34">
              <w:t xml:space="preserve"> </w:t>
            </w:r>
            <w:r w:rsidRPr="00B17C34">
              <w:rPr>
                <w:rFonts w:ascii="Times New Roman" w:eastAsia="Times New Roman" w:hAnsi="Times New Roman" w:cs="Times New Roman"/>
              </w:rPr>
              <w:t>Павлово-Посадского городского округа Московской области</w:t>
            </w:r>
          </w:p>
        </w:tc>
      </w:tr>
      <w:tr w:rsidR="00B17C34" w:rsidRPr="00B17C34" w14:paraId="703AAD9B" w14:textId="77777777" w:rsidTr="00E370F9">
        <w:trPr>
          <w:trHeight w:val="866"/>
        </w:trPr>
        <w:tc>
          <w:tcPr>
            <w:tcW w:w="5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4DAF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2E8D4" w14:textId="77777777" w:rsidR="00B17C34" w:rsidRPr="00B17C34" w:rsidRDefault="00B17C34" w:rsidP="00B17C3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 xml:space="preserve">2. </w:t>
            </w:r>
            <w:r w:rsidRPr="00B17C34">
              <w:rPr>
                <w:rFonts w:ascii="Times New Roman" w:eastAsia="Times New Roman" w:hAnsi="Times New Roman" w:cs="Times New Roman"/>
              </w:rPr>
              <w:t>Обеспечение подготовки документации по планировке территорий в соответствии с документами территориального планирования</w:t>
            </w:r>
            <w:r w:rsidRPr="00B17C34">
              <w:t xml:space="preserve"> </w:t>
            </w:r>
            <w:r w:rsidRPr="00B17C34">
              <w:rPr>
                <w:rFonts w:ascii="Times New Roman" w:eastAsia="Times New Roman" w:hAnsi="Times New Roman" w:cs="Times New Roman"/>
              </w:rPr>
              <w:t xml:space="preserve">Павлово-Посадского городского </w:t>
            </w:r>
            <w:proofErr w:type="gramStart"/>
            <w:r w:rsidRPr="00B17C34">
              <w:rPr>
                <w:rFonts w:ascii="Times New Roman" w:eastAsia="Times New Roman" w:hAnsi="Times New Roman" w:cs="Times New Roman"/>
              </w:rPr>
              <w:t>округа  Московской</w:t>
            </w:r>
            <w:proofErr w:type="gramEnd"/>
            <w:r w:rsidRPr="00B17C34">
              <w:rPr>
                <w:rFonts w:ascii="Times New Roman" w:eastAsia="Times New Roman" w:hAnsi="Times New Roman" w:cs="Times New Roman"/>
              </w:rPr>
              <w:t xml:space="preserve"> области</w:t>
            </w:r>
          </w:p>
        </w:tc>
      </w:tr>
      <w:tr w:rsidR="00B17C34" w:rsidRPr="00B17C34" w14:paraId="5CBDFE0E" w14:textId="77777777" w:rsidTr="00E370F9">
        <w:tc>
          <w:tcPr>
            <w:tcW w:w="5670" w:type="dxa"/>
            <w:tcBorders>
              <w:top w:val="single" w:sz="4" w:space="0" w:color="auto"/>
              <w:bottom w:val="nil"/>
              <w:right w:val="nil"/>
            </w:tcBorders>
          </w:tcPr>
          <w:p w14:paraId="1623140A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AC4906F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1E5D322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2024год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8E18CE7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2025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FE753AE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2026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8822B48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2027год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4C32061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2028 год</w:t>
            </w:r>
          </w:p>
        </w:tc>
      </w:tr>
      <w:tr w:rsidR="00B17C34" w:rsidRPr="00B17C34" w14:paraId="4293F570" w14:textId="77777777" w:rsidTr="00E370F9">
        <w:tc>
          <w:tcPr>
            <w:tcW w:w="5670" w:type="dxa"/>
            <w:tcBorders>
              <w:top w:val="single" w:sz="4" w:space="0" w:color="auto"/>
              <w:bottom w:val="nil"/>
              <w:right w:val="nil"/>
            </w:tcBorders>
          </w:tcPr>
          <w:p w14:paraId="7FC85099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04E7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ED8E" w14:textId="77777777" w:rsidR="00B17C34" w:rsidRPr="00B17C34" w:rsidRDefault="00B17C34" w:rsidP="00B17C34">
            <w:pPr>
              <w:jc w:val="center"/>
            </w:pPr>
            <w:r w:rsidRPr="00B17C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400B" w14:textId="77777777" w:rsidR="00B17C34" w:rsidRPr="00B17C34" w:rsidRDefault="00B17C34" w:rsidP="00B17C34">
            <w:pPr>
              <w:jc w:val="center"/>
            </w:pPr>
            <w:r w:rsidRPr="00B17C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CF92" w14:textId="77777777" w:rsidR="00B17C34" w:rsidRPr="00B17C34" w:rsidRDefault="00B17C34" w:rsidP="00B17C34">
            <w:pPr>
              <w:jc w:val="center"/>
            </w:pPr>
            <w:r w:rsidRPr="00B17C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FEB41" w14:textId="77777777" w:rsidR="00B17C34" w:rsidRPr="00B17C34" w:rsidRDefault="00B17C34" w:rsidP="00B17C34">
            <w:pPr>
              <w:jc w:val="center"/>
            </w:pPr>
            <w:r w:rsidRPr="00B17C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106F0" w14:textId="77777777" w:rsidR="00B17C34" w:rsidRPr="00B17C34" w:rsidRDefault="00B17C34" w:rsidP="00B17C34">
            <w:pPr>
              <w:jc w:val="center"/>
            </w:pPr>
            <w:r w:rsidRPr="00B17C34">
              <w:rPr>
                <w:rFonts w:ascii="Times New Roman" w:hAnsi="Times New Roman" w:cs="Times New Roman"/>
              </w:rPr>
              <w:t>0,0</w:t>
            </w:r>
          </w:p>
        </w:tc>
      </w:tr>
      <w:tr w:rsidR="00B17C34" w:rsidRPr="00B17C34" w14:paraId="004829B5" w14:textId="77777777" w:rsidTr="00E370F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3B91C5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 xml:space="preserve">Средства бюджета городского округа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025E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93435,9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94C9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5323,1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A52E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67669,8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BE77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20443,0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F8C28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0CBD3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0,0</w:t>
            </w:r>
          </w:p>
        </w:tc>
      </w:tr>
      <w:tr w:rsidR="00B17C34" w:rsidRPr="00B17C34" w14:paraId="300CF80D" w14:textId="77777777" w:rsidTr="00E370F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74C63D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Всего, в том числе по годам: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08EB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93435,9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2A38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5323,1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49C9" w14:textId="77777777" w:rsidR="00B17C34" w:rsidRPr="00B17C34" w:rsidRDefault="00B17C34" w:rsidP="00B17C34">
            <w:pPr>
              <w:jc w:val="center"/>
            </w:pPr>
            <w:r w:rsidRPr="00B17C34">
              <w:rPr>
                <w:rFonts w:ascii="Times New Roman" w:hAnsi="Times New Roman" w:cs="Times New Roman"/>
              </w:rPr>
              <w:t>67669,8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7AA2" w14:textId="77777777" w:rsidR="00B17C34" w:rsidRPr="00B17C34" w:rsidRDefault="00B17C34" w:rsidP="00B17C34">
            <w:pPr>
              <w:jc w:val="center"/>
            </w:pPr>
            <w:r w:rsidRPr="00B17C34">
              <w:rPr>
                <w:rFonts w:ascii="Times New Roman" w:hAnsi="Times New Roman" w:cs="Times New Roman"/>
              </w:rPr>
              <w:t>20443,0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19828" w14:textId="77777777" w:rsidR="00B17C34" w:rsidRPr="00B17C34" w:rsidRDefault="00B17C34" w:rsidP="00B17C34">
            <w:pPr>
              <w:jc w:val="center"/>
            </w:pPr>
            <w:r w:rsidRPr="00B17C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70163" w14:textId="77777777" w:rsidR="00B17C34" w:rsidRPr="00B17C34" w:rsidRDefault="00B17C34" w:rsidP="00B17C34">
            <w:pPr>
              <w:jc w:val="center"/>
            </w:pPr>
            <w:r w:rsidRPr="00B17C34">
              <w:rPr>
                <w:rFonts w:ascii="Times New Roman" w:hAnsi="Times New Roman" w:cs="Times New Roman"/>
              </w:rPr>
              <w:t>0,0</w:t>
            </w:r>
          </w:p>
        </w:tc>
      </w:tr>
    </w:tbl>
    <w:p w14:paraId="7C94D054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091CE6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A6A376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>2. Краткая характеристика сферы реализации муниципальной программы, в том числе формулировка основных проблем в указанной сфере,</w:t>
      </w:r>
    </w:p>
    <w:p w14:paraId="3FD99BBE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 описание целей муниципальной программы</w:t>
      </w:r>
    </w:p>
    <w:p w14:paraId="1A389281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592779" w14:textId="77777777" w:rsidR="00B17C34" w:rsidRPr="00B17C34" w:rsidRDefault="00B17C34" w:rsidP="00B17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программа разработана на основании положений Градостроительного кодекса Российской Федерации, </w:t>
      </w:r>
      <w:r w:rsidRPr="00B17C34">
        <w:rPr>
          <w:rFonts w:ascii="Times New Roman" w:eastAsia="Times New Roman" w:hAnsi="Times New Roman" w:cs="Times New Roman"/>
          <w:sz w:val="24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Pr="00B17C34">
        <w:rPr>
          <w:rFonts w:ascii="Times New Roman" w:eastAsia="Times New Roman" w:hAnsi="Times New Roman" w:cs="Times New Roman"/>
          <w:sz w:val="24"/>
          <w:szCs w:val="24"/>
        </w:rPr>
        <w:t>, Закона Московской области от 07.03.2007г. N 36/2007-ОЗ "О Генеральном плане развития Московской области", Закона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Закона Московской области 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</w:t>
      </w:r>
      <w:r w:rsidRPr="00B17C34">
        <w:rPr>
          <w:rFonts w:ascii="Times New Roman" w:eastAsia="Times New Roman" w:hAnsi="Times New Roman" w:cs="Times New Roman"/>
          <w:sz w:val="24"/>
          <w:szCs w:val="28"/>
        </w:rPr>
        <w:t xml:space="preserve"> постановления Правительства Московской области от 19.08.2022 № 881/27 «Об утверждении Порядка разработки и реализации государственных программ Московской области», </w:t>
      </w:r>
      <w:r w:rsidRPr="00B17C34">
        <w:rPr>
          <w:rFonts w:ascii="Times New Roman" w:eastAsia="Times New Roman" w:hAnsi="Times New Roman" w:cs="Times New Roman"/>
          <w:sz w:val="24"/>
          <w:szCs w:val="24"/>
        </w:rPr>
        <w:t>постановления Администрации Павлово-Посадского городского округа Московской области от 13.11.2023 № 161 «Об утверждении Порядка разработки и реализации муниципальных программ Павлово-Посадского городского округа Московской области», постановления Администрации Павлово-Посадского городского округа Московской области от 29.10.2025 № 2026 «Об утверждении Перечня муниципальных программ Павлово-Посадского городского округа Московской области», а так же статьей 179 Бюджетного кодекса Российской Федерации, в целях совершенствования программно-целевого планирования.</w:t>
      </w:r>
    </w:p>
    <w:p w14:paraId="024C00D0" w14:textId="77777777" w:rsidR="00B17C34" w:rsidRPr="00B17C34" w:rsidRDefault="00B17C34" w:rsidP="00B17C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17C3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Павлово-Посадского городской округ сегодня </w:t>
      </w:r>
      <w:r w:rsidRPr="00B17C34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– это динамично развивающийся </w:t>
      </w:r>
      <w:r w:rsidRPr="00B17C34">
        <w:rPr>
          <w:rFonts w:ascii="Times New Roman" w:eastAsia="Calibri" w:hAnsi="Times New Roman" w:cs="Times New Roman"/>
          <w:sz w:val="24"/>
          <w:szCs w:val="24"/>
          <w:lang w:eastAsia="en-US"/>
        </w:rPr>
        <w:t>округ</w:t>
      </w:r>
      <w:r w:rsidRPr="00B17C34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характеризующийся </w:t>
      </w:r>
      <w:r w:rsidRPr="00B17C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множеством </w:t>
      </w:r>
      <w:r w:rsidRPr="00B17C34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населенных пунктов – </w:t>
      </w:r>
      <w:r w:rsidRPr="00B17C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два </w:t>
      </w:r>
      <w:r w:rsidRPr="00B17C34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город</w:t>
      </w:r>
      <w:r w:rsidRPr="00B17C34">
        <w:rPr>
          <w:rFonts w:ascii="Times New Roman" w:eastAsia="Calibri" w:hAnsi="Times New Roman" w:cs="Times New Roman"/>
          <w:sz w:val="24"/>
          <w:szCs w:val="24"/>
          <w:lang w:eastAsia="en-US"/>
        </w:rPr>
        <w:t>а Павловский Посад и Электрогорск</w:t>
      </w:r>
      <w:r w:rsidRPr="00B17C34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</w:t>
      </w:r>
      <w:r w:rsidRPr="00B17C34">
        <w:rPr>
          <w:rFonts w:ascii="Times New Roman" w:eastAsia="Calibri" w:hAnsi="Times New Roman" w:cs="Times New Roman"/>
          <w:sz w:val="24"/>
          <w:szCs w:val="24"/>
          <w:lang w:eastAsia="en-US"/>
        </w:rPr>
        <w:t>рабочий поселок</w:t>
      </w:r>
      <w:r w:rsidRPr="00B17C34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, сел</w:t>
      </w:r>
      <w:r w:rsidRPr="00B17C34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B17C34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и дерев</w:t>
      </w:r>
      <w:r w:rsidRPr="00B17C34">
        <w:rPr>
          <w:rFonts w:ascii="Times New Roman" w:eastAsia="Calibri" w:hAnsi="Times New Roman" w:cs="Times New Roman"/>
          <w:sz w:val="24"/>
          <w:szCs w:val="24"/>
          <w:lang w:eastAsia="en-US"/>
        </w:rPr>
        <w:t>ни</w:t>
      </w:r>
      <w:r w:rsidRPr="00B17C34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, отличающи</w:t>
      </w:r>
      <w:r w:rsidRPr="00B17C34">
        <w:rPr>
          <w:rFonts w:ascii="Times New Roman" w:eastAsia="Calibri" w:hAnsi="Times New Roman" w:cs="Times New Roman"/>
          <w:sz w:val="24"/>
          <w:szCs w:val="24"/>
          <w:lang w:eastAsia="en-US"/>
        </w:rPr>
        <w:t>еся</w:t>
      </w:r>
      <w:r w:rsidRPr="00B17C34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физическими размерами</w:t>
      </w:r>
      <w:r w:rsidRPr="00B17C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r w:rsidRPr="00B17C34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сохранившейся исторически обусловленной застройк</w:t>
      </w:r>
      <w:r w:rsidRPr="00B17C34">
        <w:rPr>
          <w:rFonts w:ascii="Times New Roman" w:eastAsia="Calibri" w:hAnsi="Times New Roman" w:cs="Times New Roman"/>
          <w:sz w:val="24"/>
          <w:szCs w:val="24"/>
          <w:lang w:eastAsia="en-US"/>
        </w:rPr>
        <w:t>ой.</w:t>
      </w:r>
      <w:r w:rsidRPr="00B17C34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Исключительное важное значение имеет е</w:t>
      </w:r>
      <w:r w:rsidRPr="00B17C34">
        <w:rPr>
          <w:rFonts w:ascii="Times New Roman" w:eastAsia="Calibri" w:hAnsi="Times New Roman" w:cs="Times New Roman"/>
          <w:sz w:val="24"/>
          <w:szCs w:val="24"/>
          <w:lang w:eastAsia="en-US"/>
        </w:rPr>
        <w:t>го</w:t>
      </w:r>
      <w:r w:rsidRPr="00B17C34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историко-культурное и природное наследие. Наиболее значимыми и очевидными сегодня являются проблемы градостроительной организации пространства </w:t>
      </w:r>
      <w:r w:rsidRPr="00B17C34">
        <w:rPr>
          <w:rFonts w:ascii="Times New Roman" w:eastAsia="Calibri" w:hAnsi="Times New Roman" w:cs="Times New Roman"/>
          <w:sz w:val="24"/>
          <w:szCs w:val="24"/>
          <w:lang w:eastAsia="en-US"/>
        </w:rPr>
        <w:t>округа</w:t>
      </w:r>
      <w:r w:rsidRPr="00B17C34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</w:t>
      </w:r>
      <w:r w:rsidRPr="00B17C34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B17C34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следовательно, качества жизни населения. </w:t>
      </w:r>
    </w:p>
    <w:p w14:paraId="38C7D35A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>Для Павлово-Посадского городского округа критичными являются следующие проблемы:</w:t>
      </w:r>
    </w:p>
    <w:p w14:paraId="6503E87B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7C34">
        <w:rPr>
          <w:rFonts w:ascii="Times New Roman" w:eastAsia="Times New Roman" w:hAnsi="Times New Roman" w:cs="Times New Roman"/>
          <w:sz w:val="24"/>
          <w:szCs w:val="24"/>
        </w:rPr>
        <w:tab/>
        <w:t>отставание темпов создания новых мест приложения труда, приведшее к избыточной, маятниковой трудовой миграции;</w:t>
      </w:r>
    </w:p>
    <w:p w14:paraId="61FA9DC8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7C34">
        <w:rPr>
          <w:rFonts w:ascii="Times New Roman" w:eastAsia="Times New Roman" w:hAnsi="Times New Roman" w:cs="Times New Roman"/>
          <w:sz w:val="24"/>
          <w:szCs w:val="24"/>
        </w:rPr>
        <w:tab/>
        <w:t>застой в процессах реконструкции жилых зданий в населённых пунктах, ликвидации аварийного и переустройства морально устаревшего жилья;</w:t>
      </w:r>
    </w:p>
    <w:p w14:paraId="6683FF75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7C34">
        <w:rPr>
          <w:rFonts w:ascii="Times New Roman" w:eastAsia="Times New Roman" w:hAnsi="Times New Roman" w:cs="Times New Roman"/>
          <w:sz w:val="24"/>
          <w:szCs w:val="24"/>
        </w:rPr>
        <w:tab/>
        <w:t>изменение облика городского округа, его функциональной и структурной организации.</w:t>
      </w:r>
    </w:p>
    <w:p w14:paraId="70EC2ABB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Мероприятия программы нацелены на практическую реализацию поставленных задач и призваны с помощью градостроительных инструментов обеспечить рост качества жизни населения, развития экономики, определение назначения территорий исходя из совокупности социальных, экономических, экологических и иных факторов. </w:t>
      </w:r>
    </w:p>
    <w:p w14:paraId="2F30321C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Целями программы является обеспечение градостроительными средствами устойчивого развития территории Павлово-Посадского городского округа Московской области, а также </w:t>
      </w:r>
      <w:r w:rsidRPr="00B17C34">
        <w:rPr>
          <w:rFonts w:ascii="Times New Roman" w:hAnsi="Times New Roman" w:cs="Times New Roman"/>
          <w:sz w:val="24"/>
          <w:szCs w:val="24"/>
        </w:rPr>
        <w:t>совершенствование системы территориального развития и градостроительного регулирования на территории Павлово-Посадского городского округа Московской области, создание архитектурно-художественного облика населённых пунктов Павлово-Посадского городского округа Московской области.</w:t>
      </w:r>
    </w:p>
    <w:p w14:paraId="66FF1E7B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Основные мероприятия муниципальной подпрограммы направлены на: </w:t>
      </w:r>
    </w:p>
    <w:p w14:paraId="64414B5E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>- реализацию политики пространственного развития муниципалитета посредством исполнения комплекса практических мер по разработке и внесению изменений в документы территориального планирования и градостроительного зонирования</w:t>
      </w:r>
      <w:r w:rsidRPr="00B17C34">
        <w:t xml:space="preserve"> </w:t>
      </w:r>
      <w:r w:rsidRPr="00B17C34">
        <w:rPr>
          <w:rFonts w:ascii="Times New Roman" w:eastAsia="Times New Roman" w:hAnsi="Times New Roman" w:cs="Times New Roman"/>
          <w:sz w:val="24"/>
          <w:szCs w:val="24"/>
        </w:rPr>
        <w:t>Павлово-Посадского городского округа Московской области;</w:t>
      </w:r>
    </w:p>
    <w:p w14:paraId="37F54A90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>- обеспечение подготовки документации по планировке территорий в соответствии с документами территориального планирования Павлово-Посадского городского округа Московской области;</w:t>
      </w:r>
    </w:p>
    <w:p w14:paraId="583A41FD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- демонтаж (снос) незаконных строений в соответствии со ст. 222 Гражданского кодекса РФ, а также на мероприятия по ликвидации долгостроев и объектов самовольного строительства, для улучшения архитектурного облика Павлово-Посадского городского округа Московской области и вовлечение в хозяйственную деятельность неиспользуемых территорий путем сноса или </w:t>
      </w:r>
      <w:proofErr w:type="spellStart"/>
      <w:r w:rsidRPr="00B17C34">
        <w:rPr>
          <w:rFonts w:ascii="Times New Roman" w:eastAsia="Times New Roman" w:hAnsi="Times New Roman" w:cs="Times New Roman"/>
          <w:sz w:val="24"/>
          <w:szCs w:val="24"/>
        </w:rPr>
        <w:t>достроя</w:t>
      </w:r>
      <w:proofErr w:type="spellEnd"/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 объектов незавершенного строительства.</w:t>
      </w:r>
    </w:p>
    <w:p w14:paraId="4E027248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>Генеральный план городского округа разрабатывается в целях определения функционального назначения территорий, установления зон планируемого размещения объектов местного значения, зон с особыми условиями использования территорий, исходя из совокупности экономических, экологических, социальных и иных факторов.</w:t>
      </w:r>
    </w:p>
    <w:p w14:paraId="4EE71929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>Правила землепользования и застройки призваны установить территориальные зоны, градостроительные регламенты, порядок применения правил и внесения в них изменений. Градостроительный регламент устанавливает в пределах границ соответствующей территориальной зоны виды разрешенного использования земельных участков и предельные параметры разрешенного использования земельных участков,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строительства.</w:t>
      </w:r>
    </w:p>
    <w:p w14:paraId="12BD0E0B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>Организация территориального развития позволит обеспечить устойчивое развитие территории</w:t>
      </w:r>
      <w:r w:rsidRPr="00B17C34">
        <w:t xml:space="preserve"> </w:t>
      </w:r>
      <w:r w:rsidRPr="00B17C34">
        <w:rPr>
          <w:rFonts w:ascii="Times New Roman" w:eastAsia="Times New Roman" w:hAnsi="Times New Roman" w:cs="Times New Roman"/>
          <w:sz w:val="24"/>
          <w:szCs w:val="24"/>
        </w:rPr>
        <w:t>Павлово-Посадского городского округа Московской области, повысить социально-экономическое развитие территории, создать безопасные и благоприятные условия жизнедеятельности населения, ограничит негативное воздействие хозяйственной и иной деятельности на окружающую среду, охрану и рациональное использование природных ресурсов.</w:t>
      </w:r>
    </w:p>
    <w:p w14:paraId="79D06ECB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3767CB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5AEF1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C34">
        <w:rPr>
          <w:rFonts w:ascii="Times New Roman" w:hAnsi="Times New Roman" w:cs="Times New Roman"/>
          <w:sz w:val="24"/>
          <w:szCs w:val="24"/>
        </w:rPr>
        <w:lastRenderedPageBreak/>
        <w:t xml:space="preserve"> Инерционный прогноз развития соответствующей сферы реализации муниципальной программы</w:t>
      </w:r>
    </w:p>
    <w:p w14:paraId="7D64FF01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hAnsi="Times New Roman" w:cs="Times New Roman"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14:paraId="2697D70E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21FA25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Инерционный прогноз пространственного развития характеризуется умеренными темпами роста экономики </w:t>
      </w:r>
      <w:bookmarkStart w:id="1" w:name="_Hlk182311252"/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Павлово-Посадского городского округа Московской области </w:t>
      </w:r>
      <w:bookmarkEnd w:id="1"/>
      <w:r w:rsidRPr="00B17C34">
        <w:rPr>
          <w:rFonts w:ascii="Times New Roman" w:eastAsia="Times New Roman" w:hAnsi="Times New Roman" w:cs="Times New Roman"/>
          <w:sz w:val="24"/>
          <w:szCs w:val="24"/>
        </w:rPr>
        <w:t>в долгосрочной перспективе. Основу пространственного развития составляет реализация проектов и документов стратегического планирования, нацеленных на сбалансированное пространственное развитие территории городского округа, которое обеспечивается посредством минимизации территориальных диспропорций в социальной сфере, экономических условиях хозяйствования, уровне и качестве жизни населения, нагрузке на окружающую среду.</w:t>
      </w:r>
    </w:p>
    <w:p w14:paraId="748630E9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Сбалансированное пространственное развитие территории Павлово-Посадского городского округа Московской области позволит разумно управлять градостроительной активностью, влиять на негативные изменения в пространственной организации мест жительства и мест приложения труда, уменьшить объем и направления трудовой миграции за счет: </w:t>
      </w:r>
    </w:p>
    <w:p w14:paraId="5B0F41D2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-преобразования городских территорий в современные центры экономической активности за счет создания новых мест приложения труда и обустройства общественных пространств; </w:t>
      </w:r>
    </w:p>
    <w:p w14:paraId="735CF3C5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- развития промышленных предприятий, обеспеченных необходимой инфраструктурой; </w:t>
      </w:r>
    </w:p>
    <w:p w14:paraId="5000CEA4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формирования туристических зон; </w:t>
      </w:r>
    </w:p>
    <w:p w14:paraId="4A045001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- создания многофункциональных деловых центров с развитой инфраструктурой делового назначения, офисными, выставочными, гостиничными комплексами; </w:t>
      </w:r>
    </w:p>
    <w:p w14:paraId="227E1BD1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- обеспечения связанности центров экономического роста с транспортными коммуникациями; </w:t>
      </w:r>
    </w:p>
    <w:p w14:paraId="5AFDF884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- обеспечения «точек роста» экономики дорожно-транспортной инфраструктурой; </w:t>
      </w:r>
    </w:p>
    <w:p w14:paraId="5C33C6C1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формирования «пояса занятости» населения в зоне Павлово-Посадского городского округа Московской области. </w:t>
      </w:r>
    </w:p>
    <w:p w14:paraId="495CBC0B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6DB59" w14:textId="77777777" w:rsidR="00B17C34" w:rsidRPr="00B17C34" w:rsidRDefault="00B17C34" w:rsidP="00B17C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муниципальной программы в предыдущие годы в Павлово-Посадском городском округе </w:t>
      </w:r>
      <w:r w:rsidRPr="00B17C34">
        <w:rPr>
          <w:rFonts w:ascii="Times New Roman" w:hAnsi="Times New Roman" w:cs="Times New Roman"/>
          <w:sz w:val="24"/>
          <w:szCs w:val="24"/>
        </w:rPr>
        <w:t xml:space="preserve">утверждены документы территориального планирования и градостроительного зонирования, наличие которых обеспечивает возможность разработки документации по планировке территории в целях реализации программ в социальной сфере, развития инженерно-транспортной инфраструктуры, инвестиционных программ в сфере жилищного и производственного строительства. </w:t>
      </w:r>
    </w:p>
    <w:p w14:paraId="6D39A7A4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C34">
        <w:rPr>
          <w:rFonts w:ascii="Times New Roman" w:hAnsi="Times New Roman" w:cs="Times New Roman"/>
          <w:sz w:val="24"/>
          <w:szCs w:val="24"/>
        </w:rPr>
        <w:t>Отсутствие актуальных градостроительных документов приведет к ущемлению прав граждан в сфере земельно-имущественных отношений, приостановке реализации инвестиционных и муниципальных программ, нарушениям законодательства о градостроительной деятельности и снижению уровня социально-экономического развития городского округа.</w:t>
      </w:r>
    </w:p>
    <w:p w14:paraId="57E13543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>В состав Муниципальной программы включены две подпрограммы, каждая из которых предусматривает перечень основных мероприятий, направленных на совершенствование системы территориального развития и градостроительного регулирования на территории Павлово-Посадского городского округа Московской области, а также создания архитектурно-художественного облика населённых пунктов</w:t>
      </w:r>
      <w:r w:rsidRPr="00B17C34">
        <w:t xml:space="preserve"> </w:t>
      </w:r>
      <w:r w:rsidRPr="00B17C34">
        <w:rPr>
          <w:rFonts w:ascii="Times New Roman" w:eastAsia="Times New Roman" w:hAnsi="Times New Roman" w:cs="Times New Roman"/>
          <w:sz w:val="24"/>
          <w:szCs w:val="24"/>
        </w:rPr>
        <w:t>Павлово-Посадского городского округа Московской области.</w:t>
      </w:r>
    </w:p>
    <w:p w14:paraId="75C540C0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- «Разработка </w:t>
      </w:r>
      <w:bookmarkStart w:id="2" w:name="_Hlk182311558"/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Генерального </w:t>
      </w:r>
      <w:bookmarkEnd w:id="2"/>
      <w:r w:rsidRPr="00B17C34">
        <w:rPr>
          <w:rFonts w:ascii="Times New Roman" w:eastAsia="Times New Roman" w:hAnsi="Times New Roman" w:cs="Times New Roman"/>
          <w:sz w:val="24"/>
          <w:szCs w:val="24"/>
        </w:rPr>
        <w:t>плана развития муниципального образования» - мероприятия Подпрограммы предусматривают утверждение документов территориального планирования и градостроительного зонирования.</w:t>
      </w:r>
    </w:p>
    <w:p w14:paraId="2B51F7CB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Разработка документов территориального планирования и градостроительного зонирования Павлово-Посадского городского округа Московской области направлена на создание устойчивого развития округа, обеспечение сбалансированного учета экологических, экономических, социальных и иных факторов при осуществлении градостроительной деятельности, обеспечение развития инженерной, транспортной и социальной инфраструктур,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ресурсов.  </w:t>
      </w:r>
    </w:p>
    <w:p w14:paraId="029BEBE9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- «Реализация политики пространственного развития муниципального образования» - мероприятия Подпрограммы направлены на реализацию мероприятий по ликвидации самовольных, недостроенных и аварийных объектов на территории Павлово-Посадского городского округа Московской области. Программой предусмотрен демонтаж (снос) незаконных строений в соответствии со ст. 222 Гражданского кодекса Российской Федерации, а также мероприятия по ликвидации долгостроев и объектов самовольного строительства, для улучшения архитектурного облика городского округа и вовлечение в хозяйственную деятельность неиспользуемых территорий путем сноса или </w:t>
      </w:r>
      <w:proofErr w:type="spellStart"/>
      <w:r w:rsidRPr="00B17C34">
        <w:rPr>
          <w:rFonts w:ascii="Times New Roman" w:eastAsia="Times New Roman" w:hAnsi="Times New Roman" w:cs="Times New Roman"/>
          <w:sz w:val="24"/>
          <w:szCs w:val="24"/>
        </w:rPr>
        <w:t>достроя</w:t>
      </w:r>
      <w:proofErr w:type="spellEnd"/>
      <w:r w:rsidRPr="00B17C34">
        <w:rPr>
          <w:rFonts w:ascii="Times New Roman" w:eastAsia="Times New Roman" w:hAnsi="Times New Roman" w:cs="Times New Roman"/>
          <w:sz w:val="24"/>
          <w:szCs w:val="24"/>
        </w:rPr>
        <w:t xml:space="preserve"> объектов незавершенного строительства.</w:t>
      </w:r>
    </w:p>
    <w:p w14:paraId="32B5EFDC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C34">
        <w:rPr>
          <w:rFonts w:ascii="Times New Roman" w:hAnsi="Times New Roman" w:cs="Times New Roman"/>
          <w:sz w:val="24"/>
          <w:szCs w:val="24"/>
        </w:rPr>
        <w:t>Предложения по решению проблем в пространственном развитии Московской области.</w:t>
      </w:r>
    </w:p>
    <w:p w14:paraId="08BF96D5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C34">
        <w:rPr>
          <w:rFonts w:ascii="Times New Roman" w:hAnsi="Times New Roman" w:cs="Times New Roman"/>
          <w:sz w:val="24"/>
          <w:szCs w:val="24"/>
        </w:rPr>
        <w:t xml:space="preserve">По итогам реализации градостроительными средствами мероприятий муниципальной программы планируется обеспечить: </w:t>
      </w:r>
    </w:p>
    <w:p w14:paraId="390A0D92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C34">
        <w:rPr>
          <w:rFonts w:ascii="Times New Roman" w:hAnsi="Times New Roman" w:cs="Times New Roman"/>
          <w:sz w:val="24"/>
          <w:szCs w:val="24"/>
        </w:rPr>
        <w:t xml:space="preserve">-эффективность принимаемых управленческих решений в области архитектуры и градостроительства на основе актуальных градостроительных документов, эффективного контроля за соблюдением законодательства о градостроительной деятельности; </w:t>
      </w:r>
    </w:p>
    <w:p w14:paraId="51B7699D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C34">
        <w:rPr>
          <w:rFonts w:ascii="Times New Roman" w:hAnsi="Times New Roman" w:cs="Times New Roman"/>
          <w:sz w:val="24"/>
          <w:szCs w:val="24"/>
        </w:rPr>
        <w:t xml:space="preserve">-улучшение условий жизнедеятельности и качества жизни населения, обеспечение формирования современного облика комплексной застройки городов, деревень и сёл, природной и ландшафтной среды; </w:t>
      </w:r>
    </w:p>
    <w:p w14:paraId="045B8222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C34">
        <w:rPr>
          <w:rFonts w:ascii="Times New Roman" w:hAnsi="Times New Roman" w:cs="Times New Roman"/>
          <w:sz w:val="24"/>
          <w:szCs w:val="24"/>
        </w:rPr>
        <w:t>- дифференцированный подход к развитию городских и сельских территорий;</w:t>
      </w:r>
    </w:p>
    <w:p w14:paraId="459BFA83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C34">
        <w:rPr>
          <w:rFonts w:ascii="Times New Roman" w:hAnsi="Times New Roman" w:cs="Times New Roman"/>
          <w:sz w:val="24"/>
          <w:szCs w:val="24"/>
        </w:rPr>
        <w:t xml:space="preserve">- ликвидацию инфраструктурных ограничений - повышение доступности и качества транспортной, энергетической, информационно-телекоммуникационной инфраструктуры, транспортной доступности сельских и удаленных территорий; </w:t>
      </w:r>
    </w:p>
    <w:p w14:paraId="0BE65B38" w14:textId="77777777" w:rsidR="00B17C34" w:rsidRPr="00B17C34" w:rsidRDefault="00B17C34" w:rsidP="00B17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C34">
        <w:rPr>
          <w:rFonts w:ascii="Times New Roman" w:hAnsi="Times New Roman" w:cs="Times New Roman"/>
          <w:sz w:val="24"/>
          <w:szCs w:val="24"/>
        </w:rPr>
        <w:t>- расширение географии экономического роста.</w:t>
      </w:r>
    </w:p>
    <w:p w14:paraId="1F462ED7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7FAA1F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AE540E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>3. Показатели муниципальной программы Павлово-Посадского городского округа Московской области</w:t>
      </w:r>
    </w:p>
    <w:p w14:paraId="78DB9365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>«Архитектура и градостроительство»</w:t>
      </w:r>
    </w:p>
    <w:p w14:paraId="1AB282A1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4A148F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39" w:tblpY="1"/>
        <w:tblOverlap w:val="never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714"/>
        <w:gridCol w:w="15"/>
        <w:gridCol w:w="2189"/>
        <w:gridCol w:w="1134"/>
        <w:gridCol w:w="993"/>
        <w:gridCol w:w="1134"/>
        <w:gridCol w:w="992"/>
        <w:gridCol w:w="993"/>
        <w:gridCol w:w="992"/>
        <w:gridCol w:w="992"/>
        <w:gridCol w:w="992"/>
        <w:gridCol w:w="2410"/>
        <w:gridCol w:w="1134"/>
      </w:tblGrid>
      <w:tr w:rsidR="00B17C34" w:rsidRPr="00B17C34" w14:paraId="78F95597" w14:textId="77777777" w:rsidTr="00E370F9">
        <w:tc>
          <w:tcPr>
            <w:tcW w:w="546" w:type="dxa"/>
            <w:vMerge w:val="restart"/>
          </w:tcPr>
          <w:p w14:paraId="2E03830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18" w:type="dxa"/>
            <w:gridSpan w:val="3"/>
            <w:vMerge w:val="restart"/>
          </w:tcPr>
          <w:p w14:paraId="57C6452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</w:tcPr>
          <w:p w14:paraId="6C590B4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Тип показателя</w:t>
            </w:r>
            <w:hyperlink w:anchor="P760" w:history="1">
              <w:r w:rsidRPr="00B17C34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993" w:type="dxa"/>
            <w:vMerge w:val="restart"/>
          </w:tcPr>
          <w:p w14:paraId="2F121ED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6535468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47DF02D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Базовое значение **</w:t>
            </w:r>
          </w:p>
        </w:tc>
        <w:tc>
          <w:tcPr>
            <w:tcW w:w="4961" w:type="dxa"/>
            <w:gridSpan w:val="5"/>
          </w:tcPr>
          <w:p w14:paraId="517C66C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2410" w:type="dxa"/>
            <w:vMerge w:val="restart"/>
          </w:tcPr>
          <w:p w14:paraId="2C80432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</w:tcPr>
          <w:p w14:paraId="4F9DEF7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Номер </w:t>
            </w:r>
            <w:proofErr w:type="gram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подпрограммы,  мероприятий</w:t>
            </w:r>
            <w:proofErr w:type="gram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, оказывающие влияние на достижение показателя (Y.ХХ.ZZ)</w:t>
            </w:r>
          </w:p>
        </w:tc>
      </w:tr>
      <w:tr w:rsidR="00B17C34" w:rsidRPr="00B17C34" w14:paraId="41F4F309" w14:textId="77777777" w:rsidTr="00E370F9">
        <w:tc>
          <w:tcPr>
            <w:tcW w:w="546" w:type="dxa"/>
            <w:vMerge/>
          </w:tcPr>
          <w:p w14:paraId="10557121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8" w:type="dxa"/>
            <w:gridSpan w:val="3"/>
            <w:vMerge/>
          </w:tcPr>
          <w:p w14:paraId="38E1A86D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407223B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0B919F5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25B4C1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994276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3" w:type="dxa"/>
          </w:tcPr>
          <w:p w14:paraId="63B88BB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</w:tcPr>
          <w:p w14:paraId="39D4912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2" w:type="dxa"/>
          </w:tcPr>
          <w:p w14:paraId="2AD2067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992" w:type="dxa"/>
          </w:tcPr>
          <w:p w14:paraId="564F205B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2410" w:type="dxa"/>
            <w:vMerge/>
          </w:tcPr>
          <w:p w14:paraId="34991914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63DBD2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C34" w:rsidRPr="00B17C34" w14:paraId="2B8C83BF" w14:textId="77777777" w:rsidTr="00E370F9">
        <w:trPr>
          <w:trHeight w:val="183"/>
        </w:trPr>
        <w:tc>
          <w:tcPr>
            <w:tcW w:w="546" w:type="dxa"/>
          </w:tcPr>
          <w:p w14:paraId="6D1C81E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18" w:type="dxa"/>
            <w:gridSpan w:val="3"/>
          </w:tcPr>
          <w:p w14:paraId="79B0486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AD61DA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033BD30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291C75A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43DAA95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36A044E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3D7F3B6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5516220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4D2430F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10" w:type="dxa"/>
          </w:tcPr>
          <w:p w14:paraId="00769BE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61483E5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17C34" w:rsidRPr="00B17C34" w14:paraId="10F99B46" w14:textId="77777777" w:rsidTr="00E370F9">
        <w:trPr>
          <w:trHeight w:val="309"/>
        </w:trPr>
        <w:tc>
          <w:tcPr>
            <w:tcW w:w="1275" w:type="dxa"/>
            <w:gridSpan w:val="3"/>
          </w:tcPr>
          <w:p w14:paraId="48A70A2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5" w:type="dxa"/>
            <w:gridSpan w:val="11"/>
          </w:tcPr>
          <w:p w14:paraId="4B3D7D38" w14:textId="77777777" w:rsidR="00B17C34" w:rsidRPr="00B17C34" w:rsidRDefault="00B17C34" w:rsidP="00B17C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цели: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Обеспечение градостроительными средствами устойчивого развития территории Павлово-Посадского городского округа Московской области. </w:t>
            </w:r>
          </w:p>
        </w:tc>
      </w:tr>
      <w:tr w:rsidR="00B17C34" w:rsidRPr="00B17C34" w14:paraId="3004497F" w14:textId="77777777" w:rsidTr="00E370F9">
        <w:tc>
          <w:tcPr>
            <w:tcW w:w="546" w:type="dxa"/>
          </w:tcPr>
          <w:p w14:paraId="52C67C4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918" w:type="dxa"/>
            <w:gridSpan w:val="3"/>
          </w:tcPr>
          <w:p w14:paraId="239BBF2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</w:t>
            </w:r>
            <w:proofErr w:type="gram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зонирования </w:t>
            </w:r>
            <w:r w:rsidRPr="00B17C34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proofErr w:type="gram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образования Московской области  </w:t>
            </w:r>
          </w:p>
        </w:tc>
        <w:tc>
          <w:tcPr>
            <w:tcW w:w="1134" w:type="dxa"/>
          </w:tcPr>
          <w:p w14:paraId="2901674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Приоритетный показатель</w:t>
            </w:r>
          </w:p>
        </w:tc>
        <w:tc>
          <w:tcPr>
            <w:tcW w:w="993" w:type="dxa"/>
          </w:tcPr>
          <w:p w14:paraId="35E3F16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14:paraId="04B0B16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0992334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48C5FE7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6EC0D72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7709DF0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50BE323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10" w:type="dxa"/>
          </w:tcPr>
          <w:p w14:paraId="2B9928A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 xml:space="preserve">Отдел архитектуры, градостроительства и рекламы Администрации </w:t>
            </w:r>
            <w:r w:rsidRPr="00B17C34">
              <w:rPr>
                <w:rFonts w:ascii="Calibri" w:eastAsia="Times New Roman" w:hAnsi="Calibri" w:cs="Calibri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DB9126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 1.02.01, 1.02.02, 1.02.03, 1.02.04, 1.02.05, 1.03.01, 1.03.02 </w:t>
            </w:r>
          </w:p>
        </w:tc>
      </w:tr>
      <w:tr w:rsidR="00B17C34" w:rsidRPr="00B17C34" w14:paraId="4F184BDB" w14:textId="77777777" w:rsidTr="00E370F9">
        <w:tc>
          <w:tcPr>
            <w:tcW w:w="1260" w:type="dxa"/>
            <w:gridSpan w:val="2"/>
          </w:tcPr>
          <w:p w14:paraId="2F84509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0" w:type="dxa"/>
            <w:gridSpan w:val="12"/>
          </w:tcPr>
          <w:p w14:paraId="0213DD2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цели:</w:t>
            </w:r>
            <w:r w:rsidRPr="00B17C34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системы территориального развития и градостроительного регулирования на территории Павлово-Посадского городского округа Московской области, создание архитектурно-художественного облика населённых пунктов Павлово-</w:t>
            </w:r>
            <w:proofErr w:type="gram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Посадского  городского</w:t>
            </w:r>
            <w:proofErr w:type="gram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 Московской области.</w:t>
            </w:r>
          </w:p>
        </w:tc>
      </w:tr>
      <w:tr w:rsidR="00B17C34" w:rsidRPr="00B17C34" w14:paraId="3A7491C5" w14:textId="77777777" w:rsidTr="00E370F9">
        <w:tc>
          <w:tcPr>
            <w:tcW w:w="546" w:type="dxa"/>
          </w:tcPr>
          <w:p w14:paraId="7222E1D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918" w:type="dxa"/>
            <w:gridSpan w:val="3"/>
          </w:tcPr>
          <w:p w14:paraId="3F3F827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Обеспеченность документацией по планировке территории для размещения объектов местного значения</w:t>
            </w:r>
          </w:p>
        </w:tc>
        <w:tc>
          <w:tcPr>
            <w:tcW w:w="1134" w:type="dxa"/>
          </w:tcPr>
          <w:p w14:paraId="027D35C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3" w:type="dxa"/>
          </w:tcPr>
          <w:p w14:paraId="1885A4C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14:paraId="5A0F660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BCABF9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4C24C68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9E18F4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D43376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6B1D16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14:paraId="5EBBF5FF" w14:textId="77777777" w:rsidR="00B17C34" w:rsidRPr="00B17C34" w:rsidRDefault="00B17C34" w:rsidP="00B17C34"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 xml:space="preserve">Отдел архитектуры, градостроительства и рекламы Администрации </w:t>
            </w:r>
          </w:p>
        </w:tc>
        <w:tc>
          <w:tcPr>
            <w:tcW w:w="1134" w:type="dxa"/>
          </w:tcPr>
          <w:p w14:paraId="6BD928B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2.01.01, 2.01.02,</w:t>
            </w:r>
          </w:p>
          <w:p w14:paraId="04FB5EE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2.01.03, 2.01.04</w:t>
            </w:r>
          </w:p>
        </w:tc>
      </w:tr>
      <w:tr w:rsidR="00B17C34" w:rsidRPr="00B17C34" w14:paraId="3C3F5201" w14:textId="77777777" w:rsidTr="00E370F9">
        <w:tc>
          <w:tcPr>
            <w:tcW w:w="546" w:type="dxa"/>
          </w:tcPr>
          <w:p w14:paraId="250901D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918" w:type="dxa"/>
            <w:gridSpan w:val="3"/>
          </w:tcPr>
          <w:p w14:paraId="659875B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Улучшение архитектурно-художественного облика городского округа и вовлечение в хозяйственную деятельность неиспользованных территорий.</w:t>
            </w:r>
          </w:p>
          <w:p w14:paraId="24E7BFF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69BB8D0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3" w:type="dxa"/>
          </w:tcPr>
          <w:p w14:paraId="5B1EA89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14:paraId="4235F77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2B63E8A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32E00BC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5830C05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614F846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429813A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10" w:type="dxa"/>
          </w:tcPr>
          <w:p w14:paraId="5F35CCA5" w14:textId="77777777" w:rsidR="00B17C34" w:rsidRPr="00B17C34" w:rsidRDefault="00B17C34" w:rsidP="00B17C34"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 xml:space="preserve">Отдел строительства и ремонта Администрации </w:t>
            </w:r>
          </w:p>
        </w:tc>
        <w:tc>
          <w:tcPr>
            <w:tcW w:w="1134" w:type="dxa"/>
          </w:tcPr>
          <w:p w14:paraId="2DF8C8E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2.05.01</w:t>
            </w:r>
          </w:p>
        </w:tc>
      </w:tr>
    </w:tbl>
    <w:p w14:paraId="6439CA46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11DE70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8F1D99" w14:textId="77777777" w:rsidR="00B17C34" w:rsidRPr="00B17C34" w:rsidRDefault="00B17C34" w:rsidP="00B17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C34">
        <w:rPr>
          <w:rFonts w:ascii="Times New Roman" w:hAnsi="Times New Roman" w:cs="Times New Roman"/>
          <w:sz w:val="24"/>
          <w:szCs w:val="24"/>
        </w:rPr>
        <w:t xml:space="preserve">4. МЕТОДИКА </w:t>
      </w:r>
    </w:p>
    <w:p w14:paraId="0D6F1ED2" w14:textId="77777777" w:rsidR="00B17C34" w:rsidRPr="00B17C34" w:rsidRDefault="00B17C34" w:rsidP="00B17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C34">
        <w:rPr>
          <w:rFonts w:ascii="Times New Roman" w:hAnsi="Times New Roman" w:cs="Times New Roman"/>
          <w:sz w:val="24"/>
          <w:szCs w:val="24"/>
        </w:rPr>
        <w:t>расчета значений показателей муниципальной программы</w:t>
      </w:r>
      <w:r w:rsidRPr="00B17C34">
        <w:t xml:space="preserve"> </w:t>
      </w:r>
      <w:r w:rsidRPr="00B17C34">
        <w:rPr>
          <w:rFonts w:ascii="Times New Roman" w:hAnsi="Times New Roman" w:cs="Times New Roman"/>
          <w:sz w:val="24"/>
          <w:szCs w:val="24"/>
        </w:rPr>
        <w:t>Павлово-Посадского городского округа Московской области «Архитектура и градостроительство»</w:t>
      </w:r>
    </w:p>
    <w:p w14:paraId="7AFE2685" w14:textId="77777777" w:rsidR="00B17C34" w:rsidRPr="00B17C34" w:rsidRDefault="00B17C34" w:rsidP="00B17C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476" w:type="dxa"/>
        <w:tblInd w:w="-34" w:type="dxa"/>
        <w:tblLook w:val="04A0" w:firstRow="1" w:lastRow="0" w:firstColumn="1" w:lastColumn="0" w:noHBand="0" w:noVBand="1"/>
      </w:tblPr>
      <w:tblGrid>
        <w:gridCol w:w="704"/>
        <w:gridCol w:w="3657"/>
        <w:gridCol w:w="1292"/>
        <w:gridCol w:w="2994"/>
        <w:gridCol w:w="3940"/>
        <w:gridCol w:w="2889"/>
      </w:tblGrid>
      <w:tr w:rsidR="00B17C34" w:rsidRPr="00B17C34" w14:paraId="3CE72AB2" w14:textId="77777777" w:rsidTr="00E370F9">
        <w:tc>
          <w:tcPr>
            <w:tcW w:w="704" w:type="dxa"/>
          </w:tcPr>
          <w:p w14:paraId="0318A58F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57" w:type="dxa"/>
          </w:tcPr>
          <w:p w14:paraId="639403BD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</w:tcPr>
          <w:p w14:paraId="40604A9F" w14:textId="77777777" w:rsidR="00B17C34" w:rsidRPr="00B17C34" w:rsidRDefault="00B17C34" w:rsidP="00B17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491B81E3" w14:textId="77777777" w:rsidR="00B17C34" w:rsidRPr="00B17C34" w:rsidRDefault="00B17C34" w:rsidP="00B17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2994" w:type="dxa"/>
          </w:tcPr>
          <w:p w14:paraId="3F52D049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4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3940" w:type="dxa"/>
          </w:tcPr>
          <w:p w14:paraId="670D4CCB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4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2889" w:type="dxa"/>
          </w:tcPr>
          <w:p w14:paraId="04480481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4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  <w:p w14:paraId="59E18CE6" w14:textId="77777777" w:rsidR="00B17C34" w:rsidRPr="00B17C34" w:rsidRDefault="00B17C34" w:rsidP="00B17C3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4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</w:p>
        </w:tc>
      </w:tr>
      <w:tr w:rsidR="00B17C34" w:rsidRPr="00B17C34" w14:paraId="0134C077" w14:textId="77777777" w:rsidTr="00E370F9">
        <w:tc>
          <w:tcPr>
            <w:tcW w:w="704" w:type="dxa"/>
          </w:tcPr>
          <w:p w14:paraId="0B5DD206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7" w:type="dxa"/>
          </w:tcPr>
          <w:p w14:paraId="294EDE1D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2" w:type="dxa"/>
          </w:tcPr>
          <w:p w14:paraId="51ABBF46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4" w:type="dxa"/>
          </w:tcPr>
          <w:p w14:paraId="44D5B7DF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40" w:type="dxa"/>
          </w:tcPr>
          <w:p w14:paraId="55FBBEE0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9" w:type="dxa"/>
          </w:tcPr>
          <w:p w14:paraId="35D6818D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6</w:t>
            </w:r>
          </w:p>
        </w:tc>
      </w:tr>
      <w:tr w:rsidR="00B17C34" w:rsidRPr="00B17C34" w14:paraId="29D58377" w14:textId="77777777" w:rsidTr="00E370F9">
        <w:tc>
          <w:tcPr>
            <w:tcW w:w="704" w:type="dxa"/>
          </w:tcPr>
          <w:p w14:paraId="5FC83838" w14:textId="77777777" w:rsidR="00B17C34" w:rsidRPr="00B17C34" w:rsidRDefault="00B17C34" w:rsidP="00B17C34">
            <w:pPr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57" w:type="dxa"/>
          </w:tcPr>
          <w:p w14:paraId="1F21B5E2" w14:textId="77777777" w:rsidR="00B17C34" w:rsidRPr="00B17C34" w:rsidRDefault="00B17C34" w:rsidP="00B17C34">
            <w:pPr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Павлово-Посадского городского округа Московской области  </w:t>
            </w:r>
          </w:p>
        </w:tc>
        <w:tc>
          <w:tcPr>
            <w:tcW w:w="1292" w:type="dxa"/>
          </w:tcPr>
          <w:p w14:paraId="6B4B4F81" w14:textId="77777777" w:rsidR="00B17C34" w:rsidRPr="00B17C34" w:rsidRDefault="00B17C34" w:rsidP="00B17C34">
            <w:pPr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994" w:type="dxa"/>
          </w:tcPr>
          <w:p w14:paraId="4335EEBD" w14:textId="77777777" w:rsidR="00B17C34" w:rsidRPr="00B17C34" w:rsidRDefault="00B17C34" w:rsidP="00B17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0714B1A3" w14:textId="77777777" w:rsidR="00B17C34" w:rsidRPr="00B17C34" w:rsidRDefault="00B17C34" w:rsidP="00B17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17C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АД</w:t>
            </w: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 xml:space="preserve"> = Р</w:t>
            </w:r>
            <w:r w:rsidRPr="00B17C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 xml:space="preserve"> / П</w:t>
            </w:r>
            <w:r w:rsidRPr="00B17C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 xml:space="preserve"> x 100, где:</w:t>
            </w:r>
          </w:p>
          <w:p w14:paraId="3FEF800C" w14:textId="77777777" w:rsidR="00B17C34" w:rsidRPr="00B17C34" w:rsidRDefault="00B17C34" w:rsidP="00B17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17C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АД – </w:t>
            </w: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</w:t>
            </w:r>
            <w:r w:rsidRPr="00B17C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Павлово-Посадского городского округа Московской области;</w:t>
            </w:r>
          </w:p>
          <w:p w14:paraId="62103149" w14:textId="77777777" w:rsidR="00B17C34" w:rsidRPr="00B17C34" w:rsidRDefault="00B17C34" w:rsidP="00B17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17C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утвержденных документов (внесенных изменений) на конец отчетного года;</w:t>
            </w:r>
          </w:p>
          <w:p w14:paraId="223FB110" w14:textId="77777777" w:rsidR="00B17C34" w:rsidRPr="00B17C34" w:rsidRDefault="00B17C34" w:rsidP="00B17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17C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Р </w:t>
            </w: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– общее количество документов, планируемых</w:t>
            </w:r>
            <w:r w:rsidRPr="00B17C34">
              <w:rPr>
                <w:rFonts w:ascii="Times New Roman" w:hAnsi="Times New Roman" w:cs="Times New Roman"/>
                <w:sz w:val="18"/>
                <w:szCs w:val="18"/>
              </w:rPr>
              <w:br/>
              <w:t>к утверждению (внесению изменений) к концу отчетного года.</w:t>
            </w:r>
          </w:p>
        </w:tc>
        <w:tc>
          <w:tcPr>
            <w:tcW w:w="3940" w:type="dxa"/>
          </w:tcPr>
          <w:p w14:paraId="007869BD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Источники информации: </w:t>
            </w:r>
          </w:p>
          <w:p w14:paraId="267D309C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 xml:space="preserve"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Павлово-Посадского городского округа, на утверждение </w:t>
            </w:r>
            <w:r w:rsidRPr="00B17C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представительные органы местного самоуправления Павлово-Посадского городского округа Московской области,</w:t>
            </w:r>
          </w:p>
          <w:p w14:paraId="2BBE85F3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 xml:space="preserve"> - утвержденные представительными органами местного самоуправления Павлово-Посадского городского округа Московской области документы территориального планирования и градостроительного зонирования Павлово-Посадского городского округа на конец отчетного года. </w:t>
            </w:r>
          </w:p>
          <w:p w14:paraId="47257FE0" w14:textId="77777777" w:rsidR="00B17C34" w:rsidRPr="00B17C34" w:rsidRDefault="00B17C34" w:rsidP="00B17C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</w:tcPr>
          <w:p w14:paraId="04A7863D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ежеквартально</w:t>
            </w:r>
          </w:p>
        </w:tc>
      </w:tr>
      <w:tr w:rsidR="00B17C34" w:rsidRPr="00B17C34" w14:paraId="642496B5" w14:textId="77777777" w:rsidTr="00E370F9">
        <w:tc>
          <w:tcPr>
            <w:tcW w:w="704" w:type="dxa"/>
          </w:tcPr>
          <w:p w14:paraId="7F2133A2" w14:textId="77777777" w:rsidR="00B17C34" w:rsidRPr="00B17C34" w:rsidRDefault="00B17C34" w:rsidP="00B17C34">
            <w:pPr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57" w:type="dxa"/>
          </w:tcPr>
          <w:p w14:paraId="37C6D207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Обеспеченность документацией по планировке территории для размещения объектов местного значения</w:t>
            </w:r>
          </w:p>
        </w:tc>
        <w:tc>
          <w:tcPr>
            <w:tcW w:w="1292" w:type="dxa"/>
          </w:tcPr>
          <w:p w14:paraId="617419E7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994" w:type="dxa"/>
          </w:tcPr>
          <w:p w14:paraId="3E129812" w14:textId="77777777" w:rsidR="00B17C34" w:rsidRPr="00B17C34" w:rsidRDefault="00B17C34" w:rsidP="00B17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6A60CC9E" w14:textId="77777777" w:rsidR="00B17C34" w:rsidRPr="00B17C34" w:rsidRDefault="00B17C34" w:rsidP="00B17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ОДП = РД / ПР x 100, где:</w:t>
            </w:r>
          </w:p>
          <w:p w14:paraId="1E96C0B0" w14:textId="77777777" w:rsidR="00B17C34" w:rsidRPr="00B17C34" w:rsidRDefault="00B17C34" w:rsidP="00B17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ОДП - обеспеченность документацией по планировке территории для размещения объектов местного значения;</w:t>
            </w:r>
          </w:p>
          <w:p w14:paraId="186ADA02" w14:textId="77777777" w:rsidR="00B17C34" w:rsidRPr="00B17C34" w:rsidRDefault="00B17C34" w:rsidP="00B17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РД - наличие на конец отчетного года разработанной документации по планировке территории, а также выполненных работ по инженерным изысканиям для подготовки документации;</w:t>
            </w:r>
          </w:p>
          <w:p w14:paraId="563A4FCC" w14:textId="77777777" w:rsidR="00B17C34" w:rsidRPr="00B17C34" w:rsidRDefault="00B17C34" w:rsidP="00B17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ПР - общее количество документов, планируемых к разработке к концу отчетного года.</w:t>
            </w:r>
          </w:p>
        </w:tc>
        <w:tc>
          <w:tcPr>
            <w:tcW w:w="3940" w:type="dxa"/>
          </w:tcPr>
          <w:p w14:paraId="1614337B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Данные муниципального образования</w:t>
            </w:r>
          </w:p>
        </w:tc>
        <w:tc>
          <w:tcPr>
            <w:tcW w:w="2889" w:type="dxa"/>
          </w:tcPr>
          <w:p w14:paraId="2007BE84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B17C34" w:rsidRPr="00B17C34" w14:paraId="6F439397" w14:textId="77777777" w:rsidTr="00E370F9">
        <w:tc>
          <w:tcPr>
            <w:tcW w:w="704" w:type="dxa"/>
          </w:tcPr>
          <w:p w14:paraId="6AB685E7" w14:textId="77777777" w:rsidR="00B17C34" w:rsidRPr="00B17C34" w:rsidRDefault="00B17C34" w:rsidP="00B17C34">
            <w:pPr>
              <w:ind w:left="-105"/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57" w:type="dxa"/>
          </w:tcPr>
          <w:p w14:paraId="773BDB30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Улучшение архитектурно-художественного облика городского округа и вовлечение в хозяйственную деятельность неиспользованных территорий.</w:t>
            </w:r>
          </w:p>
        </w:tc>
        <w:tc>
          <w:tcPr>
            <w:tcW w:w="1292" w:type="dxa"/>
          </w:tcPr>
          <w:p w14:paraId="4E54AC55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994" w:type="dxa"/>
          </w:tcPr>
          <w:p w14:paraId="2164284D" w14:textId="77777777" w:rsidR="00B17C34" w:rsidRPr="00B17C34" w:rsidRDefault="00B17C34" w:rsidP="00B17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наличием данных о ликвидированных самовольных, аварийных и недостроенных объектах, занесенных в Ведомственную информационную систему Комитета по архитектуре и градостроительству Московской </w:t>
            </w:r>
            <w:r w:rsidRPr="00B17C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области, подсистему «Объекты незавершенного строительства» на конец отчетного года</w:t>
            </w:r>
          </w:p>
        </w:tc>
        <w:tc>
          <w:tcPr>
            <w:tcW w:w="3940" w:type="dxa"/>
          </w:tcPr>
          <w:p w14:paraId="1A6AC946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Ведомственная информационная система Комитета по архитектуре и градостроительству Московской области (ВИС).</w:t>
            </w:r>
          </w:p>
        </w:tc>
        <w:tc>
          <w:tcPr>
            <w:tcW w:w="2889" w:type="dxa"/>
          </w:tcPr>
          <w:p w14:paraId="0DB837DB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</w:tr>
    </w:tbl>
    <w:p w14:paraId="0E81E931" w14:textId="77777777" w:rsidR="00B17C34" w:rsidRPr="00B17C34" w:rsidRDefault="00B17C34" w:rsidP="00B17C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28DBAE7B" w14:textId="77777777" w:rsidR="00B17C34" w:rsidRPr="00B17C34" w:rsidRDefault="00B17C34" w:rsidP="00B17C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0EC16892" w14:textId="77777777" w:rsidR="00B17C34" w:rsidRPr="00B17C34" w:rsidRDefault="00B17C34" w:rsidP="00B17C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2CD5723F" w14:textId="77777777" w:rsidR="00B17C34" w:rsidRPr="00B17C34" w:rsidRDefault="00B17C34" w:rsidP="00B17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C34">
        <w:rPr>
          <w:rFonts w:ascii="Times New Roman" w:hAnsi="Times New Roman" w:cs="Times New Roman"/>
          <w:sz w:val="24"/>
          <w:szCs w:val="24"/>
        </w:rPr>
        <w:t xml:space="preserve">5. МЕТОДИКА </w:t>
      </w:r>
    </w:p>
    <w:p w14:paraId="138CA020" w14:textId="77777777" w:rsidR="00B17C34" w:rsidRPr="00B17C34" w:rsidRDefault="00B17C34" w:rsidP="00B17C34">
      <w:pPr>
        <w:spacing w:after="0" w:line="240" w:lineRule="auto"/>
        <w:jc w:val="center"/>
        <w:rPr>
          <w:sz w:val="24"/>
          <w:szCs w:val="24"/>
        </w:rPr>
      </w:pPr>
      <w:r w:rsidRPr="00B17C34">
        <w:rPr>
          <w:rFonts w:ascii="Times New Roman" w:hAnsi="Times New Roman" w:cs="Times New Roman"/>
          <w:sz w:val="24"/>
          <w:szCs w:val="24"/>
        </w:rPr>
        <w:t>определения результатов выполнения мероприятий подпрограмм</w:t>
      </w:r>
      <w:r w:rsidRPr="00B17C34">
        <w:rPr>
          <w:sz w:val="24"/>
          <w:szCs w:val="24"/>
        </w:rPr>
        <w:t xml:space="preserve"> </w:t>
      </w:r>
    </w:p>
    <w:p w14:paraId="14E798CF" w14:textId="77777777" w:rsidR="00B17C34" w:rsidRPr="00B17C34" w:rsidRDefault="00B17C34" w:rsidP="00B17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C34">
        <w:rPr>
          <w:rFonts w:ascii="Times New Roman" w:hAnsi="Times New Roman" w:cs="Times New Roman"/>
          <w:sz w:val="24"/>
          <w:szCs w:val="24"/>
        </w:rPr>
        <w:t xml:space="preserve">муниципальной программы Павлово-Посадского городского округа Московской области </w:t>
      </w:r>
    </w:p>
    <w:p w14:paraId="13DE04FC" w14:textId="77777777" w:rsidR="00B17C34" w:rsidRPr="00B17C34" w:rsidRDefault="00B17C34" w:rsidP="00B17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C34">
        <w:rPr>
          <w:rFonts w:ascii="Times New Roman" w:hAnsi="Times New Roman" w:cs="Times New Roman"/>
          <w:sz w:val="24"/>
          <w:szCs w:val="24"/>
        </w:rPr>
        <w:t xml:space="preserve">«Архитектура и градостроительство» </w:t>
      </w:r>
    </w:p>
    <w:p w14:paraId="4771EB79" w14:textId="77777777" w:rsidR="00B17C34" w:rsidRPr="00B17C34" w:rsidRDefault="00B17C34" w:rsidP="00B17C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417" w:type="dxa"/>
        <w:tblLook w:val="04A0" w:firstRow="1" w:lastRow="0" w:firstColumn="1" w:lastColumn="0" w:noHBand="0" w:noVBand="1"/>
      </w:tblPr>
      <w:tblGrid>
        <w:gridCol w:w="704"/>
        <w:gridCol w:w="1814"/>
        <w:gridCol w:w="1701"/>
        <w:gridCol w:w="1843"/>
        <w:gridCol w:w="2977"/>
        <w:gridCol w:w="1558"/>
        <w:gridCol w:w="4820"/>
      </w:tblGrid>
      <w:tr w:rsidR="00B17C34" w:rsidRPr="00B17C34" w14:paraId="468D8F26" w14:textId="77777777" w:rsidTr="00E370F9">
        <w:trPr>
          <w:trHeight w:val="1208"/>
        </w:trPr>
        <w:tc>
          <w:tcPr>
            <w:tcW w:w="704" w:type="dxa"/>
          </w:tcPr>
          <w:p w14:paraId="78635613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14" w:type="dxa"/>
          </w:tcPr>
          <w:p w14:paraId="15E9FDEF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4">
              <w:rPr>
                <w:rFonts w:ascii="Times New Roman" w:hAnsi="Times New Roman" w:cs="Times New Roman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701" w:type="dxa"/>
          </w:tcPr>
          <w:p w14:paraId="4CBF6402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4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</w:p>
          <w:p w14:paraId="656C84AE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2AECE4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C34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2977" w:type="dxa"/>
          </w:tcPr>
          <w:p w14:paraId="7CCEACF5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C34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558" w:type="dxa"/>
          </w:tcPr>
          <w:p w14:paraId="1FCE33CF" w14:textId="77777777" w:rsidR="00B17C34" w:rsidRPr="00B17C34" w:rsidRDefault="00B17C34" w:rsidP="00B17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44A648F7" w14:textId="77777777" w:rsidR="00B17C34" w:rsidRPr="00B17C34" w:rsidRDefault="00B17C34" w:rsidP="00B17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4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4820" w:type="dxa"/>
          </w:tcPr>
          <w:p w14:paraId="3A4A117C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4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B17C34" w:rsidRPr="00B17C34" w14:paraId="4D4E34DA" w14:textId="77777777" w:rsidTr="00E370F9">
        <w:tc>
          <w:tcPr>
            <w:tcW w:w="704" w:type="dxa"/>
          </w:tcPr>
          <w:p w14:paraId="3FB97B1F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14:paraId="49B537B1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8265C90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2B9E34C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30518C10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14:paraId="43771729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4AC0461A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7C34" w:rsidRPr="00B17C34" w14:paraId="2CA61261" w14:textId="77777777" w:rsidTr="00E370F9">
        <w:tc>
          <w:tcPr>
            <w:tcW w:w="704" w:type="dxa"/>
          </w:tcPr>
          <w:p w14:paraId="4C4E6E21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14" w:type="dxa"/>
          </w:tcPr>
          <w:p w14:paraId="77E3C725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785BCA81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 w14:paraId="74749EA3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77" w:type="dxa"/>
          </w:tcPr>
          <w:p w14:paraId="38F6C315" w14:textId="77777777" w:rsidR="00B17C34" w:rsidRPr="00B17C34" w:rsidRDefault="00B17C34" w:rsidP="00B17C34">
            <w:pPr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слушаний по проекту генерального плана (внесение изменений в генеральный план) муниципального образования</w:t>
            </w:r>
          </w:p>
        </w:tc>
        <w:tc>
          <w:tcPr>
            <w:tcW w:w="1558" w:type="dxa"/>
          </w:tcPr>
          <w:p w14:paraId="6DA6DDCF" w14:textId="77777777" w:rsidR="00B17C34" w:rsidRPr="00B17C34" w:rsidRDefault="00B17C34" w:rsidP="00B17C34">
            <w:pPr>
              <w:rPr>
                <w:rFonts w:ascii="Times New Roman" w:hAnsi="Times New Roman" w:cs="Times New Roman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4820" w:type="dxa"/>
          </w:tcPr>
          <w:p w14:paraId="35983E98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проведенных публичных слушаний по проекту генерального плана (внесение изменений в генеральный план) муниципального образования на конец отчетного года</w:t>
            </w:r>
          </w:p>
        </w:tc>
      </w:tr>
      <w:tr w:rsidR="00B17C34" w:rsidRPr="00B17C34" w14:paraId="1CF93F4F" w14:textId="77777777" w:rsidTr="00E370F9">
        <w:tc>
          <w:tcPr>
            <w:tcW w:w="704" w:type="dxa"/>
          </w:tcPr>
          <w:p w14:paraId="7A1BDFD0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14" w:type="dxa"/>
          </w:tcPr>
          <w:p w14:paraId="1A6620D5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5B063F01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 w14:paraId="19ABE8F9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977" w:type="dxa"/>
          </w:tcPr>
          <w:p w14:paraId="7315699A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Утвержден в актуальной версии генеральный план (внесение изменений в генеральный план) муниципального образования</w:t>
            </w:r>
          </w:p>
        </w:tc>
        <w:tc>
          <w:tcPr>
            <w:tcW w:w="1558" w:type="dxa"/>
          </w:tcPr>
          <w:p w14:paraId="17812E49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</w:tcPr>
          <w:p w14:paraId="51D96B61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года, утвержденного в актуальной версии генерального плана (внесение изменений в генеральный план) муниципального образования</w:t>
            </w:r>
          </w:p>
        </w:tc>
      </w:tr>
      <w:tr w:rsidR="00B17C34" w:rsidRPr="00B17C34" w14:paraId="5614FC7C" w14:textId="77777777" w:rsidTr="00E370F9">
        <w:tc>
          <w:tcPr>
            <w:tcW w:w="704" w:type="dxa"/>
          </w:tcPr>
          <w:p w14:paraId="20FE6FBA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14" w:type="dxa"/>
          </w:tcPr>
          <w:p w14:paraId="5C10E49F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0F1F8E7E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 w14:paraId="48AA2C5F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977" w:type="dxa"/>
          </w:tcPr>
          <w:p w14:paraId="437525FB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Утверждена карта планируемого размещения объектов местного значения муниципального образования</w:t>
            </w:r>
          </w:p>
        </w:tc>
        <w:tc>
          <w:tcPr>
            <w:tcW w:w="1558" w:type="dxa"/>
          </w:tcPr>
          <w:p w14:paraId="003EF67D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</w:tcPr>
          <w:p w14:paraId="0A82C6E5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года, утвержденной карты планируемого размещения объектов местного муниципального образования</w:t>
            </w:r>
          </w:p>
        </w:tc>
      </w:tr>
      <w:tr w:rsidR="00B17C34" w:rsidRPr="00B17C34" w14:paraId="1A757EE2" w14:textId="77777777" w:rsidTr="00E370F9">
        <w:tc>
          <w:tcPr>
            <w:tcW w:w="704" w:type="dxa"/>
          </w:tcPr>
          <w:p w14:paraId="7E26F93A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14" w:type="dxa"/>
          </w:tcPr>
          <w:p w14:paraId="38340EF9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402F2552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 w14:paraId="6BB7A3D6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977" w:type="dxa"/>
          </w:tcPr>
          <w:p w14:paraId="7F153BE7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 xml:space="preserve">Проведены публичные слушания по проекту Правил землепользования и застройки (внесение изменений в Правила </w:t>
            </w:r>
            <w:r w:rsidRPr="00B17C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землепользования и застройки) муниципального образования</w:t>
            </w:r>
          </w:p>
        </w:tc>
        <w:tc>
          <w:tcPr>
            <w:tcW w:w="1558" w:type="dxa"/>
          </w:tcPr>
          <w:p w14:paraId="6CA81429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штука</w:t>
            </w:r>
          </w:p>
        </w:tc>
        <w:tc>
          <w:tcPr>
            <w:tcW w:w="4820" w:type="dxa"/>
          </w:tcPr>
          <w:p w14:paraId="071A63DB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проведенных публичных слушаний по проекту Правил землепользования и застройки (внесение изменений в Правила землепользования и застройки) муниципального образования на конец отчетного года</w:t>
            </w:r>
          </w:p>
        </w:tc>
      </w:tr>
      <w:tr w:rsidR="00B17C34" w:rsidRPr="00B17C34" w14:paraId="13C50917" w14:textId="77777777" w:rsidTr="00E370F9">
        <w:tc>
          <w:tcPr>
            <w:tcW w:w="704" w:type="dxa"/>
          </w:tcPr>
          <w:p w14:paraId="28917207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14" w:type="dxa"/>
          </w:tcPr>
          <w:p w14:paraId="6ED04CC8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481E977B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 w14:paraId="58A62937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977" w:type="dxa"/>
          </w:tcPr>
          <w:p w14:paraId="79881385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Утверждены в актуальной версии Правила землепользования и застройки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1558" w:type="dxa"/>
          </w:tcPr>
          <w:p w14:paraId="7461CEC6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</w:tcPr>
          <w:p w14:paraId="67466CB3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исходя из наличия, на конец отчетного года,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 </w:t>
            </w:r>
          </w:p>
        </w:tc>
      </w:tr>
      <w:tr w:rsidR="00B17C34" w:rsidRPr="00B17C34" w14:paraId="36273F34" w14:textId="77777777" w:rsidTr="00E370F9">
        <w:tc>
          <w:tcPr>
            <w:tcW w:w="704" w:type="dxa"/>
          </w:tcPr>
          <w:p w14:paraId="08FA66B7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14" w:type="dxa"/>
          </w:tcPr>
          <w:p w14:paraId="0943262B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701BEF1F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</w:tcPr>
          <w:p w14:paraId="7AB17E9B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77" w:type="dxa"/>
          </w:tcPr>
          <w:p w14:paraId="0652F460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Разработаны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1558" w:type="dxa"/>
          </w:tcPr>
          <w:p w14:paraId="3775C84A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</w:tcPr>
          <w:p w14:paraId="3C918850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года, разработанных в актуальной версии нормативов градостроительного проектирования муниципального образования</w:t>
            </w:r>
          </w:p>
        </w:tc>
      </w:tr>
      <w:tr w:rsidR="00B17C34" w:rsidRPr="00B17C34" w14:paraId="528ED2E4" w14:textId="77777777" w:rsidTr="00E370F9">
        <w:tc>
          <w:tcPr>
            <w:tcW w:w="704" w:type="dxa"/>
          </w:tcPr>
          <w:p w14:paraId="1AB07513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14" w:type="dxa"/>
          </w:tcPr>
          <w:p w14:paraId="7E8822CE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47AC2EEC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</w:tcPr>
          <w:p w14:paraId="3390F7C4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977" w:type="dxa"/>
          </w:tcPr>
          <w:p w14:paraId="5B7DE07C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Утверждены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1558" w:type="dxa"/>
          </w:tcPr>
          <w:p w14:paraId="0719DD6D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</w:tcPr>
          <w:p w14:paraId="0650530D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года, утвержденных в актуальной версии нормативов градостроительного проектирования муниципального образования</w:t>
            </w:r>
          </w:p>
        </w:tc>
      </w:tr>
      <w:tr w:rsidR="00B17C34" w:rsidRPr="00B17C34" w14:paraId="77310129" w14:textId="77777777" w:rsidTr="00E370F9">
        <w:tc>
          <w:tcPr>
            <w:tcW w:w="704" w:type="dxa"/>
          </w:tcPr>
          <w:p w14:paraId="4C3D655F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14" w:type="dxa"/>
          </w:tcPr>
          <w:p w14:paraId="6A66C09B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02F7E503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 w14:paraId="7B194A60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73E1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Подготовлена документация по планировке территории для размещения объектов местного значения</w:t>
            </w:r>
          </w:p>
        </w:tc>
        <w:tc>
          <w:tcPr>
            <w:tcW w:w="1558" w:type="dxa"/>
          </w:tcPr>
          <w:p w14:paraId="0C26A50C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820" w:type="dxa"/>
          </w:tcPr>
          <w:p w14:paraId="41966DEA" w14:textId="77777777" w:rsidR="00B17C34" w:rsidRPr="00B17C34" w:rsidRDefault="00B17C34" w:rsidP="00B17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результата определяется количеством подготовленной документации по планировке территории объектов местного значения на конец отчетного года. </w:t>
            </w:r>
          </w:p>
          <w:p w14:paraId="43037875" w14:textId="77777777" w:rsidR="00B17C34" w:rsidRPr="00B17C34" w:rsidRDefault="00B17C34" w:rsidP="00B17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C34" w:rsidRPr="00B17C34" w14:paraId="0BC7C566" w14:textId="77777777" w:rsidTr="00E370F9">
        <w:tc>
          <w:tcPr>
            <w:tcW w:w="704" w:type="dxa"/>
          </w:tcPr>
          <w:p w14:paraId="2E0667E0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4" w:type="dxa"/>
          </w:tcPr>
          <w:p w14:paraId="46CBB818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106241A5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 w14:paraId="247D1103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2712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Подготовлен проект планировки территории для размещения объектов местного значения</w:t>
            </w:r>
          </w:p>
        </w:tc>
        <w:tc>
          <w:tcPr>
            <w:tcW w:w="1558" w:type="dxa"/>
          </w:tcPr>
          <w:p w14:paraId="11BC2044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820" w:type="dxa"/>
          </w:tcPr>
          <w:p w14:paraId="792E999B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количеством проектов планировки территории объектов местного значения на конец отчетного года.</w:t>
            </w:r>
          </w:p>
        </w:tc>
      </w:tr>
      <w:tr w:rsidR="00B17C34" w:rsidRPr="00B17C34" w14:paraId="60DF7B54" w14:textId="77777777" w:rsidTr="00E370F9">
        <w:tc>
          <w:tcPr>
            <w:tcW w:w="704" w:type="dxa"/>
          </w:tcPr>
          <w:p w14:paraId="09EC97B9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4" w:type="dxa"/>
          </w:tcPr>
          <w:p w14:paraId="54855A7D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1AED55CA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 w14:paraId="1E00DAD6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7FCE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Подготовлен проект межевания территории для размещения объектов местного значения </w:t>
            </w:r>
          </w:p>
          <w:p w14:paraId="760E672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</w:tcPr>
          <w:p w14:paraId="21996F89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820" w:type="dxa"/>
          </w:tcPr>
          <w:p w14:paraId="16589F2F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Значение результата определяется количеством проектов межевания территории объектов местного значения на конец отчетного года. </w:t>
            </w:r>
          </w:p>
        </w:tc>
      </w:tr>
      <w:tr w:rsidR="00B17C34" w:rsidRPr="00B17C34" w14:paraId="379D3AB2" w14:textId="77777777" w:rsidTr="00E370F9">
        <w:tc>
          <w:tcPr>
            <w:tcW w:w="704" w:type="dxa"/>
          </w:tcPr>
          <w:p w14:paraId="788B3AA0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4" w:type="dxa"/>
          </w:tcPr>
          <w:p w14:paraId="105508A9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2939EAAD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 w14:paraId="2DECB9ED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5931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Проведены инженерные изыскания для подготовки документации для размещения объектов местного значения</w:t>
            </w:r>
          </w:p>
        </w:tc>
        <w:tc>
          <w:tcPr>
            <w:tcW w:w="1558" w:type="dxa"/>
          </w:tcPr>
          <w:p w14:paraId="0408929B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820" w:type="dxa"/>
          </w:tcPr>
          <w:p w14:paraId="57ECEF17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количеством проведенных инженерных изысканий для подготовки документации по планировке территории для размещения объектов местного значения на конец отчетного года.</w:t>
            </w:r>
          </w:p>
        </w:tc>
      </w:tr>
      <w:tr w:rsidR="00B17C34" w:rsidRPr="00B17C34" w14:paraId="429EECD7" w14:textId="77777777" w:rsidTr="00E370F9">
        <w:tc>
          <w:tcPr>
            <w:tcW w:w="704" w:type="dxa"/>
          </w:tcPr>
          <w:p w14:paraId="25E18360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4" w:type="dxa"/>
          </w:tcPr>
          <w:p w14:paraId="5779C301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753AE1FD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843" w:type="dxa"/>
          </w:tcPr>
          <w:p w14:paraId="6EFCA4F0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77" w:type="dxa"/>
          </w:tcPr>
          <w:p w14:paraId="6D50791B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Ликвидированы самовольные, недостроенные и аварийные объекты на территории муниципального образования</w:t>
            </w:r>
          </w:p>
        </w:tc>
        <w:tc>
          <w:tcPr>
            <w:tcW w:w="1558" w:type="dxa"/>
          </w:tcPr>
          <w:p w14:paraId="4342ECA1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820" w:type="dxa"/>
          </w:tcPr>
          <w:p w14:paraId="797CC503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ликвидированных самовольных, недостроенных и аварийных объектов на территории муниципального образования на конец отчетного года.</w:t>
            </w:r>
          </w:p>
        </w:tc>
      </w:tr>
    </w:tbl>
    <w:p w14:paraId="65F0CB8B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BD92B9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B2AD61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B24AD7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>6. Перечень мероприятий подпрограммы 1 «Разработка Генерального плана развития муниципального образования»</w:t>
      </w:r>
    </w:p>
    <w:p w14:paraId="4FEDE376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3BF909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3173"/>
        <w:gridCol w:w="1078"/>
        <w:gridCol w:w="1579"/>
        <w:gridCol w:w="1201"/>
        <w:gridCol w:w="858"/>
        <w:gridCol w:w="27"/>
        <w:gridCol w:w="884"/>
        <w:gridCol w:w="723"/>
        <w:gridCol w:w="488"/>
        <w:gridCol w:w="62"/>
        <w:gridCol w:w="508"/>
        <w:gridCol w:w="42"/>
        <w:gridCol w:w="469"/>
        <w:gridCol w:w="29"/>
        <w:gridCol w:w="505"/>
        <w:gridCol w:w="33"/>
        <w:gridCol w:w="29"/>
        <w:gridCol w:w="789"/>
        <w:gridCol w:w="33"/>
        <w:gridCol w:w="29"/>
        <w:gridCol w:w="797"/>
        <w:gridCol w:w="42"/>
        <w:gridCol w:w="1659"/>
      </w:tblGrid>
      <w:tr w:rsidR="00B17C34" w:rsidRPr="00B17C34" w14:paraId="746A3EBD" w14:textId="77777777" w:rsidTr="00E370F9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BFF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3" w:name="_Hlk212714826"/>
            <w:r w:rsidRPr="00B17C34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22C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9FF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E8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A91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Всего</w:t>
            </w:r>
          </w:p>
          <w:p w14:paraId="16E51A8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 xml:space="preserve"> (тыс. руб.)</w:t>
            </w:r>
          </w:p>
        </w:tc>
        <w:tc>
          <w:tcPr>
            <w:tcW w:w="63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70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296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B17C34" w:rsidRPr="00B17C34" w14:paraId="79AF8868" w14:textId="77777777" w:rsidTr="00E370F9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CF4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789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E94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6FD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71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68F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F4F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748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2026</w:t>
            </w:r>
          </w:p>
          <w:p w14:paraId="2614663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198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2027</w:t>
            </w:r>
          </w:p>
          <w:p w14:paraId="20BA502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 xml:space="preserve"> год 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72D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 xml:space="preserve">2028 год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673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574E1F26" w14:textId="77777777" w:rsidTr="00E370F9">
        <w:trPr>
          <w:trHeight w:val="2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F42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F2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D40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6F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D81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A8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419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4A4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483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0A1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29A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17C34" w:rsidRPr="00B17C34" w14:paraId="16F00A62" w14:textId="77777777" w:rsidTr="00E370F9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DE95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CB39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Основное мероприятие 02. </w:t>
            </w:r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br/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1DEA6" w14:textId="77777777" w:rsidR="00B17C34" w:rsidRPr="00B17C34" w:rsidRDefault="00B17C34" w:rsidP="00B17C34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74B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50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6B98C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Павлово-Посадского городского округа Московской области</w:t>
            </w:r>
          </w:p>
          <w:p w14:paraId="2AD91AD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82C1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17C34" w:rsidRPr="00B17C34" w14:paraId="176C21D2" w14:textId="77777777" w:rsidTr="00E370F9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B028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CE65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D3D4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E1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506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E57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D75C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17C34" w:rsidRPr="00B17C34" w14:paraId="3B8CA492" w14:textId="77777777" w:rsidTr="00E370F9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A420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6D4A" w14:textId="77777777" w:rsidR="00B17C34" w:rsidRPr="00B17C34" w:rsidRDefault="00B17C34" w:rsidP="00B17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Мероприятие 02.01.</w:t>
            </w:r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br/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публичных слушаний/общественных обсуждений по проекту генерального плана муниципального образования (внесение изменений в генеральный план муниципального образования)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A7EC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BBC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50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1F611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</w:t>
            </w:r>
            <w:r w:rsidRPr="00B17C34">
              <w:t xml:space="preserve"> </w:t>
            </w: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Павлово-Посадского городского округа Московской области</w:t>
            </w:r>
          </w:p>
          <w:p w14:paraId="1099B5E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5376F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17C34" w:rsidRPr="00B17C34" w14:paraId="0E6C0169" w14:textId="77777777" w:rsidTr="00E370F9">
        <w:trPr>
          <w:trHeight w:val="1202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249A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A87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A43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FC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506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78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EBD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17C34" w:rsidRPr="00B17C34" w14:paraId="2D4EA890" w14:textId="77777777" w:rsidTr="00E370F9">
        <w:trPr>
          <w:cantSplit/>
          <w:trHeight w:val="556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ECC3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E621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Проведены публичные слушания по проекту генерального плана (внесение изменений в генеральный план) муниципального образования, штука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874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E1B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920A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6D9A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97300" w14:textId="77777777" w:rsidR="00B17C34" w:rsidRPr="00B17C34" w:rsidRDefault="00B17C34" w:rsidP="00B17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DA6D6" w14:textId="77777777" w:rsidR="00B17C34" w:rsidRPr="00B17C34" w:rsidRDefault="00B17C34" w:rsidP="00B17C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2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1F6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0A7F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7680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6CB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17C34" w:rsidRPr="00B17C34" w14:paraId="004A08BE" w14:textId="77777777" w:rsidTr="00E370F9">
        <w:trPr>
          <w:cantSplit/>
          <w:trHeight w:val="35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5799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6C1E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237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6BB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288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00C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C929" w14:textId="77777777" w:rsidR="00B17C34" w:rsidRPr="00B17C34" w:rsidRDefault="00B17C34" w:rsidP="00B17C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FA11" w14:textId="77777777" w:rsidR="00B17C34" w:rsidRPr="00B17C34" w:rsidRDefault="00B17C34" w:rsidP="00B17C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45A6" w14:textId="77777777" w:rsidR="00B17C34" w:rsidRPr="00B17C34" w:rsidRDefault="00B17C34" w:rsidP="00B17C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EB96" w14:textId="77777777" w:rsidR="00B17C34" w:rsidRPr="00B17C34" w:rsidRDefault="00B17C34" w:rsidP="00B17C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C41D" w14:textId="77777777" w:rsidR="00B17C34" w:rsidRPr="00B17C34" w:rsidRDefault="00B17C34" w:rsidP="00B17C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789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C32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51A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5CC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17C34" w:rsidRPr="00B17C34" w14:paraId="12DCAEDD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FFD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E7D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09F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116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A43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5E2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B52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F28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494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555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43D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BF4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026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246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0D4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17C34" w:rsidRPr="00B17C34" w14:paraId="78971A6B" w14:textId="77777777" w:rsidTr="00E370F9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0D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1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A3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Мероприятие 02.02. 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Обеспечение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муниципального образования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D5A" w14:textId="77777777" w:rsidR="00B17C34" w:rsidRPr="00B17C34" w:rsidRDefault="00B17C34" w:rsidP="00B17C34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2024-2028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AE5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50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0EE83" w14:textId="77777777" w:rsidR="00B17C34" w:rsidRPr="00B17C34" w:rsidRDefault="00B17C34" w:rsidP="00B17C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Павлово-Посадского городского округа Московской области</w:t>
            </w:r>
          </w:p>
          <w:p w14:paraId="0B1AE65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36DC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 xml:space="preserve">Отдел архитектуры, </w:t>
            </w: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градостроительства и рекламы Администрации</w:t>
            </w:r>
          </w:p>
        </w:tc>
      </w:tr>
      <w:tr w:rsidR="00B17C34" w:rsidRPr="00B17C34" w14:paraId="4EC75107" w14:textId="77777777" w:rsidTr="00E370F9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84B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28E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91B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E52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506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F4D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908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17C34" w:rsidRPr="00B17C34" w14:paraId="0633FAAF" w14:textId="77777777" w:rsidTr="00E370F9">
        <w:trPr>
          <w:cantSplit/>
          <w:trHeight w:val="5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460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bookmarkStart w:id="4" w:name="_Hlk212651029"/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FF4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 в актуальной версии генеральный план (внесение изменений в генеральный план)</w:t>
            </w:r>
            <w:r w:rsidRPr="00B17C34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BE4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A88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EFF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E32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5EB6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52DB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375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120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AEDE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F8A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17C34" w:rsidRPr="00B17C34" w14:paraId="7DFCEE9B" w14:textId="77777777" w:rsidTr="00E370F9">
        <w:trPr>
          <w:cantSplit/>
          <w:trHeight w:val="37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C12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A3C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BC0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E48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11A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B16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4D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C65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05F1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B356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BA58" w14:textId="77777777" w:rsidR="00B17C34" w:rsidRPr="00B17C34" w:rsidRDefault="00B17C34" w:rsidP="00B17C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7C1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3C9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BDA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78E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76FFBD4B" w14:textId="77777777" w:rsidTr="00E370F9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AA3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F9B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A7F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B20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6CF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548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01E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F27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5B0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044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888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E10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EED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7C2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1B4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bookmarkEnd w:id="4"/>
      <w:tr w:rsidR="00B17C34" w:rsidRPr="00B17C34" w14:paraId="59975211" w14:textId="77777777" w:rsidTr="00E370F9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DCBE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5094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</w:t>
            </w:r>
            <w:proofErr w:type="gram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02.03  Обеспечение</w:t>
            </w:r>
            <w:proofErr w:type="gram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утверждения администрацией муниципального образования карты планируемого размещения объектов местного значения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2D6B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15F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54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8372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В пределах средств, предусмотренных на обеспечение деятельности Администрации Павлово-Посадского городского округа Московской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91F6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17C34" w:rsidRPr="00B17C34" w14:paraId="6D3951CF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3C3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60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A03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5CB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548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F1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F27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6768B2EA" w14:textId="77777777" w:rsidTr="00E370F9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4743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AA81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Утверждена карта планируемого размещения объектов местного значения муниципального образования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E37F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6DE5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DA6D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9F7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12AF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B2F0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415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  <w:p w14:paraId="122E7A2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FCBD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C6D2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4F7F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17C34" w:rsidRPr="00B17C34" w14:paraId="5005068F" w14:textId="77777777" w:rsidTr="00E370F9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4971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5569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908F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A11E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601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B4D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39D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3E4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159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56B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415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431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310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BE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137C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3BDE9D99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8A2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74E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ACE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4F7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66C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0FF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81B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6DD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F1C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637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B5F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6C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EBD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F50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5B9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33D2F64F" w14:textId="77777777" w:rsidTr="00E370F9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50BAD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1CB62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Мероприятие </w:t>
            </w:r>
            <w:proofErr w:type="gramStart"/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02.04 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</w:t>
            </w:r>
            <w:proofErr w:type="gram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муниципального образования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84CD2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735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54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7A09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Павлово-Посадского городского округа Московской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98F3F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17C34" w:rsidRPr="00B17C34" w14:paraId="6F9D5795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106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729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307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295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548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BB9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4B6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3401A366" w14:textId="77777777" w:rsidTr="00E370F9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35D7F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A89F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</w:t>
            </w:r>
            <w:r w:rsidRPr="00B17C34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 образования, штука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C099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911E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0337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33BB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5B88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450C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D92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  <w:p w14:paraId="7C53CA1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57BD5A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03BA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DB3F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AEB27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17C34" w:rsidRPr="00B17C34" w14:paraId="3FB1340D" w14:textId="77777777" w:rsidTr="00E370F9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658E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tcBorders>
              <w:left w:val="single" w:sz="4" w:space="0" w:color="auto"/>
              <w:right w:val="single" w:sz="4" w:space="0" w:color="auto"/>
            </w:tcBorders>
          </w:tcPr>
          <w:p w14:paraId="48EE198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7156D21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2AC6D27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E5E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D41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877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C06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B17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123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C3F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8BF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430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10F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63D0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782E8FA2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BB2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A3C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D08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5B0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34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041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1C1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578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A03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7DF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CBF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744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0A8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E07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25F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10470032" w14:textId="77777777" w:rsidTr="00E370F9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493E8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F1751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02.05. </w:t>
            </w: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утверждения администрацией муниципального образования проекта Правил землепользования и застройки муниципального образования (внесение изменений в Правила землепользования и застройки) 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25292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841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54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CE03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</w:t>
            </w:r>
            <w:r w:rsidRPr="00B17C34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Павлово-Посадского городского округа Московской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72558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17C34" w:rsidRPr="00B17C34" w14:paraId="19F0303E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38D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25D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502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674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proofErr w:type="gram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proofErr w:type="gramEnd"/>
          </w:p>
        </w:tc>
        <w:tc>
          <w:tcPr>
            <w:tcW w:w="7548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950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70D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0B2D0B5C" w14:textId="77777777" w:rsidTr="00E370F9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77743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25CF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Утверждены в актуальной версии Правила землепользования и застройки муниципального образования (внесение изменений в Правила землепользования и застройки), да/нет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43FC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0626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CF05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C7C3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7131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35B0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EBF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  <w:p w14:paraId="6073529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333729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01CF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4113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B52A8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17C34" w:rsidRPr="00B17C34" w14:paraId="08304B10" w14:textId="77777777" w:rsidTr="00E370F9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9702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FAC8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31BAB1A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623D274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EA8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88A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297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445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D1D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FD5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D83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4EC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2D4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598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B949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4257ADEE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4EF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709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368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EBE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D75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A11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B45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7F0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6C0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55D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26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10B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2D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C53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4E7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393787C9" w14:textId="77777777" w:rsidTr="00E370F9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B84B9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  <w:p w14:paraId="1139C32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01092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Основное мероприятие 03.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разработки и внесение изменений в нормативы градостроительного проектирования муниципального образования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C8464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EA7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337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702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97E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A18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C63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7C5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D98E5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17C34" w:rsidRPr="00B17C34" w14:paraId="717D35DD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97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76E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066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AE1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</w:t>
            </w:r>
            <w:r w:rsidRPr="00B17C34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20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918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DE3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5BE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FBF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01A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87B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6207CA85" w14:textId="77777777" w:rsidTr="00E370F9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8851B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B327F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Мероприятие 03.01. Разработка и внесение изменений в нормативы градостроительного проектирования муниципального образования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10931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57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7CF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388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E95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4ED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8C5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C7F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BED54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17C34" w:rsidRPr="00B17C34" w14:paraId="72D74D3D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3B1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B4F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A99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1C3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</w:t>
            </w:r>
            <w:r w:rsidRPr="00B17C34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F2B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6CE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490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A34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E60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ED6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46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7CA34AF2" w14:textId="77777777" w:rsidTr="00E370F9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BB08F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46DB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Разработаны в актуальной версии нормативы градостроительного проектирования муниципального образования, да/нет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1A18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DA92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F2E7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630E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F8F3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64E1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37D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  <w:p w14:paraId="477D879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5C6D7D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FB6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4D4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A511A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17C34" w:rsidRPr="00B17C34" w14:paraId="43E9770D" w14:textId="77777777" w:rsidTr="00E370F9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F1BD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C506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6B52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0523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DE1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073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3BB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5E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443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62B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1E6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4A2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A3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E07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530A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6520DC17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008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BD2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EB3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6E5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569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241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36C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BD8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84D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B5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64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EA7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AC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822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91F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5DFD85B8" w14:textId="77777777" w:rsidTr="00E370F9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A8480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DF2C8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03.02. Обеспечение рассмотрения и утверждения представительными </w:t>
            </w:r>
            <w:proofErr w:type="gram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органами  местного</w:t>
            </w:r>
            <w:proofErr w:type="gram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самоуправления муниципального образования проекта нормативов градостроительного проектирования (внесение изменений в нормативы градостроительного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проектирования) муниципального образования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BCDD1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lastRenderedPageBreak/>
              <w:t>2024-2028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7F5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54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7D06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Павлово-Посадского городского округа Московской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A1D88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17C34" w:rsidRPr="00B17C34" w14:paraId="60413EED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BE4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B33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FD6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29A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14:paraId="31D64E8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8F2B4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7BBF9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48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252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E5D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047C6825" w14:textId="77777777" w:rsidTr="00E370F9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17FCA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4D52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Утверждены в актуальной версии нормативы градостроительного проектирования муниципального образования, да/нет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3343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7923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0956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0795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AFDA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1D8B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D7A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  <w:p w14:paraId="0BC4B5C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147D544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7E7B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2085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7B54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 xml:space="preserve">Отдел архитектуры, градостроительства и рекламы Администрации </w:t>
            </w:r>
          </w:p>
          <w:p w14:paraId="13E2F27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251A6825" w14:textId="77777777" w:rsidTr="00E370F9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40DA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CEB6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FB48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E287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38C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762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331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0EC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300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203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7CC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AAD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F8E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02E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8F06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11FF03E3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220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C83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36C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6B0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D95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D5F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4C2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14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55B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392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67A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683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A07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A07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C7B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241083E7" w14:textId="77777777" w:rsidTr="00E370F9">
        <w:tc>
          <w:tcPr>
            <w:tcW w:w="480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44E2B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A31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286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039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25A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25D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14:paraId="0B8BE54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5FB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BCE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7BAFB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17C34" w:rsidRPr="00B17C34" w14:paraId="4E99734E" w14:textId="77777777" w:rsidTr="00E370F9">
        <w:tc>
          <w:tcPr>
            <w:tcW w:w="48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3E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386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9F3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262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13C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1F7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14:paraId="334218C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54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5C1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79E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bookmarkEnd w:id="3"/>
    </w:tbl>
    <w:p w14:paraId="6FE95AFD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548C13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8EB1F5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7C34">
        <w:rPr>
          <w:rFonts w:ascii="Times New Roman" w:eastAsia="Times New Roman" w:hAnsi="Times New Roman" w:cs="Times New Roman"/>
          <w:sz w:val="24"/>
          <w:szCs w:val="24"/>
        </w:rPr>
        <w:t>7. Перечень мероприятий подпрограммы 2 «Реализация политики пространственного развития муниципального образования»</w:t>
      </w:r>
    </w:p>
    <w:p w14:paraId="014DE3EB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2D4EAB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3173"/>
        <w:gridCol w:w="1078"/>
        <w:gridCol w:w="1579"/>
        <w:gridCol w:w="1201"/>
        <w:gridCol w:w="918"/>
        <w:gridCol w:w="851"/>
        <w:gridCol w:w="723"/>
        <w:gridCol w:w="488"/>
        <w:gridCol w:w="570"/>
        <w:gridCol w:w="511"/>
        <w:gridCol w:w="543"/>
        <w:gridCol w:w="850"/>
        <w:gridCol w:w="851"/>
        <w:gridCol w:w="1701"/>
      </w:tblGrid>
      <w:tr w:rsidR="00B17C34" w:rsidRPr="00B17C34" w14:paraId="512EA9BA" w14:textId="77777777" w:rsidTr="00E370F9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B49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BCB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B53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EF6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B4D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Всего</w:t>
            </w:r>
          </w:p>
          <w:p w14:paraId="7F225A5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 xml:space="preserve"> (тыс. руб.)</w:t>
            </w:r>
          </w:p>
        </w:tc>
        <w:tc>
          <w:tcPr>
            <w:tcW w:w="6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A01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35C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B17C34" w:rsidRPr="00B17C34" w14:paraId="0E551FC5" w14:textId="77777777" w:rsidTr="00E370F9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1D8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F55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FBA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193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48F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156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2E8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1D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2026</w:t>
            </w:r>
          </w:p>
          <w:p w14:paraId="45AB071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C79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2027</w:t>
            </w:r>
          </w:p>
          <w:p w14:paraId="096585B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 xml:space="preserve">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3E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 xml:space="preserve">2028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556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254C49A5" w14:textId="77777777" w:rsidTr="00E370F9">
        <w:trPr>
          <w:trHeight w:val="2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89C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C0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C29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4D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3EF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6D2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993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567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A13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A02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408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17C34" w:rsidRPr="00B17C34" w14:paraId="5B6173DE" w14:textId="77777777" w:rsidTr="00E370F9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B2072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  <w:p w14:paraId="1ACA00B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8A75AC" w14:textId="77777777" w:rsidR="00B17C34" w:rsidRPr="00B17C34" w:rsidRDefault="00B17C34" w:rsidP="00B17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B17C34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Основное мероприятие 01.</w:t>
            </w:r>
          </w:p>
          <w:p w14:paraId="24D137B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53B82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AB5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66D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73D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C7B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916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CE6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FE8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F3F74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17C34" w:rsidRPr="00B17C34" w14:paraId="207DF063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42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693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324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81F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</w:t>
            </w:r>
            <w:r w:rsidRPr="00B17C34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0AA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A7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009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93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B36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290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AF8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0C674A84" w14:textId="77777777" w:rsidTr="00E370F9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7BB77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1.1</w:t>
            </w: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3B391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Мероприятие 01.01.</w:t>
            </w:r>
          </w:p>
          <w:p w14:paraId="5609D27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Разработка документации по планировке территории для размещения объекта местного значения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DAFD8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4B5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D30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704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B2A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65C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347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930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9A316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17C34" w:rsidRPr="00B17C34" w14:paraId="55024708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5F9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72E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1D2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F49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</w:t>
            </w:r>
            <w:r w:rsidRPr="00B17C34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86F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8A5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33C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4E4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023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88F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34A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0BAA7C76" w14:textId="77777777" w:rsidTr="00E370F9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6BDF9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E5E7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Подготовлена документация по планировке территории для размещения объектов местного значения, единица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B635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F8FC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B601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339C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CBA8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C6CB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622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  <w:p w14:paraId="38A5732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0A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A4D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C19CD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17C34" w:rsidRPr="00B17C34" w14:paraId="0CCFD636" w14:textId="77777777" w:rsidTr="00E370F9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56F9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7D57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4301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676C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0D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A62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0E0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CC4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C66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E67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FC1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C38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30C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E0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8213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3D7F8BB8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A02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878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4F0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278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00F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FF7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FB0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4A9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067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5F3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A67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1B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486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C5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2DB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162F6C9B" w14:textId="77777777" w:rsidTr="00E370F9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1FE67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D8334D" w14:textId="77777777" w:rsidR="00B17C34" w:rsidRPr="00B17C34" w:rsidRDefault="00B17C34" w:rsidP="00B17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B17C34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Мероприятие 01.02.</w:t>
            </w:r>
          </w:p>
          <w:p w14:paraId="4434D7E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Разработка проекта планировки территории для размещения объекта местного значения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4C9FD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3DB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5E9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B18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3B2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CFA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67D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BC2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F3347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17C34" w:rsidRPr="00B17C34" w14:paraId="29A9ADF4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277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B9B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EE1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5E3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</w:t>
            </w:r>
            <w:r w:rsidRPr="00B17C34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365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25F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281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B14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01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511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21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1BAE9F9C" w14:textId="77777777" w:rsidTr="00E370F9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33C0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A4042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Подготовлен проект планировки территории для размещения объектов местного значения, единица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0645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680C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8037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A325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A175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E0F0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DEF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  <w:p w14:paraId="69DFE99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1337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09F3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180CC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17C34" w:rsidRPr="00B17C34" w14:paraId="1D10F72B" w14:textId="77777777" w:rsidTr="00E370F9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DE67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E041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FE96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A08B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DDF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5C1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0A7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59D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421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E33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88A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2A9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EB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651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E69E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30A766C2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EDF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B8D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7B4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19C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B53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D57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19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47A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761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9E4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E34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564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340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319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CAF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5AA99780" w14:textId="77777777" w:rsidTr="00E370F9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1DF21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DCA0D4" w14:textId="77777777" w:rsidR="00B17C34" w:rsidRPr="00B17C34" w:rsidRDefault="00B17C34" w:rsidP="00B17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B17C34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Мероприятие 01.03.</w:t>
            </w:r>
          </w:p>
          <w:p w14:paraId="6F129FA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Разработка проекта межевания территории для размещения объекта местного значения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836F1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CE6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015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C4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C75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6F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B55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157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AE380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17C34" w:rsidRPr="00B17C34" w14:paraId="750B1A47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F3A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F61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735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F08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</w:t>
            </w:r>
            <w:r w:rsidRPr="00B17C34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502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4A2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8D6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EDC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19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59F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680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05A8D2FC" w14:textId="77777777" w:rsidTr="00E370F9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FBFD0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27748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Подготовлен проект межевания территории для размещения объектов местного значения, единица</w:t>
            </w:r>
          </w:p>
          <w:p w14:paraId="57AE173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E61F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2172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F10C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290E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EEBF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FB6D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ABA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том числе по кварталам: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3F31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0C55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07A1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17C34" w:rsidRPr="00B17C34" w14:paraId="3FB97996" w14:textId="77777777" w:rsidTr="00E370F9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2CAB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8141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3CC8196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6382D30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0BF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BFD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8A2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B4F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17F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3DB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3BB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E79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7FA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7C5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3F34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6EB966DC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4B3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F05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38E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E77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282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810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0FB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4E6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90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564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D8D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152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AA4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0EB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161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76C471A4" w14:textId="77777777" w:rsidTr="00E370F9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ABFA3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  <w:p w14:paraId="35AABFD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8F376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4C89FB" w14:textId="77777777" w:rsidR="00B17C34" w:rsidRPr="00B17C34" w:rsidRDefault="00B17C34" w:rsidP="00B17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B17C34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Мероприятие 01.04.</w:t>
            </w:r>
          </w:p>
          <w:p w14:paraId="42566B3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Проведение инженерных изысканий для подготовки документации для размещения объектов местного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значения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085C727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lastRenderedPageBreak/>
              <w:t>2024-2028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929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E15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0C4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6CF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E90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419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C5C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E54CE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 xml:space="preserve">Отдел архитектуры, градостроительства и рекламы </w:t>
            </w: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Администрации</w:t>
            </w:r>
          </w:p>
        </w:tc>
      </w:tr>
      <w:tr w:rsidR="00B17C34" w:rsidRPr="00B17C34" w14:paraId="11A06102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891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934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9C5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095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</w:t>
            </w:r>
            <w:r w:rsidRPr="00B17C34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Павлово-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Посадского </w:t>
            </w:r>
            <w:proofErr w:type="spell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819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EF1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DE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624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A70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15E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036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27C00116" w14:textId="77777777" w:rsidTr="00E370F9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B6545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CEFD9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Проведены инженерные изыскания для подготовки документации для размещения объектов местного значения, единица</w:t>
            </w:r>
          </w:p>
          <w:p w14:paraId="08E3CEE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5DC6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5E6E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8640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1D28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6869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6514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003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том числе по кварталам: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81B5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EE4F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13200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17C34" w:rsidRPr="00B17C34" w14:paraId="133E3E75" w14:textId="77777777" w:rsidTr="00E370F9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755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08E5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112C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ACD4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632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750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C33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0DB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30C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E91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8E1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0E0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FE2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0A2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0FD3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4A8E6E64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D98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233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0B9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7D2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D3A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AEB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E0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464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168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675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80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651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3E8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C81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F3C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08E77F4F" w14:textId="77777777" w:rsidTr="00E370F9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2DBC4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9CFAB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Основное мероприятие 05.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мер по ликвидации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4AE8D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657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F09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93285,9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24A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5173,1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C7B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67669,8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FE3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20443,0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265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38E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3B242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B17C34" w:rsidRPr="00B17C34" w14:paraId="1F30AEB0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AC9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6A0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6F1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43D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</w:t>
            </w:r>
            <w:r w:rsidRPr="00B17C34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107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93285,9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3C6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5173,1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806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67669,8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DDC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20443,0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573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A1B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917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485EFBEF" w14:textId="77777777" w:rsidTr="00E370F9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AA5B7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83FA0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Мероприятие 05.01.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Ликвидация самовольных, недостроенных и аварийных объектов на территории</w:t>
            </w:r>
            <w:r w:rsidRPr="00B17C34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1B22B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FB8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A43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93285,9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A07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5173,1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A2B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67669,8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03D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20443,0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C9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5FC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45587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B17C34" w:rsidRPr="00B17C34" w14:paraId="327861ED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D69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45B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FFE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538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</w:t>
            </w:r>
            <w:r w:rsidRPr="00B17C34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41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93285,9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525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5173,1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CB1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67669,8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E6E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20443,0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0D6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0E0D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E17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07D4E401" w14:textId="77777777" w:rsidTr="00E370F9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518B9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64756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hAnsi="Times New Roman" w:cs="Times New Roman"/>
                <w:sz w:val="18"/>
                <w:szCs w:val="18"/>
              </w:rPr>
              <w:t>Ликвидированы самовольные, недостроенные и аварийные объекты на территории муниципального образования, единиц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F797B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8488B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DE5F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D118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609C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14DC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10F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том числе по кварталам: </w:t>
            </w:r>
          </w:p>
          <w:p w14:paraId="5C1140E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4873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4D90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37697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B17C34" w:rsidRPr="00B17C34" w14:paraId="61255B0D" w14:textId="77777777" w:rsidTr="00E370F9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BA69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20F5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2A64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23521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216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6F2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E34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438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6E5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446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5D5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8D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678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61E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B068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15E89E0B" w14:textId="77777777" w:rsidTr="00E370F9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F9E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209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C6B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C76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A1B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E26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230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156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50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B944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3E7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4AF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458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AE8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34E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7C34" w:rsidRPr="00B17C34" w14:paraId="4CC6BFDB" w14:textId="77777777" w:rsidTr="00E370F9">
        <w:tc>
          <w:tcPr>
            <w:tcW w:w="480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03BA9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7F09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54FC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93285,9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23C8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5173,1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A08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67669,8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171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20443,0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4106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515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6EEEAA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17C34" w:rsidRPr="00B17C34" w14:paraId="005CAFCB" w14:textId="77777777" w:rsidTr="00E370F9">
        <w:tc>
          <w:tcPr>
            <w:tcW w:w="48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1510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0537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F94E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93285,9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F582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5173,1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63B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67669,8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C44F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20443,0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F553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36D5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C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86BB" w14:textId="77777777" w:rsidR="00B17C34" w:rsidRPr="00B17C34" w:rsidRDefault="00B17C34" w:rsidP="00B17C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ED0BBE2" w14:textId="77777777" w:rsidR="00B17C34" w:rsidRPr="00B17C34" w:rsidRDefault="00B17C34" w:rsidP="00B17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C4D5B3" w14:textId="77777777" w:rsidR="00B17C34" w:rsidRPr="00B17C34" w:rsidRDefault="00B17C34" w:rsidP="00B17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C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14:paraId="3AE4CFA4" w14:textId="77777777" w:rsidR="00B17C34" w:rsidRPr="000B58C0" w:rsidRDefault="00B17C34" w:rsidP="00880071">
      <w:pPr>
        <w:spacing w:after="0"/>
        <w:jc w:val="both"/>
        <w:rPr>
          <w:rFonts w:ascii="Times New Roman" w:hAnsi="Times New Roman"/>
          <w:sz w:val="18"/>
          <w:szCs w:val="18"/>
        </w:rPr>
      </w:pPr>
    </w:p>
    <w:sectPr w:rsidR="00B17C34" w:rsidRPr="000B58C0" w:rsidSect="00B17C34">
      <w:pgSz w:w="16838" w:h="11906" w:orient="landscape"/>
      <w:pgMar w:top="1134" w:right="284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1C6D7" w14:textId="77777777" w:rsidR="00A60511" w:rsidRDefault="00A60511" w:rsidP="00A60511">
      <w:pPr>
        <w:spacing w:after="0" w:line="240" w:lineRule="auto"/>
      </w:pPr>
      <w:r>
        <w:separator/>
      </w:r>
    </w:p>
  </w:endnote>
  <w:endnote w:type="continuationSeparator" w:id="0">
    <w:p w14:paraId="24641A6B" w14:textId="77777777" w:rsidR="00A60511" w:rsidRDefault="00A60511" w:rsidP="00A6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7E6D" w14:textId="77777777" w:rsidR="00A60511" w:rsidRDefault="00A60511" w:rsidP="00A60511">
      <w:pPr>
        <w:spacing w:after="0" w:line="240" w:lineRule="auto"/>
      </w:pPr>
      <w:r>
        <w:separator/>
      </w:r>
    </w:p>
  </w:footnote>
  <w:footnote w:type="continuationSeparator" w:id="0">
    <w:p w14:paraId="2A2C20DB" w14:textId="77777777" w:rsidR="00A60511" w:rsidRDefault="00A60511" w:rsidP="00A60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3176384"/>
      <w:docPartObj>
        <w:docPartGallery w:val="Page Numbers (Top of Page)"/>
        <w:docPartUnique/>
      </w:docPartObj>
    </w:sdtPr>
    <w:sdtEndPr/>
    <w:sdtContent>
      <w:p w14:paraId="1614BA3B" w14:textId="0FD47446" w:rsidR="004F6745" w:rsidRDefault="004F67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2E65D3" w14:textId="77777777" w:rsidR="00A60511" w:rsidRDefault="00A605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575C4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3B01627F"/>
    <w:multiLevelType w:val="hybridMultilevel"/>
    <w:tmpl w:val="AFEC7156"/>
    <w:lvl w:ilvl="0" w:tplc="519C243E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41C3698"/>
    <w:multiLevelType w:val="hybridMultilevel"/>
    <w:tmpl w:val="D7A8C988"/>
    <w:lvl w:ilvl="0" w:tplc="71A893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502F5274"/>
    <w:multiLevelType w:val="hybridMultilevel"/>
    <w:tmpl w:val="BF2481B2"/>
    <w:lvl w:ilvl="0" w:tplc="C80AB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15591B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59130060"/>
    <w:multiLevelType w:val="hybridMultilevel"/>
    <w:tmpl w:val="3D30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A3612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D9"/>
    <w:rsid w:val="00091D0B"/>
    <w:rsid w:val="000B58C0"/>
    <w:rsid w:val="000F2E66"/>
    <w:rsid w:val="001701DB"/>
    <w:rsid w:val="00183134"/>
    <w:rsid w:val="001A4C1F"/>
    <w:rsid w:val="001C023C"/>
    <w:rsid w:val="00233DBC"/>
    <w:rsid w:val="00265730"/>
    <w:rsid w:val="003A3BA0"/>
    <w:rsid w:val="003A5C57"/>
    <w:rsid w:val="004120CE"/>
    <w:rsid w:val="004A7727"/>
    <w:rsid w:val="004F6745"/>
    <w:rsid w:val="006B2284"/>
    <w:rsid w:val="00873A01"/>
    <w:rsid w:val="00880071"/>
    <w:rsid w:val="00927EA3"/>
    <w:rsid w:val="0097247D"/>
    <w:rsid w:val="009B61D9"/>
    <w:rsid w:val="00A60511"/>
    <w:rsid w:val="00A931CD"/>
    <w:rsid w:val="00B17C34"/>
    <w:rsid w:val="00DC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B9E5957"/>
  <w15:chartTrackingRefBased/>
  <w15:docId w15:val="{3147FD6E-5F1D-4A2D-8409-605F04E2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8C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7C3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C3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C3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C3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B58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0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51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60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0511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7C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7C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7C3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17C3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ConsPlusNormal">
    <w:name w:val="ConsPlusNormal"/>
    <w:rsid w:val="00B17C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99"/>
    <w:qFormat/>
    <w:rsid w:val="00B17C34"/>
    <w:pPr>
      <w:ind w:left="720"/>
      <w:contextualSpacing/>
    </w:pPr>
  </w:style>
  <w:style w:type="table" w:styleId="a8">
    <w:name w:val="Table Grid"/>
    <w:basedOn w:val="a1"/>
    <w:uiPriority w:val="39"/>
    <w:rsid w:val="00B1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17C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7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17C34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B17C34"/>
    <w:rPr>
      <w:color w:val="0563C1" w:themeColor="hyperlink"/>
      <w:u w:val="single"/>
    </w:rPr>
  </w:style>
  <w:style w:type="paragraph" w:customStyle="1" w:styleId="ConsPlusCell">
    <w:name w:val="ConsPlusCell"/>
    <w:uiPriority w:val="99"/>
    <w:rsid w:val="00B17C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B17C34"/>
  </w:style>
  <w:style w:type="paragraph" w:customStyle="1" w:styleId="11">
    <w:name w:val="Знак Знак1"/>
    <w:basedOn w:val="a"/>
    <w:rsid w:val="00B17C3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5">
    <w:name w:val="Знак5 Знак Знак Знак Знак Знак Знак Знак Знак"/>
    <w:basedOn w:val="a"/>
    <w:rsid w:val="00B17C3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d">
    <w:name w:val="Subtitle"/>
    <w:aliases w:val="Subtitle Char Знак,Subtitle Char Знак Знак Знак Знак"/>
    <w:basedOn w:val="a"/>
    <w:next w:val="a"/>
    <w:link w:val="ae"/>
    <w:qFormat/>
    <w:rsid w:val="00B17C34"/>
    <w:pPr>
      <w:numPr>
        <w:ilvl w:val="1"/>
      </w:numPr>
      <w:jc w:val="both"/>
    </w:pPr>
    <w:rPr>
      <w:rFonts w:ascii="Times New Roman" w:eastAsia="Times New Roman" w:hAnsi="Times New Roman" w:cs="Times New Roman"/>
      <w:iCs/>
      <w:spacing w:val="15"/>
      <w:sz w:val="24"/>
      <w:szCs w:val="24"/>
    </w:rPr>
  </w:style>
  <w:style w:type="character" w:customStyle="1" w:styleId="ae">
    <w:name w:val="Подзаголовок Знак"/>
    <w:aliases w:val="Subtitle Char Знак Знак,Subtitle Char Знак Знак Знак Знак Знак"/>
    <w:basedOn w:val="a0"/>
    <w:link w:val="ad"/>
    <w:rsid w:val="00B17C34"/>
    <w:rPr>
      <w:rFonts w:ascii="Times New Roman" w:eastAsia="Times New Roman" w:hAnsi="Times New Roman" w:cs="Times New Roman"/>
      <w:iCs/>
      <w:spacing w:val="15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B17C34"/>
  </w:style>
  <w:style w:type="paragraph" w:styleId="af0">
    <w:name w:val="Body Text Indent"/>
    <w:basedOn w:val="a"/>
    <w:link w:val="af1"/>
    <w:unhideWhenUsed/>
    <w:rsid w:val="00B17C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B17C3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17C34"/>
  </w:style>
  <w:style w:type="numbering" w:customStyle="1" w:styleId="21">
    <w:name w:val="Нет списка2"/>
    <w:next w:val="a2"/>
    <w:uiPriority w:val="99"/>
    <w:semiHidden/>
    <w:unhideWhenUsed/>
    <w:rsid w:val="00B17C34"/>
  </w:style>
  <w:style w:type="paragraph" w:styleId="af2">
    <w:name w:val="Normal (Web)"/>
    <w:basedOn w:val="a"/>
    <w:uiPriority w:val="99"/>
    <w:unhideWhenUsed/>
    <w:rsid w:val="00B1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2">
    <w:name w:val="zag2"/>
    <w:basedOn w:val="a"/>
    <w:rsid w:val="00B17C34"/>
    <w:pPr>
      <w:spacing w:after="225" w:line="240" w:lineRule="auto"/>
      <w:jc w:val="center"/>
    </w:pPr>
    <w:rPr>
      <w:rFonts w:ascii="Times New Roman" w:eastAsia="Times New Roman" w:hAnsi="Times New Roman" w:cs="Times New Roman"/>
      <w:b/>
      <w:bCs/>
      <w:color w:val="1E6BA3"/>
      <w:sz w:val="21"/>
      <w:szCs w:val="21"/>
    </w:rPr>
  </w:style>
  <w:style w:type="character" w:styleId="af3">
    <w:name w:val="Strong"/>
    <w:basedOn w:val="a0"/>
    <w:uiPriority w:val="22"/>
    <w:qFormat/>
    <w:rsid w:val="00B17C34"/>
    <w:rPr>
      <w:b/>
      <w:bCs/>
    </w:rPr>
  </w:style>
  <w:style w:type="paragraph" w:customStyle="1" w:styleId="paragraph">
    <w:name w:val="paragraph"/>
    <w:basedOn w:val="a"/>
    <w:rsid w:val="00B17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17C34"/>
  </w:style>
  <w:style w:type="character" w:customStyle="1" w:styleId="eop">
    <w:name w:val="eop"/>
    <w:basedOn w:val="a0"/>
    <w:rsid w:val="00B17C34"/>
  </w:style>
  <w:style w:type="character" w:styleId="af4">
    <w:name w:val="FollowedHyperlink"/>
    <w:basedOn w:val="a0"/>
    <w:uiPriority w:val="99"/>
    <w:semiHidden/>
    <w:unhideWhenUsed/>
    <w:rsid w:val="00B17C34"/>
    <w:rPr>
      <w:color w:val="954F72" w:themeColor="followedHyperlink"/>
      <w:u w:val="single"/>
    </w:rPr>
  </w:style>
  <w:style w:type="character" w:customStyle="1" w:styleId="110">
    <w:name w:val="Заголовок 1 Знак1"/>
    <w:basedOn w:val="a0"/>
    <w:uiPriority w:val="9"/>
    <w:rsid w:val="00B17C3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17C34"/>
  </w:style>
  <w:style w:type="table" w:customStyle="1" w:styleId="13">
    <w:name w:val="Сетка таблицы1"/>
    <w:basedOn w:val="a1"/>
    <w:next w:val="a8"/>
    <w:rsid w:val="00B1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B1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3">
    <w:name w:val="xl63"/>
    <w:basedOn w:val="a"/>
    <w:rsid w:val="00B1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B17C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17C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17C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1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17C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B17C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B1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17C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1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B17C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B17C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17C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B17C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B17C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B17C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17C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17C3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17C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17C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B17C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17C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B17C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B17C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B17C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B17C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date-time">
    <w:name w:val="news-date-time"/>
    <w:basedOn w:val="a0"/>
    <w:rsid w:val="00B17C34"/>
  </w:style>
  <w:style w:type="paragraph" w:styleId="32">
    <w:name w:val="Body Text Indent 3"/>
    <w:basedOn w:val="a"/>
    <w:link w:val="33"/>
    <w:uiPriority w:val="99"/>
    <w:semiHidden/>
    <w:unhideWhenUsed/>
    <w:rsid w:val="00B17C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17C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B17C3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6">
    <w:name w:val="Заголовок Знак"/>
    <w:basedOn w:val="a0"/>
    <w:link w:val="af5"/>
    <w:uiPriority w:val="10"/>
    <w:rsid w:val="00B17C3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B17C34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B17C34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B17C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5436</Words>
  <Characters>30991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Гильманова</dc:creator>
  <cp:keywords/>
  <dc:description/>
  <cp:lastModifiedBy>Наталья Александровна Сидорова</cp:lastModifiedBy>
  <cp:revision>2</cp:revision>
  <cp:lastPrinted>2025-11-18T14:04:00Z</cp:lastPrinted>
  <dcterms:created xsi:type="dcterms:W3CDTF">2025-11-24T08:03:00Z</dcterms:created>
  <dcterms:modified xsi:type="dcterms:W3CDTF">2025-11-24T08:03:00Z</dcterms:modified>
</cp:coreProperties>
</file>