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56D1" w14:textId="77777777" w:rsidR="002F107B" w:rsidRPr="00F7147A" w:rsidRDefault="002F107B" w:rsidP="002F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92AC8A" wp14:editId="63F1FC1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D833D" w14:textId="77777777" w:rsidR="002F107B" w:rsidRPr="00F7147A" w:rsidRDefault="002F107B" w:rsidP="002F107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3ED0A9E8" w14:textId="77777777" w:rsidR="002F107B" w:rsidRPr="00F7147A" w:rsidRDefault="002F107B" w:rsidP="002F107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6612EEBD" w14:textId="77777777" w:rsidR="002F107B" w:rsidRPr="00F7147A" w:rsidRDefault="002F107B" w:rsidP="002F107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2F107B" w:rsidRPr="00F7147A" w14:paraId="6C995F82" w14:textId="77777777" w:rsidTr="007C4F8E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F5DB11B" w14:textId="4DE7D76E" w:rsidR="002F107B" w:rsidRPr="00F7147A" w:rsidRDefault="001B4EED" w:rsidP="007C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10.11.2025</w:t>
            </w:r>
          </w:p>
        </w:tc>
        <w:tc>
          <w:tcPr>
            <w:tcW w:w="406" w:type="dxa"/>
            <w:vAlign w:val="bottom"/>
          </w:tcPr>
          <w:p w14:paraId="486060F4" w14:textId="77777777" w:rsidR="002F107B" w:rsidRPr="00F7147A" w:rsidRDefault="002F107B" w:rsidP="007C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34744C21" w14:textId="2C6DACA8" w:rsidR="002F107B" w:rsidRPr="00F7147A" w:rsidRDefault="001B4EED" w:rsidP="007C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2132</w:t>
            </w:r>
          </w:p>
        </w:tc>
      </w:tr>
    </w:tbl>
    <w:p w14:paraId="52F1F00B" w14:textId="77777777" w:rsidR="002F107B" w:rsidRPr="00F7147A" w:rsidRDefault="002F107B" w:rsidP="002F1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6E4D8B21" w:rsidR="00F7147A" w:rsidRDefault="00F7147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0D38A" w14:textId="493644A2" w:rsidR="00B66906" w:rsidRDefault="00BC3D9F" w:rsidP="001E67A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923BB5" w14:textId="77777777" w:rsidR="00095FAC" w:rsidRDefault="00A4069D" w:rsidP="00BC3D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6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</w:t>
      </w:r>
    </w:p>
    <w:p w14:paraId="29523FAC" w14:textId="77777777" w:rsidR="00095FAC" w:rsidRDefault="00095FAC" w:rsidP="00BC3D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Московской области </w:t>
      </w:r>
      <w:r w:rsidR="001E67A0" w:rsidRPr="00A406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4069D" w:rsidRPr="00A4069D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14:paraId="2E8FA0F9" w14:textId="77777777" w:rsidR="00095FAC" w:rsidRDefault="00A4069D" w:rsidP="00BC3D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9D">
        <w:rPr>
          <w:rFonts w:ascii="Times New Roman" w:hAnsi="Times New Roman" w:cs="Times New Roman"/>
          <w:sz w:val="24"/>
          <w:szCs w:val="24"/>
        </w:rPr>
        <w:t xml:space="preserve">институтов гражданского общества, </w:t>
      </w:r>
    </w:p>
    <w:p w14:paraId="0569E62E" w14:textId="77777777" w:rsidR="00095FAC" w:rsidRDefault="00A4069D" w:rsidP="00BC3D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9D">
        <w:rPr>
          <w:rFonts w:ascii="Times New Roman" w:hAnsi="Times New Roman" w:cs="Times New Roman"/>
          <w:sz w:val="24"/>
          <w:szCs w:val="24"/>
        </w:rPr>
        <w:t xml:space="preserve">повышение эффективности местного </w:t>
      </w:r>
    </w:p>
    <w:p w14:paraId="274AB9B8" w14:textId="77777777" w:rsidR="00095FAC" w:rsidRDefault="00A4069D" w:rsidP="00095FAC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9D">
        <w:rPr>
          <w:rFonts w:ascii="Times New Roman" w:hAnsi="Times New Roman" w:cs="Times New Roman"/>
          <w:sz w:val="24"/>
          <w:szCs w:val="24"/>
        </w:rPr>
        <w:t xml:space="preserve">самоуправления и реализации молодежной </w:t>
      </w:r>
    </w:p>
    <w:p w14:paraId="5C4628BD" w14:textId="78C39FCE" w:rsidR="001E67A0" w:rsidRDefault="00A4069D" w:rsidP="00095FAC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69D">
        <w:rPr>
          <w:rFonts w:ascii="Times New Roman" w:hAnsi="Times New Roman" w:cs="Times New Roman"/>
          <w:sz w:val="24"/>
          <w:szCs w:val="24"/>
        </w:rPr>
        <w:t xml:space="preserve">политики» </w:t>
      </w:r>
      <w:r w:rsidR="001E67A0"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E67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E67A0"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14:paraId="4816EC1F" w14:textId="02FDC39E" w:rsidR="00775A4A" w:rsidRDefault="00A46990" w:rsidP="001E6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5824DC6C" w:rsidR="00461D83" w:rsidRPr="00461D83" w:rsidRDefault="00461D83" w:rsidP="00D534F9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162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5946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594628" w:rsidRPr="00594628">
        <w:rPr>
          <w:sz w:val="24"/>
          <w:szCs w:val="24"/>
        </w:rPr>
        <w:t xml:space="preserve"> </w:t>
      </w:r>
      <w:r w:rsidR="00594628" w:rsidRPr="005946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связи с уточнением объёмов финансирования,</w:t>
      </w:r>
    </w:p>
    <w:p w14:paraId="21565F14" w14:textId="77777777" w:rsidR="00556F35" w:rsidRPr="00556F35" w:rsidRDefault="00556F35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Default="00556F35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Default="00AC3517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074A5" w14:textId="176011F7" w:rsidR="00BC3D9F" w:rsidRPr="00BC3D9F" w:rsidRDefault="00BC3D9F" w:rsidP="0064624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муниципальную программу </w:t>
      </w:r>
      <w:r w:rsidR="001E67A0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 «</w:t>
      </w:r>
      <w:r w:rsidR="00A4069D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1E67A0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5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67A0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постановлением Администрации Павлово-Посадского городского округа Московской области от 29.12.2023 №659 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1124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2892</w:t>
      </w:r>
      <w:r w:rsidR="00B67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27.12.2024 №2984</w:t>
      </w:r>
      <w:r w:rsidR="00897E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12.03.2025 №478</w:t>
      </w:r>
      <w:r w:rsidR="00A5167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27.05.2025 №1004</w:t>
      </w:r>
      <w:r w:rsidR="00F12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01.08.2025 №1419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C3D9F">
        <w:rPr>
          <w:rFonts w:ascii="Times New Roman" w:hAnsi="Times New Roman" w:cs="Times New Roman"/>
          <w:sz w:val="24"/>
          <w:szCs w:val="24"/>
        </w:rPr>
        <w:t>(далее – Программа), изложив ее в новой редакции (прилагается).</w:t>
      </w:r>
      <w:r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F8667E" w14:textId="77777777" w:rsidR="00BC3D9F" w:rsidRPr="00E8479A" w:rsidRDefault="00BC3D9F" w:rsidP="00BC3D9F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180C7F7" w14:textId="2270E292" w:rsidR="00BC3D9F" w:rsidRPr="00EA3143" w:rsidRDefault="00BC3D9F" w:rsidP="00BC3D9F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F12B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0484208E" w14:textId="63EB41C2" w:rsidR="00BC3D9F" w:rsidRDefault="00BC3D9F" w:rsidP="00A50E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044FB" w14:textId="1F479D28" w:rsidR="008E066B" w:rsidRDefault="008E066B" w:rsidP="00A50E8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45B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45BB0">
        <w:rPr>
          <w:rFonts w:ascii="Times New Roman" w:eastAsia="Times New Roman" w:hAnsi="Times New Roman" w:cs="Times New Roman"/>
          <w:sz w:val="24"/>
          <w:szCs w:val="24"/>
          <w:lang w:eastAsia="ru-RU"/>
        </w:rPr>
        <w:t>Д.О. Семенов</w:t>
      </w:r>
    </w:p>
    <w:p w14:paraId="0F89ABD1" w14:textId="77777777" w:rsidR="00A50E89" w:rsidRPr="00F12BCC" w:rsidRDefault="00A50E89" w:rsidP="00A50E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Рассылка: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Аргуновой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С.Ю., МКУ «Правовое управление», Николаевой С.В., Зотовой И.С., Шилкиной Е.Г.,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Венгриной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А.И., в дело.</w:t>
      </w:r>
    </w:p>
    <w:p w14:paraId="123E0762" w14:textId="77777777" w:rsidR="00B646AF" w:rsidRDefault="00B646AF" w:rsidP="00A50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120936" w14:textId="38222DA6" w:rsidR="00410043" w:rsidRPr="004D4124" w:rsidRDefault="00F05CEF" w:rsidP="00A50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Шмидт</w:t>
      </w:r>
      <w:r w:rsidR="00410043" w:rsidRPr="004D41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</w:t>
      </w:r>
      <w:r w:rsidR="00B646A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C5210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B646A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549715DA" w14:textId="3867DCBF" w:rsidR="0017369D" w:rsidRDefault="00410043" w:rsidP="00A50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4124">
        <w:rPr>
          <w:rFonts w:ascii="Times New Roman" w:eastAsia="Times New Roman" w:hAnsi="Times New Roman" w:cs="Times New Roman"/>
          <w:sz w:val="18"/>
          <w:szCs w:val="18"/>
          <w:lang w:eastAsia="ru-RU"/>
        </w:rPr>
        <w:t>8-49643-2-43-81</w:t>
      </w:r>
    </w:p>
    <w:p w14:paraId="431E36E7" w14:textId="77777777" w:rsid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716153" w:rsidSect="00716153">
          <w:headerReference w:type="default" r:id="rId7"/>
          <w:pgSz w:w="11906" w:h="16838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6BA87AFB" w14:textId="528E9606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1C678901" wp14:editId="4AFFB70A">
                <wp:simplePos x="0" y="0"/>
                <wp:positionH relativeFrom="margin">
                  <wp:posOffset>3395345</wp:posOffset>
                </wp:positionH>
                <wp:positionV relativeFrom="paragraph">
                  <wp:posOffset>2540</wp:posOffset>
                </wp:positionV>
                <wp:extent cx="2914650" cy="3000375"/>
                <wp:effectExtent l="0" t="0" r="0" b="952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482E7" w14:textId="77777777" w:rsidR="00716153" w:rsidRDefault="00716153" w:rsidP="00716153"/>
                          <w:tbl>
                            <w:tblPr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</w:tblGrid>
                            <w:tr w:rsidR="00716153" w:rsidRPr="00C66C4F" w14:paraId="5EC67DCB" w14:textId="77777777" w:rsidTr="000A7285">
                              <w:trPr>
                                <w:trHeight w:val="1956"/>
                              </w:trPr>
                              <w:tc>
                                <w:tcPr>
                                  <w:tcW w:w="6096" w:type="dxa"/>
                                  <w:hideMark/>
                                </w:tcPr>
                                <w:p w14:paraId="507ED50C" w14:textId="77777777" w:rsidR="00716153" w:rsidRDefault="00716153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Приложение к постановлению </w:t>
                                  </w:r>
                                </w:p>
                                <w:p w14:paraId="2CC0143D" w14:textId="77777777" w:rsidR="00716153" w:rsidRDefault="00716153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Администрации Павлово-Посадского </w:t>
                                  </w:r>
                                </w:p>
                                <w:p w14:paraId="5FD52AB2" w14:textId="77777777" w:rsidR="00716153" w:rsidRPr="003918BE" w:rsidRDefault="00716153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городского округа Московской области</w:t>
                                  </w:r>
                                </w:p>
                                <w:p w14:paraId="0FD3D3E5" w14:textId="77777777" w:rsidR="00716153" w:rsidRPr="003918BE" w:rsidRDefault="00716153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proofErr w:type="gramStart"/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10.11.2025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2132 </w:t>
                                  </w:r>
                                </w:p>
                                <w:p w14:paraId="4C74BAE1" w14:textId="77777777" w:rsidR="00716153" w:rsidRDefault="00716153" w:rsidP="0002701F"/>
                                <w:p w14:paraId="3532168A" w14:textId="77777777" w:rsidR="00716153" w:rsidRDefault="00716153" w:rsidP="0002701F"/>
                                <w:p w14:paraId="5D978CF0" w14:textId="77777777" w:rsidR="00716153" w:rsidRDefault="00716153" w:rsidP="0002701F"/>
                                <w:tbl>
                                  <w:tblPr>
                                    <w:tblW w:w="482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0"/>
                                  </w:tblGrid>
                                  <w:tr w:rsidR="00716153" w:rsidRPr="00C66C4F" w14:paraId="5BA51DE0" w14:textId="77777777" w:rsidTr="008A44AC">
                                    <w:trPr>
                                      <w:trHeight w:val="1956"/>
                                    </w:trPr>
                                    <w:tc>
                                      <w:tcPr>
                                        <w:tcW w:w="4820" w:type="dxa"/>
                                        <w:hideMark/>
                                      </w:tcPr>
                                      <w:p w14:paraId="1A06C71B" w14:textId="77777777" w:rsidR="00716153" w:rsidRPr="00586AAC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«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УТВЕРЖДЕНА</w:t>
                                        </w:r>
                                      </w:p>
                                      <w:p w14:paraId="11110A36" w14:textId="77777777" w:rsidR="00716153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постановлением Администрации </w:t>
                                        </w:r>
                                      </w:p>
                                      <w:p w14:paraId="55C18452" w14:textId="77777777" w:rsidR="00716153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Павлово-Посадского городского округа </w:t>
                                        </w:r>
                                      </w:p>
                                      <w:p w14:paraId="7BFE1B4C" w14:textId="77777777" w:rsidR="00716153" w:rsidRPr="00586AAC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Московской области</w:t>
                                        </w:r>
                                      </w:p>
                                      <w:p w14:paraId="5E6A26D2" w14:textId="77777777" w:rsidR="00716153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т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29.12.2023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__№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659 </w:t>
                                        </w:r>
                                      </w:p>
                                      <w:p w14:paraId="29603C01" w14:textId="77777777" w:rsidR="00716153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(в ред. от 31.05.2024 №1124, </w:t>
                                        </w:r>
                                      </w:p>
                                      <w:p w14:paraId="6BEAB38C" w14:textId="77777777" w:rsidR="00716153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 xml:space="preserve">от 20.12.2024 №2892, от 27.12.2024 №2984, </w:t>
                                        </w:r>
                                      </w:p>
                                      <w:p w14:paraId="25F7031D" w14:textId="77777777" w:rsidR="00716153" w:rsidRPr="00586AAC" w:rsidRDefault="00716153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от 12.03.2025 №478, от 27.05.2025 №1004, от 01.08.2025 №1419)</w:t>
                                        </w:r>
                                      </w:p>
                                      <w:p w14:paraId="103F2FC0" w14:textId="77777777" w:rsidR="00716153" w:rsidRDefault="00716153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6317A5C6" w14:textId="77777777" w:rsidR="00716153" w:rsidRDefault="00716153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1D3F92A5" w14:textId="77777777" w:rsidR="00716153" w:rsidRPr="00C66C4F" w:rsidRDefault="00716153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2AE98521" w14:textId="77777777" w:rsidR="00716153" w:rsidRPr="00C66C4F" w:rsidRDefault="00716153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87800E0" w14:textId="77777777" w:rsidR="00716153" w:rsidRPr="00C66C4F" w:rsidRDefault="00716153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4CE93" w14:textId="77777777" w:rsidR="00716153" w:rsidRPr="00F059D4" w:rsidRDefault="00716153" w:rsidP="007161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205EAF2" w14:textId="77777777" w:rsidR="00716153" w:rsidRDefault="00716153" w:rsidP="007161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7890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67.35pt;margin-top:.2pt;width:229.5pt;height:236.2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qiFAIAAOgDAAAOAAAAZHJzL2Uyb0RvYy54bWysU8GO0zAQvSPxD5bvNGmXXZao6Wrpqghp&#10;YZEWPsBxnMQi8Zix26TcuO8v8A8cOHDjF7p/xNhpywI3RA7W2J55nvfmZX4xdC3bKHQaTM6nk5Qz&#10;ZSSU2tQ5f/9u9eScM+eFKUULRuV8qxy/WDx+NO9tpmbQQFsqZARiXNbbnDfe2yxJnGxUJ9wErDJ0&#10;WQF2wtMW66RE0RN61yazND1LesDSIkjlHJ1ejZd8EfGrSkl/U1VOedbmnHrzccW4FmFNFnOR1Shs&#10;o+W+DfEPXXRCG3r0CHUlvGBr1H9BdVoiOKj8REKXQFVpqSIHYjNN/2Bz2wirIhcSx9mjTO7/wco3&#10;m7fIdEmzm3JmREcz2n3Zfd192/3Yfb//fH/H6IJU6q3LKPnWUrofXsBAFZGxs9cgPzhmYNkIU6tL&#10;ROgbJUrqMlYmD0pHHBdAiv41lPSaWHuIQEOFXZCQRGGETtPaHiekBs8kHc6eT5+endKVpLuTNE1P&#10;np2G7hKRHcotOv9SQcdCkHMkC0R4sbl2fkw9pITXHLS6XOm2jRusi2WLbCPILqv47dF/S2tNSDYQ&#10;ykbEcBJ5BmojST8Uw163AsotMUYY7Ue/CwUN4CfOerJezt3HtUDFWfvKkGrBp4cAD0FxCISRVJpz&#10;z9kYLv3o57VFXTeEPM7FwCUpW+nIOYxg7GLfJ9kpqra3fvDrw33M+vWDLn4CAAD//wMAUEsDBBQA&#10;BgAIAAAAIQBhpsWC3gAAAAgBAAAPAAAAZHJzL2Rvd25yZXYueG1sTI/LTsMwEEX3SPyDNUhsEHVI&#10;S9uEOBW0dAeLPtT1NDZJRDyOYqdJ/55hBcuje3XnTLYabSMupvO1IwVPkwiEocLpmkoFx8P2cQnC&#10;BySNjSOj4Go8rPLbmwxT7Qbamcs+lIJHyKeooAqhTaX0RWUs+olrDXH25TqLgbErpe5w4HHbyDiK&#10;5tJiTXyhwtasK1N873urYL7p+mFH64fN8f0DP9syPr1dT0rd342vLyCCGcNfGX71WR1ydjq7nrQX&#10;jYLn6WzBVQUzEBwnyZTxzLiIE5B5Jv8/kP8AAAD//wMAUEsBAi0AFAAGAAgAAAAhALaDOJL+AAAA&#10;4QEAABMAAAAAAAAAAAAAAAAAAAAAAFtDb250ZW50X1R5cGVzXS54bWxQSwECLQAUAAYACAAAACEA&#10;OP0h/9YAAACUAQAACwAAAAAAAAAAAAAAAAAvAQAAX3JlbHMvLnJlbHNQSwECLQAUAAYACAAAACEA&#10;9Oo6ohQCAADoAwAADgAAAAAAAAAAAAAAAAAuAgAAZHJzL2Uyb0RvYy54bWxQSwECLQAUAAYACAAA&#10;ACEAYabFgt4AAAAIAQAADwAAAAAAAAAAAAAAAABuBAAAZHJzL2Rvd25yZXYueG1sUEsFBgAAAAAE&#10;AAQA8wAAAHkFAAAAAA==&#10;" stroked="f">
                <v:textbox inset="0,0,0,0">
                  <w:txbxContent>
                    <w:p w14:paraId="63E482E7" w14:textId="77777777" w:rsidR="00716153" w:rsidRDefault="00716153" w:rsidP="00716153"/>
                    <w:tbl>
                      <w:tblPr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</w:tblGrid>
                      <w:tr w:rsidR="00716153" w:rsidRPr="00C66C4F" w14:paraId="5EC67DCB" w14:textId="77777777" w:rsidTr="000A7285">
                        <w:trPr>
                          <w:trHeight w:val="1956"/>
                        </w:trPr>
                        <w:tc>
                          <w:tcPr>
                            <w:tcW w:w="6096" w:type="dxa"/>
                            <w:hideMark/>
                          </w:tcPr>
                          <w:p w14:paraId="507ED50C" w14:textId="77777777" w:rsidR="00716153" w:rsidRDefault="00716153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Приложение к постановлению </w:t>
                            </w:r>
                          </w:p>
                          <w:p w14:paraId="2CC0143D" w14:textId="77777777" w:rsidR="00716153" w:rsidRDefault="00716153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Павлово-Посадского </w:t>
                            </w:r>
                          </w:p>
                          <w:p w14:paraId="5FD52AB2" w14:textId="77777777" w:rsidR="00716153" w:rsidRPr="003918BE" w:rsidRDefault="00716153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0FD3D3E5" w14:textId="77777777" w:rsidR="00716153" w:rsidRPr="003918BE" w:rsidRDefault="00716153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10.11.2025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2132 </w:t>
                            </w:r>
                          </w:p>
                          <w:p w14:paraId="4C74BAE1" w14:textId="77777777" w:rsidR="00716153" w:rsidRDefault="00716153" w:rsidP="0002701F"/>
                          <w:p w14:paraId="3532168A" w14:textId="77777777" w:rsidR="00716153" w:rsidRDefault="00716153" w:rsidP="0002701F"/>
                          <w:p w14:paraId="5D978CF0" w14:textId="77777777" w:rsidR="00716153" w:rsidRDefault="00716153" w:rsidP="0002701F"/>
                          <w:tbl>
                            <w:tblPr>
                              <w:tblW w:w="48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716153" w:rsidRPr="00C66C4F" w14:paraId="5BA51DE0" w14:textId="77777777" w:rsidTr="008A44AC">
                              <w:trPr>
                                <w:trHeight w:val="1956"/>
                              </w:trPr>
                              <w:tc>
                                <w:tcPr>
                                  <w:tcW w:w="4820" w:type="dxa"/>
                                  <w:hideMark/>
                                </w:tcPr>
                                <w:p w14:paraId="1A06C71B" w14:textId="77777777" w:rsidR="00716153" w:rsidRPr="00586AAC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11110A36" w14:textId="77777777" w:rsidR="00716153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постановлением Администрации </w:t>
                                  </w:r>
                                </w:p>
                                <w:p w14:paraId="55C18452" w14:textId="77777777" w:rsidR="00716153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Павлово-Посадского городского округа </w:t>
                                  </w:r>
                                </w:p>
                                <w:p w14:paraId="7BFE1B4C" w14:textId="77777777" w:rsidR="00716153" w:rsidRPr="00586AAC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Московской области</w:t>
                                  </w:r>
                                </w:p>
                                <w:p w14:paraId="5E6A26D2" w14:textId="77777777" w:rsidR="00716153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29.12.2023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__№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659 </w:t>
                                  </w:r>
                                </w:p>
                                <w:p w14:paraId="29603C01" w14:textId="77777777" w:rsidR="00716153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(в ред. от 31.05.2024 №1124, </w:t>
                                  </w:r>
                                </w:p>
                                <w:p w14:paraId="6BEAB38C" w14:textId="77777777" w:rsidR="00716153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от 20.12.2024 №2892, от 27.12.2024 №2984, </w:t>
                                  </w:r>
                                </w:p>
                                <w:p w14:paraId="25F7031D" w14:textId="77777777" w:rsidR="00716153" w:rsidRPr="00586AAC" w:rsidRDefault="00716153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от 12.03.2025 №478, от 27.05.2025 №1004, от 01.08.2025 №1419)</w:t>
                                  </w:r>
                                </w:p>
                                <w:p w14:paraId="103F2FC0" w14:textId="77777777" w:rsidR="00716153" w:rsidRDefault="00716153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317A5C6" w14:textId="77777777" w:rsidR="00716153" w:rsidRDefault="00716153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3F92A5" w14:textId="77777777" w:rsidR="00716153" w:rsidRPr="00C66C4F" w:rsidRDefault="00716153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AE98521" w14:textId="77777777" w:rsidR="00716153" w:rsidRPr="00C66C4F" w:rsidRDefault="00716153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7800E0" w14:textId="77777777" w:rsidR="00716153" w:rsidRPr="00C66C4F" w:rsidRDefault="00716153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7FD4CE93" w14:textId="77777777" w:rsidR="00716153" w:rsidRPr="00F059D4" w:rsidRDefault="00716153" w:rsidP="007161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2205EAF2" w14:textId="77777777" w:rsidR="00716153" w:rsidRDefault="00716153" w:rsidP="00716153"/>
                  </w:txbxContent>
                </v:textbox>
                <w10:wrap type="square" anchorx="margin"/>
              </v:shape>
            </w:pict>
          </mc:Fallback>
        </mc:AlternateContent>
      </w:r>
    </w:p>
    <w:p w14:paraId="3982D59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B49A733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3A02E17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314E4D3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39B3C88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56E0AFE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A88717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1536EE0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8D141F7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EDCA295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155FFA7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3D751F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C2FCBB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665CF0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083635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1472F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BFE52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8624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CF63D5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35CFFF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795FE0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395FDFF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2E205E3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институтов гражданского общества, </w:t>
      </w:r>
    </w:p>
    <w:p w14:paraId="2ACB99D5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повышение эффективности местного самоуправления </w:t>
      </w:r>
    </w:p>
    <w:p w14:paraId="5FD95426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16153" w:rsidRPr="00716153" w:rsidSect="00716153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16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реализации молодежной политики» на 2024-2028 годы</w:t>
      </w:r>
    </w:p>
    <w:p w14:paraId="2F7E127E" w14:textId="77777777" w:rsidR="00716153" w:rsidRPr="00716153" w:rsidRDefault="00716153" w:rsidP="0071615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9839B4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Паспорт</w:t>
      </w:r>
    </w:p>
    <w:p w14:paraId="74EA5E44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муниципальной программы Павлово-Посадского городского округа Московской области «Развитие институтов гражданского общества, </w:t>
      </w:r>
    </w:p>
    <w:p w14:paraId="5E2F5987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эффективности местного самоуправления и реализации молодежной политики»</w:t>
      </w:r>
    </w:p>
    <w:tbl>
      <w:tblPr>
        <w:tblStyle w:val="150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6"/>
        <w:gridCol w:w="1815"/>
        <w:gridCol w:w="2011"/>
        <w:gridCol w:w="1688"/>
        <w:gridCol w:w="1744"/>
        <w:gridCol w:w="1743"/>
        <w:gridCol w:w="2203"/>
      </w:tblGrid>
      <w:tr w:rsidR="00716153" w:rsidRPr="00716153" w14:paraId="1087AC6D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6F93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4A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Заместитель Главы Павлово-Посадского городского округа Московской области С.Ю. Аргунова</w:t>
            </w:r>
          </w:p>
          <w:p w14:paraId="7A32F90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6153" w:rsidRPr="00716153" w14:paraId="549EF11A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9E40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D0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04F20B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работе со средствами массовой информации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716153" w:rsidRPr="00716153" w14:paraId="475E84AD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4430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EC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Обеспечение открытости и прозрачности деятельности органов местного самоуправления </w:t>
            </w:r>
            <w:r w:rsidRPr="007161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7161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</w:p>
          <w:p w14:paraId="0858AB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4CAAAA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</w:t>
            </w:r>
            <w:r w:rsidRPr="007161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A6A043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6030B3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Создание условий для развития и поддержки добровольчества (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16153" w:rsidRPr="00716153" w14:paraId="6F3425F8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C50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71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716153" w:rsidRPr="00716153" w14:paraId="08B4AC88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9D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14:paraId="5911A1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DAC6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работе со средствами массовой информации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716153" w:rsidRPr="00716153" w14:paraId="0E8926F8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A5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14:paraId="6F1E3BF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«Мир и согласие. Новые возможности»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BC08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Отдел социального развития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62B06854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249F4E3C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6153" w:rsidRPr="00716153" w14:paraId="4C1E861B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C3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  <w:p w14:paraId="6B5CE8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«Эффективное местное самоуправление»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95BC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Отдел благоустройства Управления благоустройства и экологии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2FA44602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716153" w:rsidRPr="00716153" w14:paraId="066F91DD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894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4</w:t>
            </w:r>
          </w:p>
          <w:p w14:paraId="379F6A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«Молодежь Подмосковья»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F34C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716153" w:rsidRPr="00716153" w14:paraId="1F824AAD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8A7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  <w:p w14:paraId="643B3C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 xml:space="preserve">«Развитие добровольчества </w:t>
            </w:r>
          </w:p>
          <w:p w14:paraId="4F8691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16153">
              <w:rPr>
                <w:rFonts w:ascii="Times New Roman" w:hAnsi="Times New Roman"/>
                <w:sz w:val="20"/>
                <w:szCs w:val="20"/>
              </w:rPr>
              <w:t>волонтерства</w:t>
            </w:r>
            <w:proofErr w:type="spellEnd"/>
            <w:r w:rsidRPr="00716153">
              <w:rPr>
                <w:rFonts w:ascii="Times New Roman" w:hAnsi="Times New Roman"/>
                <w:sz w:val="20"/>
                <w:szCs w:val="20"/>
              </w:rPr>
              <w:t>) в Павлово-Посадском городском округе Московской области»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F8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71615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716153" w:rsidRPr="00716153" w14:paraId="33EF0A35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92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 xml:space="preserve">Подпрограмма 6 </w:t>
            </w:r>
          </w:p>
          <w:p w14:paraId="5A30E06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«Обеспечивающая подпрограмма»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D7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МКУ «Управление делами» Павлово-Посадского городского округа Московской области</w:t>
            </w:r>
          </w:p>
        </w:tc>
      </w:tr>
      <w:tr w:rsidR="00716153" w:rsidRPr="00716153" w14:paraId="16766EA8" w14:textId="77777777" w:rsidTr="00674789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3AF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F803" w14:textId="77777777" w:rsidR="00716153" w:rsidRPr="00716153" w:rsidRDefault="00716153" w:rsidP="00716153">
            <w:pPr>
              <w:tabs>
                <w:tab w:val="left" w:pos="459"/>
              </w:tabs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5BB0533F" w14:textId="77777777" w:rsidR="00716153" w:rsidRPr="00716153" w:rsidRDefault="00716153" w:rsidP="00716153">
            <w:pPr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Павлово-Посадского городского округа Московской области</w:t>
            </w:r>
          </w:p>
        </w:tc>
      </w:tr>
      <w:tr w:rsidR="00716153" w:rsidRPr="00716153" w14:paraId="3C6BEBEC" w14:textId="77777777" w:rsidTr="00674789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E38B" w14:textId="77777777" w:rsidR="00716153" w:rsidRPr="00716153" w:rsidRDefault="00716153" w:rsidP="007161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3465" w14:textId="77777777" w:rsidR="00716153" w:rsidRPr="00716153" w:rsidRDefault="00716153" w:rsidP="00716153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7161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Павлово-Посадского городского округа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716153" w:rsidRPr="00716153" w14:paraId="311A7D14" w14:textId="77777777" w:rsidTr="00674789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7F6C" w14:textId="77777777" w:rsidR="00716153" w:rsidRPr="00716153" w:rsidRDefault="00716153" w:rsidP="007161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1F0A" w14:textId="77777777" w:rsidR="00716153" w:rsidRPr="00716153" w:rsidRDefault="00716153" w:rsidP="00716153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Павлово-Посадского городского округа Московской области</w:t>
            </w:r>
          </w:p>
        </w:tc>
      </w:tr>
      <w:tr w:rsidR="00716153" w:rsidRPr="00716153" w14:paraId="53C48D01" w14:textId="77777777" w:rsidTr="00674789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35D1" w14:textId="77777777" w:rsidR="00716153" w:rsidRPr="00716153" w:rsidRDefault="00716153" w:rsidP="007161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6CB1" w14:textId="77777777" w:rsidR="00716153" w:rsidRPr="00716153" w:rsidRDefault="00716153" w:rsidP="00716153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716153" w:rsidRPr="00716153" w14:paraId="5A751F58" w14:textId="77777777" w:rsidTr="00674789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3CE0" w14:textId="77777777" w:rsidR="00716153" w:rsidRPr="00716153" w:rsidRDefault="00716153" w:rsidP="0071615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2B39" w14:textId="77777777" w:rsidR="00716153" w:rsidRPr="00716153" w:rsidRDefault="00716153" w:rsidP="00716153">
            <w:pPr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в </w:t>
            </w:r>
            <w:r w:rsidRPr="007161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направлена на содействие развитию и распространению добровольческой (волонтерской) деятельности в </w:t>
            </w:r>
            <w:r w:rsidRPr="007161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716153" w:rsidRPr="00716153" w14:paraId="27B0378E" w14:textId="77777777" w:rsidTr="00674789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53B3" w14:textId="77777777" w:rsidR="00716153" w:rsidRPr="00716153" w:rsidRDefault="00716153" w:rsidP="00716153">
            <w:pPr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E6F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C5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4660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9282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89EC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6F2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2028 год </w:t>
            </w:r>
          </w:p>
        </w:tc>
      </w:tr>
      <w:tr w:rsidR="00716153" w:rsidRPr="00716153" w14:paraId="15D9B4A6" w14:textId="77777777" w:rsidTr="00674789">
        <w:trPr>
          <w:trHeight w:val="49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FCCE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49D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2 888,15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99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BC29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8F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2 766,09</w:t>
            </w:r>
          </w:p>
          <w:p w14:paraId="38EA0779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7D95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60,52</w:t>
            </w:r>
          </w:p>
          <w:p w14:paraId="3D3781B0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E7F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60,52</w:t>
            </w:r>
          </w:p>
        </w:tc>
      </w:tr>
      <w:tr w:rsidR="00716153" w:rsidRPr="00716153" w14:paraId="2B09C0AF" w14:textId="77777777" w:rsidTr="00674789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4DB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A5F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4 650,00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F2C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A99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4 650,00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196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7CF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4D4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16153" w:rsidRPr="00716153" w14:paraId="10E5C2A4" w14:textId="77777777" w:rsidTr="00674789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0FB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бюджета Павлово-Посадского </w:t>
            </w:r>
          </w:p>
          <w:p w14:paraId="7FC53AFE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0BFF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324 557,13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ADD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60 722,40</w:t>
            </w:r>
          </w:p>
          <w:p w14:paraId="38C57956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50C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67 537,59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7CD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63 370,38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763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66 463,38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ABA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66 463,38</w:t>
            </w:r>
          </w:p>
        </w:tc>
      </w:tr>
      <w:tr w:rsidR="00716153" w:rsidRPr="00716153" w14:paraId="712B1BC8" w14:textId="77777777" w:rsidTr="00674789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4CD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14B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2566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B03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D95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849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CA57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16153" w:rsidRPr="00716153" w14:paraId="025CE155" w14:textId="77777777" w:rsidTr="00674789">
        <w:trPr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FFF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5941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332 148,73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E42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60 722,90</w:t>
            </w:r>
          </w:p>
          <w:p w14:paraId="4C3C83EE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2604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72 241,56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3826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66 136,47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FBB3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66 523,90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91A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66 523,90</w:t>
            </w:r>
          </w:p>
        </w:tc>
      </w:tr>
    </w:tbl>
    <w:p w14:paraId="403D26E9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0A98D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0296DCB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709EBD3C" w14:textId="77777777" w:rsidR="00716153" w:rsidRPr="00716153" w:rsidRDefault="00716153" w:rsidP="0071615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14CE95B2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545191A0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Информационная прозрачность деятельности органов местного самоуправления Павлово-Посадского городского округа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округа, в том числе посредством сети Интернет, развитие системы взаимодействия органов местного самоуправления и институтов гражданского общества.</w:t>
      </w:r>
    </w:p>
    <w:p w14:paraId="584C774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Открытость и прозрачность деятельности органов местного самоуправления Павлово-Посадского городского округа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08898617" w14:textId="77777777" w:rsidR="00716153" w:rsidRPr="00716153" w:rsidRDefault="00716153" w:rsidP="007161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Наиболее значимыми и очевидными проблемами на сегодняшний день является недостаточная информированность населения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>Московской области о деятельности органов местного самоуправления как в области печатных и электронных СМИ, так и посредством наружной рекламы.</w:t>
      </w:r>
    </w:p>
    <w:p w14:paraId="1EE9CDEA" w14:textId="77777777" w:rsidR="00716153" w:rsidRPr="00716153" w:rsidRDefault="00716153" w:rsidP="007161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Calibri" w:hAnsi="Times New Roman" w:cs="Times New Roman"/>
          <w:sz w:val="20"/>
          <w:szCs w:val="20"/>
        </w:rPr>
        <w:t>Важную роль в становлении гражданского общества играет молодежь -</w:t>
      </w: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социально-демографическая группа лиц в возрасте от 14 до 35 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0A8D4E45" w14:textId="77777777" w:rsidR="00716153" w:rsidRPr="00716153" w:rsidRDefault="00716153" w:rsidP="007161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71615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Основы</w:t>
        </w:r>
      </w:hyperlink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9" w:history="1">
        <w:r w:rsidRPr="0071615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71615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1" w:history="1">
        <w:r w:rsidRPr="0071615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01.12.2003 № 155/2003-ОЗ «О государственной молодежной политике в Московской области», </w:t>
      </w:r>
      <w:hyperlink r:id="rId12" w:history="1">
        <w:r w:rsidRPr="0071615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13.07.2015 № 114/2015-ОЗ «О патриотическом воспитании в Московской области».</w:t>
      </w:r>
    </w:p>
    <w:p w14:paraId="6A0072BF" w14:textId="77777777" w:rsidR="00716153" w:rsidRPr="00716153" w:rsidRDefault="00716153" w:rsidP="007161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14:paraId="2E3F06BE" w14:textId="77777777" w:rsidR="00716153" w:rsidRPr="00716153" w:rsidRDefault="00716153" w:rsidP="007161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человеческого капитала молодежи и нации в целом;</w:t>
      </w:r>
    </w:p>
    <w:p w14:paraId="42F27C71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территориальной дифференциации человеческого капитала молодежи в стране;</w:t>
      </w:r>
    </w:p>
    <w:p w14:paraId="6B9CD796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негативного отношения молодежи более развитых городов и регионов к молодежи слаборазвитых городов и регионов и наоборот;</w:t>
      </w:r>
    </w:p>
    <w:p w14:paraId="7B077BD7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заболеваемости молодежи, снижение общего уровня здоровья молодого поколения;</w:t>
      </w:r>
    </w:p>
    <w:p w14:paraId="6926EC1A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продуктивности молодежи как в экономической сфере (производительность труда), так и в воспроизводстве населения;</w:t>
      </w:r>
    </w:p>
    <w:p w14:paraId="153C8B2C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квалификации;</w:t>
      </w:r>
    </w:p>
    <w:p w14:paraId="4EB3D5C6" w14:textId="77777777" w:rsidR="00716153" w:rsidRPr="00716153" w:rsidRDefault="00716153" w:rsidP="00716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активность молодежи в общественно-политической жизни городов и региона;</w:t>
      </w:r>
    </w:p>
    <w:p w14:paraId="641CEF02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вовлеченность молодежи во взаимодействие с молодежными общественными организациями и движениями.</w:t>
      </w:r>
    </w:p>
    <w:p w14:paraId="450A1703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2F21AE86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муниципальная программа направлена на решение актуальных проблем и задач в сфере развития гражданского общества повышения эффективности местного самоуправления и реализации молодежной политики.</w:t>
      </w:r>
    </w:p>
    <w:p w14:paraId="3A311BC1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Целями муниципальной программы являются:</w:t>
      </w:r>
    </w:p>
    <w:p w14:paraId="09028320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1. Обеспечение открытости и прозрачности деятельности органов местного самоуправления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7161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Московской области путем размещения информационных материалов о деятельности органов местного самоуправления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406D0518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3169327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3. Повышение уровня удовлетворенности населения деятельностью органов местного самоуправления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2BC2341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</w:r>
    </w:p>
    <w:p w14:paraId="5455DC14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>5. Создание условий для развития и поддержки добровольчества (</w:t>
      </w:r>
      <w:proofErr w:type="spellStart"/>
      <w:r w:rsidRPr="00716153">
        <w:rPr>
          <w:rFonts w:ascii="Times New Roman" w:eastAsia="Times New Roman" w:hAnsi="Times New Roman" w:cs="Times New Roman"/>
          <w:sz w:val="20"/>
          <w:szCs w:val="20"/>
        </w:rPr>
        <w:t>волонтерства</w:t>
      </w:r>
      <w:proofErr w:type="spellEnd"/>
      <w:r w:rsidRPr="00716153">
        <w:rPr>
          <w:rFonts w:ascii="Times New Roman" w:eastAsia="Times New Roman" w:hAnsi="Times New Roman" w:cs="Times New Roman"/>
          <w:sz w:val="20"/>
          <w:szCs w:val="20"/>
        </w:rPr>
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 w:rsidRPr="00716153">
        <w:rPr>
          <w:rFonts w:ascii="Times New Roman" w:eastAsia="Times New Roman" w:hAnsi="Times New Roman" w:cs="Times New Roman"/>
          <w:sz w:val="20"/>
          <w:szCs w:val="20"/>
        </w:rPr>
        <w:t>волонтерстве</w:t>
      </w:r>
      <w:proofErr w:type="spellEnd"/>
      <w:r w:rsidRPr="00716153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CE8D729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Для достижения этих целей необходимо решить следующие задачи: </w:t>
      </w:r>
    </w:p>
    <w:p w14:paraId="0B932F51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населения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 посредством СМИ; </w:t>
      </w:r>
    </w:p>
    <w:p w14:paraId="288AEDCD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посредством наружной рекламы; </w:t>
      </w:r>
    </w:p>
    <w:p w14:paraId="74D18DDD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- создание условий для гражданского становления, социальной адаптации и интеграции молодежи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в экономическую, культурную и политическую жизнь Московской области и современной России; </w:t>
      </w:r>
    </w:p>
    <w:p w14:paraId="263C4090" w14:textId="77777777" w:rsidR="00716153" w:rsidRPr="00716153" w:rsidRDefault="00716153" w:rsidP="007161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716153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  <w:t>активизация участия жителей в определении приоритетов расходования средств местных бюджетов, и поддержка инициатив жителей в решении вопросов местного значения.</w:t>
      </w:r>
    </w:p>
    <w:p w14:paraId="70858FBA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самоуправления, социально-экономическом развитии округа, важных и значимых событиях в Московской области. Как следствие – снизится уровень вовлеченности в деятельность органов государственной власти, местного самоуправления и институтов гражданского общества. </w:t>
      </w:r>
    </w:p>
    <w:p w14:paraId="4EE7D458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вышеназванных проблем на территории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 системная работа, которая может быть обеспечена только при реализации программно-целевого метода.</w:t>
      </w:r>
    </w:p>
    <w:p w14:paraId="2ECA24E3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1BF5E80B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финансово-экономические риски – недостаточное финансирование мероприятий программы; </w:t>
      </w:r>
    </w:p>
    <w:p w14:paraId="43D39DBA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2856B719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21BAFB59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1D4940D4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развития, а также публичного освещения хода и результатов реализации программы.</w:t>
      </w:r>
    </w:p>
    <w:p w14:paraId="1E48C109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Реализация программных мероприятий обеспечит минимизацию усугубления существующих проблем, даст возможность 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Павлово-Посадскому городского округа </w:t>
      </w: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 области выйти на целевые параметры развития и обеспечит решение задач в указанной сфере.</w:t>
      </w:r>
    </w:p>
    <w:p w14:paraId="68223CB3" w14:textId="77777777" w:rsidR="00716153" w:rsidRPr="00716153" w:rsidRDefault="00716153" w:rsidP="00716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7F9558" w14:textId="77777777" w:rsidR="00716153" w:rsidRPr="00716153" w:rsidRDefault="00716153" w:rsidP="00716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90FD2E" w14:textId="77777777" w:rsidR="00716153" w:rsidRPr="00716153" w:rsidRDefault="00716153" w:rsidP="00716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E4D87A2" w14:textId="77777777" w:rsidR="00716153" w:rsidRPr="00716153" w:rsidRDefault="00716153" w:rsidP="00716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5914FC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16153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является логическим продолжением реализованной в предыдущие годы муниципальной программы </w:t>
      </w:r>
      <w:r w:rsidRPr="00716153">
        <w:rPr>
          <w:rFonts w:ascii="Times New Roman" w:eastAsia="Calibri" w:hAnsi="Times New Roman" w:cs="Times New Roman"/>
          <w:sz w:val="20"/>
          <w:szCs w:val="20"/>
        </w:rPr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4786FE29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20D1330D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14A0507E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653CB249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6490836B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Показатели муниципальной программы </w:t>
      </w:r>
    </w:p>
    <w:p w14:paraId="170E851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Павлово-Посадского городского округа</w:t>
      </w:r>
      <w:r w:rsidRPr="00716153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Pr="0071615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Московской области </w:t>
      </w:r>
    </w:p>
    <w:p w14:paraId="2314F922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76A65A26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 реализации молодежной политики»</w:t>
      </w:r>
    </w:p>
    <w:p w14:paraId="66DD6AF9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1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"/>
        <w:gridCol w:w="2339"/>
        <w:gridCol w:w="52"/>
        <w:gridCol w:w="1523"/>
        <w:gridCol w:w="36"/>
        <w:gridCol w:w="1059"/>
        <w:gridCol w:w="76"/>
        <w:gridCol w:w="992"/>
        <w:gridCol w:w="945"/>
        <w:gridCol w:w="48"/>
        <w:gridCol w:w="994"/>
        <w:gridCol w:w="992"/>
        <w:gridCol w:w="993"/>
        <w:gridCol w:w="798"/>
        <w:gridCol w:w="194"/>
        <w:gridCol w:w="1606"/>
        <w:gridCol w:w="121"/>
        <w:gridCol w:w="1846"/>
      </w:tblGrid>
      <w:tr w:rsidR="00716153" w:rsidRPr="00716153" w14:paraId="14C9C6E3" w14:textId="77777777" w:rsidTr="00674789">
        <w:tc>
          <w:tcPr>
            <w:tcW w:w="568" w:type="dxa"/>
            <w:vMerge w:val="restart"/>
          </w:tcPr>
          <w:p w14:paraId="575DC65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gridSpan w:val="3"/>
            <w:vMerge w:val="restart"/>
          </w:tcPr>
          <w:p w14:paraId="439004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gridSpan w:val="2"/>
            <w:vMerge w:val="restart"/>
          </w:tcPr>
          <w:p w14:paraId="0700E2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135" w:type="dxa"/>
            <w:gridSpan w:val="2"/>
            <w:vMerge w:val="restart"/>
          </w:tcPr>
          <w:p w14:paraId="47FDFF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764551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5C473AC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</w:t>
            </w:r>
          </w:p>
          <w:p w14:paraId="33A7D1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4964" w:type="dxa"/>
            <w:gridSpan w:val="7"/>
          </w:tcPr>
          <w:p w14:paraId="481F94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27" w:type="dxa"/>
            <w:gridSpan w:val="2"/>
            <w:vMerge w:val="restart"/>
          </w:tcPr>
          <w:p w14:paraId="7E9575A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</w:tcPr>
          <w:p w14:paraId="46CF2B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716153" w:rsidRPr="00716153" w14:paraId="6BC80F0C" w14:textId="77777777" w:rsidTr="00674789">
        <w:tc>
          <w:tcPr>
            <w:tcW w:w="568" w:type="dxa"/>
            <w:vMerge/>
          </w:tcPr>
          <w:p w14:paraId="1BDFAE8F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3"/>
            <w:vMerge/>
          </w:tcPr>
          <w:p w14:paraId="6F38715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6361558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14:paraId="281AC8A1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68F7EE3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6A039F5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94" w:type="dxa"/>
          </w:tcPr>
          <w:p w14:paraId="28055E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7108D75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993" w:type="dxa"/>
          </w:tcPr>
          <w:p w14:paraId="7B39B3B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 </w:t>
            </w:r>
          </w:p>
        </w:tc>
        <w:tc>
          <w:tcPr>
            <w:tcW w:w="992" w:type="dxa"/>
            <w:gridSpan w:val="2"/>
          </w:tcPr>
          <w:p w14:paraId="6FB14E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2028 год </w:t>
            </w:r>
          </w:p>
        </w:tc>
        <w:tc>
          <w:tcPr>
            <w:tcW w:w="1727" w:type="dxa"/>
            <w:gridSpan w:val="2"/>
            <w:vMerge/>
          </w:tcPr>
          <w:p w14:paraId="0010D9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</w:tcPr>
          <w:p w14:paraId="21699D6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724C517" w14:textId="77777777" w:rsidTr="00674789">
        <w:trPr>
          <w:trHeight w:val="20"/>
        </w:trPr>
        <w:tc>
          <w:tcPr>
            <w:tcW w:w="568" w:type="dxa"/>
          </w:tcPr>
          <w:p w14:paraId="74F621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gridSpan w:val="3"/>
          </w:tcPr>
          <w:p w14:paraId="2167FD4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14:paraId="2D6D890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14:paraId="5E2FB14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66AFFC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086E1E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14:paraId="039C19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167EF2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1F2404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14:paraId="43D6C0A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7" w:type="dxa"/>
            <w:gridSpan w:val="2"/>
          </w:tcPr>
          <w:p w14:paraId="20A948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6" w:type="dxa"/>
          </w:tcPr>
          <w:p w14:paraId="1956847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16153" w:rsidRPr="00716153" w14:paraId="334AAA5E" w14:textId="77777777" w:rsidTr="00674789">
        <w:tc>
          <w:tcPr>
            <w:tcW w:w="15197" w:type="dxa"/>
            <w:gridSpan w:val="19"/>
          </w:tcPr>
          <w:p w14:paraId="48A9C07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Цель «Обеспечение открытости и прозрачности деятельности органов местного самоуправления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716153" w:rsidRPr="00716153" w14:paraId="60972FD6" w14:textId="77777777" w:rsidTr="00674789">
        <w:tc>
          <w:tcPr>
            <w:tcW w:w="568" w:type="dxa"/>
          </w:tcPr>
          <w:p w14:paraId="5276B7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6" w:type="dxa"/>
            <w:gridSpan w:val="3"/>
          </w:tcPr>
          <w:p w14:paraId="2F579F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в средствах массовой информации и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социальных сетях</w:t>
            </w:r>
          </w:p>
        </w:tc>
        <w:tc>
          <w:tcPr>
            <w:tcW w:w="1559" w:type="dxa"/>
            <w:gridSpan w:val="2"/>
          </w:tcPr>
          <w:p w14:paraId="4F9ECC31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1A0C5B21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6710C6F8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9AE0A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4E744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4" w:type="dxa"/>
          </w:tcPr>
          <w:p w14:paraId="67341C0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351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14:paraId="46E9D8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43427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7" w:type="dxa"/>
            <w:gridSpan w:val="2"/>
          </w:tcPr>
          <w:p w14:paraId="2FEBDC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коммуникаций Администрации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6" w:type="dxa"/>
          </w:tcPr>
          <w:p w14:paraId="06723AB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I,</w:t>
            </w:r>
          </w:p>
          <w:p w14:paraId="6742A7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</w:t>
            </w:r>
          </w:p>
          <w:p w14:paraId="0311E55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01.03, 01.05, 01.07</w:t>
            </w:r>
          </w:p>
        </w:tc>
      </w:tr>
      <w:tr w:rsidR="00716153" w:rsidRPr="00716153" w14:paraId="7FA20A32" w14:textId="77777777" w:rsidTr="00674789">
        <w:tc>
          <w:tcPr>
            <w:tcW w:w="568" w:type="dxa"/>
          </w:tcPr>
          <w:p w14:paraId="231315A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6" w:type="dxa"/>
            <w:gridSpan w:val="3"/>
          </w:tcPr>
          <w:p w14:paraId="2E32DAF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незаконных рекламных конструкций, установленных на территории Павлово-Посадского городского округа Московской области</w:t>
            </w:r>
          </w:p>
        </w:tc>
        <w:tc>
          <w:tcPr>
            <w:tcW w:w="1559" w:type="dxa"/>
            <w:gridSpan w:val="2"/>
          </w:tcPr>
          <w:p w14:paraId="70074F7B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63811765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ГП</w:t>
            </w:r>
          </w:p>
        </w:tc>
        <w:tc>
          <w:tcPr>
            <w:tcW w:w="1135" w:type="dxa"/>
            <w:gridSpan w:val="2"/>
          </w:tcPr>
          <w:p w14:paraId="6A6B6551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351AB648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CCFCA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2A99D69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</w:tcPr>
          <w:p w14:paraId="6AC948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14:paraId="46F3F4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17FF311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14:paraId="340B5D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7" w:type="dxa"/>
            <w:gridSpan w:val="2"/>
          </w:tcPr>
          <w:p w14:paraId="33018F8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  <w:tc>
          <w:tcPr>
            <w:tcW w:w="1846" w:type="dxa"/>
          </w:tcPr>
          <w:p w14:paraId="5DEC69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I,</w:t>
            </w:r>
          </w:p>
          <w:p w14:paraId="51A9F1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07.01</w:t>
            </w:r>
          </w:p>
        </w:tc>
      </w:tr>
      <w:tr w:rsidR="00716153" w:rsidRPr="00716153" w14:paraId="46DFEA4C" w14:textId="77777777" w:rsidTr="00674789">
        <w:tc>
          <w:tcPr>
            <w:tcW w:w="15197" w:type="dxa"/>
            <w:gridSpan w:val="19"/>
          </w:tcPr>
          <w:p w14:paraId="066E0C7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Цель «Проведение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самореализации»</w:t>
            </w:r>
          </w:p>
        </w:tc>
      </w:tr>
      <w:tr w:rsidR="00716153" w:rsidRPr="00716153" w14:paraId="3D1EF8AF" w14:textId="77777777" w:rsidTr="00674789">
        <w:tc>
          <w:tcPr>
            <w:tcW w:w="568" w:type="dxa"/>
          </w:tcPr>
          <w:p w14:paraId="172C35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6" w:type="dxa"/>
            <w:gridSpan w:val="3"/>
          </w:tcPr>
          <w:p w14:paraId="1612616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59" w:type="dxa"/>
            <w:gridSpan w:val="2"/>
          </w:tcPr>
          <w:p w14:paraId="5A2F157D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1135" w:type="dxa"/>
            <w:gridSpan w:val="2"/>
          </w:tcPr>
          <w:p w14:paraId="5B584648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648D2B3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16C0E9B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01D3563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A061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AD91C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561D0C8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3377667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06A3F7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B67ED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716153" w:rsidRPr="00716153" w14:paraId="135DD766" w14:textId="77777777" w:rsidTr="00674789">
        <w:tc>
          <w:tcPr>
            <w:tcW w:w="568" w:type="dxa"/>
          </w:tcPr>
          <w:p w14:paraId="683720C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6" w:type="dxa"/>
            <w:gridSpan w:val="3"/>
          </w:tcPr>
          <w:p w14:paraId="25F125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 в Павлово-Посадском городском округе Московской области</w:t>
            </w:r>
          </w:p>
        </w:tc>
        <w:tc>
          <w:tcPr>
            <w:tcW w:w="1559" w:type="dxa"/>
            <w:gridSpan w:val="2"/>
          </w:tcPr>
          <w:p w14:paraId="2F3A28A1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муниципальной программы</w:t>
            </w:r>
          </w:p>
        </w:tc>
        <w:tc>
          <w:tcPr>
            <w:tcW w:w="1135" w:type="dxa"/>
            <w:gridSpan w:val="2"/>
          </w:tcPr>
          <w:p w14:paraId="653567E0" w14:textId="77777777" w:rsidR="00716153" w:rsidRPr="00716153" w:rsidRDefault="00716153" w:rsidP="0071615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4CDEEF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1FA3E16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6D0BCFA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2A88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FB10A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75FDCB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247E0C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12A5A6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II,</w:t>
            </w:r>
          </w:p>
          <w:p w14:paraId="77FF2C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</w:t>
            </w:r>
          </w:p>
        </w:tc>
      </w:tr>
      <w:tr w:rsidR="00716153" w:rsidRPr="00716153" w14:paraId="04AEA4F5" w14:textId="77777777" w:rsidTr="00674789">
        <w:tc>
          <w:tcPr>
            <w:tcW w:w="15197" w:type="dxa"/>
            <w:gridSpan w:val="19"/>
          </w:tcPr>
          <w:p w14:paraId="121D2F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Цель «Повышение уровня удовлетворенности населения деятельностью органов местного самоуправления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716153" w:rsidRPr="00716153" w14:paraId="789C7396" w14:textId="77777777" w:rsidTr="00674789">
        <w:tc>
          <w:tcPr>
            <w:tcW w:w="583" w:type="dxa"/>
            <w:gridSpan w:val="2"/>
          </w:tcPr>
          <w:p w14:paraId="3AFAF7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39" w:type="dxa"/>
          </w:tcPr>
          <w:p w14:paraId="490491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575" w:type="dxa"/>
            <w:gridSpan w:val="2"/>
          </w:tcPr>
          <w:p w14:paraId="4F57C4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095" w:type="dxa"/>
            <w:gridSpan w:val="2"/>
          </w:tcPr>
          <w:p w14:paraId="7509BA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68" w:type="dxa"/>
            <w:gridSpan w:val="2"/>
          </w:tcPr>
          <w:p w14:paraId="113785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</w:tcPr>
          <w:p w14:paraId="1A0EE1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</w:tcPr>
          <w:p w14:paraId="47E1A48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671FB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DBCE9C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63612C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  <w:gridSpan w:val="2"/>
          </w:tcPr>
          <w:p w14:paraId="21EC16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благоустройства и экологии Управления ЖКХ и благоустройства Администрации</w:t>
            </w:r>
          </w:p>
          <w:p w14:paraId="792DD8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культуре, спорту и работе с молодежью </w:t>
            </w:r>
          </w:p>
        </w:tc>
        <w:tc>
          <w:tcPr>
            <w:tcW w:w="1967" w:type="dxa"/>
            <w:gridSpan w:val="2"/>
          </w:tcPr>
          <w:p w14:paraId="6ED23D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128E4F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716153" w:rsidRPr="00716153" w14:paraId="5D85D386" w14:textId="77777777" w:rsidTr="00674789">
        <w:tc>
          <w:tcPr>
            <w:tcW w:w="15197" w:type="dxa"/>
            <w:gridSpan w:val="19"/>
          </w:tcPr>
          <w:p w14:paraId="250B287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Цель «Создание условий для гражданского и патриотического воспитания молодежи, поддержка молодёжных инициатив, </w:t>
            </w:r>
          </w:p>
          <w:p w14:paraId="381B67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подрастающего поколения в научно-техническую и творческую деятельность, совершенствование методов и форм работы с молодежью, </w:t>
            </w:r>
          </w:p>
          <w:p w14:paraId="0E4DE6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вовлеченных в участие в патриотических и социально-значимых мероприятиях»</w:t>
            </w:r>
          </w:p>
        </w:tc>
      </w:tr>
      <w:tr w:rsidR="00716153" w:rsidRPr="00716153" w14:paraId="3B8ED97C" w14:textId="77777777" w:rsidTr="00674789">
        <w:tc>
          <w:tcPr>
            <w:tcW w:w="568" w:type="dxa"/>
          </w:tcPr>
          <w:p w14:paraId="7210AC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6" w:type="dxa"/>
            <w:gridSpan w:val="3"/>
          </w:tcPr>
          <w:p w14:paraId="04A61A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559" w:type="dxa"/>
            <w:gridSpan w:val="2"/>
          </w:tcPr>
          <w:p w14:paraId="7342A476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5EAC3C1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108A876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2D78C7EB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D9A4B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gridSpan w:val="2"/>
          </w:tcPr>
          <w:p w14:paraId="735DB17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4" w:type="dxa"/>
          </w:tcPr>
          <w:p w14:paraId="6C6EA5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</w:tcPr>
          <w:p w14:paraId="6BC0EC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</w:tcPr>
          <w:p w14:paraId="633ECA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gridSpan w:val="2"/>
          </w:tcPr>
          <w:p w14:paraId="7AE34B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27" w:type="dxa"/>
            <w:gridSpan w:val="2"/>
          </w:tcPr>
          <w:p w14:paraId="7CC9E1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67E8B8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65EFCCC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716153" w:rsidRPr="00716153" w14:paraId="28E55D10" w14:textId="77777777" w:rsidTr="00674789">
        <w:tc>
          <w:tcPr>
            <w:tcW w:w="568" w:type="dxa"/>
          </w:tcPr>
          <w:p w14:paraId="723A4DE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7.</w:t>
            </w:r>
          </w:p>
        </w:tc>
        <w:tc>
          <w:tcPr>
            <w:tcW w:w="2406" w:type="dxa"/>
            <w:gridSpan w:val="3"/>
          </w:tcPr>
          <w:p w14:paraId="41CC5B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1559" w:type="dxa"/>
            <w:gridSpan w:val="2"/>
          </w:tcPr>
          <w:p w14:paraId="57EADE7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Показатель муниципальной программы</w:t>
            </w:r>
          </w:p>
        </w:tc>
        <w:tc>
          <w:tcPr>
            <w:tcW w:w="1135" w:type="dxa"/>
            <w:gridSpan w:val="2"/>
          </w:tcPr>
          <w:p w14:paraId="6864E23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0146CB7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14:paraId="13F887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4" w:type="dxa"/>
          </w:tcPr>
          <w:p w14:paraId="4077AE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</w:tcPr>
          <w:p w14:paraId="4A5F5B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3" w:type="dxa"/>
          </w:tcPr>
          <w:p w14:paraId="473B83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512558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727" w:type="dxa"/>
            <w:gridSpan w:val="2"/>
          </w:tcPr>
          <w:p w14:paraId="20C114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молодежью</w:t>
            </w:r>
          </w:p>
        </w:tc>
        <w:tc>
          <w:tcPr>
            <w:tcW w:w="1846" w:type="dxa"/>
          </w:tcPr>
          <w:p w14:paraId="2A4D57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742ACC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716153" w:rsidRPr="00716153" w14:paraId="0447E8B2" w14:textId="77777777" w:rsidTr="00674789">
        <w:tc>
          <w:tcPr>
            <w:tcW w:w="15197" w:type="dxa"/>
            <w:gridSpan w:val="19"/>
          </w:tcPr>
          <w:p w14:paraId="022FF1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Цель «Создание условий для развития и поддержки добровольчества (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волонтерстве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</w:tr>
      <w:tr w:rsidR="00716153" w:rsidRPr="00716153" w14:paraId="150DB407" w14:textId="77777777" w:rsidTr="00674789">
        <w:tc>
          <w:tcPr>
            <w:tcW w:w="568" w:type="dxa"/>
          </w:tcPr>
          <w:p w14:paraId="55B6951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6" w:type="dxa"/>
            <w:gridSpan w:val="3"/>
          </w:tcPr>
          <w:p w14:paraId="58833697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численность граждан Российской Федерации, вовлеченных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центрами (сообществами, объединениями) поддержки добровольчества (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559" w:type="dxa"/>
            <w:gridSpan w:val="2"/>
          </w:tcPr>
          <w:p w14:paraId="3CD23132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Приоритетный показатель, соглашение с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ФОИВ (региональный проект)</w:t>
            </w:r>
          </w:p>
        </w:tc>
        <w:tc>
          <w:tcPr>
            <w:tcW w:w="1135" w:type="dxa"/>
            <w:gridSpan w:val="2"/>
          </w:tcPr>
          <w:p w14:paraId="66B62C0B" w14:textId="77777777" w:rsidR="00716153" w:rsidRPr="00716153" w:rsidRDefault="00716153" w:rsidP="00716153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млн. чел.</w:t>
            </w:r>
          </w:p>
          <w:p w14:paraId="75C49CE0" w14:textId="77777777" w:rsidR="00716153" w:rsidRPr="00716153" w:rsidRDefault="00716153" w:rsidP="00716153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2C339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0,014188</w:t>
            </w:r>
          </w:p>
        </w:tc>
        <w:tc>
          <w:tcPr>
            <w:tcW w:w="993" w:type="dxa"/>
            <w:gridSpan w:val="2"/>
          </w:tcPr>
          <w:p w14:paraId="667D2FC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0,019753</w:t>
            </w:r>
          </w:p>
        </w:tc>
        <w:tc>
          <w:tcPr>
            <w:tcW w:w="994" w:type="dxa"/>
          </w:tcPr>
          <w:p w14:paraId="6B9DE0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0,020009</w:t>
            </w:r>
          </w:p>
        </w:tc>
        <w:tc>
          <w:tcPr>
            <w:tcW w:w="992" w:type="dxa"/>
          </w:tcPr>
          <w:p w14:paraId="22A9EE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0,020009</w:t>
            </w:r>
          </w:p>
        </w:tc>
        <w:tc>
          <w:tcPr>
            <w:tcW w:w="993" w:type="dxa"/>
          </w:tcPr>
          <w:p w14:paraId="6C1D54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0,020009</w:t>
            </w:r>
          </w:p>
        </w:tc>
        <w:tc>
          <w:tcPr>
            <w:tcW w:w="992" w:type="dxa"/>
            <w:gridSpan w:val="2"/>
          </w:tcPr>
          <w:p w14:paraId="3C31BB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0,020009</w:t>
            </w:r>
          </w:p>
        </w:tc>
        <w:tc>
          <w:tcPr>
            <w:tcW w:w="1727" w:type="dxa"/>
            <w:gridSpan w:val="2"/>
          </w:tcPr>
          <w:p w14:paraId="5AF2EF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работе с молодежью Управление по культуре, спорту и работе с молодежью</w:t>
            </w:r>
          </w:p>
        </w:tc>
        <w:tc>
          <w:tcPr>
            <w:tcW w:w="1846" w:type="dxa"/>
          </w:tcPr>
          <w:p w14:paraId="34E823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89B9E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716153" w:rsidRPr="00716153" w14:paraId="2AEBA9A5" w14:textId="77777777" w:rsidTr="00674789">
        <w:tc>
          <w:tcPr>
            <w:tcW w:w="568" w:type="dxa"/>
          </w:tcPr>
          <w:p w14:paraId="49C01CD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06" w:type="dxa"/>
            <w:gridSpan w:val="3"/>
          </w:tcPr>
          <w:p w14:paraId="6A1EB1E7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занимающихся добровольческой (волонтерской) деятельностью в Павлово-Посадском городском округе</w:t>
            </w:r>
          </w:p>
        </w:tc>
        <w:tc>
          <w:tcPr>
            <w:tcW w:w="1559" w:type="dxa"/>
            <w:gridSpan w:val="2"/>
          </w:tcPr>
          <w:p w14:paraId="369BD04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1292C43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237EF65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8BDE29D" w14:textId="77777777" w:rsidR="00716153" w:rsidRPr="00716153" w:rsidRDefault="00716153" w:rsidP="00716153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7AB8D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</w:tcPr>
          <w:p w14:paraId="5B6FD4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</w:tcPr>
          <w:p w14:paraId="6C2C76F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0DD357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1596F7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14:paraId="1F15585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7" w:type="dxa"/>
            <w:gridSpan w:val="2"/>
          </w:tcPr>
          <w:p w14:paraId="10EB8E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молодёжью</w:t>
            </w:r>
          </w:p>
        </w:tc>
        <w:tc>
          <w:tcPr>
            <w:tcW w:w="1846" w:type="dxa"/>
          </w:tcPr>
          <w:p w14:paraId="37CA60D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V,</w:t>
            </w:r>
          </w:p>
          <w:p w14:paraId="69F303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</w:tbl>
    <w:p w14:paraId="2DD7D80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4C87BAD8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0" w:name="P760"/>
      <w:bookmarkEnd w:id="0"/>
    </w:p>
    <w:p w14:paraId="0E17C7B0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5. Методика расчета значений показателей муниципальной программы Павлово-Посадского городского округа Московской области</w:t>
      </w:r>
    </w:p>
    <w:p w14:paraId="41546EE6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5F2F3DBA" w14:textId="77777777" w:rsidR="00716153" w:rsidRPr="00716153" w:rsidRDefault="00716153" w:rsidP="00716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реализации молодежной политики»</w:t>
      </w:r>
    </w:p>
    <w:p w14:paraId="325FF00C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14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134"/>
        <w:gridCol w:w="6095"/>
        <w:gridCol w:w="2664"/>
        <w:gridCol w:w="1588"/>
      </w:tblGrid>
      <w:tr w:rsidR="00716153" w:rsidRPr="00716153" w14:paraId="75511719" w14:textId="77777777" w:rsidTr="00674789">
        <w:tc>
          <w:tcPr>
            <w:tcW w:w="710" w:type="dxa"/>
            <w:hideMark/>
          </w:tcPr>
          <w:p w14:paraId="2588D04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44" w:type="dxa"/>
            <w:hideMark/>
          </w:tcPr>
          <w:p w14:paraId="0CAB1E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1BBAB4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3">
              <w:r w:rsidRPr="00716153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hideMark/>
          </w:tcPr>
          <w:p w14:paraId="64AD82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664" w:type="dxa"/>
            <w:hideMark/>
          </w:tcPr>
          <w:p w14:paraId="6F773D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88" w:type="dxa"/>
            <w:hideMark/>
          </w:tcPr>
          <w:p w14:paraId="4C7310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16153" w:rsidRPr="00716153" w14:paraId="0B6A7820" w14:textId="77777777" w:rsidTr="00674789">
        <w:tc>
          <w:tcPr>
            <w:tcW w:w="710" w:type="dxa"/>
            <w:hideMark/>
          </w:tcPr>
          <w:p w14:paraId="42EFFF89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hideMark/>
          </w:tcPr>
          <w:p w14:paraId="0C2B0284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690C29F6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  <w:hideMark/>
          </w:tcPr>
          <w:p w14:paraId="12B2C26C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  <w:hideMark/>
          </w:tcPr>
          <w:p w14:paraId="6ED96CF8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hideMark/>
          </w:tcPr>
          <w:p w14:paraId="263647BA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16153" w:rsidRPr="00716153" w14:paraId="2826AEE8" w14:textId="77777777" w:rsidTr="00674789">
        <w:trPr>
          <w:trHeight w:val="529"/>
        </w:trPr>
        <w:tc>
          <w:tcPr>
            <w:tcW w:w="710" w:type="dxa"/>
            <w:hideMark/>
          </w:tcPr>
          <w:p w14:paraId="0E8F1707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5"/>
          </w:tcPr>
          <w:p w14:paraId="22733240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  <w:p w14:paraId="385B7866" w14:textId="77777777" w:rsidR="00716153" w:rsidRPr="00716153" w:rsidRDefault="00716153" w:rsidP="00716153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6153" w:rsidRPr="00716153" w14:paraId="0C61869E" w14:textId="77777777" w:rsidTr="00674789">
        <w:trPr>
          <w:trHeight w:val="693"/>
        </w:trPr>
        <w:tc>
          <w:tcPr>
            <w:tcW w:w="710" w:type="dxa"/>
            <w:hideMark/>
          </w:tcPr>
          <w:p w14:paraId="6F10C98E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3544" w:type="dxa"/>
          </w:tcPr>
          <w:p w14:paraId="72112D2A" w14:textId="77777777" w:rsidR="00716153" w:rsidRPr="00716153" w:rsidRDefault="00716153" w:rsidP="007161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134" w:type="dxa"/>
          </w:tcPr>
          <w:p w14:paraId="17FEA9B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  <w:p w14:paraId="1FC14B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</w:tcPr>
          <w:p w14:paraId="557C9F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2908F9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×100</m:t>
              </m:r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586B41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25AC01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It –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52B1C57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Ib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08F21D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=</m:t>
                  </m:r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СС</m:t>
                  </m:r>
                </m:sub>
              </m:sSub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</w:p>
          <w:p w14:paraId="4B70456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2D2381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П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объем информации в печатных СМИ;</w:t>
            </w:r>
          </w:p>
          <w:p w14:paraId="4626E4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Р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объем информации на радио;</w:t>
            </w:r>
          </w:p>
          <w:p w14:paraId="5D0B0F9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ТВ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объем информации на телевидение; </w:t>
            </w:r>
          </w:p>
          <w:p w14:paraId="0C6318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СИ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объем информации в сетевых изданиях;</w:t>
            </w:r>
          </w:p>
          <w:p w14:paraId="50B8B3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СC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объем информации в социальных сетях и мессенджерах.</w:t>
            </w:r>
          </w:p>
          <w:p w14:paraId="58BF69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×ИЦ</m:t>
              </m:r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423649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37A78CA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31CCCA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сетях);</w:t>
            </w:r>
          </w:p>
          <w:p w14:paraId="187D87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 – коэффициент значимости;</w:t>
            </w:r>
          </w:p>
          <w:p w14:paraId="22B373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5953F4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(предоставляется каждый месяц). При ИЦ ≤ 1, соответствующему СМИ присваивается ИЦ=1. </w:t>
            </w:r>
          </w:p>
          <w:p w14:paraId="04D7D1F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9E56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расчёте объема информации в социальных сетях 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мессенджерах индекс цитируемости меняется на вовлеченность</w:t>
            </w:r>
          </w:p>
          <w:p w14:paraId="6363BD4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×</m:t>
              </m:r>
              <m:r>
                <w:rPr>
                  <w:rFonts w:ascii="Cambria Math" w:eastAsia="Times New Roman" w:hAnsi="Cambria Math"/>
                  <w:sz w:val="20"/>
                  <w:szCs w:val="20"/>
                  <w:lang w:val="en-US" w:eastAsia="ru-RU"/>
                </w:rPr>
                <m:t>W</m:t>
              </m:r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0461D71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388555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 – вовлеченность, отношение среднего охвата 1 публикации к количеству подписчиков. Для Telegram-каналов источником данных является tgstat.ru.</w:t>
            </w:r>
          </w:p>
          <w:p w14:paraId="6E3F98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CD5A4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Коэффициент значимости:</w:t>
            </w:r>
          </w:p>
          <w:p w14:paraId="190D41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социальные сети и мессенджеры – 0,4</w:t>
            </w:r>
          </w:p>
          <w:p w14:paraId="2C840D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сетевые СМИ – 0,3</w:t>
            </w:r>
          </w:p>
          <w:p w14:paraId="610783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телевидение – 0,2</w:t>
            </w:r>
          </w:p>
          <w:p w14:paraId="785468C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радио – 0,05</w:t>
            </w:r>
          </w:p>
          <w:p w14:paraId="59458D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печатные СМИ – 0,05</w:t>
            </w:r>
          </w:p>
          <w:p w14:paraId="5C54A8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CB52C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13333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Источником информации являются данные муниципальных образований Московской области, ИС «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Медиалогия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664" w:type="dxa"/>
          </w:tcPr>
          <w:p w14:paraId="1454FA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Формируются</w:t>
            </w:r>
            <w:r w:rsidRPr="00716153">
              <w:rPr>
                <w:rFonts w:ascii="Times New Roman" w:hAnsi="Times New Roman"/>
                <w:sz w:val="20"/>
                <w:szCs w:val="20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588" w:type="dxa"/>
          </w:tcPr>
          <w:p w14:paraId="1B1EEC7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16153" w:rsidRPr="00716153" w14:paraId="6886CAB9" w14:textId="77777777" w:rsidTr="00674789">
        <w:tc>
          <w:tcPr>
            <w:tcW w:w="710" w:type="dxa"/>
          </w:tcPr>
          <w:p w14:paraId="14760D87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1.</w:t>
            </w:r>
            <w:r w:rsidRPr="0071615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161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FF1BB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Наличие незаконных рекламных конструкций, установленных на территории Павлово-Посадского городского округа Московской области</w:t>
            </w:r>
          </w:p>
        </w:tc>
        <w:tc>
          <w:tcPr>
            <w:tcW w:w="1134" w:type="dxa"/>
          </w:tcPr>
          <w:p w14:paraId="47AE28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  <w:p w14:paraId="7F5CE2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095" w:type="dxa"/>
          </w:tcPr>
          <w:p w14:paraId="29636E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A= B/C *100%</w:t>
            </w:r>
          </w:p>
          <w:p w14:paraId="66A386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A5DD9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 = X + Y + Z</w:t>
            </w:r>
          </w:p>
          <w:p w14:paraId="6D62C70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</w:p>
          <w:p w14:paraId="017B47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– незаконные рекламные конструкции</w:t>
            </w:r>
          </w:p>
          <w:p w14:paraId="71650F0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отношению к общему количеству на территории, в процентах;</w:t>
            </w:r>
          </w:p>
          <w:p w14:paraId="4CFDC5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3E85017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– общее количество рекламных конструкций на территории</w:t>
            </w:r>
          </w:p>
          <w:p w14:paraId="0F96FF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(сумма X, Y и Z);</w:t>
            </w:r>
          </w:p>
          <w:p w14:paraId="2EC3DCC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AFABC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701B89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664" w:type="dxa"/>
          </w:tcPr>
          <w:p w14:paraId="6B77B10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Формируются</w:t>
            </w:r>
            <w:r w:rsidRPr="00716153">
              <w:rPr>
                <w:rFonts w:ascii="Times New Roman" w:hAnsi="Times New Roman"/>
                <w:sz w:val="20"/>
                <w:szCs w:val="20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588" w:type="dxa"/>
          </w:tcPr>
          <w:p w14:paraId="69CFEB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6153" w:rsidRPr="00716153" w14:paraId="47C83229" w14:textId="77777777" w:rsidTr="00674789">
        <w:tc>
          <w:tcPr>
            <w:tcW w:w="710" w:type="dxa"/>
          </w:tcPr>
          <w:p w14:paraId="161C0229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5" w:type="dxa"/>
            <w:gridSpan w:val="5"/>
          </w:tcPr>
          <w:p w14:paraId="4B8BA8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, поощрение лучших работников за достижения в сфере профессиональной деятельности</w:t>
            </w:r>
          </w:p>
        </w:tc>
      </w:tr>
      <w:tr w:rsidR="00716153" w:rsidRPr="00716153" w14:paraId="42ED8A31" w14:textId="77777777" w:rsidTr="00674789">
        <w:tc>
          <w:tcPr>
            <w:tcW w:w="710" w:type="dxa"/>
          </w:tcPr>
          <w:p w14:paraId="66393851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14:paraId="3C326B12" w14:textId="77777777" w:rsidR="00716153" w:rsidRPr="00716153" w:rsidRDefault="00716153" w:rsidP="00716153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</w:t>
            </w:r>
            <w:r w:rsidRPr="0071615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единства 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этнокультурное развитие народов России</w:t>
            </w:r>
          </w:p>
        </w:tc>
        <w:tc>
          <w:tcPr>
            <w:tcW w:w="1134" w:type="dxa"/>
          </w:tcPr>
          <w:p w14:paraId="75425D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  <w:p w14:paraId="0E13117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0C9130F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1DE601" wp14:editId="490D995E">
                  <wp:extent cx="1009767" cy="22347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78" cy="22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F179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C17F4B" wp14:editId="7F3D3968">
                  <wp:extent cx="203694" cy="218782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0" cy="2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- численность участников мероприятий, направленных на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укрепление общероссийского гражданского единства и этнокультурное развитие народов России;</w:t>
            </w:r>
          </w:p>
          <w:p w14:paraId="1308E2B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D050D3" wp14:editId="54B9AD35">
                  <wp:extent cx="258051" cy="241923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" cy="24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участников в каждом проведенном мероприятии;</w:t>
            </w:r>
          </w:p>
          <w:p w14:paraId="56EF08D5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369C26" wp14:editId="34114C1A">
                  <wp:extent cx="157075" cy="147835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0" cy="14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проведенных мероприятий</w:t>
            </w:r>
          </w:p>
        </w:tc>
        <w:tc>
          <w:tcPr>
            <w:tcW w:w="2664" w:type="dxa"/>
          </w:tcPr>
          <w:p w14:paraId="2B32B8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Формируется на основании данных по количеству участников всех </w:t>
            </w:r>
            <w:r w:rsidRPr="00716153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88" w:type="dxa"/>
          </w:tcPr>
          <w:p w14:paraId="53E0FB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10.04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7917C53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квартал;</w:t>
            </w:r>
          </w:p>
          <w:p w14:paraId="1FF5FC8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3AE521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03432B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716153" w:rsidRPr="00716153" w14:paraId="3DD29583" w14:textId="77777777" w:rsidTr="00674789">
        <w:tc>
          <w:tcPr>
            <w:tcW w:w="710" w:type="dxa"/>
          </w:tcPr>
          <w:p w14:paraId="2DDB5751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544" w:type="dxa"/>
          </w:tcPr>
          <w:p w14:paraId="52B17C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Количество участников мероприятий по социально-культурной адаптации и интеграции иностранных граждан в Павлово-Посадском городском округе Московской области</w:t>
            </w:r>
          </w:p>
        </w:tc>
        <w:tc>
          <w:tcPr>
            <w:tcW w:w="1134" w:type="dxa"/>
          </w:tcPr>
          <w:p w14:paraId="7E1209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150654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2ED7FAE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16A1434F" wp14:editId="439FFA93">
                  <wp:extent cx="11620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1E8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 в Павлово-Посадском городском округе Московской области;</w:t>
            </w:r>
          </w:p>
          <w:p w14:paraId="6002771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6B5CC12D" wp14:editId="606BCB24">
                  <wp:extent cx="2571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2664" w:type="dxa"/>
          </w:tcPr>
          <w:p w14:paraId="59A02E8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 по социально-культурной адаптации и интеграции иностранных граждан Павлово-Посадском городском округе в Московской области</w:t>
            </w:r>
          </w:p>
        </w:tc>
        <w:tc>
          <w:tcPr>
            <w:tcW w:w="1588" w:type="dxa"/>
          </w:tcPr>
          <w:p w14:paraId="71251A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376542F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42C784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7B33233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73DB442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716153" w:rsidRPr="00716153" w14:paraId="2FE5D416" w14:textId="77777777" w:rsidTr="00674789">
        <w:tc>
          <w:tcPr>
            <w:tcW w:w="710" w:type="dxa"/>
          </w:tcPr>
          <w:p w14:paraId="52BE9A7B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025" w:type="dxa"/>
            <w:gridSpan w:val="5"/>
          </w:tcPr>
          <w:p w14:paraId="75393C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Подпрограмма 3.  «Эффективное местное самоуправление Московской области»</w:t>
            </w:r>
          </w:p>
        </w:tc>
      </w:tr>
      <w:tr w:rsidR="00716153" w:rsidRPr="00716153" w14:paraId="220E022F" w14:textId="77777777" w:rsidTr="00674789">
        <w:tc>
          <w:tcPr>
            <w:tcW w:w="710" w:type="dxa"/>
          </w:tcPr>
          <w:p w14:paraId="1F06148E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74F46C7" w14:textId="77777777" w:rsidR="00716153" w:rsidRPr="00716153" w:rsidRDefault="00716153" w:rsidP="00716153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Количество реализованных проектов, сформированных в рамках практик инициативного бюджетирования</w:t>
            </w:r>
          </w:p>
        </w:tc>
        <w:tc>
          <w:tcPr>
            <w:tcW w:w="1134" w:type="dxa"/>
          </w:tcPr>
          <w:p w14:paraId="475B2D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095" w:type="dxa"/>
          </w:tcPr>
          <w:p w14:paraId="0FE07B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Результаты участников конкурсного отбора, на территории которых предполагается реализация проектов инициативного бюджетирования, признанных Московской областной конкурсной комиссией по проведению конкурсного отбора проектов инициативного бюджетирования в Московской области, образуемой постановлением Правительства Московской области, победителями конкурсного отбора.</w:t>
            </w:r>
          </w:p>
        </w:tc>
        <w:tc>
          <w:tcPr>
            <w:tcW w:w="2664" w:type="dxa"/>
          </w:tcPr>
          <w:p w14:paraId="31E23B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t>Отчеты органов местного самоуправления</w:t>
            </w:r>
          </w:p>
        </w:tc>
        <w:tc>
          <w:tcPr>
            <w:tcW w:w="1588" w:type="dxa"/>
          </w:tcPr>
          <w:p w14:paraId="4F1CE1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716153" w:rsidRPr="00716153" w14:paraId="0C60E49C" w14:textId="77777777" w:rsidTr="00674789">
        <w:tc>
          <w:tcPr>
            <w:tcW w:w="710" w:type="dxa"/>
          </w:tcPr>
          <w:p w14:paraId="0E7680B8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25" w:type="dxa"/>
            <w:gridSpan w:val="5"/>
          </w:tcPr>
          <w:p w14:paraId="7334DCCC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4. «Молодежь Подмосковья»</w:t>
            </w:r>
          </w:p>
          <w:p w14:paraId="4E0762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6153" w:rsidRPr="00716153" w14:paraId="666B3C62" w14:textId="77777777" w:rsidTr="00674789">
        <w:tc>
          <w:tcPr>
            <w:tcW w:w="710" w:type="dxa"/>
          </w:tcPr>
          <w:p w14:paraId="7C2EE7C5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14:paraId="2E7E6C2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134" w:type="dxa"/>
          </w:tcPr>
          <w:p w14:paraId="4306CF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процент</w:t>
            </w:r>
          </w:p>
          <w:p w14:paraId="774CC3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56E954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твор</m:t>
                    </m: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*100%</m:t>
                </m:r>
              </m:oMath>
            </m:oMathPara>
          </w:p>
          <w:p w14:paraId="5065C9E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где:</w:t>
            </w:r>
          </w:p>
          <w:p w14:paraId="6C008A6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Хтвор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– численность молодежи,</w:t>
            </w:r>
          </w:p>
          <w:p w14:paraId="6BCB3E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задействованной в мероприятиях по вовлечению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br/>
              <w:t>в творческую деятельность.</w:t>
            </w:r>
          </w:p>
          <w:p w14:paraId="6F3167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общее</m:t>
                  </m:r>
                </m:sub>
              </m:sSub>
            </m:oMath>
            <w:r w:rsidRPr="007161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– численность молодежи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br/>
              <w:t>в муниципальном образовании,</w:t>
            </w:r>
          </w:p>
          <w:p w14:paraId="5566A51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proofErr w:type="spellStart"/>
            <w:r w:rsidRPr="00716153">
              <w:rPr>
                <w:rFonts w:ascii="Times New Roman" w:eastAsia="Times New Roman" w:hAnsi="Times New Roman"/>
                <w:i/>
                <w:sz w:val="20"/>
                <w:szCs w:val="20"/>
              </w:rPr>
              <w:t>твор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– доля молодежи, задействованной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в мероприятиях по вовлечению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br/>
              <w:t>в творческую деятельность, %</w:t>
            </w:r>
          </w:p>
        </w:tc>
        <w:tc>
          <w:tcPr>
            <w:tcW w:w="2664" w:type="dxa"/>
          </w:tcPr>
          <w:p w14:paraId="5DD849E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588" w:type="dxa"/>
          </w:tcPr>
          <w:p w14:paraId="4D9922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06DAD4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1418C0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148C67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6961C2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716153" w:rsidRPr="00716153" w14:paraId="5DA5AEE8" w14:textId="77777777" w:rsidTr="00674789">
        <w:tc>
          <w:tcPr>
            <w:tcW w:w="710" w:type="dxa"/>
          </w:tcPr>
          <w:p w14:paraId="3AF87570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25" w:type="dxa"/>
            <w:gridSpan w:val="5"/>
          </w:tcPr>
          <w:p w14:paraId="68BE0A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</w:t>
            </w:r>
            <w:proofErr w:type="spellStart"/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) в Павлово-Посадском городском округе Московской области»</w:t>
            </w:r>
          </w:p>
        </w:tc>
      </w:tr>
      <w:tr w:rsidR="00716153" w:rsidRPr="00716153" w14:paraId="0FAD835A" w14:textId="77777777" w:rsidTr="00674789">
        <w:tc>
          <w:tcPr>
            <w:tcW w:w="710" w:type="dxa"/>
          </w:tcPr>
          <w:p w14:paraId="3833F564" w14:textId="77777777" w:rsidR="00716153" w:rsidRPr="00716153" w:rsidRDefault="00716153" w:rsidP="007161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6153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14:paraId="3C59C18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71615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Общая численность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716153">
              <w:rPr>
                <w:rFonts w:ascii="Times New Roman" w:eastAsia="Arial Unicode MS" w:hAnsi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134" w:type="dxa"/>
          </w:tcPr>
          <w:p w14:paraId="5A61A3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млн.чел</w:t>
            </w:r>
            <w:proofErr w:type="spellEnd"/>
            <w:proofErr w:type="gramEnd"/>
          </w:p>
          <w:p w14:paraId="6ED0B23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7527C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вол</m:t>
                    </m: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</w:rPr>
                      <m:t>n</m:t>
                    </m:r>
                  </m:sub>
                </m:sSub>
              </m:oMath>
            </m:oMathPara>
          </w:p>
          <w:p w14:paraId="128C24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где:</w:t>
            </w:r>
          </w:p>
          <w:p w14:paraId="255713B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вол</m:t>
                  </m:r>
                  <m:ctrlPr>
                    <w:rPr>
                      <w:rFonts w:ascii="Cambria Math" w:eastAsia="Times New Roman" w:hAnsi="Cambria Math"/>
                      <w:sz w:val="20"/>
                      <w:szCs w:val="20"/>
                    </w:rPr>
                  </m:ctrlPr>
                </m:sub>
              </m:sSub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189C78B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n</m:t>
                  </m:r>
                </m:sub>
              </m:sSub>
            </m:oMath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14:paraId="45CF325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Для расчёта показателя учитывается возраст граждан, проживающих на территории Павлово-Посадского городского округа Московской области, в возрасте от 7 (семи) лет и старше</w:t>
            </w:r>
          </w:p>
        </w:tc>
        <w:tc>
          <w:tcPr>
            <w:tcW w:w="2664" w:type="dxa"/>
          </w:tcPr>
          <w:p w14:paraId="38CBCA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Источником формирования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</w:t>
            </w:r>
          </w:p>
          <w:p w14:paraId="7D1B5A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расчета значения показателя утверждена приказом Федерального агентства по делам молодежи от 03.04.2020 № 101</w:t>
            </w:r>
          </w:p>
        </w:tc>
        <w:tc>
          <w:tcPr>
            <w:tcW w:w="1588" w:type="dxa"/>
          </w:tcPr>
          <w:p w14:paraId="1D5FA1D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10.04 – I </w:t>
            </w: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квартал;</w:t>
            </w:r>
          </w:p>
          <w:p w14:paraId="78D10D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10.07 – II квартал;</w:t>
            </w:r>
          </w:p>
          <w:p w14:paraId="070E108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10.10 – III квартал;</w:t>
            </w:r>
          </w:p>
          <w:p w14:paraId="419C25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20.12 – IV квартал,</w:t>
            </w:r>
          </w:p>
          <w:p w14:paraId="1E5DCDD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/>
                <w:sz w:val="20"/>
                <w:szCs w:val="20"/>
              </w:rPr>
              <w:t>10.02 годовой отчет.</w:t>
            </w:r>
          </w:p>
        </w:tc>
      </w:tr>
    </w:tbl>
    <w:p w14:paraId="0E94BE8F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B5F2387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0BE2D8FF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18AB784B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05329DEE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01E16E4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6. Методика определения результатов выполнения мероприятий подпрограмм</w:t>
      </w:r>
    </w:p>
    <w:p w14:paraId="40508A30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муниципальной программы Павлово-Посадского городского округа Московской области</w:t>
      </w:r>
    </w:p>
    <w:p w14:paraId="6CD2189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</w:t>
      </w:r>
      <w:r w:rsidRPr="00716153">
        <w:rPr>
          <w:rFonts w:ascii="Times New Roman" w:eastAsia="Calibri" w:hAnsi="Times New Roman" w:cs="Times New Roman"/>
          <w:b/>
          <w:sz w:val="20"/>
          <w:szCs w:val="20"/>
        </w:rPr>
        <w:t xml:space="preserve"> самоуправления»</w:t>
      </w:r>
    </w:p>
    <w:p w14:paraId="5306892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850"/>
        <w:gridCol w:w="3402"/>
        <w:gridCol w:w="993"/>
        <w:gridCol w:w="8079"/>
      </w:tblGrid>
      <w:tr w:rsidR="00716153" w:rsidRPr="00716153" w14:paraId="320D3D5B" w14:textId="77777777" w:rsidTr="00674789">
        <w:tc>
          <w:tcPr>
            <w:tcW w:w="710" w:type="dxa"/>
          </w:tcPr>
          <w:p w14:paraId="3CC8D32B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9" w:type="dxa"/>
          </w:tcPr>
          <w:p w14:paraId="7F59FA5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№ подпрограммы </w:t>
            </w:r>
          </w:p>
        </w:tc>
        <w:tc>
          <w:tcPr>
            <w:tcW w:w="992" w:type="dxa"/>
          </w:tcPr>
          <w:p w14:paraId="39E53CF6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№ основного мероприятия </w:t>
            </w:r>
          </w:p>
        </w:tc>
        <w:tc>
          <w:tcPr>
            <w:tcW w:w="850" w:type="dxa"/>
          </w:tcPr>
          <w:p w14:paraId="2A60781E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№ мероприятия </w:t>
            </w:r>
          </w:p>
        </w:tc>
        <w:tc>
          <w:tcPr>
            <w:tcW w:w="3402" w:type="dxa"/>
          </w:tcPr>
          <w:p w14:paraId="51ECED11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993" w:type="dxa"/>
          </w:tcPr>
          <w:p w14:paraId="094F7AAC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9">
              <w:r w:rsidRPr="00716153">
                <w:rPr>
                  <w:rFonts w:ascii="Times New Roman" w:hAnsi="Times New Roman" w:cs="Times New Roman"/>
                </w:rPr>
                <w:t>ОКЕИ</w:t>
              </w:r>
            </w:hyperlink>
            <w:r w:rsidRPr="00716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9" w:type="dxa"/>
          </w:tcPr>
          <w:p w14:paraId="4921D5A0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716153" w:rsidRPr="00716153" w14:paraId="6519D90D" w14:textId="77777777" w:rsidTr="00674789">
        <w:tc>
          <w:tcPr>
            <w:tcW w:w="710" w:type="dxa"/>
          </w:tcPr>
          <w:p w14:paraId="40F7AAEB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864D18F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4EC85322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14:paraId="762A26AD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</w:tcPr>
          <w:p w14:paraId="4A1AA732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7B8CF5D0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9" w:type="dxa"/>
          </w:tcPr>
          <w:p w14:paraId="69BF25CB" w14:textId="77777777" w:rsidR="00716153" w:rsidRPr="00716153" w:rsidRDefault="00716153" w:rsidP="00716153">
            <w:pPr>
              <w:widowControl w:val="0"/>
              <w:ind w:right="-79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7</w:t>
            </w:r>
          </w:p>
        </w:tc>
      </w:tr>
      <w:tr w:rsidR="00716153" w:rsidRPr="00716153" w14:paraId="34D8991E" w14:textId="77777777" w:rsidTr="00674789">
        <w:tc>
          <w:tcPr>
            <w:tcW w:w="710" w:type="dxa"/>
          </w:tcPr>
          <w:p w14:paraId="2BA8AEAD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141EC5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591519C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198BB6E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1FF46A4D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7E9ED027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A4739C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Штука</w:t>
            </w:r>
          </w:p>
          <w:p w14:paraId="18F402D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shd w:val="clear" w:color="auto" w:fill="auto"/>
          </w:tcPr>
          <w:p w14:paraId="641E8DEF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M</w:t>
            </w:r>
            <w:r w:rsidRPr="00716153">
              <w:rPr>
                <w:rFonts w:ascii="Times New Roman" w:hAnsi="Times New Roman" w:cs="Times New Roman"/>
              </w:rPr>
              <w:t>=</w:t>
            </w:r>
            <w:r w:rsidRPr="00716153">
              <w:rPr>
                <w:rFonts w:ascii="Times New Roman" w:hAnsi="Times New Roman" w:cs="Times New Roman"/>
                <w:lang w:val="en-US"/>
              </w:rPr>
              <w:t>X</w:t>
            </w:r>
            <w:r w:rsidRPr="00716153">
              <w:rPr>
                <w:rFonts w:ascii="Times New Roman" w:hAnsi="Times New Roman" w:cs="Times New Roman"/>
              </w:rPr>
              <w:t>+</w:t>
            </w:r>
            <w:r w:rsidRPr="00716153">
              <w:rPr>
                <w:rFonts w:ascii="Times New Roman" w:hAnsi="Times New Roman" w:cs="Times New Roman"/>
                <w:lang w:val="en-US"/>
              </w:rPr>
              <w:t>Y</w:t>
            </w:r>
            <w:r w:rsidRPr="00716153">
              <w:rPr>
                <w:rFonts w:ascii="Times New Roman" w:hAnsi="Times New Roman" w:cs="Times New Roman"/>
              </w:rPr>
              <w:t>+</w:t>
            </w: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>,</w:t>
            </w:r>
          </w:p>
          <w:p w14:paraId="0337E5C4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Где:</w:t>
            </w:r>
          </w:p>
          <w:p w14:paraId="12763ED0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социальных сетях и мессенджерах в текущем отчетном году;</w:t>
            </w:r>
          </w:p>
          <w:p w14:paraId="5D54644A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Y</w:t>
            </w:r>
            <w:r w:rsidRPr="00716153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</w:t>
            </w:r>
            <w:r w:rsidRPr="00716153">
              <w:rPr>
                <w:rFonts w:ascii="Times New Roman" w:hAnsi="Times New Roman" w:cs="Times New Roman"/>
              </w:rPr>
              <w:lastRenderedPageBreak/>
              <w:t xml:space="preserve">распространенных путем </w:t>
            </w:r>
            <w:r w:rsidRPr="00716153">
              <w:rPr>
                <w:rFonts w:ascii="Times New Roman" w:hAnsi="Times New Roman" w:cs="Times New Roman"/>
                <w:lang w:val="en-US"/>
              </w:rPr>
              <w:t>e</w:t>
            </w:r>
            <w:r w:rsidRPr="00716153">
              <w:rPr>
                <w:rFonts w:ascii="Times New Roman" w:hAnsi="Times New Roman" w:cs="Times New Roman"/>
              </w:rPr>
              <w:t>-</w:t>
            </w:r>
            <w:r w:rsidRPr="00716153">
              <w:rPr>
                <w:rFonts w:ascii="Times New Roman" w:hAnsi="Times New Roman" w:cs="Times New Roman"/>
                <w:lang w:val="en-US"/>
              </w:rPr>
              <w:t>mail</w:t>
            </w:r>
            <w:r w:rsidRPr="00716153"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09985A9B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716153">
              <w:rPr>
                <w:rFonts w:ascii="Times New Roman" w:hAnsi="Times New Roman" w:cs="Times New Roman"/>
                <w:lang w:val="en-US"/>
              </w:rPr>
              <w:t>SMS</w:t>
            </w:r>
            <w:r w:rsidRPr="00716153"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</w:tr>
      <w:tr w:rsidR="00716153" w:rsidRPr="00716153" w14:paraId="16A6ADBC" w14:textId="77777777" w:rsidTr="00674789">
        <w:tc>
          <w:tcPr>
            <w:tcW w:w="710" w:type="dxa"/>
          </w:tcPr>
          <w:p w14:paraId="7476DF3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9" w:type="dxa"/>
          </w:tcPr>
          <w:p w14:paraId="0F5D966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460807C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52DC0F4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57503B6A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сетевых изданиях</w:t>
            </w:r>
          </w:p>
          <w:p w14:paraId="3C042521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1131BE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Штука</w:t>
            </w:r>
          </w:p>
          <w:p w14:paraId="5CADF5D4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BC9B83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сети Интернет (сайты) в текущем отчетном году</w:t>
            </w:r>
          </w:p>
        </w:tc>
      </w:tr>
      <w:tr w:rsidR="00716153" w:rsidRPr="00716153" w14:paraId="21C552C2" w14:textId="77777777" w:rsidTr="00674789">
        <w:tc>
          <w:tcPr>
            <w:tcW w:w="710" w:type="dxa"/>
          </w:tcPr>
          <w:p w14:paraId="1363C12B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4F6471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713221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240F9E41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0636EB8C" w14:textId="77777777" w:rsidR="00716153" w:rsidRPr="00716153" w:rsidRDefault="00716153" w:rsidP="00716153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 xml:space="preserve">Осуществлено изготовление и распространение </w:t>
            </w:r>
            <w:proofErr w:type="spellStart"/>
            <w:r w:rsidRPr="00716153">
              <w:rPr>
                <w:rFonts w:ascii="Times New Roman" w:hAnsi="Times New Roman" w:cs="Times New Roman"/>
                <w:color w:val="000000"/>
              </w:rPr>
              <w:t>телематериалов</w:t>
            </w:r>
            <w:proofErr w:type="spellEnd"/>
            <w:r w:rsidRPr="00716153">
              <w:rPr>
                <w:rFonts w:ascii="Times New Roman" w:hAnsi="Times New Roman" w:cs="Times New Roman"/>
                <w:color w:val="000000"/>
              </w:rPr>
              <w:t xml:space="preserve"> об основных событиях социально-экономического развития, общественно-политической жизни, освещение деятельности</w:t>
            </w:r>
          </w:p>
          <w:p w14:paraId="03F71BBA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9EF551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Минута</w:t>
            </w:r>
          </w:p>
          <w:p w14:paraId="2D9FEE68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B89D535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– количество минут вещания </w:t>
            </w:r>
            <w:proofErr w:type="spellStart"/>
            <w:r w:rsidRPr="00716153">
              <w:rPr>
                <w:rFonts w:ascii="Times New Roman" w:hAnsi="Times New Roman" w:cs="Times New Roman"/>
              </w:rPr>
              <w:t>телематериалов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о социально-экономическом, культурном демографическом и политическом положении Павлово-Посадского городского округа Московской области, органов местного самоуправления 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</w:tr>
      <w:tr w:rsidR="00716153" w:rsidRPr="00716153" w14:paraId="488CFB49" w14:textId="77777777" w:rsidTr="00674789">
        <w:tc>
          <w:tcPr>
            <w:tcW w:w="710" w:type="dxa"/>
          </w:tcPr>
          <w:p w14:paraId="2A04A3BC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F0A332C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559EA9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358960E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402" w:type="dxa"/>
          </w:tcPr>
          <w:p w14:paraId="72571A50" w14:textId="77777777" w:rsidR="00716153" w:rsidRPr="00716153" w:rsidRDefault="00716153" w:rsidP="00716153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993" w:type="dxa"/>
          </w:tcPr>
          <w:p w14:paraId="12996933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Минута</w:t>
            </w:r>
          </w:p>
          <w:p w14:paraId="22658001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AEC5BDD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Павлово-Посадского городского округа Московской области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</w:tr>
      <w:tr w:rsidR="00716153" w:rsidRPr="00716153" w14:paraId="628F2C0F" w14:textId="77777777" w:rsidTr="00674789">
        <w:tc>
          <w:tcPr>
            <w:tcW w:w="710" w:type="dxa"/>
          </w:tcPr>
          <w:p w14:paraId="6390FCBA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C3C6A4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44C5DF30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7610138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</w:tcPr>
          <w:p w14:paraId="61C9C269" w14:textId="77777777" w:rsidR="00716153" w:rsidRPr="00716153" w:rsidRDefault="00716153" w:rsidP="00716153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Осуществлено издание печатного СМИ с нормативно правовыми актами и официальной информацией Павлово-Посадского городского округа Московской области.</w:t>
            </w:r>
            <w:r w:rsidRPr="00716153">
              <w:rPr>
                <w:rFonts w:ascii="Times New Roman" w:hAnsi="Times New Roman" w:cs="Times New Roman"/>
                <w:color w:val="000000"/>
              </w:rPr>
              <w:br/>
              <w:t>Печатный лист</w:t>
            </w:r>
          </w:p>
          <w:p w14:paraId="143421F8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07E92F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Штука</w:t>
            </w:r>
          </w:p>
          <w:p w14:paraId="5D896B7E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BED9C2F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= О + М + В,</w:t>
            </w:r>
          </w:p>
          <w:p w14:paraId="658DA7FD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где:</w:t>
            </w:r>
          </w:p>
          <w:p w14:paraId="06728AED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-количество печатных листов, изданных и распространенных в текущем отчетном году </w:t>
            </w:r>
          </w:p>
          <w:p w14:paraId="73485CCB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14:paraId="3A1CC884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14:paraId="7D4531A9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В – количество печатных листов, с обнародованием НПА и официальной информацией Павлово-Посадского городского округа Московской области</w:t>
            </w:r>
          </w:p>
        </w:tc>
      </w:tr>
      <w:tr w:rsidR="00716153" w:rsidRPr="00716153" w14:paraId="55218326" w14:textId="77777777" w:rsidTr="00674789">
        <w:tc>
          <w:tcPr>
            <w:tcW w:w="710" w:type="dxa"/>
          </w:tcPr>
          <w:p w14:paraId="299A2B78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1A82634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727559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B0C3210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402" w:type="dxa"/>
          </w:tcPr>
          <w:p w14:paraId="7DE97B55" w14:textId="77777777" w:rsidR="00716153" w:rsidRPr="00716153" w:rsidRDefault="00716153" w:rsidP="00716153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печатных СМИ</w:t>
            </w:r>
          </w:p>
          <w:p w14:paraId="012D5ED3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9B6A57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Штука</w:t>
            </w:r>
          </w:p>
          <w:p w14:paraId="194B737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E992B5D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Х – количество аналитических отчетов об уровне информированности населения Павлово-Посадского городского округа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</w:t>
            </w:r>
            <w:r w:rsidRPr="00716153">
              <w:rPr>
                <w:rFonts w:ascii="Times New Roman" w:hAnsi="Times New Roman" w:cs="Times New Roman"/>
              </w:rPr>
              <w:lastRenderedPageBreak/>
              <w:t>текущем отчетном году</w:t>
            </w:r>
          </w:p>
        </w:tc>
      </w:tr>
      <w:tr w:rsidR="00716153" w:rsidRPr="00716153" w14:paraId="24DD736C" w14:textId="77777777" w:rsidTr="00674789">
        <w:tc>
          <w:tcPr>
            <w:tcW w:w="710" w:type="dxa"/>
          </w:tcPr>
          <w:p w14:paraId="01B12618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09" w:type="dxa"/>
          </w:tcPr>
          <w:p w14:paraId="040F1FA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533E986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2369512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402" w:type="dxa"/>
          </w:tcPr>
          <w:p w14:paraId="1A5AC9AB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14:paraId="27F754B4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793DFA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Штука</w:t>
            </w:r>
          </w:p>
          <w:p w14:paraId="044B8FB1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1D4340B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- Количество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716153" w:rsidRPr="00716153" w14:paraId="14C7470E" w14:textId="77777777" w:rsidTr="00674789">
        <w:trPr>
          <w:trHeight w:val="884"/>
        </w:trPr>
        <w:tc>
          <w:tcPr>
            <w:tcW w:w="710" w:type="dxa"/>
          </w:tcPr>
          <w:p w14:paraId="5EA1BF8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7E3CF72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03E288F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24ACE729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182CE6AA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993" w:type="dxa"/>
          </w:tcPr>
          <w:p w14:paraId="0D99C84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5FA4E7F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463D3F5" w14:textId="77777777" w:rsidR="00716153" w:rsidRPr="00716153" w:rsidRDefault="00716153" w:rsidP="00716153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X – количество демонтированных незаконных рекламных конструкций на территории Павлово-Посадского городского округа Московской области в текущем отчетном году</w:t>
            </w:r>
          </w:p>
        </w:tc>
      </w:tr>
      <w:tr w:rsidR="00716153" w:rsidRPr="00716153" w14:paraId="6C1FFDA7" w14:textId="77777777" w:rsidTr="00674789">
        <w:tc>
          <w:tcPr>
            <w:tcW w:w="710" w:type="dxa"/>
          </w:tcPr>
          <w:p w14:paraId="3BFDB0E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E77D54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63DABF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26FB95F3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1CB455FC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мероприятия, которым обеспечено праздничное/тематическое оформление на территории Павлово-Посадского городского округа Московской области</w:t>
            </w:r>
          </w:p>
        </w:tc>
        <w:tc>
          <w:tcPr>
            <w:tcW w:w="993" w:type="dxa"/>
          </w:tcPr>
          <w:p w14:paraId="4D535BB2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11F1898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A355C39" w14:textId="77777777" w:rsidR="00716153" w:rsidRPr="00716153" w:rsidRDefault="00716153" w:rsidP="00716153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X – количество мероприятий, которым обеспечено праздничное/тематическое оформление территории Павлово-Посадского городского округа Московской области в текущем отчетном году</w:t>
            </w:r>
          </w:p>
        </w:tc>
      </w:tr>
      <w:tr w:rsidR="00716153" w:rsidRPr="00716153" w14:paraId="22EE07E8" w14:textId="77777777" w:rsidTr="00674789">
        <w:tc>
          <w:tcPr>
            <w:tcW w:w="710" w:type="dxa"/>
          </w:tcPr>
          <w:p w14:paraId="2252CEC1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DD288E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70DB9229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3283133A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698553F0" w14:textId="77777777" w:rsidR="00716153" w:rsidRPr="00716153" w:rsidRDefault="00716153" w:rsidP="00716153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рекламно-информационные кампании в Павлово-Посадском городском округе Московской области</w:t>
            </w:r>
          </w:p>
          <w:p w14:paraId="3AF1FD0C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858D8C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4E942C0B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56A8953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= ∑</w:t>
            </w:r>
            <w:proofErr w:type="spellStart"/>
            <w:r w:rsidRPr="00716153">
              <w:rPr>
                <w:rFonts w:ascii="Times New Roman" w:hAnsi="Times New Roman" w:cs="Times New Roman"/>
              </w:rPr>
              <w:t>Xкв</w:t>
            </w:r>
            <w:proofErr w:type="spellEnd"/>
            <w:r w:rsidRPr="00716153">
              <w:rPr>
                <w:rFonts w:ascii="Times New Roman" w:hAnsi="Times New Roman" w:cs="Times New Roman"/>
              </w:rPr>
              <w:t>,</w:t>
            </w:r>
          </w:p>
          <w:p w14:paraId="0322FB24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где:</w:t>
            </w:r>
          </w:p>
          <w:p w14:paraId="70093A37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Z</w:t>
            </w:r>
            <w:r w:rsidRPr="00716153">
              <w:rPr>
                <w:rFonts w:ascii="Times New Roman" w:hAnsi="Times New Roman" w:cs="Times New Roman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Павлово-Посадского городского округа Московской области;</w:t>
            </w:r>
          </w:p>
          <w:p w14:paraId="2D0B3B48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Xкв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716153" w:rsidRPr="00716153" w14:paraId="4A8118C1" w14:textId="77777777" w:rsidTr="00674789">
        <w:tc>
          <w:tcPr>
            <w:tcW w:w="710" w:type="dxa"/>
          </w:tcPr>
          <w:p w14:paraId="20B2257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6D53824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37B97492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60B9E74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56EA20ED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 xml:space="preserve">Проведены мероприятия по сохранению и поддержке русского языка как </w:t>
            </w:r>
            <w:r w:rsidRPr="00716153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государственного языка Российской Федерации</w:t>
            </w:r>
          </w:p>
          <w:p w14:paraId="6EFDFC49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C474B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2BBE04B8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3C7CCD4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Nм</w:t>
            </w:r>
            <w:proofErr w:type="spellEnd"/>
            <w:r w:rsidRPr="00716153">
              <w:rPr>
                <w:rFonts w:ascii="Times New Roman" w:hAnsi="Times New Roman" w:cs="Times New Roman"/>
              </w:rPr>
              <w:t>=</w:t>
            </w:r>
            <w:proofErr w:type="spellStart"/>
            <w:r w:rsidRPr="00716153">
              <w:rPr>
                <w:rFonts w:ascii="Times New Roman" w:hAnsi="Times New Roman" w:cs="Times New Roman"/>
              </w:rPr>
              <w:t>Nуг+Nэр</w:t>
            </w:r>
            <w:proofErr w:type="spellEnd"/>
            <w:r w:rsidRPr="00716153">
              <w:rPr>
                <w:rFonts w:ascii="Times New Roman" w:hAnsi="Times New Roman" w:cs="Times New Roman"/>
              </w:rPr>
              <w:t>,</w:t>
            </w:r>
          </w:p>
          <w:p w14:paraId="1309AD85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где:</w:t>
            </w:r>
          </w:p>
          <w:p w14:paraId="75528C3F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53">
              <w:rPr>
                <w:rFonts w:ascii="Times New Roman" w:hAnsi="Times New Roman" w:cs="Times New Roman"/>
              </w:rPr>
              <w:t>Nм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общее количество мероприятий по укреплению единства российской нации и этнокультурному развитию народов России в текущем отчетном году; </w:t>
            </w:r>
          </w:p>
          <w:p w14:paraId="7ADB5148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lastRenderedPageBreak/>
              <w:t>Nуг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количество мероприятий по укреплению общероссийского гражданского единства; </w:t>
            </w:r>
          </w:p>
          <w:p w14:paraId="4ACA35DC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Nэр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количество мероприятий по этнокультурному развитию народов России</w:t>
            </w:r>
          </w:p>
        </w:tc>
      </w:tr>
      <w:tr w:rsidR="00716153" w:rsidRPr="00716153" w14:paraId="39378C12" w14:textId="77777777" w:rsidTr="00674789">
        <w:tc>
          <w:tcPr>
            <w:tcW w:w="710" w:type="dxa"/>
          </w:tcPr>
          <w:p w14:paraId="559F8A2A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09" w:type="dxa"/>
          </w:tcPr>
          <w:p w14:paraId="6484563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43ED01A1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7664626A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0420700D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форумы, круглые столы</w:t>
            </w:r>
            <w:proofErr w:type="gramStart"/>
            <w:r w:rsidRPr="0071615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716153">
              <w:rPr>
                <w:rFonts w:ascii="Times New Roman" w:hAnsi="Times New Roman" w:cs="Times New Roman"/>
                <w:color w:val="000000"/>
              </w:rPr>
              <w:t xml:space="preserve"> направленные на укрепление гражданского единства и гармонизацию меж-национальных и меж-конфессиональных отношений</w:t>
            </w:r>
          </w:p>
        </w:tc>
        <w:tc>
          <w:tcPr>
            <w:tcW w:w="993" w:type="dxa"/>
          </w:tcPr>
          <w:p w14:paraId="6B7759C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5CBCADF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D6BBCD1" w14:textId="77777777" w:rsidR="00716153" w:rsidRPr="00716153" w:rsidRDefault="00716153" w:rsidP="00716153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Nмса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общее количество мероприятий мероприятие по социально-культурной адаптации и интеграции иностранных граждан в Павлово-Посадском городском округе Московской области в текущем отчетном году</w:t>
            </w:r>
          </w:p>
        </w:tc>
      </w:tr>
      <w:tr w:rsidR="00716153" w:rsidRPr="00716153" w14:paraId="6075B9E6" w14:textId="77777777" w:rsidTr="00674789">
        <w:tc>
          <w:tcPr>
            <w:tcW w:w="710" w:type="dxa"/>
          </w:tcPr>
          <w:p w14:paraId="230568D4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21936223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2E289961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6690EEB6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122991A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Проекты, реализованные на основании заявок жителей Павлово-Посадского городского округа Московской области в рамках применения практик инициативного бюджетирования</w:t>
            </w:r>
          </w:p>
        </w:tc>
        <w:tc>
          <w:tcPr>
            <w:tcW w:w="993" w:type="dxa"/>
          </w:tcPr>
          <w:p w14:paraId="0758643F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</w:tcPr>
          <w:p w14:paraId="650A8AA5" w14:textId="77777777" w:rsidR="00716153" w:rsidRPr="00716153" w:rsidRDefault="00716153" w:rsidP="00716153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Проекты, реализованные на основании заявок жителей Павлово-Посадского городского округа Московской области в рамках применения практик инициативного бюджетирования</w:t>
            </w:r>
          </w:p>
        </w:tc>
      </w:tr>
      <w:tr w:rsidR="00716153" w:rsidRPr="00716153" w14:paraId="0D5AA55B" w14:textId="77777777" w:rsidTr="00674789">
        <w:tc>
          <w:tcPr>
            <w:tcW w:w="710" w:type="dxa"/>
          </w:tcPr>
          <w:p w14:paraId="1F69A438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32CDAEE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17BB43A9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061F744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FBC7F03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993" w:type="dxa"/>
          </w:tcPr>
          <w:p w14:paraId="7D619145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230EF596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FF0362A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</w:tr>
      <w:tr w:rsidR="00716153" w:rsidRPr="00716153" w14:paraId="7FCCE654" w14:textId="77777777" w:rsidTr="00674789">
        <w:tc>
          <w:tcPr>
            <w:tcW w:w="710" w:type="dxa"/>
          </w:tcPr>
          <w:p w14:paraId="69863B18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5D95F9E8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5DA13297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0C1EA79F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0F112D4C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мероприятия по обучению, переобучению, повышению квалификации и обмену опытом специалистов</w:t>
            </w:r>
          </w:p>
          <w:p w14:paraId="2103685F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C7BAFD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7B5D3168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13D5725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Nо</w:t>
            </w:r>
            <w:proofErr w:type="spellEnd"/>
            <w:r w:rsidRPr="00716153">
              <w:rPr>
                <w:rFonts w:ascii="Times New Roman" w:hAnsi="Times New Roman" w:cs="Times New Roman"/>
              </w:rPr>
              <w:t>=</w:t>
            </w:r>
            <w:proofErr w:type="spellStart"/>
            <w:r w:rsidRPr="00716153">
              <w:rPr>
                <w:rFonts w:ascii="Times New Roman" w:hAnsi="Times New Roman" w:cs="Times New Roman"/>
              </w:rPr>
              <w:t>Nу+Nоп</w:t>
            </w:r>
            <w:proofErr w:type="spellEnd"/>
            <w:r w:rsidRPr="00716153">
              <w:rPr>
                <w:rFonts w:ascii="Times New Roman" w:hAnsi="Times New Roman" w:cs="Times New Roman"/>
              </w:rPr>
              <w:t>,</w:t>
            </w:r>
          </w:p>
          <w:p w14:paraId="694503BA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716153">
              <w:rPr>
                <w:rFonts w:ascii="Times New Roman" w:hAnsi="Times New Roman" w:cs="Times New Roman"/>
              </w:rPr>
              <w:t>Nо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 в текущем отчетном году; </w:t>
            </w:r>
          </w:p>
          <w:p w14:paraId="17ACD5E2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Nу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количество муниципальных мероприятий по обучению, переобучению, повышению квалификации; </w:t>
            </w:r>
          </w:p>
          <w:p w14:paraId="5C95F460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proofErr w:type="spellStart"/>
            <w:r w:rsidRPr="00716153">
              <w:rPr>
                <w:rFonts w:ascii="Times New Roman" w:hAnsi="Times New Roman" w:cs="Times New Roman"/>
              </w:rPr>
              <w:t>Nоп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– количество муниципальных мероприятий по обмену опытом специалистов</w:t>
            </w:r>
          </w:p>
        </w:tc>
      </w:tr>
      <w:tr w:rsidR="00716153" w:rsidRPr="00716153" w14:paraId="5C79E16F" w14:textId="77777777" w:rsidTr="00674789">
        <w:tc>
          <w:tcPr>
            <w:tcW w:w="710" w:type="dxa"/>
          </w:tcPr>
          <w:p w14:paraId="72AD3473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79C21D6E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26EFF654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5EC9C79C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 xml:space="preserve">02 </w:t>
            </w:r>
          </w:p>
        </w:tc>
        <w:tc>
          <w:tcPr>
            <w:tcW w:w="3402" w:type="dxa"/>
          </w:tcPr>
          <w:p w14:paraId="7DFB965E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мероприятия по обеспечению занятости несовершеннолетних</w:t>
            </w:r>
          </w:p>
        </w:tc>
        <w:tc>
          <w:tcPr>
            <w:tcW w:w="993" w:type="dxa"/>
          </w:tcPr>
          <w:p w14:paraId="37C4872A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09822935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1738CA6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>з – общее количество муниципальных мероприятий по обеспечению занятости несовершеннолетних</w:t>
            </w:r>
          </w:p>
          <w:p w14:paraId="28E7B790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в текущем отчетном году</w:t>
            </w:r>
          </w:p>
        </w:tc>
      </w:tr>
      <w:tr w:rsidR="00716153" w:rsidRPr="00716153" w14:paraId="31F4AABD" w14:textId="77777777" w:rsidTr="00674789">
        <w:tc>
          <w:tcPr>
            <w:tcW w:w="710" w:type="dxa"/>
          </w:tcPr>
          <w:p w14:paraId="4ACA3C29" w14:textId="77777777" w:rsidR="00716153" w:rsidRPr="00716153" w:rsidRDefault="00716153" w:rsidP="0071615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4B72CCC2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14:paraId="0E25FC7B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6253B188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3FCE86BF" w14:textId="77777777" w:rsidR="00716153" w:rsidRPr="00716153" w:rsidRDefault="00716153" w:rsidP="00716153">
            <w:pPr>
              <w:outlineLvl w:val="2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color w:val="00000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716153">
              <w:rPr>
                <w:rFonts w:ascii="Times New Roman" w:hAnsi="Times New Roman" w:cs="Times New Roman"/>
                <w:color w:val="000000"/>
              </w:rPr>
              <w:t>волонтерства</w:t>
            </w:r>
            <w:proofErr w:type="spellEnd"/>
            <w:r w:rsidRPr="0071615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</w:tcPr>
          <w:p w14:paraId="71142D24" w14:textId="77777777" w:rsidR="00716153" w:rsidRPr="00716153" w:rsidRDefault="00716153" w:rsidP="0071615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Единица</w:t>
            </w:r>
          </w:p>
          <w:p w14:paraId="2E14C387" w14:textId="77777777" w:rsidR="00716153" w:rsidRPr="00716153" w:rsidRDefault="00716153" w:rsidP="0071615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D9DD8D9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716153">
              <w:rPr>
                <w:rFonts w:ascii="Times New Roman" w:hAnsi="Times New Roman" w:cs="Times New Roman"/>
              </w:rPr>
              <w:t>пд</w:t>
            </w:r>
            <w:proofErr w:type="spellEnd"/>
            <w:r w:rsidRPr="00716153">
              <w:rPr>
                <w:rFonts w:ascii="Times New Roman" w:hAnsi="Times New Roman" w:cs="Times New Roman"/>
              </w:rPr>
              <w:t xml:space="preserve"> =</w:t>
            </w: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 xml:space="preserve">д+ </w:t>
            </w: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>с,</w:t>
            </w:r>
          </w:p>
          <w:p w14:paraId="5B94EF9F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</w:rPr>
              <w:t>где:</w:t>
            </w:r>
          </w:p>
          <w:p w14:paraId="7BB98B16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году;</w:t>
            </w:r>
          </w:p>
          <w:p w14:paraId="1819D384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>д –   мероприятий для руководителей добровольческих (волонтерских) организаций и добровольцев (волонтеров) Павлово-Посадского городского округа Московской области;</w:t>
            </w:r>
          </w:p>
          <w:p w14:paraId="31D420A2" w14:textId="77777777" w:rsidR="00716153" w:rsidRPr="00716153" w:rsidRDefault="00716153" w:rsidP="00716153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716153">
              <w:rPr>
                <w:rFonts w:ascii="Times New Roman" w:hAnsi="Times New Roman" w:cs="Times New Roman"/>
                <w:lang w:val="en-US"/>
              </w:rPr>
              <w:t>N</w:t>
            </w:r>
            <w:r w:rsidRPr="00716153">
              <w:rPr>
                <w:rFonts w:ascii="Times New Roman" w:hAnsi="Times New Roman" w:cs="Times New Roman"/>
              </w:rPr>
              <w:t xml:space="preserve">с – социальные акции с участием добровольцев (волонтеров) Павлово-Посадского </w:t>
            </w:r>
            <w:r w:rsidRPr="00716153">
              <w:rPr>
                <w:rFonts w:ascii="Times New Roman" w:hAnsi="Times New Roman" w:cs="Times New Roman"/>
              </w:rPr>
              <w:lastRenderedPageBreak/>
              <w:t>городского округа Московской области (далее – Акции), проводимые для жителей Павлово-Посадского городского округа Московской области и с их участием</w:t>
            </w:r>
          </w:p>
        </w:tc>
      </w:tr>
    </w:tbl>
    <w:p w14:paraId="1246DDDE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BA52E2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0A7BA5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Перечень мероприятий подпрограммы </w:t>
      </w:r>
      <w:r w:rsidRPr="0071615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</w:p>
    <w:p w14:paraId="53365716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716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</w:p>
    <w:p w14:paraId="66B7C147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доступной современной медиасреды</w:t>
      </w: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bookmarkStart w:id="1" w:name="P987"/>
      <w:bookmarkEnd w:id="1"/>
    </w:p>
    <w:p w14:paraId="327EBC47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68"/>
        <w:gridCol w:w="709"/>
        <w:gridCol w:w="1559"/>
        <w:gridCol w:w="1067"/>
        <w:gridCol w:w="993"/>
        <w:gridCol w:w="708"/>
        <w:gridCol w:w="567"/>
        <w:gridCol w:w="567"/>
        <w:gridCol w:w="567"/>
        <w:gridCol w:w="567"/>
        <w:gridCol w:w="1134"/>
        <w:gridCol w:w="1276"/>
        <w:gridCol w:w="1134"/>
        <w:gridCol w:w="2126"/>
      </w:tblGrid>
      <w:tr w:rsidR="00716153" w:rsidRPr="00716153" w14:paraId="16B7A73D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07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8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B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7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76DF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562C76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5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F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16153" w:rsidRPr="00716153" w14:paraId="6630D814" w14:textId="77777777" w:rsidTr="00674789">
        <w:trPr>
          <w:trHeight w:val="104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9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23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3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D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61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F1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81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D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7A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672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35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0198DB2" w14:textId="77777777" w:rsidTr="00674789">
        <w:trPr>
          <w:trHeight w:val="24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1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2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4C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0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38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96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1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8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B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3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1D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58C3257A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1A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5C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10B25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6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FA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143679,88478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B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C11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29 328,86478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39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B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4E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A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2C13F6C5" w14:textId="77777777" w:rsidTr="00674789">
        <w:trPr>
          <w:trHeight w:val="63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7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B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D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98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1B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5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07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1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5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A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60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14C03F2A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2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02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5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1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A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143679,88478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E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1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29 328,86478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6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5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8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A9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177B569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7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94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5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0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D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8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4A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63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7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A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6C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9986668" w14:textId="77777777" w:rsidTr="00674789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5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2C40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01.01 </w:t>
            </w:r>
          </w:p>
          <w:p w14:paraId="71777A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-рассылок,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SMS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5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4C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A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AC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1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3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3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88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E1BA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16153" w:rsidRPr="00716153" w14:paraId="36838C68" w14:textId="77777777" w:rsidTr="00674789">
        <w:trPr>
          <w:trHeight w:val="6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43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030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81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9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E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05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A3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7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B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4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2EE99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820C90D" w14:textId="77777777" w:rsidTr="00674789">
        <w:trPr>
          <w:trHeight w:val="7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1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D5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88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23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B9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30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D4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4B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0CD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2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99320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1198224" w14:textId="77777777" w:rsidTr="00674789">
        <w:trPr>
          <w:trHeight w:val="4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C6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FBE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C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5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8C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AEC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4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28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F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B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7A2F1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2A9D597" w14:textId="77777777" w:rsidTr="00674789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9B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426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5E9F83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  <w:p w14:paraId="2891A7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0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D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04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EF9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E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D81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632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F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4DBF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564093CE" w14:textId="77777777" w:rsidTr="00674789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6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1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43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D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9B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2F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1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E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7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F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3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09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B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3A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69752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6CE0A84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8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DA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2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8E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1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2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19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A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76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2F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50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2F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50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7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DA39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50DB107" w14:textId="77777777" w:rsidTr="00674789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2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5F8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01.02</w:t>
            </w:r>
          </w:p>
          <w:p w14:paraId="03E4AF9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64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C0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9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79 676,61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5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0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17 528,60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9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8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AD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1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16153" w:rsidRPr="00716153" w14:paraId="661221C1" w14:textId="77777777" w:rsidTr="00674789">
        <w:trPr>
          <w:trHeight w:val="6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A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BB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5E3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0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A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C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1C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6B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4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5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7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FD7E974" w14:textId="77777777" w:rsidTr="00674789">
        <w:trPr>
          <w:trHeight w:val="4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88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7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BE2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E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79 676,61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5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E8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17 528,60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1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A5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8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8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F69664A" w14:textId="77777777" w:rsidTr="00674789">
        <w:trPr>
          <w:trHeight w:val="4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6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1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6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B1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C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8BD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44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5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8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9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93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CE1AC47" w14:textId="77777777" w:rsidTr="00674789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9C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96A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сетевых изданиях</w:t>
            </w:r>
          </w:p>
          <w:p w14:paraId="07F7D4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F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C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962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E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4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01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5B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D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2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B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58F79E4C" w14:textId="77777777" w:rsidTr="00674789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5D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B5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F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A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79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AB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F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4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0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D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72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8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D6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C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7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0239F74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C2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5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47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C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B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B9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06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E0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8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CD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2E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7A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7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91B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8A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D4B4F20" w14:textId="77777777" w:rsidTr="00674789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4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957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01.03</w:t>
            </w:r>
          </w:p>
          <w:p w14:paraId="4851B85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8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D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6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39689,27478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C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4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8 156,26478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8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97D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9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2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16153" w:rsidRPr="00716153" w14:paraId="10710B8F" w14:textId="77777777" w:rsidTr="00674789">
        <w:trPr>
          <w:trHeight w:val="64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2D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1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6C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F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4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F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C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B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B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0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92FA071" w14:textId="77777777" w:rsidTr="00674789">
        <w:trPr>
          <w:trHeight w:val="6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00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7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A0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4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DE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39689,27478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74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C0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8 156,26478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8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5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6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1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9B62B3F" w14:textId="77777777" w:rsidTr="00674789">
        <w:trPr>
          <w:trHeight w:val="43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8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5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C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6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5A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9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4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0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F61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40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50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A7DB5B9" w14:textId="77777777" w:rsidTr="00674789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8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00C" w14:textId="77777777" w:rsidR="00716153" w:rsidRPr="00716153" w:rsidRDefault="00716153" w:rsidP="007161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изготовление и распространение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телематериалов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основных событиях социально-экономического развития, общественно-политической жизни, освещение деятельности</w:t>
            </w:r>
          </w:p>
          <w:p w14:paraId="587A7C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1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75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3EEF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68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18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8F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B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C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85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E0F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756B4C02" w14:textId="77777777" w:rsidTr="00674789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6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D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0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6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32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9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C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AE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2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6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32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81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32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2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7F38CBF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D69D661" w14:textId="77777777" w:rsidTr="00674789">
        <w:trPr>
          <w:trHeight w:val="2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3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8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CA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8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9E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B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7C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3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7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C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4D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3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C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BA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49A5C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7B4F328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0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EAE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01.04</w:t>
            </w:r>
          </w:p>
          <w:p w14:paraId="6D0BA2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539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95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98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23 388,00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40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B2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3 644,00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F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83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3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08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6153" w:rsidRPr="00716153" w14:paraId="25FC37C5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F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A82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85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A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8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0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6A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0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7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24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6F542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5EB68D30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9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26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36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97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61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23 388,00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A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4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3 644,00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56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FE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2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6 000,00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EAEDE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1EC745C" w14:textId="77777777" w:rsidTr="00674789">
        <w:trPr>
          <w:trHeight w:val="5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0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8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A8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5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0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3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9D4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B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8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7E4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E3D19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6A3BA1A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37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49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Минута.</w:t>
            </w:r>
          </w:p>
          <w:p w14:paraId="7DE5445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7BC2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CD7F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A2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C5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DF3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A2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A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8B4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6D7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73D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893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6F9D91A0" w14:textId="77777777" w:rsidTr="00674789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41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C45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77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76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ACD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2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BBC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C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F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A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A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F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9F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E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2C53F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68C6AD1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D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9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52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9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54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7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E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3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1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B7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4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6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3A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F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B395F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C22EE67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7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871E" w14:textId="77777777" w:rsidR="00716153" w:rsidRPr="00716153" w:rsidRDefault="00716153" w:rsidP="007161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01.05</w:t>
            </w:r>
          </w:p>
          <w:p w14:paraId="604C749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1DE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6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41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0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B8B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8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95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4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DA776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6153" w:rsidRPr="00716153" w14:paraId="765FA09E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C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ED9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CB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49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9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DC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E9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56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2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D3A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A0E6C5A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F40FC14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B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83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C6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C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FCB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3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66E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7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42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B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8C7ACE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789A5C8F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CC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4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C0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A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75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4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4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3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31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AF569C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1E34161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DB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A9996" w14:textId="77777777" w:rsidR="00716153" w:rsidRPr="00716153" w:rsidRDefault="00716153" w:rsidP="007161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издание печатного СМИ с нормативно правовыми актами и официальной информацией муниципального образования Московской области.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Печатный лист.</w:t>
            </w:r>
          </w:p>
          <w:p w14:paraId="0922F2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Штука.</w:t>
            </w:r>
          </w:p>
          <w:p w14:paraId="1CBA03E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48E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1A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B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404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B43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81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4D86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60B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DBF7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A163B07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6937128D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4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800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E7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8EE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B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D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B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77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F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A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F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DCB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25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FF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9E09EC0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4BE08BA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D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A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2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64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8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7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68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3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2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C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4B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2B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BD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7C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1C7B96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66988609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C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B3B3BE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01.07</w:t>
            </w:r>
          </w:p>
          <w:p w14:paraId="790342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BAC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1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6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8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79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F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D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94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0137C6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социальных коммуникаций Администрации Павлово-Посадского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16153" w:rsidRPr="00716153" w14:paraId="52EE7201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2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E7E8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69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4C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F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0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24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AD8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D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BF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2EAC0A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D02CB76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3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13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8E5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28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3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BC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35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55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3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9B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1ACCB5F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625ECA9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40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8F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5B9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6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1C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98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B3D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4E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A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8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6CD89A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555652B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CD09AE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14:paraId="2FF922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Печатная продукция.</w:t>
            </w:r>
          </w:p>
          <w:p w14:paraId="03BD48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3E4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514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5C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0BF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4DC5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9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8C3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98EE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3E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4EB6383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1F6A1205" w14:textId="77777777" w:rsidTr="00674789">
        <w:trPr>
          <w:trHeight w:val="24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E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9649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F3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C14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1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03F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E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DEC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E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97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E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E2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A7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EB2151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5236B8DD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0B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F9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F3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C2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F4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9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1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17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A7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D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D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F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D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2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FF6E49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23D73E2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80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240C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07</w:t>
            </w:r>
          </w:p>
          <w:p w14:paraId="498B89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C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77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81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CCA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B1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A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C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1F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28B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03CCA280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603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2A4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DE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8B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2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C6C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7AE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1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F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9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196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54D91F2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5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3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21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B50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AA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9F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71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4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12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2C1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B5B88B1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D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D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57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E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A6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A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7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0B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1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D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749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A69241D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AB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5E6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07.01</w:t>
            </w:r>
          </w:p>
          <w:p w14:paraId="00633A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F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2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4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6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2E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C8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0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8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B0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716153" w:rsidRPr="00716153" w14:paraId="3BEF2FFF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D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92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5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C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B9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8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34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34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9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5F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2DB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79722A10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DF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3E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2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9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2F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B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4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DB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F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3B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9F2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716CDA2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E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8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3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D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3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09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FF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B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5B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A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89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901A64A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E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0B7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B3EFD4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CE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B0D2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4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80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A0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1F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9345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B00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A0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BFF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02B25AA3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3A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1D8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ABBE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90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9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E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B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8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7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7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1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D7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A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3AF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9772A32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E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8F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7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E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6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0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9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7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A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60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E8C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3A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8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5D5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6078C26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4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3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Мероприятие 07.02</w:t>
            </w:r>
          </w:p>
          <w:p w14:paraId="53082ED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6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2024 -2028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7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9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2 900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96C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756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3F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B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53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6F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716153" w:rsidRPr="00716153" w14:paraId="29836BAF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1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D6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7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CF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8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E9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F72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0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B1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3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7B5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4510530C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3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7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3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F5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2D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4D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CE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0E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59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12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F92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4E1FA50D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97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9F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6F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6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2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D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B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6F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05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C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9C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74A48B0A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D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88F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образования Московской области. </w:t>
            </w:r>
          </w:p>
          <w:p w14:paraId="76560B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E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3B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071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D44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9E1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F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3352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AC3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C369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041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7E7AC8B3" w14:textId="77777777" w:rsidTr="00674789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18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A4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4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6F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EE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9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3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0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96B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9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D3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2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62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F8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915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474B5C3E" w14:textId="77777777" w:rsidTr="00674789">
        <w:trPr>
          <w:trHeight w:val="1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5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6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1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1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10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26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43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C5F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0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A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5E8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AF9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12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AF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891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5D58D743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52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92D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07.03</w:t>
            </w:r>
          </w:p>
          <w:p w14:paraId="0F6607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9C2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D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B0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B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CA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BC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E8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5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04E1D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716153" w:rsidRPr="00716153" w14:paraId="79B73F8D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D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CB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31C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02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5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F1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F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07F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3B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1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B1AAEF8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74C0ED7" w14:textId="77777777" w:rsidTr="00674789">
        <w:trPr>
          <w:trHeight w:val="7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D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22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48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6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43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89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B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8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0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D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C9EE88B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623951B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8C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6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1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E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F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EF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EA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2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7B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0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92A07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6A638732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1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907" w14:textId="77777777" w:rsidR="00716153" w:rsidRPr="00716153" w:rsidRDefault="00716153" w:rsidP="0071615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рекламно-информационные кампании в муниципальном образовании Московской области.</w:t>
            </w:r>
          </w:p>
          <w:p w14:paraId="27575E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14:paraId="5DDF1E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26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9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803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0AA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62C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A7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7407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1FF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A1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500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6058BDEC" w14:textId="77777777" w:rsidTr="00674789">
        <w:trPr>
          <w:trHeight w:val="2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F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9D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BB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3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20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59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CA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2E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6E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2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E2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76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CE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2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A1FA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51165DEC" w14:textId="77777777" w:rsidTr="00674789">
        <w:trPr>
          <w:trHeight w:val="2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9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E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D5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9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4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CD5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596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32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5C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ECC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9CE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7D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00F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E7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016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32AB18C2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01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E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6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07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152 879,88478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11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A9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31 128,86478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50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B9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B0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31800,00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7A9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1F45013F" w14:textId="77777777" w:rsidTr="00674789">
        <w:trPr>
          <w:trHeight w:val="5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69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53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6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F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8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7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8C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A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61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E7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675FBD4F" w14:textId="77777777" w:rsidTr="00674789">
        <w:trPr>
          <w:trHeight w:val="4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8D9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9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4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B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152 879,88478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77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7DB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31 128,86478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46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0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CD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31800,00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99B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557A01A2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C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2E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9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4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8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E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0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EE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EC4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9D990A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04F1C4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Перечень мероприятий Подпрограмма</w:t>
      </w: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II</w:t>
      </w:r>
    </w:p>
    <w:p w14:paraId="71BBE3F0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«Мир и согласие. Новые возможности»</w:t>
      </w:r>
    </w:p>
    <w:p w14:paraId="50245237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343"/>
        <w:gridCol w:w="709"/>
        <w:gridCol w:w="2268"/>
        <w:gridCol w:w="850"/>
        <w:gridCol w:w="850"/>
        <w:gridCol w:w="3686"/>
        <w:gridCol w:w="1134"/>
        <w:gridCol w:w="850"/>
        <w:gridCol w:w="993"/>
        <w:gridCol w:w="1559"/>
      </w:tblGrid>
      <w:tr w:rsidR="00716153" w:rsidRPr="00716153" w14:paraId="43EC4D92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4B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6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21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7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E35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26AC550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A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6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16153" w:rsidRPr="00716153" w14:paraId="004F72BA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A3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C6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68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4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1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5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2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7B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9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39E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89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B1E40C6" w14:textId="77777777" w:rsidTr="006747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5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78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96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17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41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B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F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82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8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D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F9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1DAD09B6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94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DD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14:paraId="2F9D31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E7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2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3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6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66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51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1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D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FB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084724EA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C7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B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49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5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D0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F6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22B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3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8B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69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8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16BFC86C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2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99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36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5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4C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58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F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D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6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1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742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716153" w:rsidRPr="00716153" w14:paraId="7325302F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D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A1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AF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2F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A4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35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A4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53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3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03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3B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3F7C90D" w14:textId="77777777" w:rsidTr="00674789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E3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6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6C6224F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7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3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9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747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0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DA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E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AE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F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716153" w:rsidRPr="00716153" w14:paraId="1A5F7A45" w14:textId="77777777" w:rsidTr="00674789">
        <w:trPr>
          <w:trHeight w:val="6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A5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3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C2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B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C3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B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1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61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0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BD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3F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FE64F34" w14:textId="77777777" w:rsidTr="00674789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5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3DA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4B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04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9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3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41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5BD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6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F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3C686DA" w14:textId="77777777" w:rsidTr="00674789">
        <w:trPr>
          <w:trHeight w:val="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C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4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7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9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3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3D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6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D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6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E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AA6A08B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1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EB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02.03. Проведение мероприятий по социально-культурной адаптации и интеграции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4E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7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2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A5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EC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0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D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9A7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4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716153" w:rsidRPr="00716153" w14:paraId="479D5CA5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4B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6772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5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4D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4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09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9D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0D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98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3F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6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2D6C533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4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E4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9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8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1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E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4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1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A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9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8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32A1464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7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7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6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7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D7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B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4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3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A5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377B399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5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9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3E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E4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F9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5DB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BA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C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9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B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716153" w:rsidRPr="00716153" w14:paraId="777C01E1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A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9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7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D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AB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10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1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7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2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3A2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2D2864D5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1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5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5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B0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5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C7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8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BA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18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6C9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7B6846E1" w14:textId="77777777" w:rsidTr="0067478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3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F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8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7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8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10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A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1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FC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7E6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742E41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1F7205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Перечень мероприятий п</w:t>
      </w: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одпрограммы </w:t>
      </w:r>
      <w:r w:rsidRPr="00716153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III</w:t>
      </w:r>
    </w:p>
    <w:p w14:paraId="7F65EDB3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«Эффективное местное самоуправление»</w:t>
      </w:r>
    </w:p>
    <w:p w14:paraId="045CDB9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709"/>
        <w:gridCol w:w="2268"/>
        <w:gridCol w:w="1276"/>
        <w:gridCol w:w="992"/>
        <w:gridCol w:w="709"/>
        <w:gridCol w:w="531"/>
        <w:gridCol w:w="532"/>
        <w:gridCol w:w="531"/>
        <w:gridCol w:w="532"/>
        <w:gridCol w:w="1276"/>
        <w:gridCol w:w="1134"/>
        <w:gridCol w:w="850"/>
        <w:gridCol w:w="1559"/>
      </w:tblGrid>
      <w:tr w:rsidR="00716153" w:rsidRPr="00716153" w14:paraId="7058CD25" w14:textId="77777777" w:rsidTr="00674789">
        <w:tc>
          <w:tcPr>
            <w:tcW w:w="709" w:type="dxa"/>
            <w:vMerge w:val="restart"/>
          </w:tcPr>
          <w:p w14:paraId="796141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2329A25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</w:tcPr>
          <w:p w14:paraId="0F45CD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14:paraId="03EE74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</w:tcPr>
          <w:p w14:paraId="6DEACDC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63E4AA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56728E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087" w:type="dxa"/>
            <w:gridSpan w:val="9"/>
          </w:tcPr>
          <w:p w14:paraId="03D0835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14:paraId="714B49B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16153" w:rsidRPr="00716153" w14:paraId="4E92289E" w14:textId="77777777" w:rsidTr="00674789">
        <w:trPr>
          <w:trHeight w:val="20"/>
        </w:trPr>
        <w:tc>
          <w:tcPr>
            <w:tcW w:w="709" w:type="dxa"/>
            <w:vMerge/>
          </w:tcPr>
          <w:p w14:paraId="19C2FD74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8820C1A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172DCA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444913F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5850930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BBE2E1C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35" w:type="dxa"/>
            <w:gridSpan w:val="5"/>
          </w:tcPr>
          <w:p w14:paraId="29FBC07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6" w:type="dxa"/>
          </w:tcPr>
          <w:p w14:paraId="3A1261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</w:tcPr>
          <w:p w14:paraId="6E3268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</w:tcPr>
          <w:p w14:paraId="1EE0C9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1559" w:type="dxa"/>
          </w:tcPr>
          <w:p w14:paraId="309B3D7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2685D02" w14:textId="77777777" w:rsidTr="00674789">
        <w:tc>
          <w:tcPr>
            <w:tcW w:w="709" w:type="dxa"/>
          </w:tcPr>
          <w:p w14:paraId="582D112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14:paraId="53F925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81F4D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14:paraId="03FD55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28B52A1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14:paraId="491CA8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gridSpan w:val="5"/>
          </w:tcPr>
          <w:p w14:paraId="6B67993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006DD06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14:paraId="0FE128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14:paraId="4BE2819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4B915B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6D1A315B" w14:textId="77777777" w:rsidTr="00674789">
        <w:trPr>
          <w:trHeight w:val="171"/>
        </w:trPr>
        <w:tc>
          <w:tcPr>
            <w:tcW w:w="709" w:type="dxa"/>
            <w:vMerge w:val="restart"/>
          </w:tcPr>
          <w:p w14:paraId="18C4EC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</w:tcPr>
          <w:p w14:paraId="55BFE40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02. Практики инициативного бюджетирования</w:t>
            </w:r>
          </w:p>
          <w:p w14:paraId="3D9ACE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6F6EA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980F1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2C8D1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4D2117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99A8B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08F32FF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992" w:type="dxa"/>
          </w:tcPr>
          <w:p w14:paraId="7484CCE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25B6C65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1276" w:type="dxa"/>
          </w:tcPr>
          <w:p w14:paraId="6FE4BA0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4C142A9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5271626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778997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</w:p>
          <w:p w14:paraId="749758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</w:tc>
      </w:tr>
      <w:tr w:rsidR="00716153" w:rsidRPr="00716153" w14:paraId="4031A3DE" w14:textId="77777777" w:rsidTr="00674789">
        <w:tc>
          <w:tcPr>
            <w:tcW w:w="709" w:type="dxa"/>
            <w:vMerge/>
          </w:tcPr>
          <w:p w14:paraId="20E45E48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401AB1F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F0EC296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744BFE4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26711D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992" w:type="dxa"/>
          </w:tcPr>
          <w:p w14:paraId="6724E89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0DFB76C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1276" w:type="dxa"/>
          </w:tcPr>
          <w:p w14:paraId="03091B59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F6AD16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FEFBBA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7AFFBE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9BC15E0" w14:textId="77777777" w:rsidTr="00674789">
        <w:trPr>
          <w:trHeight w:val="555"/>
        </w:trPr>
        <w:tc>
          <w:tcPr>
            <w:tcW w:w="709" w:type="dxa"/>
            <w:vMerge/>
          </w:tcPr>
          <w:p w14:paraId="4B684B9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B28FF26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ED15B73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70AE34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61B37FC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992" w:type="dxa"/>
          </w:tcPr>
          <w:p w14:paraId="3D3FAFE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F4C7707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1276" w:type="dxa"/>
          </w:tcPr>
          <w:p w14:paraId="437F2B46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0ABED3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EB7B663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48DCCD4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722DEC0" w14:textId="77777777" w:rsidTr="00674789">
        <w:trPr>
          <w:trHeight w:val="390"/>
        </w:trPr>
        <w:tc>
          <w:tcPr>
            <w:tcW w:w="709" w:type="dxa"/>
            <w:vMerge/>
          </w:tcPr>
          <w:p w14:paraId="1FA0209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5D0F487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E5C4152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2442A7D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C2D3CF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992" w:type="dxa"/>
          </w:tcPr>
          <w:p w14:paraId="5E88BE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3F0013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1276" w:type="dxa"/>
          </w:tcPr>
          <w:p w14:paraId="00FDE2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6D404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EAB34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79171F9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F05CD88" w14:textId="77777777" w:rsidTr="00674789">
        <w:trPr>
          <w:trHeight w:val="270"/>
        </w:trPr>
        <w:tc>
          <w:tcPr>
            <w:tcW w:w="709" w:type="dxa"/>
            <w:vMerge w:val="restart"/>
          </w:tcPr>
          <w:p w14:paraId="5FC818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</w:tcPr>
          <w:p w14:paraId="1A5491E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 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709" w:type="dxa"/>
            <w:vMerge w:val="restart"/>
          </w:tcPr>
          <w:p w14:paraId="396E01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C43B4A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</w:tcPr>
          <w:p w14:paraId="5C770E5D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992" w:type="dxa"/>
          </w:tcPr>
          <w:p w14:paraId="5E6EE47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5F40A66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1276" w:type="dxa"/>
          </w:tcPr>
          <w:p w14:paraId="4E3C246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44CF6E7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7A8EF4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36F1790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благоустройства и экологии Управления ЖКХ Администрации</w:t>
            </w:r>
          </w:p>
          <w:p w14:paraId="68BDA8E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 </w:t>
            </w:r>
          </w:p>
        </w:tc>
      </w:tr>
      <w:tr w:rsidR="00716153" w:rsidRPr="00716153" w14:paraId="69AF82C2" w14:textId="77777777" w:rsidTr="00674789">
        <w:trPr>
          <w:trHeight w:val="538"/>
        </w:trPr>
        <w:tc>
          <w:tcPr>
            <w:tcW w:w="709" w:type="dxa"/>
            <w:vMerge/>
          </w:tcPr>
          <w:p w14:paraId="2CAAC0E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DB770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16B7C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3A1EB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35C4FC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992" w:type="dxa"/>
          </w:tcPr>
          <w:p w14:paraId="611A22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2A6166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1276" w:type="dxa"/>
          </w:tcPr>
          <w:p w14:paraId="78B5DFC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456D33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1F2FE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22467D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B755304" w14:textId="77777777" w:rsidTr="00674789">
        <w:trPr>
          <w:trHeight w:val="480"/>
        </w:trPr>
        <w:tc>
          <w:tcPr>
            <w:tcW w:w="709" w:type="dxa"/>
            <w:vMerge/>
          </w:tcPr>
          <w:p w14:paraId="0D3831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FCC2FF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758A74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F16A1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232B0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992" w:type="dxa"/>
          </w:tcPr>
          <w:p w14:paraId="4DA798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3184AD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1276" w:type="dxa"/>
          </w:tcPr>
          <w:p w14:paraId="49EE49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58D0F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F96589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5D159F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D995D30" w14:textId="77777777" w:rsidTr="00674789">
        <w:trPr>
          <w:trHeight w:val="420"/>
        </w:trPr>
        <w:tc>
          <w:tcPr>
            <w:tcW w:w="709" w:type="dxa"/>
            <w:vMerge/>
          </w:tcPr>
          <w:p w14:paraId="4EFE84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53626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962F0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3A79C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3228A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992" w:type="dxa"/>
          </w:tcPr>
          <w:p w14:paraId="6F4E9B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35ABDD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1276" w:type="dxa"/>
          </w:tcPr>
          <w:p w14:paraId="1D4D70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EEC6FB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F85944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1295F3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C7E89F7" w14:textId="77777777" w:rsidTr="00674789">
        <w:trPr>
          <w:trHeight w:val="405"/>
        </w:trPr>
        <w:tc>
          <w:tcPr>
            <w:tcW w:w="709" w:type="dxa"/>
            <w:vMerge w:val="restart"/>
          </w:tcPr>
          <w:p w14:paraId="1F98C7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10" w:type="dxa"/>
            <w:vMerge w:val="restart"/>
          </w:tcPr>
          <w:p w14:paraId="43346F1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02.01.01.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D958F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  <w:tc>
          <w:tcPr>
            <w:tcW w:w="709" w:type="dxa"/>
            <w:vMerge w:val="restart"/>
          </w:tcPr>
          <w:p w14:paraId="7DBD87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AF5AF0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E48F9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2 068,97</w:t>
            </w:r>
          </w:p>
        </w:tc>
        <w:tc>
          <w:tcPr>
            <w:tcW w:w="992" w:type="dxa"/>
          </w:tcPr>
          <w:p w14:paraId="0093197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264492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2 068,97</w:t>
            </w:r>
          </w:p>
        </w:tc>
        <w:tc>
          <w:tcPr>
            <w:tcW w:w="1276" w:type="dxa"/>
          </w:tcPr>
          <w:p w14:paraId="2FA28E9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A4585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82114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1822232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70AA33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</w:tr>
      <w:tr w:rsidR="00716153" w:rsidRPr="00716153" w14:paraId="04030349" w14:textId="77777777" w:rsidTr="00674789">
        <w:trPr>
          <w:trHeight w:val="345"/>
        </w:trPr>
        <w:tc>
          <w:tcPr>
            <w:tcW w:w="709" w:type="dxa"/>
            <w:vMerge/>
          </w:tcPr>
          <w:p w14:paraId="2D7FB6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7892A5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429026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4ECE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4E508E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248,28</w:t>
            </w:r>
          </w:p>
        </w:tc>
        <w:tc>
          <w:tcPr>
            <w:tcW w:w="992" w:type="dxa"/>
          </w:tcPr>
          <w:p w14:paraId="036633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02CA319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248,28</w:t>
            </w:r>
          </w:p>
        </w:tc>
        <w:tc>
          <w:tcPr>
            <w:tcW w:w="1276" w:type="dxa"/>
          </w:tcPr>
          <w:p w14:paraId="21DD3EE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FC3F8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C1FF36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50CA82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FF14552" w14:textId="77777777" w:rsidTr="00674789">
        <w:trPr>
          <w:trHeight w:val="810"/>
        </w:trPr>
        <w:tc>
          <w:tcPr>
            <w:tcW w:w="709" w:type="dxa"/>
            <w:vMerge/>
          </w:tcPr>
          <w:p w14:paraId="02A1A6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E901C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9AF31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028B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9AC6A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1 800,0</w:t>
            </w:r>
          </w:p>
        </w:tc>
        <w:tc>
          <w:tcPr>
            <w:tcW w:w="992" w:type="dxa"/>
          </w:tcPr>
          <w:p w14:paraId="26848B7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5E8402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1 800,0</w:t>
            </w:r>
          </w:p>
        </w:tc>
        <w:tc>
          <w:tcPr>
            <w:tcW w:w="1276" w:type="dxa"/>
          </w:tcPr>
          <w:p w14:paraId="79F2212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8EE17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0F737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722750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D1919DA" w14:textId="77777777" w:rsidTr="00674789">
        <w:trPr>
          <w:trHeight w:val="735"/>
        </w:trPr>
        <w:tc>
          <w:tcPr>
            <w:tcW w:w="709" w:type="dxa"/>
            <w:vMerge/>
          </w:tcPr>
          <w:p w14:paraId="55FD2D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CBC42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D61C9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B6D06D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0AB83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20,69</w:t>
            </w:r>
          </w:p>
        </w:tc>
        <w:tc>
          <w:tcPr>
            <w:tcW w:w="992" w:type="dxa"/>
          </w:tcPr>
          <w:p w14:paraId="6EDADE3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5D8D0C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20,69</w:t>
            </w:r>
          </w:p>
        </w:tc>
        <w:tc>
          <w:tcPr>
            <w:tcW w:w="1276" w:type="dxa"/>
          </w:tcPr>
          <w:p w14:paraId="0731D0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D27BD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8A38F0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55B3C85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CA78B54" w14:textId="77777777" w:rsidTr="00674789">
        <w:trPr>
          <w:trHeight w:val="420"/>
        </w:trPr>
        <w:tc>
          <w:tcPr>
            <w:tcW w:w="709" w:type="dxa"/>
            <w:vMerge w:val="restart"/>
          </w:tcPr>
          <w:p w14:paraId="7701AA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10" w:type="dxa"/>
            <w:vMerge w:val="restart"/>
          </w:tcPr>
          <w:p w14:paraId="15E9214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02.01.02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2BAED14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  <w:tc>
          <w:tcPr>
            <w:tcW w:w="709" w:type="dxa"/>
            <w:vMerge w:val="restart"/>
          </w:tcPr>
          <w:p w14:paraId="6C9E550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13099A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0845B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2 298,85</w:t>
            </w:r>
          </w:p>
        </w:tc>
        <w:tc>
          <w:tcPr>
            <w:tcW w:w="992" w:type="dxa"/>
          </w:tcPr>
          <w:p w14:paraId="40AD01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81AFEB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2 298,85</w:t>
            </w:r>
          </w:p>
        </w:tc>
        <w:tc>
          <w:tcPr>
            <w:tcW w:w="1276" w:type="dxa"/>
          </w:tcPr>
          <w:p w14:paraId="4EAAA4D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381ED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A7485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53327B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52B8F5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</w:tr>
      <w:tr w:rsidR="00716153" w:rsidRPr="00716153" w14:paraId="6D2B8F7D" w14:textId="77777777" w:rsidTr="00674789">
        <w:trPr>
          <w:trHeight w:val="390"/>
        </w:trPr>
        <w:tc>
          <w:tcPr>
            <w:tcW w:w="709" w:type="dxa"/>
            <w:vMerge/>
          </w:tcPr>
          <w:p w14:paraId="6298CEC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1B40DFF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2DDBBE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DB8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50F5F7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275,86</w:t>
            </w:r>
          </w:p>
        </w:tc>
        <w:tc>
          <w:tcPr>
            <w:tcW w:w="992" w:type="dxa"/>
          </w:tcPr>
          <w:p w14:paraId="39CEAFF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940D4F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275,86</w:t>
            </w:r>
          </w:p>
        </w:tc>
        <w:tc>
          <w:tcPr>
            <w:tcW w:w="1276" w:type="dxa"/>
          </w:tcPr>
          <w:p w14:paraId="57360F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FF69A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295C9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7589A7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F275A49" w14:textId="77777777" w:rsidTr="00674789">
        <w:trPr>
          <w:trHeight w:val="930"/>
        </w:trPr>
        <w:tc>
          <w:tcPr>
            <w:tcW w:w="709" w:type="dxa"/>
            <w:vMerge/>
          </w:tcPr>
          <w:p w14:paraId="3B2CA5B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ADD7E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E3B56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65048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F6BEAF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2 000,0</w:t>
            </w:r>
          </w:p>
        </w:tc>
        <w:tc>
          <w:tcPr>
            <w:tcW w:w="992" w:type="dxa"/>
          </w:tcPr>
          <w:p w14:paraId="5A21CE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5DFB53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2 000,0</w:t>
            </w:r>
          </w:p>
        </w:tc>
        <w:tc>
          <w:tcPr>
            <w:tcW w:w="1276" w:type="dxa"/>
          </w:tcPr>
          <w:p w14:paraId="0DB391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CDF3B3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AEFC2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3B0F90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67A0875" w14:textId="77777777" w:rsidTr="00674789">
        <w:trPr>
          <w:trHeight w:val="795"/>
        </w:trPr>
        <w:tc>
          <w:tcPr>
            <w:tcW w:w="709" w:type="dxa"/>
            <w:vMerge/>
          </w:tcPr>
          <w:p w14:paraId="03BF8FE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700E5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86B12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EB44E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62D6D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22,99</w:t>
            </w:r>
          </w:p>
        </w:tc>
        <w:tc>
          <w:tcPr>
            <w:tcW w:w="992" w:type="dxa"/>
          </w:tcPr>
          <w:p w14:paraId="27BFDCC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0684D5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22,99</w:t>
            </w:r>
          </w:p>
        </w:tc>
        <w:tc>
          <w:tcPr>
            <w:tcW w:w="1276" w:type="dxa"/>
          </w:tcPr>
          <w:p w14:paraId="310111E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117E3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C8025A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3B325F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330AC11" w14:textId="77777777" w:rsidTr="00674789">
        <w:trPr>
          <w:trHeight w:val="345"/>
        </w:trPr>
        <w:tc>
          <w:tcPr>
            <w:tcW w:w="709" w:type="dxa"/>
            <w:vMerge w:val="restart"/>
          </w:tcPr>
          <w:p w14:paraId="62A332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2410" w:type="dxa"/>
            <w:vMerge w:val="restart"/>
          </w:tcPr>
          <w:p w14:paraId="29D2EC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02.01.03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1BD6F0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  <w:tc>
          <w:tcPr>
            <w:tcW w:w="709" w:type="dxa"/>
            <w:vMerge w:val="restart"/>
          </w:tcPr>
          <w:p w14:paraId="1FE27E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F2109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18309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992" w:type="dxa"/>
          </w:tcPr>
          <w:p w14:paraId="5B09599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10BDF42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1276" w:type="dxa"/>
          </w:tcPr>
          <w:p w14:paraId="624C6C4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8E215F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47267F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340B85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</w:t>
            </w:r>
          </w:p>
          <w:p w14:paraId="391B30E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</w:tr>
      <w:tr w:rsidR="00716153" w:rsidRPr="00716153" w14:paraId="62191891" w14:textId="77777777" w:rsidTr="00674789">
        <w:trPr>
          <w:trHeight w:val="510"/>
        </w:trPr>
        <w:tc>
          <w:tcPr>
            <w:tcW w:w="709" w:type="dxa"/>
            <w:vMerge/>
          </w:tcPr>
          <w:p w14:paraId="5D45FC5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0ED77B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11725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0BBC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1D58BA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992" w:type="dxa"/>
          </w:tcPr>
          <w:p w14:paraId="6FF6DED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6CD0D0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1276" w:type="dxa"/>
          </w:tcPr>
          <w:p w14:paraId="21E90B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4745C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EFC4B5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FE43D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F642985" w14:textId="77777777" w:rsidTr="00674789">
        <w:trPr>
          <w:trHeight w:val="780"/>
        </w:trPr>
        <w:tc>
          <w:tcPr>
            <w:tcW w:w="709" w:type="dxa"/>
            <w:vMerge/>
          </w:tcPr>
          <w:p w14:paraId="77D059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EF9FFC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7D5FC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5AC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12079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992" w:type="dxa"/>
          </w:tcPr>
          <w:p w14:paraId="15EA369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553D72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1276" w:type="dxa"/>
          </w:tcPr>
          <w:p w14:paraId="31629B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EE6B76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417BA6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7D56A0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9EEBA0C" w14:textId="77777777" w:rsidTr="00674789">
        <w:trPr>
          <w:trHeight w:val="645"/>
        </w:trPr>
        <w:tc>
          <w:tcPr>
            <w:tcW w:w="709" w:type="dxa"/>
            <w:vMerge/>
          </w:tcPr>
          <w:p w14:paraId="4099CB2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71275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A345D6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5F098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A12982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992" w:type="dxa"/>
          </w:tcPr>
          <w:p w14:paraId="066404F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61FF1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1276" w:type="dxa"/>
          </w:tcPr>
          <w:p w14:paraId="528DAB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FE926A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E7C05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06DF27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5DD49A1" w14:textId="77777777" w:rsidTr="00674789">
        <w:tc>
          <w:tcPr>
            <w:tcW w:w="709" w:type="dxa"/>
            <w:vMerge w:val="restart"/>
          </w:tcPr>
          <w:p w14:paraId="166429E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BA7C6E7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709" w:type="dxa"/>
            <w:vMerge w:val="restart"/>
          </w:tcPr>
          <w:p w14:paraId="0E8652C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2268" w:type="dxa"/>
            <w:vMerge w:val="restart"/>
          </w:tcPr>
          <w:p w14:paraId="522355D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</w:tcPr>
          <w:p w14:paraId="30A205D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52C7851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</w:tcPr>
          <w:p w14:paraId="4B4997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  <w:p w14:paraId="614E824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2126" w:type="dxa"/>
            <w:gridSpan w:val="4"/>
          </w:tcPr>
          <w:p w14:paraId="1BE8B11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14:paraId="48DF7EC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2026 год </w:t>
            </w:r>
          </w:p>
        </w:tc>
        <w:tc>
          <w:tcPr>
            <w:tcW w:w="1134" w:type="dxa"/>
            <w:vMerge w:val="restart"/>
          </w:tcPr>
          <w:p w14:paraId="410F58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14:paraId="04C620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3FCB36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204311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716153" w:rsidRPr="00716153" w14:paraId="17775027" w14:textId="77777777" w:rsidTr="00674789">
        <w:tc>
          <w:tcPr>
            <w:tcW w:w="709" w:type="dxa"/>
            <w:vMerge/>
          </w:tcPr>
          <w:p w14:paraId="355E7789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41C98A4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8188532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3FBAC3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</w:tcPr>
          <w:p w14:paraId="7ADD8F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</w:tcPr>
          <w:p w14:paraId="20E657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FB7A7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31" w:type="dxa"/>
          </w:tcPr>
          <w:p w14:paraId="03A30B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32" w:type="dxa"/>
          </w:tcPr>
          <w:p w14:paraId="20EB31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31" w:type="dxa"/>
          </w:tcPr>
          <w:p w14:paraId="79C5EF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32" w:type="dxa"/>
          </w:tcPr>
          <w:p w14:paraId="3987C66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14:paraId="28D2B3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</w:tcPr>
          <w:p w14:paraId="363894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39CAA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C377B0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3C493F6" w14:textId="77777777" w:rsidTr="00674789">
        <w:tc>
          <w:tcPr>
            <w:tcW w:w="709" w:type="dxa"/>
            <w:vMerge/>
          </w:tcPr>
          <w:p w14:paraId="574A99C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3F9FDD8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88C3B29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06C658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247BB2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92" w:type="dxa"/>
          </w:tcPr>
          <w:p w14:paraId="14E4B01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09" w:type="dxa"/>
          </w:tcPr>
          <w:p w14:paraId="24448780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31" w:type="dxa"/>
          </w:tcPr>
          <w:p w14:paraId="740F10DD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32" w:type="dxa"/>
          </w:tcPr>
          <w:p w14:paraId="0106E68D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31" w:type="dxa"/>
          </w:tcPr>
          <w:p w14:paraId="00C750D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532" w:type="dxa"/>
          </w:tcPr>
          <w:p w14:paraId="79761D7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76" w:type="dxa"/>
          </w:tcPr>
          <w:p w14:paraId="4355CBF0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</w:tcPr>
          <w:p w14:paraId="4D7D960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0" w:type="dxa"/>
          </w:tcPr>
          <w:p w14:paraId="65F123D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59" w:type="dxa"/>
            <w:vMerge/>
          </w:tcPr>
          <w:p w14:paraId="6EF9E4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DD74F2C" w14:textId="77777777" w:rsidTr="00674789">
        <w:tc>
          <w:tcPr>
            <w:tcW w:w="709" w:type="dxa"/>
            <w:vMerge w:val="restart"/>
          </w:tcPr>
          <w:p w14:paraId="276D02EF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C165801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14:paraId="203AD54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</w:tcPr>
          <w:p w14:paraId="0C1530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3FF10A8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992" w:type="dxa"/>
          </w:tcPr>
          <w:p w14:paraId="0B2EB621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1A0DD334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5 344,83</w:t>
            </w:r>
          </w:p>
        </w:tc>
        <w:tc>
          <w:tcPr>
            <w:tcW w:w="1276" w:type="dxa"/>
          </w:tcPr>
          <w:p w14:paraId="1F6C22B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27DBD5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7CD5CF80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14:paraId="31866F5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D6A30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</w:tc>
      </w:tr>
      <w:tr w:rsidR="00716153" w:rsidRPr="00716153" w14:paraId="30F6C5EA" w14:textId="77777777" w:rsidTr="00674789">
        <w:tc>
          <w:tcPr>
            <w:tcW w:w="709" w:type="dxa"/>
            <w:vMerge/>
          </w:tcPr>
          <w:p w14:paraId="080532EA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4A7EEC03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23100FE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2CFFB1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68566D55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992" w:type="dxa"/>
          </w:tcPr>
          <w:p w14:paraId="56AD39C2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4E8DA62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641,38</w:t>
            </w:r>
          </w:p>
        </w:tc>
        <w:tc>
          <w:tcPr>
            <w:tcW w:w="1276" w:type="dxa"/>
          </w:tcPr>
          <w:p w14:paraId="2B2D49B1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370E55E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D1C075D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575347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4E18355" w14:textId="77777777" w:rsidTr="00674789">
        <w:trPr>
          <w:trHeight w:val="345"/>
        </w:trPr>
        <w:tc>
          <w:tcPr>
            <w:tcW w:w="709" w:type="dxa"/>
            <w:vMerge/>
          </w:tcPr>
          <w:p w14:paraId="06136333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0D1500E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8F8E93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0181C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27FBF176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992" w:type="dxa"/>
          </w:tcPr>
          <w:p w14:paraId="076AFCA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2E6C7D9F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4 650,0</w:t>
            </w:r>
          </w:p>
        </w:tc>
        <w:tc>
          <w:tcPr>
            <w:tcW w:w="1276" w:type="dxa"/>
          </w:tcPr>
          <w:p w14:paraId="131C1182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6D86C6A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27C3DD39" w14:textId="77777777" w:rsidR="00716153" w:rsidRPr="00716153" w:rsidRDefault="00716153" w:rsidP="0071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00AAED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475047C" w14:textId="77777777" w:rsidTr="00674789">
        <w:trPr>
          <w:trHeight w:val="270"/>
        </w:trPr>
        <w:tc>
          <w:tcPr>
            <w:tcW w:w="709" w:type="dxa"/>
            <w:vMerge/>
          </w:tcPr>
          <w:p w14:paraId="6A7833EF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206D52C9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D0D9F45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A3E10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FFC7D8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992" w:type="dxa"/>
          </w:tcPr>
          <w:p w14:paraId="746919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835" w:type="dxa"/>
            <w:gridSpan w:val="5"/>
          </w:tcPr>
          <w:p w14:paraId="7F074C0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53,45</w:t>
            </w:r>
          </w:p>
        </w:tc>
        <w:tc>
          <w:tcPr>
            <w:tcW w:w="1276" w:type="dxa"/>
          </w:tcPr>
          <w:p w14:paraId="55FCC61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D49467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</w:tcPr>
          <w:p w14:paraId="5F2012D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C7FF8B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39BC86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A02325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Перечень мероприятий подпрограммы </w:t>
      </w:r>
      <w:r w:rsidRPr="0071615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</w:p>
    <w:p w14:paraId="41528016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«Молодежь Подмосковья»</w:t>
      </w:r>
    </w:p>
    <w:p w14:paraId="15089A4C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35"/>
        <w:gridCol w:w="706"/>
        <w:gridCol w:w="2265"/>
        <w:gridCol w:w="992"/>
        <w:gridCol w:w="992"/>
        <w:gridCol w:w="709"/>
        <w:gridCol w:w="11"/>
        <w:gridCol w:w="575"/>
        <w:gridCol w:w="56"/>
        <w:gridCol w:w="511"/>
        <w:gridCol w:w="132"/>
        <w:gridCol w:w="435"/>
        <w:gridCol w:w="208"/>
        <w:gridCol w:w="643"/>
        <w:gridCol w:w="992"/>
        <w:gridCol w:w="992"/>
        <w:gridCol w:w="992"/>
        <w:gridCol w:w="1701"/>
      </w:tblGrid>
      <w:tr w:rsidR="00716153" w:rsidRPr="00716153" w14:paraId="5EC22E5B" w14:textId="77777777" w:rsidTr="0067478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01F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EF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1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исполнения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5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A7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1995B2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C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A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</w:t>
            </w:r>
          </w:p>
        </w:tc>
      </w:tr>
      <w:tr w:rsidR="00716153" w:rsidRPr="00716153" w14:paraId="65D06F81" w14:textId="77777777" w:rsidTr="0067478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37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6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B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70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2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2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3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B0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E4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A4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74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78F28D0" w14:textId="77777777" w:rsidTr="0067478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5F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0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2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2B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B7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DA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9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B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C2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3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69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497F8BEF" w14:textId="77777777" w:rsidTr="0067478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1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9D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14:paraId="57C7FC1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молодежи в общественную жизнь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BC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1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0E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E6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2F1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8B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CB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B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5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50681A7F" w14:textId="77777777" w:rsidTr="0067478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4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DC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5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9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D9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1E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03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30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F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1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F2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5B5BD5DB" w14:textId="77777777" w:rsidTr="0067478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D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A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F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E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C8C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7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2E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34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D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5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18D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физической культуре, спорту и работе с молодежью </w:t>
            </w:r>
          </w:p>
        </w:tc>
      </w:tr>
      <w:tr w:rsidR="00716153" w:rsidRPr="00716153" w14:paraId="1969858F" w14:textId="77777777" w:rsidTr="0067478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6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A3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1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AF1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2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F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2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F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B3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9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8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3B9BADF" w14:textId="77777777" w:rsidTr="00674789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D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A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01.01.</w:t>
            </w:r>
          </w:p>
          <w:p w14:paraId="2AE4BC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  <w:p w14:paraId="242F605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F46C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9A95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5DE15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B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6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9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BD8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3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37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C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2E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F1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7EBBBFC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000D963" w14:textId="77777777" w:rsidTr="00674789">
        <w:trPr>
          <w:trHeight w:val="57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4B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5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1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16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C6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E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55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A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DF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A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9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785C158" w14:textId="77777777" w:rsidTr="00674789">
        <w:trPr>
          <w:trHeight w:val="7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7C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68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4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5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91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AE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49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B1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63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614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F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D713D86" w14:textId="77777777" w:rsidTr="00674789">
        <w:trPr>
          <w:trHeight w:val="44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E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F2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6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3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D0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03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FF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B8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CB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04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1B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3644E89" w14:textId="77777777" w:rsidTr="00674789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208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953F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</w:t>
            </w:r>
          </w:p>
          <w:p w14:paraId="610B3D7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00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53D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92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04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6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E1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  <w:p w14:paraId="1456A41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29B3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96D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8ED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01A6A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3AD92DA5" w14:textId="77777777" w:rsidTr="00674789">
        <w:trPr>
          <w:trHeight w:val="24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591C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60EA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CFF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57B4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FC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4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5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3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50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2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9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4A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B6A39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DDF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7335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C50E264" w14:textId="77777777" w:rsidTr="00674789">
        <w:trPr>
          <w:trHeight w:val="22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F6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B6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63C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95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16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8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B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E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8E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6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34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48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88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C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9CB03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073232F" w14:textId="77777777" w:rsidTr="0067478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015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1B5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</w:t>
            </w:r>
          </w:p>
          <w:p w14:paraId="060396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822D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A0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47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77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F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4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7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5F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372FD6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физической культуре, спорту и работе с молодежью </w:t>
            </w:r>
          </w:p>
          <w:p w14:paraId="4D7017E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10D2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 Авангард», МУ «Молодежный центр» г. Электрогорск</w:t>
            </w:r>
          </w:p>
        </w:tc>
      </w:tr>
      <w:tr w:rsidR="00716153" w:rsidRPr="00716153" w14:paraId="20E8A934" w14:textId="77777777" w:rsidTr="00674789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97F8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DC2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F5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A4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2FA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13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F2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60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04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AD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57B29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A19EFF6" w14:textId="77777777" w:rsidTr="00674789">
        <w:trPr>
          <w:trHeight w:val="120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FE64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79C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996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4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8FD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C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2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DF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E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0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2DD2D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BA628B1" w14:textId="77777777" w:rsidTr="00674789">
        <w:trPr>
          <w:trHeight w:val="106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C1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8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E9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52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4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3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9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3A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D0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CF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40AC14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D1128BB" w14:textId="77777777" w:rsidTr="00674789">
        <w:trPr>
          <w:trHeight w:val="46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4155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2D0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90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2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BB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99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76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7B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5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C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EA4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189157C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0CC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«Молодёжный центр 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-гард»,</w:t>
            </w:r>
            <w:r w:rsidRPr="0071615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 г. Электрогорск</w:t>
            </w:r>
          </w:p>
        </w:tc>
      </w:tr>
      <w:tr w:rsidR="00716153" w:rsidRPr="00716153" w14:paraId="6C71A7B9" w14:textId="77777777" w:rsidTr="00674789">
        <w:trPr>
          <w:trHeight w:val="48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618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F535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E0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1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D8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1B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80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9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3D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1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873C5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A261040" w14:textId="77777777" w:rsidTr="00674789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56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2BA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830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D0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FF8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55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C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9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1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7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8CFE2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D6529D0" w14:textId="77777777" w:rsidTr="00674789">
        <w:trPr>
          <w:trHeight w:val="22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50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1459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53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9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D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78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2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E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4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8C3F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CDACC8F" w14:textId="77777777" w:rsidTr="00674789">
        <w:trPr>
          <w:trHeight w:val="85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D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28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F3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AB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EC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6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3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98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C2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2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EC21D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7175442" w14:textId="77777777" w:rsidTr="00674789">
        <w:trPr>
          <w:trHeight w:val="43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65E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777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  <w:p w14:paraId="397A02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обеспечению занятости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58A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0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3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78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4D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75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00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1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91668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 «Молодежный центр «Авангард», МУ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«Молодежный центр, г. Электрогорск</w:t>
            </w:r>
          </w:p>
        </w:tc>
      </w:tr>
      <w:tr w:rsidR="00716153" w:rsidRPr="00716153" w14:paraId="72C76A1D" w14:textId="77777777" w:rsidTr="00674789">
        <w:trPr>
          <w:trHeight w:val="46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54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0604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9EF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F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3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61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EC4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F16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A3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8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A08E85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68A51E9" w14:textId="77777777" w:rsidTr="00674789">
        <w:trPr>
          <w:trHeight w:val="64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EC0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B047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73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0B2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E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2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0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1BE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A2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0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9176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A249F14" w14:textId="77777777" w:rsidTr="00674789">
        <w:trPr>
          <w:trHeight w:val="599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5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F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9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C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722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0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CE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F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36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B5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4D63E6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423D34E" w14:textId="77777777" w:rsidTr="00674789">
        <w:trPr>
          <w:trHeight w:val="35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9BC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2.02.01.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10A0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02.02.01</w:t>
            </w:r>
          </w:p>
          <w:p w14:paraId="5D89658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7B081F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«МЦ «Авангард»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6404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2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6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24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E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4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C0D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69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1A438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6FE4142" w14:textId="77777777" w:rsidTr="00674789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E58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3995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E00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D9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4F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20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9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CF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4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E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3128F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F0F479E" w14:textId="77777777" w:rsidTr="00674789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A68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DD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6D9F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EC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ED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8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2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C7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E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FB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F738D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5543780" w14:textId="77777777" w:rsidTr="00674789">
        <w:trPr>
          <w:trHeight w:val="51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8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51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C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F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1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4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6E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0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2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BFA88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1C07A47" w14:textId="77777777" w:rsidTr="00674789">
        <w:trPr>
          <w:trHeight w:val="3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1F3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6D9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02.02.02</w:t>
            </w:r>
          </w:p>
          <w:p w14:paraId="5AA0204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4C02298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центр», г. Электрогорск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F86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B4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B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C5C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EC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913,60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5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E23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D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B69B7E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86627F4" w14:textId="77777777" w:rsidTr="00674789">
        <w:trPr>
          <w:trHeight w:val="48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E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41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DA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C0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57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32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F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B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A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7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0D2F7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9CE6B70" w14:textId="77777777" w:rsidTr="00674789">
        <w:trPr>
          <w:trHeight w:val="52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793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0C4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8E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9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2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D6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D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913,60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8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2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8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6D0F83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46658D5" w14:textId="77777777" w:rsidTr="00674789">
        <w:trPr>
          <w:trHeight w:val="57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FE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F5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174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5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0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EE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8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B6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4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8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B8766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284495E" w14:textId="77777777" w:rsidTr="00674789">
        <w:trPr>
          <w:cantSplit/>
          <w:trHeight w:val="4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AB0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6F4BE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обеспечению занятости несовершеннолетних</w:t>
            </w:r>
          </w:p>
          <w:p w14:paraId="7AE7F8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0B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FB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59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6E8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C7F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2025 год</w:t>
            </w:r>
          </w:p>
        </w:tc>
        <w:tc>
          <w:tcPr>
            <w:tcW w:w="2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6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FC9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85A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  <w:p w14:paraId="55EEE10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BE4C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C5275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6153" w:rsidRPr="00716153" w14:paraId="3E3A4F18" w14:textId="77777777" w:rsidTr="00674789">
        <w:trPr>
          <w:cantSplit/>
          <w:trHeight w:val="21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F7D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90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737E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4D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00D4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1E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D9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9A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16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0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C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21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9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C5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BC135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9789144" w14:textId="77777777" w:rsidTr="00674789">
        <w:trPr>
          <w:cantSplit/>
          <w:trHeight w:val="21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9202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9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50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0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EE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D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81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0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9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14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7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0F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6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9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D3D3F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75110E6D" w14:textId="77777777" w:rsidTr="00674789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996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9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59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21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EA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4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1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4B4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0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8BF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80462E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716153" w:rsidRPr="00716153" w14:paraId="7297B943" w14:textId="77777777" w:rsidTr="00674789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62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88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0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367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F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3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CE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6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66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A333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0A9D4164" w14:textId="77777777" w:rsidTr="00674789">
        <w:trPr>
          <w:trHeight w:val="67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221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C2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0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Средства бюджета Павлово 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56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C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5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2 193,60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5E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2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2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FCC84E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AED2336" w14:textId="77777777" w:rsidTr="00674789">
        <w:trPr>
          <w:trHeight w:val="45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FC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3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7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86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29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7C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7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B4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6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A82DAD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6C8E89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A4CEEC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Перечень мероприятий подпрограммы </w:t>
      </w:r>
      <w:r w:rsidRPr="0071615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</w:p>
    <w:p w14:paraId="16A31392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«Развитие добровольчества (</w:t>
      </w:r>
      <w:proofErr w:type="spellStart"/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волонтерства</w:t>
      </w:r>
      <w:proofErr w:type="spellEnd"/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в Павлово-Посадском городском округе Московской области»</w:t>
      </w:r>
    </w:p>
    <w:p w14:paraId="093287BB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1"/>
        <w:gridCol w:w="709"/>
        <w:gridCol w:w="1985"/>
        <w:gridCol w:w="850"/>
        <w:gridCol w:w="851"/>
        <w:gridCol w:w="567"/>
        <w:gridCol w:w="567"/>
        <w:gridCol w:w="567"/>
        <w:gridCol w:w="567"/>
        <w:gridCol w:w="708"/>
        <w:gridCol w:w="1560"/>
        <w:gridCol w:w="992"/>
        <w:gridCol w:w="1134"/>
        <w:gridCol w:w="1984"/>
      </w:tblGrid>
      <w:tr w:rsidR="00716153" w:rsidRPr="00716153" w14:paraId="4FBA359F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38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7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6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2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1D7F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FE6B1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5B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37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16153" w:rsidRPr="00716153" w14:paraId="1BF77BC9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EB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C02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B9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D8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E8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B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6E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A0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4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1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47FBB3C" w14:textId="77777777" w:rsidTr="0067478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30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4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26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D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A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0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7A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7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F4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E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A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6666F54D" w14:textId="77777777" w:rsidTr="0067478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EC9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328C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01.</w:t>
            </w:r>
          </w:p>
          <w:p w14:paraId="062F16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7B4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A9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AE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31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63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2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98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CC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061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716153" w:rsidRPr="00716153" w14:paraId="72AEAE37" w14:textId="77777777" w:rsidTr="00674789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D6D8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C2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E3F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B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3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AB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2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D8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BC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5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8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716153" w:rsidRPr="00716153" w14:paraId="2EA32F8E" w14:textId="77777777" w:rsidTr="00674789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5C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2A3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FB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1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C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DD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26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EE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57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57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F0F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3FD0218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«Молодежный центр Авангард», МУ Молодежный центр, г. Электрогорск</w:t>
            </w:r>
          </w:p>
        </w:tc>
      </w:tr>
      <w:tr w:rsidR="00716153" w:rsidRPr="00716153" w14:paraId="5BD661EE" w14:textId="77777777" w:rsidTr="00674789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98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E0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55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C5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A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A4A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0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F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C7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7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BE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78A9BA54" w14:textId="77777777" w:rsidTr="00674789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50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2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01.01.</w:t>
            </w:r>
          </w:p>
          <w:p w14:paraId="7AC4D9D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D45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9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0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A8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33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4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0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0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BD5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3F10F4C4" w14:textId="77777777" w:rsidTr="00674789">
        <w:trPr>
          <w:trHeight w:val="6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A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5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2A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C95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0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50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6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7B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C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F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4D9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37466036" w14:textId="77777777" w:rsidTr="00674789">
        <w:trPr>
          <w:trHeight w:val="7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06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A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69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DF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D4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E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54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19D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C3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4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07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27D8A896" w14:textId="77777777" w:rsidTr="00674789">
        <w:trPr>
          <w:trHeight w:val="4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71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4B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9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38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05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4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56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21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E2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B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0A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3945BA54" w14:textId="77777777" w:rsidTr="00674789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94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713" w14:textId="77777777" w:rsidR="00716153" w:rsidRPr="00716153" w:rsidRDefault="00716153" w:rsidP="0071615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волонтерства</w:t>
            </w:r>
            <w:proofErr w:type="spellEnd"/>
            <w:r w:rsidRPr="00716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380137C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D2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A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8B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2D4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B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</w:t>
            </w: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4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B13B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F21D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182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33AFE9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716153" w:rsidRPr="00716153" w14:paraId="6AD3FBDE" w14:textId="77777777" w:rsidTr="00674789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97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9A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1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C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95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C3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00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8C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5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5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BF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C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05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A3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7B7C4E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7B7A7A83" w14:textId="77777777" w:rsidTr="0067478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A1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0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A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32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2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12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6B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5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8D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2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859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D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A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E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90077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6153" w:rsidRPr="00716153" w14:paraId="47706ADC" w14:textId="77777777" w:rsidTr="00674789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F0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69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4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EA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5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A9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810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A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C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A4C042" w14:textId="77777777" w:rsidR="00716153" w:rsidRPr="00716153" w:rsidRDefault="00716153" w:rsidP="00716153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16153">
              <w:rPr>
                <w:rFonts w:ascii="Times New Roman" w:eastAsia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716153" w:rsidRPr="00716153" w14:paraId="699F8536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4D5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2FC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B5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50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C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4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9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9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A5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49A21229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3FDA866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6578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0FD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7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9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9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B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1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A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B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639631B4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C703963" w14:textId="77777777" w:rsidTr="00674789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B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00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A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F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C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8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8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0D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C3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BBA9DC" w14:textId="77777777" w:rsidR="00716153" w:rsidRPr="00716153" w:rsidRDefault="00716153" w:rsidP="007161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5643FD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Перечень мероприятий подпрограммы </w:t>
      </w:r>
      <w:r w:rsidRPr="0071615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</w:p>
    <w:p w14:paraId="407AFD27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161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«Обеспечивающая подпрограмма»</w:t>
      </w:r>
    </w:p>
    <w:p w14:paraId="494E9C81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07"/>
        <w:gridCol w:w="776"/>
        <w:gridCol w:w="1701"/>
        <w:gridCol w:w="1209"/>
        <w:gridCol w:w="1209"/>
        <w:gridCol w:w="3610"/>
        <w:gridCol w:w="1134"/>
        <w:gridCol w:w="1134"/>
        <w:gridCol w:w="1134"/>
        <w:gridCol w:w="1559"/>
      </w:tblGrid>
      <w:tr w:rsidR="00716153" w:rsidRPr="00716153" w14:paraId="3D9477EC" w14:textId="77777777" w:rsidTr="00674789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AC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14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6B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C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27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01ACE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05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4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16153" w:rsidRPr="00716153" w14:paraId="179C60DE" w14:textId="77777777" w:rsidTr="00674789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2E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8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0D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1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B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6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93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42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21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05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362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93A1060" w14:textId="77777777" w:rsidTr="00674789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14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9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9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86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2CA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51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77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59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F8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C3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EF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16153" w:rsidRPr="00716153" w14:paraId="43611380" w14:textId="77777777" w:rsidTr="00674789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3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EA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3AB073D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53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0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1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163 350,26085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3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F9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33 573,74085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F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32 670,38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85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88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33E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«Редакция телевизионной программы «Радуга»</w:t>
            </w:r>
          </w:p>
          <w:p w14:paraId="591630F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05A32637" w14:textId="77777777" w:rsidTr="00674789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FE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D3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27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1B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46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DF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1C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D4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B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AD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0B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43229CD1" w14:textId="77777777" w:rsidTr="00674789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38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1B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C1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0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C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163 350,26085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23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2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33 573,74085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63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32 670,38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B2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493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98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62A374F6" w14:textId="77777777" w:rsidTr="00674789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6CB8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C0F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01.01.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3D9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1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0A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33 557,79085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B9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6B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7 422,27085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23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D0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0C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3EA6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BE0DAC0" w14:textId="77777777" w:rsidTr="00674789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AE6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5E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3FF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A4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0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81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7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571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4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40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E87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ABED348" w14:textId="77777777" w:rsidTr="00674789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4B01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95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24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0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1E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33 557,79085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E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7 396,38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4D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7 422,27085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75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2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DC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6 246,38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3ED2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1D40ABB" w14:textId="77777777" w:rsidTr="00674789">
        <w:trPr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54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FD0" w14:textId="77777777" w:rsidR="00716153" w:rsidRPr="00716153" w:rsidRDefault="00716153" w:rsidP="007161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01.02.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муниципальных органов - комитет </w:t>
            </w:r>
            <w:r w:rsidRPr="007161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молодежной политике</w:t>
            </w:r>
          </w:p>
          <w:p w14:paraId="4D86BDC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FC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8D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C3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E5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19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C56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96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68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731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472551E" w14:textId="77777777" w:rsidTr="00674789">
        <w:trPr>
          <w:trHeight w:val="5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57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B7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4A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7D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9D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B6A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A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7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25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6A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20AB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0B1BF7A" w14:textId="77777777" w:rsidTr="00674789">
        <w:trPr>
          <w:trHeight w:val="91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7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86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5A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935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83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1BD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5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52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9D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5B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A7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B0DDBFF" w14:textId="77777777" w:rsidTr="00674789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B67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7B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EAC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C4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0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129 792,47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D6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B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26 151,47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F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26 424,00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1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27 517,00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3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27 517,00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DFC13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по культуре, спорту и работе с молодежью Администрации Павлово-Посадского городского округа </w:t>
            </w:r>
          </w:p>
          <w:p w14:paraId="1C037E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4D13C8D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07E97F4" w14:textId="77777777" w:rsidTr="00674789">
        <w:trPr>
          <w:trHeight w:val="7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75F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364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8AE3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18A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50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6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95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51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2E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9C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54844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C23F5A7" w14:textId="77777777" w:rsidTr="00674789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84AF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7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B8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DA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8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129 792,47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03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3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26 151,47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7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26 424,00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6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27 517,00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57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27 517,00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17B2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24ADD48" w14:textId="77777777" w:rsidTr="00674789">
        <w:trPr>
          <w:trHeight w:val="45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3F88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01.03.01.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1823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01.03.01</w:t>
            </w:r>
          </w:p>
          <w:p w14:paraId="39DC92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в сфере молодежной политики муниципального учреждения «Молодежный центр «Авангард» 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616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E1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EA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64 325,67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D5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A7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13 514,77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B1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12 787,30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71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13 880,30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C0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13 880,30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898358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113D6AC" w14:textId="77777777" w:rsidTr="00674789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7C71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D45C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9976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DF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32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EF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3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31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6539F5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977B031" w14:textId="77777777" w:rsidTr="00674789">
        <w:trPr>
          <w:trHeight w:val="14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BB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39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98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2D9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8E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64 325,67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6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1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13 514,77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C0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12 787,30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61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13 880,30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B1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13 880,30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4101EB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4C81C09" w14:textId="77777777" w:rsidTr="00674789">
        <w:trPr>
          <w:trHeight w:val="45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F33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4E2D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01.03.02</w:t>
            </w:r>
          </w:p>
          <w:p w14:paraId="6C5E8E1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(оказание услуг) в сфере молодежной политики муниципального учреждения «Молодежный центр», г. Электрогорск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7D251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05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BF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65 466,80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7A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11 920,00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8A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1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8A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F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486DC8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F982C08" w14:textId="77777777" w:rsidTr="00674789">
        <w:trPr>
          <w:trHeight w:val="68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8670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392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ABE4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C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5D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5D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6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2D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A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CE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7AC7F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6CCB0FF" w14:textId="77777777" w:rsidTr="00674789">
        <w:trPr>
          <w:trHeight w:val="10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EF5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4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4E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A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65 466,80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8C5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11 920,00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EF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7E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4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D1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13 636,70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48AAAF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DED717D" w14:textId="77777777" w:rsidTr="00674789">
        <w:trPr>
          <w:trHeight w:val="56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1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CA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01.04.</w:t>
            </w:r>
          </w:p>
          <w:p w14:paraId="350BE3D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AC0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10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1B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7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2D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F2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05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E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607970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992D3BE" w14:textId="77777777" w:rsidTr="00674789">
        <w:trPr>
          <w:trHeight w:val="5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FE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29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9E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52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7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2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AA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E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23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D7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EC368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3A61C7E" w14:textId="77777777" w:rsidTr="00674789">
        <w:trPr>
          <w:trHeight w:val="58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A4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FD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B2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AB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A6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61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E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F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5F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6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A7BA6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E2B9AF4" w14:textId="77777777" w:rsidTr="00674789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CDF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2FF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14:paraId="2471D98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3445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8A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B5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1C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72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3A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95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18E4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ГО и ЧС Управления по территориальной безопасности, ГО и ЧС Администрации</w:t>
            </w:r>
          </w:p>
          <w:p w14:paraId="29FF31F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8B06756" w14:textId="77777777" w:rsidTr="00674789">
        <w:trPr>
          <w:trHeight w:val="40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4698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0D5D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F16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54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E5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0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B2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11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69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F7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A04795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39D2B55" w14:textId="77777777" w:rsidTr="00674789">
        <w:trPr>
          <w:trHeight w:val="3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87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5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03.01.</w:t>
            </w:r>
          </w:p>
          <w:p w14:paraId="5224F88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67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5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2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20F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E7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3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25A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4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8E711A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4AD16283" w14:textId="77777777" w:rsidTr="00674789">
        <w:trPr>
          <w:trHeight w:val="47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26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26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FD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8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3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76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E7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36B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25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B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D32396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DE494D8" w14:textId="77777777" w:rsidTr="00674789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E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8E65A6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26F2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44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E5810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04.</w:t>
            </w:r>
          </w:p>
          <w:p w14:paraId="4392AB3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BD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9A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68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2 888,15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EC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F5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BB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2 766,09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1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CC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4E2F64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делами» Павлово-Посадского городского округа Московской области</w:t>
            </w:r>
          </w:p>
          <w:p w14:paraId="720ED3E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40D0AF73" w14:textId="77777777" w:rsidTr="00674789">
        <w:trPr>
          <w:trHeight w:val="51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E6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0B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ED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6E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27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2 888,15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94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A6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24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2 766,09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6B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F9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E11ED7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14F2E703" w14:textId="77777777" w:rsidTr="00674789">
        <w:trPr>
          <w:trHeight w:val="67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CE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B3E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FF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72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BF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BBC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7C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BE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9F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3B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EE93DC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10C6045C" w14:textId="77777777" w:rsidTr="00674789">
        <w:trPr>
          <w:trHeight w:val="40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60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760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50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2C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8D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DB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994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54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76D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54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CC0854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16153" w:rsidRPr="00716153" w14:paraId="62E43D5B" w14:textId="77777777" w:rsidTr="00674789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1C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5F7A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04.01.</w:t>
            </w:r>
          </w:p>
          <w:p w14:paraId="57BB762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062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CE7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4D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2 888,15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09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C5B" w14:textId="77777777" w:rsidR="00716153" w:rsidRPr="00716153" w:rsidRDefault="00716153" w:rsidP="00716153">
            <w:pPr>
              <w:widowControl w:val="0"/>
              <w:tabs>
                <w:tab w:val="left" w:pos="2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2F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2 766,09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7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580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0E66CA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3D53A4B1" w14:textId="77777777" w:rsidTr="00674789">
        <w:trPr>
          <w:trHeight w:val="4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BD5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6F1C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143D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89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BF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2 888,15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0A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3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A88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2 766,09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43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15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60,52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4A3DCA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0CC299F0" w14:textId="77777777" w:rsidTr="00674789">
        <w:trPr>
          <w:trHeight w:val="67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77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109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99F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E0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EB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F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5A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85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B3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DE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88D79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2B5BFF84" w14:textId="77777777" w:rsidTr="00674789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1E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F02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EC8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B3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D2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FC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51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B72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A0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C88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CD109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1046CCA7" w14:textId="77777777" w:rsidTr="00674789">
        <w:trPr>
          <w:trHeight w:val="334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3C1B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06C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3F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166 238,41085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D40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29 579,88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8E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33 574,26085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7C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35 436,47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E2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33 823,90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B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33 823,90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F8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153" w:rsidRPr="00716153" w14:paraId="1786B90A" w14:textId="77777777" w:rsidTr="00674789">
        <w:trPr>
          <w:trHeight w:val="499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DE64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CE3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0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2 888,15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8A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07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0F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</w:rPr>
              <w:t>2 766,09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2DA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6FB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60,52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77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502F4B90" w14:textId="77777777" w:rsidTr="00674789">
        <w:trPr>
          <w:trHeight w:val="62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7DB1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69A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75E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163 350,26085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E8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BD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33 573,74085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BF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32 670,38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F77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58F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33 763,38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D0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153" w:rsidRPr="00716153" w14:paraId="6108CDE4" w14:textId="77777777" w:rsidTr="00674789">
        <w:trPr>
          <w:trHeight w:val="49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086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DD05" w14:textId="77777777" w:rsidR="00716153" w:rsidRPr="00716153" w:rsidRDefault="00716153" w:rsidP="007161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893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E7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825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8E6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801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04C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61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699" w14:textId="77777777" w:rsidR="00716153" w:rsidRPr="00716153" w:rsidRDefault="00716153" w:rsidP="0071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CF9A84" w14:textId="77777777" w:rsidR="00716153" w:rsidRPr="00716153" w:rsidRDefault="00716153" w:rsidP="007161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1615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038C61DC" w14:textId="77777777" w:rsidR="00716153" w:rsidRDefault="00716153" w:rsidP="00A50E8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16153" w:rsidSect="00716153">
      <w:pgSz w:w="16838" w:h="11906" w:orient="landscape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charset w:val="00"/>
    <w:family w:val="auto"/>
    <w:pitch w:val="default"/>
  </w:font>
  <w:font w:name="Lohit Devanagari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18876"/>
      <w:docPartObj>
        <w:docPartGallery w:val="Page Numbers (Top of Page)"/>
        <w:docPartUnique/>
      </w:docPartObj>
    </w:sdtPr>
    <w:sdtEndPr/>
    <w:sdtContent>
      <w:p w14:paraId="225CFE38" w14:textId="77777777" w:rsidR="00B53129" w:rsidRDefault="00716153" w:rsidP="00A618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917186" w14:textId="77777777" w:rsidR="00B53129" w:rsidRDefault="007161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5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7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4"/>
  </w:num>
  <w:num w:numId="5">
    <w:abstractNumId w:val="16"/>
  </w:num>
  <w:num w:numId="6">
    <w:abstractNumId w:val="8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5"/>
  </w:num>
  <w:num w:numId="13">
    <w:abstractNumId w:val="18"/>
  </w:num>
  <w:num w:numId="14">
    <w:abstractNumId w:val="9"/>
  </w:num>
  <w:num w:numId="15">
    <w:abstractNumId w:val="7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0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309F2"/>
    <w:rsid w:val="000431AD"/>
    <w:rsid w:val="00045BB0"/>
    <w:rsid w:val="00055254"/>
    <w:rsid w:val="000606E2"/>
    <w:rsid w:val="00095BEC"/>
    <w:rsid w:val="00095FAC"/>
    <w:rsid w:val="000B1842"/>
    <w:rsid w:val="00100969"/>
    <w:rsid w:val="00122EDA"/>
    <w:rsid w:val="00141132"/>
    <w:rsid w:val="0014604D"/>
    <w:rsid w:val="0015418C"/>
    <w:rsid w:val="00170FBD"/>
    <w:rsid w:val="0017369D"/>
    <w:rsid w:val="00175F80"/>
    <w:rsid w:val="001B4EED"/>
    <w:rsid w:val="001E67A0"/>
    <w:rsid w:val="002215C0"/>
    <w:rsid w:val="002312D1"/>
    <w:rsid w:val="00254B53"/>
    <w:rsid w:val="00260A3D"/>
    <w:rsid w:val="00285057"/>
    <w:rsid w:val="00294103"/>
    <w:rsid w:val="002F107B"/>
    <w:rsid w:val="0030621E"/>
    <w:rsid w:val="00347265"/>
    <w:rsid w:val="0035223D"/>
    <w:rsid w:val="00356AD5"/>
    <w:rsid w:val="00370575"/>
    <w:rsid w:val="00374E45"/>
    <w:rsid w:val="003948C0"/>
    <w:rsid w:val="003D2282"/>
    <w:rsid w:val="003D6BA9"/>
    <w:rsid w:val="003D77AF"/>
    <w:rsid w:val="003E15EC"/>
    <w:rsid w:val="003F6969"/>
    <w:rsid w:val="00410043"/>
    <w:rsid w:val="00443B1C"/>
    <w:rsid w:val="004503B3"/>
    <w:rsid w:val="00453510"/>
    <w:rsid w:val="00455907"/>
    <w:rsid w:val="00461D83"/>
    <w:rsid w:val="004C4CCB"/>
    <w:rsid w:val="004D4124"/>
    <w:rsid w:val="004F0238"/>
    <w:rsid w:val="004F766D"/>
    <w:rsid w:val="004F7ADB"/>
    <w:rsid w:val="0052207E"/>
    <w:rsid w:val="0053708A"/>
    <w:rsid w:val="00552389"/>
    <w:rsid w:val="00556F35"/>
    <w:rsid w:val="005573CD"/>
    <w:rsid w:val="00573A96"/>
    <w:rsid w:val="00584FA7"/>
    <w:rsid w:val="00594628"/>
    <w:rsid w:val="00595314"/>
    <w:rsid w:val="00596270"/>
    <w:rsid w:val="005B66D8"/>
    <w:rsid w:val="005C28B7"/>
    <w:rsid w:val="005D382C"/>
    <w:rsid w:val="005E3EB3"/>
    <w:rsid w:val="005E622A"/>
    <w:rsid w:val="005F2D08"/>
    <w:rsid w:val="006230ED"/>
    <w:rsid w:val="00664513"/>
    <w:rsid w:val="0067250A"/>
    <w:rsid w:val="006C1B06"/>
    <w:rsid w:val="006E340C"/>
    <w:rsid w:val="00716153"/>
    <w:rsid w:val="00775A4A"/>
    <w:rsid w:val="007848C3"/>
    <w:rsid w:val="00794D4B"/>
    <w:rsid w:val="007B7244"/>
    <w:rsid w:val="007E235C"/>
    <w:rsid w:val="0081696A"/>
    <w:rsid w:val="00861F98"/>
    <w:rsid w:val="00897EE5"/>
    <w:rsid w:val="008E066B"/>
    <w:rsid w:val="009062AF"/>
    <w:rsid w:val="009073EE"/>
    <w:rsid w:val="0093389F"/>
    <w:rsid w:val="009C1B89"/>
    <w:rsid w:val="00A16ECB"/>
    <w:rsid w:val="00A4069D"/>
    <w:rsid w:val="00A45610"/>
    <w:rsid w:val="00A46990"/>
    <w:rsid w:val="00A50E89"/>
    <w:rsid w:val="00A5167B"/>
    <w:rsid w:val="00A91BD9"/>
    <w:rsid w:val="00AB5B2E"/>
    <w:rsid w:val="00AC3517"/>
    <w:rsid w:val="00AC4205"/>
    <w:rsid w:val="00AD3734"/>
    <w:rsid w:val="00AF2EB8"/>
    <w:rsid w:val="00B17B13"/>
    <w:rsid w:val="00B62FD4"/>
    <w:rsid w:val="00B646AF"/>
    <w:rsid w:val="00B66533"/>
    <w:rsid w:val="00B66906"/>
    <w:rsid w:val="00B67B26"/>
    <w:rsid w:val="00B76FE3"/>
    <w:rsid w:val="00B93BBD"/>
    <w:rsid w:val="00B96370"/>
    <w:rsid w:val="00BB1825"/>
    <w:rsid w:val="00BC3D9F"/>
    <w:rsid w:val="00BF17F7"/>
    <w:rsid w:val="00C361CB"/>
    <w:rsid w:val="00C5210C"/>
    <w:rsid w:val="00CB59EE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C13ED"/>
    <w:rsid w:val="00E20F7E"/>
    <w:rsid w:val="00E429D3"/>
    <w:rsid w:val="00E46E56"/>
    <w:rsid w:val="00E8479A"/>
    <w:rsid w:val="00E95D65"/>
    <w:rsid w:val="00EA2712"/>
    <w:rsid w:val="00EA3143"/>
    <w:rsid w:val="00EC7154"/>
    <w:rsid w:val="00ED0DA7"/>
    <w:rsid w:val="00EF09F0"/>
    <w:rsid w:val="00F05CEF"/>
    <w:rsid w:val="00F12BCC"/>
    <w:rsid w:val="00F46A00"/>
    <w:rsid w:val="00F50286"/>
    <w:rsid w:val="00F7147A"/>
    <w:rsid w:val="00F7561B"/>
    <w:rsid w:val="00F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153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361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6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6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16153"/>
  </w:style>
  <w:style w:type="table" w:customStyle="1" w:styleId="31">
    <w:name w:val="Сетка таблицы3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71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16153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3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16153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716153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7161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7161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16153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71615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16153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1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6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716153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716153"/>
    <w:rPr>
      <w:rFonts w:cs="Courier New"/>
    </w:rPr>
  </w:style>
  <w:style w:type="character" w:customStyle="1" w:styleId="ListLabel10">
    <w:name w:val="ListLabel 10"/>
    <w:qFormat/>
    <w:rsid w:val="00716153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716153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71615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7161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71615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16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16153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71615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16153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71615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716153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716153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1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16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716153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7161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716153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716153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16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6153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716153"/>
  </w:style>
  <w:style w:type="character" w:styleId="af9">
    <w:name w:val="FollowedHyperlink"/>
    <w:basedOn w:val="a0"/>
    <w:uiPriority w:val="99"/>
    <w:semiHidden/>
    <w:unhideWhenUsed/>
    <w:rsid w:val="00716153"/>
    <w:rPr>
      <w:color w:val="954F72"/>
      <w:u w:val="single"/>
    </w:rPr>
  </w:style>
  <w:style w:type="paragraph" w:customStyle="1" w:styleId="xl63">
    <w:name w:val="xl63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16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161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3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a"/>
    <w:uiPriority w:val="1"/>
    <w:qFormat/>
    <w:rsid w:val="00716153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716153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71615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716153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71615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716153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71615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716153"/>
  </w:style>
  <w:style w:type="paragraph" w:customStyle="1" w:styleId="15">
    <w:name w:val="Верхний колонтитул1"/>
    <w:basedOn w:val="a"/>
    <w:next w:val="aa"/>
    <w:uiPriority w:val="99"/>
    <w:unhideWhenUsed/>
    <w:rsid w:val="00716153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8"/>
    <w:uiPriority w:val="59"/>
    <w:rsid w:val="007161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yperlink" Target="consultantplus://offline/ref=96C055D950CB093ECC861C199FEF809FFAF4AFB7BD116F1200CB16718B8123502397988FDF924F8881144F817B6DjDN" TargetMode="Externa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B9456A39EB2CD9C5F4A101500C398661D62BE6AFF62A451C94EC18358SC4BO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7B9456A39EB2CD9C5F4A111B15C398661E67B26AF86CA451C94EC18358SC4BO" TargetMode="External"/><Relationship Id="rId19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10386</Words>
  <Characters>59206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2025-07-31T09:43:00Z</cp:lastPrinted>
  <dcterms:created xsi:type="dcterms:W3CDTF">2025-11-13T06:36:00Z</dcterms:created>
  <dcterms:modified xsi:type="dcterms:W3CDTF">2025-11-13T06:36:00Z</dcterms:modified>
</cp:coreProperties>
</file>