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DE59" w14:textId="77777777" w:rsidR="008507DF" w:rsidRPr="007D4EB5" w:rsidRDefault="008507DF" w:rsidP="0085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D4EB5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78D6BE25" wp14:editId="61499397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F723" w14:textId="77777777" w:rsidR="008507DF" w:rsidRPr="007D4EB5" w:rsidRDefault="008507DF" w:rsidP="00850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9CEEC1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61803176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0DF6636C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4050DAC2" w14:textId="77777777" w:rsidR="008507DF" w:rsidRPr="007D4EB5" w:rsidRDefault="008507DF" w:rsidP="0085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8507DF" w:rsidRPr="007D4EB5" w14:paraId="287CED52" w14:textId="77777777" w:rsidTr="009F4590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8E52AFA" w14:textId="4CDEE798" w:rsidR="008507DF" w:rsidRPr="007D4EB5" w:rsidRDefault="001D09AA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22.10.2025</w:t>
            </w:r>
          </w:p>
        </w:tc>
        <w:tc>
          <w:tcPr>
            <w:tcW w:w="406" w:type="dxa"/>
            <w:vAlign w:val="bottom"/>
          </w:tcPr>
          <w:p w14:paraId="0AAEA53F" w14:textId="77777777" w:rsidR="008507DF" w:rsidRPr="007D4EB5" w:rsidRDefault="008507DF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4EB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9060F11" w14:textId="654705D4" w:rsidR="008507DF" w:rsidRPr="007D4EB5" w:rsidRDefault="001D09AA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1976</w:t>
            </w:r>
          </w:p>
        </w:tc>
      </w:tr>
    </w:tbl>
    <w:p w14:paraId="5BA93D14" w14:textId="77777777" w:rsidR="008507DF" w:rsidRPr="007D4EB5" w:rsidRDefault="008507DF" w:rsidP="00850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A3286" w14:textId="77777777" w:rsidR="002573CC" w:rsidRPr="007D4EB5" w:rsidRDefault="002573CC" w:rsidP="008507DF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8FD63" w14:textId="1E42CA5E" w:rsidR="008507DF" w:rsidRPr="007D4EB5" w:rsidRDefault="008507DF" w:rsidP="008507DF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Перечень муниципальных программ Павлово-Посадского городского округа Московской области</w:t>
      </w:r>
    </w:p>
    <w:p w14:paraId="363D7FA1" w14:textId="3650DEE6" w:rsidR="008507DF" w:rsidRPr="007D4EB5" w:rsidRDefault="008507DF" w:rsidP="00850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05613F5" w14:textId="3A4CAD5E" w:rsidR="008507DF" w:rsidRPr="007D4EB5" w:rsidRDefault="008507DF" w:rsidP="00B61BF3">
      <w:pPr>
        <w:keepNext/>
        <w:keepLines/>
        <w:spacing w:before="200"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В</w:t>
      </w:r>
      <w:r w:rsidRPr="007D4EB5">
        <w:rPr>
          <w:rFonts w:asciiTheme="majorHAnsi" w:eastAsiaTheme="majorEastAsia" w:hAnsiTheme="majorHAnsi" w:cs="Times New Roman"/>
          <w:b/>
          <w:bCs/>
          <w:sz w:val="26"/>
          <w:szCs w:val="26"/>
          <w:lang w:eastAsia="ru-RU"/>
        </w:rPr>
        <w:t xml:space="preserve"> </w:t>
      </w: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соответствии с</w:t>
      </w:r>
      <w:r w:rsidR="00322669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</w:t>
      </w: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ст. 179 Бюджетного кодекса Российской Федерации,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</w:t>
      </w:r>
    </w:p>
    <w:p w14:paraId="3148A15B" w14:textId="77777777" w:rsidR="008507DF" w:rsidRPr="007D4EB5" w:rsidRDefault="008507DF" w:rsidP="00B61B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2E392" w14:textId="2C769EC5" w:rsidR="008507DF" w:rsidRPr="007D4EB5" w:rsidRDefault="008507DF" w:rsidP="000A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4EC124C4" w14:textId="77777777" w:rsidR="008507DF" w:rsidRPr="007D4EB5" w:rsidRDefault="008507DF" w:rsidP="00B6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C4D0A" w14:textId="49BAFCD9" w:rsidR="008507DF" w:rsidRPr="007D4EB5" w:rsidRDefault="008507DF" w:rsidP="00B61BF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Перечень муниципальных программ Павлово-Посадского городского округа Московской области, утверждённый постановлением Администрации Павлово-Посадского городского округа Московской области от 13.11.2023 №162 (в ред.</w:t>
      </w:r>
      <w:r w:rsidR="00E8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11.09.2024 №1976, от 13.11.2024 №2507,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19.02.2025 №305</w:t>
      </w:r>
      <w:r w:rsidR="00C9517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06.10.2025 №1839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изложив его в новой редакции (прилагается).</w:t>
      </w:r>
    </w:p>
    <w:p w14:paraId="071470AC" w14:textId="77777777" w:rsidR="008507DF" w:rsidRPr="007D4EB5" w:rsidRDefault="008507DF" w:rsidP="00B61BF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36332983" w14:textId="77C75085" w:rsidR="008507DF" w:rsidRPr="007D4EB5" w:rsidRDefault="008507DF" w:rsidP="00B61B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Главы Павлово-Посадского городского округа Московской области </w:t>
      </w:r>
      <w:r w:rsid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Балашова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DEA1AE" w14:textId="2AA3D25B" w:rsidR="008507DF" w:rsidRDefault="008507DF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9B36A" w14:textId="79F4D8D9" w:rsidR="00322669" w:rsidRDefault="00322669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FF9E3" w14:textId="77777777" w:rsidR="00322669" w:rsidRPr="007D4EB5" w:rsidRDefault="00322669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06687" w14:textId="77777777" w:rsidR="00B61BF3" w:rsidRPr="007D4EB5" w:rsidRDefault="00B61BF3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23305" w14:textId="77777777" w:rsidR="00DB02A9" w:rsidRDefault="00DB02A9" w:rsidP="00B61B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</w:t>
      </w:r>
    </w:p>
    <w:p w14:paraId="6658E44E" w14:textId="0DCF4C40" w:rsidR="008507DF" w:rsidRDefault="008507DF" w:rsidP="00B61B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DB02A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2A9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Кулаков</w:t>
      </w:r>
    </w:p>
    <w:p w14:paraId="33EADBE0" w14:textId="14D21C86" w:rsidR="00B61BF3" w:rsidRDefault="00B61BF3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CF55A" w14:textId="77777777" w:rsidR="00B61BF3" w:rsidRDefault="00B61BF3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C6DC1" w14:textId="77777777" w:rsidR="00B61BF3" w:rsidRDefault="00B61BF3" w:rsidP="00B61BF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23B37" w14:textId="629E717A" w:rsidR="00B61BF3" w:rsidRPr="00B61BF3" w:rsidRDefault="00B61BF3" w:rsidP="00B61BF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Рассылка: </w:t>
      </w:r>
      <w:r w:rsidR="00C90F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90F43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Кулакову А.С.,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И.С., </w:t>
      </w:r>
      <w:r w:rsidR="008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С.Ю.,   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К.Т.,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«Правовое управление»</w:t>
      </w:r>
      <w:r w:rsidR="009D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дело. </w:t>
      </w:r>
    </w:p>
    <w:p w14:paraId="16C5A67F" w14:textId="77777777" w:rsidR="00B61BF3" w:rsidRDefault="00B61BF3" w:rsidP="00850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1BF5D" w14:textId="77777777" w:rsidR="00B61BF3" w:rsidRDefault="00B61BF3" w:rsidP="00850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4D6AF" w14:textId="71D418A1" w:rsidR="008507DF" w:rsidRPr="00842F39" w:rsidRDefault="008507DF" w:rsidP="00850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Д.Г. Ситников</w:t>
      </w:r>
    </w:p>
    <w:p w14:paraId="5DDCC0A1" w14:textId="74B9462A" w:rsidR="008507DF" w:rsidRPr="00842F39" w:rsidRDefault="008507DF" w:rsidP="00850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A16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(49643)</w:t>
      </w:r>
      <w:r w:rsidR="00A16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2-99-00 (1161)</w:t>
      </w:r>
    </w:p>
    <w:p w14:paraId="4B0AB3FC" w14:textId="3791142E" w:rsidR="004D0551" w:rsidRPr="007D4EB5" w:rsidRDefault="008507DF" w:rsidP="008D683B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</w:t>
      </w:r>
      <w:r w:rsidR="007A7BFE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D0551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104163EE" w14:textId="46A58B87" w:rsidR="00793D96" w:rsidRPr="007D4EB5" w:rsidRDefault="004D0551" w:rsidP="008D683B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от </w:t>
      </w:r>
      <w:r w:rsidR="001D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22.10.2025 </w:t>
      </w:r>
      <w:r w:rsidR="00505D4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D09AA">
        <w:rPr>
          <w:rFonts w:ascii="Times New Roman" w:eastAsia="Times New Roman" w:hAnsi="Times New Roman" w:cs="Times New Roman"/>
          <w:sz w:val="24"/>
          <w:szCs w:val="24"/>
          <w:lang w:eastAsia="ru-RU"/>
        </w:rPr>
        <w:t>1976</w:t>
      </w:r>
      <w:r w:rsidR="00793D96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73EEF6" w14:textId="77777777" w:rsidR="004D0551" w:rsidRPr="007D4EB5" w:rsidRDefault="004D0551" w:rsidP="008507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C7C707" w14:textId="77777777" w:rsidR="0070132E" w:rsidRDefault="0070132E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A33EE3" w14:textId="5FEAC656" w:rsidR="004D0551" w:rsidRPr="007D4EB5" w:rsidRDefault="004D0551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МУНИЦИПАЛЬНЫХ ПРОГРАММ </w:t>
      </w:r>
    </w:p>
    <w:p w14:paraId="7AB07D67" w14:textId="77777777" w:rsidR="004D0551" w:rsidRPr="007D4EB5" w:rsidRDefault="004D0551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ПАВЛОВО-ПОСАДСКОГО ГОРОДСКОГО ОКРУГА МОСКОВСКОЙ ОБЛАСТИ</w:t>
      </w:r>
    </w:p>
    <w:p w14:paraId="5FC7CAD5" w14:textId="77777777" w:rsidR="004C0AFA" w:rsidRPr="007D4EB5" w:rsidRDefault="004C0AFA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445"/>
        <w:gridCol w:w="3260"/>
      </w:tblGrid>
      <w:tr w:rsidR="004D0551" w:rsidRPr="007D4EB5" w14:paraId="2F7E79C1" w14:textId="77777777" w:rsidTr="004D0551">
        <w:tc>
          <w:tcPr>
            <w:tcW w:w="846" w:type="dxa"/>
          </w:tcPr>
          <w:p w14:paraId="0EBD354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ind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0BB2C8B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4CA734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445" w:type="dxa"/>
          </w:tcPr>
          <w:p w14:paraId="45B5A5D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</w:p>
          <w:p w14:paraId="64A704C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260" w:type="dxa"/>
          </w:tcPr>
          <w:p w14:paraId="766F864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</w:tr>
      <w:tr w:rsidR="004D0551" w:rsidRPr="007D4EB5" w14:paraId="268EB576" w14:textId="77777777" w:rsidTr="004D0551">
        <w:tc>
          <w:tcPr>
            <w:tcW w:w="846" w:type="dxa"/>
          </w:tcPr>
          <w:p w14:paraId="2211AA9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ACB508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04DC4E4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2B4362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0551" w:rsidRPr="007D4EB5" w14:paraId="4235F574" w14:textId="77777777" w:rsidTr="004D0551">
        <w:tc>
          <w:tcPr>
            <w:tcW w:w="846" w:type="dxa"/>
          </w:tcPr>
          <w:p w14:paraId="4BD43F4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88CE86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445" w:type="dxa"/>
          </w:tcPr>
          <w:p w14:paraId="40BC8E2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CA787F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62175E2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84C99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социального развития Администрации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6B6D1A60" w14:textId="77777777" w:rsidTr="004D0551">
        <w:tc>
          <w:tcPr>
            <w:tcW w:w="846" w:type="dxa"/>
          </w:tcPr>
          <w:p w14:paraId="2B162FF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D3A115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Культура и туризм</w:t>
            </w:r>
          </w:p>
        </w:tc>
        <w:tc>
          <w:tcPr>
            <w:tcW w:w="2445" w:type="dxa"/>
          </w:tcPr>
          <w:p w14:paraId="07B8C3F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643013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6392B269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343A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CD751E1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3EFE8320" w14:textId="77777777" w:rsidTr="004D0551">
        <w:tc>
          <w:tcPr>
            <w:tcW w:w="846" w:type="dxa"/>
          </w:tcPr>
          <w:p w14:paraId="5399B59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AD8E85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45" w:type="dxa"/>
          </w:tcPr>
          <w:p w14:paraId="7E55C35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3B34D9B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75914953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B6DB0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4B481C24" w14:textId="77777777" w:rsidTr="004D0551">
        <w:tc>
          <w:tcPr>
            <w:tcW w:w="846" w:type="dxa"/>
          </w:tcPr>
          <w:p w14:paraId="44F930B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6CE273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2445" w:type="dxa"/>
          </w:tcPr>
          <w:p w14:paraId="4DC2F07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4A90321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18DE77EC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AB4AD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социального развития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2B63C79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DCF3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17344502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40F0849C" w14:textId="77777777" w:rsidTr="004D0551">
        <w:tc>
          <w:tcPr>
            <w:tcW w:w="846" w:type="dxa"/>
          </w:tcPr>
          <w:p w14:paraId="286C76A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411D6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2445" w:type="dxa"/>
          </w:tcPr>
          <w:p w14:paraId="1B67EF3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D511A0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2B603A7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B08CE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01194173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0AE6B260" w14:textId="77777777" w:rsidTr="004D0551">
        <w:tc>
          <w:tcPr>
            <w:tcW w:w="846" w:type="dxa"/>
          </w:tcPr>
          <w:p w14:paraId="661C387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3AF838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2445" w:type="dxa"/>
          </w:tcPr>
          <w:p w14:paraId="5F55986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3B239A7F" w14:textId="77777777" w:rsidR="004C0AFA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И.С. Ордов</w:t>
            </w:r>
          </w:p>
          <w:p w14:paraId="71C47065" w14:textId="7B9FC3B3" w:rsidR="0070132E" w:rsidRPr="007D4EB5" w:rsidRDefault="007013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18CFC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4E4E01C0" w14:textId="77777777" w:rsidTr="004D0551">
        <w:tc>
          <w:tcPr>
            <w:tcW w:w="846" w:type="dxa"/>
          </w:tcPr>
          <w:p w14:paraId="4F55B42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14:paraId="25EC837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окружающая среда</w:t>
            </w:r>
          </w:p>
        </w:tc>
        <w:tc>
          <w:tcPr>
            <w:tcW w:w="2445" w:type="dxa"/>
          </w:tcPr>
          <w:p w14:paraId="7D7B995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09B73C50" w14:textId="5338A493" w:rsidR="004C0AFA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</w:tc>
        <w:tc>
          <w:tcPr>
            <w:tcW w:w="3260" w:type="dxa"/>
          </w:tcPr>
          <w:p w14:paraId="55916D1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 и экологии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7136672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BA08203" w14:textId="77777777" w:rsidTr="004D0551">
        <w:tc>
          <w:tcPr>
            <w:tcW w:w="846" w:type="dxa"/>
          </w:tcPr>
          <w:p w14:paraId="21A5F08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7609335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2445" w:type="dxa"/>
          </w:tcPr>
          <w:p w14:paraId="5A03C20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D37B1E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В.П. Шевелин</w:t>
            </w:r>
          </w:p>
        </w:tc>
        <w:tc>
          <w:tcPr>
            <w:tcW w:w="3260" w:type="dxa"/>
          </w:tcPr>
          <w:p w14:paraId="3CB0D49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территориальной безопасности, гражданской обороне и чрезвычайным ситуациям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6D79CD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8A1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МКУ «Ритуал» </w:t>
            </w:r>
          </w:p>
          <w:p w14:paraId="1B24BE2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24D31935" w14:textId="77777777" w:rsidTr="004D0551">
        <w:tc>
          <w:tcPr>
            <w:tcW w:w="846" w:type="dxa"/>
          </w:tcPr>
          <w:p w14:paraId="07A899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A1EA9D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2445" w:type="dxa"/>
          </w:tcPr>
          <w:p w14:paraId="3565C60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C6B44E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А.С. Кулаков </w:t>
            </w:r>
          </w:p>
        </w:tc>
        <w:tc>
          <w:tcPr>
            <w:tcW w:w="3260" w:type="dxa"/>
          </w:tcPr>
          <w:p w14:paraId="5A40030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 учёту и распределению жилой площади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4C0EF9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821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рекламы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1FEEBCF0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53DBFD81" w14:textId="77777777" w:rsidTr="004D0551">
        <w:tc>
          <w:tcPr>
            <w:tcW w:w="846" w:type="dxa"/>
          </w:tcPr>
          <w:p w14:paraId="517ACDC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F3669F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B4A6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инженерной инфраструктуры, энергоэффективности и отрасли обращения с отходами</w:t>
            </w:r>
          </w:p>
        </w:tc>
        <w:tc>
          <w:tcPr>
            <w:tcW w:w="2445" w:type="dxa"/>
          </w:tcPr>
          <w:p w14:paraId="1BB1EAA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384842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  <w:p w14:paraId="5DCDAFF1" w14:textId="77777777" w:rsidR="004D0551" w:rsidRPr="007D4EB5" w:rsidRDefault="004D0551" w:rsidP="004D05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E3951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ЖКХ и развития инженерной инфраструктуры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0A492C2D" w14:textId="77777777" w:rsidTr="004D0551">
        <w:tc>
          <w:tcPr>
            <w:tcW w:w="846" w:type="dxa"/>
          </w:tcPr>
          <w:p w14:paraId="39992FC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4C9DC8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445" w:type="dxa"/>
          </w:tcPr>
          <w:p w14:paraId="0F1ED41C" w14:textId="4F194342" w:rsidR="004D0551" w:rsidRPr="007D4EB5" w:rsidRDefault="007013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>аместитель Главы Павлово-Посадского городского округа Московской области</w:t>
            </w:r>
          </w:p>
          <w:p w14:paraId="3F082219" w14:textId="7B896EE5" w:rsidR="004C0AFA" w:rsidRPr="007D4EB5" w:rsidRDefault="007013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Балашов</w:t>
            </w:r>
            <w:r w:rsidR="00C04ADB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610FB9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4918A6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653B9" w14:textId="77777777" w:rsidR="00C04ADB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«Центр муниципальных закупок»</w:t>
            </w:r>
          </w:p>
          <w:p w14:paraId="2C687EAA" w14:textId="77777777" w:rsidR="00C04ADB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7F7D" w14:textId="5B5D7EA7" w:rsidR="004D0551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  <w:p w14:paraId="6962B1BA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7659D32B" w14:textId="77777777" w:rsidTr="004D0551">
        <w:tc>
          <w:tcPr>
            <w:tcW w:w="846" w:type="dxa"/>
          </w:tcPr>
          <w:p w14:paraId="34307AA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2DD933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и муниципальными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финансами</w:t>
            </w:r>
          </w:p>
        </w:tc>
        <w:tc>
          <w:tcPr>
            <w:tcW w:w="2445" w:type="dxa"/>
          </w:tcPr>
          <w:p w14:paraId="63EF55B0" w14:textId="77777777" w:rsidR="0070132E" w:rsidRPr="0070132E" w:rsidRDefault="0070132E" w:rsidP="007013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Павлово-Посадского </w:t>
            </w:r>
            <w:r w:rsidRPr="0070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  <w:p w14:paraId="4DCECB65" w14:textId="6FB72590" w:rsidR="004D0551" w:rsidRPr="007D4EB5" w:rsidRDefault="0070132E" w:rsidP="007013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2E">
              <w:rPr>
                <w:rFonts w:ascii="Times New Roman" w:hAnsi="Times New Roman" w:cs="Times New Roman"/>
                <w:sz w:val="24"/>
                <w:szCs w:val="24"/>
              </w:rPr>
              <w:t>С.В. Балашов</w:t>
            </w:r>
          </w:p>
        </w:tc>
        <w:tc>
          <w:tcPr>
            <w:tcW w:w="3260" w:type="dxa"/>
          </w:tcPr>
          <w:p w14:paraId="115DB91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городского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Московской области</w:t>
            </w:r>
          </w:p>
          <w:p w14:paraId="5391465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8C4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BC5CE9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5D8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«Управление делами»</w:t>
            </w:r>
          </w:p>
          <w:p w14:paraId="701BD225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09D95C0" w14:textId="77777777" w:rsidTr="004D0551">
        <w:tc>
          <w:tcPr>
            <w:tcW w:w="846" w:type="dxa"/>
          </w:tcPr>
          <w:p w14:paraId="6F07110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7D2535D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</w:t>
            </w:r>
          </w:p>
          <w:p w14:paraId="178FACD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и реализации молодежной политики</w:t>
            </w:r>
          </w:p>
          <w:p w14:paraId="7DE74477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C3A938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E3B47A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</w:tc>
        <w:tc>
          <w:tcPr>
            <w:tcW w:w="3260" w:type="dxa"/>
          </w:tcPr>
          <w:p w14:paraId="2339FF0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02F8C1E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5E8B" w14:textId="3EDAB2CE" w:rsidR="004D0551" w:rsidRPr="007D4EB5" w:rsidRDefault="00D5553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«МЦУР»</w:t>
            </w:r>
          </w:p>
          <w:p w14:paraId="201BABE1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7BC135BF" w14:textId="77777777" w:rsidTr="004D0551">
        <w:tc>
          <w:tcPr>
            <w:tcW w:w="846" w:type="dxa"/>
          </w:tcPr>
          <w:p w14:paraId="1886DD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8F5603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функционирование дорожно-транспортного комплекса</w:t>
            </w:r>
          </w:p>
        </w:tc>
        <w:tc>
          <w:tcPr>
            <w:tcW w:w="2445" w:type="dxa"/>
          </w:tcPr>
          <w:p w14:paraId="487925E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14:paraId="6AAFD56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69B8D83" w14:textId="3C8681B5" w:rsidR="004C0AFA" w:rsidRPr="007D4EB5" w:rsidRDefault="008960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61D3F" w:rsidRPr="007D4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1D3F" w:rsidRPr="007D4EB5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</w:tc>
        <w:tc>
          <w:tcPr>
            <w:tcW w:w="3260" w:type="dxa"/>
          </w:tcPr>
          <w:p w14:paraId="4890CF6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хозяйства, транспорта и связи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6718326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348A16EE" w14:textId="77777777" w:rsidTr="004D0551">
        <w:tc>
          <w:tcPr>
            <w:tcW w:w="846" w:type="dxa"/>
          </w:tcPr>
          <w:p w14:paraId="3E37E4C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150CB5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Цифровое муниципальное образование</w:t>
            </w:r>
          </w:p>
        </w:tc>
        <w:tc>
          <w:tcPr>
            <w:tcW w:w="2445" w:type="dxa"/>
          </w:tcPr>
          <w:p w14:paraId="5C607B1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C5E70C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В.П. Шевелин</w:t>
            </w:r>
          </w:p>
          <w:p w14:paraId="4E1A4DB3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8CDC71" w14:textId="7C622387" w:rsidR="004D0551" w:rsidRDefault="00574DE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 и защиты информации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9E85A" w14:textId="1D53BDB5" w:rsidR="00B36E4A" w:rsidRDefault="00B36E4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89A5" w14:textId="22E35B58" w:rsidR="00B36E4A" w:rsidRPr="007D4EB5" w:rsidRDefault="00B36E4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A">
              <w:rPr>
                <w:rFonts w:ascii="Times New Roman" w:hAnsi="Times New Roman" w:cs="Times New Roman"/>
                <w:sz w:val="24"/>
                <w:szCs w:val="24"/>
              </w:rPr>
              <w:t>МБУ «МФЦ Павлово-Посадского городского округа»</w:t>
            </w:r>
          </w:p>
          <w:p w14:paraId="60F1BA6F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19E02330" w14:textId="77777777" w:rsidTr="004D0551">
        <w:tc>
          <w:tcPr>
            <w:tcW w:w="846" w:type="dxa"/>
          </w:tcPr>
          <w:p w14:paraId="309E83C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C33130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градостроительство</w:t>
            </w:r>
          </w:p>
        </w:tc>
        <w:tc>
          <w:tcPr>
            <w:tcW w:w="2445" w:type="dxa"/>
          </w:tcPr>
          <w:p w14:paraId="5E6EFA2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627F332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  <w:p w14:paraId="44DA7DF1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E5C6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рекламы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0CC54DA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5F97074" w14:textId="77777777" w:rsidTr="004D0551">
        <w:tc>
          <w:tcPr>
            <w:tcW w:w="846" w:type="dxa"/>
          </w:tcPr>
          <w:p w14:paraId="46B2A2C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E1CA5C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комфортной городской среды</w:t>
            </w:r>
          </w:p>
        </w:tc>
        <w:tc>
          <w:tcPr>
            <w:tcW w:w="2445" w:type="dxa"/>
          </w:tcPr>
          <w:p w14:paraId="3C10C78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20720E87" w14:textId="52A4166D" w:rsidR="004C0AFA" w:rsidRDefault="006800F3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  <w:p w14:paraId="78EE24AE" w14:textId="60290357" w:rsidR="0070132E" w:rsidRPr="007D4EB5" w:rsidRDefault="007013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02300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 и экологии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155B92B0" w14:textId="77777777" w:rsidTr="004D0551">
        <w:tc>
          <w:tcPr>
            <w:tcW w:w="846" w:type="dxa"/>
          </w:tcPr>
          <w:p w14:paraId="2D5C124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4035ABC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капитальный ремонт объектов социальной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2445" w:type="dxa"/>
          </w:tcPr>
          <w:p w14:paraId="660B821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Павлово-Посадского городского округа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628A071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  <w:p w14:paraId="643FD92C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7B4D9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ремонта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</w:tc>
      </w:tr>
      <w:tr w:rsidR="004D0551" w:rsidRPr="004D0551" w14:paraId="777701C3" w14:textId="77777777" w:rsidTr="004D0551">
        <w:tc>
          <w:tcPr>
            <w:tcW w:w="846" w:type="dxa"/>
          </w:tcPr>
          <w:p w14:paraId="751729B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3" w:type="dxa"/>
          </w:tcPr>
          <w:p w14:paraId="14A7B37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445" w:type="dxa"/>
          </w:tcPr>
          <w:p w14:paraId="009CF95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2116EE1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</w:tc>
        <w:tc>
          <w:tcPr>
            <w:tcW w:w="3260" w:type="dxa"/>
          </w:tcPr>
          <w:p w14:paraId="07B83CD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 учёту и распределению жилой площади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2023B8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E6E6" w14:textId="77777777" w:rsidR="004D0551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ремонта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C50EBE8" w14:textId="77777777" w:rsidR="004C0AFA" w:rsidRPr="004D0551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B97FE" w14:textId="77777777" w:rsidR="00B31369" w:rsidRDefault="00B31369"/>
    <w:sectPr w:rsidR="00B31369" w:rsidSect="00B61BF3">
      <w:headerReference w:type="default" r:id="rId8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5F47" w14:textId="77777777" w:rsidR="00847347" w:rsidRDefault="00847347" w:rsidP="008507DF">
      <w:pPr>
        <w:spacing w:after="0" w:line="240" w:lineRule="auto"/>
      </w:pPr>
      <w:r>
        <w:separator/>
      </w:r>
    </w:p>
  </w:endnote>
  <w:endnote w:type="continuationSeparator" w:id="0">
    <w:p w14:paraId="6C958035" w14:textId="77777777" w:rsidR="00847347" w:rsidRDefault="00847347" w:rsidP="0085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EAFA" w14:textId="77777777" w:rsidR="00847347" w:rsidRDefault="00847347" w:rsidP="008507DF">
      <w:pPr>
        <w:spacing w:after="0" w:line="240" w:lineRule="auto"/>
      </w:pPr>
      <w:r>
        <w:separator/>
      </w:r>
    </w:p>
  </w:footnote>
  <w:footnote w:type="continuationSeparator" w:id="0">
    <w:p w14:paraId="4C55F01A" w14:textId="77777777" w:rsidR="00847347" w:rsidRDefault="00847347" w:rsidP="0085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937573"/>
      <w:docPartObj>
        <w:docPartGallery w:val="Page Numbers (Top of Page)"/>
        <w:docPartUnique/>
      </w:docPartObj>
    </w:sdtPr>
    <w:sdtEndPr/>
    <w:sdtContent>
      <w:p w14:paraId="66C6DD9D" w14:textId="48C5D070" w:rsidR="008507DF" w:rsidRDefault="008507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7C77D" w14:textId="77777777" w:rsidR="008507DF" w:rsidRDefault="008507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3676"/>
    <w:multiLevelType w:val="multilevel"/>
    <w:tmpl w:val="1700E43C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51"/>
    <w:rsid w:val="0009100F"/>
    <w:rsid w:val="00092DED"/>
    <w:rsid w:val="000A28DB"/>
    <w:rsid w:val="00100390"/>
    <w:rsid w:val="001D00C9"/>
    <w:rsid w:val="001D09AA"/>
    <w:rsid w:val="002573CC"/>
    <w:rsid w:val="0026496E"/>
    <w:rsid w:val="00293E80"/>
    <w:rsid w:val="002E4F37"/>
    <w:rsid w:val="00322669"/>
    <w:rsid w:val="003A534A"/>
    <w:rsid w:val="003C55F3"/>
    <w:rsid w:val="00405581"/>
    <w:rsid w:val="004308C1"/>
    <w:rsid w:val="004A0D25"/>
    <w:rsid w:val="004B4625"/>
    <w:rsid w:val="004C0AFA"/>
    <w:rsid w:val="004C26E8"/>
    <w:rsid w:val="004D0551"/>
    <w:rsid w:val="00505D4A"/>
    <w:rsid w:val="00512DB6"/>
    <w:rsid w:val="00574DE1"/>
    <w:rsid w:val="006002EB"/>
    <w:rsid w:val="00661D3F"/>
    <w:rsid w:val="006800F3"/>
    <w:rsid w:val="0070132E"/>
    <w:rsid w:val="00731B33"/>
    <w:rsid w:val="00793D96"/>
    <w:rsid w:val="00794137"/>
    <w:rsid w:val="007A7BFE"/>
    <w:rsid w:val="007D4EB5"/>
    <w:rsid w:val="00815FBC"/>
    <w:rsid w:val="00842F39"/>
    <w:rsid w:val="00847347"/>
    <w:rsid w:val="008507DF"/>
    <w:rsid w:val="0089602E"/>
    <w:rsid w:val="008D683B"/>
    <w:rsid w:val="009D6C63"/>
    <w:rsid w:val="00A16851"/>
    <w:rsid w:val="00A901B5"/>
    <w:rsid w:val="00B31369"/>
    <w:rsid w:val="00B36E4A"/>
    <w:rsid w:val="00B46DE2"/>
    <w:rsid w:val="00B55D7B"/>
    <w:rsid w:val="00B61BF3"/>
    <w:rsid w:val="00C04ADB"/>
    <w:rsid w:val="00C561E4"/>
    <w:rsid w:val="00C87D94"/>
    <w:rsid w:val="00C90F43"/>
    <w:rsid w:val="00C95179"/>
    <w:rsid w:val="00D2709C"/>
    <w:rsid w:val="00D55537"/>
    <w:rsid w:val="00DB02A9"/>
    <w:rsid w:val="00DE4ACB"/>
    <w:rsid w:val="00DF5BC5"/>
    <w:rsid w:val="00E60451"/>
    <w:rsid w:val="00E82D6F"/>
    <w:rsid w:val="00F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1B89"/>
  <w15:chartTrackingRefBased/>
  <w15:docId w15:val="{532F2FED-41AA-4F57-B6A5-B0AC0EF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DF"/>
  </w:style>
  <w:style w:type="paragraph" w:styleId="a6">
    <w:name w:val="footer"/>
    <w:basedOn w:val="a"/>
    <w:link w:val="a7"/>
    <w:uiPriority w:val="99"/>
    <w:unhideWhenUsed/>
    <w:rsid w:val="0085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Дмитрий Геннадиевич Ситников</cp:lastModifiedBy>
  <cp:revision>48</cp:revision>
  <dcterms:created xsi:type="dcterms:W3CDTF">2024-09-05T07:52:00Z</dcterms:created>
  <dcterms:modified xsi:type="dcterms:W3CDTF">2025-10-22T08:17:00Z</dcterms:modified>
</cp:coreProperties>
</file>