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4FB3" w14:textId="2394705F" w:rsidR="00C22570" w:rsidRDefault="005333FA">
      <w:pPr>
        <w:jc w:val="center"/>
        <w:rPr>
          <w:sz w:val="48"/>
          <w:szCs w:val="48"/>
        </w:rPr>
      </w:pPr>
      <w:r>
        <w:t xml:space="preserve">   </w:t>
      </w:r>
      <w:r w:rsidR="00E366DC">
        <w:t xml:space="preserve">        </w:t>
      </w:r>
      <w:r w:rsidR="006605D4">
        <w:rPr>
          <w:noProof/>
          <w:lang w:val="en-US"/>
        </w:rPr>
        <w:drawing>
          <wp:inline distT="0" distB="0" distL="0" distR="0" wp14:anchorId="21B7D92D" wp14:editId="06025C1D">
            <wp:extent cx="733425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570" w:rsidRPr="00AD0458">
        <w:t xml:space="preserve">        </w:t>
      </w:r>
      <w:r w:rsidR="00E366DC">
        <w:t xml:space="preserve">                  </w:t>
      </w:r>
    </w:p>
    <w:p w14:paraId="4DF36C14" w14:textId="77777777" w:rsidR="00AD0458" w:rsidRPr="00456B61" w:rsidRDefault="00AD0458" w:rsidP="00AD0458">
      <w:pPr>
        <w:pStyle w:val="1"/>
        <w:numPr>
          <w:ilvl w:val="0"/>
          <w:numId w:val="0"/>
        </w:numPr>
        <w:spacing w:line="360" w:lineRule="auto"/>
        <w:ind w:left="432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0E86243E" w14:textId="77777777" w:rsidR="00AD0458" w:rsidRPr="00456B61" w:rsidRDefault="009839B6" w:rsidP="00AD0458">
      <w:pPr>
        <w:pStyle w:val="1"/>
        <w:numPr>
          <w:ilvl w:val="0"/>
          <w:numId w:val="0"/>
        </w:numPr>
        <w:spacing w:line="360" w:lineRule="auto"/>
        <w:ind w:left="432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D0458" w:rsidRPr="00456B61">
        <w:rPr>
          <w:rFonts w:ascii="Times New Roman" w:hAnsi="Times New Roman"/>
          <w:caps/>
          <w:sz w:val="32"/>
          <w:szCs w:val="32"/>
        </w:rPr>
        <w:t xml:space="preserve">ГОРОДСКОГО ОКРУГА </w:t>
      </w:r>
    </w:p>
    <w:p w14:paraId="4B29245B" w14:textId="77777777" w:rsidR="00AD0458" w:rsidRPr="00456B61" w:rsidRDefault="00AD0458" w:rsidP="00AD0458">
      <w:pPr>
        <w:pStyle w:val="1"/>
        <w:numPr>
          <w:ilvl w:val="0"/>
          <w:numId w:val="0"/>
        </w:numPr>
        <w:spacing w:line="360" w:lineRule="auto"/>
        <w:ind w:left="432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04649BFE" w14:textId="77777777" w:rsidR="00AD0458" w:rsidRPr="001004F6" w:rsidRDefault="00AD0458" w:rsidP="0097433E">
      <w:pPr>
        <w:pStyle w:val="1"/>
        <w:numPr>
          <w:ilvl w:val="0"/>
          <w:numId w:val="0"/>
        </w:numPr>
        <w:ind w:left="432"/>
        <w:rPr>
          <w:rFonts w:ascii="Times New Roman" w:hAnsi="Times New Roman"/>
          <w:caps/>
          <w:sz w:val="44"/>
        </w:rPr>
      </w:pPr>
      <w:r w:rsidRPr="001004F6">
        <w:rPr>
          <w:rFonts w:ascii="Times New Roman" w:hAnsi="Times New Roman"/>
          <w:caps/>
          <w:sz w:val="44"/>
        </w:rPr>
        <w:t>ПОСТАНОВЛЕНИЕ</w:t>
      </w:r>
    </w:p>
    <w:tbl>
      <w:tblPr>
        <w:tblpPr w:leftFromText="180" w:rightFromText="180" w:vertAnchor="text" w:horzAnchor="page" w:tblpX="4489" w:tblpY="149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A10309" w14:paraId="2177A716" w14:textId="77777777" w:rsidTr="00A10309">
        <w:tc>
          <w:tcPr>
            <w:tcW w:w="1925" w:type="dxa"/>
            <w:tcBorders>
              <w:bottom w:val="single" w:sz="4" w:space="0" w:color="000000"/>
            </w:tcBorders>
            <w:vAlign w:val="bottom"/>
          </w:tcPr>
          <w:p w14:paraId="22C10617" w14:textId="327A8B06" w:rsidR="00A10309" w:rsidRDefault="008254B0" w:rsidP="00577AA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13.10.2025</w:t>
            </w:r>
          </w:p>
        </w:tc>
        <w:tc>
          <w:tcPr>
            <w:tcW w:w="406" w:type="dxa"/>
            <w:vAlign w:val="bottom"/>
          </w:tcPr>
          <w:p w14:paraId="62135747" w14:textId="77777777" w:rsidR="00A10309" w:rsidRDefault="00A10309" w:rsidP="0097433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1B081E1B" w14:textId="2F1A4213" w:rsidR="00A10309" w:rsidRDefault="008254B0" w:rsidP="0097433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1899</w:t>
            </w:r>
          </w:p>
        </w:tc>
      </w:tr>
    </w:tbl>
    <w:p w14:paraId="0651B017" w14:textId="77777777" w:rsidR="00C22570" w:rsidRDefault="00C22570" w:rsidP="0097433E">
      <w:pPr>
        <w:jc w:val="center"/>
        <w:rPr>
          <w:sz w:val="24"/>
        </w:rPr>
      </w:pPr>
    </w:p>
    <w:p w14:paraId="06DD2592" w14:textId="77777777" w:rsidR="00C22570" w:rsidRDefault="00C22570" w:rsidP="004B4268">
      <w:pPr>
        <w:pStyle w:val="5"/>
        <w:numPr>
          <w:ilvl w:val="2"/>
          <w:numId w:val="1"/>
        </w:numPr>
        <w:spacing w:before="0" w:after="0"/>
        <w:jc w:val="both"/>
        <w:rPr>
          <w:b w:val="0"/>
          <w:bCs w:val="0"/>
          <w:i w:val="0"/>
          <w:iCs w:val="0"/>
          <w:sz w:val="24"/>
        </w:rPr>
      </w:pPr>
    </w:p>
    <w:p w14:paraId="6CF702E4" w14:textId="77777777" w:rsidR="004B4268" w:rsidRDefault="004B4268" w:rsidP="004B4268">
      <w:pPr>
        <w:jc w:val="both"/>
        <w:outlineLvl w:val="4"/>
        <w:rPr>
          <w:bCs/>
          <w:iCs/>
          <w:sz w:val="24"/>
          <w:szCs w:val="24"/>
        </w:rPr>
      </w:pPr>
    </w:p>
    <w:p w14:paraId="5B36CF26" w14:textId="77777777" w:rsidR="003F11EE" w:rsidRDefault="003F11EE" w:rsidP="00F64A70">
      <w:pPr>
        <w:jc w:val="both"/>
        <w:outlineLvl w:val="4"/>
        <w:rPr>
          <w:bCs/>
          <w:iCs/>
          <w:sz w:val="24"/>
          <w:szCs w:val="24"/>
        </w:rPr>
      </w:pPr>
    </w:p>
    <w:p w14:paraId="60B5DB6A" w14:textId="77777777" w:rsidR="00F64A70" w:rsidRDefault="00F64A70" w:rsidP="00AA67D2">
      <w:pPr>
        <w:ind w:right="5100"/>
        <w:jc w:val="both"/>
        <w:outlineLvl w:val="4"/>
        <w:rPr>
          <w:bCs/>
          <w:iCs/>
          <w:sz w:val="24"/>
          <w:szCs w:val="24"/>
        </w:rPr>
      </w:pPr>
    </w:p>
    <w:p w14:paraId="3BAF5FF4" w14:textId="77777777" w:rsidR="006F4177" w:rsidRPr="003F11EE" w:rsidRDefault="00AA67D2" w:rsidP="00AD7EFC">
      <w:pPr>
        <w:numPr>
          <w:ilvl w:val="0"/>
          <w:numId w:val="1"/>
        </w:numPr>
        <w:tabs>
          <w:tab w:val="clear" w:pos="432"/>
          <w:tab w:val="num" w:pos="0"/>
        </w:tabs>
        <w:ind w:left="0" w:right="5100" w:firstLine="0"/>
        <w:outlineLvl w:val="4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О внесении изменений в </w:t>
      </w:r>
      <w:r w:rsidR="004C5284">
        <w:rPr>
          <w:bCs/>
          <w:iCs/>
          <w:sz w:val="24"/>
          <w:szCs w:val="24"/>
        </w:rPr>
        <w:t xml:space="preserve">Регламент рассмотрения обращений граждан </w:t>
      </w:r>
    </w:p>
    <w:p w14:paraId="5200E370" w14:textId="77777777" w:rsidR="004B4268" w:rsidRDefault="004B4268" w:rsidP="00AA67D2">
      <w:pPr>
        <w:tabs>
          <w:tab w:val="num" w:pos="0"/>
        </w:tabs>
        <w:ind w:left="1008" w:right="5100" w:hanging="1008"/>
        <w:jc w:val="both"/>
        <w:outlineLvl w:val="4"/>
        <w:rPr>
          <w:sz w:val="24"/>
          <w:szCs w:val="24"/>
        </w:rPr>
      </w:pPr>
    </w:p>
    <w:p w14:paraId="07222AB0" w14:textId="77777777" w:rsidR="003F11EE" w:rsidRPr="00AB1519" w:rsidRDefault="003F11EE" w:rsidP="00985045">
      <w:pPr>
        <w:tabs>
          <w:tab w:val="num" w:pos="0"/>
        </w:tabs>
        <w:ind w:left="1008" w:hanging="1008"/>
        <w:jc w:val="both"/>
        <w:outlineLvl w:val="4"/>
        <w:rPr>
          <w:sz w:val="24"/>
          <w:szCs w:val="24"/>
        </w:rPr>
      </w:pPr>
    </w:p>
    <w:p w14:paraId="44CC6419" w14:textId="7A21A007" w:rsidR="00FF5C6C" w:rsidRPr="00EC4D6F" w:rsidRDefault="0021632E" w:rsidP="00FF5C6C">
      <w:pPr>
        <w:jc w:val="both"/>
        <w:outlineLvl w:val="4"/>
        <w:rPr>
          <w:sz w:val="24"/>
          <w:szCs w:val="24"/>
        </w:rPr>
      </w:pPr>
      <w:r w:rsidRPr="00EC4D6F">
        <w:rPr>
          <w:sz w:val="24"/>
          <w:szCs w:val="24"/>
        </w:rPr>
        <w:tab/>
      </w:r>
      <w:r w:rsidR="00AA67D2" w:rsidRPr="00EC4D6F">
        <w:rPr>
          <w:color w:val="000000"/>
          <w:sz w:val="24"/>
          <w:szCs w:val="24"/>
        </w:rPr>
        <w:t xml:space="preserve">В соответствии с </w:t>
      </w:r>
      <w:r w:rsidR="006D67AB" w:rsidRPr="006D67AB">
        <w:rPr>
          <w:color w:val="000000"/>
          <w:sz w:val="24"/>
          <w:szCs w:val="24"/>
        </w:rPr>
        <w:t>Федеральны</w:t>
      </w:r>
      <w:r w:rsidR="006D67AB">
        <w:rPr>
          <w:color w:val="000000"/>
          <w:sz w:val="24"/>
          <w:szCs w:val="24"/>
        </w:rPr>
        <w:t>м</w:t>
      </w:r>
      <w:r w:rsidR="006D67AB" w:rsidRPr="006D67AB">
        <w:rPr>
          <w:color w:val="000000"/>
          <w:sz w:val="24"/>
          <w:szCs w:val="24"/>
        </w:rPr>
        <w:t xml:space="preserve"> закон</w:t>
      </w:r>
      <w:r w:rsidR="006D67AB">
        <w:rPr>
          <w:color w:val="000000"/>
          <w:sz w:val="24"/>
          <w:szCs w:val="24"/>
        </w:rPr>
        <w:t>ом</w:t>
      </w:r>
      <w:r w:rsidR="006D67AB" w:rsidRPr="006D67AB">
        <w:rPr>
          <w:color w:val="000000"/>
          <w:sz w:val="24"/>
          <w:szCs w:val="24"/>
        </w:rPr>
        <w:t xml:space="preserve"> от 02.05.2006 </w:t>
      </w:r>
      <w:r w:rsidR="006D67AB">
        <w:rPr>
          <w:color w:val="000000"/>
          <w:sz w:val="24"/>
          <w:szCs w:val="24"/>
        </w:rPr>
        <w:t>№</w:t>
      </w:r>
      <w:r w:rsidR="006D67AB" w:rsidRPr="006D67AB">
        <w:rPr>
          <w:color w:val="000000"/>
          <w:sz w:val="24"/>
          <w:szCs w:val="24"/>
        </w:rPr>
        <w:t xml:space="preserve">59-ФЗ </w:t>
      </w:r>
      <w:r w:rsidR="006D67AB">
        <w:rPr>
          <w:color w:val="000000"/>
          <w:sz w:val="24"/>
          <w:szCs w:val="24"/>
        </w:rPr>
        <w:t>«</w:t>
      </w:r>
      <w:r w:rsidR="006D67AB" w:rsidRPr="006D67AB">
        <w:rPr>
          <w:color w:val="000000"/>
          <w:sz w:val="24"/>
          <w:szCs w:val="24"/>
        </w:rPr>
        <w:t>О порядке рассмотрения обращений граждан Российской Федерации</w:t>
      </w:r>
      <w:r w:rsidR="006D67AB">
        <w:rPr>
          <w:color w:val="000000"/>
          <w:sz w:val="24"/>
          <w:szCs w:val="24"/>
        </w:rPr>
        <w:t>»</w:t>
      </w:r>
      <w:r w:rsidR="00AA67D2" w:rsidRPr="00EC4D6F">
        <w:rPr>
          <w:color w:val="000000"/>
          <w:sz w:val="24"/>
          <w:szCs w:val="24"/>
        </w:rPr>
        <w:t xml:space="preserve">, в целях </w:t>
      </w:r>
      <w:r w:rsidR="00406992">
        <w:rPr>
          <w:color w:val="000000"/>
          <w:sz w:val="24"/>
          <w:szCs w:val="24"/>
        </w:rPr>
        <w:t xml:space="preserve">актуализации </w:t>
      </w:r>
      <w:r w:rsidR="00F24EC5">
        <w:rPr>
          <w:color w:val="000000"/>
          <w:sz w:val="24"/>
          <w:szCs w:val="24"/>
        </w:rPr>
        <w:t>муниципальных правовых актов</w:t>
      </w:r>
      <w:r w:rsidR="00406992">
        <w:rPr>
          <w:color w:val="000000"/>
          <w:sz w:val="24"/>
          <w:szCs w:val="24"/>
        </w:rPr>
        <w:t>,</w:t>
      </w:r>
    </w:p>
    <w:p w14:paraId="7028FBD4" w14:textId="77777777" w:rsidR="003309EA" w:rsidRPr="00EC4D6F" w:rsidRDefault="003309EA" w:rsidP="007918DA">
      <w:pPr>
        <w:jc w:val="both"/>
        <w:outlineLvl w:val="4"/>
        <w:rPr>
          <w:sz w:val="24"/>
          <w:szCs w:val="24"/>
        </w:rPr>
      </w:pPr>
    </w:p>
    <w:p w14:paraId="6F51F1AB" w14:textId="0D32B870" w:rsidR="003232F8" w:rsidRPr="00EC4D6F" w:rsidRDefault="00C22570" w:rsidP="00871CAF">
      <w:pPr>
        <w:pStyle w:val="a5"/>
        <w:spacing w:before="120" w:after="120"/>
        <w:jc w:val="center"/>
      </w:pPr>
      <w:r w:rsidRPr="00EC4D6F">
        <w:t xml:space="preserve">       ПОСТАНОВЛ</w:t>
      </w:r>
      <w:r w:rsidR="00AA67D2" w:rsidRPr="00EC4D6F">
        <w:t>Я</w:t>
      </w:r>
      <w:r w:rsidR="005B47CB" w:rsidRPr="00EC4D6F">
        <w:t>ЕТ</w:t>
      </w:r>
      <w:r w:rsidRPr="00EC4D6F">
        <w:t>:</w:t>
      </w:r>
      <w:r w:rsidRPr="00EC4D6F">
        <w:tab/>
      </w:r>
    </w:p>
    <w:p w14:paraId="35B11E7D" w14:textId="77777777" w:rsidR="003F11EE" w:rsidRPr="00EC4D6F" w:rsidRDefault="00C22570" w:rsidP="00F32CE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4D6F">
        <w:rPr>
          <w:sz w:val="24"/>
          <w:szCs w:val="24"/>
        </w:rPr>
        <w:t xml:space="preserve">      </w:t>
      </w:r>
      <w:r w:rsidR="00D72CEC" w:rsidRPr="00EC4D6F">
        <w:rPr>
          <w:sz w:val="24"/>
          <w:szCs w:val="24"/>
        </w:rPr>
        <w:t xml:space="preserve"> </w:t>
      </w:r>
    </w:p>
    <w:p w14:paraId="66EB7481" w14:textId="095140E9" w:rsidR="00AB5D93" w:rsidRPr="00951BDF" w:rsidRDefault="00AA67D2" w:rsidP="00406992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951BDF">
        <w:rPr>
          <w:sz w:val="24"/>
          <w:szCs w:val="24"/>
        </w:rPr>
        <w:t>Внести в Регламент рассмотрения обращений граждан в Администрации</w:t>
      </w:r>
      <w:r w:rsidR="003C2E4F" w:rsidRPr="00951BDF">
        <w:rPr>
          <w:sz w:val="24"/>
          <w:szCs w:val="24"/>
        </w:rPr>
        <w:t xml:space="preserve"> </w:t>
      </w:r>
      <w:r w:rsidRPr="00951BDF">
        <w:rPr>
          <w:sz w:val="24"/>
          <w:szCs w:val="24"/>
        </w:rPr>
        <w:t>Павлово-Посадского городского округа Московской области, утвержденный постановлением Администрации Павлово-Посадского городского округа Московской области от 18.06.2024 №1263</w:t>
      </w:r>
      <w:r w:rsidR="00EF6C54" w:rsidRPr="00951BDF">
        <w:rPr>
          <w:sz w:val="24"/>
          <w:szCs w:val="24"/>
        </w:rPr>
        <w:t xml:space="preserve"> </w:t>
      </w:r>
      <w:r w:rsidR="00AB5D93" w:rsidRPr="00951BDF">
        <w:rPr>
          <w:sz w:val="24"/>
          <w:szCs w:val="24"/>
        </w:rPr>
        <w:t>(в ред</w:t>
      </w:r>
      <w:r w:rsidR="004C10C1" w:rsidRPr="00951BDF">
        <w:rPr>
          <w:sz w:val="24"/>
          <w:szCs w:val="24"/>
        </w:rPr>
        <w:t>.</w:t>
      </w:r>
      <w:r w:rsidR="00AB5D93" w:rsidRPr="00951BDF">
        <w:rPr>
          <w:sz w:val="24"/>
          <w:szCs w:val="24"/>
        </w:rPr>
        <w:t xml:space="preserve"> от 13.12.2024 №2802</w:t>
      </w:r>
      <w:r w:rsidR="000D1DC0">
        <w:rPr>
          <w:sz w:val="24"/>
          <w:szCs w:val="24"/>
        </w:rPr>
        <w:t xml:space="preserve">, от </w:t>
      </w:r>
      <w:r w:rsidR="00F24EC5">
        <w:rPr>
          <w:sz w:val="24"/>
          <w:szCs w:val="24"/>
        </w:rPr>
        <w:t>09.07.202</w:t>
      </w:r>
      <w:r w:rsidR="00492B55">
        <w:rPr>
          <w:sz w:val="24"/>
          <w:szCs w:val="24"/>
        </w:rPr>
        <w:t>5</w:t>
      </w:r>
      <w:r w:rsidR="000D1DC0">
        <w:rPr>
          <w:sz w:val="24"/>
          <w:szCs w:val="24"/>
        </w:rPr>
        <w:t xml:space="preserve"> №</w:t>
      </w:r>
      <w:r w:rsidR="00F24EC5">
        <w:rPr>
          <w:sz w:val="24"/>
          <w:szCs w:val="24"/>
        </w:rPr>
        <w:t>1274</w:t>
      </w:r>
      <w:r w:rsidR="00A97433">
        <w:rPr>
          <w:sz w:val="24"/>
          <w:szCs w:val="24"/>
        </w:rPr>
        <w:t>, 11.07.2025 №1299</w:t>
      </w:r>
      <w:r w:rsidR="00AB5D93" w:rsidRPr="00951BDF">
        <w:rPr>
          <w:sz w:val="24"/>
          <w:szCs w:val="24"/>
        </w:rPr>
        <w:t>)</w:t>
      </w:r>
      <w:r w:rsidRPr="00951BDF">
        <w:rPr>
          <w:sz w:val="24"/>
          <w:szCs w:val="24"/>
        </w:rPr>
        <w:t xml:space="preserve">, </w:t>
      </w:r>
      <w:r w:rsidR="00AB5D93" w:rsidRPr="00951BDF">
        <w:rPr>
          <w:sz w:val="24"/>
          <w:szCs w:val="24"/>
        </w:rPr>
        <w:t>следующие изменения:</w:t>
      </w:r>
    </w:p>
    <w:p w14:paraId="71E1638F" w14:textId="78F86420" w:rsidR="00632688" w:rsidRPr="00B40141" w:rsidRDefault="00B40141" w:rsidP="00B40141">
      <w:pPr>
        <w:pStyle w:val="ae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</w:t>
      </w:r>
      <w:r w:rsidR="00A97433" w:rsidRPr="00B40141">
        <w:rPr>
          <w:sz w:val="24"/>
          <w:szCs w:val="24"/>
        </w:rPr>
        <w:t>аздел</w:t>
      </w:r>
      <w:r w:rsidR="004C10C1" w:rsidRPr="00B40141">
        <w:rPr>
          <w:sz w:val="24"/>
          <w:szCs w:val="24"/>
        </w:rPr>
        <w:t xml:space="preserve"> </w:t>
      </w:r>
      <w:r w:rsidRPr="00B40141">
        <w:rPr>
          <w:sz w:val="24"/>
          <w:szCs w:val="24"/>
        </w:rPr>
        <w:t xml:space="preserve">3 </w:t>
      </w:r>
      <w:r w:rsidR="00A97433" w:rsidRPr="00B40141">
        <w:rPr>
          <w:sz w:val="24"/>
          <w:szCs w:val="24"/>
        </w:rPr>
        <w:t>дополнить пункт</w:t>
      </w:r>
      <w:r w:rsidRPr="00B40141">
        <w:rPr>
          <w:sz w:val="24"/>
          <w:szCs w:val="24"/>
        </w:rPr>
        <w:t>ом 11.1</w:t>
      </w:r>
      <w:r>
        <w:rPr>
          <w:sz w:val="24"/>
          <w:szCs w:val="24"/>
        </w:rPr>
        <w:t xml:space="preserve"> следующего содержания</w:t>
      </w:r>
      <w:r w:rsidR="004C10C1" w:rsidRPr="00B40141">
        <w:rPr>
          <w:sz w:val="24"/>
          <w:szCs w:val="24"/>
        </w:rPr>
        <w:t>:</w:t>
      </w:r>
    </w:p>
    <w:p w14:paraId="27E3E37F" w14:textId="2A206DF6" w:rsidR="00A97433" w:rsidRDefault="00A97433" w:rsidP="0040699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«11.1. Обращения участников специальной военной операции и членов их семей рассматриваются в течени</w:t>
      </w:r>
      <w:r w:rsidR="00280A4A">
        <w:rPr>
          <w:sz w:val="24"/>
          <w:szCs w:val="24"/>
        </w:rPr>
        <w:t>е</w:t>
      </w:r>
      <w:r>
        <w:rPr>
          <w:sz w:val="24"/>
          <w:szCs w:val="24"/>
        </w:rPr>
        <w:t xml:space="preserve"> 15 дней со дня их регистрации</w:t>
      </w:r>
      <w:r w:rsidR="00B40141">
        <w:rPr>
          <w:sz w:val="24"/>
          <w:szCs w:val="24"/>
        </w:rPr>
        <w:t>.</w:t>
      </w:r>
      <w:r w:rsidR="0033006C">
        <w:rPr>
          <w:sz w:val="24"/>
          <w:szCs w:val="24"/>
        </w:rPr>
        <w:t>»</w:t>
      </w:r>
      <w:r w:rsidR="00FC7528">
        <w:rPr>
          <w:sz w:val="24"/>
          <w:szCs w:val="24"/>
        </w:rPr>
        <w:t>.</w:t>
      </w:r>
    </w:p>
    <w:p w14:paraId="1A9C5985" w14:textId="22342AA4" w:rsidR="00B40141" w:rsidRDefault="00B40141" w:rsidP="00B40141">
      <w:pPr>
        <w:pStyle w:val="ae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Пункт 64 раздела </w:t>
      </w:r>
      <w:r w:rsidR="008254B0">
        <w:rPr>
          <w:sz w:val="24"/>
          <w:szCs w:val="24"/>
        </w:rPr>
        <w:t>1</w:t>
      </w:r>
      <w:r>
        <w:rPr>
          <w:sz w:val="24"/>
          <w:szCs w:val="24"/>
        </w:rPr>
        <w:t>4 изложить в следующей редакции:</w:t>
      </w:r>
    </w:p>
    <w:p w14:paraId="69FC18A5" w14:textId="77777777" w:rsidR="00B40141" w:rsidRDefault="00B40141" w:rsidP="00B4014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«64. </w:t>
      </w:r>
      <w:r w:rsidRPr="00B40141">
        <w:rPr>
          <w:sz w:val="24"/>
          <w:szCs w:val="24"/>
        </w:rPr>
        <w:t>Личный прием граждан осуществляется в порядке очередности при предъявлении документа, удостоверяющего личность. Правом на внеочередной прием в дни и часы, установленные для приема граждан, имеют:</w:t>
      </w:r>
    </w:p>
    <w:p w14:paraId="697E7FE4" w14:textId="77777777" w:rsidR="00B40141" w:rsidRDefault="00B40141" w:rsidP="00B40141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0141">
        <w:rPr>
          <w:sz w:val="24"/>
          <w:szCs w:val="24"/>
        </w:rPr>
        <w:t>ветераны и инвалиды Великой Отечественной войны, ветераны и инвалиды боевых действий;</w:t>
      </w:r>
    </w:p>
    <w:p w14:paraId="6D1B4522" w14:textId="71855EA8" w:rsidR="00B40141" w:rsidRPr="00B40141" w:rsidRDefault="00B40141" w:rsidP="00B40141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0141">
        <w:rPr>
          <w:sz w:val="24"/>
          <w:szCs w:val="24"/>
        </w:rPr>
        <w:t>инвалиды I и II групп и (или) их законные представители;</w:t>
      </w:r>
    </w:p>
    <w:p w14:paraId="6609B0A4" w14:textId="68F84541" w:rsidR="00B40141" w:rsidRDefault="00B40141" w:rsidP="00B40141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0141">
        <w:rPr>
          <w:sz w:val="24"/>
          <w:szCs w:val="24"/>
        </w:rPr>
        <w:t>лица из числа детей-сирот и детей, оставшихся без попечения родителей</w:t>
      </w:r>
      <w:r>
        <w:rPr>
          <w:sz w:val="24"/>
          <w:szCs w:val="24"/>
        </w:rPr>
        <w:t>;</w:t>
      </w:r>
    </w:p>
    <w:p w14:paraId="2AA2C40E" w14:textId="77777777" w:rsidR="00B40141" w:rsidRDefault="00B40141" w:rsidP="00B40141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участники специальной военной операции.</w:t>
      </w:r>
    </w:p>
    <w:p w14:paraId="1D4BA291" w14:textId="69F5C626" w:rsidR="00B40141" w:rsidRPr="00B40141" w:rsidRDefault="00B40141" w:rsidP="00B401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40141">
        <w:rPr>
          <w:sz w:val="24"/>
          <w:szCs w:val="24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1BA7EA9F" w14:textId="2E6842D0" w:rsidR="00B40141" w:rsidRPr="00B40141" w:rsidRDefault="00B40141" w:rsidP="00B401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40141">
        <w:rPr>
          <w:sz w:val="24"/>
          <w:szCs w:val="24"/>
        </w:rPr>
        <w:t>График личного приёма граждан утверждается распоряжением Администрации городского округа и подлежит актуализации.</w:t>
      </w:r>
      <w:r>
        <w:rPr>
          <w:sz w:val="24"/>
          <w:szCs w:val="24"/>
        </w:rPr>
        <w:t>»</w:t>
      </w:r>
      <w:r w:rsidR="00FC7528">
        <w:rPr>
          <w:sz w:val="24"/>
          <w:szCs w:val="24"/>
        </w:rPr>
        <w:t>.</w:t>
      </w:r>
    </w:p>
    <w:p w14:paraId="10DCB77A" w14:textId="618BFF9C" w:rsidR="00B40141" w:rsidRPr="00B40141" w:rsidRDefault="00B40141" w:rsidP="00B40141">
      <w:pPr>
        <w:pStyle w:val="ae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B40141">
        <w:rPr>
          <w:sz w:val="24"/>
          <w:szCs w:val="24"/>
        </w:rPr>
        <w:t xml:space="preserve">Пункт 90 </w:t>
      </w:r>
      <w:r w:rsidR="0033006C" w:rsidRPr="00B40141">
        <w:rPr>
          <w:sz w:val="24"/>
          <w:szCs w:val="24"/>
        </w:rPr>
        <w:t>раздел</w:t>
      </w:r>
      <w:r w:rsidRPr="00B40141">
        <w:rPr>
          <w:sz w:val="24"/>
          <w:szCs w:val="24"/>
        </w:rPr>
        <w:t xml:space="preserve">а </w:t>
      </w:r>
      <w:r w:rsidR="0033006C" w:rsidRPr="00B40141">
        <w:rPr>
          <w:sz w:val="24"/>
          <w:szCs w:val="24"/>
        </w:rPr>
        <w:t>1</w:t>
      </w:r>
      <w:r w:rsidRPr="00B40141">
        <w:rPr>
          <w:sz w:val="24"/>
          <w:szCs w:val="24"/>
        </w:rPr>
        <w:t>7 дополнить абзацем следующего содержания:</w:t>
      </w:r>
    </w:p>
    <w:p w14:paraId="2610A491" w14:textId="5E4F9732" w:rsidR="00170300" w:rsidRPr="00170300" w:rsidRDefault="00B40141" w:rsidP="00B401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70300">
        <w:rPr>
          <w:sz w:val="24"/>
          <w:szCs w:val="24"/>
        </w:rPr>
        <w:t>Допускается подписание ответа гражданину усиленной квалифицированной электронной подписью. Отметка об усиленной квалифицированной подписи при визуализации электронного документа, подписанного такой подписью, должна содержать визуализацию штампа электронной подписи, оформленного в соответствии с требованиями, установленными ГОСТ Р 7.0.97-2025.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документов.», утвержденным приказом Росстандарта от 26.06.2025 №622-ст. При направлении гражданину ответа, пописанного усиленной квалифицированной электронной, по почтовому адресу отправляется ответ, распечатанный на бумажном носителе, содержащий визуализацию штампа электронной подписи, фамилия имя, отчество, подписавшего ответ.»</w:t>
      </w:r>
      <w:r w:rsidR="00FC7528">
        <w:rPr>
          <w:sz w:val="24"/>
          <w:szCs w:val="24"/>
        </w:rPr>
        <w:t>.</w:t>
      </w:r>
    </w:p>
    <w:p w14:paraId="1D2D80FD" w14:textId="39F48AC5" w:rsidR="003F11EE" w:rsidRPr="00951BDF" w:rsidRDefault="00EC4D6F" w:rsidP="00FC7528">
      <w:pPr>
        <w:pStyle w:val="ae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0" w:firstLine="705"/>
        <w:jc w:val="both"/>
        <w:rPr>
          <w:sz w:val="24"/>
          <w:szCs w:val="24"/>
        </w:rPr>
      </w:pPr>
      <w:r w:rsidRPr="00951BDF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98932F0" w14:textId="2917BA40" w:rsidR="00406992" w:rsidRDefault="00951BDF" w:rsidP="00AD2489">
      <w:pPr>
        <w:pStyle w:val="ae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</w:t>
      </w:r>
      <w:r w:rsidR="00AD2489">
        <w:rPr>
          <w:sz w:val="24"/>
          <w:szCs w:val="24"/>
        </w:rPr>
        <w:t>о дня его официального опубликования.</w:t>
      </w:r>
    </w:p>
    <w:p w14:paraId="75BA191D" w14:textId="06E4B86A" w:rsidR="009839B6" w:rsidRPr="00406992" w:rsidRDefault="009839B6" w:rsidP="00AD2489">
      <w:pPr>
        <w:pStyle w:val="ae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406992">
        <w:rPr>
          <w:rFonts w:eastAsia="Times New Roman CYR"/>
          <w:sz w:val="24"/>
          <w:szCs w:val="24"/>
        </w:rPr>
        <w:t xml:space="preserve">Контроль за </w:t>
      </w:r>
      <w:r w:rsidR="00690A58" w:rsidRPr="00406992">
        <w:rPr>
          <w:rFonts w:eastAsia="Times New Roman CYR"/>
          <w:sz w:val="24"/>
          <w:szCs w:val="24"/>
        </w:rPr>
        <w:t>ис</w:t>
      </w:r>
      <w:r w:rsidRPr="00406992">
        <w:rPr>
          <w:rFonts w:eastAsia="Times New Roman CYR"/>
          <w:sz w:val="24"/>
          <w:szCs w:val="24"/>
        </w:rPr>
        <w:t xml:space="preserve">полнением настоящего постановления возложить </w:t>
      </w:r>
      <w:r w:rsidR="00955FAD" w:rsidRPr="00406992">
        <w:rPr>
          <w:rFonts w:eastAsia="Times New Roman CYR"/>
          <w:sz w:val="24"/>
          <w:szCs w:val="24"/>
        </w:rPr>
        <w:t xml:space="preserve">на </w:t>
      </w:r>
      <w:r w:rsidR="006D67AB" w:rsidRPr="00406992">
        <w:rPr>
          <w:rFonts w:eastAsia="Times New Roman CYR"/>
          <w:sz w:val="24"/>
          <w:szCs w:val="24"/>
        </w:rPr>
        <w:t>директора МКУ «Правовое управление» Полякову</w:t>
      </w:r>
      <w:r w:rsidR="0012000E" w:rsidRPr="0012000E">
        <w:rPr>
          <w:rFonts w:eastAsia="Times New Roman CYR"/>
          <w:sz w:val="24"/>
          <w:szCs w:val="24"/>
        </w:rPr>
        <w:t xml:space="preserve"> </w:t>
      </w:r>
      <w:r w:rsidR="0012000E" w:rsidRPr="00406992">
        <w:rPr>
          <w:rFonts w:eastAsia="Times New Roman CYR"/>
          <w:sz w:val="24"/>
          <w:szCs w:val="24"/>
        </w:rPr>
        <w:t>Г.Ю.</w:t>
      </w:r>
    </w:p>
    <w:p w14:paraId="7F625801" w14:textId="6F73D423" w:rsidR="009839B6" w:rsidRDefault="009839B6" w:rsidP="009839B6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14:paraId="499E3056" w14:textId="77777777" w:rsidR="00406992" w:rsidRPr="009839B6" w:rsidRDefault="00406992" w:rsidP="009839B6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14:paraId="7AD722E8" w14:textId="77777777" w:rsidR="009839B6" w:rsidRPr="009839B6" w:rsidRDefault="009839B6" w:rsidP="009839B6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14:paraId="12BD5783" w14:textId="61604B24" w:rsidR="00DC0128" w:rsidRDefault="00F437D9" w:rsidP="00F437D9">
      <w:r w:rsidRPr="00F437D9">
        <w:rPr>
          <w:rFonts w:ascii="Times New Roman CYR" w:eastAsia="Times New Roman CYR" w:hAnsi="Times New Roman CYR" w:cs="Times New Roman CYR"/>
          <w:sz w:val="24"/>
          <w:szCs w:val="24"/>
        </w:rPr>
        <w:t>Глав</w:t>
      </w:r>
      <w:r w:rsidR="00280A4A">
        <w:rPr>
          <w:rFonts w:ascii="Times New Roman CYR" w:eastAsia="Times New Roman CYR" w:hAnsi="Times New Roman CYR" w:cs="Times New Roman CYR"/>
          <w:sz w:val="24"/>
          <w:szCs w:val="24"/>
        </w:rPr>
        <w:t>а</w:t>
      </w:r>
      <w:r w:rsidRPr="00F437D9">
        <w:rPr>
          <w:rFonts w:ascii="Times New Roman CYR" w:eastAsia="Times New Roman CYR" w:hAnsi="Times New Roman CYR" w:cs="Times New Roman CYR"/>
          <w:sz w:val="24"/>
          <w:szCs w:val="24"/>
        </w:rPr>
        <w:t xml:space="preserve"> городского округа </w:t>
      </w:r>
      <w:r w:rsidR="00C74EDB">
        <w:rPr>
          <w:rFonts w:ascii="Times New Roman CYR" w:eastAsia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</w:t>
      </w:r>
      <w:r w:rsidR="00AD2489">
        <w:rPr>
          <w:rFonts w:ascii="Times New Roman CYR" w:eastAsia="Times New Roman CYR" w:hAnsi="Times New Roman CYR" w:cs="Times New Roman CYR"/>
          <w:sz w:val="24"/>
          <w:szCs w:val="24"/>
        </w:rPr>
        <w:t>Д.О. Семенов</w:t>
      </w:r>
      <w:r w:rsidRPr="00F437D9">
        <w:rPr>
          <w:rFonts w:ascii="Times New Roman CYR" w:eastAsia="Times New Roman CYR" w:hAnsi="Times New Roman CYR" w:cs="Times New Roman CYR"/>
          <w:sz w:val="24"/>
          <w:szCs w:val="24"/>
        </w:rPr>
        <w:t xml:space="preserve">      </w:t>
      </w:r>
    </w:p>
    <w:p w14:paraId="04D308CC" w14:textId="77777777" w:rsidR="00DC0128" w:rsidRDefault="00DC0128" w:rsidP="00DC0128"/>
    <w:p w14:paraId="2F05232C" w14:textId="77777777" w:rsidR="00DC0128" w:rsidRDefault="00DC0128" w:rsidP="00DC0128">
      <w:pPr>
        <w:autoSpaceDE w:val="0"/>
        <w:jc w:val="both"/>
      </w:pPr>
      <w:r>
        <w:t xml:space="preserve">                                     </w:t>
      </w:r>
    </w:p>
    <w:p w14:paraId="73231723" w14:textId="77777777" w:rsidR="00106CEF" w:rsidRDefault="00106CEF" w:rsidP="00DC0128">
      <w:pPr>
        <w:autoSpaceDE w:val="0"/>
        <w:jc w:val="both"/>
      </w:pPr>
    </w:p>
    <w:p w14:paraId="032670B6" w14:textId="770520C1" w:rsidR="00973275" w:rsidRDefault="00973275" w:rsidP="007F5EAB">
      <w:pPr>
        <w:pStyle w:val="210"/>
        <w:rPr>
          <w:szCs w:val="24"/>
        </w:rPr>
      </w:pPr>
    </w:p>
    <w:p w14:paraId="1AC68D5E" w14:textId="4E2A0F5D" w:rsidR="00F24EC5" w:rsidRDefault="00F24EC5" w:rsidP="007F5EAB">
      <w:pPr>
        <w:pStyle w:val="210"/>
        <w:rPr>
          <w:szCs w:val="24"/>
        </w:rPr>
      </w:pPr>
    </w:p>
    <w:p w14:paraId="3E9C2FD0" w14:textId="08E30DEA" w:rsidR="00F24EC5" w:rsidRDefault="00F24EC5" w:rsidP="007F5EAB">
      <w:pPr>
        <w:pStyle w:val="210"/>
        <w:rPr>
          <w:szCs w:val="24"/>
        </w:rPr>
      </w:pPr>
    </w:p>
    <w:p w14:paraId="09998B33" w14:textId="3AD63685" w:rsidR="00F24EC5" w:rsidRDefault="00F24EC5" w:rsidP="007F5EAB">
      <w:pPr>
        <w:pStyle w:val="210"/>
        <w:rPr>
          <w:sz w:val="20"/>
        </w:rPr>
      </w:pPr>
      <w:r>
        <w:rPr>
          <w:sz w:val="20"/>
        </w:rPr>
        <w:t>Исп. Панькина Т.В.</w:t>
      </w:r>
    </w:p>
    <w:p w14:paraId="46F64F87" w14:textId="0F837BC6" w:rsidR="00F24EC5" w:rsidRDefault="00F24EC5" w:rsidP="007F5EAB">
      <w:pPr>
        <w:pStyle w:val="210"/>
        <w:rPr>
          <w:sz w:val="20"/>
        </w:rPr>
      </w:pPr>
      <w:r>
        <w:rPr>
          <w:sz w:val="20"/>
        </w:rPr>
        <w:t>Тел.: 8 496 432-99-00 доб.1120</w:t>
      </w:r>
    </w:p>
    <w:p w14:paraId="4230166C" w14:textId="49D90F9D" w:rsidR="0012000E" w:rsidRDefault="0012000E" w:rsidP="007F5EAB">
      <w:pPr>
        <w:pStyle w:val="210"/>
        <w:rPr>
          <w:sz w:val="20"/>
        </w:rPr>
      </w:pPr>
    </w:p>
    <w:p w14:paraId="2738E6D5" w14:textId="4CFC4954" w:rsidR="0012000E" w:rsidRDefault="0012000E" w:rsidP="007F5EAB">
      <w:pPr>
        <w:pStyle w:val="210"/>
        <w:rPr>
          <w:sz w:val="20"/>
        </w:rPr>
      </w:pPr>
    </w:p>
    <w:p w14:paraId="0595EE17" w14:textId="63DBA246" w:rsidR="0012000E" w:rsidRDefault="0012000E" w:rsidP="007F5EAB">
      <w:pPr>
        <w:pStyle w:val="210"/>
        <w:rPr>
          <w:sz w:val="20"/>
        </w:rPr>
      </w:pPr>
    </w:p>
    <w:p w14:paraId="7BED40ED" w14:textId="57E0BAB5" w:rsidR="0012000E" w:rsidRDefault="0012000E" w:rsidP="007F5EAB">
      <w:pPr>
        <w:pStyle w:val="210"/>
        <w:rPr>
          <w:sz w:val="20"/>
        </w:rPr>
      </w:pPr>
    </w:p>
    <w:p w14:paraId="6367A045" w14:textId="197C7433" w:rsidR="0012000E" w:rsidRDefault="0012000E" w:rsidP="007F5EAB">
      <w:pPr>
        <w:pStyle w:val="210"/>
        <w:rPr>
          <w:sz w:val="20"/>
        </w:rPr>
      </w:pPr>
    </w:p>
    <w:p w14:paraId="5682890A" w14:textId="4479FB59" w:rsidR="0012000E" w:rsidRPr="00F24EC5" w:rsidRDefault="0012000E" w:rsidP="007F5EAB">
      <w:pPr>
        <w:pStyle w:val="210"/>
        <w:rPr>
          <w:sz w:val="20"/>
        </w:rPr>
      </w:pPr>
      <w:r>
        <w:rPr>
          <w:sz w:val="20"/>
        </w:rPr>
        <w:t>Рассылка: Аргунов</w:t>
      </w:r>
      <w:r w:rsidR="008C6B0A">
        <w:rPr>
          <w:sz w:val="20"/>
        </w:rPr>
        <w:t>ой</w:t>
      </w:r>
      <w:r>
        <w:rPr>
          <w:sz w:val="20"/>
        </w:rPr>
        <w:t xml:space="preserve"> С.Ю., Белоусов</w:t>
      </w:r>
      <w:r w:rsidR="008C6B0A">
        <w:rPr>
          <w:sz w:val="20"/>
        </w:rPr>
        <w:t>у</w:t>
      </w:r>
      <w:r>
        <w:rPr>
          <w:sz w:val="20"/>
        </w:rPr>
        <w:t xml:space="preserve"> А.Н., Кулаков</w:t>
      </w:r>
      <w:r w:rsidR="008C6B0A">
        <w:rPr>
          <w:sz w:val="20"/>
        </w:rPr>
        <w:t>у</w:t>
      </w:r>
      <w:r>
        <w:rPr>
          <w:sz w:val="20"/>
        </w:rPr>
        <w:t xml:space="preserve"> А.Н.,Ордов</w:t>
      </w:r>
      <w:r w:rsidR="008C6B0A">
        <w:rPr>
          <w:sz w:val="20"/>
        </w:rPr>
        <w:t>у</w:t>
      </w:r>
      <w:r>
        <w:rPr>
          <w:sz w:val="20"/>
        </w:rPr>
        <w:t xml:space="preserve"> И.С., Шевелин</w:t>
      </w:r>
      <w:r w:rsidR="008C6B0A">
        <w:rPr>
          <w:sz w:val="20"/>
        </w:rPr>
        <w:t>у</w:t>
      </w:r>
      <w:r>
        <w:rPr>
          <w:sz w:val="20"/>
        </w:rPr>
        <w:t xml:space="preserve"> В.П, </w:t>
      </w:r>
      <w:r w:rsidR="008C6B0A">
        <w:rPr>
          <w:sz w:val="20"/>
        </w:rPr>
        <w:t>МКУ «Правовое управление», МКУ «МЦУР»</w:t>
      </w:r>
      <w:r w:rsidR="008A16E8">
        <w:rPr>
          <w:sz w:val="20"/>
        </w:rPr>
        <w:t>, в дело</w:t>
      </w:r>
      <w:r w:rsidR="008C6B0A">
        <w:rPr>
          <w:sz w:val="20"/>
        </w:rPr>
        <w:t>.</w:t>
      </w:r>
    </w:p>
    <w:sectPr w:rsidR="0012000E" w:rsidRPr="00F24EC5" w:rsidSect="00FD4E25">
      <w:pgSz w:w="11905" w:h="16837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263A0B"/>
    <w:multiLevelType w:val="multilevel"/>
    <w:tmpl w:val="6D76CB1C"/>
    <w:lvl w:ilvl="0">
      <w:start w:val="1"/>
      <w:numFmt w:val="decimal"/>
      <w:lvlText w:val="%1."/>
      <w:lvlJc w:val="left"/>
      <w:pPr>
        <w:ind w:left="1335" w:hanging="630"/>
      </w:pPr>
      <w:rPr>
        <w:rFonts w:eastAsia="Times New Roman CYR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5" w:hanging="1800"/>
      </w:pPr>
      <w:rPr>
        <w:rFonts w:hint="default"/>
      </w:rPr>
    </w:lvl>
  </w:abstractNum>
  <w:abstractNum w:abstractNumId="2" w15:restartNumberingAfterBreak="0">
    <w:nsid w:val="28044FDF"/>
    <w:multiLevelType w:val="hybridMultilevel"/>
    <w:tmpl w:val="F9D4C19A"/>
    <w:lvl w:ilvl="0" w:tplc="0F2A29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263C46"/>
    <w:multiLevelType w:val="multilevel"/>
    <w:tmpl w:val="6D76CB1C"/>
    <w:lvl w:ilvl="0">
      <w:start w:val="1"/>
      <w:numFmt w:val="decimal"/>
      <w:lvlText w:val="%1."/>
      <w:lvlJc w:val="left"/>
      <w:pPr>
        <w:ind w:left="1335" w:hanging="630"/>
      </w:pPr>
      <w:rPr>
        <w:rFonts w:eastAsia="Times New Roman CYR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5" w:hanging="1800"/>
      </w:pPr>
      <w:rPr>
        <w:rFonts w:hint="default"/>
      </w:rPr>
    </w:lvl>
  </w:abstractNum>
  <w:abstractNum w:abstractNumId="4" w15:restartNumberingAfterBreak="0">
    <w:nsid w:val="40943F67"/>
    <w:multiLevelType w:val="multilevel"/>
    <w:tmpl w:val="6D76CB1C"/>
    <w:lvl w:ilvl="0">
      <w:start w:val="1"/>
      <w:numFmt w:val="decimal"/>
      <w:lvlText w:val="%1."/>
      <w:lvlJc w:val="left"/>
      <w:pPr>
        <w:ind w:left="1335" w:hanging="630"/>
      </w:pPr>
      <w:rPr>
        <w:rFonts w:eastAsia="Times New Roman CYR" w:hint="default"/>
      </w:rPr>
    </w:lvl>
    <w:lvl w:ilvl="1">
      <w:start w:val="1"/>
      <w:numFmt w:val="decimal"/>
      <w:isLgl/>
      <w:lvlText w:val="%1.%2.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5" w:hanging="1800"/>
      </w:pPr>
      <w:rPr>
        <w:rFonts w:hint="default"/>
      </w:rPr>
    </w:lvl>
  </w:abstractNum>
  <w:abstractNum w:abstractNumId="5" w15:restartNumberingAfterBreak="0">
    <w:nsid w:val="51207794"/>
    <w:multiLevelType w:val="multilevel"/>
    <w:tmpl w:val="6D76CB1C"/>
    <w:lvl w:ilvl="0">
      <w:start w:val="1"/>
      <w:numFmt w:val="decimal"/>
      <w:lvlText w:val="%1."/>
      <w:lvlJc w:val="left"/>
      <w:pPr>
        <w:ind w:left="1335" w:hanging="630"/>
      </w:pPr>
      <w:rPr>
        <w:rFonts w:eastAsia="Times New Roman CYR" w:hint="default"/>
      </w:rPr>
    </w:lvl>
    <w:lvl w:ilvl="1">
      <w:start w:val="1"/>
      <w:numFmt w:val="decimal"/>
      <w:isLgl/>
      <w:lvlText w:val="%1.%2.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5" w:hanging="1800"/>
      </w:pPr>
      <w:rPr>
        <w:rFonts w:hint="default"/>
      </w:rPr>
    </w:lvl>
  </w:abstractNum>
  <w:abstractNum w:abstractNumId="6" w15:restartNumberingAfterBreak="0">
    <w:nsid w:val="5DC64B47"/>
    <w:multiLevelType w:val="hybridMultilevel"/>
    <w:tmpl w:val="D8C0E00E"/>
    <w:lvl w:ilvl="0" w:tplc="582AB448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09"/>
    <w:rsid w:val="000000F0"/>
    <w:rsid w:val="000203DC"/>
    <w:rsid w:val="00024573"/>
    <w:rsid w:val="00026BDF"/>
    <w:rsid w:val="00031B87"/>
    <w:rsid w:val="0003304D"/>
    <w:rsid w:val="000367A7"/>
    <w:rsid w:val="000428D2"/>
    <w:rsid w:val="00051147"/>
    <w:rsid w:val="00063307"/>
    <w:rsid w:val="00064C5B"/>
    <w:rsid w:val="00072635"/>
    <w:rsid w:val="00076DA7"/>
    <w:rsid w:val="00081854"/>
    <w:rsid w:val="000837C6"/>
    <w:rsid w:val="00092D83"/>
    <w:rsid w:val="000A1026"/>
    <w:rsid w:val="000A2BC4"/>
    <w:rsid w:val="000A4DEC"/>
    <w:rsid w:val="000B3C18"/>
    <w:rsid w:val="000D1DC0"/>
    <w:rsid w:val="000D25A4"/>
    <w:rsid w:val="000D37E8"/>
    <w:rsid w:val="000E0AFD"/>
    <w:rsid w:val="000E1C50"/>
    <w:rsid w:val="000E1D5C"/>
    <w:rsid w:val="000F0265"/>
    <w:rsid w:val="000F0E3F"/>
    <w:rsid w:val="00104537"/>
    <w:rsid w:val="00106CEF"/>
    <w:rsid w:val="001137F7"/>
    <w:rsid w:val="001168AE"/>
    <w:rsid w:val="0012000E"/>
    <w:rsid w:val="00121729"/>
    <w:rsid w:val="00134F44"/>
    <w:rsid w:val="00140807"/>
    <w:rsid w:val="001452A8"/>
    <w:rsid w:val="00150CDC"/>
    <w:rsid w:val="001536B4"/>
    <w:rsid w:val="00154BBB"/>
    <w:rsid w:val="0015674B"/>
    <w:rsid w:val="00157260"/>
    <w:rsid w:val="00161093"/>
    <w:rsid w:val="00163064"/>
    <w:rsid w:val="00170300"/>
    <w:rsid w:val="00172546"/>
    <w:rsid w:val="00173059"/>
    <w:rsid w:val="001747CA"/>
    <w:rsid w:val="001748A2"/>
    <w:rsid w:val="001A15C6"/>
    <w:rsid w:val="001C3EEC"/>
    <w:rsid w:val="001C57B8"/>
    <w:rsid w:val="001D1F57"/>
    <w:rsid w:val="001D741F"/>
    <w:rsid w:val="001D7A78"/>
    <w:rsid w:val="001E25FE"/>
    <w:rsid w:val="001E4656"/>
    <w:rsid w:val="001F1052"/>
    <w:rsid w:val="001F26B4"/>
    <w:rsid w:val="00212146"/>
    <w:rsid w:val="002134AE"/>
    <w:rsid w:val="0021632E"/>
    <w:rsid w:val="0021794C"/>
    <w:rsid w:val="002273CF"/>
    <w:rsid w:val="00241313"/>
    <w:rsid w:val="0024217E"/>
    <w:rsid w:val="00244C40"/>
    <w:rsid w:val="002473DE"/>
    <w:rsid w:val="00250CDC"/>
    <w:rsid w:val="00256829"/>
    <w:rsid w:val="002573D8"/>
    <w:rsid w:val="0026085F"/>
    <w:rsid w:val="00261474"/>
    <w:rsid w:val="00262F21"/>
    <w:rsid w:val="002716BD"/>
    <w:rsid w:val="00280A4A"/>
    <w:rsid w:val="00285AF9"/>
    <w:rsid w:val="00290915"/>
    <w:rsid w:val="002A1EA7"/>
    <w:rsid w:val="002C157B"/>
    <w:rsid w:val="002C412D"/>
    <w:rsid w:val="002D44D3"/>
    <w:rsid w:val="002E4433"/>
    <w:rsid w:val="002E64A8"/>
    <w:rsid w:val="002E65DF"/>
    <w:rsid w:val="002F6D90"/>
    <w:rsid w:val="00306DF8"/>
    <w:rsid w:val="00310C4E"/>
    <w:rsid w:val="00313207"/>
    <w:rsid w:val="003137B6"/>
    <w:rsid w:val="00320CD1"/>
    <w:rsid w:val="003232F8"/>
    <w:rsid w:val="003259B1"/>
    <w:rsid w:val="0033006C"/>
    <w:rsid w:val="003309EA"/>
    <w:rsid w:val="00333102"/>
    <w:rsid w:val="0033686D"/>
    <w:rsid w:val="00353CB4"/>
    <w:rsid w:val="0035781C"/>
    <w:rsid w:val="00362CF0"/>
    <w:rsid w:val="003753FA"/>
    <w:rsid w:val="00376587"/>
    <w:rsid w:val="00383D03"/>
    <w:rsid w:val="00384DAF"/>
    <w:rsid w:val="003865F2"/>
    <w:rsid w:val="003905AB"/>
    <w:rsid w:val="00390D7A"/>
    <w:rsid w:val="00394A31"/>
    <w:rsid w:val="00395512"/>
    <w:rsid w:val="003958FD"/>
    <w:rsid w:val="003A5A4E"/>
    <w:rsid w:val="003B0B1E"/>
    <w:rsid w:val="003B1F9B"/>
    <w:rsid w:val="003B21F8"/>
    <w:rsid w:val="003B77F1"/>
    <w:rsid w:val="003C2E4F"/>
    <w:rsid w:val="003D20E7"/>
    <w:rsid w:val="003D326B"/>
    <w:rsid w:val="003D3AEA"/>
    <w:rsid w:val="003E1D7C"/>
    <w:rsid w:val="003E519F"/>
    <w:rsid w:val="003F11EE"/>
    <w:rsid w:val="003F27A7"/>
    <w:rsid w:val="004020B3"/>
    <w:rsid w:val="004037FC"/>
    <w:rsid w:val="00406992"/>
    <w:rsid w:val="0041085E"/>
    <w:rsid w:val="0041201C"/>
    <w:rsid w:val="00412BA2"/>
    <w:rsid w:val="00420DF9"/>
    <w:rsid w:val="0043078D"/>
    <w:rsid w:val="004326B8"/>
    <w:rsid w:val="00437703"/>
    <w:rsid w:val="004406C1"/>
    <w:rsid w:val="00444203"/>
    <w:rsid w:val="00444B46"/>
    <w:rsid w:val="00445396"/>
    <w:rsid w:val="004457E6"/>
    <w:rsid w:val="00446B6B"/>
    <w:rsid w:val="004470FB"/>
    <w:rsid w:val="00465DA0"/>
    <w:rsid w:val="00466A33"/>
    <w:rsid w:val="00466D11"/>
    <w:rsid w:val="00475413"/>
    <w:rsid w:val="00475E6A"/>
    <w:rsid w:val="00482193"/>
    <w:rsid w:val="00482CA3"/>
    <w:rsid w:val="004840C7"/>
    <w:rsid w:val="00485EC2"/>
    <w:rsid w:val="0049072A"/>
    <w:rsid w:val="00490F6F"/>
    <w:rsid w:val="00491557"/>
    <w:rsid w:val="00491F3E"/>
    <w:rsid w:val="004921A0"/>
    <w:rsid w:val="00492B55"/>
    <w:rsid w:val="00493135"/>
    <w:rsid w:val="004B4268"/>
    <w:rsid w:val="004C10C1"/>
    <w:rsid w:val="004C5284"/>
    <w:rsid w:val="004C5296"/>
    <w:rsid w:val="004C5557"/>
    <w:rsid w:val="004D00CB"/>
    <w:rsid w:val="004D4BE9"/>
    <w:rsid w:val="004E12C3"/>
    <w:rsid w:val="004E546A"/>
    <w:rsid w:val="004E56C3"/>
    <w:rsid w:val="004E5B9B"/>
    <w:rsid w:val="004E6344"/>
    <w:rsid w:val="004F4186"/>
    <w:rsid w:val="004F5FF4"/>
    <w:rsid w:val="00510BB1"/>
    <w:rsid w:val="0051200D"/>
    <w:rsid w:val="00512DB1"/>
    <w:rsid w:val="00513A7D"/>
    <w:rsid w:val="0052177F"/>
    <w:rsid w:val="0053045E"/>
    <w:rsid w:val="00530D75"/>
    <w:rsid w:val="005333FA"/>
    <w:rsid w:val="00534351"/>
    <w:rsid w:val="00536F14"/>
    <w:rsid w:val="00541342"/>
    <w:rsid w:val="00560E52"/>
    <w:rsid w:val="00565B9D"/>
    <w:rsid w:val="0056652F"/>
    <w:rsid w:val="00566910"/>
    <w:rsid w:val="0056729B"/>
    <w:rsid w:val="005739E3"/>
    <w:rsid w:val="00577AAD"/>
    <w:rsid w:val="00590D12"/>
    <w:rsid w:val="005A0787"/>
    <w:rsid w:val="005A5E6D"/>
    <w:rsid w:val="005A7CA2"/>
    <w:rsid w:val="005B47CB"/>
    <w:rsid w:val="005B50DB"/>
    <w:rsid w:val="005C1B1A"/>
    <w:rsid w:val="005C6BBA"/>
    <w:rsid w:val="005C7F96"/>
    <w:rsid w:val="005D0FC7"/>
    <w:rsid w:val="005D2E59"/>
    <w:rsid w:val="005E0200"/>
    <w:rsid w:val="005E1BD3"/>
    <w:rsid w:val="005E2DA9"/>
    <w:rsid w:val="005E4D7B"/>
    <w:rsid w:val="005F34DB"/>
    <w:rsid w:val="005F547B"/>
    <w:rsid w:val="005F5720"/>
    <w:rsid w:val="005F6739"/>
    <w:rsid w:val="006050FB"/>
    <w:rsid w:val="0060696F"/>
    <w:rsid w:val="006126B1"/>
    <w:rsid w:val="006237E7"/>
    <w:rsid w:val="006248C1"/>
    <w:rsid w:val="006308CB"/>
    <w:rsid w:val="00632688"/>
    <w:rsid w:val="00632BD9"/>
    <w:rsid w:val="00636DB3"/>
    <w:rsid w:val="006417B1"/>
    <w:rsid w:val="00642B96"/>
    <w:rsid w:val="006605D4"/>
    <w:rsid w:val="0066176D"/>
    <w:rsid w:val="00664798"/>
    <w:rsid w:val="00664D43"/>
    <w:rsid w:val="00670013"/>
    <w:rsid w:val="006818CA"/>
    <w:rsid w:val="00685A30"/>
    <w:rsid w:val="00685AB8"/>
    <w:rsid w:val="00686BA3"/>
    <w:rsid w:val="00690A58"/>
    <w:rsid w:val="006921DD"/>
    <w:rsid w:val="00694DB4"/>
    <w:rsid w:val="006A2406"/>
    <w:rsid w:val="006A4D71"/>
    <w:rsid w:val="006A7FAE"/>
    <w:rsid w:val="006B3384"/>
    <w:rsid w:val="006B52F2"/>
    <w:rsid w:val="006C1F8C"/>
    <w:rsid w:val="006C206A"/>
    <w:rsid w:val="006D21AB"/>
    <w:rsid w:val="006D2E58"/>
    <w:rsid w:val="006D5917"/>
    <w:rsid w:val="006D67AB"/>
    <w:rsid w:val="006E3903"/>
    <w:rsid w:val="006E5352"/>
    <w:rsid w:val="006F02A0"/>
    <w:rsid w:val="006F4005"/>
    <w:rsid w:val="006F4177"/>
    <w:rsid w:val="006F597F"/>
    <w:rsid w:val="006F78D0"/>
    <w:rsid w:val="0070327E"/>
    <w:rsid w:val="00703A34"/>
    <w:rsid w:val="0070451B"/>
    <w:rsid w:val="00717679"/>
    <w:rsid w:val="00724A88"/>
    <w:rsid w:val="007402EA"/>
    <w:rsid w:val="007507DB"/>
    <w:rsid w:val="007510F5"/>
    <w:rsid w:val="00761096"/>
    <w:rsid w:val="00762A03"/>
    <w:rsid w:val="0076796F"/>
    <w:rsid w:val="00771776"/>
    <w:rsid w:val="00782D0E"/>
    <w:rsid w:val="007865E5"/>
    <w:rsid w:val="007904C1"/>
    <w:rsid w:val="007918DA"/>
    <w:rsid w:val="007918DD"/>
    <w:rsid w:val="00795495"/>
    <w:rsid w:val="00797907"/>
    <w:rsid w:val="007B034D"/>
    <w:rsid w:val="007B0AD6"/>
    <w:rsid w:val="007B5F69"/>
    <w:rsid w:val="007B67A9"/>
    <w:rsid w:val="007C035A"/>
    <w:rsid w:val="007C1AE1"/>
    <w:rsid w:val="007C1F1F"/>
    <w:rsid w:val="007C2E1C"/>
    <w:rsid w:val="007C6688"/>
    <w:rsid w:val="007D68DB"/>
    <w:rsid w:val="007E06FC"/>
    <w:rsid w:val="007F085C"/>
    <w:rsid w:val="007F5EAB"/>
    <w:rsid w:val="0080139E"/>
    <w:rsid w:val="0080149F"/>
    <w:rsid w:val="00801E79"/>
    <w:rsid w:val="00814EEF"/>
    <w:rsid w:val="00815490"/>
    <w:rsid w:val="0081694F"/>
    <w:rsid w:val="00821615"/>
    <w:rsid w:val="008254B0"/>
    <w:rsid w:val="00826B90"/>
    <w:rsid w:val="00826FDA"/>
    <w:rsid w:val="008628EF"/>
    <w:rsid w:val="008676F8"/>
    <w:rsid w:val="00871CAF"/>
    <w:rsid w:val="00873817"/>
    <w:rsid w:val="00881F09"/>
    <w:rsid w:val="00887E2B"/>
    <w:rsid w:val="00895C29"/>
    <w:rsid w:val="008A0C9A"/>
    <w:rsid w:val="008A16E8"/>
    <w:rsid w:val="008A2129"/>
    <w:rsid w:val="008B1605"/>
    <w:rsid w:val="008C0A17"/>
    <w:rsid w:val="008C6B0A"/>
    <w:rsid w:val="008D41CA"/>
    <w:rsid w:val="008D4B98"/>
    <w:rsid w:val="008D60AE"/>
    <w:rsid w:val="008F0B9A"/>
    <w:rsid w:val="008F117B"/>
    <w:rsid w:val="008F77A6"/>
    <w:rsid w:val="00900B9F"/>
    <w:rsid w:val="0091328A"/>
    <w:rsid w:val="009401F5"/>
    <w:rsid w:val="00943D5B"/>
    <w:rsid w:val="009469D7"/>
    <w:rsid w:val="00951BDF"/>
    <w:rsid w:val="00955FAD"/>
    <w:rsid w:val="00961601"/>
    <w:rsid w:val="00964745"/>
    <w:rsid w:val="00964891"/>
    <w:rsid w:val="00966C1F"/>
    <w:rsid w:val="009715BD"/>
    <w:rsid w:val="00972F32"/>
    <w:rsid w:val="00973275"/>
    <w:rsid w:val="00973485"/>
    <w:rsid w:val="0097433E"/>
    <w:rsid w:val="009839B6"/>
    <w:rsid w:val="00985045"/>
    <w:rsid w:val="00986915"/>
    <w:rsid w:val="0099013C"/>
    <w:rsid w:val="0099069D"/>
    <w:rsid w:val="009B1EC1"/>
    <w:rsid w:val="009B5A44"/>
    <w:rsid w:val="009C2708"/>
    <w:rsid w:val="009C5A88"/>
    <w:rsid w:val="009D11CA"/>
    <w:rsid w:val="009D48D9"/>
    <w:rsid w:val="009E39ED"/>
    <w:rsid w:val="009F2D97"/>
    <w:rsid w:val="00A10062"/>
    <w:rsid w:val="00A10309"/>
    <w:rsid w:val="00A16474"/>
    <w:rsid w:val="00A2175B"/>
    <w:rsid w:val="00A22236"/>
    <w:rsid w:val="00A32E88"/>
    <w:rsid w:val="00A37829"/>
    <w:rsid w:val="00A37B62"/>
    <w:rsid w:val="00A40B62"/>
    <w:rsid w:val="00A425B5"/>
    <w:rsid w:val="00A50584"/>
    <w:rsid w:val="00A5701C"/>
    <w:rsid w:val="00A57BD6"/>
    <w:rsid w:val="00A6505C"/>
    <w:rsid w:val="00A65F13"/>
    <w:rsid w:val="00A67C7C"/>
    <w:rsid w:val="00A71BED"/>
    <w:rsid w:val="00A71CA0"/>
    <w:rsid w:val="00A74174"/>
    <w:rsid w:val="00A745D4"/>
    <w:rsid w:val="00A7615B"/>
    <w:rsid w:val="00A77D82"/>
    <w:rsid w:val="00A8242D"/>
    <w:rsid w:val="00A838E1"/>
    <w:rsid w:val="00A9426E"/>
    <w:rsid w:val="00A94C0C"/>
    <w:rsid w:val="00A96519"/>
    <w:rsid w:val="00A973E1"/>
    <w:rsid w:val="00A97433"/>
    <w:rsid w:val="00AA55B1"/>
    <w:rsid w:val="00AA67D2"/>
    <w:rsid w:val="00AB1519"/>
    <w:rsid w:val="00AB3D06"/>
    <w:rsid w:val="00AB5D93"/>
    <w:rsid w:val="00AB6615"/>
    <w:rsid w:val="00AC0EFD"/>
    <w:rsid w:val="00AD0458"/>
    <w:rsid w:val="00AD050C"/>
    <w:rsid w:val="00AD0EE0"/>
    <w:rsid w:val="00AD2489"/>
    <w:rsid w:val="00AD7EFC"/>
    <w:rsid w:val="00AF2F90"/>
    <w:rsid w:val="00AF33A3"/>
    <w:rsid w:val="00B13FBD"/>
    <w:rsid w:val="00B224C4"/>
    <w:rsid w:val="00B23E43"/>
    <w:rsid w:val="00B36F6F"/>
    <w:rsid w:val="00B40141"/>
    <w:rsid w:val="00B421FB"/>
    <w:rsid w:val="00B51932"/>
    <w:rsid w:val="00B5380D"/>
    <w:rsid w:val="00B62D96"/>
    <w:rsid w:val="00B65074"/>
    <w:rsid w:val="00B83A5E"/>
    <w:rsid w:val="00B8587A"/>
    <w:rsid w:val="00B9395A"/>
    <w:rsid w:val="00B9417F"/>
    <w:rsid w:val="00BB0D76"/>
    <w:rsid w:val="00BB15F6"/>
    <w:rsid w:val="00BB1E8A"/>
    <w:rsid w:val="00BB3D2C"/>
    <w:rsid w:val="00BC2CCB"/>
    <w:rsid w:val="00BD086C"/>
    <w:rsid w:val="00BD3AF4"/>
    <w:rsid w:val="00BD467C"/>
    <w:rsid w:val="00BD46FD"/>
    <w:rsid w:val="00BD4C5A"/>
    <w:rsid w:val="00BE21C3"/>
    <w:rsid w:val="00C04A2F"/>
    <w:rsid w:val="00C13A52"/>
    <w:rsid w:val="00C203DF"/>
    <w:rsid w:val="00C22570"/>
    <w:rsid w:val="00C24E7D"/>
    <w:rsid w:val="00C26725"/>
    <w:rsid w:val="00C328AD"/>
    <w:rsid w:val="00C341AA"/>
    <w:rsid w:val="00C35ED6"/>
    <w:rsid w:val="00C36DAB"/>
    <w:rsid w:val="00C509F7"/>
    <w:rsid w:val="00C54ADD"/>
    <w:rsid w:val="00C65A06"/>
    <w:rsid w:val="00C66837"/>
    <w:rsid w:val="00C74EDB"/>
    <w:rsid w:val="00C85F05"/>
    <w:rsid w:val="00C902EB"/>
    <w:rsid w:val="00C930B7"/>
    <w:rsid w:val="00C94CE5"/>
    <w:rsid w:val="00CA1EA5"/>
    <w:rsid w:val="00CA2BD0"/>
    <w:rsid w:val="00CB4E53"/>
    <w:rsid w:val="00CB5258"/>
    <w:rsid w:val="00CB5C5E"/>
    <w:rsid w:val="00CB6862"/>
    <w:rsid w:val="00CC3C60"/>
    <w:rsid w:val="00CD0084"/>
    <w:rsid w:val="00CD0D83"/>
    <w:rsid w:val="00CD310F"/>
    <w:rsid w:val="00CD431E"/>
    <w:rsid w:val="00CE7874"/>
    <w:rsid w:val="00CF03D9"/>
    <w:rsid w:val="00CF595F"/>
    <w:rsid w:val="00D046CB"/>
    <w:rsid w:val="00D05F5B"/>
    <w:rsid w:val="00D20907"/>
    <w:rsid w:val="00D23C24"/>
    <w:rsid w:val="00D34D4E"/>
    <w:rsid w:val="00D34DDD"/>
    <w:rsid w:val="00D3593F"/>
    <w:rsid w:val="00D362D6"/>
    <w:rsid w:val="00D4625D"/>
    <w:rsid w:val="00D465F8"/>
    <w:rsid w:val="00D559F9"/>
    <w:rsid w:val="00D62CD6"/>
    <w:rsid w:val="00D714ED"/>
    <w:rsid w:val="00D72C67"/>
    <w:rsid w:val="00D72CEC"/>
    <w:rsid w:val="00D80569"/>
    <w:rsid w:val="00D819DA"/>
    <w:rsid w:val="00DA6A82"/>
    <w:rsid w:val="00DB09BC"/>
    <w:rsid w:val="00DB1E82"/>
    <w:rsid w:val="00DC0128"/>
    <w:rsid w:val="00DC0ED6"/>
    <w:rsid w:val="00DC2F77"/>
    <w:rsid w:val="00DC301E"/>
    <w:rsid w:val="00DD0CAD"/>
    <w:rsid w:val="00DD4D3E"/>
    <w:rsid w:val="00DD5ACE"/>
    <w:rsid w:val="00DD6A2D"/>
    <w:rsid w:val="00DE13A6"/>
    <w:rsid w:val="00DF4994"/>
    <w:rsid w:val="00E079E6"/>
    <w:rsid w:val="00E14084"/>
    <w:rsid w:val="00E21FD0"/>
    <w:rsid w:val="00E23B6F"/>
    <w:rsid w:val="00E246D0"/>
    <w:rsid w:val="00E24E27"/>
    <w:rsid w:val="00E32D57"/>
    <w:rsid w:val="00E366DC"/>
    <w:rsid w:val="00E47633"/>
    <w:rsid w:val="00E60348"/>
    <w:rsid w:val="00E641DC"/>
    <w:rsid w:val="00E656D8"/>
    <w:rsid w:val="00E758BB"/>
    <w:rsid w:val="00E76153"/>
    <w:rsid w:val="00E9155C"/>
    <w:rsid w:val="00E91575"/>
    <w:rsid w:val="00EA62A4"/>
    <w:rsid w:val="00EB0FB9"/>
    <w:rsid w:val="00EB1D53"/>
    <w:rsid w:val="00EC12AB"/>
    <w:rsid w:val="00EC4D6F"/>
    <w:rsid w:val="00ED3650"/>
    <w:rsid w:val="00EE052B"/>
    <w:rsid w:val="00EE1D69"/>
    <w:rsid w:val="00EE3232"/>
    <w:rsid w:val="00EE613B"/>
    <w:rsid w:val="00EF284D"/>
    <w:rsid w:val="00EF4C13"/>
    <w:rsid w:val="00EF4E38"/>
    <w:rsid w:val="00EF6C54"/>
    <w:rsid w:val="00EF6DCB"/>
    <w:rsid w:val="00EF7107"/>
    <w:rsid w:val="00EF7163"/>
    <w:rsid w:val="00F01035"/>
    <w:rsid w:val="00F10E0B"/>
    <w:rsid w:val="00F12641"/>
    <w:rsid w:val="00F147BF"/>
    <w:rsid w:val="00F24EC5"/>
    <w:rsid w:val="00F2734E"/>
    <w:rsid w:val="00F30708"/>
    <w:rsid w:val="00F32CEC"/>
    <w:rsid w:val="00F3750A"/>
    <w:rsid w:val="00F40B5A"/>
    <w:rsid w:val="00F42F20"/>
    <w:rsid w:val="00F437D9"/>
    <w:rsid w:val="00F43CAF"/>
    <w:rsid w:val="00F54206"/>
    <w:rsid w:val="00F54920"/>
    <w:rsid w:val="00F64A70"/>
    <w:rsid w:val="00F73260"/>
    <w:rsid w:val="00F739AC"/>
    <w:rsid w:val="00F76008"/>
    <w:rsid w:val="00F934ED"/>
    <w:rsid w:val="00F94FA2"/>
    <w:rsid w:val="00FA0E65"/>
    <w:rsid w:val="00FA1C49"/>
    <w:rsid w:val="00FA2189"/>
    <w:rsid w:val="00FA5BE0"/>
    <w:rsid w:val="00FB2929"/>
    <w:rsid w:val="00FB7C65"/>
    <w:rsid w:val="00FC503D"/>
    <w:rsid w:val="00FC7528"/>
    <w:rsid w:val="00FD0245"/>
    <w:rsid w:val="00FD4E25"/>
    <w:rsid w:val="00FD63CF"/>
    <w:rsid w:val="00FD7511"/>
    <w:rsid w:val="00FD7858"/>
    <w:rsid w:val="00FE02BD"/>
    <w:rsid w:val="00FE227D"/>
    <w:rsid w:val="00FF09BA"/>
    <w:rsid w:val="00FF1A23"/>
    <w:rsid w:val="00FF381A"/>
    <w:rsid w:val="00FF5C6C"/>
    <w:rsid w:val="00FF5ED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F6162"/>
  <w15:chartTrackingRefBased/>
  <w15:docId w15:val="{7C416597-913A-4095-A21D-6C6A24B5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sz w:val="24"/>
      <w:szCs w:val="24"/>
    </w:rPr>
  </w:style>
  <w:style w:type="paragraph" w:styleId="a7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Название"/>
    <w:basedOn w:val="a4"/>
    <w:next w:val="a9"/>
    <w:qFormat/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pPr>
      <w:ind w:firstLine="720"/>
      <w:jc w:val="both"/>
    </w:pPr>
    <w:rPr>
      <w:rFonts w:ascii="Arial" w:hAnsi="Arial"/>
      <w:sz w:val="24"/>
    </w:rPr>
  </w:style>
  <w:style w:type="paragraph" w:customStyle="1" w:styleId="21">
    <w:name w:val="Основной текст с отступом 21"/>
    <w:basedOn w:val="a"/>
    <w:pPr>
      <w:autoSpaceDE w:val="0"/>
      <w:ind w:firstLine="851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character" w:customStyle="1" w:styleId="a6">
    <w:name w:val="Основной текст Знак"/>
    <w:link w:val="a5"/>
    <w:rsid w:val="00CA1EA5"/>
    <w:rPr>
      <w:kern w:val="1"/>
      <w:sz w:val="24"/>
      <w:szCs w:val="24"/>
      <w:lang w:eastAsia="ar-SA"/>
    </w:rPr>
  </w:style>
  <w:style w:type="character" w:customStyle="1" w:styleId="10">
    <w:name w:val="Заголовок 1 Знак"/>
    <w:link w:val="1"/>
    <w:rsid w:val="00AD0458"/>
    <w:rPr>
      <w:rFonts w:ascii="Arial" w:hAnsi="Arial"/>
      <w:b/>
      <w:kern w:val="1"/>
      <w:sz w:val="28"/>
      <w:lang w:eastAsia="ar-SA"/>
    </w:rPr>
  </w:style>
  <w:style w:type="character" w:customStyle="1" w:styleId="50">
    <w:name w:val="Заголовок 5 Знак"/>
    <w:link w:val="5"/>
    <w:rsid w:val="006E5352"/>
    <w:rPr>
      <w:b/>
      <w:bCs/>
      <w:i/>
      <w:iCs/>
      <w:kern w:val="1"/>
      <w:sz w:val="26"/>
      <w:szCs w:val="26"/>
      <w:lang w:eastAsia="ar-SA"/>
    </w:rPr>
  </w:style>
  <w:style w:type="paragraph" w:styleId="ae">
    <w:name w:val="List Paragraph"/>
    <w:basedOn w:val="a"/>
    <w:uiPriority w:val="34"/>
    <w:qFormat/>
    <w:rsid w:val="006E5352"/>
    <w:pPr>
      <w:ind w:left="708"/>
    </w:pPr>
  </w:style>
  <w:style w:type="character" w:styleId="af">
    <w:name w:val="Hyperlink"/>
    <w:uiPriority w:val="99"/>
    <w:unhideWhenUsed/>
    <w:rsid w:val="006B3384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6B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3402</CharactersWithSpaces>
  <SharedDoc>false</SharedDoc>
  <HLinks>
    <vt:vector size="6" baseType="variant"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http://www.mosreg.ru/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OAZ5</dc:creator>
  <cp:keywords/>
  <cp:lastModifiedBy>Наталья Александровна Сидорова</cp:lastModifiedBy>
  <cp:revision>3</cp:revision>
  <cp:lastPrinted>2025-07-08T05:47:00Z</cp:lastPrinted>
  <dcterms:created xsi:type="dcterms:W3CDTF">2025-10-13T14:35:00Z</dcterms:created>
  <dcterms:modified xsi:type="dcterms:W3CDTF">2025-10-13T14:50:00Z</dcterms:modified>
</cp:coreProperties>
</file>