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C6C8D" w14:textId="65D9A814" w:rsidR="00D469B6" w:rsidRDefault="00D469B6" w:rsidP="00D469B6">
      <w:pPr>
        <w:spacing w:line="240" w:lineRule="auto"/>
        <w:jc w:val="center"/>
      </w:pPr>
      <w:r>
        <w:rPr>
          <w:noProof/>
          <w:szCs w:val="32"/>
          <w:lang w:eastAsia="ru-RU"/>
        </w:rPr>
        <w:drawing>
          <wp:inline distT="0" distB="0" distL="0" distR="0" wp14:anchorId="6E5DF0D1" wp14:editId="6D1F53AB">
            <wp:extent cx="600075" cy="762000"/>
            <wp:effectExtent l="0" t="0" r="9525" b="0"/>
            <wp:docPr id="1" name="Рисунок 1" descr="Описание: Описание: Описание: Описание: Описание: Описание: 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Герб_80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D22FC" w14:textId="77777777" w:rsidR="00D469B6" w:rsidRDefault="00D469B6" w:rsidP="00D469B6">
      <w:pPr>
        <w:pStyle w:val="1"/>
        <w:spacing w:before="0"/>
        <w:jc w:val="center"/>
        <w:rPr>
          <w:rFonts w:ascii="Times New Roman" w:hAnsi="Times New Roman"/>
          <w:caps/>
          <w:color w:val="auto"/>
        </w:rPr>
      </w:pPr>
      <w:r>
        <w:rPr>
          <w:rFonts w:ascii="Times New Roman" w:hAnsi="Times New Roman"/>
          <w:caps/>
          <w:color w:val="auto"/>
        </w:rPr>
        <w:t>АДМИНИСТРАЦИЯ</w:t>
      </w:r>
    </w:p>
    <w:p w14:paraId="1C03D525" w14:textId="77777777" w:rsidR="00D469B6" w:rsidRDefault="00D469B6" w:rsidP="00D469B6">
      <w:pPr>
        <w:pStyle w:val="1"/>
        <w:spacing w:before="0"/>
        <w:jc w:val="center"/>
        <w:rPr>
          <w:rFonts w:ascii="Times New Roman" w:hAnsi="Times New Roman"/>
          <w:caps/>
          <w:color w:val="auto"/>
        </w:rPr>
      </w:pPr>
      <w:r>
        <w:rPr>
          <w:rFonts w:ascii="Times New Roman" w:hAnsi="Times New Roman"/>
          <w:caps/>
          <w:color w:val="auto"/>
        </w:rPr>
        <w:t>Павлово-Посадского городского округа</w:t>
      </w:r>
    </w:p>
    <w:p w14:paraId="5A14BDBD" w14:textId="77777777" w:rsidR="00D469B6" w:rsidRDefault="00D469B6" w:rsidP="00D469B6">
      <w:pPr>
        <w:pStyle w:val="1"/>
        <w:spacing w:before="0"/>
        <w:jc w:val="center"/>
        <w:rPr>
          <w:rFonts w:ascii="Times New Roman" w:hAnsi="Times New Roman"/>
          <w:caps/>
          <w:color w:val="auto"/>
        </w:rPr>
      </w:pPr>
      <w:r>
        <w:rPr>
          <w:rFonts w:ascii="Times New Roman" w:hAnsi="Times New Roman"/>
          <w:caps/>
          <w:color w:val="auto"/>
        </w:rPr>
        <w:t>МОСКОВСКОЙ ОБЛАСТИ</w:t>
      </w:r>
    </w:p>
    <w:p w14:paraId="68BFD892" w14:textId="77777777" w:rsidR="00D469B6" w:rsidRDefault="00D469B6" w:rsidP="00D469B6">
      <w:pPr>
        <w:pStyle w:val="2"/>
        <w:spacing w:before="0" w:line="240" w:lineRule="auto"/>
        <w:jc w:val="center"/>
        <w:rPr>
          <w:rFonts w:ascii="Times New Roman" w:hAnsi="Times New Roman"/>
          <w:bCs w:val="0"/>
          <w:color w:val="auto"/>
          <w:sz w:val="44"/>
        </w:rPr>
      </w:pPr>
      <w:r>
        <w:rPr>
          <w:rFonts w:ascii="Times New Roman" w:hAnsi="Times New Roman"/>
          <w:bCs w:val="0"/>
          <w:color w:val="auto"/>
          <w:sz w:val="44"/>
        </w:rPr>
        <w:t>ПОСТАНОВЛЕНИЕ</w:t>
      </w:r>
    </w:p>
    <w:p w14:paraId="22E43BDF" w14:textId="35407DD2" w:rsidR="00D469B6" w:rsidRDefault="00D469B6" w:rsidP="00D469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2034C4">
        <w:rPr>
          <w:rFonts w:ascii="Times New Roman" w:hAnsi="Times New Roman" w:cs="Times New Roman"/>
          <w:color w:val="000000" w:themeColor="text1"/>
          <w:sz w:val="28"/>
          <w:szCs w:val="28"/>
        </w:rPr>
        <w:t>29.09.</w:t>
      </w:r>
      <w:proofErr w:type="gramStart"/>
      <w:r w:rsidR="002034C4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4C4">
        <w:rPr>
          <w:rFonts w:ascii="Times New Roman" w:hAnsi="Times New Roman" w:cs="Times New Roman"/>
          <w:color w:val="000000" w:themeColor="text1"/>
          <w:sz w:val="28"/>
          <w:szCs w:val="28"/>
        </w:rPr>
        <w:t>1806</w:t>
      </w:r>
    </w:p>
    <w:p w14:paraId="2F85A376" w14:textId="77777777" w:rsidR="00FB031B" w:rsidRDefault="00FB031B" w:rsidP="00EF7E4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057DB19" w14:textId="77777777" w:rsidR="00FB031B" w:rsidRDefault="00FB031B" w:rsidP="00EF7E4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CCFB789" w14:textId="77777777" w:rsidR="00FB031B" w:rsidRDefault="00FB031B" w:rsidP="00EF7E4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60ADF8C" w14:textId="77777777" w:rsidR="0092447E" w:rsidRDefault="008A633B" w:rsidP="0092447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 внесении изменений </w:t>
      </w:r>
      <w:r w:rsidR="0092447E" w:rsidRPr="009244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постановление </w:t>
      </w:r>
    </w:p>
    <w:p w14:paraId="72189F91" w14:textId="77777777" w:rsidR="0092447E" w:rsidRDefault="0092447E" w:rsidP="0092447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44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Администрации Павлово-Посадского </w:t>
      </w:r>
    </w:p>
    <w:p w14:paraId="01737A40" w14:textId="77777777" w:rsidR="0092447E" w:rsidRDefault="0092447E" w:rsidP="0092447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44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городского округа от 22.11.2024 №2604 </w:t>
      </w:r>
    </w:p>
    <w:p w14:paraId="29C416B9" w14:textId="77777777" w:rsidR="0092447E" w:rsidRDefault="0092447E" w:rsidP="0092447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44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«Об утверждении Положения </w:t>
      </w:r>
    </w:p>
    <w:p w14:paraId="74A6AF80" w14:textId="77777777" w:rsidR="0092447E" w:rsidRDefault="0092447E" w:rsidP="0092447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44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 муниципальной общественной </w:t>
      </w:r>
    </w:p>
    <w:p w14:paraId="6F9D17BA" w14:textId="77777777" w:rsidR="0092447E" w:rsidRDefault="0092447E" w:rsidP="0092447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44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комиссии по обеспечению реализации </w:t>
      </w:r>
    </w:p>
    <w:p w14:paraId="4DB7C38A" w14:textId="77777777" w:rsidR="0092447E" w:rsidRDefault="0092447E" w:rsidP="0092447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44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муниципальной программы </w:t>
      </w:r>
    </w:p>
    <w:p w14:paraId="1C72D619" w14:textId="77777777" w:rsidR="0092447E" w:rsidRDefault="0092447E" w:rsidP="0092447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44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«Формирование современной </w:t>
      </w:r>
    </w:p>
    <w:p w14:paraId="032A3E52" w14:textId="77777777" w:rsidR="0092447E" w:rsidRDefault="0092447E" w:rsidP="0092447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44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комфортной городской среды» </w:t>
      </w:r>
    </w:p>
    <w:p w14:paraId="46A2F233" w14:textId="2CD85B10" w:rsidR="00EF7E47" w:rsidRDefault="0092447E" w:rsidP="0092447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447E">
        <w:rPr>
          <w:rFonts w:ascii="Times New Roman" w:eastAsia="Times New Roman" w:hAnsi="Times New Roman" w:cs="Arial"/>
          <w:sz w:val="24"/>
          <w:szCs w:val="24"/>
          <w:lang w:eastAsia="ru-RU"/>
        </w:rPr>
        <w:t>и её состава»</w:t>
      </w:r>
    </w:p>
    <w:p w14:paraId="52C26264" w14:textId="77777777" w:rsidR="00FB031B" w:rsidRPr="000F3D22" w:rsidRDefault="00FB031B" w:rsidP="00EF7E4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471DCCA" w14:textId="54166B29" w:rsidR="005608A5" w:rsidRDefault="005608A5" w:rsidP="009D132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связи с кадровыми изменениями, произошедшими в Администрации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Павлово-Посадского </w:t>
      </w:r>
      <w:r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>городского округа Московской области,</w:t>
      </w:r>
    </w:p>
    <w:p w14:paraId="0E4C935D" w14:textId="226CD69C" w:rsidR="000F3D22" w:rsidRPr="000F3D22" w:rsidRDefault="000F3D22" w:rsidP="009D132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D132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14:paraId="2ABDFFD9" w14:textId="77777777" w:rsidR="000F3D22" w:rsidRPr="000F3D22" w:rsidRDefault="000F3D22" w:rsidP="000F3D22">
      <w:pPr>
        <w:keepNext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F3D22">
        <w:rPr>
          <w:rFonts w:ascii="Times New Roman" w:eastAsia="Times New Roman" w:hAnsi="Times New Roman" w:cs="Times New Roman"/>
          <w:sz w:val="24"/>
          <w:szCs w:val="20"/>
        </w:rPr>
        <w:t>ПОСТАНОВЛЯЕТ:</w:t>
      </w:r>
      <w:r w:rsidRPr="000F3D22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0BE05307" w14:textId="6F23E355" w:rsidR="00315B6B" w:rsidRDefault="005224DA" w:rsidP="005224D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В</w:t>
      </w:r>
      <w:r w:rsidRPr="005224D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нести изменения в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постановлени</w:t>
      </w:r>
      <w:r w:rsidR="005608A5">
        <w:rPr>
          <w:rFonts w:ascii="Times New Roman" w:eastAsia="Times New Roman" w:hAnsi="Times New Roman" w:cs="Arial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Администрации Павлово-Посадского городского округа от 22.11.2024 №2604 «</w:t>
      </w:r>
      <w:r w:rsidRPr="005224DA">
        <w:rPr>
          <w:rFonts w:ascii="Times New Roman" w:eastAsia="Times New Roman" w:hAnsi="Times New Roman" w:cs="Arial"/>
          <w:sz w:val="24"/>
          <w:szCs w:val="24"/>
          <w:lang w:eastAsia="ru-RU"/>
        </w:rPr>
        <w:t>Об утверждении Положения о муниципальной общественной комиссии по обеспечению реализации муниципальной программы «Формирование современной комфортной городской среды» и её состава»</w:t>
      </w:r>
      <w:r w:rsidR="00F329A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5608A5" w:rsidRPr="005608A5">
        <w:t xml:space="preserve"> </w:t>
      </w:r>
      <w:r w:rsidR="002034C4">
        <w:t xml:space="preserve">(в ред. От 24.02.2025 №330), </w:t>
      </w:r>
      <w:r w:rsidR="005608A5"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изложив приложение 2 в новой редакции </w:t>
      </w:r>
      <w:r w:rsidR="0092447E">
        <w:rPr>
          <w:rFonts w:ascii="Times New Roman" w:eastAsia="Times New Roman" w:hAnsi="Times New Roman" w:cs="Arial"/>
          <w:sz w:val="24"/>
          <w:szCs w:val="24"/>
          <w:lang w:eastAsia="ru-RU"/>
        </w:rPr>
        <w:t>(прилагается)</w:t>
      </w:r>
      <w:r w:rsidR="005608A5"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10BD294D" w14:textId="6DAD930E" w:rsidR="005608A5" w:rsidRPr="005608A5" w:rsidRDefault="00F329A4" w:rsidP="00F329A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5608A5"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5608A5"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6E34ADEA" w14:textId="002C2C2B" w:rsidR="005608A5" w:rsidRPr="005608A5" w:rsidRDefault="00F329A4" w:rsidP="00F329A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="005608A5"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5608A5"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5608A5"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>на заместителя Главы Павлово-Посадского городского округа Московской области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EC3C6D">
        <w:rPr>
          <w:rFonts w:ascii="Times New Roman" w:eastAsia="Times New Roman" w:hAnsi="Times New Roman" w:cs="Arial"/>
          <w:sz w:val="24"/>
          <w:szCs w:val="24"/>
          <w:lang w:eastAsia="ru-RU"/>
        </w:rPr>
        <w:t>Белоусова А.Н</w:t>
      </w:r>
      <w:r w:rsidR="005608A5"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7600D1A1" w14:textId="77777777" w:rsidR="005608A5" w:rsidRPr="005608A5" w:rsidRDefault="005608A5" w:rsidP="005608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87715C9" w14:textId="77777777" w:rsidR="005608A5" w:rsidRPr="005608A5" w:rsidRDefault="005608A5" w:rsidP="005608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B8B8315" w14:textId="77777777" w:rsidR="005608A5" w:rsidRPr="005608A5" w:rsidRDefault="005608A5" w:rsidP="005608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23085E9" w14:textId="77777777" w:rsidR="005608A5" w:rsidRPr="005608A5" w:rsidRDefault="005608A5" w:rsidP="005608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A8E07D9" w14:textId="77777777" w:rsidR="005608A5" w:rsidRPr="005608A5" w:rsidRDefault="005608A5" w:rsidP="005608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Глава городского округа                                                                                        Д.О. Семенов  </w:t>
      </w:r>
    </w:p>
    <w:p w14:paraId="75CFDF41" w14:textId="77777777" w:rsidR="005608A5" w:rsidRPr="005608A5" w:rsidRDefault="005608A5" w:rsidP="005608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</w:t>
      </w:r>
    </w:p>
    <w:p w14:paraId="42B4AF22" w14:textId="77777777" w:rsidR="005608A5" w:rsidRPr="005608A5" w:rsidRDefault="005608A5" w:rsidP="005608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899DFBA" w14:textId="77777777" w:rsidR="005608A5" w:rsidRPr="005608A5" w:rsidRDefault="005608A5" w:rsidP="005608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228929A" w14:textId="552E6511" w:rsidR="005608A5" w:rsidRDefault="005608A5" w:rsidP="005608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209AA6B" w14:textId="77777777" w:rsidR="00F329A4" w:rsidRPr="005608A5" w:rsidRDefault="00F329A4" w:rsidP="005608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98CE1FB" w14:textId="77777777" w:rsidR="005608A5" w:rsidRPr="005608A5" w:rsidRDefault="005608A5" w:rsidP="005608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5608A5">
        <w:rPr>
          <w:rFonts w:ascii="Times New Roman" w:eastAsia="Times New Roman" w:hAnsi="Times New Roman" w:cs="Arial"/>
          <w:sz w:val="18"/>
          <w:szCs w:val="18"/>
          <w:lang w:eastAsia="ru-RU"/>
        </w:rPr>
        <w:t>Казеннова Е.Е.</w:t>
      </w:r>
    </w:p>
    <w:p w14:paraId="1584038F" w14:textId="0718C9DB" w:rsidR="005608A5" w:rsidRPr="00F329A4" w:rsidRDefault="005608A5" w:rsidP="00F329A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5608A5">
        <w:rPr>
          <w:rFonts w:ascii="Times New Roman" w:eastAsia="Times New Roman" w:hAnsi="Times New Roman" w:cs="Arial"/>
          <w:sz w:val="18"/>
          <w:szCs w:val="18"/>
          <w:lang w:eastAsia="ru-RU"/>
        </w:rPr>
        <w:t>8</w:t>
      </w:r>
      <w:r w:rsidR="00EC37CB">
        <w:rPr>
          <w:rFonts w:ascii="Times New Roman" w:eastAsia="Times New Roman" w:hAnsi="Times New Roman" w:cs="Arial"/>
          <w:sz w:val="18"/>
          <w:szCs w:val="18"/>
          <w:lang w:eastAsia="ru-RU"/>
        </w:rPr>
        <w:t>(</w:t>
      </w:r>
      <w:r w:rsidRPr="005608A5">
        <w:rPr>
          <w:rFonts w:ascii="Times New Roman" w:eastAsia="Times New Roman" w:hAnsi="Times New Roman" w:cs="Arial"/>
          <w:sz w:val="18"/>
          <w:szCs w:val="18"/>
          <w:lang w:eastAsia="ru-RU"/>
        </w:rPr>
        <w:t>49643</w:t>
      </w:r>
      <w:r w:rsidR="00EC37CB">
        <w:rPr>
          <w:rFonts w:ascii="Times New Roman" w:eastAsia="Times New Roman" w:hAnsi="Times New Roman" w:cs="Arial"/>
          <w:sz w:val="18"/>
          <w:szCs w:val="18"/>
          <w:lang w:eastAsia="ru-RU"/>
        </w:rPr>
        <w:t>)</w:t>
      </w:r>
      <w:r w:rsidRPr="005608A5">
        <w:rPr>
          <w:rFonts w:ascii="Times New Roman" w:eastAsia="Times New Roman" w:hAnsi="Times New Roman" w:cs="Arial"/>
          <w:sz w:val="18"/>
          <w:szCs w:val="18"/>
          <w:lang w:eastAsia="ru-RU"/>
        </w:rPr>
        <w:t>2-</w:t>
      </w:r>
      <w:r w:rsidR="00EC37CB">
        <w:rPr>
          <w:rFonts w:ascii="Times New Roman" w:eastAsia="Times New Roman" w:hAnsi="Times New Roman" w:cs="Arial"/>
          <w:sz w:val="18"/>
          <w:szCs w:val="18"/>
          <w:lang w:eastAsia="ru-RU"/>
        </w:rPr>
        <w:t>99</w:t>
      </w:r>
      <w:r w:rsidRPr="005608A5">
        <w:rPr>
          <w:rFonts w:ascii="Times New Roman" w:eastAsia="Times New Roman" w:hAnsi="Times New Roman" w:cs="Arial"/>
          <w:sz w:val="18"/>
          <w:szCs w:val="18"/>
          <w:lang w:eastAsia="ru-RU"/>
        </w:rPr>
        <w:t>-</w:t>
      </w:r>
      <w:r w:rsidR="00EC37CB">
        <w:rPr>
          <w:rFonts w:ascii="Times New Roman" w:eastAsia="Times New Roman" w:hAnsi="Times New Roman" w:cs="Arial"/>
          <w:sz w:val="18"/>
          <w:szCs w:val="18"/>
          <w:lang w:eastAsia="ru-RU"/>
        </w:rPr>
        <w:t>00 доб.1317</w:t>
      </w:r>
    </w:p>
    <w:p w14:paraId="694B6E14" w14:textId="77777777" w:rsidR="005608A5" w:rsidRPr="005608A5" w:rsidRDefault="005608A5" w:rsidP="005608A5">
      <w:pPr>
        <w:spacing w:after="0" w:line="240" w:lineRule="auto"/>
        <w:ind w:left="5812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Приложение   </w:t>
      </w:r>
    </w:p>
    <w:p w14:paraId="0DCAEEBA" w14:textId="4F2A36D1" w:rsidR="005608A5" w:rsidRPr="005608A5" w:rsidRDefault="005608A5" w:rsidP="005608A5">
      <w:pPr>
        <w:spacing w:after="0" w:line="240" w:lineRule="auto"/>
        <w:ind w:left="5812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 постановлению </w:t>
      </w:r>
      <w:r w:rsidR="00EE1A26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</w:t>
      </w:r>
    </w:p>
    <w:p w14:paraId="73FD94B1" w14:textId="7FCC13C3" w:rsidR="005608A5" w:rsidRPr="005608A5" w:rsidRDefault="005608A5" w:rsidP="00EE1A26">
      <w:pPr>
        <w:spacing w:after="0" w:line="240" w:lineRule="auto"/>
        <w:ind w:left="5812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>Павлово-Посадского</w:t>
      </w:r>
      <w:r w:rsidR="00EE1A2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>городского округа</w:t>
      </w:r>
      <w:r w:rsidR="00EE1A2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>Московской области</w:t>
      </w:r>
    </w:p>
    <w:p w14:paraId="7907115A" w14:textId="1253C232" w:rsidR="005608A5" w:rsidRDefault="005608A5" w:rsidP="005608A5">
      <w:pPr>
        <w:spacing w:after="0" w:line="240" w:lineRule="auto"/>
        <w:ind w:left="5812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от </w:t>
      </w:r>
      <w:r w:rsidR="002034C4">
        <w:rPr>
          <w:rFonts w:ascii="Times New Roman" w:eastAsia="Times New Roman" w:hAnsi="Times New Roman" w:cs="Arial"/>
          <w:sz w:val="24"/>
          <w:szCs w:val="24"/>
          <w:lang w:eastAsia="ru-RU"/>
        </w:rPr>
        <w:t>29.09.2025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_</w:t>
      </w:r>
      <w:r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_</w:t>
      </w:r>
      <w:r w:rsidR="002034C4">
        <w:rPr>
          <w:rFonts w:ascii="Times New Roman" w:eastAsia="Times New Roman" w:hAnsi="Times New Roman" w:cs="Arial"/>
          <w:sz w:val="24"/>
          <w:szCs w:val="24"/>
          <w:lang w:eastAsia="ru-RU"/>
        </w:rPr>
        <w:t>1806</w:t>
      </w:r>
      <w:r w:rsidRPr="005608A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</w:t>
      </w:r>
    </w:p>
    <w:p w14:paraId="6E475C71" w14:textId="48C6430C" w:rsidR="005608A5" w:rsidRDefault="000D6C93" w:rsidP="005608A5">
      <w:pPr>
        <w:spacing w:after="0" w:line="240" w:lineRule="auto"/>
        <w:ind w:left="5812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D6C93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r w:rsidR="005608A5" w:rsidRPr="000F3D2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Приложение </w:t>
      </w:r>
      <w:r w:rsidR="005608A5"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</w:p>
    <w:p w14:paraId="42B245AD" w14:textId="77777777" w:rsidR="005608A5" w:rsidRDefault="005608A5" w:rsidP="005608A5">
      <w:pPr>
        <w:spacing w:after="0" w:line="240" w:lineRule="auto"/>
        <w:ind w:left="5812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</w:t>
      </w:r>
    </w:p>
    <w:p w14:paraId="4C27C39B" w14:textId="77777777" w:rsidR="005608A5" w:rsidRDefault="005608A5" w:rsidP="005608A5">
      <w:pPr>
        <w:spacing w:after="0" w:line="240" w:lineRule="auto"/>
        <w:ind w:left="5812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постановлением</w:t>
      </w:r>
      <w:r w:rsidRPr="000F3D2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Администрации</w:t>
      </w:r>
    </w:p>
    <w:p w14:paraId="2C87EF45" w14:textId="77777777" w:rsidR="005608A5" w:rsidRDefault="005608A5" w:rsidP="005608A5">
      <w:pPr>
        <w:spacing w:after="0" w:line="240" w:lineRule="auto"/>
        <w:ind w:left="5812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Павлово-Посадского городского </w:t>
      </w:r>
    </w:p>
    <w:p w14:paraId="75F2FB5C" w14:textId="77777777" w:rsidR="005608A5" w:rsidRDefault="005608A5" w:rsidP="005608A5">
      <w:pPr>
        <w:spacing w:after="0" w:line="240" w:lineRule="auto"/>
        <w:ind w:left="5812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округа Московской области</w:t>
      </w:r>
    </w:p>
    <w:p w14:paraId="05A1FBB3" w14:textId="4ED52C4A" w:rsidR="005608A5" w:rsidRDefault="005608A5" w:rsidP="005608A5">
      <w:pPr>
        <w:spacing w:after="0" w:line="240" w:lineRule="auto"/>
        <w:ind w:left="5812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от 22.11.2024 № 2604</w:t>
      </w:r>
    </w:p>
    <w:p w14:paraId="6310E8D3" w14:textId="1F346B2B" w:rsidR="002034C4" w:rsidRDefault="002034C4" w:rsidP="005608A5">
      <w:pPr>
        <w:spacing w:after="0" w:line="240" w:lineRule="auto"/>
        <w:ind w:left="5812"/>
        <w:textAlignment w:val="baseline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(в редакции постановления Администрации Павлово-посадского городского округа Московской области от 24.02.2025 №330)</w:t>
      </w:r>
    </w:p>
    <w:p w14:paraId="3241BE7F" w14:textId="77777777" w:rsidR="005608A5" w:rsidRDefault="005608A5" w:rsidP="005608A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1F35D805" w14:textId="77777777" w:rsidR="005608A5" w:rsidRPr="0084070E" w:rsidRDefault="005608A5" w:rsidP="005608A5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F3D22">
        <w:rPr>
          <w:rFonts w:ascii="Times New Roman" w:eastAsia="Times New Roman" w:hAnsi="Times New Roman" w:cs="Times New Roman"/>
          <w:sz w:val="24"/>
          <w:szCs w:val="20"/>
        </w:rPr>
        <w:t>СОСТАВ</w:t>
      </w:r>
    </w:p>
    <w:p w14:paraId="6FACEF09" w14:textId="6340E496" w:rsidR="005608A5" w:rsidRPr="00FB031B" w:rsidRDefault="0092447E" w:rsidP="005608A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F3D22">
        <w:rPr>
          <w:rFonts w:ascii="Times New Roman" w:eastAsia="Times New Roman" w:hAnsi="Times New Roman" w:cs="Times New Roman"/>
          <w:sz w:val="24"/>
          <w:szCs w:val="20"/>
        </w:rPr>
        <w:t xml:space="preserve">муниципальной </w:t>
      </w:r>
      <w:r w:rsidR="005608A5" w:rsidRPr="000F3D22">
        <w:rPr>
          <w:rFonts w:ascii="Times New Roman" w:eastAsia="Times New Roman" w:hAnsi="Times New Roman" w:cs="Times New Roman"/>
          <w:sz w:val="24"/>
          <w:szCs w:val="20"/>
        </w:rPr>
        <w:t xml:space="preserve">общественной комиссии по обеспечению реализации муниципальной программы </w:t>
      </w:r>
      <w:r>
        <w:rPr>
          <w:rFonts w:ascii="Times New Roman" w:eastAsia="Times New Roman" w:hAnsi="Times New Roman" w:cs="Times New Roman"/>
          <w:sz w:val="24"/>
          <w:szCs w:val="20"/>
        </w:rPr>
        <w:t>«</w:t>
      </w:r>
      <w:r w:rsidR="005608A5" w:rsidRPr="000F3D22">
        <w:rPr>
          <w:rFonts w:ascii="Times New Roman" w:eastAsia="Times New Roman" w:hAnsi="Times New Roman" w:cs="Times New Roman"/>
          <w:sz w:val="24"/>
          <w:szCs w:val="20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sz w:val="24"/>
          <w:szCs w:val="20"/>
        </w:rPr>
        <w:t>»</w:t>
      </w:r>
      <w:r w:rsidR="005608A5" w:rsidRPr="000F3D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</w:p>
    <w:p w14:paraId="585B2773" w14:textId="77777777" w:rsidR="005608A5" w:rsidRPr="002E5891" w:rsidRDefault="005608A5" w:rsidP="005608A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E5891">
        <w:rPr>
          <w:rFonts w:ascii="Times New Roman" w:eastAsia="Times New Roman" w:hAnsi="Times New Roman" w:cs="Times New Roman"/>
          <w:sz w:val="24"/>
          <w:szCs w:val="20"/>
        </w:rPr>
        <w:t>Председатель комиссии: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128"/>
      </w:tblGrid>
      <w:tr w:rsidR="005608A5" w:rsidRPr="000F3D22" w14:paraId="4175A461" w14:textId="77777777" w:rsidTr="00790E87">
        <w:trPr>
          <w:trHeight w:val="1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5584B" w14:textId="77777777" w:rsidR="005608A5" w:rsidRPr="000F3D22" w:rsidRDefault="005608A5" w:rsidP="00790E8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91634" w14:textId="77777777" w:rsidR="005608A5" w:rsidRPr="000F3D22" w:rsidRDefault="005608A5" w:rsidP="007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8A5" w:rsidRPr="000F3D22" w14:paraId="314B65B7" w14:textId="77777777" w:rsidTr="00790E87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FEEC2" w14:textId="22626C73" w:rsidR="005608A5" w:rsidRPr="000F3D22" w:rsidRDefault="00EC3C6D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А.Н.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77A4C" w14:textId="4A083543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5A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Павлово-Посадского городского округа Московской области</w:t>
            </w:r>
          </w:p>
        </w:tc>
      </w:tr>
    </w:tbl>
    <w:p w14:paraId="3489E87C" w14:textId="77777777" w:rsidR="005608A5" w:rsidRPr="002E5891" w:rsidRDefault="005608A5" w:rsidP="005608A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E5891">
        <w:rPr>
          <w:rFonts w:ascii="Times New Roman" w:eastAsia="Times New Roman" w:hAnsi="Times New Roman" w:cs="Times New Roman"/>
          <w:sz w:val="24"/>
          <w:szCs w:val="20"/>
        </w:rPr>
        <w:t>Заместитель председателя комиссии: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6072"/>
      </w:tblGrid>
      <w:tr w:rsidR="005608A5" w:rsidRPr="000F3D22" w14:paraId="49A7180E" w14:textId="77777777" w:rsidTr="00790E87">
        <w:trPr>
          <w:trHeight w:val="15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8B012" w14:textId="77777777" w:rsidR="005608A5" w:rsidRPr="000F3D22" w:rsidRDefault="005608A5" w:rsidP="00790E8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5FE8" w14:textId="77777777" w:rsidR="005608A5" w:rsidRPr="000F3D22" w:rsidRDefault="005608A5" w:rsidP="007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8A5" w:rsidRPr="000F3D22" w14:paraId="09CC30AD" w14:textId="77777777" w:rsidTr="00790E87"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2A395" w14:textId="45471A68" w:rsidR="005608A5" w:rsidRPr="000F3D22" w:rsidRDefault="00EC3C6D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Малкин А.Н.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5A6472" w14:textId="0F173183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  <w:r w:rsidRPr="000F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экологии</w:t>
            </w:r>
            <w:r w:rsidRPr="000F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Pr="005A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Павлово-Посадского городского округа Московской области</w:t>
            </w:r>
          </w:p>
        </w:tc>
      </w:tr>
      <w:tr w:rsidR="005608A5" w:rsidRPr="002E5891" w14:paraId="645AA1A8" w14:textId="77777777" w:rsidTr="00790E87">
        <w:trPr>
          <w:trHeight w:val="308"/>
        </w:trPr>
        <w:tc>
          <w:tcPr>
            <w:tcW w:w="328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974065B" w14:textId="77777777" w:rsidR="005608A5" w:rsidRPr="002E5891" w:rsidRDefault="005608A5" w:rsidP="00790E8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E5891">
              <w:rPr>
                <w:rFonts w:ascii="Times New Roman" w:eastAsia="Times New Roman" w:hAnsi="Times New Roman" w:cs="Times New Roman"/>
                <w:sz w:val="24"/>
                <w:szCs w:val="20"/>
              </w:rPr>
              <w:t>Секретарь комиссии:</w:t>
            </w:r>
          </w:p>
        </w:tc>
        <w:tc>
          <w:tcPr>
            <w:tcW w:w="607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324C306" w14:textId="77777777" w:rsidR="005608A5" w:rsidRPr="002E5891" w:rsidRDefault="005608A5" w:rsidP="00790E8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608A5" w:rsidRPr="000F3D22" w14:paraId="09A7FD63" w14:textId="77777777" w:rsidTr="00790E87"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89A34" w14:textId="77777777" w:rsidR="005608A5" w:rsidRPr="000F3D22" w:rsidRDefault="005608A5" w:rsidP="007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406D24" w14:textId="77777777" w:rsidR="005608A5" w:rsidRPr="000F3D22" w:rsidRDefault="005608A5" w:rsidP="007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8A5" w:rsidRPr="000F3D22" w14:paraId="01281A78" w14:textId="77777777" w:rsidTr="00790E87"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B06375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Сергунина А.В.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44496" w14:textId="299E9DDF" w:rsidR="005608A5" w:rsidRPr="000F3D22" w:rsidRDefault="00EC3C6D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EC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благоустройства и экологии Администрации Павлово-Посадского городского округа Московской области</w:t>
            </w:r>
          </w:p>
        </w:tc>
      </w:tr>
    </w:tbl>
    <w:p w14:paraId="7A8C1740" w14:textId="77777777" w:rsidR="005608A5" w:rsidRPr="002E5891" w:rsidRDefault="005608A5" w:rsidP="005608A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E5891">
        <w:rPr>
          <w:rFonts w:ascii="Times New Roman" w:eastAsia="Times New Roman" w:hAnsi="Times New Roman" w:cs="Times New Roman"/>
          <w:sz w:val="24"/>
          <w:szCs w:val="20"/>
        </w:rPr>
        <w:t>Члены комиссии: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6167"/>
      </w:tblGrid>
      <w:tr w:rsidR="005608A5" w:rsidRPr="000F3D22" w14:paraId="2046726C" w14:textId="77777777" w:rsidTr="00790E87">
        <w:trPr>
          <w:trHeight w:val="15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4F227" w14:textId="77777777" w:rsidR="005608A5" w:rsidRPr="000F3D22" w:rsidRDefault="005608A5" w:rsidP="00790E8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AA9F2" w14:textId="77777777" w:rsidR="005608A5" w:rsidRPr="000F3D22" w:rsidRDefault="005608A5" w:rsidP="007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8A5" w:rsidRPr="006D15B1" w14:paraId="0FCB452B" w14:textId="77777777" w:rsidTr="00790E87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A053FA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Тикунов</w:t>
            </w:r>
            <w:proofErr w:type="spellEnd"/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C2873F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депутатов Павлово-Посадского городского округа Московской области; </w:t>
            </w:r>
          </w:p>
        </w:tc>
      </w:tr>
      <w:tr w:rsidR="005608A5" w:rsidRPr="006D15B1" w14:paraId="078BFB6D" w14:textId="77777777" w:rsidTr="00790E87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294ED4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Ордов</w:t>
            </w:r>
            <w:proofErr w:type="spellEnd"/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 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C1C414" w14:textId="3765BCA1" w:rsidR="005608A5" w:rsidRPr="000F3D22" w:rsidRDefault="00F329A4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608A5"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Павлово-Посадского городского округа Московской области; </w:t>
            </w:r>
          </w:p>
        </w:tc>
      </w:tr>
      <w:tr w:rsidR="005608A5" w:rsidRPr="006D15B1" w14:paraId="6D0DA546" w14:textId="77777777" w:rsidTr="00790E87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393501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 А.И. 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B327E0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дорожного хозяйства, транспорта и связи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Павлово-Посадского городского округа</w:t>
            </w:r>
            <w:r>
              <w:t xml:space="preserve"> </w:t>
            </w:r>
            <w:r w:rsidRPr="000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5608A5" w:rsidRPr="006D15B1" w14:paraId="0F0EFB4E" w14:textId="77777777" w:rsidTr="00790E87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8A53A8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Пархаева</w:t>
            </w:r>
            <w:proofErr w:type="spellEnd"/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B83D28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ЖКХ У</w:t>
            </w: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ЖКХ и развития инженерной инфраструктуры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Павлово-Посадского городского округа Московской области; </w:t>
            </w:r>
          </w:p>
        </w:tc>
      </w:tr>
      <w:tr w:rsidR="005608A5" w:rsidRPr="006D15B1" w14:paraId="64B21A08" w14:textId="77777777" w:rsidTr="00790E87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B95A9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Шелаева Е.Е. 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394252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экологии управления благоустройства и экологии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Павлово-Посадского городского округа</w:t>
            </w:r>
            <w:r>
              <w:t xml:space="preserve"> </w:t>
            </w:r>
            <w:r w:rsidRPr="000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5608A5" w:rsidRPr="006D15B1" w14:paraId="4E318E03" w14:textId="77777777" w:rsidTr="00790E87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9D815F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Турлупов</w:t>
            </w:r>
            <w:proofErr w:type="spellEnd"/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78D287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территориальной безопасности гражданской обороне и чрезвычайным ситуациям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Павлово-Посадского городского округа</w:t>
            </w:r>
            <w:r>
              <w:t xml:space="preserve"> </w:t>
            </w:r>
            <w:r w:rsidRPr="000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5608A5" w:rsidRPr="006D15B1" w14:paraId="560BB58E" w14:textId="77777777" w:rsidTr="00790E87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1E46D" w14:textId="77777777" w:rsidR="005608A5" w:rsidRPr="000F3D22" w:rsidRDefault="005608A5" w:rsidP="007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Гельманова</w:t>
            </w:r>
            <w:proofErr w:type="spellEnd"/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45138C" w14:textId="77777777" w:rsidR="005608A5" w:rsidRPr="006D15B1" w:rsidRDefault="005608A5" w:rsidP="007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архитектуры, градостроительства и рекламы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Павлово-Посадского городского округа</w:t>
            </w:r>
            <w:r>
              <w:t xml:space="preserve"> </w:t>
            </w:r>
            <w:r w:rsidRPr="0003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5608A5" w:rsidRPr="006D15B1" w14:paraId="39230D78" w14:textId="77777777" w:rsidTr="00790E87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40DE4E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Петренко О.В. 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9D2862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парков</w:t>
            </w: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</w:p>
        </w:tc>
      </w:tr>
      <w:tr w:rsidR="005608A5" w:rsidRPr="006D15B1" w14:paraId="56D3400F" w14:textId="77777777" w:rsidTr="00790E87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C89495" w14:textId="77777777" w:rsidR="005608A5" w:rsidRPr="000F3D22" w:rsidRDefault="005608A5" w:rsidP="007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Балашов М.Н. 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F8BF63" w14:textId="77777777" w:rsidR="005608A5" w:rsidRPr="006D15B1" w:rsidRDefault="005608A5" w:rsidP="007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инспектор дорожного надзора ОГИБДД МО МВД России «Павлово-Посадский» старший лейтенант полиции;  </w:t>
            </w:r>
          </w:p>
        </w:tc>
      </w:tr>
      <w:tr w:rsidR="005608A5" w:rsidRPr="006D15B1" w14:paraId="4D1B2DFC" w14:textId="77777777" w:rsidTr="00790E87"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4D6C79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Терехова Л.Н. 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471C73" w14:textId="77777777" w:rsidR="005608A5" w:rsidRPr="000F3D22" w:rsidRDefault="005608A5" w:rsidP="00790E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Павлово-Посадского отделения   Ассоциации председателей советов МКД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951650F" w14:textId="26C00975" w:rsidR="000D6C93" w:rsidRPr="005224DA" w:rsidRDefault="000D6C93" w:rsidP="005608A5">
      <w:pPr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».</w:t>
      </w:r>
    </w:p>
    <w:p w14:paraId="51D3C5BE" w14:textId="77777777" w:rsidR="0084070E" w:rsidRDefault="0084070E" w:rsidP="0084070E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B572A97" w14:textId="77777777" w:rsidR="00633660" w:rsidRDefault="00633660" w:rsidP="000D6C9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sectPr w:rsidR="0063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25D8"/>
    <w:multiLevelType w:val="multilevel"/>
    <w:tmpl w:val="F8DA582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4F1BA0"/>
    <w:multiLevelType w:val="hybridMultilevel"/>
    <w:tmpl w:val="66AE79C6"/>
    <w:lvl w:ilvl="0" w:tplc="1C5C35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AF3648D"/>
    <w:multiLevelType w:val="hybridMultilevel"/>
    <w:tmpl w:val="914E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52DD8"/>
    <w:multiLevelType w:val="hybridMultilevel"/>
    <w:tmpl w:val="5EFC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8A"/>
    <w:rsid w:val="0003642C"/>
    <w:rsid w:val="00075839"/>
    <w:rsid w:val="000D6C93"/>
    <w:rsid w:val="000E0F9F"/>
    <w:rsid w:val="000E6F82"/>
    <w:rsid w:val="000F3D22"/>
    <w:rsid w:val="00106C8A"/>
    <w:rsid w:val="001A0C92"/>
    <w:rsid w:val="001E789B"/>
    <w:rsid w:val="002034C4"/>
    <w:rsid w:val="00254FD6"/>
    <w:rsid w:val="00267CD9"/>
    <w:rsid w:val="00272369"/>
    <w:rsid w:val="002E5891"/>
    <w:rsid w:val="00315B6B"/>
    <w:rsid w:val="004B54AB"/>
    <w:rsid w:val="004F1A05"/>
    <w:rsid w:val="005224DA"/>
    <w:rsid w:val="005608A5"/>
    <w:rsid w:val="005A2D9C"/>
    <w:rsid w:val="00626A14"/>
    <w:rsid w:val="00633660"/>
    <w:rsid w:val="006B471C"/>
    <w:rsid w:val="006D15B1"/>
    <w:rsid w:val="007107F9"/>
    <w:rsid w:val="007D1A03"/>
    <w:rsid w:val="008052E5"/>
    <w:rsid w:val="0084070E"/>
    <w:rsid w:val="008670FC"/>
    <w:rsid w:val="008A633B"/>
    <w:rsid w:val="008F156A"/>
    <w:rsid w:val="0092447E"/>
    <w:rsid w:val="00953B56"/>
    <w:rsid w:val="009A4731"/>
    <w:rsid w:val="009D132E"/>
    <w:rsid w:val="00A023C5"/>
    <w:rsid w:val="00A53C8B"/>
    <w:rsid w:val="00AB37A5"/>
    <w:rsid w:val="00B361FE"/>
    <w:rsid w:val="00B8303A"/>
    <w:rsid w:val="00BF478A"/>
    <w:rsid w:val="00CE245B"/>
    <w:rsid w:val="00D469B6"/>
    <w:rsid w:val="00D83F82"/>
    <w:rsid w:val="00E80671"/>
    <w:rsid w:val="00EC37CB"/>
    <w:rsid w:val="00EC3C6D"/>
    <w:rsid w:val="00EE1A26"/>
    <w:rsid w:val="00EF7E47"/>
    <w:rsid w:val="00F253B5"/>
    <w:rsid w:val="00F329A4"/>
    <w:rsid w:val="00F330A6"/>
    <w:rsid w:val="00FB031B"/>
    <w:rsid w:val="00F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A9B4"/>
  <w15:chartTrackingRefBased/>
  <w15:docId w15:val="{ECEB0C59-2149-4579-BB05-8FED08B5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60"/>
  </w:style>
  <w:style w:type="paragraph" w:styleId="1">
    <w:name w:val="heading 1"/>
    <w:basedOn w:val="a"/>
    <w:next w:val="a"/>
    <w:link w:val="10"/>
    <w:uiPriority w:val="9"/>
    <w:qFormat/>
    <w:rsid w:val="00D469B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9B6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469B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69B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Евгеньевна Казеннова</dc:creator>
  <cp:keywords/>
  <dc:description/>
  <cp:lastModifiedBy>Наталья Александровна Сидорова</cp:lastModifiedBy>
  <cp:revision>2</cp:revision>
  <cp:lastPrinted>2025-09-26T07:46:00Z</cp:lastPrinted>
  <dcterms:created xsi:type="dcterms:W3CDTF">2025-10-01T07:28:00Z</dcterms:created>
  <dcterms:modified xsi:type="dcterms:W3CDTF">2025-10-01T07:28:00Z</dcterms:modified>
</cp:coreProperties>
</file>