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F224A" w14:textId="77777777" w:rsidR="00233DBC" w:rsidRDefault="00233DBC" w:rsidP="00233DBC">
      <w:pPr>
        <w:jc w:val="center"/>
        <w:rPr>
          <w:rFonts w:ascii="Calibri" w:hAnsi="Calibri"/>
        </w:rPr>
      </w:pPr>
      <w:r>
        <w:rPr>
          <w:rFonts w:ascii="Calibri" w:hAnsi="Calibri"/>
          <w:noProof/>
          <w:szCs w:val="32"/>
        </w:rPr>
        <w:drawing>
          <wp:inline distT="0" distB="0" distL="0" distR="0" wp14:anchorId="3002D6DD" wp14:editId="77F996F3">
            <wp:extent cx="571500" cy="7239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_80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33452" w14:textId="77777777" w:rsidR="00233DBC" w:rsidRDefault="00233DBC" w:rsidP="00233DBC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5BEAF38C" w14:textId="77777777" w:rsidR="00233DBC" w:rsidRDefault="00233DBC" w:rsidP="00233DBC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Павлово-посадского городского округа</w:t>
      </w:r>
    </w:p>
    <w:p w14:paraId="5F8E1FD1" w14:textId="77777777" w:rsidR="00233DBC" w:rsidRDefault="00233DBC" w:rsidP="00233DBC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6A678C96" w14:textId="77777777" w:rsidR="00233DBC" w:rsidRDefault="00233DBC" w:rsidP="00233DBC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44"/>
          <w:szCs w:val="20"/>
        </w:rPr>
      </w:pPr>
      <w:r>
        <w:rPr>
          <w:rFonts w:ascii="Times New Roman" w:hAnsi="Times New Roman"/>
          <w:b/>
          <w:caps/>
          <w:sz w:val="44"/>
          <w:szCs w:val="20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233DBC" w14:paraId="04E56D94" w14:textId="77777777" w:rsidTr="003A5C2A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893368" w14:textId="28A8B6F1" w:rsidR="00233DBC" w:rsidRDefault="00BD0E8A" w:rsidP="003A5C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22.09.2025</w:t>
            </w:r>
          </w:p>
        </w:tc>
        <w:tc>
          <w:tcPr>
            <w:tcW w:w="406" w:type="dxa"/>
            <w:vAlign w:val="bottom"/>
            <w:hideMark/>
          </w:tcPr>
          <w:p w14:paraId="2785D940" w14:textId="77777777" w:rsidR="00233DBC" w:rsidRDefault="00233DBC" w:rsidP="003A5C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EC3621" w14:textId="4B73B6BB" w:rsidR="00233DBC" w:rsidRDefault="00BD0E8A" w:rsidP="003A5C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1755</w:t>
            </w:r>
          </w:p>
        </w:tc>
      </w:tr>
    </w:tbl>
    <w:p w14:paraId="3D213441" w14:textId="76A7B919" w:rsidR="000B58C0" w:rsidRPr="00C43E4D" w:rsidRDefault="00233DBC" w:rsidP="00233DB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Павловский Посад</w:t>
      </w:r>
      <w:r w:rsidR="000B58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0AD96" wp14:editId="655B229B">
                <wp:simplePos x="0" y="0"/>
                <wp:positionH relativeFrom="column">
                  <wp:posOffset>-184785</wp:posOffset>
                </wp:positionH>
                <wp:positionV relativeFrom="paragraph">
                  <wp:posOffset>340360</wp:posOffset>
                </wp:positionV>
                <wp:extent cx="3634105" cy="904875"/>
                <wp:effectExtent l="0" t="0" r="4445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10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027DD" w14:textId="77777777" w:rsidR="000B58C0" w:rsidRDefault="000B58C0" w:rsidP="000B58C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C000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 внесении изменений в муниципальную программу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3B610FD" w14:textId="6A5D22FB" w:rsidR="000B58C0" w:rsidRDefault="000B58C0" w:rsidP="000B58C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Павлово-Посадского городского округа Московской области «Архитектура и градостроительство» на 2024-2028 годы</w:t>
                            </w:r>
                          </w:p>
                          <w:p w14:paraId="5AB6B398" w14:textId="77777777" w:rsidR="000B58C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E14A776" w14:textId="77777777" w:rsidR="000B58C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9691A27" w14:textId="77777777" w:rsidR="000B58C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01D4488" w14:textId="77777777" w:rsidR="000B58C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DDABA44" w14:textId="77777777" w:rsidR="000B58C0" w:rsidRPr="0019630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0AD96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14.55pt;margin-top:26.8pt;width:286.1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" stroked="f">
                <v:textbox>
                  <w:txbxContent>
                    <w:p w14:paraId="427027DD" w14:textId="77777777" w:rsidR="000B58C0" w:rsidRDefault="000B58C0" w:rsidP="000B58C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C000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 внесении изменений в муниципальную программу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3B610FD" w14:textId="6A5D22FB" w:rsidR="000B58C0" w:rsidRDefault="000B58C0" w:rsidP="000B58C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Павлово-Посадского городского округа Московской области «Архитектура и градостроительство» на 2024-2028 годы</w:t>
                      </w:r>
                    </w:p>
                    <w:p w14:paraId="5AB6B398" w14:textId="77777777" w:rsidR="000B58C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2E14A776" w14:textId="77777777" w:rsidR="000B58C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9691A27" w14:textId="77777777" w:rsidR="000B58C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01D4488" w14:textId="77777777" w:rsidR="000B58C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DDABA44" w14:textId="77777777" w:rsidR="000B58C0" w:rsidRPr="0019630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DE8605" w14:textId="77777777" w:rsidR="000B58C0" w:rsidRDefault="000B58C0" w:rsidP="000B5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C83094" w14:textId="77777777" w:rsidR="000B58C0" w:rsidRDefault="000B58C0" w:rsidP="000B5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FC7189" w14:textId="77777777" w:rsidR="000B58C0" w:rsidRPr="00055856" w:rsidRDefault="000B58C0" w:rsidP="000B5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9C7174" w14:textId="77777777" w:rsidR="000B58C0" w:rsidRPr="00055856" w:rsidRDefault="000B58C0" w:rsidP="000B5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B9636E" w14:textId="77777777" w:rsidR="000B58C0" w:rsidRPr="00055856" w:rsidRDefault="000B58C0" w:rsidP="000B58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A70CAA7" w14:textId="77777777" w:rsidR="00233DBC" w:rsidRDefault="00233DBC" w:rsidP="00F06ACF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6191B59" w14:textId="3E1DC328" w:rsidR="000B58C0" w:rsidRDefault="000B58C0" w:rsidP="000B58C0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соответствии со ст.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Pr="00C82248">
        <w:rPr>
          <w:rFonts w:ascii="Times New Roman" w:hAnsi="Times New Roman"/>
          <w:bCs/>
          <w:sz w:val="24"/>
          <w:szCs w:val="24"/>
        </w:rPr>
        <w:t>постановлением Администрации Павлово-Посадского городского округа Московской области от 13.11.2023 № 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13.11.2023 № 162 «Об утверждении Перечня муниципальных программ Павлово-Посадского городского округа Московской области»,</w:t>
      </w:r>
      <w:r w:rsidRPr="00BC000F">
        <w:t xml:space="preserve"> </w:t>
      </w:r>
      <w:r w:rsidRPr="00BC000F">
        <w:rPr>
          <w:rFonts w:ascii="Times New Roman" w:hAnsi="Times New Roman"/>
          <w:bCs/>
          <w:sz w:val="24"/>
          <w:szCs w:val="24"/>
        </w:rPr>
        <w:t>в связи с изменениями в распределение лимитов бюджетных обязательств и предельных объёмов финансирования на 202</w:t>
      </w:r>
      <w:r w:rsidR="00F06ACF">
        <w:rPr>
          <w:rFonts w:ascii="Times New Roman" w:hAnsi="Times New Roman"/>
          <w:bCs/>
          <w:sz w:val="24"/>
          <w:szCs w:val="24"/>
        </w:rPr>
        <w:t>5</w:t>
      </w:r>
      <w:r w:rsidRPr="00BC000F">
        <w:rPr>
          <w:rFonts w:ascii="Times New Roman" w:hAnsi="Times New Roman"/>
          <w:bCs/>
          <w:sz w:val="24"/>
          <w:szCs w:val="24"/>
        </w:rPr>
        <w:t xml:space="preserve"> год,</w:t>
      </w:r>
    </w:p>
    <w:p w14:paraId="3C3B0F5B" w14:textId="77777777" w:rsidR="000B58C0" w:rsidRDefault="000B58C0" w:rsidP="00F06A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C8F0CC" w14:textId="15BFD27D" w:rsidR="000B58C0" w:rsidRDefault="000B58C0" w:rsidP="000B58C0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</w:t>
      </w:r>
      <w:r w:rsidR="000441AE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>:</w:t>
      </w:r>
    </w:p>
    <w:p w14:paraId="77CA9AAC" w14:textId="77777777" w:rsidR="000B58C0" w:rsidRDefault="000B58C0" w:rsidP="00F06A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9CAD26" w14:textId="4FFD4684" w:rsidR="000B58C0" w:rsidRDefault="000B58C0" w:rsidP="000B58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06A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Внести изменения в</w:t>
      </w:r>
      <w:r w:rsidRPr="00CA2620">
        <w:rPr>
          <w:rFonts w:ascii="Times New Roman" w:hAnsi="Times New Roman"/>
          <w:sz w:val="24"/>
          <w:szCs w:val="24"/>
        </w:rPr>
        <w:t xml:space="preserve"> муниципальную программу Павлово-Посадского городского округа Московской области </w:t>
      </w:r>
      <w:r>
        <w:rPr>
          <w:rFonts w:ascii="Times New Roman" w:hAnsi="Times New Roman"/>
          <w:sz w:val="24"/>
          <w:szCs w:val="24"/>
        </w:rPr>
        <w:t>«</w:t>
      </w:r>
      <w:r w:rsidRPr="00CA2620">
        <w:rPr>
          <w:rFonts w:ascii="Times New Roman" w:hAnsi="Times New Roman"/>
          <w:sz w:val="24"/>
          <w:szCs w:val="24"/>
        </w:rPr>
        <w:t>Архитектура и градостроительство» на 2024-2028 годы</w:t>
      </w:r>
      <w:r>
        <w:rPr>
          <w:rFonts w:ascii="Times New Roman" w:hAnsi="Times New Roman"/>
          <w:sz w:val="24"/>
          <w:szCs w:val="24"/>
        </w:rPr>
        <w:t xml:space="preserve">, утвержденную постановлением Администрации Павлово-Посадского городского округа Московской области от 04.12.2023 № 376 (в ред. от </w:t>
      </w:r>
      <w:r w:rsidR="002D5264">
        <w:rPr>
          <w:rFonts w:ascii="Times New Roman" w:hAnsi="Times New Roman"/>
          <w:sz w:val="24"/>
          <w:szCs w:val="24"/>
        </w:rPr>
        <w:t>14.04.2025 № 708</w:t>
      </w:r>
      <w:r>
        <w:rPr>
          <w:rFonts w:ascii="Times New Roman" w:hAnsi="Times New Roman"/>
          <w:sz w:val="24"/>
          <w:szCs w:val="24"/>
        </w:rPr>
        <w:t xml:space="preserve">) изложив ее в новой </w:t>
      </w:r>
      <w:proofErr w:type="gramStart"/>
      <w:r>
        <w:rPr>
          <w:rFonts w:ascii="Times New Roman" w:hAnsi="Times New Roman"/>
          <w:sz w:val="24"/>
          <w:szCs w:val="24"/>
        </w:rPr>
        <w:t xml:space="preserve">редакции </w:t>
      </w:r>
      <w:r w:rsidRPr="00AA6F38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Pr="00AA6F38">
        <w:rPr>
          <w:rFonts w:ascii="Times New Roman" w:hAnsi="Times New Roman"/>
          <w:sz w:val="24"/>
          <w:szCs w:val="24"/>
        </w:rPr>
        <w:t>прилагается).</w:t>
      </w:r>
    </w:p>
    <w:p w14:paraId="76836DD9" w14:textId="4DFA7257" w:rsidR="00233DBC" w:rsidRDefault="000B58C0" w:rsidP="00F06A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06ACF">
        <w:rPr>
          <w:rFonts w:ascii="Times New Roman" w:eastAsia="Times New Roman" w:hAnsi="Times New Roman"/>
          <w:sz w:val="24"/>
          <w:szCs w:val="24"/>
        </w:rPr>
        <w:t xml:space="preserve">. </w:t>
      </w:r>
      <w:r w:rsidRPr="00E61925">
        <w:rPr>
          <w:rFonts w:ascii="Times New Roman" w:hAnsi="Times New Roman"/>
          <w:sz w:val="24"/>
          <w:szCs w:val="24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</w:t>
      </w:r>
      <w:r>
        <w:rPr>
          <w:rFonts w:ascii="Times New Roman" w:hAnsi="Times New Roman"/>
          <w:sz w:val="24"/>
          <w:szCs w:val="24"/>
        </w:rPr>
        <w:t>«Интернет» по адресу: PAVPOS.RU</w:t>
      </w:r>
      <w:r w:rsidRPr="00BC000F">
        <w:rPr>
          <w:rFonts w:ascii="Times New Roman" w:hAnsi="Times New Roman"/>
          <w:sz w:val="24"/>
          <w:szCs w:val="24"/>
        </w:rPr>
        <w:t>.</w:t>
      </w:r>
    </w:p>
    <w:p w14:paraId="1C01498D" w14:textId="37191775" w:rsidR="0006443E" w:rsidRPr="00F06ACF" w:rsidRDefault="0006443E" w:rsidP="00F06AC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8000CF">
        <w:rPr>
          <w:rFonts w:ascii="Times New Roman" w:hAnsi="Times New Roman" w:cs="Times New Roman"/>
          <w:sz w:val="24"/>
          <w:szCs w:val="24"/>
        </w:rPr>
        <w:t>с даты его подписания.</w:t>
      </w:r>
    </w:p>
    <w:p w14:paraId="2EF481B4" w14:textId="42248774" w:rsidR="000B58C0" w:rsidRPr="00AA6F38" w:rsidRDefault="0006443E" w:rsidP="000B58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B58C0">
        <w:rPr>
          <w:rFonts w:ascii="Times New Roman" w:hAnsi="Times New Roman"/>
          <w:sz w:val="24"/>
          <w:szCs w:val="24"/>
        </w:rPr>
        <w:t>.</w:t>
      </w:r>
      <w:r w:rsidR="000B58C0" w:rsidRPr="00AA6F38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возложить на заместителя Главы </w:t>
      </w:r>
      <w:r w:rsidR="000B58C0" w:rsidRPr="00CA2620">
        <w:rPr>
          <w:rFonts w:ascii="Times New Roman" w:hAnsi="Times New Roman"/>
          <w:sz w:val="24"/>
          <w:szCs w:val="24"/>
        </w:rPr>
        <w:t>Павлово-Посадского городского округа Московской области</w:t>
      </w:r>
      <w:r w:rsidR="000B58C0">
        <w:rPr>
          <w:rFonts w:ascii="Times New Roman" w:hAnsi="Times New Roman"/>
          <w:sz w:val="24"/>
          <w:szCs w:val="24"/>
        </w:rPr>
        <w:t xml:space="preserve"> Кулакова А.С.</w:t>
      </w:r>
    </w:p>
    <w:p w14:paraId="7520A7C3" w14:textId="77777777" w:rsidR="000B58C0" w:rsidRDefault="000B58C0" w:rsidP="000B5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D0C7B9" w14:textId="77777777" w:rsidR="000B58C0" w:rsidRDefault="000B58C0" w:rsidP="000B5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733DB6" w14:textId="72019400" w:rsidR="000B58C0" w:rsidRPr="00C2584D" w:rsidRDefault="000B58C0" w:rsidP="000B5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2620">
        <w:rPr>
          <w:rFonts w:ascii="Times New Roman" w:hAnsi="Times New Roman"/>
          <w:sz w:val="24"/>
          <w:szCs w:val="24"/>
        </w:rPr>
        <w:t xml:space="preserve">Глава </w:t>
      </w:r>
      <w:r w:rsidR="00C2584D">
        <w:rPr>
          <w:rFonts w:ascii="Times New Roman" w:hAnsi="Times New Roman"/>
          <w:sz w:val="24"/>
          <w:szCs w:val="24"/>
        </w:rPr>
        <w:t xml:space="preserve"> </w:t>
      </w:r>
      <w:r w:rsidRPr="00CA2620">
        <w:rPr>
          <w:rFonts w:ascii="Times New Roman" w:hAnsi="Times New Roman"/>
          <w:sz w:val="24"/>
          <w:szCs w:val="24"/>
        </w:rPr>
        <w:t>городского</w:t>
      </w:r>
      <w:proofErr w:type="gramEnd"/>
      <w:r w:rsidRPr="00CA2620">
        <w:rPr>
          <w:rFonts w:ascii="Times New Roman" w:hAnsi="Times New Roman"/>
          <w:sz w:val="24"/>
          <w:szCs w:val="24"/>
        </w:rPr>
        <w:t xml:space="preserve"> округа</w:t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="00C2584D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2620">
        <w:rPr>
          <w:rFonts w:ascii="Times New Roman" w:hAnsi="Times New Roman"/>
          <w:sz w:val="24"/>
          <w:szCs w:val="24"/>
        </w:rPr>
        <w:t>Д.О. Семенов</w:t>
      </w:r>
    </w:p>
    <w:p w14:paraId="15135087" w14:textId="77777777" w:rsidR="000B58C0" w:rsidRDefault="000B58C0" w:rsidP="000B58C0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E3FFCC4" w14:textId="53EC4CD5" w:rsidR="00C75C28" w:rsidRDefault="00C75C28" w:rsidP="000B58C0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2B4C6052" w14:textId="77777777" w:rsidR="003A0A8E" w:rsidRDefault="003A0A8E" w:rsidP="000B58C0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20B557E5" w14:textId="77777777" w:rsidR="008164DB" w:rsidRDefault="008164DB" w:rsidP="000B58C0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02C8E287" w14:textId="12409DA4" w:rsidR="000B58C0" w:rsidRPr="00E023FE" w:rsidRDefault="003A0A8E" w:rsidP="000B58C0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Исп. </w:t>
      </w:r>
      <w:r w:rsidR="000B58C0" w:rsidRPr="00E023FE">
        <w:rPr>
          <w:rFonts w:ascii="Times New Roman" w:hAnsi="Times New Roman"/>
          <w:sz w:val="18"/>
          <w:szCs w:val="18"/>
        </w:rPr>
        <w:t>Гильманова Е</w:t>
      </w:r>
      <w:r w:rsidR="00020515">
        <w:rPr>
          <w:rFonts w:ascii="Times New Roman" w:hAnsi="Times New Roman"/>
          <w:sz w:val="18"/>
          <w:szCs w:val="18"/>
        </w:rPr>
        <w:t>лена Анатольевна</w:t>
      </w:r>
    </w:p>
    <w:p w14:paraId="3DF12817" w14:textId="522A06A2" w:rsidR="00A931CD" w:rsidRPr="000B58C0" w:rsidRDefault="000B58C0" w:rsidP="00F06AC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E023FE">
        <w:rPr>
          <w:rFonts w:ascii="Times New Roman" w:hAnsi="Times New Roman"/>
          <w:sz w:val="18"/>
          <w:szCs w:val="18"/>
        </w:rPr>
        <w:t>8(496</w:t>
      </w:r>
      <w:r w:rsidR="00802475">
        <w:rPr>
          <w:rFonts w:ascii="Times New Roman" w:hAnsi="Times New Roman"/>
          <w:sz w:val="18"/>
          <w:szCs w:val="18"/>
        </w:rPr>
        <w:t>)</w:t>
      </w:r>
      <w:r w:rsidRPr="00E023FE">
        <w:rPr>
          <w:rFonts w:ascii="Times New Roman" w:hAnsi="Times New Roman"/>
          <w:sz w:val="18"/>
          <w:szCs w:val="18"/>
        </w:rPr>
        <w:t>432-</w:t>
      </w:r>
      <w:r w:rsidR="00802475">
        <w:rPr>
          <w:rFonts w:ascii="Times New Roman" w:hAnsi="Times New Roman"/>
          <w:sz w:val="18"/>
          <w:szCs w:val="18"/>
        </w:rPr>
        <w:t>99-00 (доб 1213)</w:t>
      </w:r>
      <w:r w:rsidRPr="00E023FE">
        <w:rPr>
          <w:rFonts w:ascii="Times New Roman" w:hAnsi="Times New Roman"/>
          <w:sz w:val="18"/>
          <w:szCs w:val="18"/>
        </w:rPr>
        <w:t xml:space="preserve">  </w:t>
      </w:r>
    </w:p>
    <w:sectPr w:rsidR="00A931CD" w:rsidRPr="000B58C0" w:rsidSect="003A0A8E">
      <w:headerReference w:type="default" r:id="rId7"/>
      <w:pgSz w:w="11906" w:h="16838"/>
      <w:pgMar w:top="851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1C6D7" w14:textId="77777777" w:rsidR="00A60511" w:rsidRDefault="00A60511" w:rsidP="00A60511">
      <w:pPr>
        <w:spacing w:after="0" w:line="240" w:lineRule="auto"/>
      </w:pPr>
      <w:r>
        <w:separator/>
      </w:r>
    </w:p>
  </w:endnote>
  <w:endnote w:type="continuationSeparator" w:id="0">
    <w:p w14:paraId="24641A6B" w14:textId="77777777" w:rsidR="00A60511" w:rsidRDefault="00A60511" w:rsidP="00A6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7E6D" w14:textId="77777777" w:rsidR="00A60511" w:rsidRDefault="00A60511" w:rsidP="00A60511">
      <w:pPr>
        <w:spacing w:after="0" w:line="240" w:lineRule="auto"/>
      </w:pPr>
      <w:r>
        <w:separator/>
      </w:r>
    </w:p>
  </w:footnote>
  <w:footnote w:type="continuationSeparator" w:id="0">
    <w:p w14:paraId="2A2C20DB" w14:textId="77777777" w:rsidR="00A60511" w:rsidRDefault="00A60511" w:rsidP="00A60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3176384"/>
      <w:docPartObj>
        <w:docPartGallery w:val="Page Numbers (Top of Page)"/>
        <w:docPartUnique/>
      </w:docPartObj>
    </w:sdtPr>
    <w:sdtEndPr/>
    <w:sdtContent>
      <w:p w14:paraId="1614BA3B" w14:textId="0FD47446" w:rsidR="004F6745" w:rsidRDefault="004F67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2E65D3" w14:textId="77777777" w:rsidR="00A60511" w:rsidRDefault="00A605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D9"/>
    <w:rsid w:val="00020515"/>
    <w:rsid w:val="000441AE"/>
    <w:rsid w:val="0006443E"/>
    <w:rsid w:val="000A1AFD"/>
    <w:rsid w:val="000B58C0"/>
    <w:rsid w:val="00156825"/>
    <w:rsid w:val="001701DB"/>
    <w:rsid w:val="001A7EE0"/>
    <w:rsid w:val="001C023C"/>
    <w:rsid w:val="00233DBC"/>
    <w:rsid w:val="00285A22"/>
    <w:rsid w:val="002D5264"/>
    <w:rsid w:val="003A0A8E"/>
    <w:rsid w:val="003A3BA0"/>
    <w:rsid w:val="004F6745"/>
    <w:rsid w:val="006B2284"/>
    <w:rsid w:val="008000CF"/>
    <w:rsid w:val="00802475"/>
    <w:rsid w:val="008164DB"/>
    <w:rsid w:val="009B61D9"/>
    <w:rsid w:val="00A60511"/>
    <w:rsid w:val="00A931CD"/>
    <w:rsid w:val="00BD0E8A"/>
    <w:rsid w:val="00C2584D"/>
    <w:rsid w:val="00C50FF1"/>
    <w:rsid w:val="00C75C28"/>
    <w:rsid w:val="00E00C21"/>
    <w:rsid w:val="00F0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B9E5957"/>
  <w15:chartTrackingRefBased/>
  <w15:docId w15:val="{3147FD6E-5F1D-4A2D-8409-605F04E2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8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B58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0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51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60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051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Гильманова</dc:creator>
  <cp:keywords/>
  <dc:description/>
  <cp:lastModifiedBy>Елена Анатольевна Гильманова</cp:lastModifiedBy>
  <cp:revision>27</cp:revision>
  <cp:lastPrinted>2024-12-09T09:18:00Z</cp:lastPrinted>
  <dcterms:created xsi:type="dcterms:W3CDTF">2024-12-06T12:47:00Z</dcterms:created>
  <dcterms:modified xsi:type="dcterms:W3CDTF">2025-09-24T09:17:00Z</dcterms:modified>
</cp:coreProperties>
</file>