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7504" w14:textId="2C37E54E" w:rsidR="007550C9" w:rsidRPr="00553C1F" w:rsidRDefault="00190EE1" w:rsidP="00140DA7">
      <w:pPr>
        <w:spacing w:after="0"/>
        <w:ind w:left="106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53C1F" w:rsidRPr="00553C1F"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371201D8" w14:textId="77777777" w:rsidR="00553C1F" w:rsidRDefault="00553C1F" w:rsidP="00553C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составления, утверждения и ведения</w:t>
      </w:r>
    </w:p>
    <w:p w14:paraId="4A333AA0" w14:textId="5C6CE522" w:rsidR="00553C1F" w:rsidRDefault="00765714" w:rsidP="0076571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3C1F">
        <w:rPr>
          <w:rFonts w:ascii="Times New Roman" w:hAnsi="Times New Roman" w:cs="Times New Roman"/>
          <w:sz w:val="24"/>
          <w:szCs w:val="24"/>
        </w:rPr>
        <w:t xml:space="preserve">бюджетных смет </w:t>
      </w:r>
      <w:r w:rsidR="000D0494">
        <w:rPr>
          <w:rFonts w:ascii="Times New Roman" w:hAnsi="Times New Roman" w:cs="Times New Roman"/>
          <w:sz w:val="24"/>
          <w:szCs w:val="24"/>
        </w:rPr>
        <w:t>А</w:t>
      </w:r>
      <w:r w:rsidR="00553C1F">
        <w:rPr>
          <w:rFonts w:ascii="Times New Roman" w:hAnsi="Times New Roman" w:cs="Times New Roman"/>
          <w:sz w:val="24"/>
          <w:szCs w:val="24"/>
        </w:rPr>
        <w:t xml:space="preserve">дминистрации Павлово-Посадского городского округа Московской области, </w:t>
      </w:r>
    </w:p>
    <w:p w14:paraId="319A7DD3" w14:textId="51326380" w:rsidR="00553C1F" w:rsidRDefault="00553C1F" w:rsidP="00104F3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казенных учреждений Павлово-Посадского городского округа </w:t>
      </w:r>
    </w:p>
    <w:p w14:paraId="0ED9C506" w14:textId="65D76EED" w:rsidR="00553C1F" w:rsidRDefault="00553C1F" w:rsidP="00553C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Московской области, подведомственных </w:t>
      </w:r>
      <w:r w:rsidR="000D049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дминистрации</w:t>
      </w:r>
    </w:p>
    <w:p w14:paraId="53682197" w14:textId="6A59D3FD" w:rsidR="00553C1F" w:rsidRDefault="000D0494" w:rsidP="00553C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Павлово-Посадского </w:t>
      </w:r>
      <w:r w:rsidR="00553C1F">
        <w:rPr>
          <w:rFonts w:ascii="Times New Roman" w:hAnsi="Times New Roman" w:cs="Times New Roman"/>
          <w:sz w:val="24"/>
          <w:szCs w:val="24"/>
        </w:rPr>
        <w:t>городского округа Московской области</w:t>
      </w:r>
    </w:p>
    <w:p w14:paraId="74C60390" w14:textId="2019D5C6" w:rsidR="00553C1F" w:rsidRPr="00AC1108" w:rsidRDefault="007A4FD0" w:rsidP="00553C1F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C1108" w:rsidRPr="00AC1108">
        <w:rPr>
          <w:rFonts w:ascii="Times New Roman" w:hAnsi="Times New Roman" w:cs="Times New Roman"/>
          <w:sz w:val="24"/>
          <w:szCs w:val="24"/>
          <w:u w:val="single"/>
        </w:rPr>
        <w:t>07.08.2025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AC1108">
        <w:rPr>
          <w:rFonts w:ascii="Times New Roman" w:hAnsi="Times New Roman" w:cs="Times New Roman"/>
          <w:sz w:val="24"/>
          <w:szCs w:val="24"/>
        </w:rPr>
        <w:t xml:space="preserve"> </w:t>
      </w:r>
      <w:r w:rsidR="00AC1108" w:rsidRPr="00AC1108">
        <w:rPr>
          <w:rFonts w:ascii="Times New Roman" w:hAnsi="Times New Roman" w:cs="Times New Roman"/>
          <w:sz w:val="24"/>
          <w:szCs w:val="24"/>
          <w:u w:val="single"/>
        </w:rPr>
        <w:t>1447</w:t>
      </w:r>
    </w:p>
    <w:p w14:paraId="31E0E29B" w14:textId="77777777" w:rsidR="00701F10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</w:p>
    <w:p w14:paraId="7F43E5EE" w14:textId="0E7D2EE4" w:rsidR="000D0494" w:rsidRDefault="000D0494" w:rsidP="0076571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УТВЕРЖДАЮ</w:t>
      </w:r>
    </w:p>
    <w:p w14:paraId="6AD8CF13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14:paraId="1A8CF03C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должности лица,</w:t>
      </w:r>
    </w:p>
    <w:p w14:paraId="2BE8E9AB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14:paraId="2158FD9F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утверждающего бюджетную смету,</w:t>
      </w:r>
    </w:p>
    <w:p w14:paraId="6E066E96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14:paraId="07CD68AE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наименование главного распорядителя</w:t>
      </w:r>
    </w:p>
    <w:p w14:paraId="6E359C2C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(распорядителя)</w:t>
      </w:r>
    </w:p>
    <w:p w14:paraId="19B53055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14:paraId="570BF988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бюджетных средств)</w:t>
      </w:r>
    </w:p>
    <w:p w14:paraId="0170A948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____________ ______________________</w:t>
      </w:r>
    </w:p>
    <w:p w14:paraId="5A1ADE96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>(расшифровка подписи)</w:t>
      </w:r>
    </w:p>
    <w:p w14:paraId="53D9F982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"___" ___________ 20__ г.</w:t>
      </w:r>
    </w:p>
    <w:p w14:paraId="7EC726D3" w14:textId="14C76313" w:rsidR="000D0494" w:rsidRDefault="000D0494" w:rsidP="00553C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B7E8CD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146AFBF5" w14:textId="611F2147" w:rsidR="000D0494" w:rsidRDefault="000D0494" w:rsidP="000D049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ОБОСНОВАНИЯ (РАСЧЕТ)</w:t>
      </w:r>
    </w:p>
    <w:p w14:paraId="6750A6AA" w14:textId="024C9B4E" w:rsidR="000D0494" w:rsidRDefault="000D0494" w:rsidP="000D049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плановых сметных показателей к бюджетной смете на 20__ финансовый год</w:t>
      </w:r>
    </w:p>
    <w:p w14:paraId="1C16BE99" w14:textId="4FEEB223" w:rsidR="000D0494" w:rsidRDefault="000D0494" w:rsidP="000D049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 плановый период 20__ и 20__ годов</w:t>
      </w:r>
    </w:p>
    <w:p w14:paraId="57FE1AA5" w14:textId="77777777" w:rsidR="00FF29AC" w:rsidRDefault="00FF29AC" w:rsidP="00FF29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4612DE77" w14:textId="77777777" w:rsidR="00782FD6" w:rsidRDefault="00FF29AC" w:rsidP="00FF29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Получатель бюджетных </w:t>
      </w:r>
    </w:p>
    <w:p w14:paraId="2F9AAA35" w14:textId="3F8E02EC" w:rsidR="000D0494" w:rsidRDefault="00FF29AC" w:rsidP="00FF29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средств </w:t>
      </w:r>
    </w:p>
    <w:p w14:paraId="0DCCE0DC" w14:textId="77777777" w:rsidR="00FF29AC" w:rsidRDefault="00FF29AC" w:rsidP="00782F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798"/>
        <w:gridCol w:w="3798"/>
      </w:tblGrid>
      <w:tr w:rsidR="00782FD6" w14:paraId="3EAF52A4" w14:textId="03114E0D" w:rsidTr="001979C6">
        <w:tc>
          <w:tcPr>
            <w:tcW w:w="2721" w:type="dxa"/>
            <w:vAlign w:val="center"/>
          </w:tcPr>
          <w:p w14:paraId="60120F2A" w14:textId="7777777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DCA4E9" w14:textId="030B532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Администрация Павлово-Посадского городского округа Московской области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49EBEC9D" w14:textId="7777777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2FD6" w14:paraId="49AE6635" w14:textId="7AE11D19" w:rsidTr="001979C6">
        <w:tc>
          <w:tcPr>
            <w:tcW w:w="2721" w:type="dxa"/>
            <w:vAlign w:val="center"/>
          </w:tcPr>
          <w:p w14:paraId="670228CE" w14:textId="7777777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бюджета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44EC3" w14:textId="08351493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Павлово-Посадский городской округ Московской области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14:paraId="292645AA" w14:textId="7777777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82FD6" w14:paraId="3BCB8D1A" w14:textId="3C4B4EB8" w:rsidTr="001979C6">
        <w:tc>
          <w:tcPr>
            <w:tcW w:w="6519" w:type="dxa"/>
            <w:gridSpan w:val="2"/>
          </w:tcPr>
          <w:p w14:paraId="4293D127" w14:textId="7777777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Единица измерения: Руб.</w:t>
            </w:r>
          </w:p>
        </w:tc>
        <w:tc>
          <w:tcPr>
            <w:tcW w:w="3798" w:type="dxa"/>
          </w:tcPr>
          <w:p w14:paraId="3017B905" w14:textId="77777777" w:rsidR="00782FD6" w:rsidRDefault="00782FD6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A562A0F" w14:textId="7762FBCE" w:rsidR="000D0494" w:rsidRDefault="00FF29AC" w:rsidP="00FF29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EB4E02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 расходов 111 "Фонд оплаты труда учреждений"</w:t>
      </w:r>
    </w:p>
    <w:p w14:paraId="5C0723F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B634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211 "Заработная плата"</w:t>
      </w:r>
    </w:p>
    <w:p w14:paraId="7F1C0BC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844"/>
        <w:gridCol w:w="1140"/>
        <w:gridCol w:w="1549"/>
        <w:gridCol w:w="1579"/>
        <w:gridCol w:w="1069"/>
        <w:gridCol w:w="1864"/>
        <w:gridCol w:w="1039"/>
        <w:gridCol w:w="919"/>
        <w:gridCol w:w="949"/>
        <w:gridCol w:w="1010"/>
        <w:gridCol w:w="1134"/>
      </w:tblGrid>
      <w:tr w:rsidR="00912E00" w14:paraId="39C1A8FF" w14:textId="77777777" w:rsidTr="00912E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D173" w14:textId="77777777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должностей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0D1C" w14:textId="70CA30D8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ставок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A70A" w14:textId="57FC8E4E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 (тарифная ставка)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097E" w14:textId="12845C91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должностного оклада (тарифной ставки)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EF7" w14:textId="7B19A0CF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Доплаты и надбавки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1B8D" w14:textId="727050AF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стимулирующего характера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D78C" w14:textId="3D5EE8CD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выплаты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0235" w14:textId="487F3697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ФОТ в месяц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77E9" w14:textId="5CBAECC4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D227" w14:textId="2113F615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на 20_ год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F7F6" w14:textId="0E26E0E0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на 20_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863" w14:textId="47CF1E51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 на 20_ год</w:t>
            </w:r>
          </w:p>
        </w:tc>
      </w:tr>
      <w:tr w:rsidR="00912E00" w14:paraId="5BF725E8" w14:textId="77777777" w:rsidTr="00912E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4B2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42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A38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507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46E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36A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6362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1B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E8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DAB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594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F3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2E00" w14:paraId="12478700" w14:textId="77777777" w:rsidTr="00912E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115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260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B7E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254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D1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8FE5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36E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3FA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5CDB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151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59B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75B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00" w14:paraId="6BDA3788" w14:textId="77777777" w:rsidTr="00912E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B495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B11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9318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E938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D998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44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ADC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499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1D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577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541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DB2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00" w14:paraId="13D60D1B" w14:textId="77777777" w:rsidTr="00912E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4F6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B52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827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30D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ED5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194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FB3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C7E5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530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EF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F63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7B1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00" w14:paraId="2087260E" w14:textId="77777777" w:rsidTr="00912E0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86E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E0F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8BD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B49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EE5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34B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F4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047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347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434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BB0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2F0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CBA90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07D06" w14:textId="77777777" w:rsidR="00912E00" w:rsidRDefault="00912E00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F201F06" w14:textId="38657684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121 "Фонд оплаты труда государственных</w:t>
      </w:r>
    </w:p>
    <w:p w14:paraId="1E530CE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(муниципальных) органов"</w:t>
      </w:r>
    </w:p>
    <w:p w14:paraId="7323176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6365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211 "Заработная плата"</w:t>
      </w:r>
    </w:p>
    <w:p w14:paraId="34A08D8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9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6"/>
        <w:gridCol w:w="633"/>
        <w:gridCol w:w="1234"/>
        <w:gridCol w:w="612"/>
        <w:gridCol w:w="1275"/>
        <w:gridCol w:w="1275"/>
        <w:gridCol w:w="1392"/>
        <w:gridCol w:w="1275"/>
        <w:gridCol w:w="808"/>
        <w:gridCol w:w="1048"/>
        <w:gridCol w:w="1163"/>
        <w:gridCol w:w="783"/>
        <w:gridCol w:w="1239"/>
        <w:gridCol w:w="1017"/>
        <w:gridCol w:w="992"/>
      </w:tblGrid>
      <w:tr w:rsidR="00912E00" w14:paraId="41DCB2E4" w14:textId="77777777" w:rsidTr="00912E00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B55C" w14:textId="77777777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должностей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562C" w14:textId="51089D68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ставок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C854" w14:textId="4EEC5769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Коэф. должностного оклада (к)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92E" w14:textId="11D3EA52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6289" w14:textId="35923AB3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Надбавка в % к должностному окладу за особые условия мун. сл., за сложн.,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напряж., не мун. сл. (к1)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C8F6" w14:textId="241ABAD8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Надбавка в % к должностному окладу за выслугу лет (к2)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38C4" w14:textId="07587616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в % за работу со сведениями, составляющими гос. тайну (к3)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A845" w14:textId="6F10029B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Надбавка к должностному окладу за классный чин (к4)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3CA6" w14:textId="58FCEDD7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выплаты в % (к5)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A77D" w14:textId="16D940C5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Денежное содержание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3190" w14:textId="563AC3CD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премия в 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4246" w14:textId="04F230E5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ФОТ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2CB3" w14:textId="7342AE9F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Материальная помощь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4DA" w14:textId="787BF415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Единовременная премия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28E" w14:textId="7AC5C72A" w:rsidR="00912E00" w:rsidRDefault="00912E00" w:rsidP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ФОТ</w:t>
            </w:r>
          </w:p>
        </w:tc>
      </w:tr>
      <w:tr w:rsidR="00912E00" w14:paraId="6062D5DE" w14:textId="77777777" w:rsidTr="00912E00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B3B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3F2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6C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3A8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131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FE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BB55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983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B59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D6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DA2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B7F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BE72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D4B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086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12E00" w14:paraId="1EE8A831" w14:textId="77777777" w:rsidTr="00912E00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919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50C8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088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321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460B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071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B0D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AD0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A51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34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9BB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247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F4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44C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CEBA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00" w14:paraId="0C194890" w14:textId="77777777" w:rsidTr="00912E00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179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14F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1848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3FB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681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1A5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232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8C5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DC5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39F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22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C7E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D92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D7A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E3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00" w14:paraId="07FF72D5" w14:textId="77777777" w:rsidTr="00912E00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22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19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C5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35B7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9B53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41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86C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A1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692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EAA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CE4F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7010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D49B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A06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AF78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E00" w14:paraId="1B1C3329" w14:textId="77777777" w:rsidTr="00912E00"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1D62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7CC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85D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577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299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981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6F5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999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F32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B81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57A1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715D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744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44E" w14:textId="77777777" w:rsidR="00912E00" w:rsidRDefault="0091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E370A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B1EA6" w:rsidSect="00190EE1">
          <w:pgSz w:w="16838" w:h="11905" w:orient="landscape"/>
          <w:pgMar w:top="993" w:right="397" w:bottom="850" w:left="397" w:header="0" w:footer="0" w:gutter="0"/>
          <w:cols w:space="720"/>
          <w:noEndnote/>
        </w:sectPr>
      </w:pPr>
    </w:p>
    <w:p w14:paraId="6766934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1E3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266 "Социальные пособия и компенсации персоналу</w:t>
      </w:r>
    </w:p>
    <w:p w14:paraId="3549AF4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денежной форме"</w:t>
      </w:r>
    </w:p>
    <w:p w14:paraId="66D6BA7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59"/>
        <w:gridCol w:w="1304"/>
        <w:gridCol w:w="1644"/>
      </w:tblGrid>
      <w:tr w:rsidR="006B1EA6" w14:paraId="576ECFE2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635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EC3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5A7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пособия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27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3)</w:t>
            </w:r>
          </w:p>
        </w:tc>
      </w:tr>
      <w:tr w:rsidR="006B1EA6" w14:paraId="14BFEB94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6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B9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4BE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2ADB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79FA5E9D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3DE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Единовременное денежное поощрение (пособие) при увольнении в связи с выходом на пенсию за выслугу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403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0F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C36A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6AD90B9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01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9F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2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5976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B876353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8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4B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A1A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DF90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FA50F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6B1EA6" w14:paraId="54B28B9F" w14:textId="77777777">
        <w:tc>
          <w:tcPr>
            <w:tcW w:w="3685" w:type="dxa"/>
          </w:tcPr>
          <w:p w14:paraId="650066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324" w:type="dxa"/>
          </w:tcPr>
          <w:p w14:paraId="5B6535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 _____________</w:t>
            </w:r>
          </w:p>
        </w:tc>
      </w:tr>
      <w:tr w:rsidR="006B1EA6" w14:paraId="6EEC7951" w14:textId="77777777">
        <w:tc>
          <w:tcPr>
            <w:tcW w:w="3685" w:type="dxa"/>
          </w:tcPr>
          <w:p w14:paraId="60A32B8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ECAA36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 _____________</w:t>
            </w:r>
          </w:p>
        </w:tc>
      </w:tr>
    </w:tbl>
    <w:p w14:paraId="00F707D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4C73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112 "Иные выплаты персоналу учреждений,</w:t>
      </w:r>
    </w:p>
    <w:p w14:paraId="0C8AF8A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исключением фонда оплаты труда"</w:t>
      </w:r>
    </w:p>
    <w:p w14:paraId="4A71C6B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E14AD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122 "Иные выплаты персоналу государственных</w:t>
      </w:r>
    </w:p>
    <w:p w14:paraId="2300C89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(муниципальных) органов, за исключением фонда оплаты труда"</w:t>
      </w:r>
    </w:p>
    <w:p w14:paraId="701B077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FA413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212 "Прочие несоциальные выплаты персоналу</w:t>
      </w:r>
    </w:p>
    <w:p w14:paraId="36A3AA1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денежной форме"</w:t>
      </w:r>
    </w:p>
    <w:p w14:paraId="3FC07A5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32ED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9"/>
        <w:gridCol w:w="1294"/>
        <w:gridCol w:w="1579"/>
        <w:gridCol w:w="1999"/>
        <w:gridCol w:w="1564"/>
        <w:gridCol w:w="2380"/>
      </w:tblGrid>
      <w:tr w:rsidR="006B1EA6" w14:paraId="063E6403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14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19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878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234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командированных работников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CF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суток пребывания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командировке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0C7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(гр. 3 x гр. 4 x гр. 5 x 100</w:t>
            </w:r>
            <w:hyperlink w:anchor="Par26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B1EA6" w14:paraId="7096401D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89D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43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7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D1E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353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40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1F1ED0BB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9E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Суточные при служебных командировках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53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AA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D7C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EC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09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A8D27A3" w14:textId="77777777" w:rsidTr="00BC7E39">
        <w:tc>
          <w:tcPr>
            <w:tcW w:w="1669" w:type="dxa"/>
            <w:tcBorders>
              <w:top w:val="single" w:sz="4" w:space="0" w:color="auto"/>
            </w:tcBorders>
          </w:tcPr>
          <w:p w14:paraId="7C3A6A8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right w:val="single" w:sz="4" w:space="0" w:color="auto"/>
            </w:tcBorders>
          </w:tcPr>
          <w:p w14:paraId="681599A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8F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C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5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8B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693E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59A6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9904650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69"/>
      <w:bookmarkEnd w:id="0"/>
      <w:r>
        <w:rPr>
          <w:rFonts w:ascii="Times New Roman" w:hAnsi="Times New Roman" w:cs="Times New Roman"/>
          <w:sz w:val="24"/>
          <w:szCs w:val="24"/>
        </w:rPr>
        <w:t>&lt;*&gt; Размер суточных в соответствии с действующими на дату составления сметы нормативными правовыми актами.</w:t>
      </w:r>
    </w:p>
    <w:p w14:paraId="2EE66B6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3A13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222 "Транспортные услуги"</w:t>
      </w:r>
    </w:p>
    <w:p w14:paraId="7E3BACE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989"/>
        <w:gridCol w:w="2608"/>
      </w:tblGrid>
      <w:tr w:rsidR="006B1EA6" w14:paraId="0EA4EEFF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7E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C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700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за предыдущий отчетный год, сумма</w:t>
            </w:r>
          </w:p>
        </w:tc>
      </w:tr>
      <w:tr w:rsidR="006B1EA6" w14:paraId="0AAE145F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602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A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68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6675AFB5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8B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E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проезда при служебных командировках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B3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9769C4A" w14:textId="77777777">
        <w:tc>
          <w:tcPr>
            <w:tcW w:w="544" w:type="dxa"/>
            <w:tcBorders>
              <w:top w:val="single" w:sz="4" w:space="0" w:color="auto"/>
            </w:tcBorders>
          </w:tcPr>
          <w:p w14:paraId="4BE2947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single" w:sz="4" w:space="0" w:color="auto"/>
              <w:right w:val="single" w:sz="4" w:space="0" w:color="auto"/>
            </w:tcBorders>
          </w:tcPr>
          <w:p w14:paraId="4E665E5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F0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56C2C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B752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КОСГУ 226 "Прочие работы, услуги"</w:t>
      </w:r>
    </w:p>
    <w:p w14:paraId="204B4F9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9"/>
        <w:gridCol w:w="1870"/>
        <w:gridCol w:w="1579"/>
        <w:gridCol w:w="1624"/>
        <w:gridCol w:w="1399"/>
        <w:gridCol w:w="1919"/>
      </w:tblGrid>
      <w:tr w:rsidR="006B1EA6" w14:paraId="557B5BAF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FA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102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назначения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ACC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командировок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F4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человеко-дней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448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проживания за 1 сутки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7C7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4 x гр. 5 x гр. 3)</w:t>
            </w:r>
          </w:p>
        </w:tc>
      </w:tr>
      <w:tr w:rsidR="006B1EA6" w14:paraId="35DE30C6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37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293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0D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51A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8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686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5B1C3833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6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Наем жилых помещений при служебных командировках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93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82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761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636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88F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1AD95D3" w14:textId="77777777" w:rsidTr="00BC7E39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F4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19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5E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6D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048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83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BA947B0" w14:textId="77777777" w:rsidTr="00BC7E39"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2B59AA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DD8BD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0A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7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3D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58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FEEB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6FDF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КОСГУ 266 "Социальные пособия и компенсации персоналу</w:t>
      </w:r>
    </w:p>
    <w:p w14:paraId="45AA9C4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денежной форме"</w:t>
      </w:r>
    </w:p>
    <w:p w14:paraId="3D39AFF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624"/>
        <w:gridCol w:w="1339"/>
        <w:gridCol w:w="1489"/>
        <w:gridCol w:w="1644"/>
      </w:tblGrid>
      <w:tr w:rsidR="006B1EA6" w14:paraId="55DE9E19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F8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18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D2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A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компенсации (пособия)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07F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 x гр. 4)</w:t>
            </w:r>
          </w:p>
        </w:tc>
      </w:tr>
      <w:tr w:rsidR="006B1EA6" w14:paraId="3F1B9C91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047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2B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8C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C53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A2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120F70F1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38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на ребенка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7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A3E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09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8981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849CFA7" w14:textId="77777777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853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B3F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0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83D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F66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6B9F114" w14:textId="77777777">
        <w:tc>
          <w:tcPr>
            <w:tcW w:w="2211" w:type="dxa"/>
            <w:tcBorders>
              <w:top w:val="single" w:sz="4" w:space="0" w:color="auto"/>
            </w:tcBorders>
          </w:tcPr>
          <w:p w14:paraId="62B0095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</w:tcBorders>
          </w:tcPr>
          <w:p w14:paraId="166245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31096D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right w:val="single" w:sz="4" w:space="0" w:color="auto"/>
            </w:tcBorders>
          </w:tcPr>
          <w:p w14:paraId="3E76919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1FA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27AF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6B1EA6" w14:paraId="46FE6A92" w14:textId="77777777">
        <w:tc>
          <w:tcPr>
            <w:tcW w:w="3685" w:type="dxa"/>
          </w:tcPr>
          <w:p w14:paraId="7B13078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324" w:type="dxa"/>
          </w:tcPr>
          <w:p w14:paraId="2414A4A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_____________</w:t>
            </w:r>
          </w:p>
        </w:tc>
      </w:tr>
      <w:tr w:rsidR="006B1EA6" w14:paraId="2A40EC07" w14:textId="77777777">
        <w:tc>
          <w:tcPr>
            <w:tcW w:w="3685" w:type="dxa"/>
          </w:tcPr>
          <w:p w14:paraId="294B48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481D61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 _____________</w:t>
            </w:r>
          </w:p>
        </w:tc>
      </w:tr>
    </w:tbl>
    <w:p w14:paraId="17AB829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921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 расходов 119 "Взносы по обязательному социальному</w:t>
      </w:r>
    </w:p>
    <w:p w14:paraId="0EF8042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страхованию на выплаты по оплате труда работников и иные</w:t>
      </w:r>
    </w:p>
    <w:p w14:paraId="5BC5218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работникам учреждений"</w:t>
      </w:r>
    </w:p>
    <w:p w14:paraId="34A49A4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716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129 "Взносы по обязательному социальному</w:t>
      </w:r>
    </w:p>
    <w:p w14:paraId="0A11425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страхованию на выплаты денежного содержания и иные выплаты</w:t>
      </w:r>
    </w:p>
    <w:p w14:paraId="532A560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 государственных (муниципальных) органов"</w:t>
      </w:r>
    </w:p>
    <w:p w14:paraId="1A33F9C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224F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213 "Начисления на выплаты по оплате труда"</w:t>
      </w:r>
    </w:p>
    <w:p w14:paraId="0850806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2665"/>
        <w:gridCol w:w="1077"/>
      </w:tblGrid>
      <w:tr w:rsidR="006B1EA6" w14:paraId="0E24EDB7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C2F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 и прочих выплат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B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начислений на заработную плату </w:t>
            </w:r>
            <w:hyperlink w:anchor="Par38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прочие выплаты в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F1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B1EA6" w14:paraId="6A946E85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2C7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D64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127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2BDAF68D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32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65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B8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E666F1C" w14:textId="77777777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3DC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3B9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BA3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82E8BB5" w14:textId="77777777">
        <w:tc>
          <w:tcPr>
            <w:tcW w:w="2494" w:type="dxa"/>
            <w:tcBorders>
              <w:top w:val="single" w:sz="4" w:space="0" w:color="auto"/>
            </w:tcBorders>
          </w:tcPr>
          <w:p w14:paraId="0AC13A7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right w:val="single" w:sz="4" w:space="0" w:color="auto"/>
            </w:tcBorders>
          </w:tcPr>
          <w:p w14:paraId="31EC06E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82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B2891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1947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6E87429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80"/>
      <w:bookmarkEnd w:id="1"/>
      <w:r>
        <w:rPr>
          <w:rFonts w:ascii="Times New Roman" w:hAnsi="Times New Roman" w:cs="Times New Roman"/>
          <w:sz w:val="24"/>
          <w:szCs w:val="24"/>
        </w:rPr>
        <w:t>&lt;*&gt; Размер начислений на выплаты по оплате труда в соответствии с действующими на дату составления сметы нормативными правовыми актами.</w:t>
      </w:r>
    </w:p>
    <w:p w14:paraId="4EBD432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2324"/>
      </w:tblGrid>
      <w:tr w:rsidR="006B1EA6" w14:paraId="28097112" w14:textId="77777777">
        <w:tc>
          <w:tcPr>
            <w:tcW w:w="3685" w:type="dxa"/>
          </w:tcPr>
          <w:p w14:paraId="4DC6FF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324" w:type="dxa"/>
          </w:tcPr>
          <w:p w14:paraId="6656B92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_____________</w:t>
            </w:r>
          </w:p>
        </w:tc>
      </w:tr>
      <w:tr w:rsidR="006B1EA6" w14:paraId="12492F7D" w14:textId="77777777">
        <w:tc>
          <w:tcPr>
            <w:tcW w:w="3685" w:type="dxa"/>
          </w:tcPr>
          <w:p w14:paraId="0D4394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74B6578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 _____________</w:t>
            </w:r>
          </w:p>
        </w:tc>
      </w:tr>
    </w:tbl>
    <w:p w14:paraId="1CAF86A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EAAD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242 "Закупка товаров, работ, услуг в сфере</w:t>
      </w:r>
    </w:p>
    <w:p w14:paraId="577D981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технологий"</w:t>
      </w:r>
    </w:p>
    <w:p w14:paraId="08412A0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85A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221 "Услуги связи"</w:t>
      </w:r>
    </w:p>
    <w:p w14:paraId="5414A22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E314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Услуги телефонной связи и электронной почты</w:t>
      </w:r>
    </w:p>
    <w:p w14:paraId="6DD61D1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24"/>
        <w:gridCol w:w="1204"/>
        <w:gridCol w:w="1339"/>
        <w:gridCol w:w="1339"/>
        <w:gridCol w:w="1234"/>
        <w:gridCol w:w="1020"/>
      </w:tblGrid>
      <w:tr w:rsidR="006B1EA6" w14:paraId="56E6826F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F3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A7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2A3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05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795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3B4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единицы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FA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4 x гр. 5 x гр. 6)</w:t>
            </w:r>
          </w:p>
        </w:tc>
      </w:tr>
      <w:tr w:rsidR="006B1EA6" w14:paraId="4DE7519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B0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858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AAD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E9C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F0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C3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397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B1EA6" w14:paraId="2641030D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D8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3E0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Абонентская оплата за номер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DDD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73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23A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71B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9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7A79A3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DAF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4BD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Повременная оплата междугородных, международных и местных телефонных соединений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F78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26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47D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53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F8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970842C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E6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B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электронной почты (электронный адрес)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F59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CE6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9E9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BD1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55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B8F3DF0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59E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5E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81E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0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14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9F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11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4DB0F67" w14:textId="77777777">
        <w:tc>
          <w:tcPr>
            <w:tcW w:w="789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1C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55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EAC26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1"/>
        <w:gridCol w:w="1339"/>
        <w:gridCol w:w="1339"/>
        <w:gridCol w:w="1294"/>
        <w:gridCol w:w="1361"/>
      </w:tblGrid>
      <w:tr w:rsidR="006B1EA6" w14:paraId="654F609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70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01B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29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номеров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8A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платежей в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24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Лимит (по нормативу)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975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 x гр. 5)</w:t>
            </w:r>
          </w:p>
        </w:tc>
      </w:tr>
      <w:tr w:rsidR="006B1EA6" w14:paraId="71ACB85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553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59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A9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32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E1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8FA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2B10E3F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3CA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3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мобильной связи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DE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7C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4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736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02AAB6B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2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955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5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EF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04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36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54FC1B0" w14:textId="77777777">
        <w:tc>
          <w:tcPr>
            <w:tcW w:w="714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EEB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3B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C6272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7BFB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Услуги Интернета</w:t>
      </w:r>
    </w:p>
    <w:p w14:paraId="72E2C3C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74"/>
        <w:gridCol w:w="1361"/>
        <w:gridCol w:w="1417"/>
        <w:gridCol w:w="1757"/>
      </w:tblGrid>
      <w:tr w:rsidR="006B1EA6" w14:paraId="22F6D63A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A2C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0B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информации (гигабайт в год)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E9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гигабайта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F4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аренды канала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99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 + гр. 4)</w:t>
            </w:r>
          </w:p>
        </w:tc>
      </w:tr>
      <w:tr w:rsidR="006B1EA6" w14:paraId="03E46455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348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07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4E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38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734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2A006D83" w14:textId="7777777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5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и использование сети Интернет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18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C7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C24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66C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1250A3F" w14:textId="77777777">
        <w:tc>
          <w:tcPr>
            <w:tcW w:w="2268" w:type="dxa"/>
            <w:tcBorders>
              <w:top w:val="single" w:sz="4" w:space="0" w:color="auto"/>
            </w:tcBorders>
          </w:tcPr>
          <w:p w14:paraId="6D7606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14:paraId="63E3E9A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988DD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2A94C0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3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6CA4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01"/>
        <w:gridCol w:w="2211"/>
      </w:tblGrid>
      <w:tr w:rsidR="006B1EA6" w14:paraId="1F776AD0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28B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773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0DF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</w:p>
        </w:tc>
      </w:tr>
      <w:tr w:rsidR="006B1EA6" w14:paraId="1ADFAA67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7C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5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460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12216C51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F0C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Абонентская плата за Интернет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02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1A4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85A05F7" w14:textId="77777777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4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связи в целях кабельного и спутникового телевидения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72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CB2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B6BE8D6" w14:textId="77777777">
        <w:tc>
          <w:tcPr>
            <w:tcW w:w="4365" w:type="dxa"/>
            <w:tcBorders>
              <w:top w:val="single" w:sz="4" w:space="0" w:color="auto"/>
            </w:tcBorders>
            <w:vAlign w:val="center"/>
          </w:tcPr>
          <w:p w14:paraId="70A3AA5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BEFF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3DC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0490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DC7E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225 "Работы, услуги по содержанию имущества"</w:t>
      </w:r>
    </w:p>
    <w:p w14:paraId="543A3A7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74"/>
        <w:gridCol w:w="1984"/>
      </w:tblGrid>
      <w:tr w:rsidR="006B1EA6" w14:paraId="590F10E0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A96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4A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88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</w:p>
        </w:tc>
      </w:tr>
      <w:tr w:rsidR="006B1EA6" w14:paraId="12B01E2F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3C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4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23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466390C5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8A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за пусконаладочные работы, техническое обслуживание, ремонт оборудования всего, в том числе: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E4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34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8FBEEAD" w14:textId="77777777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79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программного обеспечения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C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3A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1F8B409" w14:textId="77777777">
        <w:tc>
          <w:tcPr>
            <w:tcW w:w="4819" w:type="dxa"/>
            <w:tcBorders>
              <w:top w:val="single" w:sz="4" w:space="0" w:color="auto"/>
            </w:tcBorders>
          </w:tcPr>
          <w:p w14:paraId="240057A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14:paraId="3C2FCF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B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F873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37A4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КОСГУ 226 "Прочие работы, услуги"</w:t>
      </w:r>
    </w:p>
    <w:p w14:paraId="3DC62D0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1417"/>
        <w:gridCol w:w="1928"/>
      </w:tblGrid>
      <w:tr w:rsidR="006B1EA6" w14:paraId="0C774CC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A4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6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01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492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</w:p>
        </w:tc>
      </w:tr>
      <w:tr w:rsidR="006B1EA6" w14:paraId="7D59300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D9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90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3E4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AA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6B109A6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840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50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информационных технологий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13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470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C834B3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0D3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924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1С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C0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8D7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153B13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7B0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F9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F5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47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3E5E13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48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7D2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7AD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1E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BA3D4F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11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7E6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информации и режимно-секретных мероприятий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A7E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13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374BF1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45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C40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A12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A9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ACBC61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EC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F8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защите электронного документооборота (поддержке программного продукта) с использованием сертификационных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криптографической защиты информации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86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91A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291D67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EA5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51F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5C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AEE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69E3F1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D0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3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проверка (в том числе аттестация) объекта информатизации (АРМ) на соответствие специальным требованиям и рекомендациям по защите информации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D35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B54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A6285B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03D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3C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6AD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570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B58DD4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16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7A7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7E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9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1AC8C64" w14:textId="77777777">
        <w:tc>
          <w:tcPr>
            <w:tcW w:w="567" w:type="dxa"/>
            <w:tcBorders>
              <w:top w:val="single" w:sz="4" w:space="0" w:color="auto"/>
            </w:tcBorders>
          </w:tcPr>
          <w:p w14:paraId="2B2ED3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14:paraId="3E7F35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146E35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051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9298E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0138E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831F75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87"/>
      <w:bookmarkEnd w:id="2"/>
      <w:r>
        <w:rPr>
          <w:rFonts w:ascii="Times New Roman" w:hAnsi="Times New Roman" w:cs="Times New Roman"/>
          <w:sz w:val="24"/>
          <w:szCs w:val="24"/>
        </w:rPr>
        <w:t>IV. КОСГУ 310 "Увеличение стоимости основных средств"</w:t>
      </w:r>
    </w:p>
    <w:p w14:paraId="4FEAB78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417"/>
        <w:gridCol w:w="1304"/>
        <w:gridCol w:w="1361"/>
      </w:tblGrid>
      <w:tr w:rsidR="006B1EA6" w14:paraId="0739EA5B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1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AF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57C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стоимость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C6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3)</w:t>
            </w:r>
          </w:p>
        </w:tc>
      </w:tr>
      <w:tr w:rsidR="006B1EA6" w14:paraId="46F27C8A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54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77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F0C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A45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6CB6356E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99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ПК, коммуникационного оборудования, копировально-множительной техники и т.д. (шт.) </w:t>
            </w:r>
            <w:hyperlink w:anchor="Par61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B6F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6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E24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21FDE98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3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32C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D68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12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9466E66" w14:textId="77777777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6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98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0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A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E1669EF" w14:textId="77777777">
        <w:tc>
          <w:tcPr>
            <w:tcW w:w="4195" w:type="dxa"/>
            <w:tcBorders>
              <w:top w:val="single" w:sz="4" w:space="0" w:color="auto"/>
            </w:tcBorders>
          </w:tcPr>
          <w:p w14:paraId="0E05FF9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2A46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</w:tcPr>
          <w:p w14:paraId="4BE25AA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B8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AD6A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8D26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14:paraId="66EC932E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17"/>
      <w:bookmarkEnd w:id="3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1CD73CC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7BC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КОСГУ 346 "Увеличение стоимости прочих оборотных запасов</w:t>
      </w:r>
    </w:p>
    <w:p w14:paraId="1FF15BB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(материалов)"</w:t>
      </w:r>
    </w:p>
    <w:p w14:paraId="09573E3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275"/>
        <w:gridCol w:w="1417"/>
        <w:gridCol w:w="1191"/>
        <w:gridCol w:w="1275"/>
      </w:tblGrid>
      <w:tr w:rsidR="006B1EA6" w14:paraId="196FFDE7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7E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498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2E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2B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единицы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9F6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55329743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509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E0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66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C36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570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02DCBAD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B89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запчастей и (или) составных частей к ПЭВМ, средствам связи, оргтехнике, систем передачи и отображения информации, защиты информации и т.п. </w:t>
            </w:r>
            <w:hyperlink w:anchor="Par64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24C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379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55A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DCC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FAF395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062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9CF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92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C9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C29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9731B44" w14:textId="77777777">
        <w:tc>
          <w:tcPr>
            <w:tcW w:w="3118" w:type="dxa"/>
            <w:tcBorders>
              <w:top w:val="single" w:sz="4" w:space="0" w:color="auto"/>
            </w:tcBorders>
          </w:tcPr>
          <w:p w14:paraId="60372B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F9AFA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880CD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</w:tcPr>
          <w:p w14:paraId="796050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9C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E9AB6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0CAD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6522D5D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49"/>
      <w:bookmarkEnd w:id="4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09A3166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F9AE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КОСГУ 352 "Увеличение стоимости неисключительных прав</w:t>
      </w:r>
    </w:p>
    <w:p w14:paraId="0D08D22E" w14:textId="589C16C2" w:rsidR="006B1EA6" w:rsidRDefault="006B1EA6" w:rsidP="0083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результаты интеллектуальной деятельности с неопределенным</w:t>
      </w:r>
      <w:r w:rsidR="00832D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сроком полезного использования" </w:t>
      </w:r>
    </w:p>
    <w:p w14:paraId="7721F806" w14:textId="77777777" w:rsidR="00832D5E" w:rsidRDefault="00832D5E" w:rsidP="00832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1531"/>
        <w:gridCol w:w="1417"/>
      </w:tblGrid>
      <w:tr w:rsidR="006B1EA6" w14:paraId="7F420B4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96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10B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4A1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3A0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</w:p>
        </w:tc>
      </w:tr>
      <w:tr w:rsidR="006B1EA6" w14:paraId="481B53E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B27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D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23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5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51536D8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83A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B8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неисключительных прав на результаты интеллектуальной деятельности с неопределенным сроком полезного использования,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 всего, 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0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7BF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26BFC4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CA7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714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8B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59A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2FD707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2A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67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13C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02B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584AC8E" w14:textId="77777777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FD013C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5C93292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149FC7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4B2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C87B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3B6A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КОСГУ 353 "Увеличение стоимости неисключительных прав</w:t>
      </w:r>
    </w:p>
    <w:p w14:paraId="2F73F40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результаты интеллектуальной деятельности с определенным</w:t>
      </w:r>
    </w:p>
    <w:p w14:paraId="0E664B1A" w14:textId="2FC31C41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сроком полезного использования" </w:t>
      </w:r>
    </w:p>
    <w:p w14:paraId="055BD6A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1531"/>
        <w:gridCol w:w="1417"/>
      </w:tblGrid>
      <w:tr w:rsidR="006B1EA6" w14:paraId="2591B91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6C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490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FC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3D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</w:t>
            </w:r>
          </w:p>
        </w:tc>
      </w:tr>
      <w:tr w:rsidR="006B1EA6" w14:paraId="3B8F4D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272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783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B8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D5E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5BCDDD9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4C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1F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неисключительных прав на результаты интеллектуальной деятельности с определенным сроком полезного использования,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 всего, 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F8F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36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629D97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F7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E23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6A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CED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BE0F71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398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7E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5C3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AB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4B14518" w14:textId="77777777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07471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0E22841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right w:val="single" w:sz="4" w:space="0" w:color="auto"/>
            </w:tcBorders>
          </w:tcPr>
          <w:p w14:paraId="5D3294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29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B48F3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FCEE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713"/>
      <w:bookmarkEnd w:id="5"/>
    </w:p>
    <w:p w14:paraId="0251CD3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ВИДУ РАСХОДОВ 242 __________</w:t>
      </w:r>
    </w:p>
    <w:p w14:paraId="173A612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E6C3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243 "Закупка товаров, работ, услуг в целях</w:t>
      </w:r>
    </w:p>
    <w:p w14:paraId="7F7A504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капитального ремонта государственного (муниципального)</w:t>
      </w:r>
    </w:p>
    <w:p w14:paraId="1267570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имущества"</w:t>
      </w:r>
    </w:p>
    <w:p w14:paraId="2182F5F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3150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225 "Работы, услуги по содержанию имущества"</w:t>
      </w:r>
    </w:p>
    <w:p w14:paraId="34EB1AB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474"/>
        <w:gridCol w:w="1757"/>
      </w:tblGrid>
      <w:tr w:rsidR="006B1EA6" w14:paraId="64BB3B26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CE0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7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5F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соответствии с локальными сметными расчетами</w:t>
            </w:r>
          </w:p>
        </w:tc>
      </w:tr>
      <w:tr w:rsidR="006B1EA6" w14:paraId="20463F76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14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90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855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7E5AA902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58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 всего, в том числе по объектам: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24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5FA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BB52E29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5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1E2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D4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A37377D" w14:textId="77777777">
        <w:tc>
          <w:tcPr>
            <w:tcW w:w="5046" w:type="dxa"/>
            <w:tcBorders>
              <w:top w:val="single" w:sz="4" w:space="0" w:color="auto"/>
            </w:tcBorders>
          </w:tcPr>
          <w:p w14:paraId="20B8C4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14:paraId="6B50472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99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588CE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175B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226 "Прочие работы, услуги"</w:t>
      </w:r>
    </w:p>
    <w:p w14:paraId="79AEEA5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474"/>
        <w:gridCol w:w="1757"/>
      </w:tblGrid>
      <w:tr w:rsidR="006B1EA6" w14:paraId="1276679B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02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25B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C3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6B1EA6" w14:paraId="659C4611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6CF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5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EC4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719B3135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8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проектной и сметной документации для ремонта объектов нефинансовых активов всего, в том числе по объектам: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0E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ED6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97AB5C0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AA7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2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06E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A0C486E" w14:textId="77777777">
        <w:tc>
          <w:tcPr>
            <w:tcW w:w="6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39B3FB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B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38D8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997F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КОСГУ 228 "Услуги, работы для целей капитальных</w:t>
      </w:r>
    </w:p>
    <w:p w14:paraId="756888D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вложений"</w:t>
      </w:r>
    </w:p>
    <w:p w14:paraId="4657A32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474"/>
        <w:gridCol w:w="1757"/>
      </w:tblGrid>
      <w:tr w:rsidR="006B1EA6" w14:paraId="7C403C8D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29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99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5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6B1EA6" w14:paraId="78C0CED1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EA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255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4E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0B2FF25A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304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по проведению государственной экспертизы проектной документации, осуществления строительного контроля, включая авторский надзор, оплата демонтажных работ (снос строений, перенос коммуникаций и т.п.) всего, в том числе по объектам: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D9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1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C3F944E" w14:textId="77777777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B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D45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BE5949C" w14:textId="77777777">
        <w:tc>
          <w:tcPr>
            <w:tcW w:w="65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2947B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B12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82F90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8E2B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КОСГУ 310 "Увеличение стоимости основных средств"</w:t>
      </w:r>
    </w:p>
    <w:p w14:paraId="4C3DE6B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559"/>
        <w:gridCol w:w="1247"/>
        <w:gridCol w:w="1814"/>
      </w:tblGrid>
      <w:tr w:rsidR="006B1EA6" w14:paraId="67CDFF8B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AD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62B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44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стоимость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47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3)</w:t>
            </w:r>
          </w:p>
        </w:tc>
      </w:tr>
      <w:tr w:rsidR="006B1EA6" w14:paraId="35ECB359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75F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C2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B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35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54AC9003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36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оборудования </w:t>
            </w:r>
            <w:hyperlink w:anchor="Par79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E52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B2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6EB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196C732" w14:textId="77777777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70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B2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6BD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028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D061B1A" w14:textId="77777777">
        <w:tc>
          <w:tcPr>
            <w:tcW w:w="3628" w:type="dxa"/>
            <w:tcBorders>
              <w:top w:val="single" w:sz="4" w:space="0" w:color="auto"/>
            </w:tcBorders>
          </w:tcPr>
          <w:p w14:paraId="2064A79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7D872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</w:tcPr>
          <w:p w14:paraId="7AB680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EF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4A6A1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4F6A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0076001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97"/>
      <w:bookmarkEnd w:id="6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55FAB91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B801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ВИДУ РАСХОДОВ 243 ______________</w:t>
      </w:r>
    </w:p>
    <w:p w14:paraId="7E8D0EC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CB2C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244 "Прочая закупка товаров, работ и услуг"</w:t>
      </w:r>
    </w:p>
    <w:p w14:paraId="3EE31EA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D07B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221 "Услуги связи"</w:t>
      </w:r>
    </w:p>
    <w:p w14:paraId="36BE307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4876"/>
        <w:gridCol w:w="2154"/>
      </w:tblGrid>
      <w:tr w:rsidR="006B1EA6" w14:paraId="15B09F45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43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1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43B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по договору или расчету</w:t>
            </w:r>
          </w:p>
        </w:tc>
      </w:tr>
      <w:tr w:rsidR="006B1EA6" w14:paraId="17B2EC84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E12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3D4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D5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017CC009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54B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361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пересылке почтовых отправлений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037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0020484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C2C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3E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пересылке пенсий и пособий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59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C398994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E9C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A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почтовых конвертов и марок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3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1E97BF9" w14:textId="77777777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5F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77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Абонентская плата за пользование почтовыми абонентскими ящиками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5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7173A82" w14:textId="77777777">
        <w:tc>
          <w:tcPr>
            <w:tcW w:w="544" w:type="dxa"/>
            <w:tcBorders>
              <w:top w:val="single" w:sz="4" w:space="0" w:color="auto"/>
            </w:tcBorders>
          </w:tcPr>
          <w:p w14:paraId="0545DF5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  <w:right w:val="single" w:sz="4" w:space="0" w:color="auto"/>
            </w:tcBorders>
          </w:tcPr>
          <w:p w14:paraId="6496DFC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C6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2C6EA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D1BC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222 "Транспортные услуги"</w:t>
      </w:r>
    </w:p>
    <w:p w14:paraId="563FCD2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2494"/>
      </w:tblGrid>
      <w:tr w:rsidR="006B1EA6" w14:paraId="2A9B1514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2B8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расходов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029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за предыдущий отчетный год, сумма</w:t>
            </w:r>
          </w:p>
        </w:tc>
      </w:tr>
      <w:tr w:rsidR="006B1EA6" w14:paraId="434A1D82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58E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C8C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1EA6" w14:paraId="44110C73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EC4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проезда при служебных командировках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2B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04A18DB" w14:textId="77777777"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608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298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FD0959D" w14:textId="77777777">
        <w:tc>
          <w:tcPr>
            <w:tcW w:w="50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A8757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D28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085D9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474"/>
        <w:gridCol w:w="1304"/>
        <w:gridCol w:w="1417"/>
      </w:tblGrid>
      <w:tr w:rsidR="006B1EA6" w14:paraId="77CC9C8D" w14:textId="7777777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FE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B2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услуг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2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 единицы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7D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3)</w:t>
            </w:r>
          </w:p>
        </w:tc>
      </w:tr>
      <w:tr w:rsidR="006B1EA6" w14:paraId="73429FF5" w14:textId="7777777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C9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DD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FEE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9C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6AAB1C73" w14:textId="7777777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5F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по пассажирским и грузовым перевозкам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22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1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0F7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F161DAF" w14:textId="77777777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47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913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6B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44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B750EE8" w14:textId="77777777">
        <w:tc>
          <w:tcPr>
            <w:tcW w:w="61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7DB0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D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C9BFC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046C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КОСГУ 223 "Коммунальные услуги"</w:t>
      </w:r>
    </w:p>
    <w:p w14:paraId="1337632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247"/>
        <w:gridCol w:w="1587"/>
        <w:gridCol w:w="1417"/>
        <w:gridCol w:w="1304"/>
      </w:tblGrid>
      <w:tr w:rsidR="006B1EA6" w14:paraId="3D1349F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D7D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129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3F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E75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E4F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(стоимость 1 единицы)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3C6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4 x гр. 5 / 1000)</w:t>
            </w:r>
          </w:p>
        </w:tc>
      </w:tr>
      <w:tr w:rsidR="006B1EA6" w14:paraId="4905B57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D58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C6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3FC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CF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D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58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098015A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1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0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потребления газа всего, в том числе по объектам: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675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86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D6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3EC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074A2D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AA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C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2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A5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1D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A1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3E80BD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02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283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потребления электроэнергии всего, в том числе по объектам: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E9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кВт/час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A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B4E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F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FB0EFF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BBB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DED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31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9E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CC3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FC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A1158D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8AE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C3C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потребления теплоэнергии всего, в том числе по объектам: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EA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287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094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2E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1B7323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F31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7B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78D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A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67B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A2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FA0943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5F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D0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водоснабжения всего, в том числе по объектам: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E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B1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181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48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665A6F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D8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B8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FE8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D6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A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DC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412211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A3A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226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водоотведения всего, в том числе по объектам: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9B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5A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336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63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EA171A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9A1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54A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75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D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B4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6A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BB2905B" w14:textId="77777777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290F9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vAlign w:val="center"/>
          </w:tcPr>
          <w:p w14:paraId="0EB0CBC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F85BA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85490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40B67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C1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8A23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EEF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КОСГУ 224 "Арендная плата за пользование имуществом</w:t>
      </w:r>
    </w:p>
    <w:p w14:paraId="0BA575C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исключением земельных участков и других обособленных</w:t>
      </w:r>
    </w:p>
    <w:p w14:paraId="65A4588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природных объектов"</w:t>
      </w:r>
    </w:p>
    <w:p w14:paraId="6CE4982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61"/>
        <w:gridCol w:w="1587"/>
        <w:gridCol w:w="1871"/>
        <w:gridCol w:w="1474"/>
        <w:gridCol w:w="907"/>
      </w:tblGrid>
      <w:tr w:rsidR="006B1EA6" w14:paraId="494D93C0" w14:textId="7777777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95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12A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F0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арендуемых помещений, земли (кв. 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085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стоимость в месяц 1 кв. м площади (1 объекта автотранспорта)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9F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пользования имуществом (мес.)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79A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 x гр. 5)</w:t>
            </w:r>
          </w:p>
        </w:tc>
      </w:tr>
      <w:tr w:rsidR="006B1EA6" w14:paraId="1A98DAD5" w14:textId="7777777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058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25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9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F1B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A9C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A1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3264736F" w14:textId="7777777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DBF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Арендная плата за пользование имуществом всего, в том числе по объектам: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A01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6F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85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24C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DC3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068A4D0" w14:textId="77777777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A2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837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A7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C3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5B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E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5B46E84" w14:textId="77777777">
        <w:tc>
          <w:tcPr>
            <w:tcW w:w="1814" w:type="dxa"/>
            <w:tcBorders>
              <w:top w:val="single" w:sz="4" w:space="0" w:color="auto"/>
            </w:tcBorders>
          </w:tcPr>
          <w:p w14:paraId="3987971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21BBBA1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9DF372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4352FC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right w:val="single" w:sz="4" w:space="0" w:color="auto"/>
            </w:tcBorders>
          </w:tcPr>
          <w:p w14:paraId="61A6E85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83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009B3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0527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КОСГУ 225 "Работы, услуги по содержанию имущества"</w:t>
      </w:r>
    </w:p>
    <w:p w14:paraId="0478A13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418"/>
        <w:gridCol w:w="1701"/>
      </w:tblGrid>
      <w:tr w:rsidR="006B1EA6" w14:paraId="6C25588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33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9B6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95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22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6B1EA6" w14:paraId="6002AD3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DF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78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F01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B8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4349C12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E2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92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за содержание нефинансовых активов в чистоте (помещений, зданий, дворов, иного имущества)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40B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8D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92DD3E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5B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F4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E2E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11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A65EC3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F3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F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Оплата договоров на текущий ремонт нефинансовых активов (зданий,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сооружений, объектов и систем)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C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AA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6FBE88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938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9FE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09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A0B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73C225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08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53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по противопожарным мероприятиям, связанным с содержанием имущества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B9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FCF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9B730E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32B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DC7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A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EC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99D0A4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C5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1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за пусконаладочные работы "под нагрузкой" (расходы некапитального характера, осуществляемые при эксплуатации объектов нефинансовых активов)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7F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34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992088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DC9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D55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2D5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892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02EC7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80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C4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услуг, осуществляемых в целях соблюдения нормативных предписаний по эксплуатации (содержанию) имущества, а также в целях определения его технического состояния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3D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7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D46328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33F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BD4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проведению государственного технического осмотра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D9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C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F66551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3CC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B9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114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AA3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274C184" w14:textId="77777777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DAAA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16C10AE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14:paraId="06CBEA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B2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30ABD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D042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КОСГУ 226 "Прочие работы, услуги"</w:t>
      </w:r>
    </w:p>
    <w:p w14:paraId="01D492E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418"/>
        <w:gridCol w:w="1701"/>
      </w:tblGrid>
      <w:tr w:rsidR="006B1EA6" w14:paraId="05438FF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4A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E71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A29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договоров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B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услуги</w:t>
            </w:r>
          </w:p>
        </w:tc>
      </w:tr>
      <w:tr w:rsidR="006B1EA6" w14:paraId="0082881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1D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4E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F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92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2F48012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04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37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по охране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C65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0B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FB3B8A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8CE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71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D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F66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2097F2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FC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95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типографских и переплетных работ и услуг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4A0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6A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F856D3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94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AEF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97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2FB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B5F57B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E7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DA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работы и услуги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B4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4F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DCAD9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A8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E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63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77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58D1F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BA3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70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6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C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5D17FDA" w14:textId="77777777">
        <w:tc>
          <w:tcPr>
            <w:tcW w:w="65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FF3AB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1D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2A42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288"/>
        <w:gridCol w:w="1417"/>
        <w:gridCol w:w="1247"/>
        <w:gridCol w:w="1644"/>
      </w:tblGrid>
      <w:tr w:rsidR="006B1EA6" w14:paraId="293598F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B9A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9EA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41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5D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стоимость 1 единицы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8A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00B67166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070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CC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07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01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734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2405D77D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056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5F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периодической литературы (газеты, журналы)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C4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FC0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6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D9620F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94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494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7C0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81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F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15A19DE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588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61D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рекламных объявлений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930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2F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D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26218AA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0EB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B39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2A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1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909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915FEC9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13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305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услуги (в том числе диспансеризация, медицинский осмотр и освидетельствование работников (включая предрейсовые осмотры водителей)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91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3D6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81B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59A9FA8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7A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5C0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9E1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42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60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4EDFEC4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DCE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60D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услуг по обучению на курсах повышения квалификации (человек)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0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87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6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A72601B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62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8A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2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06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16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6551247" w14:textId="7777777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B9F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72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C3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83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37A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AAE2608" w14:textId="77777777">
        <w:tc>
          <w:tcPr>
            <w:tcW w:w="624" w:type="dxa"/>
            <w:tcBorders>
              <w:top w:val="single" w:sz="4" w:space="0" w:color="auto"/>
            </w:tcBorders>
          </w:tcPr>
          <w:p w14:paraId="38AB1D8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797FD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F1CD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</w:tcPr>
          <w:p w14:paraId="2352D6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F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F5D71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C96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КОСГУ 227 "Страхование"</w:t>
      </w:r>
    </w:p>
    <w:p w14:paraId="3A630B3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559"/>
        <w:gridCol w:w="1644"/>
        <w:gridCol w:w="2268"/>
      </w:tblGrid>
      <w:tr w:rsidR="006B1EA6" w14:paraId="01D9827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F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848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ED6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объектов страхования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CD5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1 единицы, (средняя стоимость)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F6D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17D3FF1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68A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46E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4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55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9A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549AC8B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8F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FEB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ОСАГО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C8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AB5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FA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80619A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5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D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BCB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81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C9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16F98A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B46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E4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6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6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82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AF6CCDF" w14:textId="77777777">
        <w:tc>
          <w:tcPr>
            <w:tcW w:w="592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405B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70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1E4C0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740D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КОСГУ 310 "Увеличение стоимости основных средств"</w:t>
      </w:r>
    </w:p>
    <w:p w14:paraId="005E8C7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1560"/>
        <w:gridCol w:w="1304"/>
        <w:gridCol w:w="1247"/>
      </w:tblGrid>
      <w:tr w:rsidR="006B1EA6" w14:paraId="18BBDF0C" w14:textId="7777777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579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5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871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стоимость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29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2 x гр. 3)</w:t>
            </w:r>
          </w:p>
        </w:tc>
      </w:tr>
      <w:tr w:rsidR="006B1EA6" w14:paraId="524749C4" w14:textId="7777777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7BA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9D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8F8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60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7EC1017E" w14:textId="7777777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C6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машин, оборудования, инструментов, транспортных средств, инвентаря и прочих основных средств </w:t>
            </w:r>
            <w:hyperlink w:anchor="Par119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 по группам объектов: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6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87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D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DAF4DDF" w14:textId="7777777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31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55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4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0C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5A4FA3C" w14:textId="77777777">
        <w:tc>
          <w:tcPr>
            <w:tcW w:w="4082" w:type="dxa"/>
            <w:tcBorders>
              <w:top w:val="single" w:sz="4" w:space="0" w:color="auto"/>
            </w:tcBorders>
          </w:tcPr>
          <w:p w14:paraId="494B65F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C9280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right w:val="single" w:sz="4" w:space="0" w:color="auto"/>
            </w:tcBorders>
          </w:tcPr>
          <w:p w14:paraId="4B651A4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31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0A54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1F6D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F17E369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190"/>
      <w:bookmarkEnd w:id="7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627C014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856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КОСГУ 341 "Увеличение стоимости лекарственных препаратов</w:t>
      </w:r>
    </w:p>
    <w:p w14:paraId="27EC43C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материалов, применяемых в медицинских целях"</w:t>
      </w:r>
    </w:p>
    <w:p w14:paraId="2DF17CE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417"/>
        <w:gridCol w:w="1191"/>
        <w:gridCol w:w="2154"/>
      </w:tblGrid>
      <w:tr w:rsidR="006B1EA6" w14:paraId="7A49B18E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0E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44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4C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A2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единицы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867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4071C506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53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1A5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DCC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E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D3E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4F844B6F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B2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медикаментов, перевязочных средств и аптечек </w:t>
            </w:r>
            <w:hyperlink w:anchor="Par122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C8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975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8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80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B4F6796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1C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C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CE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8A1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D8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69C027E" w14:textId="77777777">
        <w:tc>
          <w:tcPr>
            <w:tcW w:w="1984" w:type="dxa"/>
            <w:tcBorders>
              <w:top w:val="single" w:sz="4" w:space="0" w:color="auto"/>
            </w:tcBorders>
          </w:tcPr>
          <w:p w14:paraId="00459C0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9800E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0B7B51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DF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863A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2F8B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0FD8863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221"/>
      <w:bookmarkEnd w:id="8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3965FF0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4965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 КОСГУ 343 "Увеличение стоимости горюче-смазочных</w:t>
      </w:r>
    </w:p>
    <w:p w14:paraId="7A3769C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материалов"</w:t>
      </w:r>
    </w:p>
    <w:p w14:paraId="3AE2EF8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247"/>
        <w:gridCol w:w="1474"/>
        <w:gridCol w:w="1247"/>
        <w:gridCol w:w="1587"/>
      </w:tblGrid>
      <w:tr w:rsidR="006B1EA6" w14:paraId="7CA925E1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28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48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B2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6DF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единицы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454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5FEDA924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35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E0E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994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DF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80F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62AD9DDA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B32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топлива горючего и смазочных материалов </w:t>
            </w:r>
            <w:hyperlink w:anchor="Par125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DCC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2F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9CC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4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6603D9B" w14:textId="7777777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5D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B3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B9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E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61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6B94052" w14:textId="77777777">
        <w:tc>
          <w:tcPr>
            <w:tcW w:w="2551" w:type="dxa"/>
            <w:tcBorders>
              <w:top w:val="single" w:sz="4" w:space="0" w:color="auto"/>
            </w:tcBorders>
          </w:tcPr>
          <w:p w14:paraId="4528473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353FDB2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DC70B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18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E53E6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7496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6AE90F9F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252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&lt;*&gt; Приложить предложения по стоимости закупаемых товаров от 3-х поставщиков.</w:t>
      </w:r>
    </w:p>
    <w:p w14:paraId="0A0940F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0E4DD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XI. КОСГУ 345 "Увеличение стоимости мягкого инвентаря"</w:t>
      </w:r>
    </w:p>
    <w:p w14:paraId="5FCC686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1247"/>
        <w:gridCol w:w="1361"/>
        <w:gridCol w:w="1134"/>
        <w:gridCol w:w="1191"/>
      </w:tblGrid>
      <w:tr w:rsidR="006B1EA6" w14:paraId="565F7713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F0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A20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FA8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CE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единицы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FA7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20B79EAF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EC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C62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A12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5C7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DCC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1EA6" w14:paraId="06F3A0CA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CD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мягкого инвентаря, в том числе имущества, функционально ориентированного на охрану труда и технику безопасности и т.д. (специальной одежды, специальной обуви) </w:t>
            </w:r>
            <w:hyperlink w:anchor="Par12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7A7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8A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0D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8C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65657CC" w14:textId="77777777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08C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D6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8F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3C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3DF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21290C1" w14:textId="77777777">
        <w:tc>
          <w:tcPr>
            <w:tcW w:w="3175" w:type="dxa"/>
            <w:tcBorders>
              <w:top w:val="single" w:sz="4" w:space="0" w:color="auto"/>
            </w:tcBorders>
          </w:tcPr>
          <w:p w14:paraId="3972D48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054FE0F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477084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D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7F3F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65FE0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FCF3A19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282"/>
      <w:bookmarkEnd w:id="10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6BF485C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C318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 КОСГУ 346 "Увеличение стоимости прочих оборотных</w:t>
      </w:r>
    </w:p>
    <w:p w14:paraId="34C5D28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запасов (материалов)"</w:t>
      </w:r>
    </w:p>
    <w:p w14:paraId="242B4D6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304"/>
        <w:gridCol w:w="1417"/>
        <w:gridCol w:w="1754"/>
        <w:gridCol w:w="1985"/>
      </w:tblGrid>
      <w:tr w:rsidR="006B1EA6" w14:paraId="2C2595F7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5A2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80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B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82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A7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единицы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7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5E87D63C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F77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4F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EB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815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B5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D9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63B32B67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A0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4D4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запасных частей для машин и оборудования </w:t>
            </w:r>
            <w:hyperlink w:anchor="Par13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F1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2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D3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A4D138C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05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AB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B9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4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F1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6B3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F050E6C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BC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32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бланочной продукции </w:t>
            </w:r>
            <w:hyperlink w:anchor="Par13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A03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30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D1E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D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E0902E0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49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83F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59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25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033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433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0E6763A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40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D1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бумаги </w:t>
            </w:r>
            <w:hyperlink w:anchor="Par13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нормативам)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D0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61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1BD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9A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26F4A2E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2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F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9BE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4F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E04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7F7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A8F9665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9EE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5B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хозяйственных материалов </w:t>
            </w:r>
            <w:hyperlink w:anchor="Par137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A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A1E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AD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235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3308998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A0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AFC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31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1F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7A9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C7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4058DD4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74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A5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(по нормативам)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6A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9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E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6B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C981E48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FC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1EE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8EE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323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58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A08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8B9D782" w14:textId="77777777" w:rsidTr="00B50A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A0E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5C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9B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4D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99C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84E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FD58C4D" w14:textId="77777777" w:rsidTr="00B50AA8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C8D492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333D30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4D8C69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ECA1AB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031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7439B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80AB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A1FB60C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372"/>
      <w:bookmarkEnd w:id="11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4D979A3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4F29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XIII. КОСГУ 349 "Увеличение стоимости прочих материальных</w:t>
      </w:r>
    </w:p>
    <w:p w14:paraId="74DC9D2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запасов однократного применения"</w:t>
      </w:r>
    </w:p>
    <w:p w14:paraId="4E85770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247"/>
        <w:gridCol w:w="1417"/>
        <w:gridCol w:w="1275"/>
        <w:gridCol w:w="1247"/>
      </w:tblGrid>
      <w:tr w:rsidR="006B1EA6" w14:paraId="7F56280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E2B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B09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4AE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7D6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55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1 единицы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BFC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</w:tr>
      <w:tr w:rsidR="006B1EA6" w14:paraId="7CB5403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BD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E1E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A5A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54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8C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F4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1480A70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00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620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бутилированной воды </w:t>
            </w:r>
            <w:hyperlink w:anchor="Par14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626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0E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B3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78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36585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BF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4BD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BE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2C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E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34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D6D5CE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E24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C1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(изготовление) бланков строгой отчетности </w:t>
            </w:r>
            <w:hyperlink w:anchor="Par14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51B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4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778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4C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838F32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BE0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2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5C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BCE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620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A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3E4EC4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4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49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(изготовление) сувенирной, полиграфической продукции </w:t>
            </w:r>
            <w:hyperlink w:anchor="Par14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796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F5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781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35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138233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4D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9B7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02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B0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02B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A2B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AC15BE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05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49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(изготовление) почетных грамот, благодарственных писем, дипломов для награждения </w:t>
            </w:r>
            <w:hyperlink w:anchor="Par14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A0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D32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3E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6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93649A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06E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EC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EB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F3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5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03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15999A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BA8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17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цветов для награждения </w:t>
            </w:r>
            <w:hyperlink w:anchor="Par146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6E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65B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80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A8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619C6E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0B4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C54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40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79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A9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9D0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F83033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1A1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DD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4B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C05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D32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05B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7693F627" w14:textId="77777777">
        <w:tc>
          <w:tcPr>
            <w:tcW w:w="567" w:type="dxa"/>
            <w:tcBorders>
              <w:top w:val="single" w:sz="4" w:space="0" w:color="auto"/>
            </w:tcBorders>
          </w:tcPr>
          <w:p w14:paraId="201EF30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14:paraId="5E5E272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5D11450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A9133E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DB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571F5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5B33E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7E26408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462"/>
      <w:bookmarkEnd w:id="12"/>
      <w:r>
        <w:rPr>
          <w:rFonts w:ascii="Times New Roman" w:hAnsi="Times New Roman" w:cs="Times New Roman"/>
          <w:sz w:val="24"/>
          <w:szCs w:val="24"/>
        </w:rPr>
        <w:t>&lt;*&gt; Приложить предложения по стоимости закупаемых товаров от 3-х поставщиков.</w:t>
      </w:r>
    </w:p>
    <w:p w14:paraId="0324553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5A4F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ВИДУ РАСХОДОВ 244 ___________</w:t>
      </w:r>
    </w:p>
    <w:p w14:paraId="3BF6D2A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D2F1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313 "Пособия, компенсации, меры социальной</w:t>
      </w:r>
    </w:p>
    <w:p w14:paraId="3A050D1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поддержки по публичным нормативным обязательствам" </w:t>
      </w:r>
      <w:hyperlink w:anchor="Par15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6ED486A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F415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321 "Пособия, компенсации и иные социальные</w:t>
      </w:r>
    </w:p>
    <w:p w14:paraId="17BB4E5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выплаты гражданам, кроме публичных нормативных</w:t>
      </w:r>
    </w:p>
    <w:p w14:paraId="07B983B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обязательств" </w:t>
      </w:r>
      <w:hyperlink w:anchor="Par15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72FE3BE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4DBB0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Вид расходов 322 "Субсидии гражданам на приобретение</w:t>
      </w:r>
    </w:p>
    <w:p w14:paraId="270CE3C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жилья" </w:t>
      </w:r>
      <w:hyperlink w:anchor="Par15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348AC97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EDBD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330 "Публичные нормативные выплаты гражданам</w:t>
      </w:r>
    </w:p>
    <w:p w14:paraId="11241D7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несоциального характера" </w:t>
      </w:r>
      <w:hyperlink w:anchor="Par15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318A788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A6C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262 "Пособия по социальной помощи населению</w:t>
      </w:r>
    </w:p>
    <w:p w14:paraId="2CED9C7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денежной форме"</w:t>
      </w:r>
    </w:p>
    <w:p w14:paraId="32989DA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6003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264 "Пенсии, пособия, выплачиваемые</w:t>
      </w:r>
    </w:p>
    <w:p w14:paraId="49A410C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работодателями, нанимателями бывшим работникам"</w:t>
      </w:r>
    </w:p>
    <w:p w14:paraId="3625973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6CD6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КОСГУ 296 "Иные выплаты текущего характера физическим</w:t>
      </w:r>
    </w:p>
    <w:p w14:paraId="7AA3D47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лицам"</w:t>
      </w:r>
    </w:p>
    <w:p w14:paraId="7A1BD65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757"/>
        <w:gridCol w:w="907"/>
        <w:gridCol w:w="1361"/>
        <w:gridCol w:w="2207"/>
        <w:gridCol w:w="2268"/>
      </w:tblGrid>
      <w:tr w:rsidR="006B1EA6" w14:paraId="663C3117" w14:textId="77777777" w:rsidTr="00073E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B4A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получателей (Ф.И.О)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CD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выплат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2C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выплат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BF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выплат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D50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(гр. 3 x гр.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A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акта, договора, соглашения, являющегося основанием для планирования указанных расходов</w:t>
            </w:r>
          </w:p>
        </w:tc>
      </w:tr>
      <w:tr w:rsidR="006B1EA6" w14:paraId="643F76AF" w14:textId="77777777" w:rsidTr="00073E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25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704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3B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99D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C23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8E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4CFFB026" w14:textId="77777777" w:rsidTr="00073E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134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6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51D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1E1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22C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E4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BEAEF31" w14:textId="77777777" w:rsidTr="00073E0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882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5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862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DFB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21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1E0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71B0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05529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E3DF2F2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514"/>
      <w:bookmarkEnd w:id="13"/>
      <w:r>
        <w:rPr>
          <w:rFonts w:ascii="Times New Roman" w:hAnsi="Times New Roman" w:cs="Times New Roman"/>
          <w:sz w:val="24"/>
          <w:szCs w:val="24"/>
        </w:rPr>
        <w:t>&lt;*&gt; Таблица заполняется по каждому коду видов расходов отдельно.</w:t>
      </w:r>
    </w:p>
    <w:p w14:paraId="099E1F6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68"/>
      </w:tblGrid>
      <w:tr w:rsidR="006B1EA6" w14:paraId="7E982A71" w14:textId="77777777">
        <w:tc>
          <w:tcPr>
            <w:tcW w:w="3855" w:type="dxa"/>
          </w:tcPr>
          <w:p w14:paraId="12289FE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ПО ВИДАМ РАСХОДОВ</w:t>
            </w:r>
          </w:p>
        </w:tc>
        <w:tc>
          <w:tcPr>
            <w:tcW w:w="2268" w:type="dxa"/>
          </w:tcPr>
          <w:p w14:paraId="3B8BD5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 ___________</w:t>
            </w:r>
          </w:p>
        </w:tc>
      </w:tr>
      <w:tr w:rsidR="006B1EA6" w14:paraId="4373AAC6" w14:textId="77777777">
        <w:tc>
          <w:tcPr>
            <w:tcW w:w="3855" w:type="dxa"/>
          </w:tcPr>
          <w:p w14:paraId="2EA122D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C3753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 ___________</w:t>
            </w:r>
          </w:p>
        </w:tc>
      </w:tr>
      <w:tr w:rsidR="006B1EA6" w14:paraId="7A6BC74A" w14:textId="77777777">
        <w:tc>
          <w:tcPr>
            <w:tcW w:w="3855" w:type="dxa"/>
          </w:tcPr>
          <w:p w14:paraId="476B3C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0F34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 ___________</w:t>
            </w:r>
          </w:p>
        </w:tc>
      </w:tr>
      <w:tr w:rsidR="006B1EA6" w14:paraId="460BB99E" w14:textId="77777777">
        <w:tc>
          <w:tcPr>
            <w:tcW w:w="3855" w:type="dxa"/>
          </w:tcPr>
          <w:p w14:paraId="13C96D5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173E45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___________</w:t>
            </w:r>
          </w:p>
        </w:tc>
      </w:tr>
    </w:tbl>
    <w:p w14:paraId="4ADCBE5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EBE3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412 "Бюджетные инвестиции на приобретение</w:t>
      </w:r>
    </w:p>
    <w:p w14:paraId="4653F6B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недвижимого имущества в государственную</w:t>
      </w:r>
    </w:p>
    <w:p w14:paraId="1E2C567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(муниципальную) собственность" </w:t>
      </w:r>
      <w:hyperlink w:anchor="Par15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25FE15D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856D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414 "Бюджетные инвестиции в объекты</w:t>
      </w:r>
    </w:p>
    <w:p w14:paraId="3248FE8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капитального строительства государственной (муниципальной)</w:t>
      </w:r>
    </w:p>
    <w:p w14:paraId="35595B4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собственности" </w:t>
      </w:r>
      <w:hyperlink w:anchor="Par15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400EC12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3D3C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310 "Увеличение стоимости основных средств"</w:t>
      </w:r>
    </w:p>
    <w:p w14:paraId="40B0230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87"/>
        <w:gridCol w:w="3231"/>
      </w:tblGrid>
      <w:tr w:rsidR="006B1EA6" w14:paraId="679EC0B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A4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бюджетных инвестиций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5EC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инвестиций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49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акта, договора, соглашения, являющегося основанием для планирования указанных расходов</w:t>
            </w:r>
          </w:p>
        </w:tc>
      </w:tr>
      <w:tr w:rsidR="006B1EA6" w14:paraId="5C2F215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94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B73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74F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71FB0958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8E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F42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29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2719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BF0F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56870D8A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546"/>
      <w:bookmarkEnd w:id="14"/>
      <w:r>
        <w:rPr>
          <w:rFonts w:ascii="Times New Roman" w:hAnsi="Times New Roman" w:cs="Times New Roman"/>
          <w:sz w:val="24"/>
          <w:szCs w:val="24"/>
        </w:rPr>
        <w:t>&lt;*&gt; Таблица заполняется по каждому коду видов расходов отдельно.</w:t>
      </w:r>
    </w:p>
    <w:p w14:paraId="161F459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68"/>
      </w:tblGrid>
      <w:tr w:rsidR="006B1EA6" w14:paraId="35427509" w14:textId="77777777">
        <w:tc>
          <w:tcPr>
            <w:tcW w:w="3855" w:type="dxa"/>
          </w:tcPr>
          <w:p w14:paraId="48BE9A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268" w:type="dxa"/>
          </w:tcPr>
          <w:p w14:paraId="532B0A9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 ___________</w:t>
            </w:r>
          </w:p>
        </w:tc>
      </w:tr>
      <w:tr w:rsidR="006B1EA6" w14:paraId="360E3A24" w14:textId="77777777">
        <w:tc>
          <w:tcPr>
            <w:tcW w:w="3855" w:type="dxa"/>
          </w:tcPr>
          <w:p w14:paraId="5190B1D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042BB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 ___________</w:t>
            </w:r>
          </w:p>
        </w:tc>
      </w:tr>
    </w:tbl>
    <w:p w14:paraId="5AD93A1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5607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633 "Субсидии (гранты в форме субсидий),</w:t>
      </w:r>
    </w:p>
    <w:p w14:paraId="2FA36BB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подлежащие казначейскому сопровождению"</w:t>
      </w:r>
    </w:p>
    <w:p w14:paraId="2B68DA5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D540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246 "Безвозмездные перечисления некоммерческим</w:t>
      </w:r>
    </w:p>
    <w:p w14:paraId="78DCBC1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организациям и физическим лицам - производителям товаров,</w:t>
      </w:r>
    </w:p>
    <w:p w14:paraId="4728F02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 и услуг на производство"</w:t>
      </w:r>
    </w:p>
    <w:p w14:paraId="0892301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87"/>
        <w:gridCol w:w="3231"/>
      </w:tblGrid>
      <w:tr w:rsidR="006B1EA6" w14:paraId="3D4C1EB2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1A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7C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субсидии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A8F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акта, договора, соглашения, являющегося основанием для планирования указанных расходов</w:t>
            </w:r>
          </w:p>
        </w:tc>
      </w:tr>
      <w:tr w:rsidR="006B1EA6" w14:paraId="2BB333ED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67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2B9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06C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64AE3AC6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E75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8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B9D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1B27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7843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ВИДУ РАСХОДОВ 633 ___________</w:t>
      </w:r>
    </w:p>
    <w:p w14:paraId="7297689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5A2A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811 "Субсидии на возмещение недополученных</w:t>
      </w:r>
    </w:p>
    <w:p w14:paraId="488CF8E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доходов и (или) возмещение фактически понесенных затрат</w:t>
      </w:r>
    </w:p>
    <w:p w14:paraId="63352D1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производством (реализацией) товаров, выполнением</w:t>
      </w:r>
    </w:p>
    <w:p w14:paraId="0A0F217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работ, оказанием услуг" </w:t>
      </w:r>
      <w:hyperlink w:anchor="Par15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0183E43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5FF5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812 "Субсидии (гранты в форме субсидий)</w:t>
      </w:r>
    </w:p>
    <w:p w14:paraId="1BB1C11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финансовое обеспечение затрат в связи с производством</w:t>
      </w:r>
    </w:p>
    <w:p w14:paraId="0D4A5B4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(реализацией товаров), выполнением работ, оказанием услуг,</w:t>
      </w:r>
    </w:p>
    <w:p w14:paraId="789CF2F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подлежащие казначейскому сопровождению" </w:t>
      </w:r>
      <w:hyperlink w:anchor="Par159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382283D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998B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240 "Безвозмездные перечисления текущего характера</w:t>
      </w:r>
    </w:p>
    <w:p w14:paraId="19D47FB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организациям" </w:t>
      </w:r>
      <w:hyperlink w:anchor="Par159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14:paraId="08357F0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587"/>
        <w:gridCol w:w="3231"/>
      </w:tblGrid>
      <w:tr w:rsidR="006B1EA6" w14:paraId="612C1624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212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B70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субсидии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69A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акта, договора, соглашения, являющегося основанием для планирования указанных расходов</w:t>
            </w:r>
          </w:p>
        </w:tc>
      </w:tr>
      <w:tr w:rsidR="006B1EA6" w14:paraId="0C39BF9F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412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ADA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743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40877535" w14:textId="777777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5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246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B5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A846D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2CF7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4FCD0F5F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96"/>
      <w:bookmarkEnd w:id="15"/>
      <w:r>
        <w:rPr>
          <w:rFonts w:ascii="Times New Roman" w:hAnsi="Times New Roman" w:cs="Times New Roman"/>
          <w:sz w:val="24"/>
          <w:szCs w:val="24"/>
        </w:rPr>
        <w:t>&lt;*&gt; Таблица заполняется по каждому коду видов расходов отдельно.</w:t>
      </w:r>
    </w:p>
    <w:p w14:paraId="08D389F4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97"/>
      <w:bookmarkEnd w:id="16"/>
      <w:r>
        <w:rPr>
          <w:rFonts w:ascii="Times New Roman" w:hAnsi="Times New Roman" w:cs="Times New Roman"/>
          <w:sz w:val="24"/>
          <w:szCs w:val="24"/>
        </w:rPr>
        <w:t>&lt;**&gt; За исключением подстатьи 241 КОСГУ.</w:t>
      </w:r>
    </w:p>
    <w:p w14:paraId="3660125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68"/>
      </w:tblGrid>
      <w:tr w:rsidR="006B1EA6" w14:paraId="6E916220" w14:textId="77777777">
        <w:tc>
          <w:tcPr>
            <w:tcW w:w="3855" w:type="dxa"/>
          </w:tcPr>
          <w:p w14:paraId="1EAC25A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268" w:type="dxa"/>
          </w:tcPr>
          <w:p w14:paraId="4D2DBB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 ___________</w:t>
            </w:r>
          </w:p>
        </w:tc>
      </w:tr>
      <w:tr w:rsidR="006B1EA6" w14:paraId="4A305EEA" w14:textId="77777777">
        <w:tc>
          <w:tcPr>
            <w:tcW w:w="3855" w:type="dxa"/>
          </w:tcPr>
          <w:p w14:paraId="5A6E4C9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7C93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 ___________</w:t>
            </w:r>
          </w:p>
        </w:tc>
      </w:tr>
    </w:tbl>
    <w:p w14:paraId="3CB6183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AD9D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831 "Исполнение судебных актов</w:t>
      </w:r>
    </w:p>
    <w:p w14:paraId="7113858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и мировых соглашений по возмещению</w:t>
      </w:r>
    </w:p>
    <w:p w14:paraId="14F6CBB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причиненного вреда"</w:t>
      </w:r>
    </w:p>
    <w:p w14:paraId="5AF1D12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2467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290 "Прочие расходы"</w:t>
      </w:r>
    </w:p>
    <w:p w14:paraId="2E86605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798"/>
        <w:gridCol w:w="2154"/>
      </w:tblGrid>
      <w:tr w:rsidR="006B1EA6" w14:paraId="2CFAA1A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591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1B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3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расходов</w:t>
            </w:r>
          </w:p>
        </w:tc>
      </w:tr>
      <w:tr w:rsidR="006B1EA6" w14:paraId="6070961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328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D9E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8A3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2B79CBE4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398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1A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E1A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525F551" w14:textId="77777777">
        <w:tc>
          <w:tcPr>
            <w:tcW w:w="709" w:type="dxa"/>
            <w:tcBorders>
              <w:top w:val="single" w:sz="4" w:space="0" w:color="auto"/>
            </w:tcBorders>
          </w:tcPr>
          <w:p w14:paraId="7A8FA5D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single" w:sz="4" w:space="0" w:color="auto"/>
              <w:right w:val="single" w:sz="4" w:space="0" w:color="auto"/>
            </w:tcBorders>
          </w:tcPr>
          <w:p w14:paraId="73DA3C4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CA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40E55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A137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ПО ВИДУ РАСХОДОВ 831 ____________</w:t>
      </w:r>
    </w:p>
    <w:p w14:paraId="07B8A6A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EFF6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851 "Уплата налога на имущество организаций</w:t>
      </w:r>
    </w:p>
    <w:p w14:paraId="72F91A5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земельного налога" </w:t>
      </w:r>
      <w:hyperlink w:anchor="Par17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5974421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9298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расходов 852 "Уплата прочих налогов, сборов" </w:t>
      </w:r>
      <w:hyperlink w:anchor="Par17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4C5AF57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8C6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расходов 853 "Уплата иных платежей" </w:t>
      </w:r>
      <w:hyperlink w:anchor="Par179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632231C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C310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290 "Прочие расходы"</w:t>
      </w:r>
    </w:p>
    <w:p w14:paraId="67529B6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1D7C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Расходы на оплату налога на имущество</w:t>
      </w:r>
    </w:p>
    <w:p w14:paraId="185EC63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871"/>
        <w:gridCol w:w="1191"/>
        <w:gridCol w:w="2778"/>
      </w:tblGrid>
      <w:tr w:rsidR="006B1EA6" w14:paraId="7DA2194B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90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A57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основных средств, тыс. руб.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7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 налога, %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CB2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исчисленного налога, подлежащего уплате, тыс. руб. (гр. 2 x гр. 3 / 100)</w:t>
            </w:r>
          </w:p>
        </w:tc>
      </w:tr>
      <w:tr w:rsidR="006B1EA6" w14:paraId="47474A4A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490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A7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F1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A0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1EA6" w14:paraId="1E16D7AA" w14:textId="77777777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C2F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C02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31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37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9244BB9" w14:textId="77777777">
        <w:tc>
          <w:tcPr>
            <w:tcW w:w="2324" w:type="dxa"/>
            <w:tcBorders>
              <w:top w:val="single" w:sz="4" w:space="0" w:color="auto"/>
            </w:tcBorders>
          </w:tcPr>
          <w:p w14:paraId="6D5C4E2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092F0D4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right w:val="single" w:sz="4" w:space="0" w:color="auto"/>
            </w:tcBorders>
          </w:tcPr>
          <w:p w14:paraId="6D1C3D6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24A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9DA7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DD98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Расходы на оплату земельного налога</w:t>
      </w:r>
    </w:p>
    <w:p w14:paraId="674FA80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361"/>
        <w:gridCol w:w="1417"/>
        <w:gridCol w:w="1417"/>
        <w:gridCol w:w="882"/>
        <w:gridCol w:w="1134"/>
      </w:tblGrid>
      <w:tr w:rsidR="006B1EA6" w14:paraId="009F5128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CC8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D7D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7FB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показатель кадастровой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земель, руб. за 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3C9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Кадастровая стоимость земельного участка, тыс.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(гр. 2 x гр. 3 / 1000)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2DA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Ставка налога,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D78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руб. (гр. 4 x гр. 5 / 100)</w:t>
            </w:r>
          </w:p>
        </w:tc>
      </w:tr>
      <w:tr w:rsidR="006B1EA6" w14:paraId="6F99C10B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20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1F1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DD0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66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452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156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76CE167B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E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всего, в том числе по участкам: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B4D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0F7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478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F77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3F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4020B4E" w14:textId="77777777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560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65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58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D98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07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234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4B1E6FE" w14:textId="77777777">
        <w:tc>
          <w:tcPr>
            <w:tcW w:w="1984" w:type="dxa"/>
            <w:tcBorders>
              <w:top w:val="single" w:sz="4" w:space="0" w:color="auto"/>
            </w:tcBorders>
          </w:tcPr>
          <w:p w14:paraId="7D786A0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0F878A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DE567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4CD7C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1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76C2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BD6E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Расходы на оплату прочих налогов</w:t>
      </w:r>
    </w:p>
    <w:p w14:paraId="0D701624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6"/>
        <w:gridCol w:w="2891"/>
      </w:tblGrid>
      <w:tr w:rsidR="006B1EA6" w14:paraId="1AAE3A5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1BB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E5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A2D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6B1EA6" w14:paraId="144774C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7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270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66C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163BEAC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B3C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C4D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528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7FE4B0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3B1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68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716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2AF173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C70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F5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7C7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224A0E4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142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7D8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C5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615FB61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39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2AF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B4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21505C9" w14:textId="77777777">
        <w:tc>
          <w:tcPr>
            <w:tcW w:w="567" w:type="dxa"/>
            <w:tcBorders>
              <w:top w:val="single" w:sz="4" w:space="0" w:color="auto"/>
            </w:tcBorders>
          </w:tcPr>
          <w:p w14:paraId="2FD8CD3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  <w:right w:val="single" w:sz="4" w:space="0" w:color="auto"/>
            </w:tcBorders>
          </w:tcPr>
          <w:p w14:paraId="2B45C0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473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8BA17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E744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Взносы на капитальный ремонт общего имущества</w:t>
      </w:r>
    </w:p>
    <w:p w14:paraId="43809A8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многоквартирных домов, расположенных на территории</w:t>
      </w:r>
    </w:p>
    <w:p w14:paraId="37B5A7E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EF727DA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361"/>
        <w:gridCol w:w="1644"/>
        <w:gridCol w:w="1417"/>
        <w:gridCol w:w="2268"/>
      </w:tblGrid>
      <w:tr w:rsidR="006B1EA6" w14:paraId="01BAAB7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B55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1C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(год)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C74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 (кв.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D20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взноса на 1 кв. м общей площади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CA2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 (гр. 3 x гр. 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67E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акта, договора, соглашения, являющегося основанием для планирования указанных расходов</w:t>
            </w:r>
          </w:p>
        </w:tc>
      </w:tr>
      <w:tr w:rsidR="006B1EA6" w14:paraId="59BEE18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91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CA0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90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9E1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E5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0F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15FD7DE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C7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EC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28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58D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A5E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F2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74ACE09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1C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CE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8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24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FB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DFA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00DD366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EF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D5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D7C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92C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158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436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4D0D8356" w14:textId="77777777">
        <w:tc>
          <w:tcPr>
            <w:tcW w:w="567" w:type="dxa"/>
            <w:tcBorders>
              <w:top w:val="single" w:sz="4" w:space="0" w:color="auto"/>
            </w:tcBorders>
          </w:tcPr>
          <w:p w14:paraId="417C2C6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53BFA33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9E449D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C26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8A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45DD3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02A7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Ежегодные членские взносы в Ассоциацию "Совет</w:t>
      </w:r>
    </w:p>
    <w:p w14:paraId="21AAD82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образований Московской области"</w:t>
      </w:r>
    </w:p>
    <w:p w14:paraId="3233027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1843"/>
        <w:gridCol w:w="1587"/>
        <w:gridCol w:w="1077"/>
        <w:gridCol w:w="2154"/>
      </w:tblGrid>
      <w:tr w:rsidR="006B1EA6" w14:paraId="44CA55E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A4A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9C2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29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собственных доходов бюджета Одинцовского муниципального района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35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Коэффициент, %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524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руб. (гр. 3 x гр. 4)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710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нормативного правового акта, договора, соглашения, являющегося основанием для планирования указанных расходов</w:t>
            </w:r>
          </w:p>
        </w:tc>
      </w:tr>
      <w:tr w:rsidR="006B1EA6" w14:paraId="4521A45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E3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ED0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B9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EC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77E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1EA6" w14:paraId="5D32756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ED3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B0B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571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9AB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4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F2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3EB731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4A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59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A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2F67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776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B2D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16C1B50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024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A2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723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29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A2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6CB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5E09A72" w14:textId="77777777">
        <w:tc>
          <w:tcPr>
            <w:tcW w:w="567" w:type="dxa"/>
            <w:tcBorders>
              <w:top w:val="single" w:sz="4" w:space="0" w:color="auto"/>
            </w:tcBorders>
          </w:tcPr>
          <w:p w14:paraId="2049A42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</w:tcPr>
          <w:p w14:paraId="442A6BB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A74252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12F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A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1EA6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9FC8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01B8DC93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792"/>
      <w:bookmarkEnd w:id="17"/>
      <w:r>
        <w:rPr>
          <w:rFonts w:ascii="Times New Roman" w:hAnsi="Times New Roman" w:cs="Times New Roman"/>
          <w:sz w:val="24"/>
          <w:szCs w:val="24"/>
        </w:rPr>
        <w:t>&lt;*&gt; Таблица заполняется по каждому коду видов расходов отдельно.</w:t>
      </w:r>
    </w:p>
    <w:p w14:paraId="2BF2A2A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68"/>
      </w:tblGrid>
      <w:tr w:rsidR="006B1EA6" w14:paraId="267E32F0" w14:textId="77777777">
        <w:tc>
          <w:tcPr>
            <w:tcW w:w="3855" w:type="dxa"/>
          </w:tcPr>
          <w:p w14:paraId="1657DEA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268" w:type="dxa"/>
          </w:tcPr>
          <w:p w14:paraId="44059DA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 ___________</w:t>
            </w:r>
          </w:p>
        </w:tc>
      </w:tr>
      <w:tr w:rsidR="006B1EA6" w14:paraId="235961DA" w14:textId="77777777">
        <w:tc>
          <w:tcPr>
            <w:tcW w:w="3855" w:type="dxa"/>
          </w:tcPr>
          <w:p w14:paraId="5274F32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A13AC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 ____________</w:t>
            </w:r>
          </w:p>
        </w:tc>
      </w:tr>
      <w:tr w:rsidR="006B1EA6" w14:paraId="4FD20D4F" w14:textId="77777777">
        <w:tc>
          <w:tcPr>
            <w:tcW w:w="3855" w:type="dxa"/>
          </w:tcPr>
          <w:p w14:paraId="370BB57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CBAA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 ____________</w:t>
            </w:r>
          </w:p>
        </w:tc>
      </w:tr>
    </w:tbl>
    <w:p w14:paraId="48556BB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2010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расходов 862 "Взносы в международные организации"</w:t>
      </w:r>
    </w:p>
    <w:p w14:paraId="1DBF4B0F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F312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253 "Перечисления международным организациям"</w:t>
      </w:r>
    </w:p>
    <w:p w14:paraId="31FE6410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5"/>
        <w:gridCol w:w="1814"/>
      </w:tblGrid>
      <w:tr w:rsidR="006B1EA6" w14:paraId="264E9C5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60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B33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0280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B1EA6" w14:paraId="14A770A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F6D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A79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87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52D6097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41F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246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членский взнос в международную ассоциацию "Породненные города"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7FAE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5A657BB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9FC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9B4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221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432304D" w14:textId="77777777">
        <w:tc>
          <w:tcPr>
            <w:tcW w:w="567" w:type="dxa"/>
            <w:tcBorders>
              <w:top w:val="single" w:sz="4" w:space="0" w:color="auto"/>
            </w:tcBorders>
          </w:tcPr>
          <w:p w14:paraId="0247C72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14:paraId="16B06C2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79D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73D1A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E47F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ВСЕГО ПО ВИДУ РАСХОДОВ 862 ____________</w:t>
      </w:r>
    </w:p>
    <w:p w14:paraId="725C6C5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5C8C8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расходов 870 "Резервные средства" </w:t>
      </w:r>
      <w:hyperlink w:anchor="Par18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7EE485E1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1182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расходов 880 "Специальные расходы" </w:t>
      </w:r>
      <w:hyperlink w:anchor="Par18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7F385D1E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936A5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КОСГУ 220 "Оплата работ, услуг"</w:t>
      </w:r>
    </w:p>
    <w:p w14:paraId="69921D6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EBA82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КОСГУ 290 "Прочие расходы"</w:t>
      </w:r>
    </w:p>
    <w:p w14:paraId="09C5C8A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F3D5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КОСГУ 310 "Увеличение стоимости основных средств"</w:t>
      </w:r>
    </w:p>
    <w:p w14:paraId="74D1969C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8"/>
        <w:gridCol w:w="2381"/>
      </w:tblGrid>
      <w:tr w:rsidR="006B1EA6" w14:paraId="2D5D7DF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D49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AEA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расходов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FF7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B1EA6" w14:paraId="5CF96B7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C26C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AE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7CD9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1EA6" w14:paraId="7648DA2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B8B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6B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233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CF8444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E635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74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F8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6" w14:paraId="303EF4BD" w14:textId="77777777">
        <w:tc>
          <w:tcPr>
            <w:tcW w:w="567" w:type="dxa"/>
            <w:tcBorders>
              <w:top w:val="single" w:sz="4" w:space="0" w:color="auto"/>
            </w:tcBorders>
          </w:tcPr>
          <w:p w14:paraId="1B5FA41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3F26F9D2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C39B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FD1EB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52DB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D979D5F" w14:textId="77777777" w:rsidR="006B1EA6" w:rsidRDefault="006B1EA6" w:rsidP="006B1EA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1850"/>
      <w:bookmarkEnd w:id="18"/>
      <w:r>
        <w:rPr>
          <w:rFonts w:ascii="Times New Roman" w:hAnsi="Times New Roman" w:cs="Times New Roman"/>
          <w:sz w:val="24"/>
          <w:szCs w:val="24"/>
        </w:rPr>
        <w:t>&lt;*&gt; Таблица заполняется по каждому коду видов расходов отдельно.</w:t>
      </w:r>
    </w:p>
    <w:p w14:paraId="2C7D21E6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68"/>
      </w:tblGrid>
      <w:tr w:rsidR="006B1EA6" w14:paraId="746DCF40" w14:textId="77777777">
        <w:tc>
          <w:tcPr>
            <w:tcW w:w="3855" w:type="dxa"/>
          </w:tcPr>
          <w:p w14:paraId="578A4CF8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 ВИДАМ РАСХОДОВ</w:t>
            </w:r>
          </w:p>
        </w:tc>
        <w:tc>
          <w:tcPr>
            <w:tcW w:w="2268" w:type="dxa"/>
          </w:tcPr>
          <w:p w14:paraId="6FB7ACD1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___________</w:t>
            </w:r>
          </w:p>
        </w:tc>
      </w:tr>
      <w:tr w:rsidR="006B1EA6" w14:paraId="649770F0" w14:textId="77777777">
        <w:tc>
          <w:tcPr>
            <w:tcW w:w="3855" w:type="dxa"/>
          </w:tcPr>
          <w:p w14:paraId="33B4B7DF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6FEB5F6" w14:textId="77777777" w:rsidR="006B1EA6" w:rsidRDefault="006B1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 ____________</w:t>
            </w:r>
          </w:p>
        </w:tc>
      </w:tr>
    </w:tbl>
    <w:p w14:paraId="20D4877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DF019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отсутствия необходимых кодов, бюджетополучатели вправе представить расчеты расходов с указанием необходимых данных, соответствующих конкретному виду расходов.</w:t>
      </w:r>
    </w:p>
    <w:p w14:paraId="72D098F7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92A2D" w14:textId="77777777" w:rsidR="006B1EA6" w:rsidRDefault="006B1EA6" w:rsidP="006B1E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3D04B" w14:textId="77777777" w:rsidR="006B1EA6" w:rsidRDefault="006B1EA6" w:rsidP="006B1EA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06985F6A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1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020"/>
        <w:gridCol w:w="1133"/>
        <w:gridCol w:w="1474"/>
        <w:gridCol w:w="1134"/>
        <w:gridCol w:w="1134"/>
        <w:gridCol w:w="964"/>
      </w:tblGrid>
      <w:tr w:rsidR="000D0494" w14:paraId="6EA0A5D3" w14:textId="77777777" w:rsidTr="000D04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1072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9BF6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расходов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0F32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E168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305E" w14:textId="66235C18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КОСГУ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5AF7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A740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CEC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</w:p>
        </w:tc>
      </w:tr>
      <w:tr w:rsidR="000D0494" w14:paraId="2681AFA4" w14:textId="77777777" w:rsidTr="000D04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36B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BC6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4D9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8B1C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670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6BA6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ADE6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2E4B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94" w14:paraId="148B5053" w14:textId="77777777" w:rsidTr="000D04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E97D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421F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4D57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F7A4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44B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B270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736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91F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94" w14:paraId="30319F3C" w14:textId="77777777" w:rsidTr="000D04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D42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2427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CA93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6483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B9DA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A5E1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7FBB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FE5A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494" w14:paraId="52E9A84E" w14:textId="77777777" w:rsidTr="000D04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0C8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7D81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99A6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2B4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4E5C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764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743E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6237" w14:textId="77777777" w:rsidR="000D0494" w:rsidRDefault="000D0494" w:rsidP="000D0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A8762" w14:textId="77777777" w:rsidR="000D0494" w:rsidRDefault="000D0494" w:rsidP="000D0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68345" w14:textId="77777777" w:rsidR="00E32EEA" w:rsidRDefault="00E32EEA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63AEF1" w14:textId="77777777" w:rsidR="00656F3C" w:rsidRDefault="00656F3C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E04B1" w14:textId="77777777" w:rsidR="00656F3C" w:rsidRDefault="00656F3C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5ECD6" w14:textId="443B09A6" w:rsidR="00A0185F" w:rsidRPr="00A0185F" w:rsidRDefault="00A0185F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85F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</w:p>
    <w:p w14:paraId="025BA350" w14:textId="77777777" w:rsidR="00A0185F" w:rsidRPr="00A0185F" w:rsidRDefault="00A0185F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85F">
        <w:rPr>
          <w:rFonts w:ascii="Times New Roman" w:hAnsi="Times New Roman" w:cs="Times New Roman"/>
          <w:sz w:val="24"/>
          <w:szCs w:val="24"/>
        </w:rPr>
        <w:t>(уполномоченное лицо)</w:t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94F82D" w14:textId="6B098653" w:rsidR="00A0185F" w:rsidRPr="00A0185F" w:rsidRDefault="00E32EEA" w:rsidP="00E32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0185F" w:rsidRPr="00A0185F">
        <w:rPr>
          <w:rFonts w:ascii="Times New Roman" w:hAnsi="Times New Roman" w:cs="Times New Roman"/>
          <w:sz w:val="24"/>
          <w:szCs w:val="24"/>
        </w:rPr>
        <w:t>(подпись)</w:t>
      </w:r>
      <w:r w:rsidR="00A0185F" w:rsidRPr="00A0185F">
        <w:rPr>
          <w:rFonts w:ascii="Times New Roman" w:hAnsi="Times New Roman" w:cs="Times New Roman"/>
          <w:sz w:val="24"/>
          <w:szCs w:val="24"/>
        </w:rPr>
        <w:tab/>
      </w:r>
      <w:r w:rsidR="00A0185F" w:rsidRPr="00A018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0185F" w:rsidRPr="00A0185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0185F" w:rsidRPr="00A0185F">
        <w:rPr>
          <w:rFonts w:ascii="Times New Roman" w:hAnsi="Times New Roman" w:cs="Times New Roman"/>
          <w:sz w:val="24"/>
          <w:szCs w:val="24"/>
        </w:rPr>
        <w:t>фамилия, инициалы)</w:t>
      </w:r>
    </w:p>
    <w:p w14:paraId="619B5425" w14:textId="77777777" w:rsidR="00E32EEA" w:rsidRDefault="00E32EEA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018E19" w14:textId="6330C8FC" w:rsidR="00A0185F" w:rsidRPr="00A0185F" w:rsidRDefault="00A0185F" w:rsidP="00A018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85F">
        <w:rPr>
          <w:rFonts w:ascii="Times New Roman" w:hAnsi="Times New Roman" w:cs="Times New Roman"/>
          <w:sz w:val="24"/>
          <w:szCs w:val="24"/>
        </w:rPr>
        <w:t>Исполнитель</w:t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03095BC" w14:textId="3810AD4B" w:rsidR="000D0494" w:rsidRPr="00553C1F" w:rsidRDefault="00A0185F" w:rsidP="00A01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85F">
        <w:rPr>
          <w:rFonts w:ascii="Times New Roman" w:hAnsi="Times New Roman" w:cs="Times New Roman"/>
          <w:sz w:val="24"/>
          <w:szCs w:val="24"/>
        </w:rPr>
        <w:t>(фамилия, инициалы)</w:t>
      </w:r>
      <w:r w:rsidRPr="00A0185F">
        <w:rPr>
          <w:rFonts w:ascii="Times New Roman" w:hAnsi="Times New Roman" w:cs="Times New Roman"/>
          <w:sz w:val="24"/>
          <w:szCs w:val="24"/>
        </w:rPr>
        <w:tab/>
      </w:r>
      <w:r w:rsidRPr="00A0185F">
        <w:rPr>
          <w:rFonts w:ascii="Times New Roman" w:hAnsi="Times New Roman" w:cs="Times New Roman"/>
          <w:sz w:val="24"/>
          <w:szCs w:val="24"/>
        </w:rPr>
        <w:tab/>
        <w:t>(телефон)</w:t>
      </w:r>
    </w:p>
    <w:sectPr w:rsidR="000D0494" w:rsidRPr="00553C1F" w:rsidSect="00553C1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B34"/>
    <w:rsid w:val="00073E04"/>
    <w:rsid w:val="000D0494"/>
    <w:rsid w:val="00104F38"/>
    <w:rsid w:val="00140DA7"/>
    <w:rsid w:val="00190EE1"/>
    <w:rsid w:val="00553C1F"/>
    <w:rsid w:val="00656F3C"/>
    <w:rsid w:val="006B1EA6"/>
    <w:rsid w:val="006D6B34"/>
    <w:rsid w:val="00701F10"/>
    <w:rsid w:val="007550C9"/>
    <w:rsid w:val="00765714"/>
    <w:rsid w:val="00782FD6"/>
    <w:rsid w:val="007A4FD0"/>
    <w:rsid w:val="007C07E0"/>
    <w:rsid w:val="00832D5E"/>
    <w:rsid w:val="008F2A5B"/>
    <w:rsid w:val="00912E00"/>
    <w:rsid w:val="00A0185F"/>
    <w:rsid w:val="00AC1108"/>
    <w:rsid w:val="00B14554"/>
    <w:rsid w:val="00B50AA8"/>
    <w:rsid w:val="00BC7E39"/>
    <w:rsid w:val="00C25F19"/>
    <w:rsid w:val="00E32EE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C7CD"/>
  <w15:chartTrackingRefBased/>
  <w15:docId w15:val="{FA760B52-000A-4C8B-8C66-3D9D6803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38</Pages>
  <Words>3828</Words>
  <Characters>21824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Бабичева</dc:creator>
  <cp:keywords/>
  <dc:description/>
  <cp:lastModifiedBy>Елена Александровна Бабичева</cp:lastModifiedBy>
  <cp:revision>14</cp:revision>
  <dcterms:created xsi:type="dcterms:W3CDTF">2025-05-30T13:31:00Z</dcterms:created>
  <dcterms:modified xsi:type="dcterms:W3CDTF">2025-08-11T13:40:00Z</dcterms:modified>
</cp:coreProperties>
</file>