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2B53187" w:rsidR="0087120F" w:rsidRPr="001D57EF" w:rsidRDefault="0087120F" w:rsidP="001D57E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1D57EF">
        <w:rPr>
          <w:sz w:val="24"/>
          <w:szCs w:val="24"/>
        </w:rPr>
        <w:t xml:space="preserve">В соответствии </w:t>
      </w:r>
      <w:r w:rsidRPr="001D57E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1D57EF">
        <w:rPr>
          <w:color w:val="000000"/>
          <w:sz w:val="24"/>
          <w:szCs w:val="24"/>
        </w:rPr>
        <w:t xml:space="preserve">Администрация </w:t>
      </w:r>
      <w:r w:rsidR="004A5173" w:rsidRPr="001D57EF">
        <w:rPr>
          <w:color w:val="000000"/>
          <w:sz w:val="24"/>
          <w:szCs w:val="24"/>
        </w:rPr>
        <w:t xml:space="preserve">Павлово-Посадского </w:t>
      </w:r>
      <w:r w:rsidR="00E62904" w:rsidRPr="001D57EF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1D57EF">
        <w:rPr>
          <w:rFonts w:eastAsia="Arial Unicode MS"/>
          <w:color w:val="000000"/>
          <w:sz w:val="24"/>
          <w:szCs w:val="24"/>
        </w:rPr>
        <w:t>информирует</w:t>
      </w:r>
      <w:r w:rsidRPr="001D57EF">
        <w:rPr>
          <w:rFonts w:eastAsia="Arial Unicode MS"/>
          <w:color w:val="000000"/>
          <w:sz w:val="24"/>
          <w:szCs w:val="24"/>
        </w:rPr>
        <w:t xml:space="preserve"> </w:t>
      </w:r>
      <w:r w:rsidRPr="001D57EF">
        <w:rPr>
          <w:sz w:val="24"/>
          <w:szCs w:val="24"/>
        </w:rPr>
        <w:t xml:space="preserve">о возможном предоставлении в </w:t>
      </w:r>
      <w:r w:rsidR="001D57EF" w:rsidRPr="001D57EF">
        <w:rPr>
          <w:sz w:val="24"/>
          <w:szCs w:val="24"/>
        </w:rPr>
        <w:t>собственность</w:t>
      </w:r>
      <w:r w:rsidRPr="001D57EF">
        <w:rPr>
          <w:sz w:val="24"/>
          <w:szCs w:val="24"/>
        </w:rPr>
        <w:t xml:space="preserve"> земельного участка </w:t>
      </w:r>
      <w:r w:rsidR="00EB6D47" w:rsidRPr="001D57EF">
        <w:rPr>
          <w:sz w:val="24"/>
          <w:szCs w:val="24"/>
        </w:rPr>
        <w:t xml:space="preserve">с кадастровым номером </w:t>
      </w:r>
      <w:r w:rsidR="001D57EF" w:rsidRPr="001D57EF">
        <w:rPr>
          <w:rFonts w:eastAsiaTheme="minorHAnsi"/>
          <w:color w:val="000000"/>
          <w:sz w:val="24"/>
          <w:szCs w:val="24"/>
          <w:lang w:eastAsia="en-US"/>
        </w:rPr>
        <w:t>50:17:0020920:45</w:t>
      </w:r>
      <w:r w:rsidR="00D06EEC">
        <w:rPr>
          <w:rFonts w:eastAsiaTheme="minorHAnsi"/>
          <w:color w:val="000000"/>
          <w:sz w:val="24"/>
          <w:szCs w:val="24"/>
          <w:lang w:eastAsia="en-US"/>
        </w:rPr>
        <w:t>3</w:t>
      </w:r>
      <w:r w:rsidR="001D57E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1D57EF">
        <w:rPr>
          <w:sz w:val="24"/>
          <w:szCs w:val="24"/>
        </w:rPr>
        <w:t xml:space="preserve">площадью </w:t>
      </w:r>
      <w:r w:rsidR="00EB6D47" w:rsidRPr="001D57EF">
        <w:rPr>
          <w:sz w:val="24"/>
          <w:szCs w:val="24"/>
        </w:rPr>
        <w:t>1</w:t>
      </w:r>
      <w:r w:rsidR="00791ACF" w:rsidRPr="001D57EF">
        <w:rPr>
          <w:sz w:val="24"/>
          <w:szCs w:val="24"/>
        </w:rPr>
        <w:t>0</w:t>
      </w:r>
      <w:r w:rsidR="004835D9">
        <w:rPr>
          <w:sz w:val="24"/>
          <w:szCs w:val="24"/>
        </w:rPr>
        <w:t>71</w:t>
      </w:r>
      <w:r w:rsidRPr="001D57EF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1D57EF" w:rsidRPr="001D57EF">
        <w:rPr>
          <w:sz w:val="24"/>
          <w:szCs w:val="24"/>
        </w:rPr>
        <w:t>ведение садоводства</w:t>
      </w:r>
      <w:r w:rsidR="00081BC3" w:rsidRPr="001D57EF">
        <w:rPr>
          <w:sz w:val="24"/>
          <w:szCs w:val="24"/>
        </w:rPr>
        <w:t>»</w:t>
      </w:r>
      <w:r w:rsidRPr="001D57EF">
        <w:rPr>
          <w:sz w:val="24"/>
          <w:szCs w:val="24"/>
        </w:rPr>
        <w:t xml:space="preserve">, расположенного по адресу: </w:t>
      </w:r>
      <w:r w:rsidR="001D57EF" w:rsidRPr="001D57EF">
        <w:rPr>
          <w:rFonts w:eastAsiaTheme="minorHAnsi"/>
          <w:color w:val="000000"/>
          <w:sz w:val="24"/>
          <w:szCs w:val="24"/>
          <w:lang w:eastAsia="en-US"/>
        </w:rPr>
        <w:t xml:space="preserve">Российская Федерация, Московская область, Павлово-Посадский городской округ, г. Павловский Посад </w:t>
      </w:r>
      <w:r w:rsidR="001D57EF" w:rsidRPr="001D57EF">
        <w:rPr>
          <w:sz w:val="24"/>
          <w:szCs w:val="24"/>
        </w:rPr>
        <w:t>для ведения садоводства</w:t>
      </w:r>
      <w:r w:rsidRPr="001D57EF">
        <w:rPr>
          <w:sz w:val="24"/>
          <w:szCs w:val="24"/>
        </w:rPr>
        <w:t>.</w:t>
      </w:r>
    </w:p>
    <w:p w14:paraId="0FC1ACD7" w14:textId="2C93DCC4" w:rsidR="0087120F" w:rsidRPr="00EB6D47" w:rsidRDefault="0087120F" w:rsidP="001D57EF">
      <w:pPr>
        <w:ind w:firstLine="708"/>
        <w:jc w:val="both"/>
        <w:rPr>
          <w:sz w:val="24"/>
          <w:szCs w:val="24"/>
        </w:rPr>
      </w:pPr>
      <w:r w:rsidRPr="001D57EF">
        <w:rPr>
          <w:sz w:val="24"/>
          <w:szCs w:val="24"/>
        </w:rPr>
        <w:t>Граждане</w:t>
      </w:r>
      <w:r w:rsidR="003A2FC0" w:rsidRPr="001D57EF">
        <w:rPr>
          <w:sz w:val="24"/>
          <w:szCs w:val="24"/>
        </w:rPr>
        <w:t>,</w:t>
      </w:r>
      <w:r w:rsidRPr="001D57EF">
        <w:rPr>
          <w:sz w:val="24"/>
          <w:szCs w:val="24"/>
        </w:rPr>
        <w:t xml:space="preserve"> заинтересованные в предоставлении вышеуказанного земельного участка</w:t>
      </w:r>
      <w:r w:rsidRPr="00EB6D47">
        <w:rPr>
          <w:sz w:val="24"/>
          <w:szCs w:val="24"/>
        </w:rPr>
        <w:t xml:space="preserve"> </w:t>
      </w:r>
      <w:r w:rsidR="001D57EF" w:rsidRPr="001D57EF">
        <w:rPr>
          <w:sz w:val="24"/>
          <w:szCs w:val="24"/>
        </w:rPr>
        <w:t>для ведения садоводства</w:t>
      </w:r>
      <w:r w:rsidR="001D57EF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1D57EF">
        <w:rPr>
          <w:sz w:val="24"/>
          <w:szCs w:val="24"/>
        </w:rPr>
        <w:t>по продаже</w:t>
      </w:r>
      <w:r w:rsidR="004A1D62">
        <w:rPr>
          <w:sz w:val="24"/>
          <w:szCs w:val="24"/>
        </w:rPr>
        <w:t xml:space="preserve"> </w:t>
      </w:r>
      <w:r w:rsidR="003A2FC0" w:rsidRPr="00EB6D47">
        <w:rPr>
          <w:sz w:val="24"/>
          <w:szCs w:val="24"/>
        </w:rPr>
        <w:t xml:space="preserve">вышеуказанного </w:t>
      </w:r>
      <w:r w:rsidRPr="00EB6D47">
        <w:rPr>
          <w:sz w:val="24"/>
          <w:szCs w:val="24"/>
        </w:rPr>
        <w:t>земельного участка.</w:t>
      </w:r>
    </w:p>
    <w:p w14:paraId="14106975" w14:textId="4C2C8688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Заявления о намерении участвовать в аукционе </w:t>
      </w:r>
      <w:r w:rsidR="001D57EF">
        <w:rPr>
          <w:sz w:val="24"/>
          <w:szCs w:val="24"/>
        </w:rPr>
        <w:t>по продаже</w:t>
      </w:r>
      <w:r w:rsidR="001D57EF" w:rsidRPr="00EB6D47">
        <w:rPr>
          <w:sz w:val="24"/>
          <w:szCs w:val="24"/>
        </w:rPr>
        <w:t xml:space="preserve"> </w:t>
      </w:r>
      <w:r w:rsidR="0058498E" w:rsidRPr="00EB6D47">
        <w:rPr>
          <w:sz w:val="24"/>
          <w:szCs w:val="24"/>
        </w:rPr>
        <w:t>земе</w:t>
      </w:r>
      <w:r w:rsidRPr="00EB6D47">
        <w:rPr>
          <w:sz w:val="24"/>
          <w:szCs w:val="24"/>
        </w:rPr>
        <w:t>льного участка принимаются в письменной форме в течении 30 дней</w:t>
      </w:r>
      <w:r w:rsidRPr="008D6A24">
        <w:rPr>
          <w:sz w:val="24"/>
          <w:szCs w:val="24"/>
        </w:rPr>
        <w:t xml:space="preserve">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0"/>
    <w:p w14:paraId="315E9EDC" w14:textId="5D613D3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D57E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A26A10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D57EF">
        <w:rPr>
          <w:color w:val="000000"/>
          <w:sz w:val="24"/>
          <w:szCs w:val="24"/>
        </w:rPr>
        <w:t>2</w:t>
      </w:r>
      <w:r w:rsidR="006F4B18">
        <w:rPr>
          <w:color w:val="000000"/>
          <w:sz w:val="24"/>
          <w:szCs w:val="24"/>
        </w:rPr>
        <w:t>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688B7B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D57EF">
        <w:rPr>
          <w:color w:val="000000"/>
          <w:sz w:val="24"/>
          <w:szCs w:val="24"/>
        </w:rPr>
        <w:t>2</w:t>
      </w:r>
      <w:r w:rsidR="006F4B1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1D57EF"/>
    <w:rsid w:val="00257405"/>
    <w:rsid w:val="002848AE"/>
    <w:rsid w:val="002B3685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835D9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64C18"/>
    <w:rsid w:val="00C92E93"/>
    <w:rsid w:val="00CD1549"/>
    <w:rsid w:val="00CE1142"/>
    <w:rsid w:val="00D06EEC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507E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104</cp:revision>
  <cp:lastPrinted>2022-09-26T09:01:00Z</cp:lastPrinted>
  <dcterms:created xsi:type="dcterms:W3CDTF">2015-08-20T04:55:00Z</dcterms:created>
  <dcterms:modified xsi:type="dcterms:W3CDTF">2025-10-21T09:15:00Z</dcterms:modified>
</cp:coreProperties>
</file>