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1016DA93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F67D1">
        <w:rPr>
          <w:sz w:val="24"/>
          <w:szCs w:val="24"/>
        </w:rPr>
        <w:t>10</w:t>
      </w:r>
      <w:r w:rsidR="00A956ED">
        <w:rPr>
          <w:sz w:val="24"/>
          <w:szCs w:val="24"/>
        </w:rPr>
        <w:t>00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5597E87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956ED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956ED">
        <w:rPr>
          <w:color w:val="000000"/>
          <w:sz w:val="24"/>
          <w:szCs w:val="24"/>
        </w:rPr>
        <w:t>1</w:t>
      </w:r>
      <w:r w:rsidR="002E5F08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1AD677D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956ED">
        <w:rPr>
          <w:color w:val="000000"/>
          <w:sz w:val="24"/>
          <w:szCs w:val="24"/>
        </w:rPr>
        <w:t>07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70D2B63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956ED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031EF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956ED"/>
    <w:rsid w:val="00B775EC"/>
    <w:rsid w:val="00BB6D26"/>
    <w:rsid w:val="00C30BD7"/>
    <w:rsid w:val="00C92E93"/>
    <w:rsid w:val="00CA67FF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98</cp:revision>
  <cp:lastPrinted>2022-09-26T09:01:00Z</cp:lastPrinted>
  <dcterms:created xsi:type="dcterms:W3CDTF">2015-08-20T04:55:00Z</dcterms:created>
  <dcterms:modified xsi:type="dcterms:W3CDTF">2025-08-07T06:25:00Z</dcterms:modified>
</cp:coreProperties>
</file>