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ПЗЭ-ПП/25-283</w:t>
      </w:r>
    </w:p>
    <w:p w14:paraId="3ED73884" w14:textId="77777777" w:rsidR="00681D6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находящегося в муниципальной собственности, </w:t>
      </w:r>
    </w:p>
    <w:p w14:paraId="18D513DF" w14:textId="52393D9E" w:rsidR="005B3566" w:rsidRPr="00367C74" w:rsidRDefault="00681D63" w:rsidP="00681D6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BA5840" w:rsidRPr="00367C74">
        <w:rPr>
          <w:noProof/>
          <w:color w:val="0000FF"/>
          <w:sz w:val="28"/>
          <w:szCs w:val="28"/>
        </w:rPr>
        <w:br/>
      </w:r>
      <w:r w:rsidR="000464EF" w:rsidRPr="00367C74">
        <w:rPr>
          <w:noProof/>
          <w:color w:val="0000FF"/>
          <w:sz w:val="28"/>
          <w:szCs w:val="28"/>
        </w:rPr>
        <w:t xml:space="preserve"> вид разрешенного использования</w:t>
      </w:r>
      <w:proofErr w:type="gramStart"/>
      <w:r w:rsidR="000464EF" w:rsidRPr="00367C74">
        <w:rPr>
          <w:noProof/>
          <w:color w:val="0000FF"/>
          <w:sz w:val="28"/>
          <w:szCs w:val="28"/>
        </w:rPr>
        <w:t>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00400010104116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27.01.2025</w:t>
            </w:r>
          </w:p>
        </w:tc>
      </w:tr>
      <w:tr w:rsidR="00ED2D42" w:rsidRPr="00367C74" w14:paraId="4E972619" w14:textId="77777777" w:rsidTr="008A78CA">
        <w:tc>
          <w:tcPr>
            <w:tcW w:w="5086" w:type="dxa"/>
          </w:tcPr>
          <w:p w14:paraId="666BF108" w14:textId="77777777" w:rsidR="00ED2D42" w:rsidRPr="00367C74" w:rsidRDefault="00ED2D42" w:rsidP="00ED2D42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ED2D42" w:rsidRPr="00367C74" w:rsidRDefault="00ED2D42" w:rsidP="00ED2D4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616B828F" w:rsidR="00ED2D42" w:rsidRPr="00367C74" w:rsidRDefault="00ED2D42" w:rsidP="00ED2D4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ED2D42" w:rsidRPr="00367C74" w14:paraId="27EC2E65" w14:textId="77777777" w:rsidTr="008A78CA">
        <w:tc>
          <w:tcPr>
            <w:tcW w:w="5086" w:type="dxa"/>
          </w:tcPr>
          <w:p w14:paraId="0BA2077F" w14:textId="7668BF34" w:rsidR="00ED2D42" w:rsidRPr="00367C74" w:rsidRDefault="00ED2D42" w:rsidP="00ED2D42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68EAA446" w:rsidR="00ED2D42" w:rsidRPr="00367C74" w:rsidRDefault="00ED2D42" w:rsidP="00ED2D4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20.01.2025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8-З п. 222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1C7205EA" w14:textId="77777777" w:rsidR="00860EF7" w:rsidRDefault="00860EF7" w:rsidP="00271A7C">
      <w:pPr>
        <w:autoSpaceDE w:val="0"/>
        <w:spacing w:line="276" w:lineRule="auto"/>
        <w:jc w:val="both"/>
        <w:rPr>
          <w:b/>
          <w:iCs/>
          <w:sz w:val="22"/>
          <w:szCs w:val="22"/>
        </w:rPr>
      </w:pPr>
    </w:p>
    <w:p w14:paraId="249231E6" w14:textId="77777777" w:rsidR="00860EF7" w:rsidRDefault="00860EF7" w:rsidP="00271A7C">
      <w:pPr>
        <w:autoSpaceDE w:val="0"/>
        <w:spacing w:line="276" w:lineRule="auto"/>
        <w:jc w:val="both"/>
        <w:rPr>
          <w:b/>
          <w:iCs/>
          <w:sz w:val="22"/>
          <w:szCs w:val="22"/>
        </w:rPr>
      </w:pPr>
    </w:p>
    <w:p w14:paraId="75C198AD" w14:textId="3F4065E7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находящегося в муниципальной собственности: 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д. Логиново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50:17:0030212:46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находится в муниципальной собственности: 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09F720AE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860EF7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445D34EC" w14:textId="77777777" w:rsidR="00860EF7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60C1F0D4" w14:textId="40B05F63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Для данного земельного участка обеспечен доступ посредством земельного участка с кадастровыми номерами 50:17:0030212:66.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494827B7" w14:textId="77777777" w:rsidR="00860EF7" w:rsidRPr="00E37762" w:rsidRDefault="00860EF7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proofErr w:type="gramStart"/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</w:t>
      </w:r>
      <w:proofErr w:type="gramStart"/>
      <w:r w:rsidR="002E228F" w:rsidRPr="006564A0">
        <w:rPr>
          <w:color w:val="0000FF"/>
          <w:sz w:val="22"/>
          <w:szCs w:val="22"/>
          <w:lang w:eastAsia="ru-RU"/>
        </w:rPr>
        <w:t>участка  (</w:t>
      </w:r>
      <w:proofErr w:type="gramEnd"/>
      <w:r w:rsidR="002E228F" w:rsidRPr="006564A0">
        <w:rPr>
          <w:color w:val="0000FF"/>
          <w:sz w:val="22"/>
          <w:szCs w:val="22"/>
          <w:lang w:eastAsia="ru-RU"/>
        </w:rPr>
        <w:t>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25F8579A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E6AB595" w14:textId="77777777" w:rsidR="00A34CA4" w:rsidRPr="009D6F30" w:rsidRDefault="00A34CA4" w:rsidP="00A34CA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D6F30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9D6F3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EC4D8A4" w14:textId="77777777" w:rsidR="00A34CA4" w:rsidRPr="009D6F30" w:rsidRDefault="00A34CA4" w:rsidP="00A34CA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lastRenderedPageBreak/>
        <w:t xml:space="preserve">- на официальном сайте Российской Федерации в информационно-телекоммуникационной сети «Интернет» </w:t>
      </w:r>
      <w:r w:rsidRPr="009D6F3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AE0E7F">
        <w:rPr>
          <w:b/>
          <w:color w:val="0000FF"/>
          <w:sz w:val="22"/>
          <w:szCs w:val="22"/>
        </w:rPr>
        <w:t>27.11.2024</w:t>
      </w:r>
      <w:r w:rsidRPr="009D6F30">
        <w:rPr>
          <w:b/>
          <w:color w:val="0000FF"/>
          <w:sz w:val="22"/>
          <w:szCs w:val="22"/>
        </w:rPr>
        <w:t>;</w:t>
      </w:r>
    </w:p>
    <w:p w14:paraId="00B7D84F" w14:textId="77777777" w:rsidR="00A34CA4" w:rsidRDefault="00A34CA4" w:rsidP="00A34CA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Pr="00456667">
        <w:rPr>
          <w:bCs/>
          <w:color w:val="0000FF"/>
          <w:sz w:val="22"/>
          <w:szCs w:val="22"/>
        </w:rPr>
        <w:t>https://pavpos.ru/</w:t>
      </w:r>
      <w:r w:rsidRPr="009D6F30">
        <w:rPr>
          <w:bCs/>
          <w:color w:val="0000FF"/>
          <w:sz w:val="22"/>
          <w:szCs w:val="22"/>
        </w:rPr>
        <w:t xml:space="preserve">: </w:t>
      </w:r>
      <w:r w:rsidRPr="00AE0E7F">
        <w:rPr>
          <w:b/>
          <w:color w:val="0000FF"/>
          <w:sz w:val="22"/>
          <w:szCs w:val="22"/>
        </w:rPr>
        <w:t>27.11.2024</w:t>
      </w:r>
      <w:r w:rsidRPr="009D6F30">
        <w:rPr>
          <w:bCs/>
          <w:color w:val="0000FF"/>
          <w:sz w:val="22"/>
          <w:szCs w:val="22"/>
        </w:rPr>
        <w:t>.</w:t>
      </w:r>
    </w:p>
    <w:p w14:paraId="434567D1" w14:textId="77777777" w:rsidR="00ED2D42" w:rsidRDefault="00ED2D42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_GoBack"/>
      <w:bookmarkEnd w:id="12"/>
    </w:p>
    <w:p w14:paraId="49977EFF" w14:textId="18DD790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717 090,00 руб. (Семьсот семнадцать тысяч девяносто руб. </w:t>
      </w:r>
      <w:r w:rsidR="00860EF7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21 512,70 руб. (Двадцать одна тысяча пятьсот двенадцать руб. 70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669AA56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717 090,00 руб. (Семьсот семнадцать тысяч девяносто руб. </w:t>
      </w:r>
      <w:r w:rsidR="00860EF7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 xml:space="preserve">в соответствии с </w:t>
      </w:r>
      <w:proofErr w:type="gramStart"/>
      <w:r w:rsidRPr="001E1F42">
        <w:rPr>
          <w:sz w:val="22"/>
          <w:szCs w:val="22"/>
        </w:rPr>
        <w:t>требованиями Раздела</w:t>
      </w:r>
      <w:proofErr w:type="gramEnd"/>
      <w:r w:rsidRPr="001E1F42">
        <w:rPr>
          <w:sz w:val="22"/>
          <w:szCs w:val="22"/>
        </w:rPr>
        <w:t xml:space="preserve">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1DEA8B4B" w14:textId="77777777" w:rsidR="00ED2D42" w:rsidRPr="00513D4A" w:rsidRDefault="00ED2D42" w:rsidP="00ED2D42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bookmarkStart w:id="14" w:name="OLE_LINK9"/>
      <w:bookmarkStart w:id="15" w:name="OLE_LINK7"/>
      <w:bookmarkStart w:id="16" w:name="OLE_LINK4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14.05.2025 18:00</w:t>
      </w:r>
      <w:r w:rsidRPr="00513D4A">
        <w:rPr>
          <w:b/>
          <w:color w:val="0000FF"/>
          <w:sz w:val="22"/>
          <w:szCs w:val="22"/>
        </w:rPr>
        <w:t>.</w:t>
      </w:r>
    </w:p>
    <w:p w14:paraId="49EE6DA0" w14:textId="77777777" w:rsidR="00ED2D42" w:rsidRPr="00367B6B" w:rsidRDefault="00ED2D42" w:rsidP="00ED2D4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AF06180" w14:textId="77777777" w:rsidR="00ED2D42" w:rsidRPr="00513D4A" w:rsidRDefault="00ED2D42" w:rsidP="00ED2D4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15.05.2025</w:t>
      </w:r>
      <w:r w:rsidRPr="00513D4A">
        <w:rPr>
          <w:b/>
          <w:color w:val="0000FF"/>
          <w:sz w:val="22"/>
          <w:szCs w:val="22"/>
        </w:rPr>
        <w:t>.</w:t>
      </w:r>
    </w:p>
    <w:p w14:paraId="52D94530" w14:textId="77777777" w:rsidR="00ED2D42" w:rsidRPr="00367B6B" w:rsidRDefault="00ED2D42" w:rsidP="00ED2D4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4402C88" w14:textId="77777777" w:rsidR="00ED2D42" w:rsidRPr="00513D4A" w:rsidRDefault="00ED2D42" w:rsidP="00ED2D42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5CF96566" w14:textId="77777777" w:rsidR="00ED2D42" w:rsidRPr="00367B6B" w:rsidRDefault="00ED2D42" w:rsidP="00ED2D42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6B3EDF7" w14:textId="77777777" w:rsidR="00ED2D42" w:rsidRPr="00513D4A" w:rsidRDefault="00ED2D42" w:rsidP="00ED2D42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16.05.2025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https://pavpos.ru/.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</w:t>
      </w:r>
      <w:r>
        <w:rPr>
          <w:sz w:val="22"/>
          <w:szCs w:val="22"/>
        </w:rPr>
        <w:lastRenderedPageBreak/>
        <w:t>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FF2F46">
        <w:rPr>
          <w:sz w:val="22"/>
          <w:szCs w:val="22"/>
          <w:lang w:eastAsia="ru-RU"/>
        </w:rPr>
        <w:t>учетом Раздела</w:t>
      </w:r>
      <w:proofErr w:type="gramEnd"/>
      <w:r w:rsidRPr="00FF2F46">
        <w:rPr>
          <w:sz w:val="22"/>
          <w:szCs w:val="22"/>
          <w:lang w:eastAsia="ru-RU"/>
        </w:rPr>
        <w:t xml:space="preserve">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4BC38DDB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</w:t>
      </w:r>
      <w:r w:rsidR="00ED2D42">
        <w:rPr>
          <w:sz w:val="22"/>
          <w:szCs w:val="22"/>
        </w:rPr>
        <w:t xml:space="preserve">, </w:t>
      </w:r>
      <w:r w:rsidRPr="001B41A6">
        <w:rPr>
          <w:sz w:val="22"/>
          <w:szCs w:val="22"/>
        </w:rPr>
        <w:t>14</w:t>
      </w:r>
      <w:r w:rsidR="00ED2D42">
        <w:rPr>
          <w:sz w:val="22"/>
          <w:szCs w:val="22"/>
        </w:rPr>
        <w:t xml:space="preserve"> и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 xml:space="preserve">подтверждающие внесение </w:t>
      </w:r>
      <w:proofErr w:type="gramStart"/>
      <w:r>
        <w:rPr>
          <w:bCs/>
          <w:sz w:val="22"/>
          <w:szCs w:val="22"/>
        </w:rPr>
        <w:t>задатка.*</w:t>
      </w:r>
      <w:proofErr w:type="gramEnd"/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641D9F1" w14:textId="77777777" w:rsidR="00ED2D42" w:rsidRPr="000E3CE0" w:rsidRDefault="00ED2D42" w:rsidP="00ED2D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752C6D9" w14:textId="77777777" w:rsidR="00ED2D42" w:rsidRPr="0006565D" w:rsidRDefault="00ED2D42" w:rsidP="00ED2D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DA33391" w14:textId="77777777" w:rsidR="00ED2D42" w:rsidRPr="000E3CE0" w:rsidRDefault="00ED2D42" w:rsidP="00ED2D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78FE3F7A" w14:textId="77777777" w:rsidR="00ED2D42" w:rsidRPr="009D6F30" w:rsidRDefault="00ED2D42" w:rsidP="00ED2D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CD62A9F" w14:textId="77777777" w:rsidR="00ED2D42" w:rsidRPr="009D6F30" w:rsidRDefault="00ED2D42" w:rsidP="00ED2D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F2E06FA" w14:textId="77777777" w:rsidR="00ED2D42" w:rsidRPr="000E3CE0" w:rsidRDefault="00ED2D42" w:rsidP="00ED2D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660684F0" w14:textId="77777777" w:rsidR="00ED2D42" w:rsidRPr="009D6F30" w:rsidRDefault="00ED2D42" w:rsidP="00ED2D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</w:t>
      </w:r>
      <w:r w:rsidRPr="009D6F30">
        <w:rPr>
          <w:sz w:val="22"/>
          <w:szCs w:val="22"/>
        </w:rPr>
        <w:t>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2326C57A" w14:textId="77777777" w:rsidR="00ED2D42" w:rsidRPr="009D6F30" w:rsidRDefault="00ED2D42" w:rsidP="00ED2D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12.9</w:t>
      </w:r>
      <w:r w:rsidRPr="009D6F30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2172AE71" w14:textId="77777777" w:rsidR="00ED2D42" w:rsidRPr="009D6F30" w:rsidRDefault="00ED2D42" w:rsidP="00ED2D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12.10.</w:t>
      </w:r>
      <w:r w:rsidRPr="009D6F30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9D6F30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9D6F30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79AE5B7" w14:textId="77777777" w:rsidR="00ED2D42" w:rsidRPr="00E54C82" w:rsidRDefault="00ED2D42" w:rsidP="00ED2D4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D6F30">
        <w:rPr>
          <w:b/>
          <w:bCs/>
          <w:sz w:val="22"/>
          <w:szCs w:val="22"/>
        </w:rPr>
        <w:t>12.11</w:t>
      </w:r>
      <w:r w:rsidRPr="009D6F30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</w:t>
      </w:r>
      <w:r w:rsidRPr="00643EC5">
        <w:rPr>
          <w:sz w:val="22"/>
          <w:szCs w:val="22"/>
        </w:rPr>
        <w:t xml:space="preserve">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094BA228" w:rsidR="008D3265" w:rsidRPr="0008046F" w:rsidRDefault="002972B4" w:rsidP="00860EF7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6"/>
      <w:bookmarkEnd w:id="7"/>
      <w:bookmarkEnd w:id="20"/>
      <w:bookmarkEnd w:id="31"/>
    </w:p>
    <w:p w14:paraId="30B2640F" w14:textId="3021F666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66E3CDAB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ED2D42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ED2D42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121D3837" w14:textId="77777777" w:rsidR="00F84AC4" w:rsidRDefault="00F84AC4"/>
    <w:sectPr w:rsidR="00F84AC4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D7FC" w14:textId="77777777" w:rsidR="0074220B" w:rsidRDefault="0074220B">
      <w:r>
        <w:separator/>
      </w:r>
    </w:p>
  </w:endnote>
  <w:endnote w:type="continuationSeparator" w:id="0">
    <w:p w14:paraId="0D77916B" w14:textId="77777777" w:rsidR="0074220B" w:rsidRDefault="007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202DCBE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EF7" w:rsidRPr="00860EF7">
          <w:rPr>
            <w:noProof/>
            <w:lang w:val="ru-RU"/>
          </w:rPr>
          <w:t>13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66494" w14:textId="77777777" w:rsidR="0074220B" w:rsidRDefault="0074220B">
      <w:r>
        <w:separator/>
      </w:r>
    </w:p>
  </w:footnote>
  <w:footnote w:type="continuationSeparator" w:id="0">
    <w:p w14:paraId="2825CA2B" w14:textId="77777777" w:rsidR="0074220B" w:rsidRDefault="0074220B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0EF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CA4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2D42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4AC4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2858128C-45C9-415E-878D-C7420B7522F9"/>
    <ds:schemaRef ds:uri="http://purl.org/dc/dcmitype/"/>
    <ds:schemaRef ds:uri="e8d4181a-c308-40bd-85fd-d92f482083f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55B96FB-2B9F-4687-B6F0-4DF8950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39752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Теслина Анна Сергеевна</cp:lastModifiedBy>
  <cp:revision>4</cp:revision>
  <cp:lastPrinted>2021-08-09T12:55:00Z</cp:lastPrinted>
  <dcterms:created xsi:type="dcterms:W3CDTF">2025-01-24T11:29:00Z</dcterms:created>
  <dcterms:modified xsi:type="dcterms:W3CDTF">2025-04-04T09:22:00Z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