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ПЗЭ-ПП/24-6431</w:t>
      </w:r>
    </w:p>
    <w:p w14:paraId="18D513DF" w14:textId="255B02ED" w:rsidR="005B3566" w:rsidRPr="00367C74" w:rsidRDefault="000464EF" w:rsidP="00593DB8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</w:t>
      </w:r>
      <w:r w:rsidR="00593DB8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на который 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593DB8">
        <w:rPr>
          <w:noProof/>
          <w:color w:val="0000FF"/>
          <w:sz w:val="28"/>
          <w:szCs w:val="28"/>
        </w:rPr>
        <w:br/>
      </w:r>
      <w:r w:rsidR="00681D63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681D63">
        <w:rPr>
          <w:color w:val="0000FF"/>
          <w:sz w:val="28"/>
          <w:szCs w:val="28"/>
        </w:rPr>
        <w:t>г.о</w:t>
      </w:r>
      <w:proofErr w:type="spellEnd"/>
      <w:r w:rsidR="00681D63">
        <w:rPr>
          <w:color w:val="0000FF"/>
          <w:sz w:val="28"/>
          <w:szCs w:val="28"/>
        </w:rPr>
        <w:t>.,</w:t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593DB8">
        <w:rPr>
          <w:color w:val="0000FF"/>
          <w:sz w:val="28"/>
          <w:szCs w:val="28"/>
        </w:rPr>
        <w:br/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00400010103999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26.12.2024</w:t>
            </w:r>
          </w:p>
        </w:tc>
      </w:tr>
      <w:tr w:rsidR="00217A7A" w:rsidRPr="00367C74" w14:paraId="4E972619" w14:textId="77777777" w:rsidTr="008A78CA">
        <w:tc>
          <w:tcPr>
            <w:tcW w:w="5086" w:type="dxa"/>
          </w:tcPr>
          <w:p w14:paraId="501ED3EE" w14:textId="77777777" w:rsidR="00217A7A" w:rsidRPr="00367C74" w:rsidRDefault="00217A7A" w:rsidP="00217A7A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217A7A" w:rsidRPr="00367C74" w:rsidRDefault="00217A7A" w:rsidP="00217A7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4A0DEF52" w:rsidR="00217A7A" w:rsidRPr="00367C74" w:rsidRDefault="00217A7A" w:rsidP="00217A7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217A7A" w:rsidRPr="00367C74" w14:paraId="27EC2E65" w14:textId="77777777" w:rsidTr="008A78CA">
        <w:tc>
          <w:tcPr>
            <w:tcW w:w="5086" w:type="dxa"/>
          </w:tcPr>
          <w:p w14:paraId="0BA2077F" w14:textId="6DDF3007" w:rsidR="00217A7A" w:rsidRPr="00367C74" w:rsidRDefault="00217A7A" w:rsidP="00217A7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5F092519" w:rsidR="00217A7A" w:rsidRPr="00367C74" w:rsidRDefault="00217A7A" w:rsidP="00217A7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5FB99ABE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217A7A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2AE6F63A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 w:rsidR="00593DB8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20.12.2024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242-З п. 330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7980CBD5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593DB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5D18B67E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Российская Федерация, Московская </w:t>
      </w:r>
      <w:proofErr w:type="spellStart"/>
      <w:r>
        <w:rPr>
          <w:color w:val="0000FF"/>
          <w:sz w:val="22"/>
          <w:szCs w:val="22"/>
        </w:rPr>
        <w:t>обл</w:t>
      </w:r>
      <w:proofErr w:type="spellEnd"/>
      <w:r>
        <w:rPr>
          <w:color w:val="0000FF"/>
          <w:sz w:val="22"/>
          <w:szCs w:val="22"/>
        </w:rPr>
        <w:t xml:space="preserve">, Павлово-Посадский городской округ, </w:t>
      </w:r>
      <w:r w:rsidR="00593DB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с. Казанское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50:17:0030105:1126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181DF36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593DB8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7B7E96B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6564A0"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 w:rsidRPr="006564A0">
        <w:rPr>
          <w:b/>
          <w:color w:val="000000" w:themeColor="text1"/>
          <w:sz w:val="22"/>
          <w:szCs w:val="22"/>
        </w:rPr>
        <w:t xml:space="preserve"> и ограничений </w:t>
      </w:r>
      <w:r w:rsidR="00593DB8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</w:t>
      </w:r>
      <w:r w:rsidR="00593DB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</w:t>
      </w:r>
      <w:r w:rsidR="00593DB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акте осмотра Земельного участка (прилагается): </w:t>
      </w:r>
    </w:p>
    <w:p w14:paraId="56000DDC" w14:textId="77777777" w:rsidR="00593DB8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расположен в приаэродромной территории аэродрома Чкаловский: подзона 3 аэродрома Чкаловский подзона 3 сектор 3.112.</w:t>
      </w:r>
    </w:p>
    <w:p w14:paraId="60C1F0D4" w14:textId="5B209793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593DB8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использования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68593248" w14:textId="77777777" w:rsidR="00593DB8" w:rsidRDefault="00593DB8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B40E0EA" w14:textId="0C63B66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 xml:space="preserve">указаны в приложении к Сводной информации об </w:t>
      </w:r>
      <w:proofErr w:type="spellStart"/>
      <w:r w:rsidR="002E228F" w:rsidRPr="006564A0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2E228F" w:rsidRPr="006564A0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0D09E900" w14:textId="77777777" w:rsidR="00593DB8" w:rsidRDefault="00593DB8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34EA5FB4" w14:textId="77777777" w:rsidR="00593DB8" w:rsidRDefault="00593DB8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7591532" w14:textId="503C5088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AAA0263" w14:textId="77777777" w:rsidR="00217A7A" w:rsidRDefault="00217A7A" w:rsidP="00217A7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12" w:name="_Hlk193270219"/>
    </w:p>
    <w:p w14:paraId="0F1CF648" w14:textId="61043D21" w:rsidR="00217A7A" w:rsidRPr="00C71438" w:rsidRDefault="00217A7A" w:rsidP="00217A7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7143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C7143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6520D017" w14:textId="440CAE7B" w:rsidR="00217A7A" w:rsidRPr="00C71438" w:rsidRDefault="00217A7A" w:rsidP="00217A7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C7143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="00110D13" w:rsidRPr="00110D13">
        <w:rPr>
          <w:b/>
          <w:color w:val="0000FF"/>
          <w:sz w:val="22"/>
          <w:szCs w:val="22"/>
        </w:rPr>
        <w:t>23.07.2024</w:t>
      </w:r>
      <w:r w:rsidRPr="00C71438">
        <w:rPr>
          <w:b/>
          <w:color w:val="0000FF"/>
          <w:sz w:val="22"/>
          <w:szCs w:val="22"/>
        </w:rPr>
        <w:t>;</w:t>
      </w:r>
    </w:p>
    <w:p w14:paraId="36DBFB71" w14:textId="0AA24CE2" w:rsidR="00217A7A" w:rsidRPr="00110D13" w:rsidRDefault="00217A7A" w:rsidP="00217A7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C71438">
        <w:rPr>
          <w:bCs/>
          <w:color w:val="0000FF"/>
          <w:sz w:val="22"/>
          <w:szCs w:val="22"/>
        </w:rPr>
        <w:t>- на официальном сайте Арендодателя</w:t>
      </w:r>
      <w:r w:rsidRPr="00656218">
        <w:t xml:space="preserve"> </w:t>
      </w:r>
      <w:r w:rsidRPr="00436684">
        <w:rPr>
          <w:bCs/>
          <w:color w:val="0000FF"/>
          <w:sz w:val="22"/>
          <w:szCs w:val="22"/>
        </w:rPr>
        <w:t>https://pavpos.ru/</w:t>
      </w:r>
      <w:r>
        <w:rPr>
          <w:bCs/>
          <w:color w:val="0000FF"/>
          <w:sz w:val="22"/>
          <w:szCs w:val="22"/>
        </w:rPr>
        <w:t>:</w:t>
      </w:r>
      <w:r w:rsidR="00110D13" w:rsidRPr="00110D13">
        <w:rPr>
          <w:b/>
          <w:color w:val="0000FF"/>
          <w:sz w:val="22"/>
          <w:szCs w:val="22"/>
        </w:rPr>
        <w:t>23.07.2024</w:t>
      </w:r>
      <w:bookmarkStart w:id="13" w:name="_GoBack"/>
      <w:bookmarkEnd w:id="13"/>
      <w:r w:rsidRPr="00C71438">
        <w:rPr>
          <w:bCs/>
          <w:color w:val="0000FF"/>
          <w:sz w:val="22"/>
          <w:szCs w:val="22"/>
        </w:rPr>
        <w:t>.</w:t>
      </w:r>
    </w:p>
    <w:bookmarkEnd w:id="12"/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880 390,00 руб. (Восемьсот восемьдесят тысяч триста девяносто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26 411,70 руб. (Двадцать шесть тысяч четыреста одиннадцать руб. 70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880 390,00 руб. (Восемьсот восемьдесят тысяч триста девяносто руб. 00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4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4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26.12.2024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7BB7860" w14:textId="77777777" w:rsidR="00217A7A" w:rsidRPr="00C71438" w:rsidRDefault="00217A7A" w:rsidP="00217A7A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15" w:name="_Hlk193270238"/>
      <w:bookmarkStart w:id="16" w:name="OLE_LINK9"/>
      <w:bookmarkStart w:id="17" w:name="OLE_LINK7"/>
      <w:bookmarkStart w:id="18" w:name="OLE_LINK4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4E05ED84" w14:textId="77777777" w:rsidR="00217A7A" w:rsidRPr="00C71438" w:rsidRDefault="00217A7A" w:rsidP="00217A7A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5475B758" w14:textId="77777777" w:rsidR="00217A7A" w:rsidRPr="00C71438" w:rsidRDefault="00217A7A" w:rsidP="00217A7A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4307955E" w14:textId="77777777" w:rsidR="00217A7A" w:rsidRPr="00513D4A" w:rsidRDefault="00217A7A" w:rsidP="00217A7A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15"/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9" w:name="_Toc423619379"/>
      <w:bookmarkStart w:id="20" w:name="_Toc426462873"/>
      <w:bookmarkStart w:id="21" w:name="_Toc428969608"/>
      <w:bookmarkStart w:id="22" w:name="__RefHeading__41_520497706"/>
      <w:bookmarkEnd w:id="16"/>
      <w:bookmarkEnd w:id="17"/>
      <w:bookmarkEnd w:id="1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https://pavpos.ru/.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536F107D" w14:textId="77777777" w:rsidR="00593DB8" w:rsidRDefault="00593DB8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8C7C1DF" w14:textId="77777777" w:rsidR="00593DB8" w:rsidRDefault="00593DB8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36D19B8" w14:textId="66D8732F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</w:t>
      </w:r>
      <w:proofErr w:type="spellStart"/>
      <w:r w:rsidRPr="001B41A6">
        <w:rPr>
          <w:sz w:val="22"/>
          <w:szCs w:val="22"/>
        </w:rPr>
        <w:t>Совкомбанк</w:t>
      </w:r>
      <w:proofErr w:type="spellEnd"/>
      <w:r w:rsidRPr="001B41A6">
        <w:rPr>
          <w:sz w:val="22"/>
          <w:szCs w:val="22"/>
        </w:rPr>
        <w:t>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5738EBA4" w14:textId="77777777" w:rsidR="00217A7A" w:rsidRDefault="00217A7A" w:rsidP="00217A7A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24" w:name="_Hlk193279042"/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 xml:space="preserve">, а также задаток, внесенный иным лицом, с которым договор купли-продажи земельного участка заключается в соответствии с пунктами </w:t>
      </w:r>
      <w:proofErr w:type="spellStart"/>
      <w:r w:rsidRPr="00A34B66">
        <w:rPr>
          <w:sz w:val="22"/>
          <w:szCs w:val="22"/>
        </w:rPr>
        <w:t>пунктами</w:t>
      </w:r>
      <w:proofErr w:type="spellEnd"/>
      <w:r w:rsidRPr="00A34B66">
        <w:rPr>
          <w:sz w:val="22"/>
          <w:szCs w:val="22"/>
        </w:rPr>
        <w:t xml:space="preserve"> 13</w:t>
      </w:r>
      <w:r w:rsidRPr="00CC0D81">
        <w:rPr>
          <w:sz w:val="22"/>
          <w:szCs w:val="22"/>
        </w:rPr>
        <w:t>,</w:t>
      </w:r>
      <w:r w:rsidRPr="00A34B66">
        <w:rPr>
          <w:sz w:val="22"/>
          <w:szCs w:val="22"/>
        </w:rPr>
        <w:t xml:space="preserve"> </w:t>
      </w:r>
      <w:r w:rsidRPr="00C00EAB">
        <w:rPr>
          <w:sz w:val="22"/>
          <w:szCs w:val="22"/>
        </w:rPr>
        <w:t>14 и 25 статьи</w:t>
      </w:r>
      <w:r w:rsidRPr="00A34B66">
        <w:rPr>
          <w:sz w:val="22"/>
          <w:szCs w:val="22"/>
        </w:rPr>
        <w:t xml:space="preserve"> 39.12</w:t>
      </w:r>
      <w:r>
        <w:rPr>
          <w:sz w:val="22"/>
          <w:szCs w:val="22"/>
        </w:rPr>
        <w:t xml:space="preserve"> </w:t>
      </w:r>
      <w:r w:rsidRPr="001B41A6">
        <w:rPr>
          <w:sz w:val="22"/>
          <w:szCs w:val="22"/>
        </w:rPr>
        <w:t>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  <w:bookmarkEnd w:id="24"/>
    </w:p>
    <w:p w14:paraId="480D57F5" w14:textId="36362BBE" w:rsidR="001B41A6" w:rsidRPr="001B41A6" w:rsidRDefault="001B41A6" w:rsidP="00217A7A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5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5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</w:t>
      </w:r>
      <w:proofErr w:type="spellStart"/>
      <w:r w:rsidRPr="006F3362">
        <w:rPr>
          <w:sz w:val="22"/>
          <w:szCs w:val="22"/>
        </w:rPr>
        <w:t>Совкомбанк</w:t>
      </w:r>
      <w:proofErr w:type="spellEnd"/>
      <w:r w:rsidRPr="006F3362">
        <w:rPr>
          <w:sz w:val="22"/>
          <w:szCs w:val="22"/>
        </w:rPr>
        <w:t>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6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7" w:name="_Toc423619380"/>
      <w:bookmarkStart w:id="28" w:name="_Toc426462877"/>
      <w:bookmarkStart w:id="29" w:name="_Toc428969612"/>
      <w:bookmarkEnd w:id="19"/>
      <w:bookmarkEnd w:id="20"/>
      <w:bookmarkEnd w:id="21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30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30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11AD06DE" w14:textId="77777777" w:rsidR="00217A7A" w:rsidRPr="00C71438" w:rsidRDefault="00217A7A" w:rsidP="00217A7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1" w:name="_Hlk193270292"/>
      <w:bookmarkStart w:id="32" w:name="_Hlk193270456"/>
      <w:bookmarkStart w:id="33" w:name="_Toc426365734"/>
      <w:bookmarkStart w:id="34" w:name="_Toc429992738"/>
      <w:bookmarkEnd w:id="27"/>
      <w:bookmarkEnd w:id="28"/>
      <w:bookmarkEnd w:id="29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35ED20F4" w14:textId="77777777" w:rsidR="00217A7A" w:rsidRPr="00C71438" w:rsidRDefault="00217A7A" w:rsidP="00217A7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5161438" w14:textId="77777777" w:rsidR="00217A7A" w:rsidRPr="00C71438" w:rsidRDefault="00217A7A" w:rsidP="00217A7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1B12918C" w14:textId="77777777" w:rsidR="00217A7A" w:rsidRPr="00C71438" w:rsidRDefault="00217A7A" w:rsidP="00217A7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32665C3C" w14:textId="77777777" w:rsidR="00217A7A" w:rsidRPr="00C71438" w:rsidRDefault="00217A7A" w:rsidP="00217A7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31"/>
    <w:p w14:paraId="1BED425D" w14:textId="77777777" w:rsidR="00217A7A" w:rsidRPr="00C71438" w:rsidRDefault="00217A7A" w:rsidP="00217A7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32"/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5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33"/>
      <w:bookmarkEnd w:id="34"/>
      <w:bookmarkEnd w:id="35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4CBB9695" w14:textId="77777777" w:rsidR="00217A7A" w:rsidRPr="00C00EAB" w:rsidRDefault="00217A7A" w:rsidP="00217A7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36" w:name="_Hlk193279053"/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</w:t>
      </w:r>
      <w:r w:rsidRPr="00C00EAB">
        <w:rPr>
          <w:sz w:val="22"/>
          <w:szCs w:val="22"/>
        </w:rPr>
        <w:t>Земельного участка в течение 10 (десяти) рабочих дней со дня направления ему в ЛКА такого договора.</w:t>
      </w:r>
    </w:p>
    <w:p w14:paraId="538CB887" w14:textId="77777777" w:rsidR="00217A7A" w:rsidRPr="00C00EAB" w:rsidRDefault="00217A7A" w:rsidP="00217A7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12.9</w:t>
      </w:r>
      <w:r w:rsidRPr="00C00EAB"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14:paraId="588FF114" w14:textId="77777777" w:rsidR="00217A7A" w:rsidRPr="00C00EAB" w:rsidRDefault="00217A7A" w:rsidP="00217A7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12.10.</w:t>
      </w:r>
      <w:r w:rsidRPr="00C00EAB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C00EAB"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 w:rsidRPr="00C00EAB"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5206488" w14:textId="77777777" w:rsidR="00217A7A" w:rsidRPr="00E54C82" w:rsidRDefault="00217A7A" w:rsidP="00217A7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C00EAB">
        <w:rPr>
          <w:b/>
          <w:bCs/>
          <w:sz w:val="22"/>
          <w:szCs w:val="22"/>
        </w:rPr>
        <w:t>12.11</w:t>
      </w:r>
      <w:r w:rsidRPr="00C00EAB"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</w:t>
      </w:r>
      <w:r w:rsidRPr="00643EC5">
        <w:rPr>
          <w:sz w:val="22"/>
          <w:szCs w:val="22"/>
        </w:rPr>
        <w:t xml:space="preserve">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bookmarkEnd w:id="36"/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14E3A9C0" w:rsidR="008D3265" w:rsidRPr="0008046F" w:rsidRDefault="00593DB8" w:rsidP="00593DB8">
      <w:pPr>
        <w:pStyle w:val="2"/>
        <w:numPr>
          <w:ilvl w:val="0"/>
          <w:numId w:val="0"/>
        </w:numPr>
        <w:rPr>
          <w:b w:val="0"/>
        </w:rPr>
      </w:pPr>
      <w:bookmarkStart w:id="37" w:name="_Toc418069456"/>
      <w:bookmarkStart w:id="38" w:name="_Toc419738552"/>
      <w:bookmarkStart w:id="39" w:name="_Toc423082994"/>
      <w:bookmarkStart w:id="40" w:name="_Toc426462884"/>
      <w:bookmarkStart w:id="41" w:name="_Toc428969619"/>
      <w:bookmarkEnd w:id="6"/>
      <w:bookmarkEnd w:id="7"/>
      <w:bookmarkEnd w:id="22"/>
      <w:r>
        <w:t xml:space="preserve"> </w:t>
      </w:r>
      <w:r w:rsidR="008D3265">
        <w:br w:type="page"/>
      </w:r>
      <w:bookmarkStart w:id="42" w:name="_Toc423082997"/>
      <w:bookmarkEnd w:id="37"/>
      <w:bookmarkEnd w:id="38"/>
      <w:bookmarkEnd w:id="39"/>
      <w:bookmarkEnd w:id="40"/>
      <w:bookmarkEnd w:id="41"/>
    </w:p>
    <w:p w14:paraId="30B2640F" w14:textId="7CF3EF9B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43" w:name="_Toc478656965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46B38CDE" w:rsidR="008E5EC1" w:rsidRPr="00217A7A" w:rsidRDefault="008E5EC1" w:rsidP="00217A7A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44" w:name="_Hlk193270325"/>
      <w:bookmarkStart w:id="45" w:name="_Hlk193271259"/>
      <w:r w:rsidR="00217A7A" w:rsidRPr="00C71438">
        <w:rPr>
          <w:sz w:val="18"/>
          <w:szCs w:val="18"/>
          <w:lang w:eastAsia="ru-RU"/>
        </w:rPr>
        <w:t>пунктами 13, 14 и 25 статьи 39.12</w:t>
      </w:r>
      <w:bookmarkEnd w:id="44"/>
      <w:bookmarkEnd w:id="45"/>
      <w:r w:rsidR="00217A7A">
        <w:t xml:space="preserve"> </w:t>
      </w:r>
      <w:r>
        <w:rPr>
          <w:sz w:val="18"/>
          <w:szCs w:val="18"/>
        </w:rPr>
        <w:t>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43"/>
    <w:p w14:paraId="5B74D132" w14:textId="77777777" w:rsidR="00593DB8" w:rsidRDefault="00593DB8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353C0ABD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0F5E02">
        <w:rPr>
          <w:sz w:val="22"/>
          <w:szCs w:val="22"/>
        </w:rPr>
        <w:t>Инструкции)</w:t>
      </w:r>
      <w:r w:rsidRPr="000E3CE0">
        <w:rPr>
          <w:sz w:val="22"/>
          <w:szCs w:val="22"/>
        </w:rPr>
        <w:t>по</w:t>
      </w:r>
      <w:proofErr w:type="gramEnd"/>
      <w:r w:rsidRPr="000E3CE0">
        <w:rPr>
          <w:sz w:val="22"/>
          <w:szCs w:val="22"/>
        </w:rPr>
        <w:t xml:space="preserve">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</w:t>
      </w:r>
      <w:proofErr w:type="gramStart"/>
      <w:r w:rsidR="00A07336">
        <w:rPr>
          <w:sz w:val="22"/>
          <w:szCs w:val="22"/>
        </w:rPr>
        <w:t>участка</w:t>
      </w:r>
      <w:r w:rsidRPr="000E3CE0">
        <w:rPr>
          <w:sz w:val="22"/>
          <w:szCs w:val="22"/>
        </w:rPr>
        <w:t>(</w:t>
      </w:r>
      <w:proofErr w:type="gramEnd"/>
      <w:r w:rsidRPr="000E3CE0">
        <w:rPr>
          <w:sz w:val="22"/>
          <w:szCs w:val="22"/>
        </w:rPr>
        <w:t>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42"/>
    </w:tbl>
    <w:p w14:paraId="0BC5C0E5" w14:textId="77777777" w:rsidR="0085196E" w:rsidRDefault="0085196E"/>
    <w:sectPr w:rsidR="0085196E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09B59" w14:textId="77777777" w:rsidR="0085196E" w:rsidRDefault="0085196E">
      <w:r>
        <w:separator/>
      </w:r>
    </w:p>
  </w:endnote>
  <w:endnote w:type="continuationSeparator" w:id="0">
    <w:p w14:paraId="1B7CF341" w14:textId="77777777" w:rsidR="0085196E" w:rsidRDefault="0085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4BDD7DC3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D53" w:rsidRPr="00DE7D53">
          <w:rPr>
            <w:noProof/>
            <w:lang w:val="ru-RU"/>
          </w:rPr>
          <w:t>9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2EF23" w14:textId="77777777" w:rsidR="0085196E" w:rsidRDefault="0085196E">
      <w:r>
        <w:separator/>
      </w:r>
    </w:p>
  </w:footnote>
  <w:footnote w:type="continuationSeparator" w:id="0">
    <w:p w14:paraId="7B2BEA4A" w14:textId="77777777" w:rsidR="0085196E" w:rsidRDefault="0085196E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proofErr w:type="gramStart"/>
      <w:r w:rsidRPr="002C1F33">
        <w:rPr>
          <w:sz w:val="16"/>
          <w:szCs w:val="16"/>
          <w:lang w:val="ru-RU"/>
        </w:rPr>
        <w:t>лицом</w:t>
      </w:r>
      <w:proofErr w:type="gramEnd"/>
      <w:r w:rsidRPr="002C1F33">
        <w:rPr>
          <w:sz w:val="16"/>
          <w:szCs w:val="16"/>
          <w:lang w:val="ru-RU"/>
        </w:rPr>
        <w:t xml:space="preserve">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0D13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17A7A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3DB8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96E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508228B"/>
  <w15:docId w15:val="{2B1BDE16-3C2A-46EA-8B49-7A9E265C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DFFA205-59D3-4154-9B3B-B89A0C38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3500</TotalTime>
  <Pages>13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40135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Теслина Анна Сергеевна</cp:lastModifiedBy>
  <cp:revision>370</cp:revision>
  <cp:lastPrinted>2021-08-09T12:55:00Z</cp:lastPrinted>
  <dcterms:created xsi:type="dcterms:W3CDTF">2021-05-28T06:22:00Z</dcterms:created>
  <dcterms:modified xsi:type="dcterms:W3CDTF">2025-03-19T15:09:00Z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