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F103B" w14:textId="77777777" w:rsidR="002578CF" w:rsidRPr="00CC0D81" w:rsidRDefault="002578CF" w:rsidP="002578CF">
      <w:pPr>
        <w:spacing w:after="0" w:line="240" w:lineRule="auto"/>
        <w:jc w:val="center"/>
        <w:rPr>
          <w:rFonts w:ascii="Times New Roman" w:eastAsia="Times New Roman" w:hAnsi="Times New Roman" w:cs="Times New Roman"/>
          <w:sz w:val="20"/>
          <w:szCs w:val="20"/>
          <w:lang w:val="en-US" w:eastAsia="ru-RU"/>
        </w:rPr>
      </w:pPr>
      <w:r w:rsidRPr="00CC0D81">
        <w:rPr>
          <w:rFonts w:ascii="Times New Roman" w:eastAsia="Times New Roman" w:hAnsi="Times New Roman" w:cs="Times New Roman"/>
          <w:noProof/>
          <w:sz w:val="20"/>
          <w:szCs w:val="32"/>
          <w:lang w:eastAsia="ru-RU"/>
        </w:rPr>
        <w:drawing>
          <wp:inline distT="0" distB="0" distL="0" distR="0" wp14:anchorId="59E3F9B8" wp14:editId="19EFFFE2">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80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504E7908" w14:textId="77777777" w:rsidR="002578CF" w:rsidRPr="00CC0D81" w:rsidRDefault="002578CF" w:rsidP="002578CF">
      <w:pPr>
        <w:spacing w:after="0" w:line="240" w:lineRule="auto"/>
        <w:rPr>
          <w:rFonts w:ascii="Times New Roman" w:eastAsia="Times New Roman" w:hAnsi="Times New Roman" w:cs="Times New Roman"/>
          <w:sz w:val="20"/>
          <w:szCs w:val="20"/>
          <w:lang w:val="en-US" w:eastAsia="ru-RU"/>
        </w:rPr>
      </w:pPr>
    </w:p>
    <w:p w14:paraId="6D85FA53" w14:textId="77777777" w:rsidR="002578CF" w:rsidRPr="00CC0D81" w:rsidRDefault="002578CF" w:rsidP="002578CF">
      <w:pPr>
        <w:keepNext/>
        <w:spacing w:after="0" w:line="360" w:lineRule="auto"/>
        <w:jc w:val="center"/>
        <w:outlineLvl w:val="0"/>
        <w:rPr>
          <w:rFonts w:ascii="Times New Roman" w:eastAsia="Times New Roman" w:hAnsi="Times New Roman" w:cs="Times New Roman"/>
          <w:b/>
          <w:caps/>
          <w:sz w:val="32"/>
          <w:szCs w:val="32"/>
          <w:lang w:eastAsia="ru-RU"/>
        </w:rPr>
      </w:pPr>
      <w:r w:rsidRPr="00CC0D81">
        <w:rPr>
          <w:rFonts w:ascii="Times New Roman" w:eastAsia="Times New Roman" w:hAnsi="Times New Roman" w:cs="Times New Roman"/>
          <w:b/>
          <w:caps/>
          <w:sz w:val="32"/>
          <w:szCs w:val="32"/>
          <w:lang w:eastAsia="ru-RU"/>
        </w:rPr>
        <w:t>АДМИНИСТРАЦИЯ</w:t>
      </w:r>
    </w:p>
    <w:p w14:paraId="47E13ADD" w14:textId="77777777" w:rsidR="002578CF" w:rsidRPr="00CC0D81" w:rsidRDefault="002578CF" w:rsidP="002578CF">
      <w:pPr>
        <w:keepNext/>
        <w:spacing w:after="0" w:line="360" w:lineRule="auto"/>
        <w:jc w:val="center"/>
        <w:outlineLvl w:val="0"/>
        <w:rPr>
          <w:rFonts w:ascii="Times New Roman" w:eastAsia="Times New Roman" w:hAnsi="Times New Roman" w:cs="Times New Roman"/>
          <w:b/>
          <w:caps/>
          <w:sz w:val="32"/>
          <w:szCs w:val="32"/>
          <w:lang w:eastAsia="ru-RU"/>
        </w:rPr>
      </w:pPr>
      <w:r w:rsidRPr="00CC0D81">
        <w:rPr>
          <w:rFonts w:ascii="Times New Roman" w:eastAsia="Times New Roman" w:hAnsi="Times New Roman" w:cs="Times New Roman"/>
          <w:b/>
          <w:caps/>
          <w:sz w:val="32"/>
          <w:szCs w:val="32"/>
          <w:lang w:eastAsia="ru-RU"/>
        </w:rPr>
        <w:t>павлово-посадского ГОРОДСКОГО ОКРУГА МОСКОВСКОЙ ОБЛАСТИ</w:t>
      </w:r>
    </w:p>
    <w:p w14:paraId="269BFBBD" w14:textId="77777777" w:rsidR="002578CF" w:rsidRPr="00CC0D81" w:rsidRDefault="002578CF" w:rsidP="002578CF">
      <w:pPr>
        <w:keepNext/>
        <w:spacing w:after="0" w:line="360" w:lineRule="auto"/>
        <w:jc w:val="center"/>
        <w:outlineLvl w:val="0"/>
        <w:rPr>
          <w:rFonts w:ascii="Times New Roman" w:eastAsia="Times New Roman" w:hAnsi="Times New Roman" w:cs="Times New Roman"/>
          <w:b/>
          <w:caps/>
          <w:sz w:val="44"/>
          <w:szCs w:val="20"/>
          <w:lang w:eastAsia="ru-RU"/>
        </w:rPr>
      </w:pPr>
      <w:r w:rsidRPr="00CC0D81">
        <w:rPr>
          <w:rFonts w:ascii="Times New Roman" w:eastAsia="Times New Roman" w:hAnsi="Times New Roman" w:cs="Times New Roman"/>
          <w:b/>
          <w:caps/>
          <w:sz w:val="44"/>
          <w:szCs w:val="20"/>
          <w:lang w:eastAsia="ru-RU"/>
        </w:rPr>
        <w:t>ПОСТАНОВЛЕНИЕ</w:t>
      </w:r>
    </w:p>
    <w:p w14:paraId="49155821" w14:textId="77777777" w:rsidR="002578CF" w:rsidRPr="00CC0D81" w:rsidRDefault="002578CF" w:rsidP="002578CF">
      <w:pPr>
        <w:spacing w:after="0" w:line="240" w:lineRule="auto"/>
        <w:jc w:val="center"/>
        <w:rPr>
          <w:rFonts w:ascii="Times New Roman" w:eastAsia="Times New Roman" w:hAnsi="Times New Roman" w:cs="Times New Roman"/>
          <w:sz w:val="24"/>
          <w:szCs w:val="20"/>
          <w:lang w:eastAsia="ru-RU"/>
        </w:rPr>
      </w:pP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2578CF" w:rsidRPr="00CC0D81" w14:paraId="684EA697" w14:textId="77777777" w:rsidTr="002578CF">
        <w:trPr>
          <w:jc w:val="center"/>
        </w:trPr>
        <w:tc>
          <w:tcPr>
            <w:tcW w:w="1925" w:type="dxa"/>
            <w:tcBorders>
              <w:bottom w:val="single" w:sz="4" w:space="0" w:color="auto"/>
            </w:tcBorders>
            <w:vAlign w:val="bottom"/>
          </w:tcPr>
          <w:p w14:paraId="52E2B4FE" w14:textId="7D7C1CE1" w:rsidR="002578CF" w:rsidRPr="00CC0D81" w:rsidRDefault="00C85EA9" w:rsidP="002578CF">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23.09.2024</w:t>
            </w:r>
          </w:p>
        </w:tc>
        <w:tc>
          <w:tcPr>
            <w:tcW w:w="406" w:type="dxa"/>
            <w:vAlign w:val="bottom"/>
          </w:tcPr>
          <w:p w14:paraId="5E46474B" w14:textId="77777777" w:rsidR="002578CF" w:rsidRPr="00CC0D81" w:rsidRDefault="002578CF" w:rsidP="002578CF">
            <w:pPr>
              <w:spacing w:after="0" w:line="240" w:lineRule="auto"/>
              <w:jc w:val="center"/>
              <w:rPr>
                <w:rFonts w:ascii="Times New Roman" w:eastAsia="Times New Roman" w:hAnsi="Times New Roman" w:cs="Times New Roman"/>
                <w:sz w:val="24"/>
                <w:szCs w:val="20"/>
                <w:lang w:eastAsia="ru-RU"/>
              </w:rPr>
            </w:pPr>
            <w:r w:rsidRPr="00CC0D81">
              <w:rPr>
                <w:rFonts w:ascii="Times New Roman" w:eastAsia="Times New Roman" w:hAnsi="Times New Roman" w:cs="Times New Roman"/>
                <w:sz w:val="24"/>
                <w:szCs w:val="20"/>
                <w:lang w:eastAsia="ru-RU"/>
              </w:rPr>
              <w:t>№</w:t>
            </w:r>
          </w:p>
        </w:tc>
        <w:tc>
          <w:tcPr>
            <w:tcW w:w="1922" w:type="dxa"/>
            <w:tcBorders>
              <w:bottom w:val="single" w:sz="4" w:space="0" w:color="auto"/>
            </w:tcBorders>
            <w:vAlign w:val="bottom"/>
          </w:tcPr>
          <w:p w14:paraId="4929EBFA" w14:textId="488CF6C1" w:rsidR="002578CF" w:rsidRPr="00CC0D81" w:rsidRDefault="00C85EA9" w:rsidP="002578CF">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2081</w:t>
            </w:r>
          </w:p>
        </w:tc>
      </w:tr>
    </w:tbl>
    <w:p w14:paraId="2C59E7B7" w14:textId="77777777" w:rsidR="002578CF" w:rsidRPr="00CC0D81" w:rsidRDefault="002578CF" w:rsidP="002578CF">
      <w:pPr>
        <w:spacing w:after="0" w:line="240" w:lineRule="auto"/>
        <w:jc w:val="center"/>
        <w:rPr>
          <w:rFonts w:ascii="Times New Roman" w:eastAsia="Times New Roman" w:hAnsi="Times New Roman" w:cs="Times New Roman"/>
          <w:sz w:val="24"/>
          <w:szCs w:val="20"/>
          <w:lang w:eastAsia="ru-RU"/>
        </w:rPr>
      </w:pPr>
      <w:r w:rsidRPr="00CC0D81">
        <w:rPr>
          <w:rFonts w:ascii="Times New Roman" w:eastAsia="Times New Roman" w:hAnsi="Times New Roman" w:cs="Times New Roman"/>
          <w:sz w:val="24"/>
          <w:szCs w:val="20"/>
          <w:lang w:eastAsia="ru-RU"/>
        </w:rPr>
        <w:t>г. Павловский Посад</w:t>
      </w:r>
    </w:p>
    <w:p w14:paraId="101B30CC" w14:textId="77777777" w:rsidR="002578CF" w:rsidRDefault="002578CF" w:rsidP="006A1C3B">
      <w:pPr>
        <w:spacing w:after="0" w:line="240" w:lineRule="auto"/>
        <w:rPr>
          <w:rFonts w:ascii="Times New Roman" w:eastAsia="Times New Roman" w:hAnsi="Times New Roman" w:cs="Times New Roman"/>
          <w:sz w:val="24"/>
          <w:szCs w:val="20"/>
          <w:lang w:eastAsia="ru-RU"/>
        </w:rPr>
      </w:pPr>
    </w:p>
    <w:p w14:paraId="7E2BC95D" w14:textId="77777777" w:rsidR="006A1C3B" w:rsidRDefault="006A1C3B" w:rsidP="006A1C3B">
      <w:pPr>
        <w:spacing w:after="0" w:line="240" w:lineRule="auto"/>
        <w:rPr>
          <w:rFonts w:ascii="Times New Roman" w:eastAsia="Times New Roman" w:hAnsi="Times New Roman" w:cs="Times New Roman"/>
          <w:sz w:val="24"/>
          <w:szCs w:val="20"/>
          <w:lang w:eastAsia="ru-RU"/>
        </w:rPr>
      </w:pPr>
      <w:r w:rsidRPr="00D478E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6704" behindDoc="0" locked="0" layoutInCell="1" allowOverlap="1" wp14:anchorId="27383421" wp14:editId="0348315D">
                <wp:simplePos x="0" y="0"/>
                <wp:positionH relativeFrom="column">
                  <wp:posOffset>-118110</wp:posOffset>
                </wp:positionH>
                <wp:positionV relativeFrom="paragraph">
                  <wp:posOffset>47625</wp:posOffset>
                </wp:positionV>
                <wp:extent cx="3733800" cy="800100"/>
                <wp:effectExtent l="0" t="0" r="19050" b="190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800100"/>
                        </a:xfrm>
                        <a:prstGeom prst="rect">
                          <a:avLst/>
                        </a:prstGeom>
                        <a:solidFill>
                          <a:srgbClr val="FFFFFF"/>
                        </a:solidFill>
                        <a:ln w="9525">
                          <a:solidFill>
                            <a:sysClr val="window" lastClr="FFFFFF"/>
                          </a:solidFill>
                          <a:miter lim="800000"/>
                          <a:headEnd/>
                          <a:tailEnd/>
                        </a:ln>
                      </wps:spPr>
                      <wps:txbx>
                        <w:txbxContent>
                          <w:p w14:paraId="519C465B" w14:textId="77777777" w:rsidR="001C1832" w:rsidRPr="003459E0" w:rsidRDefault="001C1832" w:rsidP="00D15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 утверждении Порядка </w:t>
                            </w:r>
                            <w:r w:rsidRPr="003459E0">
                              <w:rPr>
                                <w:rFonts w:ascii="Times New Roman" w:eastAsia="Times New Roman" w:hAnsi="Times New Roman" w:cs="Times New Roman"/>
                                <w:sz w:val="24"/>
                                <w:szCs w:val="24"/>
                                <w:lang w:eastAsia="ru-RU"/>
                              </w:rPr>
                              <w:t>предоставления субсидий </w:t>
                            </w:r>
                            <w:r>
                              <w:rPr>
                                <w:rFonts w:ascii="Times New Roman" w:eastAsia="Times New Roman" w:hAnsi="Times New Roman" w:cs="Times New Roman"/>
                                <w:sz w:val="24"/>
                                <w:szCs w:val="24"/>
                                <w:lang w:eastAsia="ru-RU"/>
                              </w:rPr>
                              <w:t xml:space="preserve">из бюджета Павлово-Посадского городского </w:t>
                            </w:r>
                            <w:r w:rsidRPr="003459E0">
                              <w:rPr>
                                <w:rFonts w:ascii="Times New Roman" w:eastAsia="Times New Roman" w:hAnsi="Times New Roman" w:cs="Times New Roman"/>
                                <w:sz w:val="24"/>
                                <w:szCs w:val="24"/>
                                <w:lang w:eastAsia="ru-RU"/>
                              </w:rPr>
                              <w:t>округа Московской области социально ориентированным некоммерческим организациям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83421" id="_x0000_t202" coordsize="21600,21600" o:spt="202" path="m,l,21600r21600,l21600,xe">
                <v:stroke joinstyle="miter"/>
                <v:path gradientshapeok="t" o:connecttype="rect"/>
              </v:shapetype>
              <v:shape id="Надпись 2" o:spid="_x0000_s1026" type="#_x0000_t202" style="position:absolute;margin-left:-9.3pt;margin-top:3.75pt;width:294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" strokecolor="window">
                <v:textbox>
                  <w:txbxContent>
                    <w:p w14:paraId="519C465B" w14:textId="77777777" w:rsidR="001C1832" w:rsidRPr="003459E0" w:rsidRDefault="001C1832" w:rsidP="00D15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 утверждении Порядка </w:t>
                      </w:r>
                      <w:r w:rsidRPr="003459E0">
                        <w:rPr>
                          <w:rFonts w:ascii="Times New Roman" w:eastAsia="Times New Roman" w:hAnsi="Times New Roman" w:cs="Times New Roman"/>
                          <w:sz w:val="24"/>
                          <w:szCs w:val="24"/>
                          <w:lang w:eastAsia="ru-RU"/>
                        </w:rPr>
                        <w:t>предоставления субсидий </w:t>
                      </w:r>
                      <w:r>
                        <w:rPr>
                          <w:rFonts w:ascii="Times New Roman" w:eastAsia="Times New Roman" w:hAnsi="Times New Roman" w:cs="Times New Roman"/>
                          <w:sz w:val="24"/>
                          <w:szCs w:val="24"/>
                          <w:lang w:eastAsia="ru-RU"/>
                        </w:rPr>
                        <w:t xml:space="preserve">из бюджета Павлово-Посадского городского </w:t>
                      </w:r>
                      <w:r w:rsidRPr="003459E0">
                        <w:rPr>
                          <w:rFonts w:ascii="Times New Roman" w:eastAsia="Times New Roman" w:hAnsi="Times New Roman" w:cs="Times New Roman"/>
                          <w:sz w:val="24"/>
                          <w:szCs w:val="24"/>
                          <w:lang w:eastAsia="ru-RU"/>
                        </w:rPr>
                        <w:t>округа Московской области социально ориентированным некоммерческим организациям</w:t>
                      </w:r>
                    </w:p>
                  </w:txbxContent>
                </v:textbox>
              </v:shape>
            </w:pict>
          </mc:Fallback>
        </mc:AlternateContent>
      </w:r>
    </w:p>
    <w:p w14:paraId="70D8EB05" w14:textId="77777777" w:rsidR="006A1C3B" w:rsidRDefault="006A1C3B" w:rsidP="006A1C3B">
      <w:pPr>
        <w:spacing w:after="0" w:line="240" w:lineRule="auto"/>
        <w:rPr>
          <w:rFonts w:ascii="Times New Roman" w:eastAsia="Times New Roman" w:hAnsi="Times New Roman" w:cs="Times New Roman"/>
          <w:sz w:val="24"/>
          <w:szCs w:val="20"/>
          <w:lang w:eastAsia="ru-RU"/>
        </w:rPr>
      </w:pPr>
    </w:p>
    <w:p w14:paraId="4CBD10EF" w14:textId="77777777" w:rsidR="006A1C3B" w:rsidRDefault="006A1C3B" w:rsidP="006A1C3B">
      <w:pPr>
        <w:spacing w:after="0" w:line="240" w:lineRule="auto"/>
        <w:rPr>
          <w:rFonts w:ascii="Times New Roman" w:eastAsia="Times New Roman" w:hAnsi="Times New Roman" w:cs="Times New Roman"/>
          <w:sz w:val="24"/>
          <w:szCs w:val="20"/>
          <w:lang w:eastAsia="ru-RU"/>
        </w:rPr>
      </w:pPr>
    </w:p>
    <w:p w14:paraId="0C3F6CE1" w14:textId="77777777" w:rsidR="006A1C3B" w:rsidRDefault="006A1C3B" w:rsidP="006A1C3B">
      <w:pPr>
        <w:spacing w:after="0" w:line="240" w:lineRule="auto"/>
        <w:rPr>
          <w:rFonts w:ascii="Times New Roman" w:eastAsia="Times New Roman" w:hAnsi="Times New Roman" w:cs="Times New Roman"/>
          <w:sz w:val="24"/>
          <w:szCs w:val="20"/>
          <w:lang w:eastAsia="ru-RU"/>
        </w:rPr>
      </w:pPr>
    </w:p>
    <w:p w14:paraId="7840B539" w14:textId="77777777" w:rsidR="006A1C3B" w:rsidRDefault="006A1C3B" w:rsidP="006A1C3B">
      <w:pPr>
        <w:spacing w:after="0" w:line="240" w:lineRule="auto"/>
        <w:rPr>
          <w:rFonts w:ascii="Times New Roman" w:eastAsia="Times New Roman" w:hAnsi="Times New Roman" w:cs="Times New Roman"/>
          <w:sz w:val="24"/>
          <w:szCs w:val="20"/>
          <w:lang w:eastAsia="ru-RU"/>
        </w:rPr>
      </w:pPr>
    </w:p>
    <w:p w14:paraId="65754277" w14:textId="77777777" w:rsidR="006A1C3B" w:rsidRPr="00315840" w:rsidRDefault="006A1C3B" w:rsidP="006A1C3B">
      <w:pPr>
        <w:spacing w:after="0" w:line="240" w:lineRule="auto"/>
        <w:rPr>
          <w:rFonts w:ascii="Times New Roman" w:eastAsia="Times New Roman" w:hAnsi="Times New Roman" w:cs="Times New Roman"/>
          <w:sz w:val="24"/>
          <w:szCs w:val="20"/>
          <w:lang w:eastAsia="ru-RU"/>
        </w:rPr>
      </w:pPr>
    </w:p>
    <w:p w14:paraId="5E83CBAF" w14:textId="10B23590" w:rsidR="006A1C3B" w:rsidRPr="00C00CAE" w:rsidRDefault="006A1C3B" w:rsidP="00B211B3">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Б</w:t>
      </w:r>
      <w:r w:rsidRPr="00D478E5">
        <w:rPr>
          <w:rFonts w:ascii="Times New Roman" w:hAnsi="Times New Roman" w:cs="Times New Roman"/>
          <w:color w:val="000000"/>
          <w:sz w:val="24"/>
          <w:szCs w:val="24"/>
        </w:rPr>
        <w:t xml:space="preserve">юджетным кодексом Российской Федерации, </w:t>
      </w:r>
      <w:r w:rsidR="0040512E">
        <w:rPr>
          <w:rFonts w:ascii="Times New Roman" w:hAnsi="Times New Roman" w:cs="Times New Roman"/>
          <w:color w:val="000000"/>
          <w:sz w:val="24"/>
          <w:szCs w:val="24"/>
        </w:rPr>
        <w:t>ф</w:t>
      </w:r>
      <w:r w:rsidRPr="00D478E5">
        <w:rPr>
          <w:rFonts w:ascii="Times New Roman" w:hAnsi="Times New Roman" w:cs="Times New Roman"/>
          <w:color w:val="000000"/>
          <w:sz w:val="24"/>
          <w:szCs w:val="24"/>
        </w:rPr>
        <w:t>едеральным</w:t>
      </w:r>
      <w:r>
        <w:rPr>
          <w:rFonts w:ascii="Times New Roman" w:hAnsi="Times New Roman" w:cs="Times New Roman"/>
          <w:color w:val="000000"/>
          <w:sz w:val="24"/>
          <w:szCs w:val="24"/>
        </w:rPr>
        <w:t>и законами</w:t>
      </w:r>
      <w:r w:rsidRPr="00D478E5">
        <w:rPr>
          <w:rFonts w:ascii="Times New Roman" w:hAnsi="Times New Roman" w:cs="Times New Roman"/>
          <w:color w:val="000000"/>
          <w:sz w:val="24"/>
          <w:szCs w:val="24"/>
        </w:rPr>
        <w:t xml:space="preserve"> от 12.01.1</w:t>
      </w:r>
      <w:r>
        <w:rPr>
          <w:rFonts w:ascii="Times New Roman" w:hAnsi="Times New Roman" w:cs="Times New Roman"/>
          <w:color w:val="000000"/>
          <w:sz w:val="24"/>
          <w:szCs w:val="24"/>
        </w:rPr>
        <w:t>996 №7-ФЗ «О некоммерческих организациях»</w:t>
      </w:r>
      <w:r w:rsidRPr="00D47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 06.10.2003 №131-ФЗ «</w:t>
      </w:r>
      <w:r w:rsidRPr="00D478E5">
        <w:rPr>
          <w:rFonts w:ascii="Times New Roman" w:hAnsi="Times New Roman" w:cs="Times New Roman"/>
          <w:color w:val="000000"/>
          <w:sz w:val="24"/>
          <w:szCs w:val="24"/>
        </w:rPr>
        <w:t>Об общих принципах организации местного самоуп</w:t>
      </w:r>
      <w:r>
        <w:rPr>
          <w:rFonts w:ascii="Times New Roman" w:hAnsi="Times New Roman" w:cs="Times New Roman"/>
          <w:color w:val="000000"/>
          <w:sz w:val="24"/>
          <w:szCs w:val="24"/>
        </w:rPr>
        <w:t>равления в Российской Федерации</w:t>
      </w:r>
      <w:r w:rsidR="00300D4F" w:rsidRPr="00300D4F">
        <w:rPr>
          <w:rFonts w:ascii="Times New Roman" w:hAnsi="Times New Roman" w:cs="Times New Roman"/>
          <w:color w:val="000000"/>
          <w:sz w:val="24"/>
          <w:szCs w:val="24"/>
        </w:rPr>
        <w:t>»</w:t>
      </w:r>
      <w:r>
        <w:rPr>
          <w:rFonts w:ascii="Times New Roman" w:hAnsi="Times New Roman" w:cs="Times New Roman"/>
          <w:color w:val="000000"/>
          <w:sz w:val="24"/>
          <w:szCs w:val="24"/>
        </w:rPr>
        <w:t>,</w:t>
      </w:r>
      <w:r w:rsidR="00B211B3">
        <w:rPr>
          <w:rFonts w:ascii="Times New Roman" w:hAnsi="Times New Roman" w:cs="Times New Roman"/>
          <w:color w:val="000000"/>
          <w:sz w:val="24"/>
          <w:szCs w:val="24"/>
        </w:rPr>
        <w:t xml:space="preserve"> Т</w:t>
      </w:r>
      <w:r w:rsidR="00B211B3" w:rsidRPr="00B211B3">
        <w:rPr>
          <w:rFonts w:ascii="Times New Roman" w:hAnsi="Times New Roman" w:cs="Times New Roman"/>
          <w:color w:val="000000"/>
          <w:sz w:val="24"/>
          <w:szCs w:val="24"/>
        </w:rPr>
        <w:t>ребовани</w:t>
      </w:r>
      <w:r w:rsidR="00B211B3">
        <w:rPr>
          <w:rFonts w:ascii="Times New Roman" w:hAnsi="Times New Roman" w:cs="Times New Roman"/>
          <w:color w:val="000000"/>
          <w:sz w:val="24"/>
          <w:szCs w:val="24"/>
        </w:rPr>
        <w:t>ями</w:t>
      </w:r>
      <w:r w:rsidR="00B211B3" w:rsidRPr="00B211B3">
        <w:rPr>
          <w:rFonts w:ascii="Times New Roman" w:hAnsi="Times New Roman" w:cs="Times New Roman"/>
          <w:color w:val="000000"/>
          <w:sz w:val="24"/>
          <w:szCs w:val="24"/>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Times New Roman" w:hAnsi="Times New Roman" w:cs="Times New Roman"/>
          <w:color w:val="000000"/>
          <w:sz w:val="24"/>
          <w:szCs w:val="24"/>
        </w:rPr>
        <w:t xml:space="preserve">, утвержденными </w:t>
      </w:r>
      <w:r w:rsidRPr="00054FA9">
        <w:rPr>
          <w:rFonts w:ascii="Times New Roman" w:hAnsi="Times New Roman" w:cs="Times New Roman"/>
          <w:color w:val="000000"/>
          <w:sz w:val="24"/>
          <w:szCs w:val="24"/>
        </w:rPr>
        <w:t xml:space="preserve"> постановлением Правительства Российской Федерации от </w:t>
      </w:r>
      <w:r w:rsidR="00B211B3">
        <w:rPr>
          <w:rFonts w:ascii="Times New Roman" w:hAnsi="Times New Roman" w:cs="Times New Roman"/>
          <w:color w:val="000000"/>
          <w:sz w:val="24"/>
          <w:szCs w:val="24"/>
        </w:rPr>
        <w:t>25</w:t>
      </w:r>
      <w:r w:rsidRPr="00054FA9">
        <w:rPr>
          <w:rFonts w:ascii="Times New Roman" w:hAnsi="Times New Roman" w:cs="Times New Roman"/>
          <w:color w:val="000000"/>
          <w:sz w:val="24"/>
          <w:szCs w:val="24"/>
        </w:rPr>
        <w:t>.</w:t>
      </w:r>
      <w:r w:rsidR="00B211B3">
        <w:rPr>
          <w:rFonts w:ascii="Times New Roman" w:hAnsi="Times New Roman" w:cs="Times New Roman"/>
          <w:color w:val="000000"/>
          <w:sz w:val="24"/>
          <w:szCs w:val="24"/>
        </w:rPr>
        <w:t>10</w:t>
      </w:r>
      <w:r w:rsidRPr="00054FA9">
        <w:rPr>
          <w:rFonts w:ascii="Times New Roman" w:hAnsi="Times New Roman" w:cs="Times New Roman"/>
          <w:color w:val="000000"/>
          <w:sz w:val="24"/>
          <w:szCs w:val="24"/>
        </w:rPr>
        <w:t>.202</w:t>
      </w:r>
      <w:r w:rsidR="00B211B3">
        <w:rPr>
          <w:rFonts w:ascii="Times New Roman" w:hAnsi="Times New Roman" w:cs="Times New Roman"/>
          <w:color w:val="000000"/>
          <w:sz w:val="24"/>
          <w:szCs w:val="24"/>
        </w:rPr>
        <w:t>3</w:t>
      </w:r>
      <w:r w:rsidRPr="00054FA9">
        <w:rPr>
          <w:rFonts w:ascii="Times New Roman" w:hAnsi="Times New Roman" w:cs="Times New Roman"/>
          <w:color w:val="000000"/>
          <w:sz w:val="24"/>
          <w:szCs w:val="24"/>
        </w:rPr>
        <w:t xml:space="preserve"> № 1</w:t>
      </w:r>
      <w:r w:rsidR="00B211B3">
        <w:rPr>
          <w:rFonts w:ascii="Times New Roman" w:hAnsi="Times New Roman" w:cs="Times New Roman"/>
          <w:color w:val="000000"/>
          <w:sz w:val="24"/>
          <w:szCs w:val="24"/>
        </w:rPr>
        <w:t>782</w:t>
      </w:r>
      <w:r w:rsidRPr="00D478E5">
        <w:rPr>
          <w:rFonts w:ascii="Times New Roman" w:hAnsi="Times New Roman" w:cs="Times New Roman"/>
          <w:color w:val="000000"/>
          <w:sz w:val="24"/>
          <w:szCs w:val="24"/>
        </w:rPr>
        <w:t xml:space="preserve">, </w:t>
      </w:r>
      <w:r w:rsidR="007D5D10" w:rsidRPr="007D5D10">
        <w:rPr>
          <w:rFonts w:ascii="Times New Roman" w:hAnsi="Times New Roman" w:cs="Times New Roman"/>
          <w:color w:val="000000"/>
          <w:sz w:val="24"/>
          <w:szCs w:val="24"/>
        </w:rPr>
        <w:t>решением</w:t>
      </w:r>
      <w:r w:rsidR="00C84DCE">
        <w:rPr>
          <w:rFonts w:ascii="Times New Roman" w:hAnsi="Times New Roman" w:cs="Times New Roman"/>
          <w:color w:val="000000"/>
          <w:sz w:val="24"/>
          <w:szCs w:val="24"/>
        </w:rPr>
        <w:t xml:space="preserve"> </w:t>
      </w:r>
      <w:r w:rsidR="007D5D10" w:rsidRPr="007D5D10">
        <w:rPr>
          <w:rFonts w:ascii="Times New Roman" w:hAnsi="Times New Roman" w:cs="Times New Roman"/>
          <w:color w:val="000000"/>
          <w:sz w:val="24"/>
          <w:szCs w:val="24"/>
        </w:rPr>
        <w:t xml:space="preserve">Совета депутатов Павлово-Посадского городского округа Московской области от 18.09.2023 №19/1 «О вопросах правопреемства Павлово-Посадского городского округа Московской области», </w:t>
      </w:r>
      <w:r w:rsidRPr="0034470F">
        <w:rPr>
          <w:rFonts w:ascii="Times New Roman" w:hAnsi="Times New Roman" w:cs="Times New Roman"/>
          <w:color w:val="000000"/>
          <w:sz w:val="24"/>
          <w:szCs w:val="24"/>
        </w:rPr>
        <w:t xml:space="preserve">Уставом </w:t>
      </w:r>
      <w:r w:rsidR="002578CF" w:rsidRPr="0034470F">
        <w:rPr>
          <w:rFonts w:ascii="Times New Roman" w:hAnsi="Times New Roman" w:cs="Times New Roman"/>
          <w:color w:val="000000"/>
          <w:sz w:val="24"/>
          <w:szCs w:val="24"/>
        </w:rPr>
        <w:t xml:space="preserve">Павлово-Посадского </w:t>
      </w:r>
      <w:r w:rsidRPr="0034470F">
        <w:rPr>
          <w:rFonts w:ascii="Times New Roman" w:hAnsi="Times New Roman" w:cs="Times New Roman"/>
          <w:color w:val="000000"/>
          <w:sz w:val="24"/>
          <w:szCs w:val="24"/>
        </w:rPr>
        <w:t>городского округа Московской области,</w:t>
      </w:r>
      <w:r w:rsidRPr="00054FA9">
        <w:rPr>
          <w:rFonts w:ascii="Times New Roman" w:hAnsi="Times New Roman" w:cs="Times New Roman"/>
          <w:color w:val="000000"/>
          <w:sz w:val="24"/>
          <w:szCs w:val="24"/>
        </w:rPr>
        <w:t xml:space="preserve"> </w:t>
      </w:r>
      <w:r w:rsidRPr="00D478E5">
        <w:rPr>
          <w:rFonts w:ascii="Times New Roman" w:hAnsi="Times New Roman" w:cs="Times New Roman"/>
          <w:color w:val="000000"/>
          <w:sz w:val="24"/>
          <w:szCs w:val="24"/>
        </w:rPr>
        <w:t xml:space="preserve">в целях оказания финансовой поддержки социально ориентированным некоммерческим организациям, </w:t>
      </w:r>
    </w:p>
    <w:p w14:paraId="0129ED77" w14:textId="77777777" w:rsidR="006A1C3B" w:rsidRPr="00315840" w:rsidRDefault="006A1C3B" w:rsidP="006A1C3B">
      <w:pPr>
        <w:spacing w:after="0" w:line="240" w:lineRule="auto"/>
        <w:ind w:firstLine="567"/>
        <w:jc w:val="both"/>
        <w:rPr>
          <w:rFonts w:ascii="Times New Roman" w:eastAsia="Times New Roman" w:hAnsi="Times New Roman" w:cs="Times New Roman"/>
          <w:sz w:val="24"/>
          <w:szCs w:val="24"/>
          <w:lang w:eastAsia="ru-RU"/>
        </w:rPr>
      </w:pPr>
    </w:p>
    <w:p w14:paraId="4087AF7E" w14:textId="77777777" w:rsidR="006A1C3B" w:rsidRPr="00315840" w:rsidRDefault="006A1C3B" w:rsidP="006A1C3B">
      <w:pPr>
        <w:spacing w:after="0" w:line="240" w:lineRule="auto"/>
        <w:ind w:firstLine="567"/>
        <w:jc w:val="center"/>
        <w:rPr>
          <w:rFonts w:ascii="Times New Roman" w:eastAsia="Times New Roman" w:hAnsi="Times New Roman" w:cs="Times New Roman"/>
          <w:sz w:val="24"/>
          <w:szCs w:val="24"/>
          <w:lang w:eastAsia="ru-RU"/>
        </w:rPr>
      </w:pPr>
      <w:r w:rsidRPr="00315840">
        <w:rPr>
          <w:rFonts w:ascii="Times New Roman" w:eastAsia="Times New Roman" w:hAnsi="Times New Roman" w:cs="Times New Roman"/>
          <w:sz w:val="24"/>
          <w:szCs w:val="24"/>
          <w:lang w:eastAsia="ru-RU"/>
        </w:rPr>
        <w:t>ПОСТАНОВЛЯЮ:</w:t>
      </w:r>
    </w:p>
    <w:p w14:paraId="306456A2" w14:textId="77777777" w:rsidR="006A1C3B" w:rsidRDefault="006A1C3B" w:rsidP="006A1C3B">
      <w:pPr>
        <w:spacing w:after="0" w:line="240" w:lineRule="auto"/>
        <w:ind w:firstLine="567"/>
        <w:jc w:val="both"/>
        <w:rPr>
          <w:rFonts w:ascii="Times New Roman" w:eastAsia="Times New Roman" w:hAnsi="Times New Roman" w:cs="Times New Roman"/>
          <w:spacing w:val="2"/>
          <w:sz w:val="24"/>
          <w:szCs w:val="24"/>
          <w:lang w:eastAsia="ru-RU"/>
        </w:rPr>
      </w:pPr>
    </w:p>
    <w:p w14:paraId="145C4C56" w14:textId="77777777" w:rsidR="006A1C3B" w:rsidRPr="002A7A36" w:rsidRDefault="0040512E" w:rsidP="0040512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00D4F">
        <w:rPr>
          <w:rFonts w:ascii="Times New Roman" w:eastAsia="Times New Roman" w:hAnsi="Times New Roman" w:cs="Times New Roman"/>
          <w:sz w:val="24"/>
          <w:szCs w:val="24"/>
          <w:lang w:eastAsia="ru-RU"/>
        </w:rPr>
        <w:t xml:space="preserve"> </w:t>
      </w:r>
      <w:r w:rsidR="006A1C3B" w:rsidRPr="002A7A36">
        <w:rPr>
          <w:rFonts w:ascii="Times New Roman" w:eastAsia="Times New Roman" w:hAnsi="Times New Roman" w:cs="Times New Roman"/>
          <w:sz w:val="24"/>
          <w:szCs w:val="24"/>
          <w:lang w:eastAsia="ru-RU"/>
        </w:rPr>
        <w:t xml:space="preserve">Утвердить Порядок предоставления субсидий из бюджета </w:t>
      </w:r>
      <w:r w:rsidR="002578CF" w:rsidRPr="002578CF">
        <w:rPr>
          <w:rFonts w:ascii="Times New Roman" w:eastAsia="Times New Roman" w:hAnsi="Times New Roman" w:cs="Times New Roman"/>
          <w:sz w:val="24"/>
          <w:szCs w:val="24"/>
          <w:lang w:eastAsia="ru-RU"/>
        </w:rPr>
        <w:t xml:space="preserve">Павлово-Посадского </w:t>
      </w:r>
      <w:r w:rsidR="006A1C3B" w:rsidRPr="002A7A36">
        <w:rPr>
          <w:rFonts w:ascii="Times New Roman" w:eastAsia="Times New Roman" w:hAnsi="Times New Roman" w:cs="Times New Roman"/>
          <w:sz w:val="24"/>
          <w:szCs w:val="24"/>
          <w:lang w:eastAsia="ru-RU"/>
        </w:rPr>
        <w:t>городского округа</w:t>
      </w:r>
      <w:r w:rsidR="006A1C3B" w:rsidRPr="002A7A36">
        <w:rPr>
          <w:rFonts w:ascii="Times New Roman" w:hAnsi="Times New Roman" w:cs="Times New Roman"/>
          <w:sz w:val="24"/>
          <w:szCs w:val="24"/>
          <w:lang w:eastAsia="ru-RU"/>
        </w:rPr>
        <w:t xml:space="preserve"> Московской области</w:t>
      </w:r>
      <w:r w:rsidR="006A1C3B" w:rsidRPr="002A7A36">
        <w:rPr>
          <w:rFonts w:ascii="Times New Roman" w:eastAsia="Times New Roman" w:hAnsi="Times New Roman" w:cs="Times New Roman"/>
          <w:sz w:val="24"/>
          <w:szCs w:val="24"/>
          <w:lang w:eastAsia="ru-RU"/>
        </w:rPr>
        <w:t xml:space="preserve"> социально ориентированным некоммерческим организациям (прил</w:t>
      </w:r>
      <w:r>
        <w:rPr>
          <w:rFonts w:ascii="Times New Roman" w:eastAsia="Times New Roman" w:hAnsi="Times New Roman" w:cs="Times New Roman"/>
          <w:sz w:val="24"/>
          <w:szCs w:val="24"/>
          <w:lang w:eastAsia="ru-RU"/>
        </w:rPr>
        <w:t>ожение №1</w:t>
      </w:r>
      <w:r w:rsidR="006A1C3B" w:rsidRPr="002A7A36">
        <w:rPr>
          <w:rFonts w:ascii="Times New Roman" w:eastAsia="Times New Roman" w:hAnsi="Times New Roman" w:cs="Times New Roman"/>
          <w:sz w:val="24"/>
          <w:szCs w:val="24"/>
          <w:lang w:eastAsia="ru-RU"/>
        </w:rPr>
        <w:t>).</w:t>
      </w:r>
    </w:p>
    <w:p w14:paraId="33E93DA9" w14:textId="77777777" w:rsidR="006A1C3B" w:rsidRPr="002A7A36" w:rsidRDefault="0040512E" w:rsidP="0040512E">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300D4F">
        <w:rPr>
          <w:rFonts w:ascii="Times New Roman" w:hAnsi="Times New Roman" w:cs="Times New Roman"/>
          <w:sz w:val="24"/>
          <w:szCs w:val="24"/>
        </w:rPr>
        <w:t xml:space="preserve"> </w:t>
      </w:r>
      <w:r w:rsidR="006A1C3B" w:rsidRPr="002A7A36">
        <w:rPr>
          <w:rFonts w:ascii="Times New Roman" w:hAnsi="Times New Roman" w:cs="Times New Roman"/>
          <w:sz w:val="24"/>
          <w:szCs w:val="24"/>
        </w:rPr>
        <w:t>Утвердить Положение конкурсной комиссии по отбору проектов (программ)</w:t>
      </w:r>
      <w:r>
        <w:rPr>
          <w:rFonts w:ascii="Times New Roman" w:hAnsi="Times New Roman" w:cs="Times New Roman"/>
          <w:sz w:val="24"/>
          <w:szCs w:val="24"/>
        </w:rPr>
        <w:t xml:space="preserve"> </w:t>
      </w:r>
      <w:r w:rsidR="006A1C3B" w:rsidRPr="002A7A36">
        <w:rPr>
          <w:rFonts w:ascii="Times New Roman" w:hAnsi="Times New Roman" w:cs="Times New Roman"/>
          <w:sz w:val="24"/>
          <w:szCs w:val="24"/>
        </w:rPr>
        <w:t>социально ориентированных некоммерческих организаций</w:t>
      </w:r>
      <w:r w:rsidRPr="0040512E">
        <w:rPr>
          <w:rFonts w:ascii="Times New Roman" w:hAnsi="Times New Roman" w:cs="Times New Roman"/>
          <w:sz w:val="24"/>
          <w:szCs w:val="24"/>
        </w:rPr>
        <w:t xml:space="preserve"> </w:t>
      </w:r>
      <w:r w:rsidRPr="002A7A36">
        <w:rPr>
          <w:rFonts w:ascii="Times New Roman" w:hAnsi="Times New Roman" w:cs="Times New Roman"/>
          <w:sz w:val="24"/>
          <w:szCs w:val="24"/>
        </w:rPr>
        <w:t xml:space="preserve">для предоставления субсидий из бюджета </w:t>
      </w:r>
      <w:r w:rsidR="002578CF" w:rsidRPr="002578CF">
        <w:rPr>
          <w:rFonts w:ascii="Times New Roman" w:hAnsi="Times New Roman" w:cs="Times New Roman"/>
          <w:sz w:val="24"/>
          <w:szCs w:val="24"/>
        </w:rPr>
        <w:t xml:space="preserve">Павлово-Посадского </w:t>
      </w:r>
      <w:r w:rsidRPr="002A7A36">
        <w:rPr>
          <w:rFonts w:ascii="Times New Roman" w:hAnsi="Times New Roman" w:cs="Times New Roman"/>
          <w:sz w:val="24"/>
          <w:szCs w:val="24"/>
        </w:rPr>
        <w:t>городского округа Московской области</w:t>
      </w:r>
      <w:r w:rsidR="006A1C3B" w:rsidRPr="002A7A36">
        <w:rPr>
          <w:rFonts w:ascii="Times New Roman" w:hAnsi="Times New Roman" w:cs="Times New Roman"/>
          <w:sz w:val="24"/>
          <w:szCs w:val="24"/>
        </w:rPr>
        <w:t xml:space="preserve"> (</w:t>
      </w:r>
      <w:r>
        <w:rPr>
          <w:rFonts w:ascii="Times New Roman" w:hAnsi="Times New Roman" w:cs="Times New Roman"/>
          <w:sz w:val="24"/>
          <w:szCs w:val="24"/>
        </w:rPr>
        <w:t>приложение №2</w:t>
      </w:r>
      <w:r w:rsidR="006A1C3B" w:rsidRPr="002A7A36">
        <w:rPr>
          <w:rFonts w:ascii="Times New Roman" w:hAnsi="Times New Roman" w:cs="Times New Roman"/>
          <w:sz w:val="24"/>
          <w:szCs w:val="24"/>
        </w:rPr>
        <w:t xml:space="preserve">). </w:t>
      </w:r>
    </w:p>
    <w:p w14:paraId="15EF3BA3" w14:textId="77777777" w:rsidR="006A1C3B" w:rsidRDefault="0040512E" w:rsidP="0040512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300D4F">
        <w:rPr>
          <w:rFonts w:ascii="Times New Roman" w:hAnsi="Times New Roman" w:cs="Times New Roman"/>
          <w:sz w:val="24"/>
          <w:szCs w:val="24"/>
        </w:rPr>
        <w:t xml:space="preserve"> </w:t>
      </w:r>
      <w:r w:rsidR="006A1C3B" w:rsidRPr="002A7A36">
        <w:rPr>
          <w:rFonts w:ascii="Times New Roman" w:hAnsi="Times New Roman" w:cs="Times New Roman"/>
          <w:sz w:val="24"/>
          <w:szCs w:val="24"/>
        </w:rPr>
        <w:t xml:space="preserve">Утвердить состав конкурсной комиссии по отбору программ (проектов) социально ориентированных некоммерческих организаций для предоставления субсидий из бюджета </w:t>
      </w:r>
      <w:r w:rsidR="002578CF" w:rsidRPr="002578CF">
        <w:rPr>
          <w:rFonts w:ascii="Times New Roman" w:hAnsi="Times New Roman" w:cs="Times New Roman"/>
          <w:sz w:val="24"/>
          <w:szCs w:val="24"/>
        </w:rPr>
        <w:t xml:space="preserve">Павлово-Посадского </w:t>
      </w:r>
      <w:r w:rsidR="006A1C3B" w:rsidRPr="002A7A36">
        <w:rPr>
          <w:rFonts w:ascii="Times New Roman" w:hAnsi="Times New Roman" w:cs="Times New Roman"/>
          <w:sz w:val="24"/>
          <w:szCs w:val="24"/>
        </w:rPr>
        <w:t>городского округа Московской области (</w:t>
      </w:r>
      <w:r>
        <w:rPr>
          <w:rFonts w:ascii="Times New Roman" w:hAnsi="Times New Roman" w:cs="Times New Roman"/>
          <w:sz w:val="24"/>
          <w:szCs w:val="24"/>
        </w:rPr>
        <w:t>приложение №3</w:t>
      </w:r>
      <w:r w:rsidR="006A1C3B" w:rsidRPr="002A7A36">
        <w:rPr>
          <w:rFonts w:ascii="Times New Roman" w:hAnsi="Times New Roman" w:cs="Times New Roman"/>
          <w:sz w:val="24"/>
          <w:szCs w:val="24"/>
        </w:rPr>
        <w:t>).</w:t>
      </w:r>
    </w:p>
    <w:p w14:paraId="5AA7F8E4" w14:textId="223125EA" w:rsidR="00D72008" w:rsidRDefault="0040512E" w:rsidP="00302E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A1C3B" w:rsidRPr="002A7A36">
        <w:rPr>
          <w:rFonts w:ascii="Times New Roman" w:eastAsia="Times New Roman" w:hAnsi="Times New Roman" w:cs="Times New Roman"/>
          <w:sz w:val="24"/>
          <w:szCs w:val="24"/>
          <w:lang w:eastAsia="ru-RU"/>
        </w:rPr>
        <w:t xml:space="preserve"> Признать утратившим</w:t>
      </w:r>
      <w:r w:rsidR="00982CE8">
        <w:rPr>
          <w:rFonts w:ascii="Times New Roman" w:eastAsia="Times New Roman" w:hAnsi="Times New Roman" w:cs="Times New Roman"/>
          <w:sz w:val="24"/>
          <w:szCs w:val="24"/>
          <w:lang w:eastAsia="ru-RU"/>
        </w:rPr>
        <w:t>и</w:t>
      </w:r>
      <w:r w:rsidR="006A1C3B" w:rsidRPr="002A7A36">
        <w:rPr>
          <w:rFonts w:ascii="Times New Roman" w:eastAsia="Times New Roman" w:hAnsi="Times New Roman" w:cs="Times New Roman"/>
          <w:sz w:val="24"/>
          <w:szCs w:val="24"/>
          <w:lang w:eastAsia="ru-RU"/>
        </w:rPr>
        <w:t xml:space="preserve"> силу</w:t>
      </w:r>
      <w:r w:rsidR="00D72008">
        <w:rPr>
          <w:rFonts w:ascii="Times New Roman" w:eastAsia="Times New Roman" w:hAnsi="Times New Roman" w:cs="Times New Roman"/>
          <w:sz w:val="24"/>
          <w:szCs w:val="24"/>
          <w:lang w:eastAsia="ru-RU"/>
        </w:rPr>
        <w:t>:</w:t>
      </w:r>
    </w:p>
    <w:p w14:paraId="5A2D9156" w14:textId="206F3F9E" w:rsidR="00D72008" w:rsidRDefault="00D72008" w:rsidP="00302E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w:t>
      </w:r>
      <w:r w:rsidR="006A1C3B" w:rsidRPr="002A7A36">
        <w:rPr>
          <w:rFonts w:ascii="Times New Roman" w:eastAsia="Times New Roman" w:hAnsi="Times New Roman" w:cs="Times New Roman"/>
          <w:sz w:val="24"/>
          <w:szCs w:val="24"/>
          <w:lang w:eastAsia="ru-RU"/>
        </w:rPr>
        <w:t xml:space="preserve"> </w:t>
      </w:r>
      <w:r w:rsidR="0040512E">
        <w:rPr>
          <w:rFonts w:ascii="Times New Roman" w:eastAsia="Times New Roman" w:hAnsi="Times New Roman" w:cs="Times New Roman"/>
          <w:sz w:val="24"/>
          <w:szCs w:val="24"/>
          <w:lang w:eastAsia="ru-RU"/>
        </w:rPr>
        <w:t>п</w:t>
      </w:r>
      <w:r w:rsidR="006A1C3B" w:rsidRPr="002A7A36">
        <w:rPr>
          <w:rFonts w:ascii="Times New Roman" w:eastAsia="Times New Roman" w:hAnsi="Times New Roman" w:cs="Times New Roman"/>
          <w:sz w:val="24"/>
          <w:szCs w:val="24"/>
          <w:lang w:eastAsia="ru-RU"/>
        </w:rPr>
        <w:t>остановление Администрации городского округа</w:t>
      </w:r>
      <w:r w:rsidR="0040512E">
        <w:rPr>
          <w:rFonts w:ascii="Times New Roman" w:eastAsia="Times New Roman" w:hAnsi="Times New Roman" w:cs="Times New Roman"/>
          <w:sz w:val="24"/>
          <w:szCs w:val="24"/>
          <w:lang w:eastAsia="ru-RU"/>
        </w:rPr>
        <w:t xml:space="preserve"> </w:t>
      </w:r>
      <w:r w:rsidR="006A1C3B" w:rsidRPr="003459E0">
        <w:rPr>
          <w:rFonts w:ascii="Times New Roman" w:eastAsia="Times New Roman" w:hAnsi="Times New Roman" w:cs="Times New Roman"/>
          <w:sz w:val="24"/>
          <w:szCs w:val="24"/>
          <w:lang w:eastAsia="ru-RU"/>
        </w:rPr>
        <w:t>Павловский Посад Московской области от 0</w:t>
      </w:r>
      <w:r w:rsidR="002578CF">
        <w:rPr>
          <w:rFonts w:ascii="Times New Roman" w:eastAsia="Times New Roman" w:hAnsi="Times New Roman" w:cs="Times New Roman"/>
          <w:sz w:val="24"/>
          <w:szCs w:val="24"/>
          <w:lang w:eastAsia="ru-RU"/>
        </w:rPr>
        <w:t>5</w:t>
      </w:r>
      <w:r w:rsidR="006A1C3B" w:rsidRPr="003459E0">
        <w:rPr>
          <w:rFonts w:ascii="Times New Roman" w:eastAsia="Times New Roman" w:hAnsi="Times New Roman" w:cs="Times New Roman"/>
          <w:sz w:val="24"/>
          <w:szCs w:val="24"/>
          <w:lang w:eastAsia="ru-RU"/>
        </w:rPr>
        <w:t>.0</w:t>
      </w:r>
      <w:r w:rsidR="002578CF">
        <w:rPr>
          <w:rFonts w:ascii="Times New Roman" w:eastAsia="Times New Roman" w:hAnsi="Times New Roman" w:cs="Times New Roman"/>
          <w:sz w:val="24"/>
          <w:szCs w:val="24"/>
          <w:lang w:eastAsia="ru-RU"/>
        </w:rPr>
        <w:t>9</w:t>
      </w:r>
      <w:r w:rsidR="006A1C3B" w:rsidRPr="003459E0">
        <w:rPr>
          <w:rFonts w:ascii="Times New Roman" w:eastAsia="Times New Roman" w:hAnsi="Times New Roman" w:cs="Times New Roman"/>
          <w:sz w:val="24"/>
          <w:szCs w:val="24"/>
          <w:lang w:eastAsia="ru-RU"/>
        </w:rPr>
        <w:t>.202</w:t>
      </w:r>
      <w:r w:rsidR="002578CF">
        <w:rPr>
          <w:rFonts w:ascii="Times New Roman" w:eastAsia="Times New Roman" w:hAnsi="Times New Roman" w:cs="Times New Roman"/>
          <w:sz w:val="24"/>
          <w:szCs w:val="24"/>
          <w:lang w:eastAsia="ru-RU"/>
        </w:rPr>
        <w:t>2</w:t>
      </w:r>
      <w:r w:rsidR="006A1C3B" w:rsidRPr="003459E0">
        <w:rPr>
          <w:rFonts w:ascii="Times New Roman" w:eastAsia="Times New Roman" w:hAnsi="Times New Roman" w:cs="Times New Roman"/>
          <w:sz w:val="24"/>
          <w:szCs w:val="24"/>
          <w:lang w:eastAsia="ru-RU"/>
        </w:rPr>
        <w:t xml:space="preserve"> №</w:t>
      </w:r>
      <w:r w:rsidR="0040512E">
        <w:rPr>
          <w:rFonts w:ascii="Times New Roman" w:eastAsia="Times New Roman" w:hAnsi="Times New Roman" w:cs="Times New Roman"/>
          <w:sz w:val="24"/>
          <w:szCs w:val="24"/>
          <w:lang w:eastAsia="ru-RU"/>
        </w:rPr>
        <w:t xml:space="preserve"> </w:t>
      </w:r>
      <w:r w:rsidR="002578CF">
        <w:rPr>
          <w:rFonts w:ascii="Times New Roman" w:eastAsia="Times New Roman" w:hAnsi="Times New Roman" w:cs="Times New Roman"/>
          <w:sz w:val="24"/>
          <w:szCs w:val="24"/>
          <w:lang w:eastAsia="ru-RU"/>
        </w:rPr>
        <w:t>1536</w:t>
      </w:r>
      <w:r w:rsidR="006A1C3B">
        <w:rPr>
          <w:rFonts w:ascii="Times New Roman" w:eastAsia="Times New Roman" w:hAnsi="Times New Roman" w:cs="Times New Roman"/>
          <w:sz w:val="24"/>
          <w:szCs w:val="24"/>
          <w:lang w:eastAsia="ru-RU"/>
        </w:rPr>
        <w:t xml:space="preserve"> </w:t>
      </w:r>
      <w:r w:rsidR="006A1C3B" w:rsidRPr="003459E0">
        <w:rPr>
          <w:rFonts w:ascii="Times New Roman" w:eastAsia="Times New Roman" w:hAnsi="Times New Roman" w:cs="Times New Roman"/>
          <w:sz w:val="24"/>
          <w:szCs w:val="24"/>
          <w:lang w:eastAsia="ru-RU"/>
        </w:rPr>
        <w:t>«</w:t>
      </w:r>
      <w:r w:rsidR="002578CF" w:rsidRPr="002578CF">
        <w:rPr>
          <w:rFonts w:ascii="Times New Roman" w:eastAsia="Times New Roman" w:hAnsi="Times New Roman" w:cs="Times New Roman"/>
          <w:sz w:val="24"/>
          <w:szCs w:val="24"/>
          <w:lang w:eastAsia="ru-RU"/>
        </w:rPr>
        <w:t>Об утверждении Порядка предоставления субсидий из бюджета городского округа Павловский Посад Московской области социально ориентированным некоммерческим организациям</w:t>
      </w:r>
      <w:r w:rsidR="006A1C3B" w:rsidRPr="003459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15CF9B62" w14:textId="25C58C9F" w:rsidR="003C7E1A" w:rsidRDefault="00D72008" w:rsidP="00302E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40928" w:rsidRPr="00C409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постановление Администрации Павлово-Посадского городского округа Московской области от </w:t>
      </w:r>
      <w:r w:rsidR="002578CF">
        <w:rPr>
          <w:rFonts w:ascii="Times New Roman" w:eastAsia="Times New Roman" w:hAnsi="Times New Roman" w:cs="Times New Roman"/>
          <w:sz w:val="24"/>
          <w:szCs w:val="24"/>
          <w:lang w:eastAsia="ru-RU"/>
        </w:rPr>
        <w:t>31.10.2023 № 48</w:t>
      </w:r>
      <w:r>
        <w:rPr>
          <w:rFonts w:ascii="Times New Roman" w:eastAsia="Times New Roman" w:hAnsi="Times New Roman" w:cs="Times New Roman"/>
          <w:sz w:val="24"/>
          <w:szCs w:val="24"/>
          <w:lang w:eastAsia="ru-RU"/>
        </w:rPr>
        <w:t xml:space="preserve"> «</w:t>
      </w:r>
      <w:r w:rsidRPr="00D72008">
        <w:rPr>
          <w:rFonts w:ascii="Times New Roman" w:eastAsia="Times New Roman" w:hAnsi="Times New Roman" w:cs="Times New Roman"/>
          <w:sz w:val="24"/>
          <w:szCs w:val="24"/>
          <w:lang w:eastAsia="ru-RU"/>
        </w:rPr>
        <w:t>О внесении изменений в постановление Администрации городского округа Павловский Посад Московской области от 05.09.2022 № 1536 «Об утверждении Порядка предоставления субсидий из бюджета городского округа Павловский Посад Московской области социально ориентированным некоммерческим организациям»</w:t>
      </w:r>
      <w:r w:rsidR="006A1C3B">
        <w:rPr>
          <w:rFonts w:ascii="Times New Roman" w:eastAsia="Times New Roman" w:hAnsi="Times New Roman" w:cs="Times New Roman"/>
          <w:sz w:val="24"/>
          <w:szCs w:val="24"/>
          <w:lang w:eastAsia="ru-RU"/>
        </w:rPr>
        <w:t>.</w:t>
      </w:r>
    </w:p>
    <w:p w14:paraId="0FD992CB" w14:textId="7AFB7B31" w:rsidR="003C7E1A" w:rsidRPr="0032112A" w:rsidRDefault="003C7E1A" w:rsidP="00302E27">
      <w:pPr>
        <w:pStyle w:val="a3"/>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0512E">
        <w:rPr>
          <w:rFonts w:ascii="Times New Roman" w:eastAsia="Times New Roman" w:hAnsi="Times New Roman" w:cs="Times New Roman"/>
          <w:sz w:val="24"/>
          <w:szCs w:val="24"/>
          <w:lang w:eastAsia="ru-RU"/>
        </w:rPr>
        <w:t>.</w:t>
      </w:r>
      <w:r w:rsidR="0034470F">
        <w:t xml:space="preserve"> </w:t>
      </w:r>
      <w:r w:rsidR="0034470F" w:rsidRPr="009269D9">
        <w:rPr>
          <w:rFonts w:ascii="Times New Roman" w:eastAsia="Times New Roman" w:hAnsi="Times New Roman" w:cs="Times New Roman"/>
          <w:sz w:val="24"/>
          <w:szCs w:val="24"/>
          <w:lang w:eastAsia="ru-RU"/>
        </w:rPr>
        <w:t>Опубликовать настоящее постановление</w:t>
      </w:r>
      <w:r w:rsidR="0032112A">
        <w:rPr>
          <w:rFonts w:ascii="Times New Roman" w:eastAsia="Times New Roman" w:hAnsi="Times New Roman" w:cs="Times New Roman"/>
          <w:sz w:val="24"/>
          <w:szCs w:val="24"/>
          <w:lang w:eastAsia="ru-RU"/>
        </w:rPr>
        <w:t xml:space="preserve"> </w:t>
      </w:r>
      <w:bookmarkStart w:id="0" w:name="_Hlk170212176"/>
      <w:r w:rsidR="0032112A">
        <w:rPr>
          <w:rFonts w:ascii="Times New Roman" w:eastAsia="Times New Roman" w:hAnsi="Times New Roman" w:cs="Times New Roman"/>
          <w:sz w:val="24"/>
          <w:szCs w:val="24"/>
          <w:lang w:eastAsia="ru-RU"/>
        </w:rPr>
        <w:t xml:space="preserve">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w:t>
      </w:r>
      <w:r w:rsidR="0032112A">
        <w:rPr>
          <w:rFonts w:ascii="Times New Roman" w:eastAsia="Times New Roman" w:hAnsi="Times New Roman" w:cs="Times New Roman"/>
          <w:sz w:val="24"/>
          <w:szCs w:val="24"/>
          <w:lang w:val="en-US" w:eastAsia="ru-RU"/>
        </w:rPr>
        <w:t>PAVPOS</w:t>
      </w:r>
      <w:r w:rsidR="0032112A">
        <w:rPr>
          <w:rFonts w:ascii="Times New Roman" w:eastAsia="Times New Roman" w:hAnsi="Times New Roman" w:cs="Times New Roman"/>
          <w:sz w:val="24"/>
          <w:szCs w:val="24"/>
          <w:lang w:eastAsia="ru-RU"/>
        </w:rPr>
        <w:t>.</w:t>
      </w:r>
      <w:r w:rsidR="0032112A">
        <w:rPr>
          <w:rFonts w:ascii="Times New Roman" w:eastAsia="Times New Roman" w:hAnsi="Times New Roman" w:cs="Times New Roman"/>
          <w:sz w:val="24"/>
          <w:szCs w:val="24"/>
          <w:lang w:val="en-US" w:eastAsia="ru-RU"/>
        </w:rPr>
        <w:t>RU</w:t>
      </w:r>
      <w:r w:rsidR="0034470F" w:rsidRPr="0032112A">
        <w:rPr>
          <w:rFonts w:ascii="Times New Roman" w:eastAsia="Times New Roman" w:hAnsi="Times New Roman" w:cs="Times New Roman"/>
          <w:sz w:val="24"/>
          <w:szCs w:val="24"/>
          <w:lang w:eastAsia="ru-RU"/>
        </w:rPr>
        <w:t>.</w:t>
      </w:r>
    </w:p>
    <w:bookmarkEnd w:id="0"/>
    <w:p w14:paraId="28E131B1" w14:textId="4E618572" w:rsidR="006A1C3B" w:rsidRPr="004A794C" w:rsidRDefault="0034470F" w:rsidP="00302E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512E">
        <w:rPr>
          <w:rFonts w:ascii="Times New Roman" w:eastAsia="Times New Roman" w:hAnsi="Times New Roman" w:cs="Times New Roman"/>
          <w:sz w:val="24"/>
          <w:szCs w:val="24"/>
          <w:lang w:eastAsia="ru-RU"/>
        </w:rPr>
        <w:t xml:space="preserve">. </w:t>
      </w:r>
      <w:r w:rsidR="006A1C3B" w:rsidRPr="004A794C">
        <w:rPr>
          <w:rFonts w:ascii="Times New Roman" w:eastAsia="Times New Roman" w:hAnsi="Times New Roman" w:cs="Times New Roman"/>
          <w:sz w:val="24"/>
          <w:szCs w:val="24"/>
          <w:lang w:eastAsia="ru-RU"/>
        </w:rPr>
        <w:t xml:space="preserve">Контроль за исполнением настоящего постановления возложить на заместителя Главы </w:t>
      </w:r>
      <w:r w:rsidR="002578CF" w:rsidRPr="002578CF">
        <w:rPr>
          <w:rFonts w:ascii="Times New Roman" w:eastAsia="Times New Roman" w:hAnsi="Times New Roman" w:cs="Times New Roman"/>
          <w:sz w:val="24"/>
          <w:szCs w:val="24"/>
          <w:lang w:eastAsia="ru-RU"/>
        </w:rPr>
        <w:t xml:space="preserve">Павлово-Посадского </w:t>
      </w:r>
      <w:r w:rsidR="006A1C3B" w:rsidRPr="004A794C">
        <w:rPr>
          <w:rFonts w:ascii="Times New Roman" w:eastAsia="Times New Roman" w:hAnsi="Times New Roman" w:cs="Times New Roman"/>
          <w:sz w:val="24"/>
          <w:szCs w:val="24"/>
          <w:lang w:eastAsia="ru-RU"/>
        </w:rPr>
        <w:t xml:space="preserve">городского округа Московской области Аргунову С. Ю. </w:t>
      </w:r>
    </w:p>
    <w:p w14:paraId="623C12C3" w14:textId="77777777" w:rsidR="006A1C3B" w:rsidRDefault="006A1C3B" w:rsidP="006A1C3B">
      <w:pPr>
        <w:spacing w:after="0" w:line="240" w:lineRule="auto"/>
        <w:rPr>
          <w:rFonts w:ascii="Times New Roman" w:eastAsia="Times New Roman" w:hAnsi="Times New Roman" w:cs="Times New Roman"/>
          <w:sz w:val="24"/>
          <w:szCs w:val="24"/>
          <w:lang w:eastAsia="ru-RU"/>
        </w:rPr>
      </w:pPr>
    </w:p>
    <w:p w14:paraId="35A8BD46" w14:textId="77777777" w:rsidR="006A1C3B" w:rsidRPr="00315840" w:rsidRDefault="006A1C3B" w:rsidP="006A1C3B">
      <w:pPr>
        <w:spacing w:after="0" w:line="240" w:lineRule="auto"/>
        <w:rPr>
          <w:rFonts w:ascii="Times New Roman" w:eastAsia="Times New Roman" w:hAnsi="Times New Roman" w:cs="Times New Roman"/>
          <w:sz w:val="24"/>
          <w:szCs w:val="24"/>
          <w:lang w:eastAsia="ru-RU"/>
        </w:rPr>
      </w:pPr>
    </w:p>
    <w:p w14:paraId="2571F8A1" w14:textId="77777777" w:rsidR="00F40858" w:rsidRDefault="006A1C3B" w:rsidP="002578CF">
      <w:pPr>
        <w:widowControl w:val="0"/>
        <w:tabs>
          <w:tab w:val="left" w:pos="6915"/>
          <w:tab w:val="left" w:pos="7725"/>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Pr="00234814">
        <w:rPr>
          <w:rFonts w:ascii="Times New Roman" w:eastAsia="Times New Roman" w:hAnsi="Times New Roman" w:cs="Times New Roman"/>
          <w:sz w:val="24"/>
          <w:szCs w:val="24"/>
          <w:lang w:eastAsia="ru-RU"/>
        </w:rPr>
        <w:t xml:space="preserve"> </w:t>
      </w:r>
      <w:r w:rsidR="002578CF" w:rsidRPr="002578CF">
        <w:rPr>
          <w:rFonts w:ascii="Times New Roman" w:eastAsia="Times New Roman" w:hAnsi="Times New Roman" w:cs="Times New Roman"/>
          <w:sz w:val="24"/>
          <w:szCs w:val="24"/>
          <w:lang w:eastAsia="ru-RU"/>
        </w:rPr>
        <w:t xml:space="preserve">Павлово-Посадского </w:t>
      </w:r>
      <w:r w:rsidR="002578CF">
        <w:rPr>
          <w:rFonts w:ascii="Times New Roman" w:eastAsia="Times New Roman" w:hAnsi="Times New Roman" w:cs="Times New Roman"/>
          <w:sz w:val="24"/>
          <w:szCs w:val="24"/>
          <w:lang w:eastAsia="ru-RU"/>
        </w:rPr>
        <w:tab/>
      </w:r>
      <w:r w:rsidR="002578CF" w:rsidRPr="002578CF">
        <w:rPr>
          <w:rFonts w:ascii="Times New Roman" w:eastAsia="Times New Roman" w:hAnsi="Times New Roman" w:cs="Times New Roman"/>
          <w:sz w:val="24"/>
          <w:szCs w:val="24"/>
          <w:lang w:eastAsia="ru-RU"/>
        </w:rPr>
        <w:t xml:space="preserve">               </w:t>
      </w:r>
      <w:r w:rsidR="002578CF">
        <w:rPr>
          <w:rFonts w:ascii="Times New Roman" w:eastAsia="Times New Roman" w:hAnsi="Times New Roman" w:cs="Times New Roman"/>
          <w:sz w:val="24"/>
          <w:szCs w:val="24"/>
          <w:lang w:eastAsia="ru-RU"/>
        </w:rPr>
        <w:t>Д. О. Семенов</w:t>
      </w:r>
      <w:r w:rsidR="002578CF" w:rsidRPr="002578CF">
        <w:rPr>
          <w:rFonts w:ascii="Times New Roman" w:eastAsia="Times New Roman" w:hAnsi="Times New Roman" w:cs="Times New Roman"/>
          <w:sz w:val="24"/>
          <w:szCs w:val="24"/>
          <w:lang w:eastAsia="ru-RU"/>
        </w:rPr>
        <w:t xml:space="preserve">                                                                               </w:t>
      </w:r>
      <w:r w:rsidRPr="00234814">
        <w:rPr>
          <w:rFonts w:ascii="Times New Roman" w:eastAsia="Times New Roman" w:hAnsi="Times New Roman" w:cs="Times New Roman"/>
          <w:sz w:val="24"/>
          <w:szCs w:val="24"/>
          <w:lang w:eastAsia="ru-RU"/>
        </w:rPr>
        <w:t xml:space="preserve">городского округа </w:t>
      </w:r>
    </w:p>
    <w:p w14:paraId="205BF5EF" w14:textId="77777777" w:rsidR="006A1C3B" w:rsidRDefault="006A1C3B" w:rsidP="006A1C3B">
      <w:pPr>
        <w:widowControl w:val="0"/>
        <w:autoSpaceDE w:val="0"/>
        <w:autoSpaceDN w:val="0"/>
        <w:adjustRightInd w:val="0"/>
        <w:spacing w:after="0" w:line="240" w:lineRule="auto"/>
        <w:rPr>
          <w:rFonts w:ascii="Times New Roman" w:hAnsi="Times New Roman" w:cs="Times New Roman"/>
        </w:rPr>
      </w:pPr>
    </w:p>
    <w:p w14:paraId="02F68335" w14:textId="77777777" w:rsidR="006A1C3B" w:rsidRDefault="006A1C3B" w:rsidP="006A1C3B">
      <w:pPr>
        <w:widowControl w:val="0"/>
        <w:autoSpaceDE w:val="0"/>
        <w:autoSpaceDN w:val="0"/>
        <w:adjustRightInd w:val="0"/>
        <w:spacing w:after="0" w:line="240" w:lineRule="auto"/>
        <w:rPr>
          <w:rFonts w:ascii="Times New Roman" w:hAnsi="Times New Roman" w:cs="Times New Roman"/>
        </w:rPr>
      </w:pPr>
    </w:p>
    <w:p w14:paraId="46143044" w14:textId="77777777" w:rsidR="006A1C3B" w:rsidRDefault="006A1C3B" w:rsidP="006A1C3B">
      <w:pPr>
        <w:widowControl w:val="0"/>
        <w:autoSpaceDE w:val="0"/>
        <w:autoSpaceDN w:val="0"/>
        <w:adjustRightInd w:val="0"/>
        <w:spacing w:after="0" w:line="240" w:lineRule="auto"/>
        <w:rPr>
          <w:rFonts w:ascii="Times New Roman" w:hAnsi="Times New Roman" w:cs="Times New Roman"/>
        </w:rPr>
      </w:pPr>
    </w:p>
    <w:p w14:paraId="0F8C7A66" w14:textId="77777777" w:rsidR="006A1C3B" w:rsidRDefault="006A1C3B" w:rsidP="006A1C3B">
      <w:pPr>
        <w:widowControl w:val="0"/>
        <w:autoSpaceDE w:val="0"/>
        <w:autoSpaceDN w:val="0"/>
        <w:adjustRightInd w:val="0"/>
        <w:spacing w:after="0" w:line="240" w:lineRule="auto"/>
        <w:rPr>
          <w:rFonts w:ascii="Times New Roman" w:hAnsi="Times New Roman" w:cs="Times New Roman"/>
        </w:rPr>
      </w:pPr>
    </w:p>
    <w:p w14:paraId="1B404F6F" w14:textId="77777777" w:rsidR="006A1C3B" w:rsidRDefault="006A1C3B" w:rsidP="006A1C3B">
      <w:pPr>
        <w:widowControl w:val="0"/>
        <w:autoSpaceDE w:val="0"/>
        <w:autoSpaceDN w:val="0"/>
        <w:adjustRightInd w:val="0"/>
        <w:spacing w:after="0" w:line="240" w:lineRule="auto"/>
        <w:rPr>
          <w:rFonts w:ascii="Times New Roman" w:hAnsi="Times New Roman" w:cs="Times New Roman"/>
        </w:rPr>
      </w:pPr>
    </w:p>
    <w:p w14:paraId="0D340788"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20119458"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5D74C6B0"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63F73C28"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1ECBABCA"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068A3562"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7F2EB1A3"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3D61AD88"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674B02DC"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43B9A490"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43EAFEB4"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293A29CA"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37620186"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45E15509"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70880E90"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2EA3916A"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540E66F3"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47905124"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0685BC41"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5393CBD9"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6800338C"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6AC67B64"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5B789CFE"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3D2BAB3E" w14:textId="77777777" w:rsidR="005772E1" w:rsidRDefault="005772E1" w:rsidP="006A1C3B">
      <w:pPr>
        <w:widowControl w:val="0"/>
        <w:autoSpaceDE w:val="0"/>
        <w:autoSpaceDN w:val="0"/>
        <w:adjustRightInd w:val="0"/>
        <w:spacing w:after="0" w:line="240" w:lineRule="auto"/>
        <w:rPr>
          <w:rFonts w:ascii="Times New Roman" w:hAnsi="Times New Roman" w:cs="Times New Roman"/>
        </w:rPr>
      </w:pPr>
    </w:p>
    <w:p w14:paraId="349AED1A" w14:textId="04C47959" w:rsidR="00300D4F" w:rsidRDefault="00300D4F" w:rsidP="006A1C3B">
      <w:pPr>
        <w:widowControl w:val="0"/>
        <w:autoSpaceDE w:val="0"/>
        <w:autoSpaceDN w:val="0"/>
        <w:adjustRightInd w:val="0"/>
        <w:spacing w:after="0" w:line="240" w:lineRule="auto"/>
        <w:rPr>
          <w:rFonts w:ascii="Times New Roman" w:hAnsi="Times New Roman" w:cs="Times New Roman"/>
        </w:rPr>
      </w:pPr>
    </w:p>
    <w:p w14:paraId="0070075B" w14:textId="77777777" w:rsidR="00987B5F" w:rsidRDefault="00987B5F" w:rsidP="006A1C3B">
      <w:pPr>
        <w:widowControl w:val="0"/>
        <w:autoSpaceDE w:val="0"/>
        <w:autoSpaceDN w:val="0"/>
        <w:adjustRightInd w:val="0"/>
        <w:spacing w:after="0" w:line="240" w:lineRule="auto"/>
        <w:rPr>
          <w:rFonts w:ascii="Times New Roman" w:hAnsi="Times New Roman" w:cs="Times New Roman"/>
        </w:rPr>
      </w:pPr>
    </w:p>
    <w:p w14:paraId="3686C7A7" w14:textId="77777777" w:rsidR="006A1C3B" w:rsidRDefault="006A1C3B" w:rsidP="002578CF">
      <w:pPr>
        <w:widowControl w:val="0"/>
        <w:autoSpaceDE w:val="0"/>
        <w:autoSpaceDN w:val="0"/>
        <w:adjustRightInd w:val="0"/>
        <w:spacing w:after="0" w:line="240" w:lineRule="auto"/>
        <w:rPr>
          <w:rFonts w:ascii="Times New Roman" w:hAnsi="Times New Roman" w:cs="Times New Roman"/>
        </w:rPr>
      </w:pPr>
    </w:p>
    <w:p w14:paraId="6BA616E6" w14:textId="77777777" w:rsidR="006A1C3B" w:rsidRPr="002578CF" w:rsidRDefault="002578CF" w:rsidP="006A1C3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2578CF">
        <w:rPr>
          <w:rFonts w:ascii="Times New Roman" w:hAnsi="Times New Roman" w:cs="Times New Roman"/>
          <w:sz w:val="18"/>
          <w:szCs w:val="18"/>
        </w:rPr>
        <w:t>Коклеева</w:t>
      </w:r>
      <w:proofErr w:type="spellEnd"/>
      <w:r w:rsidRPr="002578CF">
        <w:rPr>
          <w:rFonts w:ascii="Times New Roman" w:hAnsi="Times New Roman" w:cs="Times New Roman"/>
          <w:sz w:val="18"/>
          <w:szCs w:val="18"/>
        </w:rPr>
        <w:t xml:space="preserve"> А. С.</w:t>
      </w:r>
    </w:p>
    <w:p w14:paraId="189605D2" w14:textId="551427B6" w:rsidR="009B3BFC" w:rsidRDefault="005772E1" w:rsidP="00C84DCE">
      <w:pPr>
        <w:spacing w:after="0"/>
        <w:rPr>
          <w:rFonts w:ascii="Times New Roman" w:hAnsi="Times New Roman" w:cs="Times New Roman"/>
          <w:sz w:val="18"/>
          <w:szCs w:val="18"/>
        </w:rPr>
      </w:pPr>
      <w:r w:rsidRPr="002578CF">
        <w:rPr>
          <w:rFonts w:ascii="Times New Roman" w:hAnsi="Times New Roman" w:cs="Times New Roman"/>
          <w:sz w:val="18"/>
          <w:szCs w:val="18"/>
        </w:rPr>
        <w:t>8(49643)2-01-19</w:t>
      </w:r>
    </w:p>
    <w:p w14:paraId="5657E3A1" w14:textId="77777777" w:rsidR="00987B5F" w:rsidRDefault="00987B5F" w:rsidP="00C84DCE">
      <w:pPr>
        <w:spacing w:after="0"/>
        <w:rPr>
          <w:rFonts w:ascii="Times New Roman" w:hAnsi="Times New Roman" w:cs="Times New Roman"/>
          <w:sz w:val="18"/>
          <w:szCs w:val="18"/>
        </w:rPr>
      </w:pPr>
    </w:p>
    <w:p w14:paraId="114507A4" w14:textId="77777777" w:rsidR="0054321D" w:rsidRPr="00C84DCE" w:rsidRDefault="0054321D" w:rsidP="00C84DCE">
      <w:pPr>
        <w:spacing w:after="0"/>
        <w:rPr>
          <w:rFonts w:ascii="Times New Roman" w:hAnsi="Times New Roman" w:cs="Times New Roman"/>
          <w:sz w:val="18"/>
          <w:szCs w:val="18"/>
        </w:rPr>
      </w:pPr>
    </w:p>
    <w:p w14:paraId="2B985D40" w14:textId="77777777" w:rsidR="00500FE1" w:rsidRPr="00500FE1" w:rsidRDefault="00500FE1" w:rsidP="006A1C3B">
      <w:pPr>
        <w:pStyle w:val="ConsPlusNormal0"/>
        <w:jc w:val="right"/>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Приложение № 1 </w:t>
      </w:r>
    </w:p>
    <w:p w14:paraId="0F3E3140" w14:textId="77777777" w:rsidR="00500FE1" w:rsidRDefault="00500FE1" w:rsidP="006A1C3B">
      <w:pPr>
        <w:pStyle w:val="ConsPlusNormal0"/>
        <w:jc w:val="right"/>
        <w:rPr>
          <w:rFonts w:ascii="Times New Roman" w:hAnsi="Times New Roman" w:cs="Times New Roman"/>
          <w:noProof/>
          <w:sz w:val="24"/>
          <w:szCs w:val="24"/>
        </w:rPr>
      </w:pPr>
    </w:p>
    <w:p w14:paraId="5FF42549" w14:textId="77777777" w:rsidR="006A1C3B" w:rsidRPr="00DC7346" w:rsidRDefault="006A1C3B" w:rsidP="00500FE1">
      <w:pPr>
        <w:pStyle w:val="ConsPlusNormal0"/>
        <w:ind w:left="5387"/>
        <w:jc w:val="right"/>
        <w:rPr>
          <w:rFonts w:ascii="Times New Roman" w:hAnsi="Times New Roman" w:cs="Times New Roman"/>
          <w:noProof/>
          <w:sz w:val="24"/>
          <w:szCs w:val="24"/>
          <w:lang w:val="ru-RU"/>
        </w:rPr>
      </w:pPr>
      <w:r w:rsidRPr="00DC7346">
        <w:rPr>
          <w:rFonts w:ascii="Times New Roman" w:hAnsi="Times New Roman" w:cs="Times New Roman"/>
          <w:noProof/>
          <w:sz w:val="24"/>
          <w:szCs w:val="24"/>
        </w:rPr>
        <w:t>УТВЕРЖДЕН</w:t>
      </w:r>
    </w:p>
    <w:p w14:paraId="344754D6" w14:textId="62186A41" w:rsidR="006A1C3B" w:rsidRPr="00FF10E7" w:rsidRDefault="006A1C3B" w:rsidP="00FF10E7">
      <w:pPr>
        <w:pStyle w:val="ConsPlusNormal0"/>
        <w:ind w:left="5387"/>
        <w:jc w:val="right"/>
        <w:rPr>
          <w:rFonts w:ascii="Times New Roman" w:hAnsi="Times New Roman" w:cs="Times New Roman"/>
          <w:noProof/>
          <w:sz w:val="24"/>
          <w:szCs w:val="24"/>
          <w:lang w:val="ru-RU"/>
        </w:rPr>
      </w:pPr>
      <w:r w:rsidRPr="00DC7346">
        <w:rPr>
          <w:rFonts w:ascii="Times New Roman" w:hAnsi="Times New Roman" w:cs="Times New Roman"/>
          <w:noProof/>
          <w:sz w:val="24"/>
          <w:szCs w:val="24"/>
        </w:rPr>
        <w:t>постановлением Администрации</w:t>
      </w:r>
      <w:r w:rsidR="00FF10E7">
        <w:rPr>
          <w:rFonts w:ascii="Times New Roman" w:hAnsi="Times New Roman" w:cs="Times New Roman"/>
          <w:noProof/>
          <w:sz w:val="24"/>
          <w:szCs w:val="24"/>
          <w:lang w:val="ru-RU"/>
        </w:rPr>
        <w:t xml:space="preserve"> </w:t>
      </w:r>
      <w:r w:rsidR="00796904">
        <w:rPr>
          <w:rFonts w:ascii="Times New Roman" w:hAnsi="Times New Roman" w:cs="Times New Roman"/>
          <w:noProof/>
          <w:sz w:val="24"/>
          <w:szCs w:val="24"/>
          <w:lang w:val="ru-RU"/>
        </w:rPr>
        <w:t>Павлово-Посадского</w:t>
      </w:r>
      <w:r w:rsidR="00FF10E7">
        <w:rPr>
          <w:rFonts w:ascii="Times New Roman" w:hAnsi="Times New Roman" w:cs="Times New Roman"/>
          <w:noProof/>
          <w:sz w:val="24"/>
          <w:szCs w:val="24"/>
          <w:lang w:val="ru-RU"/>
        </w:rPr>
        <w:t xml:space="preserve"> </w:t>
      </w:r>
      <w:r w:rsidRPr="00DC7346">
        <w:rPr>
          <w:rFonts w:ascii="Times New Roman" w:hAnsi="Times New Roman" w:cs="Times New Roman"/>
          <w:noProof/>
          <w:sz w:val="24"/>
          <w:szCs w:val="24"/>
        </w:rPr>
        <w:t>городского округа Московской области</w:t>
      </w:r>
    </w:p>
    <w:p w14:paraId="2F8E5E20" w14:textId="77777777" w:rsidR="006A1C3B" w:rsidRDefault="00796904" w:rsidP="00281B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w:t>
      </w:r>
      <w:r w:rsidR="00281B0B" w:rsidRPr="00281B0B">
        <w:rPr>
          <w:rFonts w:ascii="Times New Roman" w:hAnsi="Times New Roman" w:cs="Times New Roman"/>
          <w:sz w:val="24"/>
          <w:szCs w:val="24"/>
        </w:rPr>
        <w:t xml:space="preserve">№ </w:t>
      </w:r>
      <w:r>
        <w:rPr>
          <w:rFonts w:ascii="Times New Roman" w:hAnsi="Times New Roman" w:cs="Times New Roman"/>
          <w:sz w:val="24"/>
          <w:szCs w:val="24"/>
        </w:rPr>
        <w:t>________</w:t>
      </w:r>
    </w:p>
    <w:p w14:paraId="03BDB6F0" w14:textId="77777777" w:rsidR="00281B0B" w:rsidRPr="00DC7346" w:rsidRDefault="00281B0B" w:rsidP="006A1C3B">
      <w:pPr>
        <w:spacing w:after="0" w:line="240" w:lineRule="auto"/>
        <w:jc w:val="center"/>
        <w:rPr>
          <w:rFonts w:ascii="Times New Roman" w:eastAsia="Times New Roman" w:hAnsi="Times New Roman" w:cs="Times New Roman"/>
          <w:sz w:val="24"/>
          <w:szCs w:val="24"/>
          <w:lang w:eastAsia="ru-RU"/>
        </w:rPr>
      </w:pPr>
    </w:p>
    <w:p w14:paraId="201FC957" w14:textId="77777777" w:rsidR="00187646" w:rsidRDefault="00187646" w:rsidP="007E14CC">
      <w:pPr>
        <w:spacing w:after="0" w:line="240" w:lineRule="exact"/>
        <w:jc w:val="center"/>
        <w:rPr>
          <w:rFonts w:ascii="Times New Roman" w:eastAsia="Times New Roman" w:hAnsi="Times New Roman" w:cs="Times New Roman"/>
          <w:sz w:val="24"/>
          <w:szCs w:val="24"/>
          <w:lang w:eastAsia="ru-RU"/>
        </w:rPr>
      </w:pPr>
    </w:p>
    <w:p w14:paraId="6F3E555D" w14:textId="1939EBD2" w:rsidR="006A1C3B" w:rsidRPr="009704BD" w:rsidRDefault="006A1C3B" w:rsidP="009704BD">
      <w:pPr>
        <w:spacing w:after="0" w:line="240" w:lineRule="exact"/>
        <w:jc w:val="center"/>
        <w:rPr>
          <w:rFonts w:ascii="Times New Roman" w:eastAsia="Times New Roman" w:hAnsi="Times New Roman" w:cs="Times New Roman"/>
          <w:b/>
          <w:bCs/>
          <w:sz w:val="24"/>
          <w:szCs w:val="24"/>
          <w:lang w:eastAsia="ru-RU"/>
        </w:rPr>
      </w:pPr>
      <w:r w:rsidRPr="009704BD">
        <w:rPr>
          <w:rFonts w:ascii="Times New Roman" w:eastAsia="Times New Roman" w:hAnsi="Times New Roman" w:cs="Times New Roman"/>
          <w:b/>
          <w:bCs/>
          <w:sz w:val="24"/>
          <w:szCs w:val="24"/>
          <w:lang w:eastAsia="ru-RU"/>
        </w:rPr>
        <w:t xml:space="preserve">Порядок предоставления </w:t>
      </w:r>
      <w:r w:rsidR="00A31886" w:rsidRPr="009704BD">
        <w:rPr>
          <w:rFonts w:ascii="Times New Roman" w:eastAsia="Times New Roman" w:hAnsi="Times New Roman" w:cs="Times New Roman"/>
          <w:b/>
          <w:bCs/>
          <w:sz w:val="24"/>
          <w:szCs w:val="24"/>
          <w:lang w:eastAsia="ru-RU"/>
        </w:rPr>
        <w:t>субсидий из</w:t>
      </w:r>
      <w:r w:rsidRPr="009704BD">
        <w:rPr>
          <w:rFonts w:ascii="Times New Roman" w:eastAsia="Times New Roman" w:hAnsi="Times New Roman" w:cs="Times New Roman"/>
          <w:b/>
          <w:bCs/>
          <w:sz w:val="24"/>
          <w:szCs w:val="24"/>
          <w:lang w:eastAsia="ru-RU"/>
        </w:rPr>
        <w:t xml:space="preserve"> бюджета </w:t>
      </w:r>
      <w:r w:rsidR="00A31886" w:rsidRPr="009704BD">
        <w:rPr>
          <w:rFonts w:ascii="Times New Roman" w:eastAsia="Times New Roman" w:hAnsi="Times New Roman" w:cs="Times New Roman"/>
          <w:b/>
          <w:bCs/>
          <w:sz w:val="24"/>
          <w:szCs w:val="24"/>
          <w:lang w:eastAsia="ru-RU"/>
        </w:rPr>
        <w:t xml:space="preserve">Павлово-Посадского </w:t>
      </w:r>
      <w:r w:rsidRPr="009704BD">
        <w:rPr>
          <w:rFonts w:ascii="Times New Roman" w:eastAsia="Times New Roman" w:hAnsi="Times New Roman" w:cs="Times New Roman"/>
          <w:b/>
          <w:bCs/>
          <w:sz w:val="24"/>
          <w:szCs w:val="24"/>
          <w:lang w:eastAsia="ru-RU"/>
        </w:rPr>
        <w:t>городского округа Московской области социально ориентированным некоммерческим организациям</w:t>
      </w:r>
    </w:p>
    <w:p w14:paraId="455DC8E5" w14:textId="77777777" w:rsidR="006A1C3B" w:rsidRPr="009704BD" w:rsidRDefault="006A1C3B" w:rsidP="006A1C3B">
      <w:pPr>
        <w:spacing w:after="0" w:line="240" w:lineRule="auto"/>
        <w:jc w:val="center"/>
        <w:rPr>
          <w:rFonts w:ascii="Times New Roman" w:eastAsia="Times New Roman" w:hAnsi="Times New Roman" w:cs="Times New Roman"/>
          <w:b/>
          <w:bCs/>
          <w:sz w:val="24"/>
          <w:szCs w:val="24"/>
          <w:lang w:eastAsia="ru-RU"/>
        </w:rPr>
      </w:pPr>
    </w:p>
    <w:p w14:paraId="39F0D9A0" w14:textId="77777777" w:rsidR="006A1C3B" w:rsidRPr="000963B9" w:rsidRDefault="006A1C3B" w:rsidP="007E14CC">
      <w:pPr>
        <w:pStyle w:val="a3"/>
        <w:numPr>
          <w:ilvl w:val="0"/>
          <w:numId w:val="2"/>
        </w:numPr>
        <w:tabs>
          <w:tab w:val="left" w:pos="0"/>
        </w:tabs>
        <w:spacing w:line="240" w:lineRule="auto"/>
        <w:ind w:left="0" w:firstLine="0"/>
        <w:jc w:val="center"/>
        <w:rPr>
          <w:rFonts w:ascii="Times New Roman" w:hAnsi="Times New Roman" w:cs="Times New Roman"/>
          <w:b/>
          <w:sz w:val="24"/>
          <w:szCs w:val="24"/>
        </w:rPr>
      </w:pPr>
      <w:r w:rsidRPr="000963B9">
        <w:rPr>
          <w:rFonts w:ascii="Times New Roman" w:hAnsi="Times New Roman" w:cs="Times New Roman"/>
          <w:b/>
          <w:sz w:val="24"/>
          <w:szCs w:val="24"/>
        </w:rPr>
        <w:t xml:space="preserve">Общие положения </w:t>
      </w:r>
    </w:p>
    <w:p w14:paraId="67D9A032" w14:textId="43364AD2" w:rsidR="003C0A41" w:rsidRPr="009C395A" w:rsidRDefault="00647AD9" w:rsidP="007E14CC">
      <w:pPr>
        <w:pStyle w:val="a3"/>
        <w:numPr>
          <w:ilvl w:val="1"/>
          <w:numId w:val="2"/>
        </w:numPr>
        <w:tabs>
          <w:tab w:val="left" w:pos="0"/>
        </w:tabs>
        <w:spacing w:after="0" w:line="240" w:lineRule="auto"/>
        <w:ind w:left="0" w:firstLine="709"/>
        <w:jc w:val="both"/>
        <w:rPr>
          <w:rFonts w:ascii="Times New Roman" w:hAnsi="Times New Roman" w:cs="Times New Roman"/>
          <w:sz w:val="24"/>
          <w:szCs w:val="24"/>
        </w:rPr>
      </w:pPr>
      <w:r w:rsidRPr="009C395A">
        <w:rPr>
          <w:rFonts w:ascii="Times New Roman" w:hAnsi="Times New Roman" w:cs="Times New Roman"/>
          <w:sz w:val="24"/>
          <w:szCs w:val="24"/>
        </w:rPr>
        <w:t xml:space="preserve">Настоящий Порядок </w:t>
      </w:r>
      <w:r w:rsidR="00500FE1">
        <w:rPr>
          <w:rFonts w:ascii="Times New Roman" w:hAnsi="Times New Roman" w:cs="Times New Roman"/>
          <w:sz w:val="24"/>
          <w:szCs w:val="24"/>
        </w:rPr>
        <w:t>регламентирует</w:t>
      </w:r>
      <w:r w:rsidR="00D55E30">
        <w:rPr>
          <w:rFonts w:ascii="Times New Roman" w:hAnsi="Times New Roman" w:cs="Times New Roman"/>
          <w:sz w:val="24"/>
          <w:szCs w:val="24"/>
        </w:rPr>
        <w:t xml:space="preserve"> определени</w:t>
      </w:r>
      <w:r w:rsidR="00500FE1">
        <w:rPr>
          <w:rFonts w:ascii="Times New Roman" w:hAnsi="Times New Roman" w:cs="Times New Roman"/>
          <w:sz w:val="24"/>
          <w:szCs w:val="24"/>
        </w:rPr>
        <w:t>е</w:t>
      </w:r>
      <w:r w:rsidR="009C395A">
        <w:rPr>
          <w:rFonts w:ascii="Times New Roman" w:hAnsi="Times New Roman" w:cs="Times New Roman"/>
          <w:sz w:val="24"/>
          <w:szCs w:val="24"/>
        </w:rPr>
        <w:t xml:space="preserve"> </w:t>
      </w:r>
      <w:r w:rsidR="009C395A" w:rsidRPr="009C395A">
        <w:rPr>
          <w:rFonts w:ascii="Times New Roman" w:hAnsi="Times New Roman" w:cs="Times New Roman"/>
          <w:sz w:val="24"/>
          <w:szCs w:val="24"/>
        </w:rPr>
        <w:t xml:space="preserve">объема, цели, условия и </w:t>
      </w:r>
      <w:r w:rsidR="00500FE1">
        <w:rPr>
          <w:rFonts w:ascii="Times New Roman" w:hAnsi="Times New Roman" w:cs="Times New Roman"/>
          <w:sz w:val="24"/>
          <w:szCs w:val="24"/>
        </w:rPr>
        <w:t>алгоритм действий участников</w:t>
      </w:r>
      <w:r w:rsidR="009C395A" w:rsidRPr="009C395A">
        <w:rPr>
          <w:rFonts w:ascii="Times New Roman" w:hAnsi="Times New Roman" w:cs="Times New Roman"/>
          <w:sz w:val="24"/>
          <w:szCs w:val="24"/>
        </w:rPr>
        <w:t xml:space="preserve"> предоставления субсидии из бюджета</w:t>
      </w:r>
      <w:r w:rsidR="000963B9">
        <w:rPr>
          <w:rFonts w:ascii="Times New Roman" w:hAnsi="Times New Roman" w:cs="Times New Roman"/>
          <w:sz w:val="24"/>
          <w:szCs w:val="24"/>
        </w:rPr>
        <w:t xml:space="preserve"> </w:t>
      </w:r>
      <w:r w:rsidR="00F25DC0">
        <w:rPr>
          <w:rFonts w:ascii="Times New Roman" w:hAnsi="Times New Roman" w:cs="Times New Roman"/>
          <w:sz w:val="24"/>
          <w:szCs w:val="24"/>
        </w:rPr>
        <w:t xml:space="preserve">Павлово-Посадского </w:t>
      </w:r>
      <w:r w:rsidR="006A1C3B" w:rsidRPr="009C395A">
        <w:rPr>
          <w:rFonts w:ascii="Times New Roman" w:hAnsi="Times New Roman" w:cs="Times New Roman"/>
          <w:sz w:val="24"/>
          <w:szCs w:val="24"/>
        </w:rPr>
        <w:t xml:space="preserve">городского округа Московской области социально ориентированным некоммерческим организациям, не являющимся государственными (муниципальными) учреждениями (далее </w:t>
      </w:r>
      <w:r w:rsidR="00BD14E6">
        <w:rPr>
          <w:rFonts w:ascii="Times New Roman" w:hAnsi="Times New Roman" w:cs="Times New Roman"/>
          <w:sz w:val="24"/>
          <w:szCs w:val="24"/>
        </w:rPr>
        <w:t xml:space="preserve">- </w:t>
      </w:r>
      <w:r w:rsidR="006A1C3B" w:rsidRPr="009C395A">
        <w:rPr>
          <w:rFonts w:ascii="Times New Roman" w:hAnsi="Times New Roman" w:cs="Times New Roman"/>
          <w:sz w:val="24"/>
          <w:szCs w:val="24"/>
        </w:rPr>
        <w:t>Субсидии).</w:t>
      </w:r>
    </w:p>
    <w:p w14:paraId="22E38C89" w14:textId="77777777" w:rsidR="003C0A41" w:rsidRPr="00DC7346" w:rsidRDefault="003C0A41"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Pr="009B3BFC">
        <w:rPr>
          <w:rFonts w:ascii="Times New Roman" w:hAnsi="Times New Roman" w:cs="Times New Roman"/>
          <w:sz w:val="24"/>
          <w:szCs w:val="24"/>
        </w:rPr>
        <w:t>2. Основные понятия, используемые в Порядке:</w:t>
      </w:r>
    </w:p>
    <w:p w14:paraId="0E932C9A" w14:textId="77777777" w:rsidR="003C0A41" w:rsidRPr="00DC7346" w:rsidRDefault="003C0A41"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1.2</w:t>
      </w:r>
      <w:r w:rsidRPr="00DC7346">
        <w:rPr>
          <w:rFonts w:ascii="Times New Roman" w:hAnsi="Times New Roman" w:cs="Times New Roman"/>
          <w:sz w:val="24"/>
          <w:szCs w:val="24"/>
        </w:rPr>
        <w:t xml:space="preserve">.1. Социально ориентированные некоммерческие организации </w:t>
      </w:r>
      <w:r>
        <w:rPr>
          <w:rFonts w:ascii="Times New Roman" w:hAnsi="Times New Roman" w:cs="Times New Roman"/>
          <w:sz w:val="24"/>
          <w:szCs w:val="24"/>
        </w:rPr>
        <w:t>(далее – СО</w:t>
      </w:r>
      <w:r w:rsidRPr="00DC7346">
        <w:rPr>
          <w:rFonts w:ascii="Times New Roman" w:hAnsi="Times New Roman" w:cs="Times New Roman"/>
          <w:sz w:val="24"/>
          <w:szCs w:val="24"/>
        </w:rPr>
        <w:t>НКО) - некоммерческие организации, созданные в предусмотренных Федеральным законом</w:t>
      </w:r>
      <w:r w:rsidR="00500FE1">
        <w:rPr>
          <w:rFonts w:ascii="Times New Roman" w:hAnsi="Times New Roman" w:cs="Times New Roman"/>
          <w:sz w:val="24"/>
          <w:szCs w:val="24"/>
        </w:rPr>
        <w:t xml:space="preserve"> от 12.01.1996 №</w:t>
      </w:r>
      <w:r w:rsidRPr="00DC7346">
        <w:rPr>
          <w:rFonts w:ascii="Times New Roman" w:hAnsi="Times New Roman" w:cs="Times New Roman"/>
          <w:sz w:val="24"/>
          <w:szCs w:val="24"/>
        </w:rPr>
        <w:t xml:space="preserve"> 7-ФЗ «О неко</w:t>
      </w:r>
      <w:r w:rsidR="00300D4F">
        <w:rPr>
          <w:rFonts w:ascii="Times New Roman" w:hAnsi="Times New Roman" w:cs="Times New Roman"/>
          <w:sz w:val="24"/>
          <w:szCs w:val="24"/>
        </w:rPr>
        <w:t xml:space="preserve">ммерческих организациях» (далее </w:t>
      </w:r>
      <w:r w:rsidRPr="00DC7346">
        <w:rPr>
          <w:rFonts w:ascii="Times New Roman" w:hAnsi="Times New Roman" w:cs="Times New Roman"/>
          <w:sz w:val="24"/>
          <w:szCs w:val="24"/>
        </w:rPr>
        <w:t>–</w:t>
      </w:r>
      <w:r w:rsidR="00300D4F">
        <w:rPr>
          <w:rFonts w:ascii="Times New Roman" w:hAnsi="Times New Roman" w:cs="Times New Roman"/>
          <w:sz w:val="24"/>
          <w:szCs w:val="24"/>
        </w:rPr>
        <w:t xml:space="preserve"> </w:t>
      </w:r>
      <w:r w:rsidR="00500FE1">
        <w:rPr>
          <w:rFonts w:ascii="Times New Roman" w:hAnsi="Times New Roman" w:cs="Times New Roman"/>
          <w:sz w:val="24"/>
          <w:szCs w:val="24"/>
        </w:rPr>
        <w:t>З</w:t>
      </w:r>
      <w:r w:rsidRPr="00DC7346">
        <w:rPr>
          <w:rFonts w:ascii="Times New Roman" w:hAnsi="Times New Roman" w:cs="Times New Roman"/>
          <w:sz w:val="24"/>
          <w:szCs w:val="24"/>
        </w:rPr>
        <w:t>акон</w:t>
      </w:r>
      <w:r w:rsidR="00500FE1">
        <w:rPr>
          <w:rFonts w:ascii="Times New Roman" w:hAnsi="Times New Roman" w:cs="Times New Roman"/>
          <w:sz w:val="24"/>
          <w:szCs w:val="24"/>
        </w:rPr>
        <w:t xml:space="preserve"> № 7</w:t>
      </w:r>
      <w:r w:rsidRPr="00DC7346">
        <w:rPr>
          <w:rFonts w:ascii="Times New Roman" w:hAnsi="Times New Roman" w:cs="Times New Roman"/>
          <w:sz w:val="24"/>
          <w:szCs w:val="24"/>
        </w:rPr>
        <w:t xml:space="preserve">)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883" w:history="1">
        <w:r w:rsidRPr="00500FE1">
          <w:rPr>
            <w:rStyle w:val="a6"/>
            <w:rFonts w:ascii="Times New Roman" w:hAnsi="Times New Roman" w:cs="Times New Roman"/>
            <w:color w:val="000000" w:themeColor="text1"/>
            <w:sz w:val="24"/>
            <w:szCs w:val="24"/>
            <w:u w:val="none"/>
          </w:rPr>
          <w:t>ст</w:t>
        </w:r>
        <w:r w:rsidR="00500FE1">
          <w:rPr>
            <w:rStyle w:val="a6"/>
            <w:rFonts w:ascii="Times New Roman" w:hAnsi="Times New Roman" w:cs="Times New Roman"/>
            <w:color w:val="000000" w:themeColor="text1"/>
            <w:sz w:val="24"/>
            <w:szCs w:val="24"/>
            <w:u w:val="none"/>
          </w:rPr>
          <w:t>.</w:t>
        </w:r>
        <w:r w:rsidRPr="00500FE1">
          <w:rPr>
            <w:rStyle w:val="a6"/>
            <w:rFonts w:ascii="Times New Roman" w:hAnsi="Times New Roman" w:cs="Times New Roman"/>
            <w:color w:val="000000" w:themeColor="text1"/>
            <w:sz w:val="24"/>
            <w:szCs w:val="24"/>
            <w:u w:val="none"/>
          </w:rPr>
          <w:t xml:space="preserve"> 31.1</w:t>
        </w:r>
      </w:hyperlink>
      <w:r w:rsidRPr="00500FE1">
        <w:rPr>
          <w:rFonts w:ascii="Times New Roman" w:hAnsi="Times New Roman" w:cs="Times New Roman"/>
          <w:color w:val="000000" w:themeColor="text1"/>
          <w:sz w:val="24"/>
          <w:szCs w:val="24"/>
        </w:rPr>
        <w:t xml:space="preserve"> </w:t>
      </w:r>
      <w:r w:rsidR="00500FE1">
        <w:rPr>
          <w:rFonts w:ascii="Times New Roman" w:hAnsi="Times New Roman" w:cs="Times New Roman"/>
          <w:sz w:val="24"/>
          <w:szCs w:val="24"/>
        </w:rPr>
        <w:t>З</w:t>
      </w:r>
      <w:r w:rsidR="00500FE1" w:rsidRPr="00DC7346">
        <w:rPr>
          <w:rFonts w:ascii="Times New Roman" w:hAnsi="Times New Roman" w:cs="Times New Roman"/>
          <w:sz w:val="24"/>
          <w:szCs w:val="24"/>
        </w:rPr>
        <w:t>акон</w:t>
      </w:r>
      <w:r w:rsidR="00500FE1">
        <w:rPr>
          <w:rFonts w:ascii="Times New Roman" w:hAnsi="Times New Roman" w:cs="Times New Roman"/>
          <w:sz w:val="24"/>
          <w:szCs w:val="24"/>
        </w:rPr>
        <w:t>а № 7</w:t>
      </w:r>
      <w:r w:rsidRPr="00DC7346">
        <w:rPr>
          <w:rFonts w:ascii="Times New Roman" w:hAnsi="Times New Roman" w:cs="Times New Roman"/>
          <w:sz w:val="24"/>
          <w:szCs w:val="24"/>
        </w:rPr>
        <w:t>;</w:t>
      </w:r>
    </w:p>
    <w:p w14:paraId="3F22D8B3" w14:textId="6E7A8D95" w:rsidR="003C0A41" w:rsidRPr="00DC7346" w:rsidRDefault="003C0A41"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1.2</w:t>
      </w:r>
      <w:r w:rsidRPr="00DC7346">
        <w:rPr>
          <w:rFonts w:ascii="Times New Roman" w:hAnsi="Times New Roman" w:cs="Times New Roman"/>
          <w:sz w:val="24"/>
          <w:szCs w:val="24"/>
        </w:rPr>
        <w:t xml:space="preserve">.2. Субсидия - финансовые средства, предоставляемые из бюджета </w:t>
      </w:r>
      <w:r w:rsidR="00F25DC0" w:rsidRPr="00F25DC0">
        <w:rPr>
          <w:rFonts w:ascii="Times New Roman" w:hAnsi="Times New Roman" w:cs="Times New Roman"/>
          <w:sz w:val="24"/>
          <w:szCs w:val="24"/>
        </w:rPr>
        <w:t xml:space="preserve">Павлово-Посадского </w:t>
      </w:r>
      <w:r w:rsidRPr="00DC7346">
        <w:rPr>
          <w:rFonts w:ascii="Times New Roman" w:hAnsi="Times New Roman" w:cs="Times New Roman"/>
          <w:sz w:val="24"/>
          <w:szCs w:val="24"/>
        </w:rPr>
        <w:t xml:space="preserve">городского округа Московской области </w:t>
      </w:r>
      <w:r>
        <w:rPr>
          <w:rFonts w:ascii="Times New Roman" w:hAnsi="Times New Roman" w:cs="Times New Roman"/>
          <w:sz w:val="24"/>
          <w:szCs w:val="24"/>
        </w:rPr>
        <w:t>на поддержку СО</w:t>
      </w:r>
      <w:r w:rsidRPr="00DC7346">
        <w:rPr>
          <w:rFonts w:ascii="Times New Roman" w:hAnsi="Times New Roman" w:cs="Times New Roman"/>
          <w:sz w:val="24"/>
          <w:szCs w:val="24"/>
        </w:rPr>
        <w:t>НКО;</w:t>
      </w:r>
    </w:p>
    <w:p w14:paraId="36E0332E" w14:textId="090A68EB" w:rsidR="003C0A41" w:rsidRPr="00DC7346" w:rsidRDefault="003C0A41"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1.2</w:t>
      </w:r>
      <w:r w:rsidRPr="00DC7346">
        <w:rPr>
          <w:rFonts w:ascii="Times New Roman" w:hAnsi="Times New Roman" w:cs="Times New Roman"/>
          <w:sz w:val="24"/>
          <w:szCs w:val="24"/>
        </w:rPr>
        <w:t>.3. Получатели субсидий -</w:t>
      </w:r>
      <w:r>
        <w:rPr>
          <w:rFonts w:ascii="Times New Roman" w:hAnsi="Times New Roman" w:cs="Times New Roman"/>
          <w:sz w:val="24"/>
          <w:szCs w:val="24"/>
        </w:rPr>
        <w:t xml:space="preserve"> СОНКО</w:t>
      </w:r>
      <w:r w:rsidRPr="00DC7346">
        <w:rPr>
          <w:rFonts w:ascii="Times New Roman" w:hAnsi="Times New Roman" w:cs="Times New Roman"/>
          <w:sz w:val="24"/>
          <w:szCs w:val="24"/>
        </w:rPr>
        <w:t xml:space="preserve">, имеющие основание для получения субсидий из бюджета </w:t>
      </w:r>
      <w:r w:rsidR="00F25DC0" w:rsidRPr="00F25DC0">
        <w:rPr>
          <w:rFonts w:ascii="Times New Roman" w:hAnsi="Times New Roman" w:cs="Times New Roman"/>
          <w:sz w:val="24"/>
          <w:szCs w:val="24"/>
        </w:rPr>
        <w:t xml:space="preserve">Павлово-Посадского </w:t>
      </w:r>
      <w:r w:rsidRPr="00DC7346">
        <w:rPr>
          <w:rFonts w:ascii="Times New Roman" w:hAnsi="Times New Roman" w:cs="Times New Roman"/>
          <w:sz w:val="24"/>
          <w:szCs w:val="24"/>
        </w:rPr>
        <w:t>городского округа Московской области;</w:t>
      </w:r>
    </w:p>
    <w:p w14:paraId="5218319E" w14:textId="3C8FFE2A" w:rsidR="003C0A41" w:rsidRDefault="003C0A41"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1.2</w:t>
      </w:r>
      <w:r w:rsidR="00BD14E6">
        <w:rPr>
          <w:rFonts w:ascii="Times New Roman" w:hAnsi="Times New Roman" w:cs="Times New Roman"/>
          <w:sz w:val="24"/>
          <w:szCs w:val="24"/>
        </w:rPr>
        <w:t>.4.</w:t>
      </w:r>
      <w:r w:rsidR="00517294">
        <w:rPr>
          <w:rFonts w:ascii="Times New Roman" w:hAnsi="Times New Roman" w:cs="Times New Roman"/>
          <w:sz w:val="24"/>
          <w:szCs w:val="24"/>
        </w:rPr>
        <w:t xml:space="preserve"> </w:t>
      </w:r>
      <w:r w:rsidR="00BD14E6">
        <w:rPr>
          <w:rFonts w:ascii="Times New Roman" w:hAnsi="Times New Roman" w:cs="Times New Roman"/>
          <w:sz w:val="24"/>
          <w:szCs w:val="24"/>
        </w:rPr>
        <w:t>Программа (проект</w:t>
      </w:r>
      <w:r w:rsidRPr="00DC7346">
        <w:rPr>
          <w:rFonts w:ascii="Times New Roman" w:hAnsi="Times New Roman" w:cs="Times New Roman"/>
          <w:sz w:val="24"/>
          <w:szCs w:val="24"/>
        </w:rPr>
        <w:t xml:space="preserve">) - комплекс взаимосвязанных мероприятий, направленных на решение конкретных задач, соответствующих учредительным документам СО НКО и видам деятельности, предусмотренным </w:t>
      </w:r>
      <w:hyperlink r:id="rId9" w:history="1">
        <w:r w:rsidRPr="00D23341">
          <w:rPr>
            <w:rStyle w:val="a6"/>
            <w:rFonts w:ascii="Times New Roman" w:hAnsi="Times New Roman" w:cs="Times New Roman"/>
            <w:color w:val="000000" w:themeColor="text1"/>
            <w:sz w:val="24"/>
            <w:szCs w:val="24"/>
            <w:u w:val="none"/>
          </w:rPr>
          <w:t>ст</w:t>
        </w:r>
        <w:r w:rsidR="00500FE1">
          <w:rPr>
            <w:rStyle w:val="a6"/>
            <w:rFonts w:ascii="Times New Roman" w:hAnsi="Times New Roman" w:cs="Times New Roman"/>
            <w:color w:val="000000" w:themeColor="text1"/>
            <w:sz w:val="24"/>
            <w:szCs w:val="24"/>
            <w:u w:val="none"/>
          </w:rPr>
          <w:t>.</w:t>
        </w:r>
        <w:r w:rsidRPr="00D23341">
          <w:rPr>
            <w:rStyle w:val="a6"/>
            <w:rFonts w:ascii="Times New Roman" w:hAnsi="Times New Roman" w:cs="Times New Roman"/>
            <w:color w:val="000000" w:themeColor="text1"/>
            <w:sz w:val="24"/>
            <w:szCs w:val="24"/>
            <w:u w:val="none"/>
          </w:rPr>
          <w:t xml:space="preserve"> 31.1</w:t>
        </w:r>
      </w:hyperlink>
      <w:r w:rsidRPr="00DC7346">
        <w:rPr>
          <w:rFonts w:ascii="Times New Roman" w:hAnsi="Times New Roman" w:cs="Times New Roman"/>
          <w:sz w:val="24"/>
          <w:szCs w:val="24"/>
        </w:rPr>
        <w:t xml:space="preserve"> </w:t>
      </w:r>
      <w:r w:rsidR="00500FE1">
        <w:rPr>
          <w:rFonts w:ascii="Times New Roman" w:hAnsi="Times New Roman" w:cs="Times New Roman"/>
          <w:sz w:val="24"/>
          <w:szCs w:val="24"/>
        </w:rPr>
        <w:t>З</w:t>
      </w:r>
      <w:r w:rsidR="00500FE1" w:rsidRPr="00DC7346">
        <w:rPr>
          <w:rFonts w:ascii="Times New Roman" w:hAnsi="Times New Roman" w:cs="Times New Roman"/>
          <w:sz w:val="24"/>
          <w:szCs w:val="24"/>
        </w:rPr>
        <w:t>акон</w:t>
      </w:r>
      <w:r w:rsidR="00500FE1">
        <w:rPr>
          <w:rFonts w:ascii="Times New Roman" w:hAnsi="Times New Roman" w:cs="Times New Roman"/>
          <w:sz w:val="24"/>
          <w:szCs w:val="24"/>
        </w:rPr>
        <w:t xml:space="preserve"> № 7</w:t>
      </w:r>
      <w:r>
        <w:rPr>
          <w:rFonts w:ascii="Times New Roman" w:hAnsi="Times New Roman" w:cs="Times New Roman"/>
          <w:sz w:val="24"/>
          <w:szCs w:val="24"/>
        </w:rPr>
        <w:t>.</w:t>
      </w:r>
    </w:p>
    <w:p w14:paraId="0534664D" w14:textId="7C637C80" w:rsidR="003C0A41" w:rsidRDefault="003C0A41"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1.2.5. З</w:t>
      </w:r>
      <w:r w:rsidRPr="00015440">
        <w:rPr>
          <w:rFonts w:ascii="Times New Roman" w:hAnsi="Times New Roman" w:cs="Times New Roman"/>
          <w:sz w:val="24"/>
          <w:szCs w:val="24"/>
        </w:rPr>
        <w:t xml:space="preserve">аявка </w:t>
      </w:r>
      <w:r w:rsidR="009A4023">
        <w:rPr>
          <w:rFonts w:ascii="Times New Roman" w:hAnsi="Times New Roman" w:cs="Times New Roman"/>
          <w:sz w:val="24"/>
          <w:szCs w:val="24"/>
        </w:rPr>
        <w:t xml:space="preserve">(заявление и документы) </w:t>
      </w:r>
      <w:r w:rsidRPr="00015440">
        <w:rPr>
          <w:rFonts w:ascii="Times New Roman" w:hAnsi="Times New Roman" w:cs="Times New Roman"/>
          <w:sz w:val="24"/>
          <w:szCs w:val="24"/>
        </w:rPr>
        <w:t xml:space="preserve">- конкурсная заявка, представленная СО НКО в </w:t>
      </w:r>
      <w:r>
        <w:rPr>
          <w:rFonts w:ascii="Times New Roman" w:hAnsi="Times New Roman" w:cs="Times New Roman"/>
          <w:sz w:val="24"/>
          <w:szCs w:val="24"/>
        </w:rPr>
        <w:t xml:space="preserve">Уполномоченный орган </w:t>
      </w:r>
      <w:r w:rsidRPr="00015440">
        <w:rPr>
          <w:rFonts w:ascii="Times New Roman" w:hAnsi="Times New Roman" w:cs="Times New Roman"/>
          <w:sz w:val="24"/>
          <w:szCs w:val="24"/>
        </w:rPr>
        <w:t xml:space="preserve">в соответствии с требованиями, установленными настоящим Порядком, для участия в </w:t>
      </w:r>
      <w:r>
        <w:rPr>
          <w:rFonts w:ascii="Times New Roman" w:hAnsi="Times New Roman" w:cs="Times New Roman"/>
          <w:sz w:val="24"/>
          <w:szCs w:val="24"/>
        </w:rPr>
        <w:t xml:space="preserve">конкурсном </w:t>
      </w:r>
      <w:r w:rsidRPr="00015440">
        <w:rPr>
          <w:rFonts w:ascii="Times New Roman" w:hAnsi="Times New Roman" w:cs="Times New Roman"/>
          <w:sz w:val="24"/>
          <w:szCs w:val="24"/>
        </w:rPr>
        <w:t>отборе</w:t>
      </w:r>
      <w:r w:rsidR="009A4023">
        <w:rPr>
          <w:rFonts w:ascii="Times New Roman" w:hAnsi="Times New Roman" w:cs="Times New Roman"/>
          <w:sz w:val="24"/>
          <w:szCs w:val="24"/>
        </w:rPr>
        <w:t>.</w:t>
      </w:r>
    </w:p>
    <w:p w14:paraId="7407BF0B" w14:textId="62CFD521" w:rsidR="00F41F9B" w:rsidRDefault="009A4023"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1.2.6. Иные понятия, </w:t>
      </w:r>
      <w:r w:rsidRPr="009A4023">
        <w:rPr>
          <w:rFonts w:ascii="Times New Roman" w:hAnsi="Times New Roman" w:cs="Times New Roman"/>
          <w:sz w:val="24"/>
          <w:szCs w:val="24"/>
        </w:rPr>
        <w:t>используемые в настоящем</w:t>
      </w:r>
      <w:r>
        <w:rPr>
          <w:rFonts w:ascii="Times New Roman" w:hAnsi="Times New Roman" w:cs="Times New Roman"/>
          <w:sz w:val="24"/>
          <w:szCs w:val="24"/>
        </w:rPr>
        <w:t xml:space="preserve"> Порядке</w:t>
      </w:r>
      <w:r w:rsidRPr="009A4023">
        <w:rPr>
          <w:rFonts w:ascii="Times New Roman" w:hAnsi="Times New Roman" w:cs="Times New Roman"/>
          <w:sz w:val="24"/>
          <w:szCs w:val="24"/>
        </w:rPr>
        <w:t>,</w:t>
      </w:r>
      <w:r w:rsidR="00F41F9B">
        <w:rPr>
          <w:rFonts w:ascii="Times New Roman" w:hAnsi="Times New Roman" w:cs="Times New Roman"/>
          <w:sz w:val="24"/>
          <w:szCs w:val="24"/>
        </w:rPr>
        <w:t xml:space="preserve"> </w:t>
      </w:r>
      <w:r w:rsidR="00F41F9B" w:rsidRPr="00F41F9B">
        <w:rPr>
          <w:rFonts w:ascii="Times New Roman" w:hAnsi="Times New Roman" w:cs="Times New Roman"/>
          <w:sz w:val="24"/>
          <w:szCs w:val="24"/>
        </w:rPr>
        <w:t>применяются в т</w:t>
      </w:r>
      <w:r w:rsidR="00DE24CD">
        <w:rPr>
          <w:rFonts w:ascii="Times New Roman" w:hAnsi="Times New Roman" w:cs="Times New Roman"/>
          <w:sz w:val="24"/>
          <w:szCs w:val="24"/>
        </w:rPr>
        <w:t>ех же</w:t>
      </w:r>
      <w:r w:rsidR="00F41F9B" w:rsidRPr="00F41F9B">
        <w:rPr>
          <w:rFonts w:ascii="Times New Roman" w:hAnsi="Times New Roman" w:cs="Times New Roman"/>
          <w:sz w:val="24"/>
          <w:szCs w:val="24"/>
        </w:rPr>
        <w:t xml:space="preserve"> значени</w:t>
      </w:r>
      <w:r w:rsidR="00DE24CD">
        <w:rPr>
          <w:rFonts w:ascii="Times New Roman" w:hAnsi="Times New Roman" w:cs="Times New Roman"/>
          <w:sz w:val="24"/>
          <w:szCs w:val="24"/>
        </w:rPr>
        <w:t>ях</w:t>
      </w:r>
      <w:r w:rsidR="00F41F9B" w:rsidRPr="00F41F9B">
        <w:rPr>
          <w:rFonts w:ascii="Times New Roman" w:hAnsi="Times New Roman" w:cs="Times New Roman"/>
          <w:sz w:val="24"/>
          <w:szCs w:val="24"/>
        </w:rPr>
        <w:t>, в к</w:t>
      </w:r>
      <w:r w:rsidR="00DE24CD">
        <w:rPr>
          <w:rFonts w:ascii="Times New Roman" w:hAnsi="Times New Roman" w:cs="Times New Roman"/>
          <w:sz w:val="24"/>
          <w:szCs w:val="24"/>
        </w:rPr>
        <w:t>оторых</w:t>
      </w:r>
      <w:r w:rsidR="00F41F9B" w:rsidRPr="00F41F9B">
        <w:rPr>
          <w:rFonts w:ascii="Times New Roman" w:hAnsi="Times New Roman" w:cs="Times New Roman"/>
          <w:sz w:val="24"/>
          <w:szCs w:val="24"/>
        </w:rPr>
        <w:t xml:space="preserve"> они используются в законодательстве Российской Федерации</w:t>
      </w:r>
      <w:r w:rsidR="00F41F9B">
        <w:rPr>
          <w:rFonts w:ascii="Times New Roman" w:hAnsi="Times New Roman" w:cs="Times New Roman"/>
          <w:sz w:val="24"/>
          <w:szCs w:val="24"/>
        </w:rPr>
        <w:t>.</w:t>
      </w:r>
    </w:p>
    <w:p w14:paraId="46453AAA" w14:textId="2A8B74C2" w:rsidR="003C0A41" w:rsidRPr="009B3BFC" w:rsidRDefault="003C0A41" w:rsidP="007E14CC">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00CF4884" w:rsidRPr="00CF4884">
        <w:rPr>
          <w:rFonts w:ascii="Times New Roman" w:hAnsi="Times New Roman" w:cs="Times New Roman"/>
          <w:sz w:val="24"/>
          <w:szCs w:val="24"/>
        </w:rPr>
        <w:tab/>
      </w:r>
      <w:r w:rsidRPr="009B3BFC">
        <w:rPr>
          <w:rFonts w:ascii="Times New Roman" w:hAnsi="Times New Roman" w:cs="Times New Roman"/>
          <w:sz w:val="24"/>
          <w:szCs w:val="24"/>
        </w:rPr>
        <w:t xml:space="preserve">Цель предоставления субсидии – финансовая поддержка СОНКО, не являющихся государственными (муниципальными) учреждениями, осуществляющих деятельность на территории </w:t>
      </w:r>
      <w:r w:rsidR="006078EE" w:rsidRPr="009B3BFC">
        <w:rPr>
          <w:rFonts w:ascii="Times New Roman" w:hAnsi="Times New Roman" w:cs="Times New Roman"/>
          <w:sz w:val="24"/>
          <w:szCs w:val="24"/>
        </w:rPr>
        <w:t xml:space="preserve">Павлово-Посадского </w:t>
      </w:r>
      <w:r w:rsidRPr="009B3BFC">
        <w:rPr>
          <w:rFonts w:ascii="Times New Roman" w:hAnsi="Times New Roman" w:cs="Times New Roman"/>
          <w:sz w:val="24"/>
          <w:szCs w:val="24"/>
        </w:rPr>
        <w:t xml:space="preserve">городского округа Московской области, реализующих </w:t>
      </w:r>
      <w:r w:rsidR="00BD14E6" w:rsidRPr="009B3BFC">
        <w:rPr>
          <w:rFonts w:ascii="Times New Roman" w:hAnsi="Times New Roman" w:cs="Times New Roman"/>
          <w:sz w:val="24"/>
          <w:szCs w:val="24"/>
        </w:rPr>
        <w:t>программы (проекты</w:t>
      </w:r>
      <w:r w:rsidRPr="009B3BFC">
        <w:rPr>
          <w:rFonts w:ascii="Times New Roman" w:hAnsi="Times New Roman" w:cs="Times New Roman"/>
          <w:sz w:val="24"/>
          <w:szCs w:val="24"/>
        </w:rPr>
        <w:t xml:space="preserve">), направленные </w:t>
      </w:r>
      <w:r w:rsidR="00796092" w:rsidRPr="009B3BFC">
        <w:rPr>
          <w:rFonts w:ascii="Times New Roman" w:hAnsi="Times New Roman" w:cs="Times New Roman"/>
          <w:sz w:val="24"/>
          <w:szCs w:val="24"/>
        </w:rPr>
        <w:t>на решение актуальных социально значимых задач в</w:t>
      </w:r>
      <w:r w:rsidRPr="009B3BFC">
        <w:rPr>
          <w:rFonts w:ascii="Times New Roman" w:hAnsi="Times New Roman" w:cs="Times New Roman"/>
          <w:sz w:val="24"/>
          <w:szCs w:val="24"/>
        </w:rPr>
        <w:t xml:space="preserve"> </w:t>
      </w:r>
      <w:r w:rsidR="006078EE" w:rsidRPr="009B3BFC">
        <w:rPr>
          <w:rFonts w:ascii="Times New Roman" w:hAnsi="Times New Roman" w:cs="Times New Roman"/>
          <w:sz w:val="24"/>
          <w:szCs w:val="24"/>
        </w:rPr>
        <w:t xml:space="preserve">Павлово-Посадского </w:t>
      </w:r>
      <w:r w:rsidRPr="009B3BFC">
        <w:rPr>
          <w:rFonts w:ascii="Times New Roman" w:hAnsi="Times New Roman" w:cs="Times New Roman"/>
          <w:sz w:val="24"/>
          <w:szCs w:val="24"/>
        </w:rPr>
        <w:t>городском округе Московской области.</w:t>
      </w:r>
    </w:p>
    <w:p w14:paraId="51877DD8" w14:textId="28E5A1AF" w:rsidR="009D073B" w:rsidRDefault="003C0A41" w:rsidP="009D073B">
      <w:pPr>
        <w:tabs>
          <w:tab w:val="left" w:pos="0"/>
        </w:tabs>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Субсидии предоставляются в пределах лимитов бюджетных обязательств,</w:t>
      </w:r>
      <w:r w:rsidR="00F63CF3" w:rsidRPr="009B3BFC">
        <w:rPr>
          <w:rFonts w:ascii="Times New Roman" w:hAnsi="Times New Roman" w:cs="Times New Roman"/>
          <w:sz w:val="24"/>
          <w:szCs w:val="24"/>
        </w:rPr>
        <w:t xml:space="preserve"> </w:t>
      </w:r>
      <w:r w:rsidRPr="009B3BFC">
        <w:rPr>
          <w:rFonts w:ascii="Times New Roman" w:hAnsi="Times New Roman" w:cs="Times New Roman"/>
          <w:sz w:val="24"/>
          <w:szCs w:val="24"/>
        </w:rPr>
        <w:t xml:space="preserve">предусмотренных </w:t>
      </w:r>
      <w:r w:rsidR="00F63CF3" w:rsidRPr="009B3BFC">
        <w:rPr>
          <w:rFonts w:ascii="Times New Roman" w:hAnsi="Times New Roman" w:cs="Times New Roman"/>
          <w:sz w:val="24"/>
          <w:szCs w:val="24"/>
        </w:rPr>
        <w:t xml:space="preserve">подпрограммой </w:t>
      </w:r>
      <w:r w:rsidR="00093A8F" w:rsidRPr="009B3BFC">
        <w:rPr>
          <w:rFonts w:ascii="Times New Roman" w:hAnsi="Times New Roman" w:cs="Times New Roman"/>
          <w:sz w:val="24"/>
          <w:szCs w:val="24"/>
        </w:rPr>
        <w:t>6</w:t>
      </w:r>
      <w:r w:rsidR="00A63BAC" w:rsidRPr="009B3BFC">
        <w:rPr>
          <w:rFonts w:ascii="Times New Roman" w:hAnsi="Times New Roman" w:cs="Times New Roman"/>
          <w:sz w:val="24"/>
          <w:szCs w:val="24"/>
        </w:rPr>
        <w:t xml:space="preserve"> </w:t>
      </w:r>
      <w:r w:rsidR="00F63CF3" w:rsidRPr="009B3BFC">
        <w:rPr>
          <w:rFonts w:ascii="Times New Roman" w:hAnsi="Times New Roman" w:cs="Times New Roman"/>
          <w:sz w:val="24"/>
          <w:szCs w:val="24"/>
        </w:rPr>
        <w:t xml:space="preserve">«Развитие и поддержка социально ориентированных некоммерческих организаций» </w:t>
      </w:r>
      <w:r w:rsidRPr="009B3BFC">
        <w:rPr>
          <w:rFonts w:ascii="Times New Roman" w:hAnsi="Times New Roman" w:cs="Times New Roman"/>
          <w:sz w:val="24"/>
          <w:szCs w:val="24"/>
        </w:rPr>
        <w:t>муниципальной программ</w:t>
      </w:r>
      <w:r w:rsidR="00F11117" w:rsidRPr="009B3BFC">
        <w:rPr>
          <w:rFonts w:ascii="Times New Roman" w:hAnsi="Times New Roman" w:cs="Times New Roman"/>
          <w:sz w:val="24"/>
          <w:szCs w:val="24"/>
        </w:rPr>
        <w:t>ы</w:t>
      </w:r>
      <w:r w:rsidRPr="009B3BFC">
        <w:rPr>
          <w:rFonts w:ascii="Times New Roman" w:hAnsi="Times New Roman" w:cs="Times New Roman"/>
          <w:sz w:val="24"/>
          <w:szCs w:val="24"/>
        </w:rPr>
        <w:t xml:space="preserve"> </w:t>
      </w:r>
      <w:r w:rsidR="00F25DC0" w:rsidRPr="009B3BFC">
        <w:rPr>
          <w:rFonts w:ascii="Times New Roman" w:hAnsi="Times New Roman" w:cs="Times New Roman"/>
          <w:sz w:val="24"/>
          <w:szCs w:val="24"/>
        </w:rPr>
        <w:t xml:space="preserve">Павлово-Посадского городского округа Московской области </w:t>
      </w:r>
      <w:r w:rsidRPr="009B3BFC">
        <w:rPr>
          <w:rFonts w:ascii="Times New Roman" w:hAnsi="Times New Roman" w:cs="Times New Roman"/>
          <w:sz w:val="24"/>
          <w:szCs w:val="24"/>
        </w:rPr>
        <w:t>«Социальная защита населения» на 202</w:t>
      </w:r>
      <w:r w:rsidR="002605FC" w:rsidRPr="009B3BFC">
        <w:rPr>
          <w:rFonts w:ascii="Times New Roman" w:hAnsi="Times New Roman" w:cs="Times New Roman"/>
          <w:sz w:val="24"/>
          <w:szCs w:val="24"/>
        </w:rPr>
        <w:t>4</w:t>
      </w:r>
      <w:r w:rsidRPr="009B3BFC">
        <w:rPr>
          <w:rFonts w:ascii="Times New Roman" w:hAnsi="Times New Roman" w:cs="Times New Roman"/>
          <w:sz w:val="24"/>
          <w:szCs w:val="24"/>
        </w:rPr>
        <w:t>-202</w:t>
      </w:r>
      <w:r w:rsidR="002605FC" w:rsidRPr="009B3BFC">
        <w:rPr>
          <w:rFonts w:ascii="Times New Roman" w:hAnsi="Times New Roman" w:cs="Times New Roman"/>
          <w:sz w:val="24"/>
          <w:szCs w:val="24"/>
        </w:rPr>
        <w:t>8</w:t>
      </w:r>
      <w:r w:rsidRPr="009B3BFC">
        <w:rPr>
          <w:rFonts w:ascii="Times New Roman" w:hAnsi="Times New Roman" w:cs="Times New Roman"/>
          <w:sz w:val="24"/>
          <w:szCs w:val="24"/>
        </w:rPr>
        <w:t xml:space="preserve"> годы, утвержденной постановлением Администрации </w:t>
      </w:r>
      <w:r w:rsidR="002605FC" w:rsidRPr="009B3BFC">
        <w:rPr>
          <w:rFonts w:ascii="Times New Roman" w:hAnsi="Times New Roman" w:cs="Times New Roman"/>
          <w:sz w:val="24"/>
          <w:szCs w:val="24"/>
        </w:rPr>
        <w:t xml:space="preserve">Павлово-Посадского </w:t>
      </w:r>
      <w:r w:rsidRPr="009B3BFC">
        <w:rPr>
          <w:rFonts w:ascii="Times New Roman" w:hAnsi="Times New Roman" w:cs="Times New Roman"/>
          <w:sz w:val="24"/>
          <w:szCs w:val="24"/>
        </w:rPr>
        <w:t xml:space="preserve">городского округа Московской области от </w:t>
      </w:r>
      <w:r w:rsidR="002605FC" w:rsidRPr="009B3BFC">
        <w:rPr>
          <w:rFonts w:ascii="Times New Roman" w:hAnsi="Times New Roman" w:cs="Times New Roman"/>
          <w:sz w:val="24"/>
          <w:szCs w:val="24"/>
        </w:rPr>
        <w:t>30</w:t>
      </w:r>
      <w:r w:rsidR="00F11117" w:rsidRPr="009B3BFC">
        <w:rPr>
          <w:rFonts w:ascii="Times New Roman" w:hAnsi="Times New Roman" w:cs="Times New Roman"/>
          <w:sz w:val="24"/>
          <w:szCs w:val="24"/>
        </w:rPr>
        <w:t>.11.</w:t>
      </w:r>
      <w:r w:rsidRPr="009B3BFC">
        <w:rPr>
          <w:rFonts w:ascii="Times New Roman" w:hAnsi="Times New Roman" w:cs="Times New Roman"/>
          <w:sz w:val="24"/>
          <w:szCs w:val="24"/>
        </w:rPr>
        <w:t>20</w:t>
      </w:r>
      <w:r w:rsidR="002605FC" w:rsidRPr="009B3BFC">
        <w:rPr>
          <w:rFonts w:ascii="Times New Roman" w:hAnsi="Times New Roman" w:cs="Times New Roman"/>
          <w:sz w:val="24"/>
          <w:szCs w:val="24"/>
        </w:rPr>
        <w:t>23</w:t>
      </w:r>
      <w:r w:rsidRPr="009B3BFC">
        <w:rPr>
          <w:rFonts w:ascii="Times New Roman" w:hAnsi="Times New Roman" w:cs="Times New Roman"/>
          <w:sz w:val="24"/>
          <w:szCs w:val="24"/>
        </w:rPr>
        <w:t xml:space="preserve"> № </w:t>
      </w:r>
      <w:r w:rsidR="002605FC" w:rsidRPr="009B3BFC">
        <w:rPr>
          <w:rFonts w:ascii="Times New Roman" w:hAnsi="Times New Roman" w:cs="Times New Roman"/>
          <w:sz w:val="24"/>
          <w:szCs w:val="24"/>
        </w:rPr>
        <w:t>349</w:t>
      </w:r>
      <w:r w:rsidR="009D073B">
        <w:rPr>
          <w:rFonts w:ascii="Times New Roman" w:hAnsi="Times New Roman" w:cs="Times New Roman"/>
          <w:sz w:val="24"/>
          <w:szCs w:val="24"/>
        </w:rPr>
        <w:t xml:space="preserve">, на реализацию программ (проектов) </w:t>
      </w:r>
      <w:r w:rsidR="009D073B" w:rsidRPr="009D073B">
        <w:rPr>
          <w:rFonts w:ascii="Times New Roman" w:hAnsi="Times New Roman" w:cs="Times New Roman"/>
          <w:sz w:val="24"/>
          <w:szCs w:val="24"/>
        </w:rPr>
        <w:t xml:space="preserve">по </w:t>
      </w:r>
      <w:r w:rsidR="000E600F" w:rsidRPr="000E600F">
        <w:rPr>
          <w:rFonts w:ascii="Times New Roman" w:hAnsi="Times New Roman" w:cs="Times New Roman"/>
          <w:sz w:val="24"/>
          <w:szCs w:val="24"/>
        </w:rPr>
        <w:t>вид</w:t>
      </w:r>
      <w:r w:rsidR="000E600F">
        <w:rPr>
          <w:rFonts w:ascii="Times New Roman" w:hAnsi="Times New Roman" w:cs="Times New Roman"/>
          <w:sz w:val="24"/>
          <w:szCs w:val="24"/>
        </w:rPr>
        <w:t>ам</w:t>
      </w:r>
      <w:r w:rsidR="000E600F" w:rsidRPr="000E600F">
        <w:rPr>
          <w:rFonts w:ascii="Times New Roman" w:hAnsi="Times New Roman" w:cs="Times New Roman"/>
          <w:sz w:val="24"/>
          <w:szCs w:val="24"/>
        </w:rPr>
        <w:t xml:space="preserve"> </w:t>
      </w:r>
      <w:r w:rsidR="00DE24CD">
        <w:rPr>
          <w:rFonts w:ascii="Times New Roman" w:hAnsi="Times New Roman" w:cs="Times New Roman"/>
          <w:sz w:val="24"/>
          <w:szCs w:val="24"/>
        </w:rPr>
        <w:t xml:space="preserve">следующим видам </w:t>
      </w:r>
      <w:r w:rsidR="000E600F" w:rsidRPr="000E600F">
        <w:rPr>
          <w:rFonts w:ascii="Times New Roman" w:hAnsi="Times New Roman" w:cs="Times New Roman"/>
          <w:sz w:val="24"/>
          <w:szCs w:val="24"/>
        </w:rPr>
        <w:t>деятельности</w:t>
      </w:r>
      <w:r w:rsidR="00DE24CD">
        <w:rPr>
          <w:rFonts w:ascii="Times New Roman" w:hAnsi="Times New Roman" w:cs="Times New Roman"/>
          <w:sz w:val="24"/>
          <w:szCs w:val="24"/>
        </w:rPr>
        <w:t>:</w:t>
      </w:r>
    </w:p>
    <w:p w14:paraId="0C787DD6" w14:textId="1AB17CFC" w:rsidR="00DE24CD" w:rsidRDefault="00DE24CD" w:rsidP="009D073B">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E24CD">
        <w:rPr>
          <w:rFonts w:ascii="Times New Roman" w:hAnsi="Times New Roman" w:cs="Times New Roman"/>
          <w:sz w:val="24"/>
          <w:szCs w:val="24"/>
        </w:rPr>
        <w:t xml:space="preserve">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w:t>
      </w:r>
      <w:r w:rsidRPr="00DE24CD">
        <w:rPr>
          <w:rFonts w:ascii="Times New Roman" w:hAnsi="Times New Roman" w:cs="Times New Roman"/>
          <w:sz w:val="24"/>
          <w:szCs w:val="24"/>
        </w:rPr>
        <w:lastRenderedPageBreak/>
        <w:t>Российской Федерации форм устройства детей, оставшихся без попечения родителей, в семью;</w:t>
      </w:r>
    </w:p>
    <w:p w14:paraId="261493F5" w14:textId="04CDF1FA" w:rsidR="00DE24CD" w:rsidRDefault="00DE24CD" w:rsidP="009D073B">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E24CD">
        <w:rPr>
          <w:rFonts w:ascii="Times New Roman" w:hAnsi="Times New Roman" w:cs="Times New Roman"/>
          <w:sz w:val="24"/>
          <w:szCs w:val="24"/>
        </w:rPr>
        <w:t>благотворительная деятельность, а также деятельность в области организации и поддержки благотворительности и добровольчества (волонтерства)</w:t>
      </w:r>
      <w:r>
        <w:rPr>
          <w:rFonts w:ascii="Times New Roman" w:hAnsi="Times New Roman" w:cs="Times New Roman"/>
          <w:sz w:val="24"/>
          <w:szCs w:val="24"/>
        </w:rPr>
        <w:t>;</w:t>
      </w:r>
    </w:p>
    <w:p w14:paraId="6BC8A6F6" w14:textId="6838A62B" w:rsidR="00DE24CD" w:rsidRPr="009D073B" w:rsidRDefault="00DE24CD" w:rsidP="009D073B">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E24CD">
        <w:rPr>
          <w:rFonts w:ascii="Times New Roman" w:hAnsi="Times New Roman" w:cs="Times New Roman"/>
          <w:sz w:val="24"/>
          <w:szCs w:val="24"/>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r>
        <w:rPr>
          <w:rFonts w:ascii="Times New Roman" w:hAnsi="Times New Roman" w:cs="Times New Roman"/>
          <w:sz w:val="24"/>
          <w:szCs w:val="24"/>
        </w:rPr>
        <w:t>.</w:t>
      </w:r>
    </w:p>
    <w:p w14:paraId="424437C0" w14:textId="70DCD4A5" w:rsidR="00A63BAC" w:rsidRDefault="007C067E" w:rsidP="00AF505A">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1.4. </w:t>
      </w:r>
      <w:r w:rsidR="003C0A41" w:rsidRPr="009B3BFC">
        <w:rPr>
          <w:rFonts w:ascii="Times New Roman" w:hAnsi="Times New Roman" w:cs="Times New Roman"/>
          <w:sz w:val="24"/>
          <w:szCs w:val="24"/>
        </w:rPr>
        <w:t xml:space="preserve">Администрация </w:t>
      </w:r>
      <w:r w:rsidR="006078EE" w:rsidRPr="009B3BFC">
        <w:rPr>
          <w:rFonts w:ascii="Times New Roman" w:hAnsi="Times New Roman" w:cs="Times New Roman"/>
          <w:sz w:val="24"/>
          <w:szCs w:val="24"/>
        </w:rPr>
        <w:t xml:space="preserve">Павлово-Посадского </w:t>
      </w:r>
      <w:r w:rsidR="003C0A41" w:rsidRPr="009B3BFC">
        <w:rPr>
          <w:rFonts w:ascii="Times New Roman" w:hAnsi="Times New Roman" w:cs="Times New Roman"/>
          <w:sz w:val="24"/>
          <w:szCs w:val="24"/>
        </w:rPr>
        <w:t>городского округа Московской области (далее – Уполномоченный орган</w:t>
      </w:r>
      <w:r w:rsidR="004B4F3B">
        <w:rPr>
          <w:rFonts w:ascii="Times New Roman" w:hAnsi="Times New Roman" w:cs="Times New Roman"/>
          <w:sz w:val="24"/>
          <w:szCs w:val="24"/>
        </w:rPr>
        <w:t>, Администрация городского округа</w:t>
      </w:r>
      <w:r w:rsidR="003C0A41" w:rsidRPr="009B3BFC">
        <w:rPr>
          <w:rFonts w:ascii="Times New Roman" w:hAnsi="Times New Roman" w:cs="Times New Roman"/>
          <w:sz w:val="24"/>
          <w:szCs w:val="24"/>
        </w:rPr>
        <w:t>) является главным распорядителем</w:t>
      </w:r>
      <w:r w:rsidR="00F11117" w:rsidRPr="009B3BFC">
        <w:rPr>
          <w:rFonts w:ascii="Times New Roman" w:hAnsi="Times New Roman" w:cs="Times New Roman"/>
          <w:sz w:val="24"/>
          <w:szCs w:val="24"/>
        </w:rPr>
        <w:t xml:space="preserve"> бюджетных</w:t>
      </w:r>
      <w:r w:rsidR="003C0A41" w:rsidRPr="009B3BFC">
        <w:rPr>
          <w:rFonts w:ascii="Times New Roman" w:hAnsi="Times New Roman" w:cs="Times New Roman"/>
          <w:sz w:val="24"/>
          <w:szCs w:val="24"/>
        </w:rPr>
        <w:t xml:space="preserve"> средств, предусмотренных на предоставление субсидий, и осуществляет </w:t>
      </w:r>
      <w:r w:rsidR="00070BEC" w:rsidRPr="009B3BFC">
        <w:rPr>
          <w:rFonts w:ascii="Times New Roman" w:hAnsi="Times New Roman" w:cs="Times New Roman"/>
          <w:sz w:val="24"/>
          <w:szCs w:val="24"/>
        </w:rPr>
        <w:t xml:space="preserve">предоставление субсидии на финансовое обеспечение затрат </w:t>
      </w:r>
      <w:r w:rsidR="00F96451" w:rsidRPr="009B3BFC">
        <w:rPr>
          <w:rFonts w:ascii="Times New Roman" w:hAnsi="Times New Roman" w:cs="Times New Roman"/>
          <w:sz w:val="24"/>
          <w:szCs w:val="24"/>
        </w:rPr>
        <w:t xml:space="preserve">СО НКО </w:t>
      </w:r>
      <w:r w:rsidR="003C0A41" w:rsidRPr="009B3BFC">
        <w:rPr>
          <w:rFonts w:ascii="Times New Roman" w:hAnsi="Times New Roman" w:cs="Times New Roman"/>
          <w:sz w:val="24"/>
          <w:szCs w:val="24"/>
        </w:rPr>
        <w:t xml:space="preserve">на реализацию </w:t>
      </w:r>
      <w:r w:rsidR="009D073B">
        <w:rPr>
          <w:rFonts w:ascii="Times New Roman" w:hAnsi="Times New Roman" w:cs="Times New Roman"/>
          <w:sz w:val="24"/>
          <w:szCs w:val="24"/>
        </w:rPr>
        <w:t>программ (проектов)</w:t>
      </w:r>
      <w:r w:rsidR="00AF505A">
        <w:rPr>
          <w:rFonts w:ascii="Times New Roman" w:hAnsi="Times New Roman" w:cs="Times New Roman"/>
          <w:sz w:val="24"/>
          <w:szCs w:val="24"/>
        </w:rPr>
        <w:t xml:space="preserve"> </w:t>
      </w:r>
      <w:r w:rsidR="00A63BAC" w:rsidRPr="00A63BAC">
        <w:rPr>
          <w:rFonts w:ascii="Times New Roman" w:hAnsi="Times New Roman" w:cs="Times New Roman"/>
          <w:sz w:val="24"/>
          <w:szCs w:val="24"/>
        </w:rPr>
        <w:t>в течение текущего финансового года.</w:t>
      </w:r>
    </w:p>
    <w:p w14:paraId="1FE7D32D" w14:textId="27BC7620" w:rsidR="00CF4884" w:rsidRPr="00093A8F" w:rsidRDefault="00CF4884" w:rsidP="007E14CC">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1.</w:t>
      </w:r>
      <w:r w:rsidR="005B415C">
        <w:rPr>
          <w:rFonts w:ascii="Times New Roman" w:hAnsi="Times New Roman" w:cs="Times New Roman"/>
          <w:sz w:val="24"/>
          <w:szCs w:val="24"/>
        </w:rPr>
        <w:t>5</w:t>
      </w:r>
      <w:r>
        <w:rPr>
          <w:rFonts w:ascii="Times New Roman" w:hAnsi="Times New Roman" w:cs="Times New Roman"/>
          <w:sz w:val="24"/>
          <w:szCs w:val="24"/>
        </w:rPr>
        <w:t xml:space="preserve">. </w:t>
      </w:r>
      <w:r w:rsidRPr="00093A8F">
        <w:rPr>
          <w:rFonts w:ascii="Times New Roman" w:hAnsi="Times New Roman" w:cs="Times New Roman"/>
          <w:color w:val="000000" w:themeColor="text1"/>
          <w:sz w:val="24"/>
          <w:szCs w:val="24"/>
        </w:rPr>
        <w:t xml:space="preserve">Субсидия не может быть направлена на: </w:t>
      </w:r>
    </w:p>
    <w:p w14:paraId="1B9D1EAC" w14:textId="77777777" w:rsidR="00CF4884" w:rsidRPr="00093A8F" w:rsidRDefault="00CF4884" w:rsidP="007E14CC">
      <w:pPr>
        <w:pStyle w:val="a3"/>
        <w:numPr>
          <w:ilvl w:val="0"/>
          <w:numId w:val="4"/>
        </w:numPr>
        <w:spacing w:after="20" w:line="240" w:lineRule="auto"/>
        <w:ind w:left="993" w:hanging="284"/>
        <w:contextualSpacing w:val="0"/>
        <w:jc w:val="both"/>
        <w:rPr>
          <w:rFonts w:ascii="Times New Roman" w:hAnsi="Times New Roman" w:cs="Times New Roman"/>
          <w:color w:val="000000" w:themeColor="text1"/>
          <w:sz w:val="24"/>
          <w:szCs w:val="24"/>
        </w:rPr>
      </w:pPr>
      <w:r w:rsidRPr="00093A8F">
        <w:rPr>
          <w:rFonts w:ascii="Times New Roman" w:hAnsi="Times New Roman" w:cs="Times New Roman"/>
          <w:color w:val="000000" w:themeColor="text1"/>
          <w:sz w:val="24"/>
          <w:szCs w:val="24"/>
        </w:rPr>
        <w:t>расходы, связанные с осуществлением предпринимательской деятельности и оказанием помощи коммерческим организациям;</w:t>
      </w:r>
    </w:p>
    <w:p w14:paraId="75AE5E3C" w14:textId="77777777" w:rsidR="00CF4884" w:rsidRPr="00093A8F" w:rsidRDefault="00CF4884" w:rsidP="007E14CC">
      <w:pPr>
        <w:pStyle w:val="a3"/>
        <w:numPr>
          <w:ilvl w:val="0"/>
          <w:numId w:val="4"/>
        </w:numPr>
        <w:spacing w:after="20" w:line="240" w:lineRule="auto"/>
        <w:ind w:left="993" w:hanging="284"/>
        <w:contextualSpacing w:val="0"/>
        <w:jc w:val="both"/>
        <w:rPr>
          <w:rFonts w:ascii="Times New Roman" w:hAnsi="Times New Roman" w:cs="Times New Roman"/>
          <w:color w:val="000000" w:themeColor="text1"/>
          <w:sz w:val="24"/>
          <w:szCs w:val="24"/>
        </w:rPr>
      </w:pPr>
      <w:r w:rsidRPr="00093A8F">
        <w:rPr>
          <w:rFonts w:ascii="Times New Roman" w:hAnsi="Times New Roman" w:cs="Times New Roman"/>
          <w:color w:val="000000" w:themeColor="text1"/>
          <w:sz w:val="24"/>
          <w:szCs w:val="24"/>
        </w:rPr>
        <w:t>расходы на поддержку политических партий и кампаний;</w:t>
      </w:r>
    </w:p>
    <w:p w14:paraId="3D621504" w14:textId="77777777" w:rsidR="00CF4884" w:rsidRPr="00093A8F" w:rsidRDefault="00CF4884" w:rsidP="007E14CC">
      <w:pPr>
        <w:pStyle w:val="a3"/>
        <w:numPr>
          <w:ilvl w:val="0"/>
          <w:numId w:val="4"/>
        </w:numPr>
        <w:spacing w:after="20" w:line="240" w:lineRule="auto"/>
        <w:ind w:left="993" w:hanging="284"/>
        <w:contextualSpacing w:val="0"/>
        <w:jc w:val="both"/>
        <w:rPr>
          <w:rFonts w:ascii="Times New Roman" w:hAnsi="Times New Roman" w:cs="Times New Roman"/>
          <w:color w:val="000000" w:themeColor="text1"/>
          <w:sz w:val="24"/>
          <w:szCs w:val="24"/>
        </w:rPr>
      </w:pPr>
      <w:r w:rsidRPr="00093A8F">
        <w:rPr>
          <w:rFonts w:ascii="Times New Roman" w:hAnsi="Times New Roman" w:cs="Times New Roman"/>
          <w:color w:val="000000" w:themeColor="text1"/>
          <w:sz w:val="24"/>
          <w:szCs w:val="24"/>
        </w:rPr>
        <w:t>расходы на проведение митингов, демонстраций, пикетирований;</w:t>
      </w:r>
    </w:p>
    <w:p w14:paraId="76CCFF9C" w14:textId="77777777" w:rsidR="00CF4884" w:rsidRPr="00093A8F" w:rsidRDefault="00CF4884" w:rsidP="007E14CC">
      <w:pPr>
        <w:pStyle w:val="a3"/>
        <w:numPr>
          <w:ilvl w:val="0"/>
          <w:numId w:val="4"/>
        </w:numPr>
        <w:spacing w:after="20" w:line="240" w:lineRule="auto"/>
        <w:ind w:left="993" w:hanging="284"/>
        <w:contextualSpacing w:val="0"/>
        <w:jc w:val="both"/>
        <w:rPr>
          <w:rFonts w:ascii="Times New Roman" w:hAnsi="Times New Roman" w:cs="Times New Roman"/>
          <w:color w:val="000000" w:themeColor="text1"/>
          <w:sz w:val="24"/>
          <w:szCs w:val="24"/>
        </w:rPr>
      </w:pPr>
      <w:r w:rsidRPr="00093A8F">
        <w:rPr>
          <w:rFonts w:ascii="Times New Roman" w:hAnsi="Times New Roman" w:cs="Times New Roman"/>
          <w:color w:val="000000" w:themeColor="text1"/>
          <w:sz w:val="24"/>
          <w:szCs w:val="24"/>
        </w:rPr>
        <w:t>расходы на фундаментальные научные исследования;</w:t>
      </w:r>
    </w:p>
    <w:p w14:paraId="3176F69D" w14:textId="5EF544E3" w:rsidR="00CF4884" w:rsidRPr="00DF720B" w:rsidRDefault="00E40301" w:rsidP="007E14CC">
      <w:pPr>
        <w:pStyle w:val="a3"/>
        <w:numPr>
          <w:ilvl w:val="0"/>
          <w:numId w:val="4"/>
        </w:numPr>
        <w:spacing w:after="20" w:line="240" w:lineRule="auto"/>
        <w:ind w:left="993" w:hanging="284"/>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покупку </w:t>
      </w:r>
      <w:r w:rsidRPr="00E40301">
        <w:rPr>
          <w:rFonts w:ascii="Times New Roman" w:hAnsi="Times New Roman" w:cs="Times New Roman"/>
          <w:color w:val="000000" w:themeColor="text1"/>
          <w:sz w:val="24"/>
          <w:szCs w:val="24"/>
        </w:rPr>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w:t>
      </w:r>
      <w:r>
        <w:rPr>
          <w:rFonts w:ascii="Times New Roman" w:hAnsi="Times New Roman" w:cs="Times New Roman"/>
          <w:color w:val="000000" w:themeColor="text1"/>
          <w:sz w:val="24"/>
          <w:szCs w:val="24"/>
        </w:rPr>
        <w:t xml:space="preserve"> настоящим Порядком</w:t>
      </w:r>
      <w:r w:rsidR="00CF4884" w:rsidRPr="00DF720B">
        <w:rPr>
          <w:rFonts w:ascii="Times New Roman" w:hAnsi="Times New Roman" w:cs="Times New Roman"/>
          <w:color w:val="000000" w:themeColor="text1"/>
          <w:sz w:val="24"/>
          <w:szCs w:val="24"/>
        </w:rPr>
        <w:t>;</w:t>
      </w:r>
    </w:p>
    <w:p w14:paraId="3BDFB117" w14:textId="77777777" w:rsidR="00CF4884" w:rsidRPr="00093A8F" w:rsidRDefault="00CF4884" w:rsidP="007E14CC">
      <w:pPr>
        <w:pStyle w:val="a3"/>
        <w:numPr>
          <w:ilvl w:val="0"/>
          <w:numId w:val="4"/>
        </w:numPr>
        <w:spacing w:after="20" w:line="240" w:lineRule="auto"/>
        <w:ind w:left="993" w:hanging="284"/>
        <w:contextualSpacing w:val="0"/>
        <w:jc w:val="both"/>
        <w:rPr>
          <w:rFonts w:ascii="Times New Roman" w:hAnsi="Times New Roman" w:cs="Times New Roman"/>
          <w:color w:val="000000" w:themeColor="text1"/>
          <w:sz w:val="24"/>
          <w:szCs w:val="24"/>
        </w:rPr>
      </w:pPr>
      <w:r w:rsidRPr="00093A8F">
        <w:rPr>
          <w:rFonts w:ascii="Times New Roman" w:hAnsi="Times New Roman" w:cs="Times New Roman"/>
          <w:color w:val="000000" w:themeColor="text1"/>
          <w:sz w:val="24"/>
          <w:szCs w:val="24"/>
        </w:rPr>
        <w:t>расходы на приобретение алкогольных напитков и табачной продукции;</w:t>
      </w:r>
    </w:p>
    <w:p w14:paraId="0F9980D9" w14:textId="77777777" w:rsidR="003C0A41" w:rsidRPr="00093A8F" w:rsidRDefault="00CF4884" w:rsidP="007E14CC">
      <w:pPr>
        <w:pStyle w:val="a3"/>
        <w:numPr>
          <w:ilvl w:val="0"/>
          <w:numId w:val="4"/>
        </w:numPr>
        <w:spacing w:after="20" w:line="240" w:lineRule="auto"/>
        <w:ind w:left="993" w:hanging="284"/>
        <w:contextualSpacing w:val="0"/>
        <w:jc w:val="both"/>
        <w:rPr>
          <w:rFonts w:ascii="Times New Roman" w:hAnsi="Times New Roman" w:cs="Times New Roman"/>
          <w:color w:val="000000" w:themeColor="text1"/>
          <w:sz w:val="24"/>
          <w:szCs w:val="24"/>
        </w:rPr>
      </w:pPr>
      <w:r w:rsidRPr="00093A8F">
        <w:rPr>
          <w:rFonts w:ascii="Times New Roman" w:hAnsi="Times New Roman" w:cs="Times New Roman"/>
          <w:color w:val="000000" w:themeColor="text1"/>
          <w:sz w:val="24"/>
          <w:szCs w:val="24"/>
        </w:rPr>
        <w:t>уплату</w:t>
      </w:r>
      <w:r w:rsidR="001B5CC2" w:rsidRPr="00093A8F">
        <w:rPr>
          <w:rFonts w:ascii="Times New Roman" w:hAnsi="Times New Roman" w:cs="Times New Roman"/>
          <w:color w:val="000000" w:themeColor="text1"/>
          <w:sz w:val="24"/>
          <w:szCs w:val="24"/>
        </w:rPr>
        <w:t xml:space="preserve"> штрафов</w:t>
      </w:r>
      <w:r w:rsidR="00CA69C9" w:rsidRPr="00093A8F">
        <w:rPr>
          <w:rFonts w:ascii="Times New Roman" w:hAnsi="Times New Roman" w:cs="Times New Roman"/>
          <w:color w:val="000000" w:themeColor="text1"/>
          <w:sz w:val="24"/>
          <w:szCs w:val="24"/>
        </w:rPr>
        <w:t>.</w:t>
      </w:r>
    </w:p>
    <w:p w14:paraId="0EF0AEDF" w14:textId="6D58F234" w:rsidR="003C0A41" w:rsidRPr="001C1832" w:rsidRDefault="003C0A41" w:rsidP="007E14CC">
      <w:pPr>
        <w:spacing w:after="2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1.</w:t>
      </w:r>
      <w:r w:rsidR="005B415C">
        <w:rPr>
          <w:rFonts w:ascii="Times New Roman" w:hAnsi="Times New Roman" w:cs="Times New Roman"/>
          <w:sz w:val="24"/>
          <w:szCs w:val="24"/>
        </w:rPr>
        <w:t>6</w:t>
      </w:r>
      <w:r w:rsidRPr="001C1832">
        <w:rPr>
          <w:rFonts w:ascii="Times New Roman" w:hAnsi="Times New Roman" w:cs="Times New Roman"/>
          <w:sz w:val="24"/>
          <w:szCs w:val="24"/>
        </w:rPr>
        <w:t xml:space="preserve">. </w:t>
      </w:r>
      <w:r w:rsidRPr="009B3BFC">
        <w:rPr>
          <w:rFonts w:ascii="Times New Roman" w:hAnsi="Times New Roman" w:cs="Times New Roman"/>
          <w:sz w:val="24"/>
          <w:szCs w:val="24"/>
        </w:rPr>
        <w:t>К категории получателей субсидии относятся СО НКО, зарегистрированные в качестве юридического лица в порядке, установленном законодательством Российской Федерации, и одновременно удовлетворяющие следующим условиям:</w:t>
      </w:r>
      <w:r w:rsidRPr="001C1832">
        <w:rPr>
          <w:rFonts w:ascii="Times New Roman" w:hAnsi="Times New Roman" w:cs="Times New Roman"/>
          <w:sz w:val="24"/>
          <w:szCs w:val="24"/>
        </w:rPr>
        <w:t xml:space="preserve"> </w:t>
      </w:r>
    </w:p>
    <w:p w14:paraId="427150AB" w14:textId="77777777" w:rsidR="003C0A41" w:rsidRPr="001C1832" w:rsidRDefault="003C0A41" w:rsidP="007E14CC">
      <w:pPr>
        <w:spacing w:after="2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 созданы в организационно-правовой форме общественной организации (за исключением политической партии), общественного движения, фонда, частного (общественного) учреждения, автономной некоммерческой организации, ассоциации (союза), казачьего общества;</w:t>
      </w:r>
    </w:p>
    <w:p w14:paraId="103077AE" w14:textId="1CE0F910" w:rsidR="003C0A41" w:rsidRPr="001C1832" w:rsidRDefault="003C0A41" w:rsidP="007E14CC">
      <w:pPr>
        <w:spacing w:after="2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 осуществляют один из видов деятельности, указанных в</w:t>
      </w:r>
      <w:r w:rsidR="00E40301">
        <w:rPr>
          <w:rFonts w:ascii="Times New Roman" w:hAnsi="Times New Roman" w:cs="Times New Roman"/>
          <w:sz w:val="24"/>
          <w:szCs w:val="24"/>
        </w:rPr>
        <w:t xml:space="preserve"> п. 1.3 настоящего Порядка</w:t>
      </w:r>
      <w:r w:rsidRPr="001C1832">
        <w:rPr>
          <w:rFonts w:ascii="Times New Roman" w:hAnsi="Times New Roman" w:cs="Times New Roman"/>
          <w:sz w:val="24"/>
          <w:szCs w:val="24"/>
        </w:rPr>
        <w:t xml:space="preserve">; </w:t>
      </w:r>
    </w:p>
    <w:p w14:paraId="2E6C1399" w14:textId="77777777" w:rsidR="003C0A41" w:rsidRPr="001C1832" w:rsidRDefault="003C0A41" w:rsidP="007E14CC">
      <w:pPr>
        <w:spacing w:after="2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 xml:space="preserve">- не имеют учредителя, являющегося государственным органом, органом местного самоуправления или публично-правовым образованием; </w:t>
      </w:r>
    </w:p>
    <w:p w14:paraId="03388FB4" w14:textId="77777777" w:rsidR="003C0A41" w:rsidRPr="001C1832" w:rsidRDefault="003C0A41" w:rsidP="007E14CC">
      <w:pPr>
        <w:spacing w:after="2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 в соответствии с учредительными документами и</w:t>
      </w:r>
      <w:r w:rsidR="00D55E30" w:rsidRPr="001C1832">
        <w:rPr>
          <w:rFonts w:ascii="Times New Roman" w:hAnsi="Times New Roman" w:cs="Times New Roman"/>
          <w:sz w:val="24"/>
          <w:szCs w:val="24"/>
        </w:rPr>
        <w:t xml:space="preserve"> </w:t>
      </w:r>
      <w:r w:rsidRPr="001C1832">
        <w:rPr>
          <w:rFonts w:ascii="Times New Roman" w:hAnsi="Times New Roman" w:cs="Times New Roman"/>
          <w:sz w:val="24"/>
          <w:szCs w:val="24"/>
        </w:rPr>
        <w:t>(или) иными документами в соответствии с законодательством Российской Федерации имеют право осуществлять уставную деятельность на территории</w:t>
      </w:r>
      <w:r w:rsidR="006078EE" w:rsidRPr="001C1832">
        <w:t xml:space="preserve"> </w:t>
      </w:r>
      <w:r w:rsidR="006078EE" w:rsidRPr="001C1832">
        <w:rPr>
          <w:rFonts w:ascii="Times New Roman" w:hAnsi="Times New Roman" w:cs="Times New Roman"/>
          <w:sz w:val="24"/>
          <w:szCs w:val="24"/>
        </w:rPr>
        <w:t xml:space="preserve">Павлово-Посадского </w:t>
      </w:r>
      <w:r w:rsidRPr="001C1832">
        <w:rPr>
          <w:rFonts w:ascii="Times New Roman" w:hAnsi="Times New Roman" w:cs="Times New Roman"/>
          <w:sz w:val="24"/>
          <w:szCs w:val="24"/>
        </w:rPr>
        <w:t>городского округа Московской области.</w:t>
      </w:r>
    </w:p>
    <w:p w14:paraId="2BEDABEE" w14:textId="1A689518" w:rsidR="00070BEC" w:rsidRPr="001C1832" w:rsidRDefault="00647AD9" w:rsidP="007E14CC">
      <w:pPr>
        <w:tabs>
          <w:tab w:val="left" w:pos="0"/>
        </w:tabs>
        <w:spacing w:after="0" w:line="240" w:lineRule="auto"/>
        <w:jc w:val="both"/>
        <w:rPr>
          <w:rFonts w:ascii="Times New Roman" w:hAnsi="Times New Roman" w:cs="Times New Roman"/>
          <w:sz w:val="24"/>
          <w:szCs w:val="24"/>
        </w:rPr>
      </w:pPr>
      <w:r w:rsidRPr="001C1832">
        <w:rPr>
          <w:rFonts w:ascii="Times New Roman" w:hAnsi="Times New Roman" w:cs="Times New Roman"/>
          <w:sz w:val="24"/>
          <w:szCs w:val="24"/>
        </w:rPr>
        <w:tab/>
      </w:r>
      <w:r w:rsidR="00445F40" w:rsidRPr="001C1832">
        <w:rPr>
          <w:rFonts w:ascii="Times New Roman" w:hAnsi="Times New Roman" w:cs="Times New Roman"/>
          <w:sz w:val="24"/>
          <w:szCs w:val="24"/>
        </w:rPr>
        <w:t>1.</w:t>
      </w:r>
      <w:r w:rsidR="005B415C">
        <w:rPr>
          <w:rFonts w:ascii="Times New Roman" w:hAnsi="Times New Roman" w:cs="Times New Roman"/>
          <w:sz w:val="24"/>
          <w:szCs w:val="24"/>
        </w:rPr>
        <w:t>7</w:t>
      </w:r>
      <w:r w:rsidR="006F4E8A" w:rsidRPr="001C1832">
        <w:rPr>
          <w:rFonts w:ascii="Times New Roman" w:hAnsi="Times New Roman" w:cs="Times New Roman"/>
          <w:sz w:val="24"/>
          <w:szCs w:val="24"/>
        </w:rPr>
        <w:t>. Получатели субсидии определяются по результатам отбора. Способом проведения отбора является конкурс.</w:t>
      </w:r>
    </w:p>
    <w:p w14:paraId="3958A794" w14:textId="78A805DC" w:rsidR="00807B5E" w:rsidRPr="001C1832" w:rsidRDefault="00807B5E" w:rsidP="00807B5E">
      <w:pPr>
        <w:tabs>
          <w:tab w:val="left" w:pos="0"/>
        </w:tabs>
        <w:spacing w:after="0" w:line="240" w:lineRule="auto"/>
        <w:jc w:val="both"/>
        <w:rPr>
          <w:rFonts w:ascii="Times New Roman" w:hAnsi="Times New Roman" w:cs="Times New Roman"/>
          <w:sz w:val="24"/>
          <w:szCs w:val="24"/>
        </w:rPr>
      </w:pPr>
      <w:r w:rsidRPr="001C1832">
        <w:rPr>
          <w:rFonts w:ascii="Times New Roman" w:hAnsi="Times New Roman" w:cs="Times New Roman"/>
          <w:sz w:val="24"/>
          <w:szCs w:val="24"/>
        </w:rPr>
        <w:tab/>
      </w:r>
      <w:r w:rsidR="00221C31" w:rsidRPr="001C1832">
        <w:rPr>
          <w:rFonts w:ascii="Times New Roman" w:hAnsi="Times New Roman" w:cs="Times New Roman"/>
          <w:sz w:val="24"/>
          <w:szCs w:val="24"/>
        </w:rPr>
        <w:t>1.</w:t>
      </w:r>
      <w:r w:rsidR="005B415C">
        <w:rPr>
          <w:rFonts w:ascii="Times New Roman" w:hAnsi="Times New Roman" w:cs="Times New Roman"/>
          <w:sz w:val="24"/>
          <w:szCs w:val="24"/>
        </w:rPr>
        <w:t>8</w:t>
      </w:r>
      <w:r w:rsidR="00221C31" w:rsidRPr="001C1832">
        <w:rPr>
          <w:rFonts w:ascii="Times New Roman" w:hAnsi="Times New Roman" w:cs="Times New Roman"/>
          <w:sz w:val="24"/>
          <w:szCs w:val="24"/>
        </w:rPr>
        <w:t xml:space="preserve">. </w:t>
      </w:r>
      <w:r w:rsidR="00221C31" w:rsidRPr="009B3BFC">
        <w:rPr>
          <w:rFonts w:ascii="Times New Roman" w:hAnsi="Times New Roman" w:cs="Times New Roman"/>
          <w:sz w:val="24"/>
          <w:szCs w:val="24"/>
        </w:rPr>
        <w:t>Результатом предоставления субсидии является реализация основного мероприятия 01 «Развитие негосударственного сектора социального обслуживания» в рамках мероприятий подпрограммы 6 «Развитие и поддержка социально ориентированных некоммерческих организаций» муниципальной программы «Социальная защита населения» на 2024-2028 годы, утвержденной постановлением Администрации Павлово-Посадского городского округа Московской области от 30.11.2023 № 349.</w:t>
      </w:r>
    </w:p>
    <w:p w14:paraId="6FC20B54" w14:textId="353BEC02" w:rsidR="00095D19" w:rsidRDefault="00807B5E" w:rsidP="007E14CC">
      <w:pPr>
        <w:tabs>
          <w:tab w:val="left" w:pos="0"/>
        </w:tabs>
        <w:spacing w:after="0" w:line="240" w:lineRule="auto"/>
        <w:jc w:val="both"/>
        <w:rPr>
          <w:rFonts w:ascii="Times New Roman" w:hAnsi="Times New Roman" w:cs="Times New Roman"/>
          <w:sz w:val="24"/>
          <w:szCs w:val="24"/>
        </w:rPr>
      </w:pPr>
      <w:r w:rsidRPr="001C1832">
        <w:rPr>
          <w:rFonts w:ascii="Times New Roman" w:hAnsi="Times New Roman" w:cs="Times New Roman"/>
          <w:sz w:val="24"/>
          <w:szCs w:val="24"/>
        </w:rPr>
        <w:lastRenderedPageBreak/>
        <w:tab/>
        <w:t>1.</w:t>
      </w:r>
      <w:r w:rsidR="005B415C">
        <w:rPr>
          <w:rFonts w:ascii="Times New Roman" w:hAnsi="Times New Roman" w:cs="Times New Roman"/>
          <w:sz w:val="24"/>
          <w:szCs w:val="24"/>
        </w:rPr>
        <w:t>9</w:t>
      </w:r>
      <w:r w:rsidRPr="001C1832">
        <w:rPr>
          <w:rFonts w:ascii="Times New Roman" w:hAnsi="Times New Roman" w:cs="Times New Roman"/>
          <w:sz w:val="24"/>
          <w:szCs w:val="24"/>
        </w:rPr>
        <w:t xml:space="preserve">. </w:t>
      </w:r>
      <w:r w:rsidR="00C9418A">
        <w:rPr>
          <w:rFonts w:ascii="Times New Roman" w:hAnsi="Times New Roman" w:cs="Times New Roman"/>
          <w:sz w:val="24"/>
          <w:szCs w:val="24"/>
        </w:rPr>
        <w:t>Проведение конкурсного отбора осуществляется посредством обеспечения доступа к системе «Электронный бюджет»</w:t>
      </w:r>
      <w:r w:rsidR="00C9418A" w:rsidRPr="00C9418A">
        <w:rPr>
          <w:rFonts w:ascii="Times New Roman" w:hAnsi="Times New Roman" w:cs="Times New Roman"/>
          <w:sz w:val="24"/>
          <w:szCs w:val="24"/>
        </w:rPr>
        <w:t xml:space="preserve"> с использованием федеральной государс</w:t>
      </w:r>
      <w:r w:rsidR="00C9418A">
        <w:rPr>
          <w:rFonts w:ascii="Times New Roman" w:hAnsi="Times New Roman" w:cs="Times New Roman"/>
          <w:sz w:val="24"/>
          <w:szCs w:val="24"/>
        </w:rPr>
        <w:t>твенной информационной системы «</w:t>
      </w:r>
      <w:r w:rsidR="00C9418A" w:rsidRPr="00C9418A">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C9418A">
        <w:rPr>
          <w:rFonts w:ascii="Times New Roman" w:hAnsi="Times New Roman" w:cs="Times New Roman"/>
          <w:sz w:val="24"/>
          <w:szCs w:val="24"/>
        </w:rPr>
        <w:t xml:space="preserve">льных услуг в электронной форме». </w:t>
      </w:r>
    </w:p>
    <w:p w14:paraId="1921B3E2" w14:textId="02397F65" w:rsidR="00807B5E" w:rsidRPr="001C1832" w:rsidRDefault="00095D19"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F5FE4" w:rsidRPr="001C1832">
        <w:rPr>
          <w:rFonts w:ascii="Times New Roman" w:hAnsi="Times New Roman" w:cs="Times New Roman"/>
          <w:sz w:val="24"/>
          <w:szCs w:val="24"/>
        </w:rPr>
        <w:t>В</w:t>
      </w:r>
      <w:r w:rsidR="00807B5E" w:rsidRPr="001C1832">
        <w:rPr>
          <w:rFonts w:ascii="Times New Roman" w:hAnsi="Times New Roman" w:cs="Times New Roman"/>
          <w:sz w:val="24"/>
          <w:szCs w:val="24"/>
        </w:rPr>
        <w:t xml:space="preserve">заимодействия главного распорядителя бюджетных средств, а также комиссии и экспертов (экспертных организаций) с участниками конкурса </w:t>
      </w:r>
      <w:r w:rsidR="005C2B48" w:rsidRPr="001C1832">
        <w:rPr>
          <w:rFonts w:ascii="Times New Roman" w:hAnsi="Times New Roman" w:cs="Times New Roman"/>
          <w:sz w:val="24"/>
          <w:szCs w:val="24"/>
        </w:rPr>
        <w:t xml:space="preserve">осуществляется </w:t>
      </w:r>
      <w:r w:rsidR="00807B5E" w:rsidRPr="001C1832">
        <w:rPr>
          <w:rFonts w:ascii="Times New Roman" w:hAnsi="Times New Roman" w:cs="Times New Roman"/>
          <w:sz w:val="24"/>
          <w:szCs w:val="24"/>
        </w:rPr>
        <w:t xml:space="preserve">с использованием документов </w:t>
      </w:r>
      <w:r w:rsidR="00C9418A">
        <w:rPr>
          <w:rFonts w:ascii="Times New Roman" w:hAnsi="Times New Roman" w:cs="Times New Roman"/>
          <w:sz w:val="24"/>
          <w:szCs w:val="24"/>
        </w:rPr>
        <w:t xml:space="preserve">в </w:t>
      </w:r>
      <w:r w:rsidR="00807B5E" w:rsidRPr="001C1832">
        <w:rPr>
          <w:rFonts w:ascii="Times New Roman" w:hAnsi="Times New Roman" w:cs="Times New Roman"/>
          <w:sz w:val="24"/>
          <w:szCs w:val="24"/>
        </w:rPr>
        <w:t>электронной форме в системе «Электронный бюджет».</w:t>
      </w:r>
    </w:p>
    <w:p w14:paraId="76766DBD" w14:textId="7BB995AD" w:rsidR="00093A8F" w:rsidRPr="009B3BFC" w:rsidRDefault="006A1C3B" w:rsidP="007E14CC">
      <w:pPr>
        <w:tabs>
          <w:tab w:val="left" w:pos="0"/>
        </w:tabs>
        <w:spacing w:after="0" w:line="240" w:lineRule="auto"/>
        <w:jc w:val="both"/>
        <w:rPr>
          <w:rFonts w:ascii="Times New Roman" w:hAnsi="Times New Roman" w:cs="Times New Roman"/>
          <w:sz w:val="24"/>
          <w:szCs w:val="24"/>
        </w:rPr>
      </w:pPr>
      <w:r w:rsidRPr="001C1832">
        <w:rPr>
          <w:rFonts w:ascii="Times New Roman" w:hAnsi="Times New Roman" w:cs="Times New Roman"/>
          <w:sz w:val="24"/>
          <w:szCs w:val="24"/>
        </w:rPr>
        <w:tab/>
      </w:r>
      <w:r w:rsidR="00445F40" w:rsidRPr="001C1832">
        <w:rPr>
          <w:rFonts w:ascii="Times New Roman" w:hAnsi="Times New Roman" w:cs="Times New Roman"/>
          <w:sz w:val="24"/>
          <w:szCs w:val="24"/>
        </w:rPr>
        <w:t>1.</w:t>
      </w:r>
      <w:r w:rsidR="00807B5E" w:rsidRPr="001C1832">
        <w:rPr>
          <w:rFonts w:ascii="Times New Roman" w:hAnsi="Times New Roman" w:cs="Times New Roman"/>
          <w:sz w:val="24"/>
          <w:szCs w:val="24"/>
        </w:rPr>
        <w:t>1</w:t>
      </w:r>
      <w:r w:rsidR="005B415C">
        <w:rPr>
          <w:rFonts w:ascii="Times New Roman" w:hAnsi="Times New Roman" w:cs="Times New Roman"/>
          <w:sz w:val="24"/>
          <w:szCs w:val="24"/>
        </w:rPr>
        <w:t>0</w:t>
      </w:r>
      <w:r w:rsidRPr="001C1832">
        <w:rPr>
          <w:rFonts w:ascii="Times New Roman" w:hAnsi="Times New Roman" w:cs="Times New Roman"/>
          <w:sz w:val="24"/>
          <w:szCs w:val="24"/>
        </w:rPr>
        <w:t xml:space="preserve">. </w:t>
      </w:r>
      <w:r w:rsidR="00093A8F" w:rsidRPr="009B3BFC">
        <w:rPr>
          <w:rFonts w:ascii="Times New Roman" w:hAnsi="Times New Roman" w:cs="Times New Roman"/>
          <w:sz w:val="24"/>
          <w:szCs w:val="24"/>
        </w:rPr>
        <w:t>Сведения о предоставлении субсидий подлежат размещению:</w:t>
      </w:r>
    </w:p>
    <w:p w14:paraId="71089A1A" w14:textId="6AB5534E" w:rsidR="00093A8F" w:rsidRPr="009B3BFC" w:rsidRDefault="00093A8F" w:rsidP="000C2073">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на едином портале бюджетной системы Российской Федерации в информационно-телекоммуникационной сети «Интернет» (в разделе единого портала) информации о субсидиях в порядке, установленном Министерством финансов Российской Федерации;</w:t>
      </w:r>
    </w:p>
    <w:p w14:paraId="4E5B6806" w14:textId="6C4D833B" w:rsidR="00093A8F" w:rsidRPr="001C1832" w:rsidRDefault="00093A8F"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xml:space="preserve">- </w:t>
      </w:r>
      <w:r w:rsidR="00ED0DC8" w:rsidRPr="00ED0DC8">
        <w:rPr>
          <w:rFonts w:ascii="Times New Roman" w:hAnsi="Times New Roman" w:cs="Times New Roman"/>
          <w:sz w:val="24"/>
          <w:szCs w:val="24"/>
        </w:rPr>
        <w:t>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p>
    <w:p w14:paraId="27A87010" w14:textId="2042D727" w:rsidR="00517294" w:rsidRPr="001C1832" w:rsidRDefault="009F7044" w:rsidP="007E14CC">
      <w:pPr>
        <w:tabs>
          <w:tab w:val="left" w:pos="0"/>
        </w:tabs>
        <w:spacing w:after="0" w:line="240" w:lineRule="auto"/>
        <w:jc w:val="both"/>
        <w:rPr>
          <w:rFonts w:ascii="Times New Roman" w:hAnsi="Times New Roman" w:cs="Times New Roman"/>
          <w:sz w:val="24"/>
          <w:szCs w:val="24"/>
        </w:rPr>
      </w:pPr>
      <w:r w:rsidRPr="001C1832">
        <w:rPr>
          <w:rFonts w:ascii="Times New Roman" w:hAnsi="Times New Roman" w:cs="Times New Roman"/>
          <w:sz w:val="24"/>
          <w:szCs w:val="24"/>
        </w:rPr>
        <w:tab/>
      </w:r>
    </w:p>
    <w:p w14:paraId="4D41C983" w14:textId="31C5F644" w:rsidR="00D55E30" w:rsidRPr="001C1832" w:rsidRDefault="00D55E30" w:rsidP="007E14CC">
      <w:pPr>
        <w:pStyle w:val="a3"/>
        <w:numPr>
          <w:ilvl w:val="0"/>
          <w:numId w:val="2"/>
        </w:numPr>
        <w:tabs>
          <w:tab w:val="left" w:pos="0"/>
        </w:tabs>
        <w:spacing w:after="0" w:line="240" w:lineRule="auto"/>
        <w:jc w:val="center"/>
        <w:rPr>
          <w:rFonts w:ascii="Times New Roman" w:hAnsi="Times New Roman" w:cs="Times New Roman"/>
          <w:b/>
          <w:sz w:val="24"/>
          <w:szCs w:val="24"/>
        </w:rPr>
      </w:pPr>
      <w:r w:rsidRPr="001C1832">
        <w:rPr>
          <w:rFonts w:ascii="Times New Roman" w:hAnsi="Times New Roman" w:cs="Times New Roman"/>
          <w:b/>
          <w:sz w:val="24"/>
          <w:szCs w:val="24"/>
        </w:rPr>
        <w:t>Порядок проведения отбора получателей субсидии</w:t>
      </w:r>
    </w:p>
    <w:p w14:paraId="3CBFD2BE" w14:textId="55C5660C" w:rsidR="00DB79BC" w:rsidRPr="001C1832" w:rsidRDefault="00D55E30" w:rsidP="00DB79BC">
      <w:pPr>
        <w:tabs>
          <w:tab w:val="left" w:pos="0"/>
        </w:tabs>
        <w:spacing w:after="0" w:line="240" w:lineRule="auto"/>
        <w:jc w:val="center"/>
        <w:rPr>
          <w:rFonts w:ascii="Times New Roman" w:hAnsi="Times New Roman" w:cs="Times New Roman"/>
          <w:b/>
          <w:sz w:val="24"/>
          <w:szCs w:val="24"/>
        </w:rPr>
      </w:pPr>
      <w:r w:rsidRPr="001C1832">
        <w:rPr>
          <w:rFonts w:ascii="Times New Roman" w:hAnsi="Times New Roman" w:cs="Times New Roman"/>
          <w:b/>
          <w:sz w:val="24"/>
          <w:szCs w:val="24"/>
        </w:rPr>
        <w:t>для предоставления субсидий</w:t>
      </w:r>
    </w:p>
    <w:p w14:paraId="7C232C01" w14:textId="77777777" w:rsidR="00D55E30" w:rsidRPr="001C1832" w:rsidRDefault="00D55E30" w:rsidP="007E14CC">
      <w:pPr>
        <w:tabs>
          <w:tab w:val="left" w:pos="0"/>
        </w:tabs>
        <w:spacing w:after="0" w:line="240" w:lineRule="auto"/>
        <w:jc w:val="center"/>
        <w:rPr>
          <w:rFonts w:ascii="Times New Roman" w:hAnsi="Times New Roman" w:cs="Times New Roman"/>
          <w:b/>
          <w:sz w:val="24"/>
          <w:szCs w:val="24"/>
        </w:rPr>
      </w:pPr>
    </w:p>
    <w:p w14:paraId="6C5C24F6" w14:textId="77777777" w:rsidR="00D55E30" w:rsidRPr="009B3BFC" w:rsidRDefault="00D55E30" w:rsidP="007E14CC">
      <w:pPr>
        <w:tabs>
          <w:tab w:val="left" w:pos="0"/>
        </w:tabs>
        <w:spacing w:after="0" w:line="240" w:lineRule="auto"/>
        <w:ind w:firstLine="709"/>
        <w:jc w:val="both"/>
        <w:rPr>
          <w:rFonts w:ascii="Times New Roman" w:hAnsi="Times New Roman" w:cs="Times New Roman"/>
          <w:sz w:val="24"/>
          <w:szCs w:val="24"/>
        </w:rPr>
      </w:pPr>
      <w:r w:rsidRPr="009B3BFC">
        <w:rPr>
          <w:rFonts w:ascii="Times New Roman" w:hAnsi="Times New Roman" w:cs="Times New Roman"/>
          <w:sz w:val="24"/>
          <w:szCs w:val="24"/>
        </w:rPr>
        <w:t xml:space="preserve">2.1. Решение о проведении конкурса принимается </w:t>
      </w:r>
      <w:r w:rsidR="00137DE1" w:rsidRPr="009B3BFC">
        <w:rPr>
          <w:rFonts w:ascii="Times New Roman" w:hAnsi="Times New Roman" w:cs="Times New Roman"/>
          <w:sz w:val="24"/>
          <w:szCs w:val="24"/>
        </w:rPr>
        <w:t xml:space="preserve">Главой </w:t>
      </w:r>
      <w:r w:rsidR="006078EE" w:rsidRPr="009B3BFC">
        <w:rPr>
          <w:rFonts w:ascii="Times New Roman" w:hAnsi="Times New Roman" w:cs="Times New Roman"/>
          <w:sz w:val="24"/>
          <w:szCs w:val="24"/>
        </w:rPr>
        <w:t xml:space="preserve">Павлово-Посадского </w:t>
      </w:r>
      <w:r w:rsidR="00137DE1" w:rsidRPr="009B3BFC">
        <w:rPr>
          <w:rFonts w:ascii="Times New Roman" w:hAnsi="Times New Roman" w:cs="Times New Roman"/>
          <w:sz w:val="24"/>
          <w:szCs w:val="24"/>
        </w:rPr>
        <w:t>городского округа</w:t>
      </w:r>
      <w:r w:rsidR="006078EE" w:rsidRPr="009B3BFC">
        <w:rPr>
          <w:rFonts w:ascii="Times New Roman" w:hAnsi="Times New Roman" w:cs="Times New Roman"/>
          <w:sz w:val="24"/>
          <w:szCs w:val="24"/>
        </w:rPr>
        <w:t xml:space="preserve"> </w:t>
      </w:r>
      <w:r w:rsidR="00137DE1" w:rsidRPr="009B3BFC">
        <w:rPr>
          <w:rFonts w:ascii="Times New Roman" w:hAnsi="Times New Roman" w:cs="Times New Roman"/>
          <w:sz w:val="24"/>
          <w:szCs w:val="24"/>
        </w:rPr>
        <w:t>Московской области</w:t>
      </w:r>
      <w:r w:rsidRPr="009B3BFC">
        <w:rPr>
          <w:rFonts w:ascii="Times New Roman" w:hAnsi="Times New Roman" w:cs="Times New Roman"/>
          <w:sz w:val="24"/>
          <w:szCs w:val="24"/>
        </w:rPr>
        <w:t xml:space="preserve"> </w:t>
      </w:r>
      <w:r w:rsidR="00137DE1" w:rsidRPr="009B3BFC">
        <w:rPr>
          <w:rFonts w:ascii="Times New Roman" w:hAnsi="Times New Roman" w:cs="Times New Roman"/>
          <w:sz w:val="24"/>
          <w:szCs w:val="24"/>
        </w:rPr>
        <w:t>в форме постановления Администрации</w:t>
      </w:r>
      <w:r w:rsidR="006078EE" w:rsidRPr="009B3BFC">
        <w:t xml:space="preserve"> </w:t>
      </w:r>
      <w:r w:rsidR="006078EE" w:rsidRPr="009B3BFC">
        <w:rPr>
          <w:rFonts w:ascii="Times New Roman" w:hAnsi="Times New Roman" w:cs="Times New Roman"/>
          <w:sz w:val="24"/>
          <w:szCs w:val="24"/>
        </w:rPr>
        <w:t>Павлово-Посадского</w:t>
      </w:r>
      <w:r w:rsidR="00137DE1" w:rsidRPr="009B3BFC">
        <w:rPr>
          <w:rFonts w:ascii="Times New Roman" w:hAnsi="Times New Roman" w:cs="Times New Roman"/>
          <w:sz w:val="24"/>
          <w:szCs w:val="24"/>
        </w:rPr>
        <w:t xml:space="preserve"> </w:t>
      </w:r>
      <w:r w:rsidR="002513E1" w:rsidRPr="009B3BFC">
        <w:rPr>
          <w:rFonts w:ascii="Times New Roman" w:hAnsi="Times New Roman" w:cs="Times New Roman"/>
          <w:sz w:val="24"/>
          <w:szCs w:val="24"/>
        </w:rPr>
        <w:t>городского округа Московской области</w:t>
      </w:r>
      <w:r w:rsidRPr="009B3BFC">
        <w:rPr>
          <w:rFonts w:ascii="Times New Roman" w:hAnsi="Times New Roman" w:cs="Times New Roman"/>
          <w:sz w:val="24"/>
          <w:szCs w:val="24"/>
        </w:rPr>
        <w:t>, котор</w:t>
      </w:r>
      <w:r w:rsidR="002513E1" w:rsidRPr="009B3BFC">
        <w:rPr>
          <w:rFonts w:ascii="Times New Roman" w:hAnsi="Times New Roman" w:cs="Times New Roman"/>
          <w:sz w:val="24"/>
          <w:szCs w:val="24"/>
        </w:rPr>
        <w:t>ое</w:t>
      </w:r>
      <w:r w:rsidRPr="009B3BFC">
        <w:rPr>
          <w:rFonts w:ascii="Times New Roman" w:hAnsi="Times New Roman" w:cs="Times New Roman"/>
          <w:sz w:val="24"/>
          <w:szCs w:val="24"/>
        </w:rPr>
        <w:t xml:space="preserve"> содержит информацию, указанную в пункте 2.2 настоящего Порядка.</w:t>
      </w:r>
    </w:p>
    <w:p w14:paraId="7A287545" w14:textId="28183473" w:rsidR="00331097" w:rsidRPr="009B3BFC" w:rsidRDefault="00D55E30"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xml:space="preserve">2.2. Уполномоченный орган </w:t>
      </w:r>
      <w:r w:rsidR="00095D19" w:rsidRPr="00095D19">
        <w:rPr>
          <w:rFonts w:ascii="Times New Roman" w:hAnsi="Times New Roman" w:cs="Times New Roman"/>
          <w:sz w:val="24"/>
          <w:szCs w:val="24"/>
        </w:rPr>
        <w:t xml:space="preserve">не позднее 3 рабочих дней со дня принятия решения, указанного в п. 2.1 настоящего Порядка, </w:t>
      </w:r>
      <w:r w:rsidR="00B02C3E" w:rsidRPr="009B3BFC">
        <w:rPr>
          <w:rFonts w:ascii="Times New Roman" w:hAnsi="Times New Roman" w:cs="Times New Roman"/>
          <w:sz w:val="24"/>
          <w:szCs w:val="24"/>
        </w:rPr>
        <w:t xml:space="preserve">размещает на едином портале бюджетной системы Российской Федерации в информационно-телекоммуникационной сети </w:t>
      </w:r>
      <w:r w:rsidR="009B3BFC">
        <w:rPr>
          <w:rFonts w:ascii="Times New Roman" w:hAnsi="Times New Roman" w:cs="Times New Roman"/>
          <w:sz w:val="24"/>
          <w:szCs w:val="24"/>
        </w:rPr>
        <w:t>«</w:t>
      </w:r>
      <w:r w:rsidR="00B02C3E" w:rsidRPr="009B3BFC">
        <w:rPr>
          <w:rFonts w:ascii="Times New Roman" w:hAnsi="Times New Roman" w:cs="Times New Roman"/>
          <w:sz w:val="24"/>
          <w:szCs w:val="24"/>
        </w:rPr>
        <w:t>Интернет</w:t>
      </w:r>
      <w:r w:rsidR="009B3BFC">
        <w:rPr>
          <w:rFonts w:ascii="Times New Roman" w:hAnsi="Times New Roman" w:cs="Times New Roman"/>
          <w:sz w:val="24"/>
          <w:szCs w:val="24"/>
        </w:rPr>
        <w:t>»</w:t>
      </w:r>
      <w:r w:rsidR="00B02C3E" w:rsidRPr="009B3BFC">
        <w:rPr>
          <w:rFonts w:ascii="Times New Roman" w:hAnsi="Times New Roman" w:cs="Times New Roman"/>
          <w:sz w:val="24"/>
          <w:szCs w:val="24"/>
        </w:rPr>
        <w:t xml:space="preserve"> (в разделе единого портала) и </w:t>
      </w:r>
      <w:r w:rsidRPr="009B3BFC">
        <w:rPr>
          <w:rFonts w:ascii="Times New Roman" w:hAnsi="Times New Roman" w:cs="Times New Roman"/>
          <w:sz w:val="24"/>
          <w:szCs w:val="24"/>
        </w:rPr>
        <w:t xml:space="preserve">на официальном сайте Администрации </w:t>
      </w:r>
      <w:r w:rsidR="006078EE" w:rsidRPr="009B3BFC">
        <w:rPr>
          <w:rFonts w:ascii="Times New Roman" w:hAnsi="Times New Roman" w:cs="Times New Roman"/>
          <w:sz w:val="24"/>
          <w:szCs w:val="24"/>
        </w:rPr>
        <w:t xml:space="preserve">Павлово-Посадского </w:t>
      </w:r>
      <w:r w:rsidRPr="009B3BFC">
        <w:rPr>
          <w:rFonts w:ascii="Times New Roman" w:hAnsi="Times New Roman" w:cs="Times New Roman"/>
          <w:sz w:val="24"/>
          <w:szCs w:val="24"/>
        </w:rPr>
        <w:t xml:space="preserve">городского округа Московской области </w:t>
      </w:r>
      <w:r w:rsidR="00C06581" w:rsidRPr="009B3BFC">
        <w:rPr>
          <w:rFonts w:ascii="Times New Roman" w:hAnsi="Times New Roman" w:cs="Times New Roman"/>
          <w:sz w:val="24"/>
          <w:szCs w:val="24"/>
        </w:rPr>
        <w:t xml:space="preserve">в информационно-телекоммуникационной сети </w:t>
      </w:r>
      <w:r w:rsidR="009B3BFC">
        <w:rPr>
          <w:rFonts w:ascii="Times New Roman" w:hAnsi="Times New Roman" w:cs="Times New Roman"/>
          <w:sz w:val="24"/>
          <w:szCs w:val="24"/>
        </w:rPr>
        <w:t>«</w:t>
      </w:r>
      <w:r w:rsidR="00C06581" w:rsidRPr="009B3BFC">
        <w:rPr>
          <w:rFonts w:ascii="Times New Roman" w:hAnsi="Times New Roman" w:cs="Times New Roman"/>
          <w:sz w:val="24"/>
          <w:szCs w:val="24"/>
        </w:rPr>
        <w:t>Интернет</w:t>
      </w:r>
      <w:r w:rsidR="009B3BFC">
        <w:rPr>
          <w:rFonts w:ascii="Times New Roman" w:hAnsi="Times New Roman" w:cs="Times New Roman"/>
          <w:sz w:val="24"/>
          <w:szCs w:val="24"/>
        </w:rPr>
        <w:t>»</w:t>
      </w:r>
      <w:r w:rsidR="00C06581" w:rsidRPr="009B3BFC">
        <w:rPr>
          <w:rFonts w:ascii="Times New Roman" w:hAnsi="Times New Roman" w:cs="Times New Roman"/>
          <w:sz w:val="24"/>
          <w:szCs w:val="24"/>
        </w:rPr>
        <w:t xml:space="preserve"> </w:t>
      </w:r>
      <w:r w:rsidRPr="009B3BFC">
        <w:rPr>
          <w:rFonts w:ascii="Times New Roman" w:hAnsi="Times New Roman" w:cs="Times New Roman"/>
          <w:sz w:val="24"/>
          <w:szCs w:val="24"/>
        </w:rPr>
        <w:t>объявление о проведении конкурса</w:t>
      </w:r>
      <w:r w:rsidR="00095D19">
        <w:rPr>
          <w:rFonts w:ascii="Times New Roman" w:hAnsi="Times New Roman" w:cs="Times New Roman"/>
          <w:sz w:val="24"/>
          <w:szCs w:val="24"/>
        </w:rPr>
        <w:t xml:space="preserve"> </w:t>
      </w:r>
      <w:r w:rsidRPr="009B3BFC">
        <w:rPr>
          <w:rFonts w:ascii="Times New Roman" w:hAnsi="Times New Roman" w:cs="Times New Roman"/>
          <w:sz w:val="24"/>
          <w:szCs w:val="24"/>
        </w:rPr>
        <w:t>с указанием:</w:t>
      </w:r>
    </w:p>
    <w:p w14:paraId="57AFDA2B" w14:textId="77777777" w:rsidR="00D55E30" w:rsidRPr="009B3BFC" w:rsidRDefault="00D55E30"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сроков проведения отбора про</w:t>
      </w:r>
      <w:r w:rsidR="000240E1" w:rsidRPr="009B3BFC">
        <w:rPr>
          <w:rFonts w:ascii="Times New Roman" w:hAnsi="Times New Roman" w:cs="Times New Roman"/>
          <w:sz w:val="24"/>
          <w:szCs w:val="24"/>
        </w:rPr>
        <w:t>грамм (проектов</w:t>
      </w:r>
      <w:r w:rsidRPr="009B3BFC">
        <w:rPr>
          <w:rFonts w:ascii="Times New Roman" w:hAnsi="Times New Roman" w:cs="Times New Roman"/>
          <w:sz w:val="24"/>
          <w:szCs w:val="24"/>
        </w:rPr>
        <w:t>);</w:t>
      </w:r>
    </w:p>
    <w:p w14:paraId="105180AF" w14:textId="1DFD0C13" w:rsidR="00D55E30" w:rsidRPr="009B3BFC" w:rsidRDefault="00095D19" w:rsidP="007E14CC">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даты начала подачи и </w:t>
      </w:r>
      <w:r w:rsidR="00D55E30" w:rsidRPr="009B3BFC">
        <w:rPr>
          <w:rFonts w:ascii="Times New Roman" w:hAnsi="Times New Roman" w:cs="Times New Roman"/>
          <w:sz w:val="24"/>
          <w:szCs w:val="24"/>
        </w:rPr>
        <w:t>окончания приема заявок на участие в конкурсе, которая не может быть ранее 30-го календарного дня, следующего за днем размещения объявления о проведении конкурса;</w:t>
      </w:r>
    </w:p>
    <w:p w14:paraId="21C283FB" w14:textId="77777777" w:rsidR="00D55E30" w:rsidRPr="009B3BFC" w:rsidRDefault="00D55E30"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наименования, места нахождения, почтового адреса, адреса электронной почты Уполномоченного органа;</w:t>
      </w:r>
    </w:p>
    <w:p w14:paraId="3E4DF5D2" w14:textId="747B55EF" w:rsidR="00C04FA2" w:rsidRPr="009B3BFC" w:rsidRDefault="00C04FA2"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xml:space="preserve">- </w:t>
      </w:r>
      <w:r w:rsidR="00095D19">
        <w:rPr>
          <w:rFonts w:ascii="Times New Roman" w:hAnsi="Times New Roman" w:cs="Times New Roman"/>
          <w:sz w:val="24"/>
          <w:szCs w:val="24"/>
        </w:rPr>
        <w:t>доменного имени и (или) указателей</w:t>
      </w:r>
      <w:r w:rsidR="00095D19" w:rsidRPr="00095D19">
        <w:rPr>
          <w:rFonts w:ascii="Times New Roman" w:hAnsi="Times New Roman" w:cs="Times New Roman"/>
          <w:sz w:val="24"/>
          <w:szCs w:val="24"/>
        </w:rPr>
        <w:t xml:space="preserve"> страниц государственной</w:t>
      </w:r>
      <w:r w:rsidR="00095D19">
        <w:rPr>
          <w:rFonts w:ascii="Times New Roman" w:hAnsi="Times New Roman" w:cs="Times New Roman"/>
          <w:sz w:val="24"/>
          <w:szCs w:val="24"/>
        </w:rPr>
        <w:t xml:space="preserve"> информационной системы в сети «Интернет»</w:t>
      </w:r>
      <w:r w:rsidRPr="009B3BFC">
        <w:rPr>
          <w:rFonts w:ascii="Times New Roman" w:hAnsi="Times New Roman" w:cs="Times New Roman"/>
          <w:sz w:val="24"/>
          <w:szCs w:val="24"/>
        </w:rPr>
        <w:t>;</w:t>
      </w:r>
    </w:p>
    <w:p w14:paraId="4FDC57A0" w14:textId="77777777" w:rsidR="00D55E30" w:rsidRPr="009B3BFC" w:rsidRDefault="00D55E30"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результатов предоставления субсидии;</w:t>
      </w:r>
    </w:p>
    <w:p w14:paraId="531A62E6" w14:textId="281A82C4" w:rsidR="00D55E30" w:rsidRDefault="00D55E30"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xml:space="preserve">- требований к участникам конкурса в соответствии с пунктом </w:t>
      </w:r>
      <w:r w:rsidR="00C06581" w:rsidRPr="009B3BFC">
        <w:rPr>
          <w:rFonts w:ascii="Times New Roman" w:hAnsi="Times New Roman" w:cs="Times New Roman"/>
          <w:sz w:val="24"/>
          <w:szCs w:val="24"/>
        </w:rPr>
        <w:t>2.</w:t>
      </w:r>
      <w:r w:rsidRPr="009B3BFC">
        <w:rPr>
          <w:rFonts w:ascii="Times New Roman" w:hAnsi="Times New Roman" w:cs="Times New Roman"/>
          <w:sz w:val="24"/>
          <w:szCs w:val="24"/>
        </w:rPr>
        <w:t>3 настоящего Порядка и перечня документов, представляемых участниками конкурса для подтверждения их соответствия указанным требованиям;</w:t>
      </w:r>
    </w:p>
    <w:p w14:paraId="1C175F1D" w14:textId="3BBAB2B3" w:rsidR="00331097" w:rsidRPr="009B3BFC" w:rsidRDefault="00331097"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331097">
        <w:rPr>
          <w:rFonts w:ascii="Times New Roman" w:hAnsi="Times New Roman" w:cs="Times New Roman"/>
          <w:sz w:val="24"/>
          <w:szCs w:val="24"/>
        </w:rPr>
        <w:t>категории получателей субсидий и критерии оценки</w:t>
      </w:r>
      <w:r>
        <w:rPr>
          <w:rFonts w:ascii="Times New Roman" w:hAnsi="Times New Roman" w:cs="Times New Roman"/>
          <w:sz w:val="24"/>
          <w:szCs w:val="24"/>
        </w:rPr>
        <w:t>;</w:t>
      </w:r>
    </w:p>
    <w:p w14:paraId="3651003A" w14:textId="77777777" w:rsidR="00D55E30" w:rsidRPr="009B3BFC" w:rsidRDefault="00D55E30"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xml:space="preserve">- порядка подачи заявок на участие в конкурсе и требований, предъявляемых к форме и содержанию заявок, подаваемых участниками конкурса, </w:t>
      </w:r>
      <w:r w:rsidR="00C06581" w:rsidRPr="009B3BFC">
        <w:rPr>
          <w:rFonts w:ascii="Times New Roman" w:hAnsi="Times New Roman" w:cs="Times New Roman"/>
          <w:sz w:val="24"/>
          <w:szCs w:val="24"/>
        </w:rPr>
        <w:t>в соответствии с пунктом 2.4</w:t>
      </w:r>
      <w:r w:rsidRPr="009B3BFC">
        <w:rPr>
          <w:rFonts w:ascii="Times New Roman" w:hAnsi="Times New Roman" w:cs="Times New Roman"/>
          <w:sz w:val="24"/>
          <w:szCs w:val="24"/>
        </w:rPr>
        <w:t xml:space="preserve"> настоящего Порядка; </w:t>
      </w:r>
    </w:p>
    <w:p w14:paraId="5C826F69" w14:textId="046657FF" w:rsidR="00D55E30" w:rsidRDefault="00D55E30"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xml:space="preserve">- порядка отзыва заявок участников конкурса, порядка возврата заявок участников конкурса, определяющего в том числе основания для возврата заявок участников конкурса, порядка внесения изменений в заявки; </w:t>
      </w:r>
    </w:p>
    <w:p w14:paraId="73EEDFD5" w14:textId="733C53B9" w:rsidR="00331097" w:rsidRPr="00331097" w:rsidRDefault="00331097" w:rsidP="0033109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331097">
        <w:rPr>
          <w:rFonts w:ascii="Times New Roman" w:hAnsi="Times New Roman" w:cs="Times New Roman"/>
          <w:sz w:val="24"/>
          <w:szCs w:val="24"/>
        </w:rPr>
        <w:t xml:space="preserve">правила рассмотрения и оценки заявок в соответствии с пунктом </w:t>
      </w:r>
      <w:r>
        <w:rPr>
          <w:rFonts w:ascii="Times New Roman" w:hAnsi="Times New Roman" w:cs="Times New Roman"/>
          <w:sz w:val="24"/>
          <w:szCs w:val="24"/>
        </w:rPr>
        <w:t>1.</w:t>
      </w:r>
      <w:r w:rsidR="002A2756">
        <w:rPr>
          <w:rFonts w:ascii="Times New Roman" w:hAnsi="Times New Roman" w:cs="Times New Roman"/>
          <w:sz w:val="24"/>
          <w:szCs w:val="24"/>
        </w:rPr>
        <w:t>6</w:t>
      </w:r>
      <w:r>
        <w:rPr>
          <w:rFonts w:ascii="Times New Roman" w:hAnsi="Times New Roman" w:cs="Times New Roman"/>
          <w:sz w:val="24"/>
          <w:szCs w:val="24"/>
        </w:rPr>
        <w:t xml:space="preserve"> настоящего порядка;</w:t>
      </w:r>
    </w:p>
    <w:p w14:paraId="654A7261" w14:textId="7DE6538F" w:rsidR="00331097" w:rsidRPr="009B3BFC" w:rsidRDefault="00331097" w:rsidP="0033109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331097">
        <w:rPr>
          <w:rFonts w:ascii="Times New Roman" w:hAnsi="Times New Roman" w:cs="Times New Roman"/>
          <w:sz w:val="24"/>
          <w:szCs w:val="24"/>
        </w:rPr>
        <w:t>порядок возврата заявок на доработку;</w:t>
      </w:r>
    </w:p>
    <w:p w14:paraId="12F8EDC8" w14:textId="77777777" w:rsidR="00C04FA2" w:rsidRPr="009B3BFC" w:rsidRDefault="00C04FA2"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lastRenderedPageBreak/>
        <w:tab/>
        <w:t>- поряд</w:t>
      </w:r>
      <w:r w:rsidR="00C3636A" w:rsidRPr="009B3BFC">
        <w:rPr>
          <w:rFonts w:ascii="Times New Roman" w:hAnsi="Times New Roman" w:cs="Times New Roman"/>
          <w:sz w:val="24"/>
          <w:szCs w:val="24"/>
        </w:rPr>
        <w:t>ка</w:t>
      </w:r>
      <w:r w:rsidRPr="009B3BFC">
        <w:rPr>
          <w:rFonts w:ascii="Times New Roman" w:hAnsi="Times New Roman" w:cs="Times New Roman"/>
          <w:sz w:val="24"/>
          <w:szCs w:val="24"/>
        </w:rPr>
        <w:t xml:space="preserve"> отклонения заявок, а также информаци</w:t>
      </w:r>
      <w:r w:rsidR="00C3636A" w:rsidRPr="009B3BFC">
        <w:rPr>
          <w:rFonts w:ascii="Times New Roman" w:hAnsi="Times New Roman" w:cs="Times New Roman"/>
          <w:sz w:val="24"/>
          <w:szCs w:val="24"/>
        </w:rPr>
        <w:t>и</w:t>
      </w:r>
      <w:r w:rsidRPr="009B3BFC">
        <w:rPr>
          <w:rFonts w:ascii="Times New Roman" w:hAnsi="Times New Roman" w:cs="Times New Roman"/>
          <w:sz w:val="24"/>
          <w:szCs w:val="24"/>
        </w:rPr>
        <w:t xml:space="preserve"> об основаниях их отклонения;</w:t>
      </w:r>
    </w:p>
    <w:p w14:paraId="72C6D4F0" w14:textId="77777777" w:rsidR="00D55E30" w:rsidRPr="009B3BFC" w:rsidRDefault="00D55E30" w:rsidP="007E14CC">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xml:space="preserve">- правил рассмотрения и оценки заявок в соответствии с требованиями, установленными настоящим Порядком; </w:t>
      </w:r>
    </w:p>
    <w:p w14:paraId="50E3FFBC" w14:textId="77777777" w:rsidR="00E80824" w:rsidRPr="009B3BFC" w:rsidRDefault="00E80824" w:rsidP="00E80824">
      <w:pPr>
        <w:autoSpaceDE w:val="0"/>
        <w:autoSpaceDN w:val="0"/>
        <w:adjustRightInd w:val="0"/>
        <w:spacing w:after="0" w:line="240" w:lineRule="auto"/>
        <w:ind w:firstLine="540"/>
        <w:jc w:val="both"/>
        <w:rPr>
          <w:rFonts w:ascii="Times New Roman" w:hAnsi="Times New Roman" w:cs="Times New Roman"/>
          <w:sz w:val="24"/>
          <w:szCs w:val="24"/>
        </w:rPr>
      </w:pPr>
      <w:r w:rsidRPr="009B3BFC">
        <w:rPr>
          <w:rFonts w:ascii="Times New Roman" w:hAnsi="Times New Roman" w:cs="Times New Roman"/>
          <w:sz w:val="24"/>
          <w:szCs w:val="24"/>
        </w:rPr>
        <w:tab/>
        <w:t>- поряд</w:t>
      </w:r>
      <w:r w:rsidR="00C3636A" w:rsidRPr="009B3BFC">
        <w:rPr>
          <w:rFonts w:ascii="Times New Roman" w:hAnsi="Times New Roman" w:cs="Times New Roman"/>
          <w:sz w:val="24"/>
          <w:szCs w:val="24"/>
        </w:rPr>
        <w:t>ка</w:t>
      </w:r>
      <w:r w:rsidRPr="009B3BFC">
        <w:rPr>
          <w:rFonts w:ascii="Times New Roman" w:hAnsi="Times New Roman" w:cs="Times New Roman"/>
          <w:sz w:val="24"/>
          <w:szCs w:val="24"/>
        </w:rPr>
        <w:t xml:space="preserve">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14:paraId="55D6B593" w14:textId="77777777" w:rsidR="00E80824" w:rsidRPr="009B3BFC" w:rsidRDefault="00E80824" w:rsidP="00E80824">
      <w:pPr>
        <w:autoSpaceDE w:val="0"/>
        <w:autoSpaceDN w:val="0"/>
        <w:adjustRightInd w:val="0"/>
        <w:spacing w:after="0" w:line="240" w:lineRule="auto"/>
        <w:ind w:firstLine="540"/>
        <w:jc w:val="both"/>
        <w:rPr>
          <w:rFonts w:ascii="Times New Roman" w:hAnsi="Times New Roman" w:cs="Times New Roman"/>
          <w:sz w:val="24"/>
          <w:szCs w:val="24"/>
        </w:rPr>
      </w:pPr>
      <w:r w:rsidRPr="009B3BFC">
        <w:rPr>
          <w:rFonts w:ascii="Times New Roman" w:hAnsi="Times New Roman" w:cs="Times New Roman"/>
          <w:sz w:val="24"/>
          <w:szCs w:val="24"/>
        </w:rPr>
        <w:t>- объем</w:t>
      </w:r>
      <w:r w:rsidR="00C3636A" w:rsidRPr="009B3BFC">
        <w:rPr>
          <w:rFonts w:ascii="Times New Roman" w:hAnsi="Times New Roman" w:cs="Times New Roman"/>
          <w:sz w:val="24"/>
          <w:szCs w:val="24"/>
        </w:rPr>
        <w:t>а</w:t>
      </w:r>
      <w:r w:rsidRPr="009B3BFC">
        <w:rPr>
          <w:rFonts w:ascii="Times New Roman" w:hAnsi="Times New Roman" w:cs="Times New Roman"/>
          <w:sz w:val="24"/>
          <w:szCs w:val="24"/>
        </w:rPr>
        <w:t xml:space="preserve"> распределяемой субсидии в рамках </w:t>
      </w:r>
      <w:r w:rsidR="00C3636A" w:rsidRPr="009B3BFC">
        <w:rPr>
          <w:rFonts w:ascii="Times New Roman" w:hAnsi="Times New Roman" w:cs="Times New Roman"/>
          <w:sz w:val="24"/>
          <w:szCs w:val="24"/>
        </w:rPr>
        <w:t>конкурс</w:t>
      </w:r>
      <w:r w:rsidRPr="009B3BFC">
        <w:rPr>
          <w:rFonts w:ascii="Times New Roman" w:hAnsi="Times New Roman" w:cs="Times New Roman"/>
          <w:sz w:val="24"/>
          <w:szCs w:val="24"/>
        </w:rPr>
        <w:t xml:space="preserve">а, </w:t>
      </w:r>
      <w:r w:rsidR="00C3636A" w:rsidRPr="009B3BFC">
        <w:rPr>
          <w:rFonts w:ascii="Times New Roman" w:hAnsi="Times New Roman" w:cs="Times New Roman"/>
          <w:sz w:val="24"/>
          <w:szCs w:val="24"/>
        </w:rPr>
        <w:t>порядка</w:t>
      </w:r>
      <w:r w:rsidRPr="009B3BFC">
        <w:rPr>
          <w:rFonts w:ascii="Times New Roman" w:hAnsi="Times New Roman" w:cs="Times New Roman"/>
          <w:sz w:val="24"/>
          <w:szCs w:val="24"/>
        </w:rPr>
        <w:t xml:space="preserve"> расчета размера субсидии, установленн</w:t>
      </w:r>
      <w:r w:rsidR="00C3636A" w:rsidRPr="009B3BFC">
        <w:rPr>
          <w:rFonts w:ascii="Times New Roman" w:hAnsi="Times New Roman" w:cs="Times New Roman"/>
          <w:sz w:val="24"/>
          <w:szCs w:val="24"/>
        </w:rPr>
        <w:t>ого</w:t>
      </w:r>
      <w:r w:rsidRPr="009B3BFC">
        <w:rPr>
          <w:rFonts w:ascii="Times New Roman" w:hAnsi="Times New Roman" w:cs="Times New Roman"/>
          <w:sz w:val="24"/>
          <w:szCs w:val="24"/>
        </w:rPr>
        <w:t xml:space="preserve"> настоящим Порядком, правил распределения субсидии по результатам </w:t>
      </w:r>
      <w:r w:rsidR="00C3636A" w:rsidRPr="009B3BFC">
        <w:rPr>
          <w:rFonts w:ascii="Times New Roman" w:hAnsi="Times New Roman" w:cs="Times New Roman"/>
          <w:sz w:val="24"/>
          <w:szCs w:val="24"/>
        </w:rPr>
        <w:t>конкурс</w:t>
      </w:r>
      <w:r w:rsidRPr="009B3BFC">
        <w:rPr>
          <w:rFonts w:ascii="Times New Roman" w:hAnsi="Times New Roman" w:cs="Times New Roman"/>
          <w:sz w:val="24"/>
          <w:szCs w:val="24"/>
        </w:rPr>
        <w:t>а, которые могут включать максимальный, минимальный размер субсидии, предоставляемой победителю (победителям)</w:t>
      </w:r>
      <w:r w:rsidR="00C3636A" w:rsidRPr="009B3BFC">
        <w:rPr>
          <w:rFonts w:ascii="Times New Roman" w:hAnsi="Times New Roman" w:cs="Times New Roman"/>
          <w:sz w:val="24"/>
          <w:szCs w:val="24"/>
        </w:rPr>
        <w:t xml:space="preserve"> конкурса</w:t>
      </w:r>
      <w:r w:rsidRPr="009B3BFC">
        <w:rPr>
          <w:rFonts w:ascii="Times New Roman" w:hAnsi="Times New Roman" w:cs="Times New Roman"/>
          <w:sz w:val="24"/>
          <w:szCs w:val="24"/>
        </w:rPr>
        <w:t xml:space="preserve">, а также предельное количество победителей </w:t>
      </w:r>
      <w:r w:rsidR="00C3636A" w:rsidRPr="009B3BFC">
        <w:rPr>
          <w:rFonts w:ascii="Times New Roman" w:hAnsi="Times New Roman" w:cs="Times New Roman"/>
          <w:sz w:val="24"/>
          <w:szCs w:val="24"/>
        </w:rPr>
        <w:t>конкурс</w:t>
      </w:r>
      <w:r w:rsidRPr="009B3BFC">
        <w:rPr>
          <w:rFonts w:ascii="Times New Roman" w:hAnsi="Times New Roman" w:cs="Times New Roman"/>
          <w:sz w:val="24"/>
          <w:szCs w:val="24"/>
        </w:rPr>
        <w:t>а;</w:t>
      </w:r>
    </w:p>
    <w:p w14:paraId="29009FEC" w14:textId="77777777" w:rsidR="00D55E30" w:rsidRPr="009B3BFC" w:rsidRDefault="00D55E30" w:rsidP="00E80824">
      <w:pPr>
        <w:tabs>
          <w:tab w:val="left" w:pos="0"/>
        </w:tabs>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14:paraId="1803DA35" w14:textId="77777777" w:rsidR="00D55E30" w:rsidRPr="009B3BFC" w:rsidRDefault="00D55E30" w:rsidP="007E14CC">
      <w:pPr>
        <w:tabs>
          <w:tab w:val="left" w:pos="0"/>
        </w:tabs>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срока, в течение которого получатель субсидии должен подписать соглашение о пр</w:t>
      </w:r>
      <w:r w:rsidR="000240E1" w:rsidRPr="009B3BFC">
        <w:rPr>
          <w:rFonts w:ascii="Times New Roman" w:hAnsi="Times New Roman" w:cs="Times New Roman"/>
          <w:sz w:val="24"/>
          <w:szCs w:val="24"/>
        </w:rPr>
        <w:t>едоставлении субсидии (далее - С</w:t>
      </w:r>
      <w:r w:rsidRPr="009B3BFC">
        <w:rPr>
          <w:rFonts w:ascii="Times New Roman" w:hAnsi="Times New Roman" w:cs="Times New Roman"/>
          <w:sz w:val="24"/>
          <w:szCs w:val="24"/>
        </w:rPr>
        <w:t xml:space="preserve">оглашение); </w:t>
      </w:r>
    </w:p>
    <w:p w14:paraId="66D6E2F1" w14:textId="77777777" w:rsidR="00D55E30" w:rsidRPr="009B3BFC" w:rsidRDefault="00D55E30" w:rsidP="007E14CC">
      <w:pPr>
        <w:tabs>
          <w:tab w:val="left" w:pos="0"/>
        </w:tabs>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 условий признания победителя (победителей) конкурса, уклонившимся (уклонившимися) от заключения соглашения; </w:t>
      </w:r>
    </w:p>
    <w:p w14:paraId="5CCD2086" w14:textId="73BC4BD6" w:rsidR="00D55E30" w:rsidRPr="009B3BFC" w:rsidRDefault="00D55E30" w:rsidP="007E14CC">
      <w:pPr>
        <w:tabs>
          <w:tab w:val="left" w:pos="0"/>
        </w:tabs>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 </w:t>
      </w:r>
      <w:r w:rsidR="00591651" w:rsidRPr="009B3BFC">
        <w:rPr>
          <w:rFonts w:ascii="Times New Roman" w:hAnsi="Times New Roman" w:cs="Times New Roman"/>
          <w:sz w:val="24"/>
          <w:szCs w:val="24"/>
        </w:rPr>
        <w:t xml:space="preserve">срока размещения протокола подведения итогов конкурса на едином портале бюджетной системы Российской Федерации в информационно-телекоммуникационной сети </w:t>
      </w:r>
      <w:r w:rsidR="009B3BFC">
        <w:rPr>
          <w:rFonts w:ascii="Times New Roman" w:hAnsi="Times New Roman" w:cs="Times New Roman"/>
          <w:sz w:val="24"/>
          <w:szCs w:val="24"/>
        </w:rPr>
        <w:t>«</w:t>
      </w:r>
      <w:r w:rsidR="00591651" w:rsidRPr="009B3BFC">
        <w:rPr>
          <w:rFonts w:ascii="Times New Roman" w:hAnsi="Times New Roman" w:cs="Times New Roman"/>
          <w:sz w:val="24"/>
          <w:szCs w:val="24"/>
        </w:rPr>
        <w:t>Интернет</w:t>
      </w:r>
      <w:r w:rsidR="009B3BFC">
        <w:rPr>
          <w:rFonts w:ascii="Times New Roman" w:hAnsi="Times New Roman" w:cs="Times New Roman"/>
          <w:sz w:val="24"/>
          <w:szCs w:val="24"/>
        </w:rPr>
        <w:t>»</w:t>
      </w:r>
      <w:r w:rsidR="00591651" w:rsidRPr="009B3BFC">
        <w:rPr>
          <w:rFonts w:ascii="Times New Roman" w:hAnsi="Times New Roman" w:cs="Times New Roman"/>
          <w:sz w:val="24"/>
          <w:szCs w:val="24"/>
        </w:rPr>
        <w:t xml:space="preserve"> (в разделе единого портала) и </w:t>
      </w:r>
      <w:r w:rsidRPr="009B3BFC">
        <w:rPr>
          <w:rFonts w:ascii="Times New Roman" w:hAnsi="Times New Roman" w:cs="Times New Roman"/>
          <w:sz w:val="24"/>
          <w:szCs w:val="24"/>
        </w:rPr>
        <w:t>на официальном сайте Администрации</w:t>
      </w:r>
      <w:r w:rsidR="006078EE" w:rsidRPr="009B3BFC">
        <w:t xml:space="preserve"> </w:t>
      </w:r>
      <w:r w:rsidR="006078EE" w:rsidRPr="009B3BFC">
        <w:rPr>
          <w:rFonts w:ascii="Times New Roman" w:hAnsi="Times New Roman" w:cs="Times New Roman"/>
          <w:sz w:val="24"/>
          <w:szCs w:val="24"/>
        </w:rPr>
        <w:t>Павлово-Посадского</w:t>
      </w:r>
      <w:r w:rsidRPr="009B3BFC">
        <w:rPr>
          <w:rFonts w:ascii="Times New Roman" w:hAnsi="Times New Roman" w:cs="Times New Roman"/>
          <w:sz w:val="24"/>
          <w:szCs w:val="24"/>
        </w:rPr>
        <w:t xml:space="preserve"> городского округа Московской области в информационно-телекоммуникационной сети </w:t>
      </w:r>
      <w:r w:rsidR="00B42084" w:rsidRPr="009B3BFC">
        <w:rPr>
          <w:rFonts w:ascii="Times New Roman" w:hAnsi="Times New Roman" w:cs="Times New Roman"/>
          <w:sz w:val="24"/>
          <w:szCs w:val="24"/>
        </w:rPr>
        <w:t>«</w:t>
      </w:r>
      <w:r w:rsidRPr="009B3BFC">
        <w:rPr>
          <w:rFonts w:ascii="Times New Roman" w:hAnsi="Times New Roman" w:cs="Times New Roman"/>
          <w:sz w:val="24"/>
          <w:szCs w:val="24"/>
        </w:rPr>
        <w:t>Интернет</w:t>
      </w:r>
      <w:r w:rsidR="00B42084" w:rsidRPr="009B3BFC">
        <w:rPr>
          <w:rFonts w:ascii="Times New Roman" w:hAnsi="Times New Roman" w:cs="Times New Roman"/>
          <w:sz w:val="24"/>
          <w:szCs w:val="24"/>
        </w:rPr>
        <w:t>»</w:t>
      </w:r>
      <w:r w:rsidR="00F53C9E" w:rsidRPr="009B3BFC">
        <w:rPr>
          <w:rFonts w:ascii="Times New Roman" w:hAnsi="Times New Roman" w:cs="Times New Roman"/>
          <w:sz w:val="24"/>
          <w:szCs w:val="24"/>
        </w:rPr>
        <w:t>, но</w:t>
      </w:r>
      <w:r w:rsidRPr="009B3BFC">
        <w:rPr>
          <w:rFonts w:ascii="Times New Roman" w:hAnsi="Times New Roman" w:cs="Times New Roman"/>
          <w:sz w:val="24"/>
          <w:szCs w:val="24"/>
        </w:rPr>
        <w:t xml:space="preserve"> не позднее 14 календарного дня со дня утверждения результатов конкурса.</w:t>
      </w:r>
    </w:p>
    <w:p w14:paraId="5C9D9E4B" w14:textId="736F7FFE" w:rsidR="00721516" w:rsidRPr="009B3BFC" w:rsidRDefault="00A31886" w:rsidP="00721516">
      <w:pPr>
        <w:spacing w:after="0" w:line="240" w:lineRule="auto"/>
        <w:ind w:firstLine="567"/>
        <w:jc w:val="both"/>
        <w:rPr>
          <w:rFonts w:ascii="Times New Roman" w:eastAsia="Times New Roman" w:hAnsi="Times New Roman" w:cs="Times New Roman"/>
          <w:sz w:val="24"/>
          <w:szCs w:val="24"/>
          <w:lang w:eastAsia="ru-RU"/>
        </w:rPr>
      </w:pPr>
      <w:r w:rsidRPr="009B3BFC">
        <w:rPr>
          <w:rFonts w:ascii="Times New Roman" w:eastAsia="Times New Roman" w:hAnsi="Times New Roman" w:cs="Times New Roman"/>
          <w:sz w:val="24"/>
          <w:szCs w:val="24"/>
          <w:lang w:eastAsia="ru-RU"/>
        </w:rPr>
        <w:t xml:space="preserve">2.3. </w:t>
      </w:r>
      <w:r w:rsidR="00721516" w:rsidRPr="009B3BFC">
        <w:rPr>
          <w:rFonts w:ascii="Times New Roman" w:eastAsia="Times New Roman" w:hAnsi="Times New Roman" w:cs="Times New Roman"/>
          <w:sz w:val="24"/>
          <w:szCs w:val="24"/>
          <w:lang w:eastAsia="ru-RU"/>
        </w:rPr>
        <w:t>К участию в конкурсе допускаются СО НКО, указанные в пункте 1.</w:t>
      </w:r>
      <w:r w:rsidR="002A2756">
        <w:rPr>
          <w:rFonts w:ascii="Times New Roman" w:eastAsia="Times New Roman" w:hAnsi="Times New Roman" w:cs="Times New Roman"/>
          <w:sz w:val="24"/>
          <w:szCs w:val="24"/>
          <w:lang w:eastAsia="ru-RU"/>
        </w:rPr>
        <w:t>6</w:t>
      </w:r>
      <w:r w:rsidR="00721516" w:rsidRPr="009B3BFC">
        <w:rPr>
          <w:rFonts w:ascii="Times New Roman" w:eastAsia="Times New Roman" w:hAnsi="Times New Roman" w:cs="Times New Roman"/>
          <w:sz w:val="24"/>
          <w:szCs w:val="24"/>
          <w:lang w:eastAsia="ru-RU"/>
        </w:rPr>
        <w:t xml:space="preserve"> настоящего Порядка, соответствующие на 1-е число месяца, в котором подается заявка, следующим требованиям:</w:t>
      </w:r>
    </w:p>
    <w:p w14:paraId="25CE8747" w14:textId="77777777" w:rsidR="00721516" w:rsidRPr="009B3BFC" w:rsidRDefault="00721516" w:rsidP="00721516">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9B3BFC">
        <w:rPr>
          <w:rFonts w:ascii="Times New Roman" w:eastAsia="Calibri" w:hAnsi="Times New Roman" w:cs="Times New Roman"/>
          <w:color w:val="000000"/>
          <w:sz w:val="24"/>
          <w:szCs w:val="24"/>
        </w:rPr>
        <w:t xml:space="preserve">-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history="1">
        <w:r w:rsidRPr="009B3BFC">
          <w:rPr>
            <w:rFonts w:ascii="Times New Roman" w:eastAsia="Calibri" w:hAnsi="Times New Roman" w:cs="Times New Roman"/>
            <w:color w:val="000000"/>
            <w:sz w:val="24"/>
            <w:szCs w:val="24"/>
          </w:rPr>
          <w:t>перечень</w:t>
        </w:r>
      </w:hyperlink>
      <w:r w:rsidRPr="009B3BFC">
        <w:rPr>
          <w:rFonts w:ascii="Times New Roman" w:eastAsia="Calibri" w:hAnsi="Times New Roman" w:cs="Times New Roman"/>
          <w:color w:val="000000"/>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F287512" w14:textId="77777777" w:rsidR="00721516" w:rsidRPr="009B3BFC" w:rsidRDefault="00721516" w:rsidP="00721516">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9B3BFC">
        <w:rPr>
          <w:rFonts w:ascii="Times New Roman" w:eastAsia="Calibri" w:hAnsi="Times New Roman" w:cs="Times New Roman"/>
          <w:color w:val="000000"/>
          <w:sz w:val="24"/>
          <w:szCs w:val="24"/>
        </w:rPr>
        <w:t>-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E204247" w14:textId="77777777" w:rsidR="00721516" w:rsidRPr="009B3BFC" w:rsidRDefault="00721516" w:rsidP="00721516">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9B3BFC">
        <w:rPr>
          <w:rFonts w:ascii="Times New Roman" w:eastAsia="Calibri" w:hAnsi="Times New Roman" w:cs="Times New Roman"/>
          <w:color w:val="000000"/>
          <w:sz w:val="24"/>
          <w:szCs w:val="24"/>
        </w:rPr>
        <w:t xml:space="preserve">- участник конкурса не находится в составляемых в рамках реализации полномочий, предусмотренных </w:t>
      </w:r>
      <w:hyperlink r:id="rId11" w:history="1">
        <w:r w:rsidRPr="009B3BFC">
          <w:rPr>
            <w:rFonts w:ascii="Times New Roman" w:eastAsia="Calibri" w:hAnsi="Times New Roman" w:cs="Times New Roman"/>
            <w:color w:val="000000"/>
            <w:sz w:val="24"/>
            <w:szCs w:val="24"/>
          </w:rPr>
          <w:t>главой VII</w:t>
        </w:r>
      </w:hyperlink>
      <w:r w:rsidRPr="009B3BFC">
        <w:rPr>
          <w:rFonts w:ascii="Times New Roman" w:eastAsia="Calibri" w:hAnsi="Times New Roman" w:cs="Times New Roman"/>
          <w:color w:val="000000"/>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69B78AE" w14:textId="77777777" w:rsidR="00721516" w:rsidRPr="009B3BFC" w:rsidRDefault="00721516" w:rsidP="00721516">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9B3BFC">
        <w:rPr>
          <w:rFonts w:ascii="Times New Roman" w:eastAsia="Calibri" w:hAnsi="Times New Roman" w:cs="Times New Roman"/>
          <w:color w:val="000000"/>
          <w:sz w:val="24"/>
          <w:szCs w:val="24"/>
        </w:rPr>
        <w:lastRenderedPageBreak/>
        <w:t>- участник конкурса не получает средства из соответствующего бюджета бюджетной системы Российской Федерации в соответствии с иными нормативными правовыми актами на цели, установленные Порядком;</w:t>
      </w:r>
    </w:p>
    <w:p w14:paraId="557191B6" w14:textId="77777777" w:rsidR="00721516" w:rsidRPr="009B3BFC" w:rsidRDefault="00721516" w:rsidP="00721516">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9B3BFC">
        <w:rPr>
          <w:rFonts w:ascii="Times New Roman" w:eastAsia="Calibri" w:hAnsi="Times New Roman" w:cs="Times New Roman"/>
          <w:color w:val="000000"/>
          <w:sz w:val="24"/>
          <w:szCs w:val="24"/>
        </w:rPr>
        <w:t xml:space="preserve">- участник конкурса не является иностранным агентом в соответствии с Федеральным </w:t>
      </w:r>
      <w:hyperlink r:id="rId12" w:history="1">
        <w:r w:rsidRPr="009B3BFC">
          <w:rPr>
            <w:rFonts w:ascii="Times New Roman" w:eastAsia="Calibri" w:hAnsi="Times New Roman" w:cs="Times New Roman"/>
            <w:color w:val="000000"/>
            <w:sz w:val="24"/>
            <w:szCs w:val="24"/>
          </w:rPr>
          <w:t>законом</w:t>
        </w:r>
      </w:hyperlink>
      <w:r w:rsidRPr="009B3BFC">
        <w:rPr>
          <w:rFonts w:ascii="Times New Roman" w:eastAsia="Calibri" w:hAnsi="Times New Roman" w:cs="Times New Roman"/>
          <w:color w:val="000000"/>
          <w:sz w:val="24"/>
          <w:szCs w:val="24"/>
        </w:rPr>
        <w:t xml:space="preserve"> «О контроле за деятельностью лиц, находящихся под иностранным влиянием»;</w:t>
      </w:r>
    </w:p>
    <w:p w14:paraId="00EFDF8B" w14:textId="77777777" w:rsidR="00721516" w:rsidRPr="009B3BFC" w:rsidRDefault="00721516" w:rsidP="00721516">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9B3BFC">
        <w:rPr>
          <w:rFonts w:ascii="Times New Roman" w:eastAsia="Calibri" w:hAnsi="Times New Roman" w:cs="Times New Roman"/>
          <w:color w:val="000000"/>
          <w:sz w:val="24"/>
          <w:szCs w:val="24"/>
        </w:rPr>
        <w:t xml:space="preserve">- у участника конкурса на едином налоговом счете отсутствует или не превышает размер, определенный </w:t>
      </w:r>
      <w:hyperlink r:id="rId13" w:history="1">
        <w:r w:rsidRPr="009B3BFC">
          <w:rPr>
            <w:rFonts w:ascii="Times New Roman" w:eastAsia="Calibri" w:hAnsi="Times New Roman" w:cs="Times New Roman"/>
            <w:color w:val="000000"/>
            <w:sz w:val="24"/>
            <w:szCs w:val="24"/>
          </w:rPr>
          <w:t>пунктом 3 статьи 47</w:t>
        </w:r>
      </w:hyperlink>
      <w:r w:rsidRPr="009B3BFC">
        <w:rPr>
          <w:rFonts w:ascii="Times New Roman" w:eastAsia="Calibri" w:hAnsi="Times New Roman" w:cs="Times New Roman"/>
          <w:color w:val="000000"/>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D5F849B" w14:textId="77777777" w:rsidR="00721516" w:rsidRPr="009B3BFC" w:rsidRDefault="00721516" w:rsidP="00721516">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9B3BFC">
        <w:rPr>
          <w:rFonts w:ascii="Times New Roman" w:eastAsia="Calibri" w:hAnsi="Times New Roman" w:cs="Times New Roman"/>
          <w:color w:val="000000"/>
          <w:sz w:val="24"/>
          <w:szCs w:val="24"/>
        </w:rPr>
        <w:t>-</w:t>
      </w:r>
      <w:r w:rsidRPr="009B3BFC">
        <w:rPr>
          <w:rFonts w:ascii="Calibri" w:eastAsia="Calibri" w:hAnsi="Calibri" w:cs="Times New Roman"/>
        </w:rPr>
        <w:t xml:space="preserve"> </w:t>
      </w:r>
      <w:r w:rsidRPr="009B3BFC">
        <w:rPr>
          <w:rFonts w:ascii="Times New Roman" w:eastAsia="Calibri" w:hAnsi="Times New Roman" w:cs="Times New Roman"/>
          <w:color w:val="000000"/>
          <w:sz w:val="24"/>
          <w:szCs w:val="24"/>
        </w:rPr>
        <w:t>у участника конкурса отсутствует просроченная задолженность по субсидиям, бюджетным инвестициям и иным средствам, предоставленным из бюджета Павлово-Посадского городского округа Московской области в соответствии с нормативными правовыми актами Павлово-Посадского городского округа Московской области;</w:t>
      </w:r>
    </w:p>
    <w:p w14:paraId="246EEF20" w14:textId="77777777" w:rsidR="00721516" w:rsidRPr="009B3BFC" w:rsidRDefault="00721516" w:rsidP="00721516">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9B3BFC">
        <w:rPr>
          <w:rFonts w:ascii="Times New Roman" w:eastAsia="Calibri" w:hAnsi="Times New Roman" w:cs="Times New Roman"/>
          <w:color w:val="000000"/>
          <w:sz w:val="24"/>
          <w:szCs w:val="24"/>
        </w:rPr>
        <w:t>- участник конкурса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должна быть введена процедура банкротства, деятельность участника конкурса не должна быть приостановлена в порядке, предусмотренном законодательством Российской Федерации;</w:t>
      </w:r>
    </w:p>
    <w:p w14:paraId="1A8BD700" w14:textId="4885F06E" w:rsidR="00DB6571" w:rsidRPr="009B3BFC" w:rsidRDefault="00721516" w:rsidP="00721516">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9B3BFC">
        <w:rPr>
          <w:rFonts w:ascii="Times New Roman" w:eastAsia="Calibri" w:hAnsi="Times New Roman" w:cs="Times New Roman"/>
          <w:color w:val="000000"/>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участников конкурса, являющихся юридическими лицами</w:t>
      </w:r>
      <w:r w:rsidR="0054321D">
        <w:rPr>
          <w:rFonts w:ascii="Times New Roman" w:eastAsia="Calibri" w:hAnsi="Times New Roman" w:cs="Times New Roman"/>
          <w:color w:val="000000"/>
          <w:sz w:val="24"/>
          <w:szCs w:val="24"/>
        </w:rPr>
        <w:t>;</w:t>
      </w:r>
    </w:p>
    <w:p w14:paraId="5469BB3A" w14:textId="77777777" w:rsidR="004F463F" w:rsidRPr="009B3BFC" w:rsidRDefault="004F463F" w:rsidP="0022294E">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9B3BFC">
        <w:rPr>
          <w:rFonts w:ascii="Times New Roman" w:eastAsia="Times New Roman" w:hAnsi="Times New Roman" w:cs="Times New Roman"/>
          <w:color w:val="000000"/>
          <w:sz w:val="24"/>
          <w:szCs w:val="24"/>
          <w:lang w:eastAsia="ru-RU"/>
        </w:rPr>
        <w:t>- наличие у участника опыта, необходимого для достижения результатов предоставления субсидии;</w:t>
      </w:r>
    </w:p>
    <w:p w14:paraId="7740800E" w14:textId="77777777" w:rsidR="004F463F" w:rsidRPr="009B3BFC" w:rsidRDefault="004F463F" w:rsidP="0022294E">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9B3BFC">
        <w:rPr>
          <w:rFonts w:ascii="Times New Roman" w:eastAsia="Times New Roman" w:hAnsi="Times New Roman" w:cs="Times New Roman"/>
          <w:color w:val="000000"/>
          <w:sz w:val="24"/>
          <w:szCs w:val="24"/>
          <w:lang w:eastAsia="ru-RU"/>
        </w:rPr>
        <w:t>- наличие у участника кадрового состава, необходимого для достижения результатов предоставления субсидии;</w:t>
      </w:r>
    </w:p>
    <w:p w14:paraId="007D7DB8" w14:textId="77777777" w:rsidR="004F463F" w:rsidRPr="009B3BFC" w:rsidRDefault="004F463F" w:rsidP="0022294E">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9B3BFC">
        <w:rPr>
          <w:rFonts w:ascii="Times New Roman" w:eastAsia="Times New Roman" w:hAnsi="Times New Roman" w:cs="Times New Roman"/>
          <w:color w:val="000000"/>
          <w:sz w:val="24"/>
          <w:szCs w:val="24"/>
          <w:lang w:eastAsia="ru-RU"/>
        </w:rPr>
        <w:t>- наличие у участника материально-технической базы, необходимой для достижения результатов предоставления субсидии;</w:t>
      </w:r>
    </w:p>
    <w:p w14:paraId="694CAD38" w14:textId="77777777" w:rsidR="003C0A41" w:rsidRPr="009B3BFC" w:rsidRDefault="004F463F" w:rsidP="0022294E">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9B3BFC">
        <w:rPr>
          <w:rFonts w:ascii="Times New Roman" w:eastAsia="Times New Roman" w:hAnsi="Times New Roman" w:cs="Times New Roman"/>
          <w:color w:val="000000"/>
          <w:sz w:val="24"/>
          <w:szCs w:val="24"/>
          <w:lang w:eastAsia="ru-RU"/>
        </w:rPr>
        <w:t>- перечень документов, необходимых для подтверждения соответствия участника конкурса требованиям</w:t>
      </w:r>
      <w:r w:rsidR="00F15690" w:rsidRPr="009B3BFC">
        <w:rPr>
          <w:rFonts w:ascii="Times New Roman" w:eastAsia="Times New Roman" w:hAnsi="Times New Roman" w:cs="Times New Roman"/>
          <w:color w:val="000000"/>
          <w:sz w:val="24"/>
          <w:szCs w:val="24"/>
          <w:lang w:eastAsia="ru-RU"/>
        </w:rPr>
        <w:t>;</w:t>
      </w:r>
    </w:p>
    <w:p w14:paraId="6A03851C" w14:textId="67442B83" w:rsidR="00091134" w:rsidRPr="009B3BFC" w:rsidRDefault="00F15690" w:rsidP="00091134">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9B3BFC">
        <w:rPr>
          <w:rFonts w:ascii="Times New Roman" w:eastAsia="Times New Roman" w:hAnsi="Times New Roman" w:cs="Times New Roman"/>
          <w:color w:val="000000"/>
          <w:sz w:val="24"/>
          <w:szCs w:val="24"/>
          <w:lang w:eastAsia="ru-RU"/>
        </w:rPr>
        <w:t>- соответствие участника требованиям, предусмотренным пунктом 2.3, по состоянию на даты рассмотрения заявки и заключения соглашения.</w:t>
      </w:r>
    </w:p>
    <w:p w14:paraId="3D464091" w14:textId="2CC4A6FB" w:rsidR="00091134" w:rsidRPr="008864E0" w:rsidRDefault="00091134" w:rsidP="00091134">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8864E0">
        <w:rPr>
          <w:rFonts w:ascii="Times New Roman" w:eastAsia="Times New Roman" w:hAnsi="Times New Roman" w:cs="Times New Roman"/>
          <w:color w:val="000000"/>
          <w:sz w:val="24"/>
          <w:szCs w:val="24"/>
          <w:lang w:eastAsia="ru-RU"/>
        </w:rPr>
        <w:t xml:space="preserve">2.4. </w:t>
      </w:r>
      <w:r w:rsidR="00401A5B" w:rsidRPr="008864E0">
        <w:rPr>
          <w:rFonts w:ascii="Times New Roman" w:eastAsia="Times New Roman" w:hAnsi="Times New Roman" w:cs="Times New Roman"/>
          <w:color w:val="000000"/>
          <w:sz w:val="24"/>
          <w:szCs w:val="24"/>
          <w:lang w:eastAsia="ru-RU"/>
        </w:rPr>
        <w:t>Для участия в конкурсе СО НКО</w:t>
      </w:r>
      <w:r w:rsidR="001E1653" w:rsidRPr="008864E0">
        <w:rPr>
          <w:rFonts w:ascii="Times New Roman" w:eastAsia="Times New Roman" w:hAnsi="Times New Roman" w:cs="Times New Roman"/>
          <w:color w:val="000000"/>
          <w:sz w:val="24"/>
          <w:szCs w:val="24"/>
          <w:lang w:eastAsia="ru-RU"/>
        </w:rPr>
        <w:t>, претендующие на получение субсидии</w:t>
      </w:r>
      <w:r w:rsidR="00401A5B" w:rsidRPr="008864E0">
        <w:rPr>
          <w:rFonts w:ascii="Times New Roman" w:eastAsia="Times New Roman" w:hAnsi="Times New Roman" w:cs="Times New Roman"/>
          <w:color w:val="000000"/>
          <w:sz w:val="24"/>
          <w:szCs w:val="24"/>
          <w:lang w:eastAsia="ru-RU"/>
        </w:rPr>
        <w:t xml:space="preserve"> в срок, указанный в объявлении, подают в Уполномоченный орган:</w:t>
      </w:r>
    </w:p>
    <w:p w14:paraId="47B2AA76" w14:textId="38F0B176" w:rsidR="00401A5B" w:rsidRPr="008864E0" w:rsidRDefault="00401A5B" w:rsidP="00401A5B">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8864E0">
        <w:rPr>
          <w:rFonts w:ascii="Times New Roman" w:eastAsia="Times New Roman" w:hAnsi="Times New Roman" w:cs="Times New Roman"/>
          <w:color w:val="000000"/>
          <w:sz w:val="24"/>
          <w:szCs w:val="24"/>
          <w:lang w:eastAsia="ru-RU"/>
        </w:rPr>
        <w:tab/>
        <w:t>- заявление по форме, установленной в приложении 1 к настоящему Порядку;</w:t>
      </w:r>
    </w:p>
    <w:p w14:paraId="2C4245C3" w14:textId="636990AC" w:rsidR="00401A5B" w:rsidRPr="008864E0" w:rsidRDefault="00401A5B" w:rsidP="00401A5B">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8864E0">
        <w:rPr>
          <w:rFonts w:ascii="Times New Roman" w:eastAsia="Times New Roman" w:hAnsi="Times New Roman" w:cs="Times New Roman"/>
          <w:color w:val="000000"/>
          <w:sz w:val="24"/>
          <w:szCs w:val="24"/>
          <w:lang w:eastAsia="ru-RU"/>
        </w:rPr>
        <w:tab/>
        <w:t>- программу (проект), содержащий цель, задачи, этапы реализации проекта и план работы, информацию о целевой аудитории проекта, описание проблемы для решения которой предназначен проект, описание мероприятий сроки их выполнения, ресурсное обеспечение, количественные и качественные результаты ее реализации по установленной форме;</w:t>
      </w:r>
    </w:p>
    <w:p w14:paraId="63E00A19" w14:textId="428576AC" w:rsidR="001E1653" w:rsidRPr="008864E0" w:rsidRDefault="001E1653" w:rsidP="001E1653">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8864E0">
        <w:rPr>
          <w:rFonts w:ascii="Times New Roman" w:eastAsia="Times New Roman" w:hAnsi="Times New Roman" w:cs="Times New Roman"/>
          <w:color w:val="000000"/>
          <w:sz w:val="24"/>
          <w:szCs w:val="24"/>
          <w:lang w:eastAsia="ru-RU"/>
        </w:rPr>
        <w:tab/>
        <w:t>-</w:t>
      </w:r>
      <w:r w:rsidR="00B618F4">
        <w:rPr>
          <w:rFonts w:ascii="Times New Roman" w:eastAsia="Times New Roman" w:hAnsi="Times New Roman" w:cs="Times New Roman"/>
          <w:color w:val="000000"/>
          <w:sz w:val="24"/>
          <w:szCs w:val="24"/>
          <w:lang w:eastAsia="ru-RU"/>
        </w:rPr>
        <w:t xml:space="preserve"> </w:t>
      </w:r>
      <w:r w:rsidRPr="008864E0">
        <w:rPr>
          <w:rFonts w:ascii="Times New Roman" w:eastAsia="Times New Roman" w:hAnsi="Times New Roman" w:cs="Times New Roman"/>
          <w:color w:val="000000"/>
          <w:sz w:val="24"/>
          <w:szCs w:val="24"/>
          <w:lang w:eastAsia="ru-RU"/>
        </w:rPr>
        <w:t>копии учредительных документов организации, заверенные подписью руководителя и печатью организации;</w:t>
      </w:r>
    </w:p>
    <w:p w14:paraId="1740CAC0" w14:textId="020B643B" w:rsidR="00401A5B" w:rsidRPr="008864E0" w:rsidRDefault="00401A5B" w:rsidP="001E1653">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8864E0">
        <w:rPr>
          <w:rFonts w:ascii="Times New Roman" w:eastAsia="Times New Roman" w:hAnsi="Times New Roman" w:cs="Times New Roman"/>
          <w:color w:val="000000"/>
          <w:sz w:val="24"/>
          <w:szCs w:val="24"/>
          <w:lang w:eastAsia="ru-RU"/>
        </w:rPr>
        <w:tab/>
        <w:t xml:space="preserve">- выписку из Единого государственного реестра юридических лиц </w:t>
      </w:r>
      <w:r w:rsidR="00DA32C2" w:rsidRPr="008864E0">
        <w:rPr>
          <w:rFonts w:ascii="Times New Roman" w:eastAsia="Times New Roman" w:hAnsi="Times New Roman" w:cs="Times New Roman"/>
          <w:color w:val="000000"/>
          <w:sz w:val="24"/>
          <w:szCs w:val="24"/>
          <w:lang w:eastAsia="ru-RU"/>
        </w:rPr>
        <w:t>(далее –ЕГРЮЛ) со сведениями об участнике конкурса</w:t>
      </w:r>
      <w:r w:rsidRPr="008864E0">
        <w:rPr>
          <w:rFonts w:ascii="Times New Roman" w:eastAsia="Times New Roman" w:hAnsi="Times New Roman" w:cs="Times New Roman"/>
          <w:color w:val="000000"/>
          <w:sz w:val="24"/>
          <w:szCs w:val="24"/>
          <w:lang w:eastAsia="ru-RU"/>
        </w:rPr>
        <w:t xml:space="preserve">, выданную </w:t>
      </w:r>
      <w:r w:rsidR="00DA32C2" w:rsidRPr="008864E0">
        <w:rPr>
          <w:rFonts w:ascii="Times New Roman" w:eastAsia="Times New Roman" w:hAnsi="Times New Roman" w:cs="Times New Roman"/>
          <w:color w:val="000000"/>
          <w:sz w:val="24"/>
          <w:szCs w:val="24"/>
          <w:lang w:eastAsia="ru-RU"/>
        </w:rPr>
        <w:t>на 1-е число месяца, в котором проводится конкурс</w:t>
      </w:r>
      <w:r w:rsidR="001E1653" w:rsidRPr="008864E0">
        <w:rPr>
          <w:rFonts w:ascii="Times New Roman" w:eastAsia="Times New Roman" w:hAnsi="Times New Roman" w:cs="Times New Roman"/>
          <w:color w:val="000000"/>
          <w:sz w:val="24"/>
          <w:szCs w:val="24"/>
          <w:lang w:eastAsia="ru-RU"/>
        </w:rPr>
        <w:t>.</w:t>
      </w:r>
    </w:p>
    <w:p w14:paraId="150B7B6F" w14:textId="28488A54" w:rsidR="00DA32C2" w:rsidRPr="008864E0" w:rsidRDefault="00DA32C2" w:rsidP="00DA32C2">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8864E0">
        <w:rPr>
          <w:rFonts w:ascii="Times New Roman" w:eastAsia="Times New Roman" w:hAnsi="Times New Roman" w:cs="Times New Roman"/>
          <w:color w:val="000000"/>
          <w:sz w:val="24"/>
          <w:szCs w:val="24"/>
          <w:lang w:eastAsia="ru-RU"/>
        </w:rPr>
        <w:tab/>
        <w:t>В случае не предоставления выписки ЕГРЮЛ Уполномоченный орган получает соответствующую информацию посредством запроса необходимых сведений в рамках межведомственного взаимодействия в органах и организациях, в распоряжении которых соответствующие сведения находятся, либо посредством обращения к открытым информационным ресурсам, размещенным в информационно-телекоммуникационной сети «Интернет».</w:t>
      </w:r>
    </w:p>
    <w:p w14:paraId="78F434C7" w14:textId="28E402F9" w:rsidR="008B131B" w:rsidRPr="009B3BFC" w:rsidRDefault="00231740" w:rsidP="00EE0A45">
      <w:pPr>
        <w:spacing w:after="0" w:line="240" w:lineRule="auto"/>
        <w:jc w:val="both"/>
        <w:rPr>
          <w:rFonts w:ascii="Times New Roman" w:hAnsi="Times New Roman" w:cs="Times New Roman"/>
          <w:sz w:val="24"/>
          <w:szCs w:val="24"/>
        </w:rPr>
      </w:pPr>
      <w:r w:rsidRPr="008864E0">
        <w:lastRenderedPageBreak/>
        <w:tab/>
      </w:r>
      <w:r w:rsidR="00DA32C2" w:rsidRPr="008864E0">
        <w:rPr>
          <w:rFonts w:ascii="Times New Roman" w:hAnsi="Times New Roman" w:cs="Times New Roman"/>
          <w:sz w:val="24"/>
          <w:szCs w:val="24"/>
        </w:rPr>
        <w:t>2.5</w:t>
      </w:r>
      <w:r w:rsidRPr="008864E0">
        <w:rPr>
          <w:rFonts w:ascii="Times New Roman" w:hAnsi="Times New Roman" w:cs="Times New Roman"/>
          <w:sz w:val="24"/>
          <w:szCs w:val="24"/>
        </w:rPr>
        <w:t xml:space="preserve">. Для участия в </w:t>
      </w:r>
      <w:r w:rsidR="00D91112" w:rsidRPr="008864E0">
        <w:rPr>
          <w:rFonts w:ascii="Times New Roman" w:hAnsi="Times New Roman" w:cs="Times New Roman"/>
          <w:sz w:val="24"/>
          <w:szCs w:val="24"/>
        </w:rPr>
        <w:t>конку</w:t>
      </w:r>
      <w:r w:rsidR="009B3BFC" w:rsidRPr="008864E0">
        <w:rPr>
          <w:rFonts w:ascii="Times New Roman" w:hAnsi="Times New Roman" w:cs="Times New Roman"/>
          <w:sz w:val="24"/>
          <w:szCs w:val="24"/>
        </w:rPr>
        <w:t>рсном отборе</w:t>
      </w:r>
      <w:r w:rsidR="00D91112" w:rsidRPr="008864E0">
        <w:rPr>
          <w:rFonts w:ascii="Times New Roman" w:hAnsi="Times New Roman" w:cs="Times New Roman"/>
          <w:sz w:val="24"/>
          <w:szCs w:val="24"/>
        </w:rPr>
        <w:t xml:space="preserve"> </w:t>
      </w:r>
      <w:r w:rsidRPr="008864E0">
        <w:rPr>
          <w:rFonts w:ascii="Times New Roman" w:hAnsi="Times New Roman" w:cs="Times New Roman"/>
          <w:sz w:val="24"/>
          <w:szCs w:val="24"/>
        </w:rPr>
        <w:t>СО НКО</w:t>
      </w:r>
      <w:r w:rsidR="00241C54" w:rsidRPr="008864E0">
        <w:rPr>
          <w:rFonts w:ascii="Times New Roman" w:hAnsi="Times New Roman" w:cs="Times New Roman"/>
          <w:sz w:val="24"/>
          <w:szCs w:val="24"/>
        </w:rPr>
        <w:t xml:space="preserve"> </w:t>
      </w:r>
      <w:r w:rsidR="00EE0A45" w:rsidRPr="008864E0">
        <w:rPr>
          <w:rFonts w:ascii="Times New Roman" w:hAnsi="Times New Roman" w:cs="Times New Roman"/>
          <w:sz w:val="24"/>
          <w:szCs w:val="24"/>
        </w:rPr>
        <w:t>формируется заявка в электронной форме посредством заполнения соответствующих экранных форм веб-интерфейса системы «Электронный бюджет» и представляются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w:t>
      </w:r>
    </w:p>
    <w:p w14:paraId="3696A91E" w14:textId="77777777" w:rsidR="00E31CB9" w:rsidRPr="009B3BFC" w:rsidRDefault="00DA32C2" w:rsidP="009559FD">
      <w:pPr>
        <w:tabs>
          <w:tab w:val="left" w:pos="0"/>
        </w:tabs>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2.5</w:t>
      </w:r>
      <w:r w:rsidR="009559FD" w:rsidRPr="009B3BFC">
        <w:rPr>
          <w:rFonts w:ascii="Times New Roman" w:hAnsi="Times New Roman" w:cs="Times New Roman"/>
          <w:sz w:val="24"/>
          <w:szCs w:val="24"/>
        </w:rPr>
        <w:t xml:space="preserve">.1. </w:t>
      </w:r>
      <w:r w:rsidR="00E31CB9" w:rsidRPr="009B3BFC">
        <w:rPr>
          <w:rFonts w:ascii="Times New Roman" w:hAnsi="Times New Roman" w:cs="Times New Roman"/>
          <w:sz w:val="24"/>
          <w:szCs w:val="24"/>
        </w:rPr>
        <w:t xml:space="preserve">Заявка на участие в конкурсе </w:t>
      </w:r>
      <w:r w:rsidR="009559FD" w:rsidRPr="009B3BFC">
        <w:rPr>
          <w:rFonts w:ascii="Times New Roman" w:hAnsi="Times New Roman" w:cs="Times New Roman"/>
          <w:sz w:val="24"/>
          <w:szCs w:val="24"/>
        </w:rPr>
        <w:t>подпис</w:t>
      </w:r>
      <w:r w:rsidR="00E31CB9" w:rsidRPr="009B3BFC">
        <w:rPr>
          <w:rFonts w:ascii="Times New Roman" w:hAnsi="Times New Roman" w:cs="Times New Roman"/>
          <w:sz w:val="24"/>
          <w:szCs w:val="24"/>
        </w:rPr>
        <w:t xml:space="preserve">ывается </w:t>
      </w:r>
      <w:r w:rsidR="009559FD" w:rsidRPr="009B3BFC">
        <w:rPr>
          <w:rFonts w:ascii="Times New Roman" w:hAnsi="Times New Roman" w:cs="Times New Roman"/>
          <w:sz w:val="24"/>
          <w:szCs w:val="24"/>
        </w:rPr>
        <w:t xml:space="preserve">усиленной квалифицированной электронной подписью руководителя участника </w:t>
      </w:r>
      <w:r w:rsidR="00794121" w:rsidRPr="009B3BFC">
        <w:rPr>
          <w:rFonts w:ascii="Times New Roman" w:hAnsi="Times New Roman" w:cs="Times New Roman"/>
          <w:sz w:val="24"/>
          <w:szCs w:val="24"/>
        </w:rPr>
        <w:t>конкурса</w:t>
      </w:r>
      <w:r w:rsidR="009559FD" w:rsidRPr="009B3BFC">
        <w:rPr>
          <w:rFonts w:ascii="Times New Roman" w:hAnsi="Times New Roman" w:cs="Times New Roman"/>
          <w:sz w:val="24"/>
          <w:szCs w:val="24"/>
        </w:rPr>
        <w:t xml:space="preserve"> или уполномоченного им лица</w:t>
      </w:r>
      <w:r w:rsidR="00E31CB9" w:rsidRPr="009B3BFC">
        <w:rPr>
          <w:rFonts w:ascii="Times New Roman" w:hAnsi="Times New Roman" w:cs="Times New Roman"/>
          <w:sz w:val="24"/>
          <w:szCs w:val="24"/>
        </w:rPr>
        <w:t>;</w:t>
      </w:r>
    </w:p>
    <w:p w14:paraId="09745458" w14:textId="021EC7BB" w:rsidR="00043F7C" w:rsidRDefault="00DA32C2" w:rsidP="00043F7C">
      <w:pPr>
        <w:tabs>
          <w:tab w:val="left" w:pos="0"/>
        </w:tabs>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2.5</w:t>
      </w:r>
      <w:r w:rsidR="00F15690" w:rsidRPr="009B3BFC">
        <w:rPr>
          <w:rFonts w:ascii="Times New Roman" w:hAnsi="Times New Roman" w:cs="Times New Roman"/>
          <w:sz w:val="24"/>
          <w:szCs w:val="24"/>
        </w:rPr>
        <w:t>.</w:t>
      </w:r>
      <w:r w:rsidR="00D67450" w:rsidRPr="009B3BFC">
        <w:rPr>
          <w:rFonts w:ascii="Times New Roman" w:hAnsi="Times New Roman" w:cs="Times New Roman"/>
          <w:sz w:val="24"/>
          <w:szCs w:val="24"/>
        </w:rPr>
        <w:t>2</w:t>
      </w:r>
      <w:r w:rsidR="00F15690" w:rsidRPr="009B3BFC">
        <w:rPr>
          <w:rFonts w:ascii="Times New Roman" w:hAnsi="Times New Roman" w:cs="Times New Roman"/>
          <w:sz w:val="24"/>
          <w:szCs w:val="24"/>
        </w:rPr>
        <w:t>. Датой представления СО НКО заявки считается день подписания участником конкурса заявки с присвоением ей регистрационного номера в системе «Электронный бюджет».</w:t>
      </w:r>
    </w:p>
    <w:p w14:paraId="745D2B44" w14:textId="00831DFD" w:rsidR="00161E2F" w:rsidRDefault="00161E2F" w:rsidP="009559FD">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2.5.3. </w:t>
      </w:r>
      <w:r w:rsidR="00043F7C">
        <w:rPr>
          <w:rFonts w:ascii="Times New Roman" w:hAnsi="Times New Roman" w:cs="Times New Roman"/>
          <w:sz w:val="24"/>
          <w:szCs w:val="24"/>
        </w:rPr>
        <w:t xml:space="preserve">Заявка на участие в конкурсе должна содержать </w:t>
      </w:r>
      <w:r w:rsidR="00043F7C" w:rsidRPr="00043F7C">
        <w:rPr>
          <w:rFonts w:ascii="Times New Roman" w:hAnsi="Times New Roman" w:cs="Times New Roman"/>
          <w:sz w:val="24"/>
          <w:szCs w:val="24"/>
        </w:rPr>
        <w:t>информацию об участнике отбора, документы, подтверждающие соответствие участника отбора требованиям, установленным</w:t>
      </w:r>
      <w:r w:rsidR="00043F7C">
        <w:rPr>
          <w:rFonts w:ascii="Times New Roman" w:hAnsi="Times New Roman" w:cs="Times New Roman"/>
          <w:sz w:val="24"/>
          <w:szCs w:val="24"/>
        </w:rPr>
        <w:t xml:space="preserve"> настоящим Порядком</w:t>
      </w:r>
      <w:r w:rsidR="00043F7C" w:rsidRPr="00043F7C">
        <w:rPr>
          <w:rFonts w:ascii="Times New Roman" w:hAnsi="Times New Roman" w:cs="Times New Roman"/>
          <w:sz w:val="24"/>
          <w:szCs w:val="24"/>
        </w:rPr>
        <w:t>, предлагаемые участником отбора значения результата предоставления субсидии и размер запрашиваемой субсидии, определенные</w:t>
      </w:r>
      <w:r w:rsidR="00043F7C">
        <w:rPr>
          <w:rFonts w:ascii="Times New Roman" w:hAnsi="Times New Roman" w:cs="Times New Roman"/>
          <w:sz w:val="24"/>
          <w:szCs w:val="24"/>
        </w:rPr>
        <w:t xml:space="preserve"> </w:t>
      </w:r>
      <w:r w:rsidR="00043F7C" w:rsidRPr="00043F7C">
        <w:rPr>
          <w:rFonts w:ascii="Times New Roman" w:hAnsi="Times New Roman" w:cs="Times New Roman"/>
          <w:sz w:val="24"/>
          <w:szCs w:val="24"/>
        </w:rPr>
        <w:t>настоящим Порядком</w:t>
      </w:r>
      <w:r w:rsidR="00043F7C">
        <w:rPr>
          <w:rFonts w:ascii="Times New Roman" w:hAnsi="Times New Roman" w:cs="Times New Roman"/>
          <w:sz w:val="24"/>
          <w:szCs w:val="24"/>
        </w:rPr>
        <w:t>.</w:t>
      </w:r>
    </w:p>
    <w:p w14:paraId="41222B68" w14:textId="2FF927DE" w:rsidR="00043F7C" w:rsidRPr="009B3BFC" w:rsidRDefault="00043F7C" w:rsidP="00043F7C">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2.5.4. Участник конкурса должен соответствовать </w:t>
      </w:r>
      <w:r w:rsidRPr="00043F7C">
        <w:rPr>
          <w:rFonts w:ascii="Times New Roman" w:hAnsi="Times New Roman" w:cs="Times New Roman"/>
          <w:sz w:val="24"/>
          <w:szCs w:val="24"/>
        </w:rPr>
        <w:t xml:space="preserve">требование в соответствии с подпунктом </w:t>
      </w:r>
      <w:r>
        <w:rPr>
          <w:rFonts w:ascii="Times New Roman" w:hAnsi="Times New Roman" w:cs="Times New Roman"/>
          <w:sz w:val="24"/>
          <w:szCs w:val="24"/>
        </w:rPr>
        <w:t xml:space="preserve">2.3 </w:t>
      </w:r>
      <w:r w:rsidRPr="00043F7C">
        <w:rPr>
          <w:rFonts w:ascii="Times New Roman" w:hAnsi="Times New Roman" w:cs="Times New Roman"/>
          <w:sz w:val="24"/>
          <w:szCs w:val="24"/>
        </w:rPr>
        <w:t xml:space="preserve">настоящего </w:t>
      </w:r>
      <w:r>
        <w:rPr>
          <w:rFonts w:ascii="Times New Roman" w:hAnsi="Times New Roman" w:cs="Times New Roman"/>
          <w:sz w:val="24"/>
          <w:szCs w:val="24"/>
        </w:rPr>
        <w:t xml:space="preserve">Порядка </w:t>
      </w:r>
      <w:r w:rsidRPr="00043F7C">
        <w:rPr>
          <w:rFonts w:ascii="Times New Roman" w:hAnsi="Times New Roman" w:cs="Times New Roman"/>
          <w:sz w:val="24"/>
          <w:szCs w:val="24"/>
        </w:rPr>
        <w:t>по состоянию на даты рассмотрения заявки и заключения соглашения</w:t>
      </w:r>
      <w:r w:rsidR="00EC7C20">
        <w:rPr>
          <w:rFonts w:ascii="Times New Roman" w:hAnsi="Times New Roman" w:cs="Times New Roman"/>
          <w:sz w:val="24"/>
          <w:szCs w:val="24"/>
        </w:rPr>
        <w:t>.</w:t>
      </w:r>
    </w:p>
    <w:p w14:paraId="0508402D" w14:textId="702C428F" w:rsidR="00231740" w:rsidRPr="009B3BFC" w:rsidRDefault="00DA32C2" w:rsidP="00824655">
      <w:pPr>
        <w:spacing w:after="0" w:line="240" w:lineRule="auto"/>
        <w:ind w:firstLine="567"/>
        <w:jc w:val="both"/>
        <w:rPr>
          <w:rFonts w:ascii="Times New Roman" w:hAnsi="Times New Roman" w:cs="Times New Roman"/>
          <w:sz w:val="24"/>
          <w:szCs w:val="24"/>
        </w:rPr>
      </w:pPr>
      <w:r w:rsidRPr="009B3BFC">
        <w:rPr>
          <w:rFonts w:ascii="Times New Roman" w:hAnsi="Times New Roman" w:cs="Times New Roman"/>
          <w:sz w:val="24"/>
          <w:szCs w:val="24"/>
        </w:rPr>
        <w:t>2.6</w:t>
      </w:r>
      <w:r w:rsidR="00824655" w:rsidRPr="009B3BFC">
        <w:rPr>
          <w:rFonts w:ascii="Times New Roman" w:hAnsi="Times New Roman" w:cs="Times New Roman"/>
          <w:sz w:val="24"/>
          <w:szCs w:val="24"/>
        </w:rPr>
        <w:t>.</w:t>
      </w:r>
      <w:r w:rsidR="000C0A0E" w:rsidRPr="009B3BFC">
        <w:rPr>
          <w:rFonts w:ascii="Times New Roman" w:hAnsi="Times New Roman" w:cs="Times New Roman"/>
          <w:sz w:val="24"/>
          <w:szCs w:val="24"/>
        </w:rPr>
        <w:t xml:space="preserve"> Ответственность за достоверность сведений, указанных в представляемых документах на получение субсидии, возлагается на участника </w:t>
      </w:r>
      <w:r w:rsidR="002B04E2" w:rsidRPr="009B3BFC">
        <w:rPr>
          <w:rFonts w:ascii="Times New Roman" w:hAnsi="Times New Roman" w:cs="Times New Roman"/>
          <w:sz w:val="24"/>
          <w:szCs w:val="24"/>
        </w:rPr>
        <w:t>конкурса.</w:t>
      </w:r>
    </w:p>
    <w:p w14:paraId="2892C3A8" w14:textId="19E04B3A" w:rsidR="002B04E2" w:rsidRPr="009B3BFC" w:rsidRDefault="00DA32C2" w:rsidP="008F633D">
      <w:pPr>
        <w:spacing w:after="0" w:line="240" w:lineRule="auto"/>
        <w:ind w:firstLine="567"/>
        <w:jc w:val="both"/>
        <w:rPr>
          <w:rFonts w:ascii="Times New Roman" w:hAnsi="Times New Roman" w:cs="Times New Roman"/>
          <w:sz w:val="24"/>
          <w:szCs w:val="24"/>
        </w:rPr>
      </w:pPr>
      <w:r w:rsidRPr="009B3BFC">
        <w:rPr>
          <w:rFonts w:ascii="Times New Roman" w:hAnsi="Times New Roman" w:cs="Times New Roman"/>
          <w:sz w:val="24"/>
          <w:szCs w:val="24"/>
        </w:rPr>
        <w:t>2.7</w:t>
      </w:r>
      <w:r w:rsidR="008F633D" w:rsidRPr="009B3BFC">
        <w:rPr>
          <w:rFonts w:ascii="Times New Roman" w:hAnsi="Times New Roman" w:cs="Times New Roman"/>
          <w:sz w:val="24"/>
          <w:szCs w:val="24"/>
        </w:rPr>
        <w:t>.</w:t>
      </w:r>
      <w:r w:rsidR="002B04E2" w:rsidRPr="009B3BFC">
        <w:rPr>
          <w:rFonts w:ascii="Times New Roman" w:hAnsi="Times New Roman" w:cs="Times New Roman"/>
          <w:sz w:val="24"/>
          <w:szCs w:val="24"/>
        </w:rPr>
        <w:t xml:space="preserve"> СО НКО вправе представить не более одной заявки. При подаче двух и более заявок вторая и последующие заявки к конкурсному отбору не допускаются.</w:t>
      </w:r>
    </w:p>
    <w:p w14:paraId="2168DE8C" w14:textId="72DF6C81" w:rsidR="002B04E2" w:rsidRPr="009B3BFC" w:rsidRDefault="00DA32C2" w:rsidP="008F633D">
      <w:pPr>
        <w:spacing w:after="0" w:line="240" w:lineRule="auto"/>
        <w:ind w:firstLine="567"/>
        <w:jc w:val="both"/>
        <w:rPr>
          <w:rFonts w:ascii="Times New Roman" w:hAnsi="Times New Roman" w:cs="Times New Roman"/>
          <w:sz w:val="24"/>
          <w:szCs w:val="24"/>
        </w:rPr>
      </w:pPr>
      <w:r w:rsidRPr="009B3BFC">
        <w:rPr>
          <w:rFonts w:ascii="Times New Roman" w:hAnsi="Times New Roman" w:cs="Times New Roman"/>
          <w:sz w:val="24"/>
          <w:szCs w:val="24"/>
        </w:rPr>
        <w:t>2.8</w:t>
      </w:r>
      <w:r w:rsidR="008F633D" w:rsidRPr="009B3BFC">
        <w:rPr>
          <w:rFonts w:ascii="Times New Roman" w:hAnsi="Times New Roman" w:cs="Times New Roman"/>
          <w:sz w:val="24"/>
          <w:szCs w:val="24"/>
        </w:rPr>
        <w:t xml:space="preserve">. </w:t>
      </w:r>
      <w:r w:rsidR="002B04E2" w:rsidRPr="009B3BFC">
        <w:rPr>
          <w:rFonts w:ascii="Times New Roman" w:hAnsi="Times New Roman" w:cs="Times New Roman"/>
          <w:sz w:val="24"/>
          <w:szCs w:val="24"/>
        </w:rPr>
        <w:t>Заявки, поступившие после срока приема заявок, не регистрируются и не рассматриваются.</w:t>
      </w:r>
    </w:p>
    <w:p w14:paraId="4F2E6485" w14:textId="5DA58C56" w:rsidR="00B22856" w:rsidRPr="009B3BFC" w:rsidRDefault="00DA32C2" w:rsidP="008F633D">
      <w:pPr>
        <w:spacing w:after="0" w:line="240" w:lineRule="auto"/>
        <w:ind w:firstLine="567"/>
        <w:jc w:val="both"/>
        <w:rPr>
          <w:rFonts w:ascii="Times New Roman" w:hAnsi="Times New Roman" w:cs="Times New Roman"/>
          <w:sz w:val="24"/>
          <w:szCs w:val="24"/>
        </w:rPr>
      </w:pPr>
      <w:r w:rsidRPr="009B3BFC">
        <w:rPr>
          <w:rFonts w:ascii="Times New Roman" w:hAnsi="Times New Roman" w:cs="Times New Roman"/>
          <w:sz w:val="24"/>
          <w:szCs w:val="24"/>
        </w:rPr>
        <w:t>2.9</w:t>
      </w:r>
      <w:r w:rsidR="008F633D" w:rsidRPr="009B3BFC">
        <w:rPr>
          <w:rFonts w:ascii="Times New Roman" w:hAnsi="Times New Roman" w:cs="Times New Roman"/>
          <w:sz w:val="24"/>
          <w:szCs w:val="24"/>
        </w:rPr>
        <w:t xml:space="preserve">. </w:t>
      </w:r>
      <w:r w:rsidR="00F67FE7" w:rsidRPr="009B3BFC">
        <w:rPr>
          <w:rFonts w:ascii="Times New Roman" w:hAnsi="Times New Roman" w:cs="Times New Roman"/>
          <w:sz w:val="24"/>
          <w:szCs w:val="24"/>
        </w:rPr>
        <w:t>Участник конкурса вправе отозвать заявку в течение срока подачи заявок. Внесение изменений в заявку участником конкурса осуществляется путем отзыва и подачи новой заявки.</w:t>
      </w:r>
    </w:p>
    <w:p w14:paraId="41D31CFB" w14:textId="5C31CCC5" w:rsidR="00192338" w:rsidRPr="009B3BFC" w:rsidRDefault="00DA32C2" w:rsidP="008F633D">
      <w:pPr>
        <w:spacing w:after="0" w:line="240" w:lineRule="auto"/>
        <w:ind w:firstLine="567"/>
        <w:jc w:val="both"/>
        <w:rPr>
          <w:rFonts w:ascii="Times New Roman" w:hAnsi="Times New Roman" w:cs="Times New Roman"/>
          <w:sz w:val="24"/>
          <w:szCs w:val="24"/>
        </w:rPr>
      </w:pPr>
      <w:r w:rsidRPr="009B3BFC">
        <w:rPr>
          <w:rFonts w:ascii="Times New Roman" w:hAnsi="Times New Roman" w:cs="Times New Roman"/>
          <w:sz w:val="24"/>
          <w:szCs w:val="24"/>
        </w:rPr>
        <w:t>2.10</w:t>
      </w:r>
      <w:r w:rsidR="008F633D" w:rsidRPr="009B3BFC">
        <w:rPr>
          <w:rFonts w:ascii="Times New Roman" w:hAnsi="Times New Roman" w:cs="Times New Roman"/>
          <w:sz w:val="24"/>
          <w:szCs w:val="24"/>
        </w:rPr>
        <w:t xml:space="preserve">. Отдел социального развития Администрации </w:t>
      </w:r>
      <w:r w:rsidR="006078EE" w:rsidRPr="009B3BFC">
        <w:rPr>
          <w:rFonts w:ascii="Times New Roman" w:hAnsi="Times New Roman" w:cs="Times New Roman"/>
          <w:sz w:val="24"/>
          <w:szCs w:val="24"/>
        </w:rPr>
        <w:t xml:space="preserve">Павлово-Посадского </w:t>
      </w:r>
      <w:r w:rsidR="008F633D" w:rsidRPr="009B3BFC">
        <w:rPr>
          <w:rFonts w:ascii="Times New Roman" w:hAnsi="Times New Roman" w:cs="Times New Roman"/>
          <w:sz w:val="24"/>
          <w:szCs w:val="24"/>
        </w:rPr>
        <w:t>городского округа Московской области</w:t>
      </w:r>
      <w:r w:rsidR="00192338" w:rsidRPr="009B3BFC">
        <w:rPr>
          <w:rFonts w:ascii="Times New Roman" w:hAnsi="Times New Roman" w:cs="Times New Roman"/>
          <w:sz w:val="24"/>
          <w:szCs w:val="24"/>
        </w:rPr>
        <w:t xml:space="preserve">, в срок, не превышающий 10 рабочих дней со дня окончания срока приема заявок, рассматривает представленные заявки </w:t>
      </w:r>
      <w:r w:rsidR="00A83968" w:rsidRPr="00A83968">
        <w:rPr>
          <w:rFonts w:ascii="Times New Roman" w:hAnsi="Times New Roman" w:cs="Times New Roman"/>
          <w:sz w:val="24"/>
          <w:szCs w:val="24"/>
        </w:rPr>
        <w:t>(заявлени</w:t>
      </w:r>
      <w:r w:rsidR="00A83968">
        <w:rPr>
          <w:rFonts w:ascii="Times New Roman" w:hAnsi="Times New Roman" w:cs="Times New Roman"/>
          <w:sz w:val="24"/>
          <w:szCs w:val="24"/>
        </w:rPr>
        <w:t>я</w:t>
      </w:r>
      <w:r w:rsidR="00A83968" w:rsidRPr="00A83968">
        <w:rPr>
          <w:rFonts w:ascii="Times New Roman" w:hAnsi="Times New Roman" w:cs="Times New Roman"/>
          <w:sz w:val="24"/>
          <w:szCs w:val="24"/>
        </w:rPr>
        <w:t xml:space="preserve"> и документ</w:t>
      </w:r>
      <w:r w:rsidR="000613CD">
        <w:rPr>
          <w:rFonts w:ascii="Times New Roman" w:hAnsi="Times New Roman" w:cs="Times New Roman"/>
          <w:sz w:val="24"/>
          <w:szCs w:val="24"/>
        </w:rPr>
        <w:t>ы</w:t>
      </w:r>
      <w:r w:rsidR="00A83968" w:rsidRPr="00A83968">
        <w:rPr>
          <w:rFonts w:ascii="Times New Roman" w:hAnsi="Times New Roman" w:cs="Times New Roman"/>
          <w:sz w:val="24"/>
          <w:szCs w:val="24"/>
        </w:rPr>
        <w:t>)</w:t>
      </w:r>
      <w:r w:rsidR="00A83968">
        <w:rPr>
          <w:rFonts w:ascii="Times New Roman" w:hAnsi="Times New Roman" w:cs="Times New Roman"/>
          <w:sz w:val="24"/>
          <w:szCs w:val="24"/>
        </w:rPr>
        <w:t xml:space="preserve"> </w:t>
      </w:r>
      <w:r w:rsidR="00192338" w:rsidRPr="009B3BFC">
        <w:rPr>
          <w:rFonts w:ascii="Times New Roman" w:hAnsi="Times New Roman" w:cs="Times New Roman"/>
          <w:sz w:val="24"/>
          <w:szCs w:val="24"/>
        </w:rPr>
        <w:t>и прилагаемые документы на соответствие требованиям, предусмотренным пунктом 2.</w:t>
      </w:r>
      <w:r w:rsidR="008864E0">
        <w:rPr>
          <w:rFonts w:ascii="Times New Roman" w:hAnsi="Times New Roman" w:cs="Times New Roman"/>
          <w:sz w:val="24"/>
          <w:szCs w:val="24"/>
        </w:rPr>
        <w:t>3</w:t>
      </w:r>
      <w:r w:rsidR="00192338" w:rsidRPr="009B3BFC">
        <w:rPr>
          <w:rFonts w:ascii="Times New Roman" w:hAnsi="Times New Roman" w:cs="Times New Roman"/>
          <w:sz w:val="24"/>
          <w:szCs w:val="24"/>
        </w:rPr>
        <w:t xml:space="preserve"> настоящего Порядка, а также осуществляет проверку соответствия участника конкурса категориям и требованиям, предусмотренным пунктами 1.</w:t>
      </w:r>
      <w:r w:rsidR="00EC7C20">
        <w:rPr>
          <w:rFonts w:ascii="Times New Roman" w:hAnsi="Times New Roman" w:cs="Times New Roman"/>
          <w:sz w:val="24"/>
          <w:szCs w:val="24"/>
        </w:rPr>
        <w:t>3</w:t>
      </w:r>
      <w:r w:rsidR="00192338" w:rsidRPr="009B3BFC">
        <w:rPr>
          <w:rFonts w:ascii="Times New Roman" w:hAnsi="Times New Roman" w:cs="Times New Roman"/>
          <w:sz w:val="24"/>
          <w:szCs w:val="24"/>
        </w:rPr>
        <w:t>; 1.</w:t>
      </w:r>
      <w:r w:rsidR="002A2756">
        <w:rPr>
          <w:rFonts w:ascii="Times New Roman" w:hAnsi="Times New Roman" w:cs="Times New Roman"/>
          <w:sz w:val="24"/>
          <w:szCs w:val="24"/>
        </w:rPr>
        <w:t>5</w:t>
      </w:r>
      <w:r w:rsidR="00192338" w:rsidRPr="009B3BFC">
        <w:rPr>
          <w:rFonts w:ascii="Times New Roman" w:hAnsi="Times New Roman" w:cs="Times New Roman"/>
          <w:sz w:val="24"/>
          <w:szCs w:val="24"/>
        </w:rPr>
        <w:t xml:space="preserve"> и 1.</w:t>
      </w:r>
      <w:r w:rsidR="002A2756">
        <w:rPr>
          <w:rFonts w:ascii="Times New Roman" w:hAnsi="Times New Roman" w:cs="Times New Roman"/>
          <w:sz w:val="24"/>
          <w:szCs w:val="24"/>
        </w:rPr>
        <w:t>6</w:t>
      </w:r>
      <w:r w:rsidR="00192338" w:rsidRPr="009B3BFC">
        <w:rPr>
          <w:rFonts w:ascii="Times New Roman" w:hAnsi="Times New Roman" w:cs="Times New Roman"/>
          <w:sz w:val="24"/>
          <w:szCs w:val="24"/>
        </w:rPr>
        <w:t xml:space="preserve"> настоящего Порядка.</w:t>
      </w:r>
    </w:p>
    <w:p w14:paraId="673DBD13" w14:textId="4F6D01A8" w:rsidR="00D67450" w:rsidRPr="009B3BFC" w:rsidRDefault="00DA32C2" w:rsidP="00D67450">
      <w:pPr>
        <w:spacing w:after="0" w:line="240" w:lineRule="auto"/>
        <w:ind w:firstLine="567"/>
        <w:jc w:val="both"/>
        <w:rPr>
          <w:rFonts w:ascii="Times New Roman" w:hAnsi="Times New Roman" w:cs="Times New Roman"/>
          <w:sz w:val="24"/>
          <w:szCs w:val="24"/>
        </w:rPr>
      </w:pPr>
      <w:r w:rsidRPr="009B3BFC">
        <w:rPr>
          <w:rFonts w:ascii="Times New Roman" w:hAnsi="Times New Roman" w:cs="Times New Roman"/>
          <w:sz w:val="24"/>
          <w:szCs w:val="24"/>
        </w:rPr>
        <w:t>2.10</w:t>
      </w:r>
      <w:r w:rsidR="00E31CB9" w:rsidRPr="009B3BFC">
        <w:rPr>
          <w:rFonts w:ascii="Times New Roman" w:hAnsi="Times New Roman" w:cs="Times New Roman"/>
          <w:sz w:val="24"/>
          <w:szCs w:val="24"/>
        </w:rPr>
        <w:t>.1</w:t>
      </w:r>
      <w:r w:rsidR="00807B5E" w:rsidRPr="009B3BFC">
        <w:rPr>
          <w:rFonts w:ascii="Times New Roman" w:hAnsi="Times New Roman" w:cs="Times New Roman"/>
          <w:sz w:val="24"/>
          <w:szCs w:val="24"/>
        </w:rPr>
        <w:t>. П</w:t>
      </w:r>
      <w:r w:rsidR="00D67450" w:rsidRPr="009B3BFC">
        <w:rPr>
          <w:rFonts w:ascii="Times New Roman" w:hAnsi="Times New Roman" w:cs="Times New Roman"/>
          <w:sz w:val="24"/>
          <w:szCs w:val="24"/>
        </w:rPr>
        <w:t>роверки участника</w:t>
      </w:r>
      <w:r w:rsidR="00807B5E" w:rsidRPr="009B3BFC">
        <w:rPr>
          <w:rFonts w:ascii="Times New Roman" w:hAnsi="Times New Roman" w:cs="Times New Roman"/>
          <w:sz w:val="24"/>
          <w:szCs w:val="24"/>
        </w:rPr>
        <w:t xml:space="preserve"> конкурса</w:t>
      </w:r>
      <w:r w:rsidR="00D67450" w:rsidRPr="009B3BFC">
        <w:rPr>
          <w:rFonts w:ascii="Times New Roman" w:hAnsi="Times New Roman" w:cs="Times New Roman"/>
          <w:sz w:val="24"/>
          <w:szCs w:val="24"/>
        </w:rPr>
        <w:t xml:space="preserve"> на соответствие требованиям, определенным</w:t>
      </w:r>
      <w:r w:rsidR="00807B5E" w:rsidRPr="009B3BFC">
        <w:rPr>
          <w:rFonts w:ascii="Times New Roman" w:hAnsi="Times New Roman" w:cs="Times New Roman"/>
          <w:sz w:val="24"/>
          <w:szCs w:val="24"/>
        </w:rPr>
        <w:t xml:space="preserve"> в пункте 2.3 настоящего Порядка</w:t>
      </w:r>
      <w:r w:rsidR="00D67450" w:rsidRPr="009B3BFC">
        <w:rPr>
          <w:rFonts w:ascii="Times New Roman" w:hAnsi="Times New Roman" w:cs="Times New Roman"/>
          <w:sz w:val="24"/>
          <w:szCs w:val="24"/>
        </w:rPr>
        <w:t xml:space="preserve">, </w:t>
      </w:r>
      <w:r w:rsidR="00807B5E" w:rsidRPr="009B3BFC">
        <w:rPr>
          <w:rFonts w:ascii="Times New Roman" w:hAnsi="Times New Roman" w:cs="Times New Roman"/>
          <w:sz w:val="24"/>
          <w:szCs w:val="24"/>
        </w:rPr>
        <w:t xml:space="preserve">осуществляется </w:t>
      </w:r>
      <w:r w:rsidR="00D67450" w:rsidRPr="009B3BFC">
        <w:rPr>
          <w:rFonts w:ascii="Times New Roman" w:hAnsi="Times New Roman" w:cs="Times New Roman"/>
          <w:sz w:val="24"/>
          <w:szCs w:val="24"/>
        </w:rPr>
        <w:t xml:space="preserve">автоматически в системе </w:t>
      </w:r>
      <w:r w:rsidR="001B28BD" w:rsidRPr="009B3BFC">
        <w:rPr>
          <w:rFonts w:ascii="Times New Roman" w:hAnsi="Times New Roman" w:cs="Times New Roman"/>
          <w:sz w:val="24"/>
          <w:szCs w:val="24"/>
        </w:rPr>
        <w:t>«</w:t>
      </w:r>
      <w:r w:rsidR="00D67450" w:rsidRPr="009B3BFC">
        <w:rPr>
          <w:rFonts w:ascii="Times New Roman" w:hAnsi="Times New Roman" w:cs="Times New Roman"/>
          <w:sz w:val="24"/>
          <w:szCs w:val="24"/>
        </w:rPr>
        <w:t>Электронный бюджет</w:t>
      </w:r>
      <w:r w:rsidR="001B28BD" w:rsidRPr="009B3BFC">
        <w:rPr>
          <w:rFonts w:ascii="Times New Roman" w:hAnsi="Times New Roman" w:cs="Times New Roman"/>
          <w:sz w:val="24"/>
          <w:szCs w:val="24"/>
        </w:rPr>
        <w:t>»</w:t>
      </w:r>
      <w:r w:rsidR="00D67450" w:rsidRPr="009B3BFC">
        <w:rPr>
          <w:rFonts w:ascii="Times New Roman" w:hAnsi="Times New Roman" w:cs="Times New Roman"/>
          <w:sz w:val="24"/>
          <w:szCs w:val="24"/>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468B7A9D" w14:textId="2DDC3476" w:rsidR="00D67450" w:rsidRPr="009B3BFC" w:rsidRDefault="00DA32C2" w:rsidP="00807B5E">
      <w:pPr>
        <w:spacing w:after="0" w:line="240" w:lineRule="auto"/>
        <w:ind w:firstLine="567"/>
        <w:jc w:val="both"/>
        <w:rPr>
          <w:rFonts w:ascii="Times New Roman" w:hAnsi="Times New Roman" w:cs="Times New Roman"/>
          <w:sz w:val="24"/>
          <w:szCs w:val="24"/>
        </w:rPr>
      </w:pPr>
      <w:r w:rsidRPr="009B3BFC">
        <w:rPr>
          <w:rFonts w:ascii="Times New Roman" w:hAnsi="Times New Roman" w:cs="Times New Roman"/>
          <w:sz w:val="24"/>
          <w:szCs w:val="24"/>
        </w:rPr>
        <w:t>2.10</w:t>
      </w:r>
      <w:r w:rsidR="00E31CB9" w:rsidRPr="009B3BFC">
        <w:rPr>
          <w:rFonts w:ascii="Times New Roman" w:hAnsi="Times New Roman" w:cs="Times New Roman"/>
          <w:sz w:val="24"/>
          <w:szCs w:val="24"/>
        </w:rPr>
        <w:t xml:space="preserve">.2. </w:t>
      </w:r>
      <w:r w:rsidR="00807B5E" w:rsidRPr="009B3BFC">
        <w:rPr>
          <w:rFonts w:ascii="Times New Roman" w:hAnsi="Times New Roman" w:cs="Times New Roman"/>
          <w:sz w:val="24"/>
          <w:szCs w:val="24"/>
        </w:rPr>
        <w:t>П</w:t>
      </w:r>
      <w:r w:rsidR="00D67450" w:rsidRPr="009B3BFC">
        <w:rPr>
          <w:rFonts w:ascii="Times New Roman" w:hAnsi="Times New Roman" w:cs="Times New Roman"/>
          <w:sz w:val="24"/>
          <w:szCs w:val="24"/>
        </w:rPr>
        <w:t xml:space="preserve">одтверждение соответствия участника </w:t>
      </w:r>
      <w:r w:rsidR="00807B5E" w:rsidRPr="009B3BFC">
        <w:rPr>
          <w:rFonts w:ascii="Times New Roman" w:hAnsi="Times New Roman" w:cs="Times New Roman"/>
          <w:sz w:val="24"/>
          <w:szCs w:val="24"/>
        </w:rPr>
        <w:t>конкурса</w:t>
      </w:r>
      <w:r w:rsidR="00D67450" w:rsidRPr="009B3BFC">
        <w:rPr>
          <w:rFonts w:ascii="Times New Roman" w:hAnsi="Times New Roman" w:cs="Times New Roman"/>
          <w:sz w:val="24"/>
          <w:szCs w:val="24"/>
        </w:rPr>
        <w:t xml:space="preserve"> требованиям, определенным</w:t>
      </w:r>
      <w:r w:rsidR="00807B5E" w:rsidRPr="009B3BFC">
        <w:rPr>
          <w:rFonts w:ascii="Times New Roman" w:hAnsi="Times New Roman" w:cs="Times New Roman"/>
          <w:sz w:val="24"/>
          <w:szCs w:val="24"/>
        </w:rPr>
        <w:t xml:space="preserve"> в пункте 2.3 настоящего Порядка</w:t>
      </w:r>
      <w:r w:rsidR="00D67450" w:rsidRPr="009B3BFC">
        <w:rPr>
          <w:rFonts w:ascii="Times New Roman" w:hAnsi="Times New Roman" w:cs="Times New Roman"/>
          <w:sz w:val="24"/>
          <w:szCs w:val="24"/>
        </w:rPr>
        <w:t xml:space="preserve">, в случае отсутствия технической возможности осуществления автоматической проверки в системе </w:t>
      </w:r>
      <w:r w:rsidR="001B28BD" w:rsidRPr="009B3BFC">
        <w:rPr>
          <w:rFonts w:ascii="Times New Roman" w:hAnsi="Times New Roman" w:cs="Times New Roman"/>
          <w:sz w:val="24"/>
          <w:szCs w:val="24"/>
        </w:rPr>
        <w:t>«</w:t>
      </w:r>
      <w:r w:rsidR="00D67450" w:rsidRPr="009B3BFC">
        <w:rPr>
          <w:rFonts w:ascii="Times New Roman" w:hAnsi="Times New Roman" w:cs="Times New Roman"/>
          <w:sz w:val="24"/>
          <w:szCs w:val="24"/>
        </w:rPr>
        <w:t>Электронный бюджет</w:t>
      </w:r>
      <w:r w:rsidR="001B28BD" w:rsidRPr="009B3BFC">
        <w:rPr>
          <w:rFonts w:ascii="Times New Roman" w:hAnsi="Times New Roman" w:cs="Times New Roman"/>
          <w:sz w:val="24"/>
          <w:szCs w:val="24"/>
        </w:rPr>
        <w:t>»</w:t>
      </w:r>
      <w:r w:rsidR="00D67450" w:rsidRPr="009B3BFC">
        <w:rPr>
          <w:rFonts w:ascii="Times New Roman" w:hAnsi="Times New Roman" w:cs="Times New Roman"/>
          <w:sz w:val="24"/>
          <w:szCs w:val="24"/>
        </w:rPr>
        <w:t xml:space="preserve"> путем проставления в электронном виде участником </w:t>
      </w:r>
      <w:r w:rsidR="00807B5E" w:rsidRPr="009B3BFC">
        <w:rPr>
          <w:rFonts w:ascii="Times New Roman" w:hAnsi="Times New Roman" w:cs="Times New Roman"/>
          <w:sz w:val="24"/>
          <w:szCs w:val="24"/>
        </w:rPr>
        <w:t xml:space="preserve">конкурса </w:t>
      </w:r>
      <w:r w:rsidR="00D67450" w:rsidRPr="009B3BFC">
        <w:rPr>
          <w:rFonts w:ascii="Times New Roman" w:hAnsi="Times New Roman" w:cs="Times New Roman"/>
          <w:sz w:val="24"/>
          <w:szCs w:val="24"/>
        </w:rPr>
        <w:t xml:space="preserve">отметок о соответствии указанным требованиям посредством заполнения соответствующих экранных форм веб-интерфейса системы </w:t>
      </w:r>
      <w:r w:rsidR="001B28BD" w:rsidRPr="009B3BFC">
        <w:rPr>
          <w:rFonts w:ascii="Times New Roman" w:hAnsi="Times New Roman" w:cs="Times New Roman"/>
          <w:sz w:val="24"/>
          <w:szCs w:val="24"/>
        </w:rPr>
        <w:t>«</w:t>
      </w:r>
      <w:r w:rsidR="00D67450" w:rsidRPr="009B3BFC">
        <w:rPr>
          <w:rFonts w:ascii="Times New Roman" w:hAnsi="Times New Roman" w:cs="Times New Roman"/>
          <w:sz w:val="24"/>
          <w:szCs w:val="24"/>
        </w:rPr>
        <w:t>Электронный бюджет</w:t>
      </w:r>
      <w:r w:rsidR="001B28BD" w:rsidRPr="009B3BFC">
        <w:rPr>
          <w:rFonts w:ascii="Times New Roman" w:hAnsi="Times New Roman" w:cs="Times New Roman"/>
          <w:sz w:val="24"/>
          <w:szCs w:val="24"/>
        </w:rPr>
        <w:t>»</w:t>
      </w:r>
      <w:r w:rsidR="00807B5E" w:rsidRPr="009B3BFC">
        <w:rPr>
          <w:rFonts w:ascii="Times New Roman" w:hAnsi="Times New Roman" w:cs="Times New Roman"/>
          <w:sz w:val="24"/>
          <w:szCs w:val="24"/>
        </w:rPr>
        <w:t>.</w:t>
      </w:r>
    </w:p>
    <w:p w14:paraId="5BA23CD0" w14:textId="5DE2CB73" w:rsidR="00F916B8" w:rsidRDefault="00DA32C2" w:rsidP="00F916B8">
      <w:pPr>
        <w:pStyle w:val="Default"/>
        <w:ind w:firstLine="567"/>
        <w:jc w:val="both"/>
      </w:pPr>
      <w:r w:rsidRPr="009B3BFC">
        <w:t>2.11</w:t>
      </w:r>
      <w:r w:rsidR="00192338" w:rsidRPr="009B3BFC">
        <w:t xml:space="preserve">. Основаниями для отклонения заявки являются: </w:t>
      </w:r>
    </w:p>
    <w:p w14:paraId="55A6A3C9" w14:textId="6522FE36" w:rsidR="00F916B8" w:rsidRDefault="00F916B8" w:rsidP="00F916B8">
      <w:pPr>
        <w:pStyle w:val="Default"/>
        <w:ind w:firstLine="567"/>
        <w:jc w:val="both"/>
      </w:pPr>
      <w:r>
        <w:t>-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29904CA5" w14:textId="106A47B8" w:rsidR="000613CD" w:rsidRPr="000613CD" w:rsidRDefault="000613CD" w:rsidP="000613CD">
      <w:pPr>
        <w:pStyle w:val="Default"/>
        <w:ind w:firstLine="567"/>
        <w:jc w:val="both"/>
      </w:pPr>
      <w:r>
        <w:t xml:space="preserve">- </w:t>
      </w:r>
      <w:r w:rsidRPr="000613CD">
        <w:t>несоответствие</w:t>
      </w:r>
      <w:r>
        <w:t xml:space="preserve"> участника конкурсного отбора требованиям,</w:t>
      </w:r>
      <w:r w:rsidRPr="000613CD">
        <w:t xml:space="preserve"> установленным в соответствии</w:t>
      </w:r>
      <w:r>
        <w:t xml:space="preserve"> с п. 2.3 настоящего Порядка</w:t>
      </w:r>
      <w:r w:rsidRPr="000613CD">
        <w:t>;</w:t>
      </w:r>
    </w:p>
    <w:p w14:paraId="1FD9121C" w14:textId="57067BA7" w:rsidR="000613CD" w:rsidRPr="000613CD" w:rsidRDefault="000613CD" w:rsidP="000613CD">
      <w:pPr>
        <w:pStyle w:val="Default"/>
        <w:ind w:firstLine="567"/>
        <w:jc w:val="both"/>
      </w:pPr>
      <w:r>
        <w:lastRenderedPageBreak/>
        <w:t xml:space="preserve">- </w:t>
      </w:r>
      <w:r w:rsidRPr="000613CD">
        <w:t xml:space="preserve">непредставление (представление не в полном объеме) документов, указанных в объявлении о проведении </w:t>
      </w:r>
      <w:r>
        <w:t xml:space="preserve">конкурсного </w:t>
      </w:r>
      <w:r w:rsidRPr="000613CD">
        <w:t>отбора, предусмотренных</w:t>
      </w:r>
      <w:r>
        <w:t xml:space="preserve"> настоящим Порядком</w:t>
      </w:r>
      <w:r w:rsidRPr="000613CD">
        <w:t>;</w:t>
      </w:r>
    </w:p>
    <w:p w14:paraId="6598908A" w14:textId="3B66D18C" w:rsidR="000613CD" w:rsidRPr="000613CD" w:rsidRDefault="000613CD" w:rsidP="000613CD">
      <w:pPr>
        <w:pStyle w:val="Default"/>
        <w:ind w:firstLine="567"/>
        <w:jc w:val="both"/>
      </w:pPr>
      <w:r>
        <w:t xml:space="preserve">- </w:t>
      </w:r>
      <w:r w:rsidRPr="000613CD">
        <w:t xml:space="preserve">несоответствие представленных участником </w:t>
      </w:r>
      <w:r>
        <w:t xml:space="preserve">конкурсного </w:t>
      </w:r>
      <w:r w:rsidRPr="000613CD">
        <w:t xml:space="preserve">отбора заявок и (или) документов требованиям, установленным в объявлении о проведении </w:t>
      </w:r>
      <w:r>
        <w:t xml:space="preserve">конкурсного </w:t>
      </w:r>
      <w:r w:rsidRPr="000613CD">
        <w:t>отбора, предусмотренных</w:t>
      </w:r>
      <w:r>
        <w:t xml:space="preserve"> настоящим Порядком</w:t>
      </w:r>
      <w:r w:rsidRPr="000613CD">
        <w:t>;</w:t>
      </w:r>
    </w:p>
    <w:p w14:paraId="28EDEC34" w14:textId="36407377" w:rsidR="000613CD" w:rsidRPr="000613CD" w:rsidRDefault="000613CD" w:rsidP="000613CD">
      <w:pPr>
        <w:pStyle w:val="Default"/>
        <w:ind w:firstLine="567"/>
        <w:jc w:val="both"/>
      </w:pPr>
      <w:r>
        <w:t xml:space="preserve">- </w:t>
      </w:r>
      <w:r w:rsidRPr="000613CD">
        <w:t xml:space="preserve">недостоверность информации, содержащейся в документах, представленных участником </w:t>
      </w:r>
      <w:r>
        <w:t xml:space="preserve">конкурсного </w:t>
      </w:r>
      <w:r w:rsidRPr="000613CD">
        <w:t>отбора в целях подтверждения соответствия установленным</w:t>
      </w:r>
      <w:r>
        <w:t xml:space="preserve"> настоящим Порядком</w:t>
      </w:r>
      <w:r w:rsidRPr="000613CD">
        <w:t>;</w:t>
      </w:r>
    </w:p>
    <w:p w14:paraId="033C1123" w14:textId="7DEAB214" w:rsidR="000613CD" w:rsidRDefault="000613CD" w:rsidP="000613CD">
      <w:pPr>
        <w:pStyle w:val="Default"/>
        <w:ind w:firstLine="567"/>
        <w:jc w:val="both"/>
      </w:pPr>
      <w:r>
        <w:t xml:space="preserve">- </w:t>
      </w:r>
      <w:r w:rsidRPr="000613CD">
        <w:t xml:space="preserve">подачу участником </w:t>
      </w:r>
      <w:r>
        <w:t xml:space="preserve">конкурсного </w:t>
      </w:r>
      <w:r w:rsidRPr="000613CD">
        <w:t>отбора заявки</w:t>
      </w:r>
      <w:r>
        <w:t xml:space="preserve"> (заявления и документов) </w:t>
      </w:r>
      <w:r w:rsidRPr="000613CD">
        <w:t>после даты и (или) времени, определенных для подачи заявок;</w:t>
      </w:r>
    </w:p>
    <w:p w14:paraId="3E0F4602" w14:textId="22804637" w:rsidR="00192338" w:rsidRPr="009B3BFC" w:rsidRDefault="000613CD" w:rsidP="000613CD">
      <w:pPr>
        <w:pStyle w:val="Default"/>
        <w:ind w:firstLine="567"/>
        <w:jc w:val="both"/>
      </w:pPr>
      <w:r>
        <w:t xml:space="preserve">- несоответствие участника конкурсного отбора </w:t>
      </w:r>
      <w:r w:rsidR="00192338" w:rsidRPr="009B3BFC">
        <w:t>категории получателей субсидии, установленной в пункте 1.</w:t>
      </w:r>
      <w:r w:rsidR="002A2756">
        <w:t>6</w:t>
      </w:r>
      <w:r w:rsidR="00192338" w:rsidRPr="009B3BFC">
        <w:t xml:space="preserve"> настоящего Порядка; </w:t>
      </w:r>
    </w:p>
    <w:p w14:paraId="1BA122B7" w14:textId="1731A023" w:rsidR="00192338" w:rsidRPr="009B3BFC" w:rsidRDefault="00192338" w:rsidP="007E14CC">
      <w:pPr>
        <w:pStyle w:val="Default"/>
        <w:ind w:firstLine="708"/>
        <w:jc w:val="both"/>
      </w:pPr>
      <w:r w:rsidRPr="00B15EA3">
        <w:t xml:space="preserve">- несоответствие направлений расходов, указанных </w:t>
      </w:r>
      <w:r w:rsidR="000613CD">
        <w:t xml:space="preserve">участником конкурсного отбора </w:t>
      </w:r>
      <w:r w:rsidRPr="00B15EA3">
        <w:t>в заявке, требован</w:t>
      </w:r>
      <w:r w:rsidR="00F404D4" w:rsidRPr="00B15EA3">
        <w:t>иям, установленным в пункте 1.</w:t>
      </w:r>
      <w:r w:rsidR="002A2756">
        <w:t>5</w:t>
      </w:r>
      <w:r w:rsidRPr="00B15EA3">
        <w:t xml:space="preserve"> настоящего Порядка;</w:t>
      </w:r>
      <w:r w:rsidRPr="009B3BFC">
        <w:t xml:space="preserve"> </w:t>
      </w:r>
    </w:p>
    <w:p w14:paraId="7C4C5F73" w14:textId="77777777" w:rsidR="000613CD" w:rsidRDefault="00192338" w:rsidP="000613CD">
      <w:pPr>
        <w:pStyle w:val="Default"/>
        <w:ind w:firstLine="708"/>
        <w:jc w:val="both"/>
      </w:pPr>
      <w:r w:rsidRPr="009B3BFC">
        <w:t xml:space="preserve">- несоответствие направления </w:t>
      </w:r>
      <w:r w:rsidR="000613CD">
        <w:t xml:space="preserve">программы (проекта) </w:t>
      </w:r>
      <w:r w:rsidRPr="009B3BFC">
        <w:t>перечню напр</w:t>
      </w:r>
      <w:r w:rsidR="00F404D4" w:rsidRPr="009B3BFC">
        <w:t xml:space="preserve">авлений, указанному в пункте </w:t>
      </w:r>
      <w:r w:rsidR="00F404D4" w:rsidRPr="00F916B8">
        <w:t>1.</w:t>
      </w:r>
      <w:r w:rsidR="00F916B8" w:rsidRPr="00F916B8">
        <w:t>3</w:t>
      </w:r>
      <w:r w:rsidR="00F916B8">
        <w:t xml:space="preserve"> </w:t>
      </w:r>
      <w:r w:rsidR="000613CD">
        <w:t>настоящего Порядка.</w:t>
      </w:r>
    </w:p>
    <w:p w14:paraId="620D6486" w14:textId="4EC1CFC4" w:rsidR="00F404D4" w:rsidRPr="009B3BFC" w:rsidRDefault="00DA32C2" w:rsidP="000613CD">
      <w:pPr>
        <w:pStyle w:val="Default"/>
        <w:ind w:firstLine="708"/>
        <w:jc w:val="both"/>
      </w:pPr>
      <w:r w:rsidRPr="009B3BFC">
        <w:t>2.12.</w:t>
      </w:r>
      <w:r w:rsidR="00F404D4" w:rsidRPr="009B3BFC">
        <w:t xml:space="preserve"> </w:t>
      </w:r>
      <w:r w:rsidR="007C7521" w:rsidRPr="009B3BFC">
        <w:t xml:space="preserve">Отдел социального развития Администрации </w:t>
      </w:r>
      <w:r w:rsidR="006078EE" w:rsidRPr="009B3BFC">
        <w:t xml:space="preserve">Павлово-Посадского </w:t>
      </w:r>
      <w:r w:rsidR="007C7521" w:rsidRPr="009B3BFC">
        <w:t>городского округа Московской области</w:t>
      </w:r>
      <w:r w:rsidR="00F404D4" w:rsidRPr="009B3BFC">
        <w:t xml:space="preserve">, </w:t>
      </w:r>
      <w:r w:rsidR="00657B66" w:rsidRPr="009B3BFC">
        <w:t>в срок не позднее 10</w:t>
      </w:r>
      <w:r w:rsidR="00F404D4" w:rsidRPr="009B3BFC">
        <w:t xml:space="preserve"> </w:t>
      </w:r>
      <w:r w:rsidR="00657B66" w:rsidRPr="009B3BFC">
        <w:t xml:space="preserve">рабочих </w:t>
      </w:r>
      <w:r w:rsidR="00F404D4" w:rsidRPr="009B3BFC">
        <w:t>дней со дня окончания приема заявок принимает решение об определении заявок, допущенных к участию в</w:t>
      </w:r>
      <w:r w:rsidR="00657B66" w:rsidRPr="009B3BFC">
        <w:t xml:space="preserve"> конкурсном отборе</w:t>
      </w:r>
      <w:r w:rsidR="00F404D4" w:rsidRPr="009B3BFC">
        <w:t xml:space="preserve">, и об отклонении заявок, которое оформляется </w:t>
      </w:r>
      <w:r w:rsidR="007C7521" w:rsidRPr="009B3BFC">
        <w:t xml:space="preserve">постановлением Администрации </w:t>
      </w:r>
      <w:r w:rsidR="006078EE" w:rsidRPr="009B3BFC">
        <w:t xml:space="preserve">Павлово-Посадского </w:t>
      </w:r>
      <w:r w:rsidR="007C7521" w:rsidRPr="009B3BFC">
        <w:t>городского округа Московской области</w:t>
      </w:r>
      <w:r w:rsidR="00F404D4" w:rsidRPr="009B3BFC">
        <w:t xml:space="preserve">. </w:t>
      </w:r>
    </w:p>
    <w:p w14:paraId="36D66357" w14:textId="08A374C2" w:rsidR="00657B66" w:rsidRPr="009B3BFC" w:rsidRDefault="007C7521" w:rsidP="007E14CC">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Отдел социального развития </w:t>
      </w:r>
      <w:bookmarkStart w:id="1" w:name="_Hlk108618711"/>
      <w:r w:rsidRPr="009B3BFC">
        <w:rPr>
          <w:rFonts w:ascii="Times New Roman" w:hAnsi="Times New Roman" w:cs="Times New Roman"/>
          <w:sz w:val="24"/>
          <w:szCs w:val="24"/>
        </w:rPr>
        <w:t>Администрации городского округа</w:t>
      </w:r>
      <w:bookmarkEnd w:id="1"/>
      <w:r w:rsidR="00657B66" w:rsidRPr="009B3BFC">
        <w:rPr>
          <w:rFonts w:ascii="Times New Roman" w:hAnsi="Times New Roman" w:cs="Times New Roman"/>
          <w:sz w:val="24"/>
          <w:szCs w:val="24"/>
        </w:rPr>
        <w:t xml:space="preserve">, </w:t>
      </w:r>
      <w:r w:rsidR="000240E1" w:rsidRPr="009B3BFC">
        <w:rPr>
          <w:rFonts w:ascii="Times New Roman" w:hAnsi="Times New Roman" w:cs="Times New Roman"/>
          <w:sz w:val="24"/>
          <w:szCs w:val="24"/>
        </w:rPr>
        <w:t>в течение 5</w:t>
      </w:r>
      <w:r w:rsidR="00657B66" w:rsidRPr="009B3BFC">
        <w:rPr>
          <w:rFonts w:ascii="Times New Roman" w:hAnsi="Times New Roman" w:cs="Times New Roman"/>
          <w:sz w:val="24"/>
          <w:szCs w:val="24"/>
        </w:rPr>
        <w:t xml:space="preserve"> рабочих</w:t>
      </w:r>
      <w:r w:rsidR="00F404D4" w:rsidRPr="009B3BFC">
        <w:rPr>
          <w:rFonts w:ascii="Times New Roman" w:hAnsi="Times New Roman" w:cs="Times New Roman"/>
          <w:sz w:val="24"/>
          <w:szCs w:val="24"/>
        </w:rPr>
        <w:t xml:space="preserve"> дней со дня принятия решения об отклонении заявки направляет СО НКО соответствующее уведомление на электронную почту СО НКО, указанную в заявке.</w:t>
      </w:r>
    </w:p>
    <w:p w14:paraId="59ADC158" w14:textId="2E7EDCD7" w:rsidR="00657B66" w:rsidRPr="009B3BFC" w:rsidRDefault="00DA32C2" w:rsidP="007E14CC">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2.13</w:t>
      </w:r>
      <w:r w:rsidR="00657B66" w:rsidRPr="009B3BFC">
        <w:rPr>
          <w:rFonts w:ascii="Times New Roman" w:hAnsi="Times New Roman" w:cs="Times New Roman"/>
          <w:sz w:val="24"/>
          <w:szCs w:val="24"/>
        </w:rPr>
        <w:t xml:space="preserve">. В целях проведения конкурсного отбора </w:t>
      </w:r>
      <w:r w:rsidR="007C7521" w:rsidRPr="009B3BFC">
        <w:rPr>
          <w:rFonts w:ascii="Times New Roman" w:hAnsi="Times New Roman" w:cs="Times New Roman"/>
          <w:sz w:val="24"/>
          <w:szCs w:val="24"/>
        </w:rPr>
        <w:t>формируется</w:t>
      </w:r>
      <w:r w:rsidR="00657B66" w:rsidRPr="009B3BFC">
        <w:rPr>
          <w:rFonts w:ascii="Times New Roman" w:hAnsi="Times New Roman" w:cs="Times New Roman"/>
          <w:sz w:val="24"/>
          <w:szCs w:val="24"/>
        </w:rPr>
        <w:t xml:space="preserve"> конкурсная комиссия по отбору</w:t>
      </w:r>
      <w:r w:rsidR="000240E1" w:rsidRPr="009B3BFC">
        <w:rPr>
          <w:rFonts w:ascii="Times New Roman" w:hAnsi="Times New Roman" w:cs="Times New Roman"/>
          <w:sz w:val="24"/>
          <w:szCs w:val="24"/>
        </w:rPr>
        <w:t xml:space="preserve"> программ (проектов</w:t>
      </w:r>
      <w:r w:rsidR="00657B66" w:rsidRPr="009B3BFC">
        <w:rPr>
          <w:rFonts w:ascii="Times New Roman" w:hAnsi="Times New Roman" w:cs="Times New Roman"/>
          <w:sz w:val="24"/>
          <w:szCs w:val="24"/>
        </w:rPr>
        <w:t xml:space="preserve">) СОНКО для предоставления субсидий из бюджета </w:t>
      </w:r>
      <w:r w:rsidR="006078EE" w:rsidRPr="009B3BFC">
        <w:rPr>
          <w:rFonts w:ascii="Times New Roman" w:hAnsi="Times New Roman" w:cs="Times New Roman"/>
          <w:sz w:val="24"/>
          <w:szCs w:val="24"/>
        </w:rPr>
        <w:t xml:space="preserve">Павлово-Посадского </w:t>
      </w:r>
      <w:r w:rsidR="00657B66" w:rsidRPr="009B3BFC">
        <w:rPr>
          <w:rFonts w:ascii="Times New Roman" w:hAnsi="Times New Roman" w:cs="Times New Roman"/>
          <w:sz w:val="24"/>
          <w:szCs w:val="24"/>
        </w:rPr>
        <w:t>городского округа Московской области</w:t>
      </w:r>
      <w:r w:rsidR="001D32EB" w:rsidRPr="009B3BFC">
        <w:rPr>
          <w:rFonts w:ascii="Times New Roman" w:hAnsi="Times New Roman" w:cs="Times New Roman"/>
          <w:sz w:val="24"/>
          <w:szCs w:val="24"/>
        </w:rPr>
        <w:t xml:space="preserve"> (далее – Конкурсная комиссия)</w:t>
      </w:r>
      <w:r w:rsidR="00782E34">
        <w:rPr>
          <w:rFonts w:ascii="Times New Roman" w:hAnsi="Times New Roman" w:cs="Times New Roman"/>
          <w:sz w:val="24"/>
          <w:szCs w:val="24"/>
        </w:rPr>
        <w:t>, с</w:t>
      </w:r>
      <w:r w:rsidR="00657B66" w:rsidRPr="009B3BFC">
        <w:rPr>
          <w:rFonts w:ascii="Times New Roman" w:hAnsi="Times New Roman" w:cs="Times New Roman"/>
          <w:sz w:val="24"/>
          <w:szCs w:val="24"/>
        </w:rPr>
        <w:t xml:space="preserve">остав </w:t>
      </w:r>
      <w:r w:rsidR="007C7521" w:rsidRPr="009B3BFC">
        <w:rPr>
          <w:rFonts w:ascii="Times New Roman" w:hAnsi="Times New Roman" w:cs="Times New Roman"/>
          <w:sz w:val="24"/>
          <w:szCs w:val="24"/>
        </w:rPr>
        <w:t>и</w:t>
      </w:r>
      <w:r w:rsidR="00BE29CE" w:rsidRPr="009B3BFC">
        <w:rPr>
          <w:rFonts w:ascii="Times New Roman" w:hAnsi="Times New Roman" w:cs="Times New Roman"/>
          <w:sz w:val="24"/>
          <w:szCs w:val="24"/>
        </w:rPr>
        <w:t xml:space="preserve"> </w:t>
      </w:r>
      <w:r w:rsidR="007C7521" w:rsidRPr="009B3BFC">
        <w:rPr>
          <w:rFonts w:ascii="Times New Roman" w:hAnsi="Times New Roman" w:cs="Times New Roman"/>
          <w:sz w:val="24"/>
          <w:szCs w:val="24"/>
        </w:rPr>
        <w:t>п</w:t>
      </w:r>
      <w:r w:rsidR="00BE29CE" w:rsidRPr="009B3BFC">
        <w:rPr>
          <w:rFonts w:ascii="Times New Roman" w:hAnsi="Times New Roman" w:cs="Times New Roman"/>
          <w:sz w:val="24"/>
          <w:szCs w:val="24"/>
        </w:rPr>
        <w:t xml:space="preserve">оложение о </w:t>
      </w:r>
      <w:r w:rsidR="007C7521" w:rsidRPr="009B3BFC">
        <w:rPr>
          <w:rFonts w:ascii="Times New Roman" w:hAnsi="Times New Roman" w:cs="Times New Roman"/>
          <w:sz w:val="24"/>
          <w:szCs w:val="24"/>
        </w:rPr>
        <w:t>которой утверждаются постановлением Администрации городского округа.</w:t>
      </w:r>
    </w:p>
    <w:p w14:paraId="485E08D3" w14:textId="2426F088" w:rsidR="00CB4990" w:rsidRPr="009B3BFC" w:rsidRDefault="00982436" w:rsidP="007E14CC">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2.14. </w:t>
      </w:r>
      <w:r w:rsidR="00CB4990" w:rsidRPr="009B3BFC">
        <w:rPr>
          <w:rFonts w:ascii="Times New Roman" w:hAnsi="Times New Roman" w:cs="Times New Roman"/>
          <w:sz w:val="24"/>
          <w:szCs w:val="24"/>
        </w:rPr>
        <w:t>Рассмотрение и оценка заявок, а также определение победителей отбора предусматривает:</w:t>
      </w:r>
    </w:p>
    <w:p w14:paraId="616BD073" w14:textId="2983FC81" w:rsidR="00982436" w:rsidRPr="009B3BFC" w:rsidRDefault="00CB4990" w:rsidP="00CB4990">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 открытие </w:t>
      </w:r>
      <w:r w:rsidR="00982436" w:rsidRPr="009B3BFC">
        <w:rPr>
          <w:rFonts w:ascii="Times New Roman" w:hAnsi="Times New Roman" w:cs="Times New Roman"/>
          <w:sz w:val="24"/>
          <w:szCs w:val="24"/>
        </w:rPr>
        <w:t>Главному распорядителю бюджетных средств, а также членам Конкурсной комис</w:t>
      </w:r>
      <w:r w:rsidRPr="009B3BFC">
        <w:rPr>
          <w:rFonts w:ascii="Times New Roman" w:hAnsi="Times New Roman" w:cs="Times New Roman"/>
          <w:sz w:val="24"/>
          <w:szCs w:val="24"/>
        </w:rPr>
        <w:t>сии</w:t>
      </w:r>
      <w:r w:rsidR="00982436" w:rsidRPr="009B3BFC">
        <w:rPr>
          <w:rFonts w:ascii="Times New Roman" w:hAnsi="Times New Roman" w:cs="Times New Roman"/>
          <w:sz w:val="24"/>
          <w:szCs w:val="24"/>
        </w:rPr>
        <w:t xml:space="preserve"> доступ</w:t>
      </w:r>
      <w:r w:rsidRPr="009B3BFC">
        <w:rPr>
          <w:rFonts w:ascii="Times New Roman" w:hAnsi="Times New Roman" w:cs="Times New Roman"/>
          <w:sz w:val="24"/>
          <w:szCs w:val="24"/>
        </w:rPr>
        <w:t>а</w:t>
      </w:r>
      <w:r w:rsidR="00982436" w:rsidRPr="009B3BFC">
        <w:rPr>
          <w:rFonts w:ascii="Times New Roman" w:hAnsi="Times New Roman" w:cs="Times New Roman"/>
          <w:sz w:val="24"/>
          <w:szCs w:val="24"/>
        </w:rPr>
        <w:t xml:space="preserve"> в системе «Электронный бюджет» к заявкам для их рассмотрения и оценки;</w:t>
      </w:r>
    </w:p>
    <w:p w14:paraId="4B7337FE" w14:textId="15661288" w:rsidR="00982436" w:rsidRPr="009B3BFC" w:rsidRDefault="00CB4990" w:rsidP="00982436">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 </w:t>
      </w:r>
      <w:r w:rsidR="00982436" w:rsidRPr="009B3BFC">
        <w:rPr>
          <w:rFonts w:ascii="Times New Roman" w:hAnsi="Times New Roman" w:cs="Times New Roman"/>
          <w:sz w:val="24"/>
          <w:szCs w:val="24"/>
        </w:rPr>
        <w:t xml:space="preserve">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w:t>
      </w:r>
      <w:r w:rsidR="008864E0">
        <w:rPr>
          <w:rFonts w:ascii="Times New Roman" w:hAnsi="Times New Roman" w:cs="Times New Roman"/>
          <w:sz w:val="24"/>
          <w:szCs w:val="24"/>
        </w:rPr>
        <w:t>«</w:t>
      </w:r>
      <w:r w:rsidR="00982436" w:rsidRPr="009B3BFC">
        <w:rPr>
          <w:rFonts w:ascii="Times New Roman" w:hAnsi="Times New Roman" w:cs="Times New Roman"/>
          <w:sz w:val="24"/>
          <w:szCs w:val="24"/>
        </w:rPr>
        <w:t>Электронный бюджет</w:t>
      </w:r>
      <w:r w:rsidR="008864E0">
        <w:rPr>
          <w:rFonts w:ascii="Times New Roman" w:hAnsi="Times New Roman" w:cs="Times New Roman"/>
          <w:sz w:val="24"/>
          <w:szCs w:val="24"/>
        </w:rPr>
        <w:t>»</w:t>
      </w:r>
      <w:r w:rsidR="00982436" w:rsidRPr="009B3BFC">
        <w:rPr>
          <w:rFonts w:ascii="Times New Roman" w:hAnsi="Times New Roman" w:cs="Times New Roman"/>
          <w:sz w:val="24"/>
          <w:szCs w:val="24"/>
        </w:rPr>
        <w:t>, а также размещение указанного протокола на едином портале не позднее 1-го рабочего дня, следующего за днем его подписания;</w:t>
      </w:r>
    </w:p>
    <w:p w14:paraId="1E37E74A" w14:textId="08A06D67" w:rsidR="00982436" w:rsidRPr="009B3BFC" w:rsidRDefault="00CB4990" w:rsidP="00982436">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 </w:t>
      </w:r>
      <w:r w:rsidR="00982436" w:rsidRPr="009B3BFC">
        <w:rPr>
          <w:rFonts w:ascii="Times New Roman" w:hAnsi="Times New Roman" w:cs="Times New Roman"/>
          <w:sz w:val="24"/>
          <w:szCs w:val="24"/>
        </w:rPr>
        <w:t xml:space="preserve">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w:t>
      </w:r>
      <w:r w:rsidR="00B15EA3">
        <w:rPr>
          <w:rFonts w:ascii="Times New Roman" w:hAnsi="Times New Roman" w:cs="Times New Roman"/>
          <w:sz w:val="24"/>
          <w:szCs w:val="24"/>
        </w:rPr>
        <w:t>«</w:t>
      </w:r>
      <w:r w:rsidR="00982436" w:rsidRPr="009B3BFC">
        <w:rPr>
          <w:rFonts w:ascii="Times New Roman" w:hAnsi="Times New Roman" w:cs="Times New Roman"/>
          <w:sz w:val="24"/>
          <w:szCs w:val="24"/>
        </w:rPr>
        <w:t>Электронный бюджет</w:t>
      </w:r>
      <w:r w:rsidR="00B15EA3">
        <w:rPr>
          <w:rFonts w:ascii="Times New Roman" w:hAnsi="Times New Roman" w:cs="Times New Roman"/>
          <w:sz w:val="24"/>
          <w:szCs w:val="24"/>
        </w:rPr>
        <w:t>»</w:t>
      </w:r>
      <w:r w:rsidR="00982436" w:rsidRPr="009B3BFC">
        <w:rPr>
          <w:rFonts w:ascii="Times New Roman" w:hAnsi="Times New Roman" w:cs="Times New Roman"/>
          <w:sz w:val="24"/>
          <w:szCs w:val="24"/>
        </w:rPr>
        <w:t>, а также размещение указанного протокола на едином портале не позднее 1-го рабочего дня, следующего за днем его подписания;</w:t>
      </w:r>
    </w:p>
    <w:p w14:paraId="43865E68" w14:textId="36BA45FB" w:rsidR="00982436" w:rsidRPr="009B3BFC" w:rsidRDefault="00CB4990" w:rsidP="00982436">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 </w:t>
      </w:r>
      <w:r w:rsidR="00982436" w:rsidRPr="009B3BFC">
        <w:rPr>
          <w:rFonts w:ascii="Times New Roman" w:hAnsi="Times New Roman" w:cs="Times New Roman"/>
          <w:sz w:val="24"/>
          <w:szCs w:val="24"/>
        </w:rPr>
        <w:t>осуществление допуска экспертов (экспертных организаций) к заявкам для проведения экспертизы указанных заявок (при участии экспертов (экспертных организаций)</w:t>
      </w:r>
      <w:r w:rsidRPr="009B3BFC">
        <w:rPr>
          <w:rFonts w:ascii="Times New Roman" w:hAnsi="Times New Roman" w:cs="Times New Roman"/>
          <w:sz w:val="24"/>
          <w:szCs w:val="24"/>
        </w:rPr>
        <w:t>;</w:t>
      </w:r>
    </w:p>
    <w:p w14:paraId="5E2832F0" w14:textId="65C74E02" w:rsidR="00CB4990" w:rsidRPr="009B3BFC" w:rsidRDefault="00CB4990" w:rsidP="00CB4990">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порядок ранжирования поступивших заявок, определяемый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231B84E1" w14:textId="2570C953" w:rsidR="00CB4990" w:rsidRPr="009B3BFC" w:rsidRDefault="00CB4990" w:rsidP="00CB4990">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 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w:t>
      </w:r>
      <w:r w:rsidRPr="009B3BFC">
        <w:rPr>
          <w:rFonts w:ascii="Times New Roman" w:hAnsi="Times New Roman" w:cs="Times New Roman"/>
          <w:sz w:val="24"/>
          <w:szCs w:val="24"/>
        </w:rPr>
        <w:lastRenderedPageBreak/>
        <w:t xml:space="preserve">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w:t>
      </w:r>
      <w:r w:rsidR="00B15EA3">
        <w:rPr>
          <w:rFonts w:ascii="Times New Roman" w:hAnsi="Times New Roman" w:cs="Times New Roman"/>
          <w:sz w:val="24"/>
          <w:szCs w:val="24"/>
        </w:rPr>
        <w:t>«</w:t>
      </w:r>
      <w:r w:rsidRPr="009B3BFC">
        <w:rPr>
          <w:rFonts w:ascii="Times New Roman" w:hAnsi="Times New Roman" w:cs="Times New Roman"/>
          <w:sz w:val="24"/>
          <w:szCs w:val="24"/>
        </w:rPr>
        <w:t>Электронный бюджет</w:t>
      </w:r>
      <w:r w:rsidR="00B15EA3">
        <w:rPr>
          <w:rFonts w:ascii="Times New Roman" w:hAnsi="Times New Roman" w:cs="Times New Roman"/>
          <w:sz w:val="24"/>
          <w:szCs w:val="24"/>
        </w:rPr>
        <w:t>»</w:t>
      </w:r>
      <w:r w:rsidRPr="009B3BFC">
        <w:rPr>
          <w:rFonts w:ascii="Times New Roman" w:hAnsi="Times New Roman" w:cs="Times New Roman"/>
          <w:sz w:val="24"/>
          <w:szCs w:val="24"/>
        </w:rPr>
        <w:t>, а также размещение указанного протокола на едином портале не позднее 1-го рабочего дня, следующего за днем его подписания.</w:t>
      </w:r>
    </w:p>
    <w:p w14:paraId="79DF2468" w14:textId="15399504" w:rsidR="007C7521" w:rsidRPr="009B3BFC" w:rsidRDefault="00982436" w:rsidP="000240E1">
      <w:pPr>
        <w:tabs>
          <w:tab w:val="left" w:pos="567"/>
        </w:tabs>
        <w:spacing w:after="0" w:line="240" w:lineRule="auto"/>
        <w:ind w:firstLine="709"/>
        <w:jc w:val="both"/>
        <w:rPr>
          <w:rFonts w:ascii="Times New Roman" w:hAnsi="Times New Roman" w:cs="Times New Roman"/>
          <w:sz w:val="24"/>
          <w:szCs w:val="24"/>
        </w:rPr>
      </w:pPr>
      <w:r w:rsidRPr="009B3BFC">
        <w:rPr>
          <w:rFonts w:ascii="Times New Roman" w:hAnsi="Times New Roman" w:cs="Times New Roman"/>
          <w:sz w:val="24"/>
          <w:szCs w:val="24"/>
        </w:rPr>
        <w:t>2.15</w:t>
      </w:r>
      <w:r w:rsidR="009E664C" w:rsidRPr="009B3BFC">
        <w:rPr>
          <w:rFonts w:ascii="Times New Roman" w:hAnsi="Times New Roman" w:cs="Times New Roman"/>
          <w:sz w:val="24"/>
          <w:szCs w:val="24"/>
        </w:rPr>
        <w:t xml:space="preserve">. </w:t>
      </w:r>
      <w:r w:rsidR="007C7521" w:rsidRPr="009B3BFC">
        <w:rPr>
          <w:rFonts w:ascii="Times New Roman" w:hAnsi="Times New Roman" w:cs="Times New Roman"/>
          <w:sz w:val="24"/>
          <w:szCs w:val="24"/>
        </w:rPr>
        <w:t xml:space="preserve">Допущенные к участию в конкурсе заявки направляются отделом социального развития Администрации </w:t>
      </w:r>
      <w:r w:rsidR="006078EE" w:rsidRPr="009B3BFC">
        <w:rPr>
          <w:rFonts w:ascii="Times New Roman" w:hAnsi="Times New Roman" w:cs="Times New Roman"/>
          <w:sz w:val="24"/>
          <w:szCs w:val="24"/>
        </w:rPr>
        <w:t xml:space="preserve">Павлово-Посадского </w:t>
      </w:r>
      <w:r w:rsidR="007C7521" w:rsidRPr="009B3BFC">
        <w:rPr>
          <w:rFonts w:ascii="Times New Roman" w:hAnsi="Times New Roman" w:cs="Times New Roman"/>
          <w:sz w:val="24"/>
          <w:szCs w:val="24"/>
        </w:rPr>
        <w:t>городского округа Московской области в Конкурсную комиссию для рассмотрения не позднее трех рабочих дней до даты заседания Конкурсной комиссии.</w:t>
      </w:r>
    </w:p>
    <w:p w14:paraId="0084A904" w14:textId="76754263" w:rsidR="007C7521" w:rsidRPr="009B3BFC" w:rsidRDefault="00982436" w:rsidP="007C7521">
      <w:pPr>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2.16</w:t>
      </w:r>
      <w:r w:rsidR="007B6806" w:rsidRPr="009B3BFC">
        <w:rPr>
          <w:rFonts w:ascii="Times New Roman" w:hAnsi="Times New Roman" w:cs="Times New Roman"/>
          <w:sz w:val="24"/>
          <w:szCs w:val="24"/>
        </w:rPr>
        <w:t>.</w:t>
      </w:r>
      <w:r w:rsidR="007C7521" w:rsidRPr="009B3BFC">
        <w:rPr>
          <w:rFonts w:ascii="Times New Roman" w:hAnsi="Times New Roman" w:cs="Times New Roman"/>
          <w:sz w:val="24"/>
          <w:szCs w:val="24"/>
        </w:rPr>
        <w:t xml:space="preserve"> </w:t>
      </w:r>
      <w:r w:rsidR="001D129D" w:rsidRPr="009B3BFC">
        <w:rPr>
          <w:rFonts w:ascii="Times New Roman" w:hAnsi="Times New Roman" w:cs="Times New Roman"/>
          <w:sz w:val="24"/>
          <w:szCs w:val="24"/>
        </w:rPr>
        <w:t>Заседание Конкурсной комиссии проводится</w:t>
      </w:r>
      <w:r w:rsidR="007C7521" w:rsidRPr="009B3BFC">
        <w:rPr>
          <w:rFonts w:ascii="Times New Roman" w:hAnsi="Times New Roman" w:cs="Times New Roman"/>
          <w:sz w:val="24"/>
          <w:szCs w:val="24"/>
        </w:rPr>
        <w:t xml:space="preserve"> не позднее 10 рабочих дней после принятия решения, указанного в пункте 2.11 настоящего Порядка</w:t>
      </w:r>
      <w:r w:rsidR="001D129D" w:rsidRPr="009B3BFC">
        <w:rPr>
          <w:rFonts w:ascii="Times New Roman" w:hAnsi="Times New Roman" w:cs="Times New Roman"/>
          <w:sz w:val="24"/>
          <w:szCs w:val="24"/>
        </w:rPr>
        <w:t xml:space="preserve">. </w:t>
      </w:r>
    </w:p>
    <w:p w14:paraId="7C549C0C" w14:textId="51E65EAA" w:rsidR="001D32EB" w:rsidRPr="001C1832" w:rsidRDefault="00982436" w:rsidP="007E14CC">
      <w:pPr>
        <w:spacing w:after="0" w:line="240" w:lineRule="auto"/>
        <w:jc w:val="both"/>
        <w:rPr>
          <w:rFonts w:ascii="Times New Roman" w:hAnsi="Times New Roman" w:cs="Times New Roman"/>
          <w:sz w:val="24"/>
          <w:szCs w:val="24"/>
        </w:rPr>
      </w:pPr>
      <w:r w:rsidRPr="009B3BFC">
        <w:rPr>
          <w:rFonts w:ascii="Times New Roman" w:hAnsi="Times New Roman" w:cs="Times New Roman"/>
          <w:sz w:val="24"/>
          <w:szCs w:val="24"/>
        </w:rPr>
        <w:tab/>
        <w:t>2.17</w:t>
      </w:r>
      <w:r w:rsidR="001D32EB" w:rsidRPr="009B3BFC">
        <w:rPr>
          <w:rFonts w:ascii="Times New Roman" w:hAnsi="Times New Roman" w:cs="Times New Roman"/>
          <w:sz w:val="24"/>
          <w:szCs w:val="24"/>
        </w:rPr>
        <w:t xml:space="preserve">. Каждый член Конкурсной комиссии, присутствующий на заседании, оценивает заявку </w:t>
      </w:r>
      <w:r w:rsidR="00B64A1D" w:rsidRPr="009B3BFC">
        <w:rPr>
          <w:rFonts w:ascii="Times New Roman" w:hAnsi="Times New Roman" w:cs="Times New Roman"/>
          <w:sz w:val="24"/>
          <w:szCs w:val="24"/>
        </w:rPr>
        <w:t>по критериям оценки на участие в конкурсе (п</w:t>
      </w:r>
      <w:r w:rsidR="001D32EB" w:rsidRPr="009B3BFC">
        <w:rPr>
          <w:rFonts w:ascii="Times New Roman" w:hAnsi="Times New Roman" w:cs="Times New Roman"/>
          <w:sz w:val="24"/>
          <w:szCs w:val="24"/>
        </w:rPr>
        <w:t>риложению 2 к Порядку</w:t>
      </w:r>
      <w:r w:rsidR="00B64A1D" w:rsidRPr="009B3BFC">
        <w:rPr>
          <w:rFonts w:ascii="Times New Roman" w:hAnsi="Times New Roman" w:cs="Times New Roman"/>
          <w:sz w:val="24"/>
          <w:szCs w:val="24"/>
        </w:rPr>
        <w:t>)</w:t>
      </w:r>
      <w:r w:rsidR="001D32EB" w:rsidRPr="009B3BFC">
        <w:rPr>
          <w:rFonts w:ascii="Times New Roman" w:hAnsi="Times New Roman" w:cs="Times New Roman"/>
          <w:sz w:val="24"/>
          <w:szCs w:val="24"/>
        </w:rPr>
        <w:t>, присваивая по каждому критерию от 0</w:t>
      </w:r>
      <w:r w:rsidR="001D32EB" w:rsidRPr="001C1832">
        <w:rPr>
          <w:rFonts w:ascii="Times New Roman" w:hAnsi="Times New Roman" w:cs="Times New Roman"/>
          <w:sz w:val="24"/>
          <w:szCs w:val="24"/>
        </w:rPr>
        <w:t xml:space="preserve"> до 5 баллов (целым числом).</w:t>
      </w:r>
    </w:p>
    <w:p w14:paraId="54F36EE5" w14:textId="65B9E3BF" w:rsidR="00B64A1D" w:rsidRPr="001C1832" w:rsidRDefault="00982436" w:rsidP="007E1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2.18</w:t>
      </w:r>
      <w:r w:rsidR="00B64A1D" w:rsidRPr="001C1832">
        <w:rPr>
          <w:rFonts w:ascii="Times New Roman" w:hAnsi="Times New Roman" w:cs="Times New Roman"/>
          <w:sz w:val="24"/>
          <w:szCs w:val="24"/>
        </w:rPr>
        <w:t>. По результатам проведенной оценки заявок высчитывается средний балл по каждой заявке по следующей формуле:</w:t>
      </w:r>
    </w:p>
    <w:p w14:paraId="19F23A35" w14:textId="77777777" w:rsidR="00B64A1D" w:rsidRPr="001C1832" w:rsidRDefault="00B64A1D" w:rsidP="007E14CC">
      <w:pPr>
        <w:spacing w:after="0" w:line="240" w:lineRule="auto"/>
        <w:ind w:firstLine="708"/>
        <w:jc w:val="both"/>
        <w:rPr>
          <w:rFonts w:ascii="Times New Roman" w:hAnsi="Times New Roman" w:cs="Times New Roman"/>
          <w:sz w:val="24"/>
          <w:szCs w:val="24"/>
        </w:rPr>
      </w:pPr>
    </w:p>
    <w:p w14:paraId="7CAFD61F" w14:textId="77777777" w:rsidR="00A62D14" w:rsidRPr="001C1832" w:rsidRDefault="00A62D14" w:rsidP="007E14CC">
      <w:pPr>
        <w:tabs>
          <w:tab w:val="left" w:pos="3525"/>
          <w:tab w:val="left" w:pos="3900"/>
        </w:tabs>
        <w:spacing w:after="0" w:line="240" w:lineRule="auto"/>
        <w:ind w:firstLine="708"/>
        <w:jc w:val="both"/>
        <w:rPr>
          <w:rFonts w:ascii="Times New Roman" w:hAnsi="Times New Roman" w:cs="Times New Roman"/>
          <w:sz w:val="24"/>
          <w:szCs w:val="24"/>
        </w:rPr>
      </w:pPr>
      <m:oMath>
        <m:r>
          <w:rPr>
            <w:rFonts w:ascii="Cambria Math" w:hAnsi="Cambria Math" w:cs="Times New Roman"/>
            <w:sz w:val="24"/>
            <w:szCs w:val="24"/>
          </w:rPr>
          <m:t>И=</m:t>
        </m:r>
        <m:f>
          <m:fPr>
            <m:ctrlPr>
              <w:rPr>
                <w:rFonts w:ascii="Cambria Math" w:hAnsi="Cambria Math" w:cs="Times New Roman"/>
                <w:sz w:val="24"/>
                <w:szCs w:val="24"/>
              </w:rPr>
            </m:ctrlPr>
          </m:fPr>
          <m:num>
            <m:r>
              <m:rPr>
                <m:nor/>
              </m:rPr>
              <w:rPr>
                <w:rFonts w:ascii="Times New Roman" w:hAnsi="Times New Roman" w:cs="Times New Roman"/>
                <w:sz w:val="24"/>
                <w:szCs w:val="24"/>
              </w:rPr>
              <m:t>Х1+Х2+Х3+Х4+Х5+Хn</m:t>
            </m:r>
          </m:num>
          <m:den>
            <m:r>
              <m:rPr>
                <m:nor/>
              </m:rPr>
              <w:rPr>
                <w:rFonts w:ascii="Times New Roman" w:hAnsi="Times New Roman" w:cs="Times New Roman"/>
                <w:sz w:val="24"/>
                <w:szCs w:val="24"/>
              </w:rPr>
              <m:t>n</m:t>
            </m:r>
          </m:den>
        </m:f>
      </m:oMath>
      <w:r w:rsidR="00B64A1D" w:rsidRPr="001C1832">
        <w:rPr>
          <w:rFonts w:ascii="Times New Roman" w:hAnsi="Times New Roman" w:cs="Times New Roman"/>
          <w:sz w:val="24"/>
          <w:szCs w:val="24"/>
        </w:rPr>
        <w:tab/>
      </w:r>
    </w:p>
    <w:p w14:paraId="00B65F6C" w14:textId="77777777" w:rsidR="00A62D14" w:rsidRPr="001C1832" w:rsidRDefault="00A62D14" w:rsidP="007E14CC">
      <w:pPr>
        <w:tabs>
          <w:tab w:val="left" w:pos="3525"/>
          <w:tab w:val="left" w:pos="3900"/>
        </w:tabs>
        <w:spacing w:after="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 xml:space="preserve">где: </w:t>
      </w:r>
    </w:p>
    <w:p w14:paraId="6F7764F5" w14:textId="77777777" w:rsidR="00A62D14" w:rsidRPr="001C1832" w:rsidRDefault="00A62D14" w:rsidP="007E14CC">
      <w:pPr>
        <w:tabs>
          <w:tab w:val="left" w:pos="3525"/>
          <w:tab w:val="left" w:pos="3900"/>
        </w:tabs>
        <w:spacing w:after="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 xml:space="preserve">И - средний балл по представленной заявке; </w:t>
      </w:r>
    </w:p>
    <w:p w14:paraId="52690A15" w14:textId="77777777" w:rsidR="00A62D14" w:rsidRPr="001C1832" w:rsidRDefault="00A62D14" w:rsidP="007E14CC">
      <w:pPr>
        <w:tabs>
          <w:tab w:val="left" w:pos="3525"/>
          <w:tab w:val="left" w:pos="3900"/>
        </w:tabs>
        <w:spacing w:after="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 xml:space="preserve">X1 - количество баллов, поставленных 1-м членом Конкурсной комиссии; </w:t>
      </w:r>
    </w:p>
    <w:p w14:paraId="22B4AF68" w14:textId="77777777" w:rsidR="00A62D14" w:rsidRPr="001C1832" w:rsidRDefault="00A62D14" w:rsidP="007E14CC">
      <w:pPr>
        <w:tabs>
          <w:tab w:val="left" w:pos="3525"/>
          <w:tab w:val="left" w:pos="3900"/>
        </w:tabs>
        <w:spacing w:after="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 xml:space="preserve">X2 - количество баллов, поставленных 2-м членом Конкурсной комиссии; </w:t>
      </w:r>
    </w:p>
    <w:p w14:paraId="08B9F237" w14:textId="77777777" w:rsidR="00A62D14" w:rsidRPr="001C1832" w:rsidRDefault="00A62D14" w:rsidP="007E14CC">
      <w:pPr>
        <w:tabs>
          <w:tab w:val="left" w:pos="3525"/>
          <w:tab w:val="left" w:pos="3900"/>
        </w:tabs>
        <w:spacing w:after="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 xml:space="preserve">X3 - количество баллов, поставленных 3-м членом Конкурсной комиссии; </w:t>
      </w:r>
    </w:p>
    <w:p w14:paraId="608DDBC1" w14:textId="77777777" w:rsidR="00A62D14" w:rsidRPr="001C1832" w:rsidRDefault="00A62D14" w:rsidP="007E14CC">
      <w:pPr>
        <w:tabs>
          <w:tab w:val="left" w:pos="3525"/>
          <w:tab w:val="left" w:pos="3900"/>
        </w:tabs>
        <w:spacing w:after="0" w:line="240" w:lineRule="auto"/>
        <w:ind w:firstLine="708"/>
        <w:jc w:val="both"/>
        <w:rPr>
          <w:rFonts w:ascii="Times New Roman" w:hAnsi="Times New Roman" w:cs="Times New Roman"/>
          <w:sz w:val="24"/>
          <w:szCs w:val="24"/>
        </w:rPr>
      </w:pPr>
      <w:proofErr w:type="spellStart"/>
      <w:r w:rsidRPr="001C1832">
        <w:rPr>
          <w:rFonts w:ascii="Times New Roman" w:hAnsi="Times New Roman" w:cs="Times New Roman"/>
          <w:sz w:val="24"/>
          <w:szCs w:val="24"/>
        </w:rPr>
        <w:t>Xn</w:t>
      </w:r>
      <w:proofErr w:type="spellEnd"/>
      <w:r w:rsidRPr="001C1832">
        <w:rPr>
          <w:rFonts w:ascii="Times New Roman" w:hAnsi="Times New Roman" w:cs="Times New Roman"/>
          <w:sz w:val="24"/>
          <w:szCs w:val="24"/>
        </w:rPr>
        <w:t xml:space="preserve"> - количество баллов, поставленных n-м членом Конкурсной комиссии; </w:t>
      </w:r>
    </w:p>
    <w:p w14:paraId="3D3468A9" w14:textId="77777777" w:rsidR="00B64A1D" w:rsidRPr="001C1832" w:rsidRDefault="00A62D14" w:rsidP="007E14CC">
      <w:pPr>
        <w:tabs>
          <w:tab w:val="left" w:pos="3525"/>
          <w:tab w:val="left" w:pos="3900"/>
        </w:tabs>
        <w:spacing w:after="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n - количество членов Конкурсной комиссии, оценивших заявку.</w:t>
      </w:r>
      <w:r w:rsidR="00B64A1D" w:rsidRPr="001C1832">
        <w:rPr>
          <w:rFonts w:ascii="Times New Roman" w:hAnsi="Times New Roman" w:cs="Times New Roman"/>
          <w:sz w:val="24"/>
          <w:szCs w:val="24"/>
        </w:rPr>
        <w:tab/>
      </w:r>
    </w:p>
    <w:p w14:paraId="1E9FE44D" w14:textId="77777777" w:rsidR="00D7145A" w:rsidRPr="001C1832" w:rsidRDefault="00D7145A" w:rsidP="007E14CC">
      <w:pPr>
        <w:spacing w:after="0" w:line="240" w:lineRule="auto"/>
        <w:jc w:val="both"/>
        <w:rPr>
          <w:rFonts w:ascii="Times New Roman" w:hAnsi="Times New Roman" w:cs="Times New Roman"/>
          <w:sz w:val="24"/>
          <w:szCs w:val="24"/>
        </w:rPr>
      </w:pPr>
    </w:p>
    <w:p w14:paraId="77062DB1" w14:textId="6F0EF482" w:rsidR="00D7145A" w:rsidRPr="001C1832" w:rsidRDefault="00982436" w:rsidP="007E1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2.19</w:t>
      </w:r>
      <w:r w:rsidR="00D7145A" w:rsidRPr="001C1832">
        <w:rPr>
          <w:rFonts w:ascii="Times New Roman" w:hAnsi="Times New Roman" w:cs="Times New Roman"/>
          <w:sz w:val="24"/>
          <w:szCs w:val="24"/>
        </w:rPr>
        <w:t>. Средства выделяются первой в рейтинге СО НКО, еще не участвующей в распределении, в объеме, необходимом для реализации проекта, в соот</w:t>
      </w:r>
      <w:r w:rsidR="00946327" w:rsidRPr="001C1832">
        <w:rPr>
          <w:rFonts w:ascii="Times New Roman" w:hAnsi="Times New Roman" w:cs="Times New Roman"/>
          <w:sz w:val="24"/>
          <w:szCs w:val="24"/>
        </w:rPr>
        <w:t>ветствии с заявкой организации,</w:t>
      </w:r>
      <w:r w:rsidR="00946327" w:rsidRPr="001C1832">
        <w:t xml:space="preserve"> </w:t>
      </w:r>
      <w:r w:rsidR="00946327" w:rsidRPr="001C1832">
        <w:rPr>
          <w:rFonts w:ascii="Times New Roman" w:hAnsi="Times New Roman" w:cs="Times New Roman"/>
          <w:sz w:val="24"/>
          <w:szCs w:val="24"/>
        </w:rPr>
        <w:t>с учетом ограничений, установленных пунктом 1.</w:t>
      </w:r>
      <w:r w:rsidR="00A83968">
        <w:rPr>
          <w:rFonts w:ascii="Times New Roman" w:hAnsi="Times New Roman" w:cs="Times New Roman"/>
          <w:sz w:val="24"/>
          <w:szCs w:val="24"/>
        </w:rPr>
        <w:t>3</w:t>
      </w:r>
      <w:r w:rsidR="0035113E" w:rsidRPr="001C1832">
        <w:rPr>
          <w:rFonts w:ascii="Times New Roman" w:hAnsi="Times New Roman" w:cs="Times New Roman"/>
          <w:sz w:val="24"/>
          <w:szCs w:val="24"/>
        </w:rPr>
        <w:t xml:space="preserve"> настоящего Порядка</w:t>
      </w:r>
      <w:r w:rsidR="00946327" w:rsidRPr="001C1832">
        <w:rPr>
          <w:rFonts w:ascii="Times New Roman" w:hAnsi="Times New Roman" w:cs="Times New Roman"/>
          <w:sz w:val="24"/>
          <w:szCs w:val="24"/>
        </w:rPr>
        <w:t>.</w:t>
      </w:r>
    </w:p>
    <w:p w14:paraId="4313E9B2" w14:textId="0D2DE8CB" w:rsidR="00365995" w:rsidRDefault="00982436" w:rsidP="007E1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2.20</w:t>
      </w:r>
      <w:r w:rsidR="00946327" w:rsidRPr="001C1832">
        <w:rPr>
          <w:rFonts w:ascii="Times New Roman" w:hAnsi="Times New Roman" w:cs="Times New Roman"/>
          <w:sz w:val="24"/>
          <w:szCs w:val="24"/>
        </w:rPr>
        <w:t>.</w:t>
      </w:r>
      <w:r w:rsidR="00D7145A" w:rsidRPr="001C1832">
        <w:rPr>
          <w:rFonts w:ascii="Times New Roman" w:hAnsi="Times New Roman" w:cs="Times New Roman"/>
          <w:sz w:val="24"/>
          <w:szCs w:val="24"/>
        </w:rPr>
        <w:t xml:space="preserve"> После определения суммы средств, выделенных первой в рейтинге СО НКО на конкретный проект, субсидии предоставляются каждой последующей, претендующей на получение субсидий организации, набравшей итоговую сумму баллов, равную или превышающую 20 баллов. Объем субсидии определяется исходя из нераспределенного остатка субсидии в соответствии с п. 1.</w:t>
      </w:r>
      <w:r w:rsidR="00A83968">
        <w:rPr>
          <w:rFonts w:ascii="Times New Roman" w:hAnsi="Times New Roman" w:cs="Times New Roman"/>
          <w:sz w:val="24"/>
          <w:szCs w:val="24"/>
        </w:rPr>
        <w:t>3</w:t>
      </w:r>
      <w:r w:rsidR="00D7145A" w:rsidRPr="001C1832">
        <w:rPr>
          <w:rFonts w:ascii="Times New Roman" w:hAnsi="Times New Roman" w:cs="Times New Roman"/>
          <w:sz w:val="24"/>
          <w:szCs w:val="24"/>
        </w:rPr>
        <w:t xml:space="preserve"> в пределах утвержденных бюджетных ассигнований.</w:t>
      </w:r>
    </w:p>
    <w:p w14:paraId="3464DAAB" w14:textId="46075A66" w:rsidR="007557C8" w:rsidRPr="007557C8" w:rsidRDefault="007557C8" w:rsidP="007557C8">
      <w:pPr>
        <w:spacing w:after="0" w:line="240" w:lineRule="auto"/>
        <w:ind w:firstLine="708"/>
        <w:jc w:val="both"/>
        <w:rPr>
          <w:rFonts w:ascii="Times New Roman" w:hAnsi="Times New Roman" w:cs="Times New Roman"/>
          <w:sz w:val="24"/>
          <w:szCs w:val="24"/>
        </w:rPr>
      </w:pPr>
      <w:r w:rsidRPr="007557C8">
        <w:rPr>
          <w:rFonts w:ascii="Times New Roman" w:hAnsi="Times New Roman" w:cs="Times New Roman"/>
          <w:sz w:val="24"/>
          <w:szCs w:val="24"/>
        </w:rPr>
        <w:t>2.</w:t>
      </w:r>
      <w:r w:rsidR="00982436">
        <w:rPr>
          <w:rFonts w:ascii="Times New Roman" w:hAnsi="Times New Roman" w:cs="Times New Roman"/>
          <w:sz w:val="24"/>
          <w:szCs w:val="24"/>
        </w:rPr>
        <w:t>21</w:t>
      </w:r>
      <w:r w:rsidRPr="007557C8">
        <w:rPr>
          <w:rFonts w:ascii="Times New Roman" w:hAnsi="Times New Roman" w:cs="Times New Roman"/>
          <w:sz w:val="24"/>
          <w:szCs w:val="24"/>
        </w:rPr>
        <w:t>. Протокол заседания Конкурсной комиссии включает следующие сведения:</w:t>
      </w:r>
    </w:p>
    <w:p w14:paraId="1C25A55E" w14:textId="77777777" w:rsidR="007557C8" w:rsidRPr="007557C8" w:rsidRDefault="007557C8" w:rsidP="007557C8">
      <w:pPr>
        <w:spacing w:after="0" w:line="240" w:lineRule="auto"/>
        <w:ind w:firstLine="708"/>
        <w:jc w:val="both"/>
        <w:rPr>
          <w:rFonts w:ascii="Times New Roman" w:hAnsi="Times New Roman" w:cs="Times New Roman"/>
          <w:sz w:val="24"/>
          <w:szCs w:val="24"/>
        </w:rPr>
      </w:pPr>
      <w:r w:rsidRPr="007557C8">
        <w:rPr>
          <w:rFonts w:ascii="Times New Roman" w:hAnsi="Times New Roman" w:cs="Times New Roman"/>
          <w:sz w:val="24"/>
          <w:szCs w:val="24"/>
        </w:rPr>
        <w:t>- дата, время и место проведения рассмотрения заявок;</w:t>
      </w:r>
    </w:p>
    <w:p w14:paraId="6B45D96B" w14:textId="77777777" w:rsidR="007557C8" w:rsidRPr="007557C8" w:rsidRDefault="007557C8" w:rsidP="007557C8">
      <w:pPr>
        <w:spacing w:after="0" w:line="240" w:lineRule="auto"/>
        <w:ind w:firstLine="708"/>
        <w:jc w:val="both"/>
        <w:rPr>
          <w:rFonts w:ascii="Times New Roman" w:hAnsi="Times New Roman" w:cs="Times New Roman"/>
          <w:sz w:val="24"/>
          <w:szCs w:val="24"/>
        </w:rPr>
      </w:pPr>
      <w:r w:rsidRPr="007557C8">
        <w:rPr>
          <w:rFonts w:ascii="Times New Roman" w:hAnsi="Times New Roman" w:cs="Times New Roman"/>
          <w:sz w:val="24"/>
          <w:szCs w:val="24"/>
        </w:rPr>
        <w:t>- дата, время и место оценки заявок;</w:t>
      </w:r>
    </w:p>
    <w:p w14:paraId="71B2C8A4" w14:textId="6DA690FD" w:rsidR="007557C8" w:rsidRPr="007557C8" w:rsidRDefault="007557C8" w:rsidP="007557C8">
      <w:pPr>
        <w:spacing w:after="0" w:line="240" w:lineRule="auto"/>
        <w:ind w:firstLine="708"/>
        <w:jc w:val="both"/>
        <w:rPr>
          <w:rFonts w:ascii="Times New Roman" w:hAnsi="Times New Roman" w:cs="Times New Roman"/>
          <w:sz w:val="24"/>
          <w:szCs w:val="24"/>
        </w:rPr>
      </w:pPr>
      <w:r w:rsidRPr="007557C8">
        <w:rPr>
          <w:rFonts w:ascii="Times New Roman" w:hAnsi="Times New Roman" w:cs="Times New Roman"/>
          <w:sz w:val="24"/>
          <w:szCs w:val="24"/>
        </w:rPr>
        <w:t>-</w:t>
      </w:r>
      <w:r w:rsidR="00CA7904">
        <w:rPr>
          <w:rFonts w:ascii="Times New Roman" w:hAnsi="Times New Roman" w:cs="Times New Roman"/>
          <w:sz w:val="24"/>
          <w:szCs w:val="24"/>
        </w:rPr>
        <w:t xml:space="preserve"> </w:t>
      </w:r>
      <w:r w:rsidRPr="007557C8">
        <w:rPr>
          <w:rFonts w:ascii="Times New Roman" w:hAnsi="Times New Roman" w:cs="Times New Roman"/>
          <w:sz w:val="24"/>
          <w:szCs w:val="24"/>
        </w:rPr>
        <w:t>информация об участниках конкурсного отбора, заявки которых были рассмотрены;</w:t>
      </w:r>
    </w:p>
    <w:p w14:paraId="72C835A2" w14:textId="77777777" w:rsidR="007557C8" w:rsidRPr="007557C8" w:rsidRDefault="007557C8" w:rsidP="007557C8">
      <w:pPr>
        <w:spacing w:after="0" w:line="240" w:lineRule="auto"/>
        <w:ind w:firstLine="708"/>
        <w:jc w:val="both"/>
        <w:rPr>
          <w:rFonts w:ascii="Times New Roman" w:hAnsi="Times New Roman" w:cs="Times New Roman"/>
          <w:sz w:val="24"/>
          <w:szCs w:val="24"/>
        </w:rPr>
      </w:pPr>
      <w:r w:rsidRPr="007557C8">
        <w:rPr>
          <w:rFonts w:ascii="Times New Roman" w:hAnsi="Times New Roman" w:cs="Times New Roman"/>
          <w:sz w:val="24"/>
          <w:szCs w:val="24"/>
        </w:rPr>
        <w:t>- 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заявки;</w:t>
      </w:r>
    </w:p>
    <w:p w14:paraId="4595E2A5" w14:textId="65EA2417" w:rsidR="007557C8" w:rsidRDefault="007557C8" w:rsidP="007557C8">
      <w:pPr>
        <w:spacing w:after="0" w:line="240" w:lineRule="auto"/>
        <w:ind w:firstLine="708"/>
        <w:jc w:val="both"/>
        <w:rPr>
          <w:rFonts w:ascii="Times New Roman" w:hAnsi="Times New Roman" w:cs="Times New Roman"/>
          <w:sz w:val="24"/>
          <w:szCs w:val="24"/>
        </w:rPr>
      </w:pPr>
      <w:r w:rsidRPr="007557C8">
        <w:rPr>
          <w:rFonts w:ascii="Times New Roman" w:hAnsi="Times New Roman" w:cs="Times New Roman"/>
          <w:sz w:val="24"/>
          <w:szCs w:val="24"/>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627769C9" w14:textId="4403569E" w:rsidR="00982436" w:rsidRPr="001C1832" w:rsidRDefault="00982436" w:rsidP="007557C8">
      <w:pPr>
        <w:spacing w:after="0" w:line="240" w:lineRule="auto"/>
        <w:ind w:firstLine="708"/>
        <w:jc w:val="both"/>
        <w:rPr>
          <w:rFonts w:ascii="Times New Roman" w:hAnsi="Times New Roman" w:cs="Times New Roman"/>
          <w:sz w:val="24"/>
          <w:szCs w:val="24"/>
        </w:rPr>
      </w:pPr>
      <w:r w:rsidRPr="00982436">
        <w:rPr>
          <w:rFonts w:ascii="Times New Roman" w:hAnsi="Times New Roman" w:cs="Times New Roman"/>
          <w:sz w:val="24"/>
          <w:szCs w:val="24"/>
        </w:rPr>
        <w:t>- наименование получателя (получателей) субсидии, с которым заключается соглашение и размер предоставляемой ему субсидии.</w:t>
      </w:r>
    </w:p>
    <w:p w14:paraId="6DF91805" w14:textId="0C020CB7" w:rsidR="0035113E" w:rsidRPr="001C1832" w:rsidRDefault="001E1653" w:rsidP="007E1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982436">
        <w:rPr>
          <w:rFonts w:ascii="Times New Roman" w:hAnsi="Times New Roman" w:cs="Times New Roman"/>
          <w:sz w:val="24"/>
          <w:szCs w:val="24"/>
        </w:rPr>
        <w:t>22</w:t>
      </w:r>
      <w:r w:rsidR="0035113E" w:rsidRPr="001C1832">
        <w:rPr>
          <w:rFonts w:ascii="Times New Roman" w:hAnsi="Times New Roman" w:cs="Times New Roman"/>
          <w:sz w:val="24"/>
          <w:szCs w:val="24"/>
        </w:rPr>
        <w:t xml:space="preserve">. </w:t>
      </w:r>
      <w:r w:rsidR="00946327" w:rsidRPr="001C1832">
        <w:rPr>
          <w:rFonts w:ascii="Times New Roman" w:hAnsi="Times New Roman" w:cs="Times New Roman"/>
          <w:sz w:val="24"/>
          <w:szCs w:val="24"/>
        </w:rPr>
        <w:t>Решени</w:t>
      </w:r>
      <w:r w:rsidR="001E34A3" w:rsidRPr="001C1832">
        <w:rPr>
          <w:rFonts w:ascii="Times New Roman" w:hAnsi="Times New Roman" w:cs="Times New Roman"/>
          <w:sz w:val="24"/>
          <w:szCs w:val="24"/>
        </w:rPr>
        <w:t>е</w:t>
      </w:r>
      <w:r w:rsidR="00946327" w:rsidRPr="001C1832">
        <w:rPr>
          <w:rFonts w:ascii="Times New Roman" w:hAnsi="Times New Roman" w:cs="Times New Roman"/>
          <w:sz w:val="24"/>
          <w:szCs w:val="24"/>
        </w:rPr>
        <w:t xml:space="preserve"> </w:t>
      </w:r>
      <w:r w:rsidR="00AA0523" w:rsidRPr="001C1832">
        <w:rPr>
          <w:rFonts w:ascii="Times New Roman" w:hAnsi="Times New Roman" w:cs="Times New Roman"/>
          <w:sz w:val="24"/>
          <w:szCs w:val="24"/>
        </w:rPr>
        <w:t xml:space="preserve">Конкурсной </w:t>
      </w:r>
      <w:r w:rsidR="001E34A3" w:rsidRPr="001C1832">
        <w:rPr>
          <w:rFonts w:ascii="Times New Roman" w:hAnsi="Times New Roman" w:cs="Times New Roman"/>
          <w:sz w:val="24"/>
          <w:szCs w:val="24"/>
        </w:rPr>
        <w:t xml:space="preserve">комиссии </w:t>
      </w:r>
      <w:r w:rsidR="00946327" w:rsidRPr="001C1832">
        <w:rPr>
          <w:rFonts w:ascii="Times New Roman" w:hAnsi="Times New Roman" w:cs="Times New Roman"/>
          <w:sz w:val="24"/>
          <w:szCs w:val="24"/>
        </w:rPr>
        <w:t>отража</w:t>
      </w:r>
      <w:r w:rsidR="001E34A3" w:rsidRPr="001C1832">
        <w:rPr>
          <w:rFonts w:ascii="Times New Roman" w:hAnsi="Times New Roman" w:cs="Times New Roman"/>
          <w:sz w:val="24"/>
          <w:szCs w:val="24"/>
        </w:rPr>
        <w:t>е</w:t>
      </w:r>
      <w:r w:rsidR="00946327" w:rsidRPr="001C1832">
        <w:rPr>
          <w:rFonts w:ascii="Times New Roman" w:hAnsi="Times New Roman" w:cs="Times New Roman"/>
          <w:sz w:val="24"/>
          <w:szCs w:val="24"/>
        </w:rPr>
        <w:t>тся в протоколе заседания</w:t>
      </w:r>
      <w:r w:rsidR="0035113E" w:rsidRPr="001C1832">
        <w:rPr>
          <w:rFonts w:ascii="Times New Roman" w:hAnsi="Times New Roman" w:cs="Times New Roman"/>
          <w:sz w:val="24"/>
          <w:szCs w:val="24"/>
        </w:rPr>
        <w:t xml:space="preserve"> Конкурсной комиссии</w:t>
      </w:r>
      <w:r w:rsidR="00946327" w:rsidRPr="001C1832">
        <w:rPr>
          <w:rFonts w:ascii="Times New Roman" w:hAnsi="Times New Roman" w:cs="Times New Roman"/>
          <w:sz w:val="24"/>
          <w:szCs w:val="24"/>
        </w:rPr>
        <w:t>, который оформляется не поздне</w:t>
      </w:r>
      <w:r w:rsidR="0035113E" w:rsidRPr="001C1832">
        <w:rPr>
          <w:rFonts w:ascii="Times New Roman" w:hAnsi="Times New Roman" w:cs="Times New Roman"/>
          <w:sz w:val="24"/>
          <w:szCs w:val="24"/>
        </w:rPr>
        <w:t xml:space="preserve">е 5 рабочих </w:t>
      </w:r>
      <w:r w:rsidR="00946327" w:rsidRPr="001C1832">
        <w:rPr>
          <w:rFonts w:ascii="Times New Roman" w:hAnsi="Times New Roman" w:cs="Times New Roman"/>
          <w:sz w:val="24"/>
          <w:szCs w:val="24"/>
        </w:rPr>
        <w:t xml:space="preserve">дней с даты заседания </w:t>
      </w:r>
      <w:r w:rsidR="00AA0523" w:rsidRPr="001C1832">
        <w:rPr>
          <w:rFonts w:ascii="Times New Roman" w:hAnsi="Times New Roman" w:cs="Times New Roman"/>
          <w:sz w:val="24"/>
          <w:szCs w:val="24"/>
        </w:rPr>
        <w:t xml:space="preserve">Конкурсной комиссии, </w:t>
      </w:r>
      <w:r w:rsidR="00946327" w:rsidRPr="001C1832">
        <w:rPr>
          <w:rFonts w:ascii="Times New Roman" w:hAnsi="Times New Roman" w:cs="Times New Roman"/>
          <w:sz w:val="24"/>
          <w:szCs w:val="24"/>
        </w:rPr>
        <w:t>подписывается</w:t>
      </w:r>
      <w:r w:rsidR="001E34A3" w:rsidRPr="001C1832">
        <w:rPr>
          <w:rFonts w:ascii="Times New Roman" w:hAnsi="Times New Roman" w:cs="Times New Roman"/>
          <w:sz w:val="24"/>
          <w:szCs w:val="24"/>
        </w:rPr>
        <w:t xml:space="preserve"> ее</w:t>
      </w:r>
      <w:r w:rsidR="00946327" w:rsidRPr="001C1832">
        <w:rPr>
          <w:rFonts w:ascii="Times New Roman" w:hAnsi="Times New Roman" w:cs="Times New Roman"/>
          <w:sz w:val="24"/>
          <w:szCs w:val="24"/>
        </w:rPr>
        <w:t xml:space="preserve"> членами</w:t>
      </w:r>
      <w:r w:rsidR="008D63F9" w:rsidRPr="001C1832">
        <w:rPr>
          <w:rFonts w:ascii="Times New Roman" w:hAnsi="Times New Roman" w:cs="Times New Roman"/>
          <w:sz w:val="24"/>
          <w:szCs w:val="24"/>
        </w:rPr>
        <w:t>,</w:t>
      </w:r>
      <w:r w:rsidR="00AA0523" w:rsidRPr="001C1832">
        <w:rPr>
          <w:rFonts w:ascii="Times New Roman" w:hAnsi="Times New Roman" w:cs="Times New Roman"/>
          <w:sz w:val="24"/>
          <w:szCs w:val="24"/>
        </w:rPr>
        <w:t xml:space="preserve"> присутствующими на заседании, и </w:t>
      </w:r>
      <w:r w:rsidR="00AC6B96" w:rsidRPr="001C1832">
        <w:rPr>
          <w:rFonts w:ascii="Times New Roman" w:hAnsi="Times New Roman" w:cs="Times New Roman"/>
          <w:sz w:val="24"/>
          <w:szCs w:val="24"/>
        </w:rPr>
        <w:t xml:space="preserve">направляется на утверждение Главе </w:t>
      </w:r>
      <w:r w:rsidR="006078EE" w:rsidRPr="001C1832">
        <w:rPr>
          <w:rFonts w:ascii="Times New Roman" w:hAnsi="Times New Roman" w:cs="Times New Roman"/>
          <w:sz w:val="24"/>
          <w:szCs w:val="24"/>
        </w:rPr>
        <w:t xml:space="preserve">Павлово-Посадского </w:t>
      </w:r>
      <w:r w:rsidR="00AC6B96" w:rsidRPr="001C1832">
        <w:rPr>
          <w:rFonts w:ascii="Times New Roman" w:hAnsi="Times New Roman" w:cs="Times New Roman"/>
          <w:sz w:val="24"/>
          <w:szCs w:val="24"/>
        </w:rPr>
        <w:t>городского округа Московской области.</w:t>
      </w:r>
    </w:p>
    <w:p w14:paraId="081B672A" w14:textId="4B0C5F6F" w:rsidR="0035113E" w:rsidRPr="001C1832" w:rsidRDefault="00982436" w:rsidP="007E1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2.23</w:t>
      </w:r>
      <w:r w:rsidR="00946327" w:rsidRPr="001C1832">
        <w:rPr>
          <w:rFonts w:ascii="Times New Roman" w:hAnsi="Times New Roman" w:cs="Times New Roman"/>
          <w:sz w:val="24"/>
          <w:szCs w:val="24"/>
        </w:rPr>
        <w:t xml:space="preserve">. </w:t>
      </w:r>
      <w:r w:rsidR="001E34A3" w:rsidRPr="001C1832">
        <w:rPr>
          <w:rFonts w:ascii="Times New Roman" w:hAnsi="Times New Roman" w:cs="Times New Roman"/>
          <w:sz w:val="24"/>
          <w:szCs w:val="24"/>
        </w:rPr>
        <w:t xml:space="preserve">Отдел социального развития Администрации </w:t>
      </w:r>
      <w:r w:rsidR="006078EE" w:rsidRPr="001C1832">
        <w:rPr>
          <w:rFonts w:ascii="Times New Roman" w:hAnsi="Times New Roman" w:cs="Times New Roman"/>
          <w:sz w:val="24"/>
          <w:szCs w:val="24"/>
        </w:rPr>
        <w:t xml:space="preserve">Павлово-Посадского </w:t>
      </w:r>
      <w:r w:rsidR="001E34A3" w:rsidRPr="001C1832">
        <w:rPr>
          <w:rFonts w:ascii="Times New Roman" w:hAnsi="Times New Roman" w:cs="Times New Roman"/>
          <w:sz w:val="24"/>
          <w:szCs w:val="24"/>
        </w:rPr>
        <w:t xml:space="preserve">городского округа Московской области </w:t>
      </w:r>
      <w:r w:rsidR="00946327" w:rsidRPr="001C1832">
        <w:rPr>
          <w:rFonts w:ascii="Times New Roman" w:hAnsi="Times New Roman" w:cs="Times New Roman"/>
          <w:sz w:val="24"/>
          <w:szCs w:val="24"/>
        </w:rPr>
        <w:t xml:space="preserve">на основании протокола заседания </w:t>
      </w:r>
      <w:r w:rsidR="0035113E" w:rsidRPr="001C1832">
        <w:rPr>
          <w:rFonts w:ascii="Times New Roman" w:hAnsi="Times New Roman" w:cs="Times New Roman"/>
          <w:sz w:val="24"/>
          <w:szCs w:val="24"/>
        </w:rPr>
        <w:t xml:space="preserve">Конкурсной комиссии </w:t>
      </w:r>
      <w:r w:rsidR="00946327" w:rsidRPr="001C1832">
        <w:rPr>
          <w:rFonts w:ascii="Times New Roman" w:hAnsi="Times New Roman" w:cs="Times New Roman"/>
          <w:sz w:val="24"/>
          <w:szCs w:val="24"/>
        </w:rPr>
        <w:t xml:space="preserve">в течение </w:t>
      </w:r>
      <w:r w:rsidR="00B275D9" w:rsidRPr="001C1832">
        <w:rPr>
          <w:rFonts w:ascii="Times New Roman" w:hAnsi="Times New Roman" w:cs="Times New Roman"/>
          <w:sz w:val="24"/>
          <w:szCs w:val="24"/>
        </w:rPr>
        <w:t>5</w:t>
      </w:r>
      <w:r w:rsidR="0035113E" w:rsidRPr="001C1832">
        <w:rPr>
          <w:rFonts w:ascii="Times New Roman" w:hAnsi="Times New Roman" w:cs="Times New Roman"/>
          <w:sz w:val="24"/>
          <w:szCs w:val="24"/>
        </w:rPr>
        <w:t xml:space="preserve"> рабочих </w:t>
      </w:r>
      <w:r w:rsidR="00946327" w:rsidRPr="001C1832">
        <w:rPr>
          <w:rFonts w:ascii="Times New Roman" w:hAnsi="Times New Roman" w:cs="Times New Roman"/>
          <w:sz w:val="24"/>
          <w:szCs w:val="24"/>
        </w:rPr>
        <w:t xml:space="preserve">дней с даты </w:t>
      </w:r>
      <w:r w:rsidR="001E34A3" w:rsidRPr="001C1832">
        <w:rPr>
          <w:rFonts w:ascii="Times New Roman" w:hAnsi="Times New Roman" w:cs="Times New Roman"/>
          <w:sz w:val="24"/>
          <w:szCs w:val="24"/>
        </w:rPr>
        <w:t xml:space="preserve">его </w:t>
      </w:r>
      <w:r w:rsidR="00946327" w:rsidRPr="001C1832">
        <w:rPr>
          <w:rFonts w:ascii="Times New Roman" w:hAnsi="Times New Roman" w:cs="Times New Roman"/>
          <w:sz w:val="24"/>
          <w:szCs w:val="24"/>
        </w:rPr>
        <w:t>подписания</w:t>
      </w:r>
      <w:r w:rsidR="001E34A3" w:rsidRPr="001C1832">
        <w:rPr>
          <w:rFonts w:ascii="Times New Roman" w:hAnsi="Times New Roman" w:cs="Times New Roman"/>
          <w:sz w:val="24"/>
          <w:szCs w:val="24"/>
        </w:rPr>
        <w:t>,</w:t>
      </w:r>
      <w:r w:rsidR="00946327" w:rsidRPr="001C1832">
        <w:rPr>
          <w:rFonts w:ascii="Times New Roman" w:hAnsi="Times New Roman" w:cs="Times New Roman"/>
          <w:sz w:val="24"/>
          <w:szCs w:val="24"/>
        </w:rPr>
        <w:t xml:space="preserve"> </w:t>
      </w:r>
      <w:r w:rsidR="001E34A3" w:rsidRPr="001C1832">
        <w:rPr>
          <w:rFonts w:ascii="Times New Roman" w:hAnsi="Times New Roman" w:cs="Times New Roman"/>
          <w:sz w:val="24"/>
          <w:szCs w:val="24"/>
        </w:rPr>
        <w:t xml:space="preserve">готовит проект постановления Администрации </w:t>
      </w:r>
      <w:r w:rsidR="006078EE" w:rsidRPr="001C1832">
        <w:rPr>
          <w:rFonts w:ascii="Times New Roman" w:hAnsi="Times New Roman" w:cs="Times New Roman"/>
          <w:sz w:val="24"/>
          <w:szCs w:val="24"/>
        </w:rPr>
        <w:t xml:space="preserve">Павлово-Посадского </w:t>
      </w:r>
      <w:r w:rsidR="001E34A3" w:rsidRPr="001C1832">
        <w:rPr>
          <w:rFonts w:ascii="Times New Roman" w:hAnsi="Times New Roman" w:cs="Times New Roman"/>
          <w:sz w:val="24"/>
          <w:szCs w:val="24"/>
        </w:rPr>
        <w:t>городского округа Московской области о предоставлении субсидии</w:t>
      </w:r>
      <w:r w:rsidR="00946327" w:rsidRPr="001C1832">
        <w:rPr>
          <w:rFonts w:ascii="Times New Roman" w:hAnsi="Times New Roman" w:cs="Times New Roman"/>
          <w:sz w:val="24"/>
          <w:szCs w:val="24"/>
        </w:rPr>
        <w:t xml:space="preserve">. </w:t>
      </w:r>
    </w:p>
    <w:p w14:paraId="7DCEBE8B" w14:textId="76BC4DEC" w:rsidR="007557C8" w:rsidRDefault="00982436" w:rsidP="007557C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2.24</w:t>
      </w:r>
      <w:r w:rsidR="00946327" w:rsidRPr="001C1832">
        <w:rPr>
          <w:rFonts w:ascii="Times New Roman" w:hAnsi="Times New Roman" w:cs="Times New Roman"/>
          <w:sz w:val="24"/>
          <w:szCs w:val="24"/>
        </w:rPr>
        <w:t xml:space="preserve">. </w:t>
      </w:r>
      <w:r w:rsidR="001E34A3" w:rsidRPr="001C1832">
        <w:rPr>
          <w:rFonts w:ascii="Times New Roman" w:hAnsi="Times New Roman" w:cs="Times New Roman"/>
          <w:sz w:val="24"/>
          <w:szCs w:val="24"/>
        </w:rPr>
        <w:t>П</w:t>
      </w:r>
      <w:r w:rsidR="00946327" w:rsidRPr="001C1832">
        <w:rPr>
          <w:rFonts w:ascii="Times New Roman" w:hAnsi="Times New Roman" w:cs="Times New Roman"/>
          <w:sz w:val="24"/>
          <w:szCs w:val="24"/>
        </w:rPr>
        <w:t xml:space="preserve">ротокол заседания </w:t>
      </w:r>
      <w:r w:rsidR="00365995" w:rsidRPr="001C1832">
        <w:rPr>
          <w:rFonts w:ascii="Times New Roman" w:hAnsi="Times New Roman" w:cs="Times New Roman"/>
          <w:sz w:val="24"/>
          <w:szCs w:val="24"/>
        </w:rPr>
        <w:t>Конк</w:t>
      </w:r>
      <w:r w:rsidR="00B275D9" w:rsidRPr="001C1832">
        <w:rPr>
          <w:rFonts w:ascii="Times New Roman" w:hAnsi="Times New Roman" w:cs="Times New Roman"/>
          <w:sz w:val="24"/>
          <w:szCs w:val="24"/>
        </w:rPr>
        <w:t>урсной комиссии</w:t>
      </w:r>
      <w:r w:rsidR="001E34A3" w:rsidRPr="001C1832">
        <w:rPr>
          <w:rFonts w:ascii="Times New Roman" w:hAnsi="Times New Roman" w:cs="Times New Roman"/>
          <w:sz w:val="24"/>
          <w:szCs w:val="24"/>
        </w:rPr>
        <w:t xml:space="preserve"> и принятое постановление Администрации </w:t>
      </w:r>
      <w:r w:rsidR="006078EE" w:rsidRPr="001C1832">
        <w:rPr>
          <w:rFonts w:ascii="Times New Roman" w:hAnsi="Times New Roman" w:cs="Times New Roman"/>
          <w:sz w:val="24"/>
          <w:szCs w:val="24"/>
        </w:rPr>
        <w:t xml:space="preserve">Павлово-Посадского </w:t>
      </w:r>
      <w:r w:rsidR="001E34A3" w:rsidRPr="001C1832">
        <w:rPr>
          <w:rFonts w:ascii="Times New Roman" w:hAnsi="Times New Roman" w:cs="Times New Roman"/>
          <w:sz w:val="24"/>
          <w:szCs w:val="24"/>
        </w:rPr>
        <w:t xml:space="preserve">городского округа Московской области о предоставлении субсидии </w:t>
      </w:r>
      <w:r w:rsidR="00B275D9" w:rsidRPr="001C1832">
        <w:rPr>
          <w:rFonts w:ascii="Times New Roman" w:hAnsi="Times New Roman" w:cs="Times New Roman"/>
          <w:sz w:val="24"/>
          <w:szCs w:val="24"/>
        </w:rPr>
        <w:t>не позднее 3</w:t>
      </w:r>
      <w:r w:rsidR="00946327" w:rsidRPr="001C1832">
        <w:rPr>
          <w:rFonts w:ascii="Times New Roman" w:hAnsi="Times New Roman" w:cs="Times New Roman"/>
          <w:sz w:val="24"/>
          <w:szCs w:val="24"/>
        </w:rPr>
        <w:t xml:space="preserve"> </w:t>
      </w:r>
      <w:r w:rsidR="00365995" w:rsidRPr="001C1832">
        <w:rPr>
          <w:rFonts w:ascii="Times New Roman" w:hAnsi="Times New Roman" w:cs="Times New Roman"/>
          <w:sz w:val="24"/>
          <w:szCs w:val="24"/>
        </w:rPr>
        <w:t xml:space="preserve">рабочих </w:t>
      </w:r>
      <w:r w:rsidR="00946327" w:rsidRPr="001C1832">
        <w:rPr>
          <w:rFonts w:ascii="Times New Roman" w:hAnsi="Times New Roman" w:cs="Times New Roman"/>
          <w:sz w:val="24"/>
          <w:szCs w:val="24"/>
        </w:rPr>
        <w:t xml:space="preserve">дней с даты подписания </w:t>
      </w:r>
      <w:r w:rsidR="001E34A3" w:rsidRPr="001C1832">
        <w:rPr>
          <w:rFonts w:ascii="Times New Roman" w:hAnsi="Times New Roman" w:cs="Times New Roman"/>
          <w:sz w:val="24"/>
          <w:szCs w:val="24"/>
        </w:rPr>
        <w:t xml:space="preserve">последнего </w:t>
      </w:r>
      <w:r w:rsidR="00946327" w:rsidRPr="001C1832">
        <w:rPr>
          <w:rFonts w:ascii="Times New Roman" w:hAnsi="Times New Roman" w:cs="Times New Roman"/>
          <w:sz w:val="24"/>
          <w:szCs w:val="24"/>
        </w:rPr>
        <w:t xml:space="preserve">размещаются </w:t>
      </w:r>
      <w:r w:rsidR="007557C8" w:rsidRPr="007557C8">
        <w:rPr>
          <w:rFonts w:ascii="Times New Roman" w:hAnsi="Times New Roman" w:cs="Times New Roman"/>
          <w:sz w:val="24"/>
          <w:szCs w:val="24"/>
        </w:rPr>
        <w:t xml:space="preserve">в государственной информационной системе (с размещением указателя страницы сайта на едином портале), </w:t>
      </w:r>
      <w:r w:rsidR="007557C8">
        <w:rPr>
          <w:rFonts w:ascii="Times New Roman" w:hAnsi="Times New Roman" w:cs="Times New Roman"/>
          <w:sz w:val="24"/>
          <w:szCs w:val="24"/>
        </w:rPr>
        <w:t xml:space="preserve">а также </w:t>
      </w:r>
      <w:r w:rsidR="00946327" w:rsidRPr="001C1832">
        <w:rPr>
          <w:rFonts w:ascii="Times New Roman" w:hAnsi="Times New Roman" w:cs="Times New Roman"/>
          <w:sz w:val="24"/>
          <w:szCs w:val="24"/>
        </w:rPr>
        <w:t xml:space="preserve">в информационно-телекоммуникационной сети </w:t>
      </w:r>
      <w:r w:rsidR="00B15EA3">
        <w:rPr>
          <w:rFonts w:ascii="Times New Roman" w:hAnsi="Times New Roman" w:cs="Times New Roman"/>
          <w:sz w:val="24"/>
          <w:szCs w:val="24"/>
        </w:rPr>
        <w:t>«</w:t>
      </w:r>
      <w:r w:rsidR="00946327" w:rsidRPr="001C1832">
        <w:rPr>
          <w:rFonts w:ascii="Times New Roman" w:hAnsi="Times New Roman" w:cs="Times New Roman"/>
          <w:sz w:val="24"/>
          <w:szCs w:val="24"/>
        </w:rPr>
        <w:t>Интернет</w:t>
      </w:r>
      <w:r w:rsidR="00B15EA3">
        <w:rPr>
          <w:rFonts w:ascii="Times New Roman" w:hAnsi="Times New Roman" w:cs="Times New Roman"/>
          <w:sz w:val="24"/>
          <w:szCs w:val="24"/>
        </w:rPr>
        <w:t>»</w:t>
      </w:r>
      <w:r w:rsidR="00946327" w:rsidRPr="001C1832">
        <w:rPr>
          <w:rFonts w:ascii="Times New Roman" w:hAnsi="Times New Roman" w:cs="Times New Roman"/>
          <w:sz w:val="24"/>
          <w:szCs w:val="24"/>
        </w:rPr>
        <w:t xml:space="preserve"> на официальном сайте</w:t>
      </w:r>
      <w:r w:rsidR="00365995" w:rsidRPr="001C1832">
        <w:rPr>
          <w:rFonts w:ascii="Times New Roman" w:hAnsi="Times New Roman" w:cs="Times New Roman"/>
          <w:sz w:val="24"/>
          <w:szCs w:val="24"/>
        </w:rPr>
        <w:t xml:space="preserve"> Администрации </w:t>
      </w:r>
      <w:r w:rsidR="006078EE" w:rsidRPr="001C1832">
        <w:rPr>
          <w:rFonts w:ascii="Times New Roman" w:hAnsi="Times New Roman" w:cs="Times New Roman"/>
          <w:sz w:val="24"/>
          <w:szCs w:val="24"/>
        </w:rPr>
        <w:t xml:space="preserve">Павлово-Посадского </w:t>
      </w:r>
      <w:r w:rsidR="00365995" w:rsidRPr="001C1832">
        <w:rPr>
          <w:rFonts w:ascii="Times New Roman" w:hAnsi="Times New Roman" w:cs="Times New Roman"/>
          <w:sz w:val="24"/>
          <w:szCs w:val="24"/>
        </w:rPr>
        <w:t>городского округа Московской области</w:t>
      </w:r>
      <w:r w:rsidR="00946327" w:rsidRPr="001C1832">
        <w:rPr>
          <w:rFonts w:ascii="Times New Roman" w:hAnsi="Times New Roman" w:cs="Times New Roman"/>
          <w:sz w:val="24"/>
          <w:szCs w:val="24"/>
        </w:rPr>
        <w:t xml:space="preserve">. </w:t>
      </w:r>
    </w:p>
    <w:p w14:paraId="1313D1DC" w14:textId="322E49CC" w:rsidR="00AC6B96" w:rsidRPr="001C1832" w:rsidRDefault="00AC6B96" w:rsidP="007E14CC">
      <w:pPr>
        <w:tabs>
          <w:tab w:val="left" w:pos="0"/>
        </w:tabs>
        <w:spacing w:after="0" w:line="240" w:lineRule="auto"/>
        <w:jc w:val="both"/>
        <w:rPr>
          <w:rFonts w:ascii="Times New Roman" w:hAnsi="Times New Roman" w:cs="Times New Roman"/>
          <w:sz w:val="24"/>
          <w:szCs w:val="24"/>
        </w:rPr>
      </w:pPr>
      <w:r w:rsidRPr="001C1832">
        <w:rPr>
          <w:rFonts w:ascii="Times New Roman" w:hAnsi="Times New Roman" w:cs="Times New Roman"/>
          <w:sz w:val="24"/>
          <w:szCs w:val="24"/>
        </w:rPr>
        <w:tab/>
      </w:r>
      <w:r w:rsidR="00982436">
        <w:rPr>
          <w:rFonts w:ascii="Times New Roman" w:hAnsi="Times New Roman" w:cs="Times New Roman"/>
          <w:sz w:val="24"/>
          <w:szCs w:val="24"/>
        </w:rPr>
        <w:t>2.25</w:t>
      </w:r>
      <w:r w:rsidRPr="001C1832">
        <w:rPr>
          <w:rFonts w:ascii="Times New Roman" w:hAnsi="Times New Roman" w:cs="Times New Roman"/>
          <w:sz w:val="24"/>
          <w:szCs w:val="24"/>
        </w:rPr>
        <w:t>. Уполномоченный орган не возмещает заявителям, не допущенным к участию в конкурсе, участникам и победителям конкурса никаких расходов, связанных с подготовкой и подачей заявок на участие в конкурсе.</w:t>
      </w:r>
    </w:p>
    <w:p w14:paraId="7A66A428" w14:textId="4E0CB011" w:rsidR="00AC6B96" w:rsidRPr="001C1832" w:rsidRDefault="00982436" w:rsidP="007E14CC">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2.26</w:t>
      </w:r>
      <w:r w:rsidR="00AC6B96" w:rsidRPr="001C1832">
        <w:rPr>
          <w:rFonts w:ascii="Times New Roman" w:hAnsi="Times New Roman" w:cs="Times New Roman"/>
          <w:sz w:val="24"/>
          <w:szCs w:val="24"/>
        </w:rPr>
        <w:t>. Информация об участниках конкурса, рейтинге поданных ими заявок и иная информация о проведении конкурса может размещаться на</w:t>
      </w:r>
      <w:r w:rsidR="00041FBB" w:rsidRPr="00041FBB">
        <w:rPr>
          <w:rFonts w:ascii="Times New Roman" w:hAnsi="Times New Roman" w:cs="Times New Roman"/>
          <w:sz w:val="24"/>
          <w:szCs w:val="24"/>
        </w:rPr>
        <w:t xml:space="preserve">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p>
    <w:p w14:paraId="4EB49E6C" w14:textId="7EE60A38" w:rsidR="00AC6B96" w:rsidRPr="001C1832" w:rsidRDefault="00982436" w:rsidP="007E14CC">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2.27</w:t>
      </w:r>
      <w:r w:rsidR="00AC6B96" w:rsidRPr="001C1832">
        <w:rPr>
          <w:rFonts w:ascii="Times New Roman" w:hAnsi="Times New Roman" w:cs="Times New Roman"/>
          <w:sz w:val="24"/>
          <w:szCs w:val="24"/>
        </w:rPr>
        <w:t>. Уполномоченный орган в любой момент до утверждения итогов конкурса вправе прекратить проведение конкурса без возмещения участникам конкурса каких-либо расходов и убытков. Уведомление о прекращении проведения конкурса незамедлительно размещается на</w:t>
      </w:r>
      <w:r w:rsidR="007B37AD" w:rsidRPr="007B37AD">
        <w:rPr>
          <w:rFonts w:ascii="Times New Roman" w:hAnsi="Times New Roman" w:cs="Times New Roman"/>
          <w:sz w:val="24"/>
          <w:szCs w:val="24"/>
        </w:rPr>
        <w:t xml:space="preserve">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p>
    <w:p w14:paraId="022E73DF" w14:textId="143E8EB4" w:rsidR="00AC6B96" w:rsidRPr="001C1832" w:rsidRDefault="00982436" w:rsidP="007E14CC">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2.28</w:t>
      </w:r>
      <w:r w:rsidR="00AC6B96" w:rsidRPr="001C1832">
        <w:rPr>
          <w:rFonts w:ascii="Times New Roman" w:hAnsi="Times New Roman" w:cs="Times New Roman"/>
          <w:sz w:val="24"/>
          <w:szCs w:val="24"/>
        </w:rPr>
        <w:t>. В случае полного отсутствия заявок или в случае принятия решения о несоответствии всех поступивших заявок перечню документов, установленному в пункте настоящим Порядком, конкурс признается несостоявшимся, о чем оформляется соответствующий протокол конкурсной комиссии.</w:t>
      </w:r>
    </w:p>
    <w:p w14:paraId="4B1FF54C" w14:textId="77777777" w:rsidR="00905A8B" w:rsidRPr="001C1832" w:rsidRDefault="00905A8B" w:rsidP="007E14CC">
      <w:pPr>
        <w:spacing w:after="0" w:line="240" w:lineRule="auto"/>
        <w:jc w:val="both"/>
        <w:rPr>
          <w:rFonts w:ascii="Times New Roman" w:hAnsi="Times New Roman" w:cs="Times New Roman"/>
          <w:sz w:val="24"/>
          <w:szCs w:val="24"/>
        </w:rPr>
      </w:pPr>
    </w:p>
    <w:p w14:paraId="241242CC" w14:textId="77777777" w:rsidR="008D63F9" w:rsidRPr="001C1832" w:rsidRDefault="00B275D9" w:rsidP="00D51624">
      <w:pPr>
        <w:pStyle w:val="a3"/>
        <w:numPr>
          <w:ilvl w:val="0"/>
          <w:numId w:val="2"/>
        </w:numPr>
        <w:tabs>
          <w:tab w:val="left" w:pos="3375"/>
        </w:tabs>
        <w:spacing w:after="0" w:line="240" w:lineRule="auto"/>
        <w:jc w:val="center"/>
        <w:rPr>
          <w:rFonts w:ascii="Times New Roman" w:hAnsi="Times New Roman" w:cs="Times New Roman"/>
          <w:sz w:val="24"/>
          <w:szCs w:val="24"/>
        </w:rPr>
      </w:pPr>
      <w:r w:rsidRPr="001C1832">
        <w:rPr>
          <w:rFonts w:ascii="Times New Roman" w:hAnsi="Times New Roman" w:cs="Times New Roman"/>
          <w:b/>
          <w:bCs/>
          <w:sz w:val="24"/>
          <w:szCs w:val="24"/>
        </w:rPr>
        <w:t>Условия и порядок предоставления субсидии</w:t>
      </w:r>
    </w:p>
    <w:p w14:paraId="6B9962F3" w14:textId="77777777" w:rsidR="00B64A1D" w:rsidRPr="001C1832" w:rsidRDefault="00B64A1D" w:rsidP="007E14CC">
      <w:pPr>
        <w:spacing w:after="0" w:line="240" w:lineRule="auto"/>
        <w:jc w:val="both"/>
        <w:rPr>
          <w:rFonts w:ascii="Times New Roman" w:hAnsi="Times New Roman" w:cs="Times New Roman"/>
          <w:sz w:val="24"/>
          <w:szCs w:val="24"/>
        </w:rPr>
      </w:pPr>
    </w:p>
    <w:p w14:paraId="7675F21F" w14:textId="77777777" w:rsidR="00EA496E" w:rsidRPr="009B3BFC" w:rsidRDefault="00D51624" w:rsidP="00EA496E">
      <w:pPr>
        <w:spacing w:after="0" w:line="240" w:lineRule="auto"/>
        <w:ind w:firstLine="708"/>
        <w:jc w:val="both"/>
        <w:rPr>
          <w:rFonts w:ascii="Times New Roman" w:hAnsi="Times New Roman" w:cs="Times New Roman"/>
          <w:sz w:val="24"/>
          <w:szCs w:val="24"/>
        </w:rPr>
      </w:pPr>
      <w:r w:rsidRPr="001C1832">
        <w:rPr>
          <w:rFonts w:ascii="Times New Roman" w:hAnsi="Times New Roman" w:cs="Times New Roman"/>
          <w:sz w:val="24"/>
          <w:szCs w:val="24"/>
        </w:rPr>
        <w:t>3</w:t>
      </w:r>
      <w:r w:rsidR="00B275D9" w:rsidRPr="001C1832">
        <w:rPr>
          <w:rFonts w:ascii="Times New Roman" w:hAnsi="Times New Roman" w:cs="Times New Roman"/>
          <w:sz w:val="24"/>
          <w:szCs w:val="24"/>
        </w:rPr>
        <w:t xml:space="preserve">.1. </w:t>
      </w:r>
      <w:r w:rsidR="00B275D9" w:rsidRPr="009B3BFC">
        <w:rPr>
          <w:rFonts w:ascii="Times New Roman" w:hAnsi="Times New Roman" w:cs="Times New Roman"/>
          <w:sz w:val="24"/>
          <w:szCs w:val="24"/>
        </w:rPr>
        <w:t xml:space="preserve">С победителями конкурса Уполномоченный орган в срок не позднее одного месяца со дня утверждения итогов конкурса заключает соглашение о предоставлении субсидии по форме, утвержденной Финансовым управлением Администрации </w:t>
      </w:r>
      <w:r w:rsidR="006078EE" w:rsidRPr="009B3BFC">
        <w:rPr>
          <w:rFonts w:ascii="Times New Roman" w:hAnsi="Times New Roman" w:cs="Times New Roman"/>
          <w:sz w:val="24"/>
          <w:szCs w:val="24"/>
        </w:rPr>
        <w:t xml:space="preserve">Павлово-Посадского </w:t>
      </w:r>
      <w:r w:rsidR="00B275D9" w:rsidRPr="009B3BFC">
        <w:rPr>
          <w:rFonts w:ascii="Times New Roman" w:hAnsi="Times New Roman" w:cs="Times New Roman"/>
          <w:sz w:val="24"/>
          <w:szCs w:val="24"/>
        </w:rPr>
        <w:t>городского округа Московской области</w:t>
      </w:r>
      <w:r w:rsidR="00572D84" w:rsidRPr="009B3BFC">
        <w:rPr>
          <w:rFonts w:ascii="Times New Roman" w:hAnsi="Times New Roman" w:cs="Times New Roman"/>
          <w:sz w:val="24"/>
          <w:szCs w:val="24"/>
        </w:rPr>
        <w:t xml:space="preserve">, в государственной интегрированной информационной системе управления общественными финансами </w:t>
      </w:r>
      <w:r w:rsidR="002519AE" w:rsidRPr="009B3BFC">
        <w:rPr>
          <w:rFonts w:ascii="Times New Roman" w:hAnsi="Times New Roman" w:cs="Times New Roman"/>
          <w:sz w:val="24"/>
          <w:szCs w:val="24"/>
        </w:rPr>
        <w:t>«</w:t>
      </w:r>
      <w:r w:rsidR="00572D84" w:rsidRPr="009B3BFC">
        <w:rPr>
          <w:rFonts w:ascii="Times New Roman" w:hAnsi="Times New Roman" w:cs="Times New Roman"/>
          <w:sz w:val="24"/>
          <w:szCs w:val="24"/>
        </w:rPr>
        <w:t>Электронный бюджет</w:t>
      </w:r>
      <w:r w:rsidR="002519AE" w:rsidRPr="009B3BFC">
        <w:rPr>
          <w:rFonts w:ascii="Times New Roman" w:hAnsi="Times New Roman" w:cs="Times New Roman"/>
          <w:sz w:val="24"/>
          <w:szCs w:val="24"/>
        </w:rPr>
        <w:t>»</w:t>
      </w:r>
      <w:r w:rsidR="00B275D9" w:rsidRPr="009B3BFC">
        <w:rPr>
          <w:rFonts w:ascii="Times New Roman" w:hAnsi="Times New Roman" w:cs="Times New Roman"/>
          <w:sz w:val="24"/>
          <w:szCs w:val="24"/>
        </w:rPr>
        <w:t>.</w:t>
      </w:r>
    </w:p>
    <w:p w14:paraId="6B7FF03B" w14:textId="43981275" w:rsidR="00473EF3" w:rsidRPr="009B3BFC" w:rsidRDefault="00B275D9" w:rsidP="00473EF3">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В случае не заключения в установленные сроки соглашения на предоставление субсидии по вине получателя субсидии, он </w:t>
      </w:r>
      <w:r w:rsidR="00D03EC0">
        <w:rPr>
          <w:rFonts w:ascii="Times New Roman" w:hAnsi="Times New Roman" w:cs="Times New Roman"/>
          <w:sz w:val="24"/>
          <w:szCs w:val="24"/>
        </w:rPr>
        <w:t>утрачивает</w:t>
      </w:r>
      <w:r w:rsidRPr="009B3BFC">
        <w:rPr>
          <w:rFonts w:ascii="Times New Roman" w:hAnsi="Times New Roman" w:cs="Times New Roman"/>
          <w:sz w:val="24"/>
          <w:szCs w:val="24"/>
        </w:rPr>
        <w:t xml:space="preserve"> право на ее получение.</w:t>
      </w:r>
    </w:p>
    <w:p w14:paraId="2F34490E" w14:textId="77777777" w:rsidR="00B275D9" w:rsidRPr="009B3BFC" w:rsidRDefault="00C42F67" w:rsidP="007E14CC">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3</w:t>
      </w:r>
      <w:r w:rsidR="00B275D9" w:rsidRPr="009B3BFC">
        <w:rPr>
          <w:rFonts w:ascii="Times New Roman" w:hAnsi="Times New Roman" w:cs="Times New Roman"/>
          <w:sz w:val="24"/>
          <w:szCs w:val="24"/>
        </w:rPr>
        <w:t>.2. Условия предоставления субсидий:</w:t>
      </w:r>
    </w:p>
    <w:p w14:paraId="03E35BFB" w14:textId="77777777" w:rsidR="00B275D9" w:rsidRPr="009B3BFC" w:rsidRDefault="00B275D9" w:rsidP="007E14CC">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соответствие СО НКО требованиям к участникам конкурса, установленным настоящим Порядком;</w:t>
      </w:r>
    </w:p>
    <w:p w14:paraId="444C6102" w14:textId="77777777" w:rsidR="00B275D9" w:rsidRPr="009B3BFC" w:rsidRDefault="00B275D9" w:rsidP="007E14CC">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включение СО НКО в список по</w:t>
      </w:r>
      <w:r w:rsidR="007E701D" w:rsidRPr="009B3BFC">
        <w:rPr>
          <w:rFonts w:ascii="Times New Roman" w:hAnsi="Times New Roman" w:cs="Times New Roman"/>
          <w:sz w:val="24"/>
          <w:szCs w:val="24"/>
        </w:rPr>
        <w:t xml:space="preserve">бедителей конкурса, утвержденным правовым </w:t>
      </w:r>
      <w:r w:rsidR="002519AE" w:rsidRPr="009B3BFC">
        <w:rPr>
          <w:rFonts w:ascii="Times New Roman" w:hAnsi="Times New Roman" w:cs="Times New Roman"/>
          <w:sz w:val="24"/>
          <w:szCs w:val="24"/>
        </w:rPr>
        <w:t>актом Уполномоченного</w:t>
      </w:r>
      <w:r w:rsidR="007E701D" w:rsidRPr="009B3BFC">
        <w:rPr>
          <w:rFonts w:ascii="Times New Roman" w:hAnsi="Times New Roman" w:cs="Times New Roman"/>
          <w:sz w:val="24"/>
          <w:szCs w:val="24"/>
        </w:rPr>
        <w:t xml:space="preserve"> органа</w:t>
      </w:r>
      <w:r w:rsidRPr="009B3BFC">
        <w:rPr>
          <w:rFonts w:ascii="Times New Roman" w:hAnsi="Times New Roman" w:cs="Times New Roman"/>
          <w:sz w:val="24"/>
          <w:szCs w:val="24"/>
        </w:rPr>
        <w:t>;</w:t>
      </w:r>
    </w:p>
    <w:p w14:paraId="413265BD" w14:textId="77777777" w:rsidR="00B275D9" w:rsidRPr="009B3BFC" w:rsidRDefault="00B275D9" w:rsidP="007E14CC">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заключение с СО НКО с</w:t>
      </w:r>
      <w:r w:rsidR="00AC6FD9" w:rsidRPr="009B3BFC">
        <w:rPr>
          <w:rFonts w:ascii="Times New Roman" w:hAnsi="Times New Roman" w:cs="Times New Roman"/>
          <w:sz w:val="24"/>
          <w:szCs w:val="24"/>
        </w:rPr>
        <w:t>оглашения, указанного в пункте 3</w:t>
      </w:r>
      <w:r w:rsidRPr="009B3BFC">
        <w:rPr>
          <w:rFonts w:ascii="Times New Roman" w:hAnsi="Times New Roman" w:cs="Times New Roman"/>
          <w:sz w:val="24"/>
          <w:szCs w:val="24"/>
        </w:rPr>
        <w:t>.1 настоящего Порядка</w:t>
      </w:r>
      <w:r w:rsidR="00D66153" w:rsidRPr="009B3BFC">
        <w:rPr>
          <w:rFonts w:ascii="Times New Roman" w:hAnsi="Times New Roman" w:cs="Times New Roman"/>
          <w:sz w:val="24"/>
          <w:szCs w:val="24"/>
        </w:rPr>
        <w:t>;</w:t>
      </w:r>
    </w:p>
    <w:p w14:paraId="4575DF99" w14:textId="77777777" w:rsidR="00D66153" w:rsidRPr="009B3BFC" w:rsidRDefault="00D66153" w:rsidP="007E14CC">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 xml:space="preserve">- </w:t>
      </w:r>
      <w:r w:rsidRPr="00E80CC2">
        <w:rPr>
          <w:rFonts w:ascii="Times New Roman" w:hAnsi="Times New Roman" w:cs="Times New Roman"/>
          <w:sz w:val="24"/>
          <w:szCs w:val="24"/>
        </w:rPr>
        <w:t>согласие СО НКО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0240626B" w14:textId="77777777" w:rsidR="003A2345" w:rsidRDefault="00C42F67" w:rsidP="007E14CC">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lastRenderedPageBreak/>
        <w:t>3</w:t>
      </w:r>
      <w:r w:rsidR="00B275D9" w:rsidRPr="009B3BFC">
        <w:rPr>
          <w:rFonts w:ascii="Times New Roman" w:hAnsi="Times New Roman" w:cs="Times New Roman"/>
          <w:sz w:val="24"/>
          <w:szCs w:val="24"/>
        </w:rPr>
        <w:t>.3. При соблюдении ус</w:t>
      </w:r>
      <w:r w:rsidR="00AC6FD9" w:rsidRPr="009B3BFC">
        <w:rPr>
          <w:rFonts w:ascii="Times New Roman" w:hAnsi="Times New Roman" w:cs="Times New Roman"/>
          <w:sz w:val="24"/>
          <w:szCs w:val="24"/>
        </w:rPr>
        <w:t>ловий, предусмотренных пунктом 3</w:t>
      </w:r>
      <w:r w:rsidR="00B275D9" w:rsidRPr="009B3BFC">
        <w:rPr>
          <w:rFonts w:ascii="Times New Roman" w:hAnsi="Times New Roman" w:cs="Times New Roman"/>
          <w:sz w:val="24"/>
          <w:szCs w:val="24"/>
        </w:rPr>
        <w:t xml:space="preserve">.2 настоящего Порядка, субсидия перечисляется </w:t>
      </w:r>
      <w:r w:rsidR="007E701D" w:rsidRPr="009B3BFC">
        <w:rPr>
          <w:rFonts w:ascii="Times New Roman" w:hAnsi="Times New Roman" w:cs="Times New Roman"/>
          <w:sz w:val="24"/>
          <w:szCs w:val="24"/>
        </w:rPr>
        <w:t xml:space="preserve">на расчетный счет получателя субсидии, открытый в учреждении Центрального банка Российской Федерации или кредитной организации, указанный получателем субсидии в соглашении о предоставлении субсидии </w:t>
      </w:r>
      <w:r w:rsidR="00B275D9" w:rsidRPr="009B3BFC">
        <w:rPr>
          <w:rFonts w:ascii="Times New Roman" w:hAnsi="Times New Roman" w:cs="Times New Roman"/>
          <w:sz w:val="24"/>
          <w:szCs w:val="24"/>
        </w:rPr>
        <w:t xml:space="preserve">не позднее 10-го рабочего дня после подписания соглашения. </w:t>
      </w:r>
    </w:p>
    <w:p w14:paraId="560FC58D" w14:textId="380711BD" w:rsidR="00B275D9" w:rsidRPr="009B3BFC" w:rsidRDefault="00473EF3" w:rsidP="007E1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Средства субсидии подлежат к</w:t>
      </w:r>
      <w:r w:rsidRPr="00473EF3">
        <w:rPr>
          <w:rFonts w:ascii="Times New Roman" w:hAnsi="Times New Roman" w:cs="Times New Roman"/>
          <w:sz w:val="24"/>
          <w:szCs w:val="24"/>
        </w:rPr>
        <w:t>азначейск</w:t>
      </w:r>
      <w:r>
        <w:rPr>
          <w:rFonts w:ascii="Times New Roman" w:hAnsi="Times New Roman" w:cs="Times New Roman"/>
          <w:sz w:val="24"/>
          <w:szCs w:val="24"/>
        </w:rPr>
        <w:t>ому</w:t>
      </w:r>
      <w:r w:rsidRPr="00473EF3">
        <w:rPr>
          <w:rFonts w:ascii="Times New Roman" w:hAnsi="Times New Roman" w:cs="Times New Roman"/>
          <w:sz w:val="24"/>
          <w:szCs w:val="24"/>
        </w:rPr>
        <w:t xml:space="preserve"> сопровождени</w:t>
      </w:r>
      <w:r>
        <w:rPr>
          <w:rFonts w:ascii="Times New Roman" w:hAnsi="Times New Roman" w:cs="Times New Roman"/>
          <w:sz w:val="24"/>
          <w:szCs w:val="24"/>
        </w:rPr>
        <w:t xml:space="preserve">ю </w:t>
      </w:r>
      <w:r w:rsidRPr="00473EF3">
        <w:rPr>
          <w:rFonts w:ascii="Times New Roman" w:hAnsi="Times New Roman" w:cs="Times New Roman"/>
          <w:sz w:val="24"/>
          <w:szCs w:val="24"/>
        </w:rPr>
        <w:t>в случаях и порядке, которые установлены в соответствии с бюджетным законодательством Российской Федерации.</w:t>
      </w:r>
    </w:p>
    <w:p w14:paraId="361A8B50" w14:textId="435EA846" w:rsidR="00EA496E" w:rsidRPr="009B3BFC" w:rsidRDefault="00EA496E" w:rsidP="00EA496E">
      <w:pPr>
        <w:spacing w:after="0" w:line="240" w:lineRule="auto"/>
        <w:ind w:firstLine="708"/>
        <w:jc w:val="both"/>
        <w:rPr>
          <w:rFonts w:ascii="Times New Roman" w:hAnsi="Times New Roman" w:cs="Times New Roman"/>
          <w:color w:val="000000" w:themeColor="text1"/>
          <w:sz w:val="24"/>
          <w:szCs w:val="24"/>
        </w:rPr>
      </w:pPr>
      <w:r w:rsidRPr="009B3BFC">
        <w:rPr>
          <w:rFonts w:ascii="Times New Roman" w:hAnsi="Times New Roman" w:cs="Times New Roman"/>
          <w:sz w:val="24"/>
          <w:szCs w:val="24"/>
        </w:rPr>
        <w:t xml:space="preserve">3.4. </w:t>
      </w:r>
      <w:r w:rsidRPr="009B3BFC">
        <w:rPr>
          <w:rFonts w:ascii="Times New Roman" w:hAnsi="Times New Roman" w:cs="Times New Roman"/>
          <w:color w:val="000000" w:themeColor="text1"/>
          <w:sz w:val="24"/>
          <w:szCs w:val="24"/>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sidR="000D3D6D">
        <w:rPr>
          <w:rFonts w:ascii="Times New Roman" w:hAnsi="Times New Roman" w:cs="Times New Roman"/>
          <w:color w:val="000000" w:themeColor="text1"/>
          <w:sz w:val="24"/>
          <w:szCs w:val="24"/>
        </w:rPr>
        <w:t>.</w:t>
      </w:r>
    </w:p>
    <w:p w14:paraId="335F54C7" w14:textId="630EC89C" w:rsidR="00EA496E" w:rsidRPr="007B37AD" w:rsidRDefault="00EA496E" w:rsidP="00EA496E">
      <w:pPr>
        <w:spacing w:after="0" w:line="240" w:lineRule="auto"/>
        <w:ind w:firstLine="708"/>
        <w:jc w:val="both"/>
        <w:rPr>
          <w:rFonts w:ascii="Times New Roman" w:hAnsi="Times New Roman" w:cs="Times New Roman"/>
          <w:color w:val="000000" w:themeColor="text1"/>
          <w:sz w:val="24"/>
          <w:szCs w:val="24"/>
          <w:highlight w:val="yellow"/>
        </w:rPr>
      </w:pPr>
      <w:r w:rsidRPr="009B3BFC">
        <w:rPr>
          <w:rFonts w:ascii="Times New Roman" w:hAnsi="Times New Roman" w:cs="Times New Roman"/>
          <w:color w:val="000000" w:themeColor="text1"/>
          <w:sz w:val="24"/>
          <w:szCs w:val="24"/>
        </w:rPr>
        <w:t xml:space="preserve">3.5. </w:t>
      </w:r>
      <w:r w:rsidRPr="000D3D6D">
        <w:rPr>
          <w:rFonts w:ascii="Times New Roman" w:hAnsi="Times New Roman" w:cs="Times New Roman"/>
          <w:color w:val="000000" w:themeColor="text1"/>
          <w:sz w:val="24"/>
          <w:szCs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 w:history="1">
        <w:r w:rsidRPr="000D3D6D">
          <w:rPr>
            <w:rStyle w:val="a6"/>
            <w:rFonts w:ascii="Times New Roman" w:hAnsi="Times New Roman" w:cs="Times New Roman"/>
            <w:color w:val="000000" w:themeColor="text1"/>
            <w:sz w:val="24"/>
            <w:szCs w:val="24"/>
            <w:u w:val="none"/>
          </w:rPr>
          <w:t>абзацем вторым пункта 5 статьи 23</w:t>
        </w:r>
      </w:hyperlink>
      <w:r w:rsidRPr="000D3D6D">
        <w:rPr>
          <w:rFonts w:ascii="Times New Roman" w:hAnsi="Times New Roman" w:cs="Times New Roman"/>
          <w:color w:val="000000" w:themeColor="text1"/>
          <w:sz w:val="24"/>
          <w:szCs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sidR="000D3D6D" w:rsidRPr="000D3D6D">
        <w:rPr>
          <w:rFonts w:ascii="Times New Roman" w:hAnsi="Times New Roman" w:cs="Times New Roman"/>
          <w:color w:val="000000" w:themeColor="text1"/>
          <w:sz w:val="24"/>
          <w:szCs w:val="24"/>
        </w:rPr>
        <w:t>.</w:t>
      </w:r>
    </w:p>
    <w:p w14:paraId="325355E3" w14:textId="282E3C8A" w:rsidR="00B275D9" w:rsidRDefault="00C42F67" w:rsidP="007E14CC">
      <w:pPr>
        <w:spacing w:after="0" w:line="240" w:lineRule="auto"/>
        <w:ind w:firstLine="708"/>
        <w:jc w:val="both"/>
        <w:rPr>
          <w:rFonts w:ascii="Times New Roman" w:hAnsi="Times New Roman" w:cs="Times New Roman"/>
          <w:sz w:val="24"/>
          <w:szCs w:val="24"/>
        </w:rPr>
      </w:pPr>
      <w:r w:rsidRPr="009B3BFC">
        <w:rPr>
          <w:rFonts w:ascii="Times New Roman" w:hAnsi="Times New Roman" w:cs="Times New Roman"/>
          <w:sz w:val="24"/>
          <w:szCs w:val="24"/>
        </w:rPr>
        <w:t>3</w:t>
      </w:r>
      <w:r w:rsidR="00B275D9" w:rsidRPr="009B3BFC">
        <w:rPr>
          <w:rFonts w:ascii="Times New Roman" w:hAnsi="Times New Roman" w:cs="Times New Roman"/>
          <w:sz w:val="24"/>
          <w:szCs w:val="24"/>
        </w:rPr>
        <w:t>.</w:t>
      </w:r>
      <w:r w:rsidR="000D3D6D">
        <w:rPr>
          <w:rFonts w:ascii="Times New Roman" w:hAnsi="Times New Roman" w:cs="Times New Roman"/>
          <w:sz w:val="24"/>
          <w:szCs w:val="24"/>
        </w:rPr>
        <w:t>6</w:t>
      </w:r>
      <w:r w:rsidR="00B275D9" w:rsidRPr="009B3BFC">
        <w:rPr>
          <w:rFonts w:ascii="Times New Roman" w:hAnsi="Times New Roman" w:cs="Times New Roman"/>
          <w:sz w:val="24"/>
          <w:szCs w:val="24"/>
        </w:rPr>
        <w:t>. В случае невозможности предоставить субсидию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проверки на соответствие критериям отбора.</w:t>
      </w:r>
    </w:p>
    <w:p w14:paraId="452D926E" w14:textId="0BD8C947" w:rsidR="004B51CB" w:rsidRPr="002B2C7E" w:rsidRDefault="004B51CB" w:rsidP="004B51C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2B2C7E">
        <w:rPr>
          <w:rFonts w:ascii="Times New Roman" w:hAnsi="Times New Roman" w:cs="Times New Roman"/>
          <w:color w:val="000000" w:themeColor="text1"/>
          <w:sz w:val="24"/>
          <w:szCs w:val="24"/>
        </w:rPr>
        <w:t>3.7. В</w:t>
      </w:r>
      <w:r w:rsidR="00F91802" w:rsidRPr="002B2C7E">
        <w:rPr>
          <w:rFonts w:ascii="Times New Roman" w:hAnsi="Times New Roman" w:cs="Times New Roman"/>
          <w:color w:val="000000" w:themeColor="text1"/>
          <w:sz w:val="24"/>
          <w:szCs w:val="24"/>
        </w:rPr>
        <w:t xml:space="preserve"> соглашение включается</w:t>
      </w:r>
      <w:r w:rsidRPr="002B2C7E">
        <w:rPr>
          <w:rFonts w:ascii="Times New Roman" w:hAnsi="Times New Roman" w:cs="Times New Roman"/>
          <w:color w:val="000000" w:themeColor="text1"/>
          <w:sz w:val="24"/>
          <w:szCs w:val="24"/>
        </w:rPr>
        <w:t xml:space="preserve"> </w:t>
      </w:r>
      <w:r w:rsidR="00E64364" w:rsidRPr="002B2C7E">
        <w:rPr>
          <w:rFonts w:ascii="Times New Roman" w:hAnsi="Times New Roman" w:cs="Times New Roman"/>
          <w:color w:val="000000" w:themeColor="text1"/>
          <w:sz w:val="24"/>
          <w:szCs w:val="24"/>
        </w:rPr>
        <w:t>требование на случай</w:t>
      </w:r>
      <w:r w:rsidRPr="002B2C7E">
        <w:rPr>
          <w:rFonts w:ascii="Times New Roman" w:hAnsi="Times New Roman" w:cs="Times New Roman"/>
          <w:color w:val="000000" w:themeColor="text1"/>
          <w:sz w:val="24"/>
          <w:szCs w:val="24"/>
        </w:rPr>
        <w:t xml:space="preserve">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r w:rsidR="00F91802" w:rsidRPr="002B2C7E">
        <w:rPr>
          <w:rFonts w:ascii="Times New Roman" w:hAnsi="Times New Roman" w:cs="Times New Roman"/>
          <w:color w:val="000000" w:themeColor="text1"/>
          <w:sz w:val="24"/>
          <w:szCs w:val="24"/>
        </w:rPr>
        <w:t>.</w:t>
      </w:r>
    </w:p>
    <w:p w14:paraId="4212AE38" w14:textId="77777777" w:rsidR="002E2449" w:rsidRPr="004B51CB" w:rsidRDefault="002E2449" w:rsidP="007E14CC">
      <w:pPr>
        <w:autoSpaceDE w:val="0"/>
        <w:autoSpaceDN w:val="0"/>
        <w:adjustRightInd w:val="0"/>
        <w:spacing w:after="0" w:line="240" w:lineRule="auto"/>
        <w:rPr>
          <w:rFonts w:ascii="Times New Roman" w:hAnsi="Times New Roman" w:cs="Times New Roman"/>
          <w:color w:val="000000"/>
        </w:rPr>
      </w:pPr>
    </w:p>
    <w:p w14:paraId="61B2827E" w14:textId="77777777" w:rsidR="002E2449" w:rsidRPr="004B51CB" w:rsidRDefault="002E2449" w:rsidP="00D51624">
      <w:pPr>
        <w:pStyle w:val="a3"/>
        <w:numPr>
          <w:ilvl w:val="0"/>
          <w:numId w:val="2"/>
        </w:numPr>
        <w:tabs>
          <w:tab w:val="left" w:pos="2640"/>
        </w:tabs>
        <w:spacing w:after="0" w:line="240" w:lineRule="auto"/>
        <w:jc w:val="center"/>
        <w:rPr>
          <w:rFonts w:ascii="Times New Roman" w:hAnsi="Times New Roman" w:cs="Times New Roman"/>
          <w:b/>
          <w:bCs/>
          <w:sz w:val="24"/>
          <w:szCs w:val="24"/>
        </w:rPr>
      </w:pPr>
      <w:r w:rsidRPr="004B51CB">
        <w:rPr>
          <w:rFonts w:ascii="Times New Roman" w:hAnsi="Times New Roman" w:cs="Times New Roman"/>
          <w:b/>
          <w:bCs/>
          <w:sz w:val="24"/>
          <w:szCs w:val="24"/>
        </w:rPr>
        <w:t>Требования к отчетности</w:t>
      </w:r>
    </w:p>
    <w:p w14:paraId="1845080C" w14:textId="77777777" w:rsidR="00B64A1D" w:rsidRPr="009B3BFC" w:rsidRDefault="00B64A1D" w:rsidP="007E14CC">
      <w:pPr>
        <w:spacing w:after="0" w:line="240" w:lineRule="auto"/>
        <w:jc w:val="both"/>
        <w:rPr>
          <w:rFonts w:ascii="Times New Roman" w:hAnsi="Times New Roman" w:cs="Times New Roman"/>
          <w:sz w:val="24"/>
          <w:szCs w:val="24"/>
        </w:rPr>
      </w:pPr>
    </w:p>
    <w:p w14:paraId="3C0D789A" w14:textId="3A937FBE" w:rsidR="002B2C7E" w:rsidRDefault="00AC6FD9" w:rsidP="00AB0D45">
      <w:pPr>
        <w:pStyle w:val="a3"/>
        <w:numPr>
          <w:ilvl w:val="1"/>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AB0D45">
        <w:rPr>
          <w:rFonts w:ascii="Times New Roman" w:eastAsia="Times New Roman" w:hAnsi="Times New Roman" w:cs="Times New Roman"/>
          <w:color w:val="000000"/>
          <w:sz w:val="24"/>
          <w:szCs w:val="24"/>
          <w:lang w:eastAsia="ru-RU"/>
        </w:rPr>
        <w:t xml:space="preserve">Получатели субсидии </w:t>
      </w:r>
      <w:r w:rsidR="000B7245">
        <w:rPr>
          <w:rFonts w:ascii="Times New Roman" w:eastAsia="Times New Roman" w:hAnsi="Times New Roman" w:cs="Times New Roman"/>
          <w:color w:val="000000"/>
          <w:sz w:val="24"/>
          <w:szCs w:val="24"/>
          <w:lang w:eastAsia="ru-RU"/>
        </w:rPr>
        <w:t xml:space="preserve">ежеквартально </w:t>
      </w:r>
      <w:r w:rsidRPr="00AB0D45">
        <w:rPr>
          <w:rFonts w:ascii="Times New Roman" w:eastAsia="Times New Roman" w:hAnsi="Times New Roman" w:cs="Times New Roman"/>
          <w:color w:val="000000"/>
          <w:sz w:val="24"/>
          <w:szCs w:val="24"/>
          <w:lang w:eastAsia="ru-RU"/>
        </w:rPr>
        <w:t>представляю</w:t>
      </w:r>
      <w:r w:rsidR="00D10B37" w:rsidRPr="00AB0D45">
        <w:rPr>
          <w:rFonts w:ascii="Times New Roman" w:eastAsia="Times New Roman" w:hAnsi="Times New Roman" w:cs="Times New Roman"/>
          <w:color w:val="000000"/>
          <w:sz w:val="24"/>
          <w:szCs w:val="24"/>
          <w:lang w:eastAsia="ru-RU"/>
        </w:rPr>
        <w:t xml:space="preserve">т в Финансовое управление Администрации </w:t>
      </w:r>
      <w:r w:rsidR="006078EE" w:rsidRPr="00AB0D45">
        <w:rPr>
          <w:rFonts w:ascii="Times New Roman" w:eastAsia="Times New Roman" w:hAnsi="Times New Roman" w:cs="Times New Roman"/>
          <w:color w:val="000000"/>
          <w:sz w:val="24"/>
          <w:szCs w:val="24"/>
          <w:lang w:eastAsia="ru-RU"/>
        </w:rPr>
        <w:t xml:space="preserve">Павлово-Посадского </w:t>
      </w:r>
      <w:r w:rsidR="00D10B37" w:rsidRPr="00AB0D45">
        <w:rPr>
          <w:rFonts w:ascii="Times New Roman" w:eastAsia="Times New Roman" w:hAnsi="Times New Roman" w:cs="Times New Roman"/>
          <w:color w:val="000000"/>
          <w:sz w:val="24"/>
          <w:szCs w:val="24"/>
          <w:lang w:eastAsia="ru-RU"/>
        </w:rPr>
        <w:t xml:space="preserve">городского округа Московской </w:t>
      </w:r>
      <w:r w:rsidR="00AB0D45" w:rsidRPr="00AB0D45">
        <w:rPr>
          <w:rFonts w:ascii="Times New Roman" w:eastAsia="Times New Roman" w:hAnsi="Times New Roman" w:cs="Times New Roman"/>
          <w:color w:val="000000"/>
          <w:sz w:val="24"/>
          <w:szCs w:val="24"/>
          <w:lang w:eastAsia="ru-RU"/>
        </w:rPr>
        <w:t>отчет об осуществлении расходов организации, источником финансового обеспечения которых является субсидия, в порядке</w:t>
      </w:r>
      <w:r w:rsidR="00141286">
        <w:rPr>
          <w:rFonts w:ascii="Times New Roman" w:eastAsia="Times New Roman" w:hAnsi="Times New Roman" w:cs="Times New Roman"/>
          <w:color w:val="000000"/>
          <w:sz w:val="24"/>
          <w:szCs w:val="24"/>
          <w:lang w:eastAsia="ru-RU"/>
        </w:rPr>
        <w:t>,</w:t>
      </w:r>
      <w:r w:rsidR="00AB0D45" w:rsidRPr="00AB0D45">
        <w:rPr>
          <w:rFonts w:ascii="Times New Roman" w:eastAsia="Times New Roman" w:hAnsi="Times New Roman" w:cs="Times New Roman"/>
          <w:color w:val="000000"/>
          <w:sz w:val="24"/>
          <w:szCs w:val="24"/>
          <w:lang w:eastAsia="ru-RU"/>
        </w:rPr>
        <w:t xml:space="preserve"> </w:t>
      </w:r>
      <w:r w:rsidR="00141286">
        <w:rPr>
          <w:rFonts w:ascii="Times New Roman" w:eastAsia="Times New Roman" w:hAnsi="Times New Roman" w:cs="Times New Roman"/>
          <w:color w:val="000000"/>
          <w:sz w:val="24"/>
          <w:szCs w:val="24"/>
          <w:lang w:eastAsia="ru-RU"/>
        </w:rPr>
        <w:t xml:space="preserve">в </w:t>
      </w:r>
      <w:r w:rsidR="00AB0D45" w:rsidRPr="00AB0D45">
        <w:rPr>
          <w:rFonts w:ascii="Times New Roman" w:eastAsia="Times New Roman" w:hAnsi="Times New Roman" w:cs="Times New Roman"/>
          <w:color w:val="000000"/>
          <w:sz w:val="24"/>
          <w:szCs w:val="24"/>
          <w:lang w:eastAsia="ru-RU"/>
        </w:rPr>
        <w:t>сроки</w:t>
      </w:r>
      <w:r w:rsidR="00141286" w:rsidRPr="00141286">
        <w:rPr>
          <w:rFonts w:ascii="Times New Roman" w:eastAsia="Times New Roman" w:hAnsi="Times New Roman" w:cs="Times New Roman"/>
          <w:color w:val="000000"/>
          <w:sz w:val="24"/>
          <w:szCs w:val="24"/>
          <w:lang w:eastAsia="ru-RU"/>
        </w:rPr>
        <w:t xml:space="preserve"> </w:t>
      </w:r>
      <w:r w:rsidR="00141286">
        <w:rPr>
          <w:rFonts w:ascii="Times New Roman" w:eastAsia="Times New Roman" w:hAnsi="Times New Roman" w:cs="Times New Roman"/>
          <w:color w:val="000000"/>
          <w:sz w:val="24"/>
          <w:szCs w:val="24"/>
          <w:lang w:eastAsia="ru-RU"/>
        </w:rPr>
        <w:t xml:space="preserve">и </w:t>
      </w:r>
      <w:r w:rsidR="00141286" w:rsidRPr="00AB0D45">
        <w:rPr>
          <w:rFonts w:ascii="Times New Roman" w:eastAsia="Times New Roman" w:hAnsi="Times New Roman" w:cs="Times New Roman"/>
          <w:color w:val="000000"/>
          <w:sz w:val="24"/>
          <w:szCs w:val="24"/>
          <w:lang w:eastAsia="ru-RU"/>
        </w:rPr>
        <w:t>по форм</w:t>
      </w:r>
      <w:r w:rsidR="00141286">
        <w:rPr>
          <w:rFonts w:ascii="Times New Roman" w:eastAsia="Times New Roman" w:hAnsi="Times New Roman" w:cs="Times New Roman"/>
          <w:color w:val="000000"/>
          <w:sz w:val="24"/>
          <w:szCs w:val="24"/>
          <w:lang w:eastAsia="ru-RU"/>
        </w:rPr>
        <w:t>ам</w:t>
      </w:r>
      <w:r w:rsidR="00AB0D45" w:rsidRPr="00AB0D45">
        <w:rPr>
          <w:rFonts w:ascii="Times New Roman" w:eastAsia="Times New Roman" w:hAnsi="Times New Roman" w:cs="Times New Roman"/>
          <w:color w:val="000000"/>
          <w:sz w:val="24"/>
          <w:szCs w:val="24"/>
          <w:lang w:eastAsia="ru-RU"/>
        </w:rPr>
        <w:t>, предусмотренны</w:t>
      </w:r>
      <w:r w:rsidR="00141286">
        <w:rPr>
          <w:rFonts w:ascii="Times New Roman" w:eastAsia="Times New Roman" w:hAnsi="Times New Roman" w:cs="Times New Roman"/>
          <w:color w:val="000000"/>
          <w:sz w:val="24"/>
          <w:szCs w:val="24"/>
          <w:lang w:eastAsia="ru-RU"/>
        </w:rPr>
        <w:t>м</w:t>
      </w:r>
      <w:r w:rsidR="00AB0D45" w:rsidRPr="00AB0D45">
        <w:rPr>
          <w:rFonts w:ascii="Times New Roman" w:eastAsia="Times New Roman" w:hAnsi="Times New Roman" w:cs="Times New Roman"/>
          <w:color w:val="000000"/>
          <w:sz w:val="24"/>
          <w:szCs w:val="24"/>
          <w:lang w:eastAsia="ru-RU"/>
        </w:rPr>
        <w:t xml:space="preserve"> </w:t>
      </w:r>
      <w:r w:rsidR="002B2C7E">
        <w:rPr>
          <w:rFonts w:ascii="Times New Roman" w:eastAsia="Times New Roman" w:hAnsi="Times New Roman" w:cs="Times New Roman"/>
          <w:color w:val="000000"/>
          <w:sz w:val="24"/>
          <w:szCs w:val="24"/>
          <w:lang w:eastAsia="ru-RU"/>
        </w:rPr>
        <w:t xml:space="preserve">типовыми формами </w:t>
      </w:r>
      <w:r w:rsidR="00AB0D45" w:rsidRPr="00AB0D45">
        <w:rPr>
          <w:rFonts w:ascii="Times New Roman" w:eastAsia="Times New Roman" w:hAnsi="Times New Roman" w:cs="Times New Roman"/>
          <w:color w:val="000000"/>
          <w:sz w:val="24"/>
          <w:szCs w:val="24"/>
          <w:lang w:eastAsia="ru-RU"/>
        </w:rPr>
        <w:t>соглашени</w:t>
      </w:r>
      <w:r w:rsidR="002B2C7E">
        <w:rPr>
          <w:rFonts w:ascii="Times New Roman" w:eastAsia="Times New Roman" w:hAnsi="Times New Roman" w:cs="Times New Roman"/>
          <w:color w:val="000000"/>
          <w:sz w:val="24"/>
          <w:szCs w:val="24"/>
          <w:lang w:eastAsia="ru-RU"/>
        </w:rPr>
        <w:t xml:space="preserve">й, установленных Финансовым </w:t>
      </w:r>
      <w:r w:rsidR="002B2C7E" w:rsidRPr="009B3BFC">
        <w:rPr>
          <w:rFonts w:ascii="Times New Roman" w:eastAsia="Times New Roman" w:hAnsi="Times New Roman" w:cs="Times New Roman"/>
          <w:color w:val="000000"/>
          <w:sz w:val="24"/>
          <w:szCs w:val="24"/>
          <w:lang w:eastAsia="ru-RU"/>
        </w:rPr>
        <w:t>управлением Администрации Павлово-Посадского городского округа Московской</w:t>
      </w:r>
      <w:r w:rsidR="002B2C7E">
        <w:rPr>
          <w:rFonts w:ascii="Times New Roman" w:eastAsia="Times New Roman" w:hAnsi="Times New Roman" w:cs="Times New Roman"/>
          <w:color w:val="000000"/>
          <w:sz w:val="24"/>
          <w:szCs w:val="24"/>
          <w:lang w:eastAsia="ru-RU"/>
        </w:rPr>
        <w:t xml:space="preserve"> области</w:t>
      </w:r>
      <w:r w:rsidR="00141286">
        <w:rPr>
          <w:rFonts w:ascii="Times New Roman" w:eastAsia="Times New Roman" w:hAnsi="Times New Roman" w:cs="Times New Roman"/>
          <w:color w:val="000000"/>
          <w:sz w:val="24"/>
          <w:szCs w:val="24"/>
          <w:lang w:eastAsia="ru-RU"/>
        </w:rPr>
        <w:t>.</w:t>
      </w:r>
    </w:p>
    <w:p w14:paraId="75111224" w14:textId="2D0F3914" w:rsidR="00AB0D45" w:rsidRPr="00AB0D45" w:rsidRDefault="00AB0D45" w:rsidP="00AB0D45">
      <w:pPr>
        <w:pStyle w:val="a3"/>
        <w:numPr>
          <w:ilvl w:val="1"/>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AB0D45">
        <w:rPr>
          <w:rFonts w:ascii="Times New Roman" w:eastAsia="Times New Roman" w:hAnsi="Times New Roman" w:cs="Times New Roman"/>
          <w:color w:val="000000"/>
          <w:sz w:val="24"/>
          <w:szCs w:val="24"/>
          <w:lang w:eastAsia="ru-RU"/>
        </w:rPr>
        <w:t>. Одновременно с отчетом представляются копии первичной документации, подтверждающей расходование средств субсидии.</w:t>
      </w:r>
    </w:p>
    <w:p w14:paraId="161B0F40" w14:textId="1F15A403" w:rsidR="00D10B37" w:rsidRPr="009B3BFC" w:rsidRDefault="00D10B37" w:rsidP="007E14C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B3BFC">
        <w:rPr>
          <w:rFonts w:ascii="Times New Roman" w:eastAsia="Times New Roman" w:hAnsi="Times New Roman" w:cs="Times New Roman"/>
          <w:color w:val="000000"/>
          <w:sz w:val="24"/>
          <w:szCs w:val="24"/>
          <w:lang w:eastAsia="ru-RU"/>
        </w:rPr>
        <w:t>4.</w:t>
      </w:r>
      <w:r w:rsidR="00835633">
        <w:rPr>
          <w:rFonts w:ascii="Times New Roman" w:eastAsia="Times New Roman" w:hAnsi="Times New Roman" w:cs="Times New Roman"/>
          <w:color w:val="000000"/>
          <w:sz w:val="24"/>
          <w:szCs w:val="24"/>
          <w:lang w:eastAsia="ru-RU"/>
        </w:rPr>
        <w:t>3</w:t>
      </w:r>
      <w:r w:rsidRPr="009B3BFC">
        <w:rPr>
          <w:rFonts w:ascii="Times New Roman" w:eastAsia="Times New Roman" w:hAnsi="Times New Roman" w:cs="Times New Roman"/>
          <w:color w:val="000000"/>
          <w:sz w:val="24"/>
          <w:szCs w:val="24"/>
          <w:lang w:eastAsia="ru-RU"/>
        </w:rPr>
        <w:t xml:space="preserve">. Сроки и формы представления получателями субсидии дополнительной отчетности устанавливаются Финансовым управлением Администрации </w:t>
      </w:r>
      <w:r w:rsidR="006078EE" w:rsidRPr="009B3BFC">
        <w:rPr>
          <w:rFonts w:ascii="Times New Roman" w:eastAsia="Times New Roman" w:hAnsi="Times New Roman" w:cs="Times New Roman"/>
          <w:color w:val="000000"/>
          <w:sz w:val="24"/>
          <w:szCs w:val="24"/>
          <w:lang w:eastAsia="ru-RU"/>
        </w:rPr>
        <w:t xml:space="preserve">Павлово-Посадского </w:t>
      </w:r>
      <w:r w:rsidRPr="009B3BFC">
        <w:rPr>
          <w:rFonts w:ascii="Times New Roman" w:eastAsia="Times New Roman" w:hAnsi="Times New Roman" w:cs="Times New Roman"/>
          <w:color w:val="000000"/>
          <w:sz w:val="24"/>
          <w:szCs w:val="24"/>
          <w:lang w:eastAsia="ru-RU"/>
        </w:rPr>
        <w:t>городского округа Московской</w:t>
      </w:r>
      <w:r w:rsidR="002B2C7E">
        <w:rPr>
          <w:rFonts w:ascii="Times New Roman" w:eastAsia="Times New Roman" w:hAnsi="Times New Roman" w:cs="Times New Roman"/>
          <w:color w:val="000000"/>
          <w:sz w:val="24"/>
          <w:szCs w:val="24"/>
          <w:lang w:eastAsia="ru-RU"/>
        </w:rPr>
        <w:t xml:space="preserve"> области</w:t>
      </w:r>
      <w:r w:rsidRPr="009B3BFC">
        <w:rPr>
          <w:rFonts w:ascii="Times New Roman" w:eastAsia="Times New Roman" w:hAnsi="Times New Roman" w:cs="Times New Roman"/>
          <w:color w:val="000000"/>
          <w:sz w:val="24"/>
          <w:szCs w:val="24"/>
          <w:lang w:eastAsia="ru-RU"/>
        </w:rPr>
        <w:t xml:space="preserve"> в соглашении.</w:t>
      </w:r>
    </w:p>
    <w:p w14:paraId="2724C18D" w14:textId="255947E7" w:rsidR="00B64A1D" w:rsidRDefault="00D10B37" w:rsidP="007E14C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B3BFC">
        <w:rPr>
          <w:rFonts w:ascii="Times New Roman" w:eastAsia="Times New Roman" w:hAnsi="Times New Roman" w:cs="Times New Roman"/>
          <w:color w:val="000000"/>
          <w:sz w:val="24"/>
          <w:szCs w:val="24"/>
          <w:lang w:eastAsia="ru-RU"/>
        </w:rPr>
        <w:t>4.</w:t>
      </w:r>
      <w:r w:rsidR="00835633">
        <w:rPr>
          <w:rFonts w:ascii="Times New Roman" w:eastAsia="Times New Roman" w:hAnsi="Times New Roman" w:cs="Times New Roman"/>
          <w:color w:val="000000"/>
          <w:sz w:val="24"/>
          <w:szCs w:val="24"/>
          <w:lang w:eastAsia="ru-RU"/>
        </w:rPr>
        <w:t>4</w:t>
      </w:r>
      <w:r w:rsidRPr="009B3BFC">
        <w:rPr>
          <w:rFonts w:ascii="Times New Roman" w:eastAsia="Times New Roman" w:hAnsi="Times New Roman" w:cs="Times New Roman"/>
          <w:color w:val="000000"/>
          <w:sz w:val="24"/>
          <w:szCs w:val="24"/>
          <w:lang w:eastAsia="ru-RU"/>
        </w:rPr>
        <w:t>.</w:t>
      </w:r>
      <w:r w:rsidR="00AC6FD9" w:rsidRPr="009B3BFC">
        <w:rPr>
          <w:rFonts w:ascii="Times New Roman" w:eastAsia="Times New Roman" w:hAnsi="Times New Roman" w:cs="Times New Roman"/>
          <w:color w:val="000000"/>
          <w:sz w:val="24"/>
          <w:szCs w:val="24"/>
          <w:lang w:eastAsia="ru-RU"/>
        </w:rPr>
        <w:t xml:space="preserve"> Реализованная за счет средств субсидии программа (проект</w:t>
      </w:r>
      <w:r w:rsidRPr="009B3BFC">
        <w:rPr>
          <w:rFonts w:ascii="Times New Roman" w:eastAsia="Times New Roman" w:hAnsi="Times New Roman" w:cs="Times New Roman"/>
          <w:color w:val="000000"/>
          <w:sz w:val="24"/>
          <w:szCs w:val="24"/>
          <w:lang w:eastAsia="ru-RU"/>
        </w:rPr>
        <w:t>) подлежит оценке в порядке, определенном в соглашении.</w:t>
      </w:r>
    </w:p>
    <w:p w14:paraId="4821F3A5" w14:textId="3B3A0DCC" w:rsidR="00564F53" w:rsidRDefault="00564F53" w:rsidP="007E14C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B3BFC">
        <w:rPr>
          <w:rFonts w:ascii="Times New Roman" w:eastAsia="Times New Roman" w:hAnsi="Times New Roman" w:cs="Times New Roman"/>
          <w:color w:val="000000"/>
          <w:sz w:val="24"/>
          <w:szCs w:val="24"/>
          <w:lang w:eastAsia="ru-RU"/>
        </w:rPr>
        <w:lastRenderedPageBreak/>
        <w:t>4.</w:t>
      </w:r>
      <w:r w:rsidR="00835633">
        <w:rPr>
          <w:rFonts w:ascii="Times New Roman" w:eastAsia="Times New Roman" w:hAnsi="Times New Roman" w:cs="Times New Roman"/>
          <w:color w:val="000000"/>
          <w:sz w:val="24"/>
          <w:szCs w:val="24"/>
          <w:lang w:eastAsia="ru-RU"/>
        </w:rPr>
        <w:t>5</w:t>
      </w:r>
      <w:r w:rsidRPr="009B3BFC">
        <w:rPr>
          <w:rFonts w:ascii="Times New Roman" w:eastAsia="Times New Roman" w:hAnsi="Times New Roman" w:cs="Times New Roman"/>
          <w:color w:val="000000"/>
          <w:sz w:val="24"/>
          <w:szCs w:val="24"/>
          <w:lang w:eastAsia="ru-RU"/>
        </w:rPr>
        <w:t xml:space="preserve">. </w:t>
      </w:r>
      <w:r w:rsidR="00FE2535" w:rsidRPr="009B3BFC">
        <w:rPr>
          <w:rFonts w:ascii="Times New Roman" w:eastAsia="Times New Roman" w:hAnsi="Times New Roman" w:cs="Times New Roman"/>
          <w:color w:val="000000"/>
          <w:sz w:val="24"/>
          <w:szCs w:val="24"/>
          <w:lang w:eastAsia="ru-RU"/>
        </w:rPr>
        <w:t>Порядок и сроки проверки и принятия отчетности, представленной получателем субсидии,</w:t>
      </w:r>
      <w:r w:rsidR="00FE2535" w:rsidRPr="009B3BFC">
        <w:t xml:space="preserve"> </w:t>
      </w:r>
      <w:r w:rsidR="00FE2535" w:rsidRPr="009B3BFC">
        <w:rPr>
          <w:rFonts w:ascii="Times New Roman" w:eastAsia="Times New Roman" w:hAnsi="Times New Roman" w:cs="Times New Roman"/>
          <w:color w:val="000000"/>
          <w:sz w:val="24"/>
          <w:szCs w:val="24"/>
          <w:lang w:eastAsia="ru-RU"/>
        </w:rPr>
        <w:t>устанавливаются Финансовым управлением Администрации Павлово-Посадского городского округа Московской в соглашении.</w:t>
      </w:r>
    </w:p>
    <w:p w14:paraId="598CEE56" w14:textId="7F8F66C1" w:rsidR="00D10B37" w:rsidRDefault="00D10B37" w:rsidP="00AB0D45">
      <w:pPr>
        <w:spacing w:after="0" w:line="240" w:lineRule="auto"/>
        <w:jc w:val="both"/>
        <w:rPr>
          <w:rFonts w:ascii="Times New Roman" w:hAnsi="Times New Roman" w:cs="Times New Roman"/>
          <w:sz w:val="24"/>
          <w:szCs w:val="24"/>
        </w:rPr>
      </w:pPr>
    </w:p>
    <w:p w14:paraId="33F3F15F" w14:textId="77777777" w:rsidR="00D10B37" w:rsidRPr="009B3BFC" w:rsidRDefault="00D10B37" w:rsidP="00D51624">
      <w:pPr>
        <w:pStyle w:val="a3"/>
        <w:numPr>
          <w:ilvl w:val="0"/>
          <w:numId w:val="2"/>
        </w:numPr>
        <w:autoSpaceDE w:val="0"/>
        <w:autoSpaceDN w:val="0"/>
        <w:adjustRightInd w:val="0"/>
        <w:spacing w:after="20" w:line="240" w:lineRule="auto"/>
        <w:jc w:val="center"/>
        <w:rPr>
          <w:rFonts w:ascii="Times New Roman" w:hAnsi="Times New Roman" w:cs="Times New Roman"/>
          <w:b/>
          <w:bCs/>
          <w:color w:val="0C0D11"/>
          <w:sz w:val="24"/>
          <w:szCs w:val="24"/>
        </w:rPr>
      </w:pPr>
      <w:r w:rsidRPr="009B3BFC">
        <w:rPr>
          <w:rFonts w:ascii="Times New Roman" w:hAnsi="Times New Roman" w:cs="Times New Roman"/>
          <w:b/>
          <w:bCs/>
          <w:color w:val="0C0D11"/>
          <w:sz w:val="24"/>
          <w:szCs w:val="24"/>
        </w:rPr>
        <w:t>Требования об осуществлении контроля за соблюдением условий,</w:t>
      </w:r>
    </w:p>
    <w:p w14:paraId="307F866E" w14:textId="77777777" w:rsidR="00D10B37" w:rsidRPr="009B3BFC" w:rsidRDefault="00D10B37" w:rsidP="007E14CC">
      <w:pPr>
        <w:autoSpaceDE w:val="0"/>
        <w:autoSpaceDN w:val="0"/>
        <w:adjustRightInd w:val="0"/>
        <w:spacing w:after="20" w:line="240" w:lineRule="auto"/>
        <w:contextualSpacing/>
        <w:jc w:val="center"/>
        <w:rPr>
          <w:rFonts w:ascii="Times New Roman" w:hAnsi="Times New Roman" w:cs="Times New Roman"/>
          <w:b/>
          <w:bCs/>
          <w:color w:val="0C0D11"/>
          <w:sz w:val="24"/>
          <w:szCs w:val="24"/>
        </w:rPr>
      </w:pPr>
      <w:r w:rsidRPr="009B3BFC">
        <w:rPr>
          <w:rFonts w:ascii="Times New Roman" w:hAnsi="Times New Roman" w:cs="Times New Roman"/>
          <w:b/>
          <w:bCs/>
          <w:color w:val="0C0D11"/>
          <w:sz w:val="24"/>
          <w:szCs w:val="24"/>
        </w:rPr>
        <w:t xml:space="preserve">целей и порядка предоставления субсидий </w:t>
      </w:r>
    </w:p>
    <w:p w14:paraId="2754F74A" w14:textId="77777777" w:rsidR="00D10B37" w:rsidRPr="009B3BFC" w:rsidRDefault="00D10B37" w:rsidP="007E14CC">
      <w:pPr>
        <w:autoSpaceDE w:val="0"/>
        <w:autoSpaceDN w:val="0"/>
        <w:adjustRightInd w:val="0"/>
        <w:spacing w:after="20" w:line="240" w:lineRule="auto"/>
        <w:contextualSpacing/>
        <w:jc w:val="center"/>
        <w:rPr>
          <w:rFonts w:ascii="Times New Roman" w:hAnsi="Times New Roman" w:cs="Times New Roman"/>
          <w:b/>
          <w:bCs/>
          <w:color w:val="0D0E10"/>
          <w:sz w:val="24"/>
          <w:szCs w:val="24"/>
        </w:rPr>
      </w:pPr>
      <w:r w:rsidRPr="009B3BFC">
        <w:rPr>
          <w:rFonts w:ascii="Times New Roman" w:hAnsi="Times New Roman" w:cs="Times New Roman"/>
          <w:b/>
          <w:bCs/>
          <w:color w:val="0D0E10"/>
          <w:sz w:val="24"/>
          <w:szCs w:val="24"/>
        </w:rPr>
        <w:t>и ответственность за их нарушение</w:t>
      </w:r>
    </w:p>
    <w:p w14:paraId="019F96BF" w14:textId="77777777" w:rsidR="00D10B37" w:rsidRPr="009B3BFC" w:rsidRDefault="00D10B37" w:rsidP="007E14CC">
      <w:pPr>
        <w:spacing w:after="0" w:line="240" w:lineRule="auto"/>
        <w:jc w:val="both"/>
        <w:rPr>
          <w:rFonts w:ascii="Times New Roman" w:hAnsi="Times New Roman" w:cs="Times New Roman"/>
          <w:sz w:val="24"/>
          <w:szCs w:val="24"/>
        </w:rPr>
      </w:pPr>
    </w:p>
    <w:p w14:paraId="6266CE17" w14:textId="7F678E6E" w:rsidR="00D10B37" w:rsidRPr="009B3BFC" w:rsidRDefault="00D10B37" w:rsidP="007E14CC">
      <w:pPr>
        <w:autoSpaceDE w:val="0"/>
        <w:autoSpaceDN w:val="0"/>
        <w:adjustRightInd w:val="0"/>
        <w:spacing w:after="20" w:line="240" w:lineRule="auto"/>
        <w:ind w:firstLine="709"/>
        <w:jc w:val="both"/>
        <w:rPr>
          <w:rFonts w:ascii="Times New Roman" w:hAnsi="Times New Roman" w:cs="Times New Roman"/>
          <w:color w:val="111114"/>
          <w:sz w:val="24"/>
          <w:szCs w:val="24"/>
        </w:rPr>
      </w:pPr>
      <w:r w:rsidRPr="009B3BFC">
        <w:rPr>
          <w:rFonts w:ascii="Times New Roman" w:hAnsi="Times New Roman" w:cs="Times New Roman"/>
          <w:color w:val="111114"/>
          <w:sz w:val="24"/>
          <w:szCs w:val="24"/>
        </w:rPr>
        <w:t>5.1. Уполномоченный орган и</w:t>
      </w:r>
      <w:r w:rsidR="00AA0523" w:rsidRPr="009B3BFC">
        <w:rPr>
          <w:rFonts w:ascii="Times New Roman" w:hAnsi="Times New Roman" w:cs="Times New Roman"/>
          <w:color w:val="111114"/>
          <w:sz w:val="24"/>
          <w:szCs w:val="24"/>
        </w:rPr>
        <w:t xml:space="preserve"> </w:t>
      </w:r>
      <w:r w:rsidR="001D25E6" w:rsidRPr="009B3BFC">
        <w:rPr>
          <w:rFonts w:ascii="Times New Roman" w:hAnsi="Times New Roman" w:cs="Times New Roman"/>
          <w:color w:val="111114"/>
          <w:sz w:val="24"/>
          <w:szCs w:val="24"/>
        </w:rPr>
        <w:t>(или)</w:t>
      </w:r>
      <w:r w:rsidRPr="009B3BFC">
        <w:rPr>
          <w:rFonts w:ascii="Times New Roman" w:hAnsi="Times New Roman" w:cs="Times New Roman"/>
          <w:color w:val="111114"/>
          <w:sz w:val="24"/>
          <w:szCs w:val="24"/>
        </w:rPr>
        <w:t xml:space="preserve"> </w:t>
      </w:r>
      <w:r w:rsidR="00C4126A" w:rsidRPr="009B3BFC">
        <w:rPr>
          <w:rFonts w:ascii="Times New Roman" w:hAnsi="Times New Roman" w:cs="Times New Roman"/>
          <w:color w:val="111114"/>
          <w:sz w:val="24"/>
          <w:szCs w:val="24"/>
        </w:rPr>
        <w:t xml:space="preserve">органы финансового контроля </w:t>
      </w:r>
      <w:r w:rsidRPr="009B3BFC">
        <w:rPr>
          <w:rFonts w:ascii="Times New Roman" w:hAnsi="Times New Roman" w:cs="Times New Roman"/>
          <w:color w:val="111114"/>
          <w:sz w:val="24"/>
          <w:szCs w:val="24"/>
        </w:rPr>
        <w:t>осуществляют проверки соблюдения получателями субсидий условий и порядка предоставления субсидий, установленных настоящим Порядком и соглашением, путем проведения плановых и (или) внеплановых проверок</w:t>
      </w:r>
      <w:r w:rsidR="007B1613" w:rsidRPr="007B1613">
        <w:t xml:space="preserve"> </w:t>
      </w:r>
      <w:r w:rsidR="007B1613" w:rsidRPr="007B1613">
        <w:rPr>
          <w:rFonts w:ascii="Times New Roman" w:hAnsi="Times New Roman" w:cs="Times New Roman"/>
          <w:color w:val="111114"/>
          <w:sz w:val="24"/>
          <w:szCs w:val="24"/>
        </w:rPr>
        <w:t>в соответствии со статьями 268.1 и 269.2 Бюджетного кодекса Российской Федерации</w:t>
      </w:r>
      <w:r w:rsidRPr="009B3BFC">
        <w:rPr>
          <w:rFonts w:ascii="Times New Roman" w:hAnsi="Times New Roman" w:cs="Times New Roman"/>
          <w:color w:val="111114"/>
          <w:sz w:val="24"/>
          <w:szCs w:val="24"/>
        </w:rPr>
        <w:t xml:space="preserve">, в порядке, установленном Уполномоченным органом и (или) финансовым управлением </w:t>
      </w:r>
      <w:r w:rsidR="006078EE" w:rsidRPr="009B3BFC">
        <w:rPr>
          <w:rFonts w:ascii="Times New Roman" w:hAnsi="Times New Roman" w:cs="Times New Roman"/>
          <w:color w:val="111114"/>
          <w:sz w:val="24"/>
          <w:szCs w:val="24"/>
        </w:rPr>
        <w:t xml:space="preserve">Павлово-Посадского </w:t>
      </w:r>
      <w:r w:rsidRPr="009B3BFC">
        <w:rPr>
          <w:rFonts w:ascii="Times New Roman" w:hAnsi="Times New Roman" w:cs="Times New Roman"/>
          <w:color w:val="111114"/>
          <w:sz w:val="24"/>
          <w:szCs w:val="24"/>
        </w:rPr>
        <w:t>городского округа Московской области.</w:t>
      </w:r>
    </w:p>
    <w:p w14:paraId="1CFD24BF" w14:textId="341B7A84" w:rsidR="001D25E6" w:rsidRPr="009B3BFC" w:rsidRDefault="001D25E6" w:rsidP="007E14CC">
      <w:pPr>
        <w:autoSpaceDE w:val="0"/>
        <w:autoSpaceDN w:val="0"/>
        <w:adjustRightInd w:val="0"/>
        <w:spacing w:after="20" w:line="240" w:lineRule="auto"/>
        <w:ind w:firstLine="709"/>
        <w:jc w:val="both"/>
        <w:rPr>
          <w:rFonts w:ascii="Times New Roman" w:hAnsi="Times New Roman" w:cs="Times New Roman"/>
          <w:color w:val="111114"/>
          <w:sz w:val="24"/>
          <w:szCs w:val="24"/>
        </w:rPr>
      </w:pPr>
      <w:r w:rsidRPr="009B3BFC">
        <w:rPr>
          <w:rFonts w:ascii="Times New Roman" w:hAnsi="Times New Roman" w:cs="Times New Roman"/>
          <w:color w:val="111114"/>
          <w:sz w:val="24"/>
          <w:szCs w:val="24"/>
        </w:rPr>
        <w:t>5.2. В случае установления по итогам проверок, проведенных Уполномоченным органом и</w:t>
      </w:r>
      <w:r w:rsidR="00AC6FD9" w:rsidRPr="009B3BFC">
        <w:rPr>
          <w:rFonts w:ascii="Times New Roman" w:hAnsi="Times New Roman" w:cs="Times New Roman"/>
          <w:color w:val="111114"/>
          <w:sz w:val="24"/>
          <w:szCs w:val="24"/>
        </w:rPr>
        <w:t xml:space="preserve"> </w:t>
      </w:r>
      <w:r w:rsidRPr="009B3BFC">
        <w:rPr>
          <w:rFonts w:ascii="Times New Roman" w:hAnsi="Times New Roman" w:cs="Times New Roman"/>
          <w:color w:val="111114"/>
          <w:sz w:val="24"/>
          <w:szCs w:val="24"/>
        </w:rPr>
        <w:t xml:space="preserve">(или) </w:t>
      </w:r>
      <w:r w:rsidR="00C4126A" w:rsidRPr="009B3BFC">
        <w:rPr>
          <w:rFonts w:ascii="Times New Roman" w:hAnsi="Times New Roman" w:cs="Times New Roman"/>
          <w:color w:val="111114"/>
          <w:sz w:val="24"/>
          <w:szCs w:val="24"/>
        </w:rPr>
        <w:t>органами финансового контроля</w:t>
      </w:r>
      <w:r w:rsidRPr="009B3BFC">
        <w:rPr>
          <w:rFonts w:ascii="Times New Roman" w:hAnsi="Times New Roman" w:cs="Times New Roman"/>
          <w:color w:val="111114"/>
          <w:sz w:val="24"/>
          <w:szCs w:val="24"/>
        </w:rPr>
        <w:t xml:space="preserve">, фактов нарушения получателями субсидий условий, целей и порядка предоставления субсидии, а также недостижения результата и показателей, необходимых для достижения результатов предоставления субсидии, указанных в соглашении, соответствующие средства подлежат возврату получателем субсидии в бюджет </w:t>
      </w:r>
      <w:r w:rsidR="00C73684">
        <w:rPr>
          <w:rFonts w:ascii="Times New Roman" w:hAnsi="Times New Roman" w:cs="Times New Roman"/>
          <w:color w:val="111114"/>
          <w:sz w:val="24"/>
          <w:szCs w:val="24"/>
        </w:rPr>
        <w:t>городского округа</w:t>
      </w:r>
      <w:r w:rsidRPr="009B3BFC">
        <w:rPr>
          <w:rFonts w:ascii="Times New Roman" w:hAnsi="Times New Roman" w:cs="Times New Roman"/>
          <w:color w:val="111114"/>
          <w:sz w:val="24"/>
          <w:szCs w:val="24"/>
        </w:rPr>
        <w:t xml:space="preserve"> на основании письменного требования  Уполномоченного органа в течение 10 календарных дней с даты получения получателем субсидии указанного требования.</w:t>
      </w:r>
    </w:p>
    <w:p w14:paraId="367770E7" w14:textId="5DEADB74" w:rsidR="001D25E6" w:rsidRDefault="001D25E6" w:rsidP="007E14CC">
      <w:pPr>
        <w:autoSpaceDE w:val="0"/>
        <w:autoSpaceDN w:val="0"/>
        <w:adjustRightInd w:val="0"/>
        <w:spacing w:after="20" w:line="240" w:lineRule="auto"/>
        <w:ind w:firstLine="709"/>
        <w:jc w:val="both"/>
        <w:rPr>
          <w:rFonts w:ascii="Times New Roman" w:hAnsi="Times New Roman" w:cs="Times New Roman"/>
          <w:color w:val="111114"/>
          <w:sz w:val="24"/>
          <w:szCs w:val="24"/>
        </w:rPr>
      </w:pPr>
      <w:r w:rsidRPr="009B3BFC">
        <w:rPr>
          <w:rFonts w:ascii="Times New Roman" w:hAnsi="Times New Roman" w:cs="Times New Roman"/>
          <w:color w:val="111114"/>
          <w:sz w:val="24"/>
          <w:szCs w:val="24"/>
        </w:rPr>
        <w:t xml:space="preserve">5.3. В случае не перечисления получателями субсидий средств субсидий в бюджет </w:t>
      </w:r>
      <w:r w:rsidR="00C73684">
        <w:rPr>
          <w:rFonts w:ascii="Times New Roman" w:hAnsi="Times New Roman" w:cs="Times New Roman"/>
          <w:color w:val="111114"/>
          <w:sz w:val="24"/>
          <w:szCs w:val="24"/>
        </w:rPr>
        <w:t>городского округа</w:t>
      </w:r>
      <w:r w:rsidRPr="009B3BFC">
        <w:rPr>
          <w:rFonts w:ascii="Times New Roman" w:hAnsi="Times New Roman" w:cs="Times New Roman"/>
          <w:color w:val="111114"/>
          <w:sz w:val="24"/>
          <w:szCs w:val="24"/>
        </w:rPr>
        <w:t xml:space="preserve"> в течение срока, указанного в пункте 5.2 настоящего Порядка, взыскание денежных средств осуществляется в судебном порядке.</w:t>
      </w:r>
    </w:p>
    <w:p w14:paraId="62666CC9" w14:textId="57DBC942" w:rsidR="002C2C8C" w:rsidRDefault="002C2C8C" w:rsidP="007E14CC">
      <w:pPr>
        <w:spacing w:line="240" w:lineRule="auto"/>
      </w:pPr>
    </w:p>
    <w:p w14:paraId="25C4D028" w14:textId="0A724695" w:rsidR="008860C9" w:rsidRDefault="008860C9" w:rsidP="007E14CC">
      <w:pPr>
        <w:spacing w:line="240" w:lineRule="auto"/>
      </w:pPr>
    </w:p>
    <w:p w14:paraId="5D0A7082" w14:textId="748B15C6" w:rsidR="008860C9" w:rsidRDefault="008860C9" w:rsidP="007E14CC">
      <w:pPr>
        <w:spacing w:line="240" w:lineRule="auto"/>
      </w:pPr>
    </w:p>
    <w:p w14:paraId="16CF3203" w14:textId="25BE51EB" w:rsidR="008860C9" w:rsidRDefault="008860C9" w:rsidP="007E14CC">
      <w:pPr>
        <w:spacing w:line="240" w:lineRule="auto"/>
      </w:pPr>
    </w:p>
    <w:p w14:paraId="11595A06" w14:textId="2BDF4DC1" w:rsidR="008860C9" w:rsidRDefault="008860C9" w:rsidP="007E14CC">
      <w:pPr>
        <w:spacing w:line="240" w:lineRule="auto"/>
      </w:pPr>
    </w:p>
    <w:p w14:paraId="30B6BA15" w14:textId="6D0D90B7" w:rsidR="008860C9" w:rsidRDefault="008860C9" w:rsidP="007E14CC">
      <w:pPr>
        <w:spacing w:line="240" w:lineRule="auto"/>
      </w:pPr>
    </w:p>
    <w:p w14:paraId="3C75BB8F" w14:textId="0BA93931" w:rsidR="008860C9" w:rsidRDefault="008860C9" w:rsidP="007E14CC">
      <w:pPr>
        <w:spacing w:line="240" w:lineRule="auto"/>
      </w:pPr>
    </w:p>
    <w:p w14:paraId="7603B0EA" w14:textId="06A6EFFB" w:rsidR="008860C9" w:rsidRDefault="008860C9" w:rsidP="007E14CC">
      <w:pPr>
        <w:spacing w:line="240" w:lineRule="auto"/>
      </w:pPr>
    </w:p>
    <w:p w14:paraId="4D51241C" w14:textId="3CE31B4A" w:rsidR="008860C9" w:rsidRDefault="008860C9" w:rsidP="007E14CC">
      <w:pPr>
        <w:spacing w:line="240" w:lineRule="auto"/>
      </w:pPr>
    </w:p>
    <w:p w14:paraId="5A2E2E89" w14:textId="77777777" w:rsidR="002A106D" w:rsidRDefault="002A106D" w:rsidP="007E14CC">
      <w:pPr>
        <w:spacing w:line="240" w:lineRule="auto"/>
      </w:pPr>
    </w:p>
    <w:p w14:paraId="24C297C0" w14:textId="77777777" w:rsidR="002A106D" w:rsidRDefault="002A106D" w:rsidP="007E14CC">
      <w:pPr>
        <w:spacing w:line="240" w:lineRule="auto"/>
      </w:pPr>
    </w:p>
    <w:p w14:paraId="50A7E382" w14:textId="77777777" w:rsidR="002A106D" w:rsidRDefault="002A106D" w:rsidP="007E14CC">
      <w:pPr>
        <w:spacing w:line="240" w:lineRule="auto"/>
      </w:pPr>
    </w:p>
    <w:p w14:paraId="679205CD" w14:textId="77777777" w:rsidR="002A106D" w:rsidRDefault="002A106D" w:rsidP="007E14CC">
      <w:pPr>
        <w:spacing w:line="240" w:lineRule="auto"/>
      </w:pPr>
    </w:p>
    <w:p w14:paraId="166FDB5C" w14:textId="0CF0D353" w:rsidR="00EB58CD" w:rsidRDefault="00EB58CD" w:rsidP="007E14CC">
      <w:pPr>
        <w:spacing w:line="240" w:lineRule="auto"/>
      </w:pPr>
    </w:p>
    <w:p w14:paraId="7479EC7F" w14:textId="0472C5FE" w:rsidR="008860C9" w:rsidRDefault="008860C9" w:rsidP="007E14CC">
      <w:pPr>
        <w:spacing w:line="240" w:lineRule="auto"/>
      </w:pPr>
    </w:p>
    <w:p w14:paraId="37F7DD78" w14:textId="77777777" w:rsidR="000D7BBD" w:rsidRDefault="000D7BBD" w:rsidP="007E14CC">
      <w:pPr>
        <w:spacing w:line="240" w:lineRule="auto"/>
      </w:pPr>
    </w:p>
    <w:p w14:paraId="43F08682" w14:textId="77777777" w:rsidR="009B1B49" w:rsidRDefault="009B1B49" w:rsidP="009B1B49">
      <w:pPr>
        <w:tabs>
          <w:tab w:val="left" w:pos="6201"/>
        </w:tabs>
        <w:spacing w:after="0" w:line="240" w:lineRule="auto"/>
        <w:jc w:val="center"/>
        <w:rPr>
          <w:rFonts w:ascii="Times New Roman" w:hAnsi="Times New Roman" w:cs="Times New Roman"/>
          <w:sz w:val="24"/>
          <w:szCs w:val="24"/>
        </w:rPr>
      </w:pPr>
      <w:r w:rsidRPr="009B1B49">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58752" behindDoc="0" locked="0" layoutInCell="1" allowOverlap="1" wp14:anchorId="288C9DBC" wp14:editId="358C0146">
                <wp:simplePos x="0" y="0"/>
                <wp:positionH relativeFrom="column">
                  <wp:posOffset>1148715</wp:posOffset>
                </wp:positionH>
                <wp:positionV relativeFrom="paragraph">
                  <wp:posOffset>-224790</wp:posOffset>
                </wp:positionV>
                <wp:extent cx="4933950" cy="1403985"/>
                <wp:effectExtent l="0" t="0" r="19050" b="2540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403985"/>
                        </a:xfrm>
                        <a:prstGeom prst="rect">
                          <a:avLst/>
                        </a:prstGeom>
                        <a:solidFill>
                          <a:srgbClr val="FFFFFF"/>
                        </a:solidFill>
                        <a:ln w="9525">
                          <a:solidFill>
                            <a:schemeClr val="bg1"/>
                          </a:solidFill>
                          <a:miter lim="800000"/>
                          <a:headEnd/>
                          <a:tailEnd/>
                        </a:ln>
                      </wps:spPr>
                      <wps:txbx>
                        <w:txbxContent>
                          <w:p w14:paraId="116EB605" w14:textId="77777777" w:rsidR="001C1832" w:rsidRDefault="001C1832" w:rsidP="009B1B49">
                            <w:pPr>
                              <w:tabs>
                                <w:tab w:val="left" w:pos="6201"/>
                              </w:tabs>
                              <w:spacing w:after="0" w:line="240" w:lineRule="auto"/>
                              <w:jc w:val="right"/>
                              <w:rPr>
                                <w:rFonts w:ascii="Times New Roman" w:hAnsi="Times New Roman" w:cs="Times New Roman"/>
                                <w:sz w:val="24"/>
                                <w:szCs w:val="24"/>
                              </w:rPr>
                            </w:pPr>
                            <w:r w:rsidRPr="00DC7346">
                              <w:rPr>
                                <w:rFonts w:ascii="Times New Roman" w:hAnsi="Times New Roman" w:cs="Times New Roman"/>
                                <w:sz w:val="24"/>
                                <w:szCs w:val="24"/>
                              </w:rPr>
                              <w:t>Приложение 1</w:t>
                            </w:r>
                          </w:p>
                          <w:p w14:paraId="5F499FAD" w14:textId="77777777" w:rsidR="001C1832" w:rsidRPr="00DC7346" w:rsidRDefault="001C1832" w:rsidP="009B1B49">
                            <w:pPr>
                              <w:tabs>
                                <w:tab w:val="left" w:pos="6201"/>
                              </w:tabs>
                              <w:spacing w:after="0" w:line="240" w:lineRule="auto"/>
                              <w:jc w:val="right"/>
                              <w:rPr>
                                <w:rFonts w:ascii="Times New Roman" w:hAnsi="Times New Roman" w:cs="Times New Roman"/>
                                <w:sz w:val="24"/>
                                <w:szCs w:val="24"/>
                              </w:rPr>
                            </w:pPr>
                            <w:r w:rsidRPr="00DC7346">
                              <w:rPr>
                                <w:rFonts w:ascii="Times New Roman" w:hAnsi="Times New Roman" w:cs="Times New Roman"/>
                                <w:sz w:val="24"/>
                                <w:szCs w:val="24"/>
                              </w:rPr>
                              <w:t xml:space="preserve"> к По</w:t>
                            </w:r>
                            <w:r>
                              <w:rPr>
                                <w:rFonts w:ascii="Times New Roman" w:hAnsi="Times New Roman" w:cs="Times New Roman"/>
                                <w:sz w:val="24"/>
                                <w:szCs w:val="24"/>
                              </w:rPr>
                              <w:t>рядку</w:t>
                            </w:r>
                            <w:r w:rsidRPr="00DC7346">
                              <w:rPr>
                                <w:rFonts w:ascii="Times New Roman" w:hAnsi="Times New Roman" w:cs="Times New Roman"/>
                                <w:sz w:val="24"/>
                                <w:szCs w:val="24"/>
                              </w:rPr>
                              <w:t xml:space="preserve"> </w:t>
                            </w:r>
                          </w:p>
                          <w:p w14:paraId="267FA317" w14:textId="77777777" w:rsidR="001C1832" w:rsidRDefault="001C1832" w:rsidP="009B1B49">
                            <w:pPr>
                              <w:tabs>
                                <w:tab w:val="left" w:pos="6201"/>
                              </w:tabs>
                              <w:spacing w:after="0" w:line="240" w:lineRule="auto"/>
                              <w:jc w:val="right"/>
                              <w:rPr>
                                <w:rFonts w:ascii="Times New Roman" w:hAnsi="Times New Roman" w:cs="Times New Roman"/>
                                <w:sz w:val="24"/>
                                <w:szCs w:val="24"/>
                              </w:rPr>
                            </w:pPr>
                            <w:r w:rsidRPr="00DC7346">
                              <w:rPr>
                                <w:rFonts w:ascii="Times New Roman" w:hAnsi="Times New Roman" w:cs="Times New Roman"/>
                                <w:sz w:val="24"/>
                                <w:szCs w:val="24"/>
                              </w:rPr>
                              <w:t xml:space="preserve">по предоставлению субсидий </w:t>
                            </w:r>
                          </w:p>
                          <w:p w14:paraId="09A06AC6" w14:textId="77777777" w:rsidR="001C1832" w:rsidRDefault="001C1832" w:rsidP="00BF1EDB">
                            <w:pPr>
                              <w:tabs>
                                <w:tab w:val="left" w:pos="62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из бюджета Павлово-Посадского </w:t>
                            </w:r>
                          </w:p>
                          <w:p w14:paraId="6A2CD0FE" w14:textId="77777777" w:rsidR="001C1832" w:rsidRDefault="001C1832" w:rsidP="00BF1EDB">
                            <w:pPr>
                              <w:tabs>
                                <w:tab w:val="left" w:pos="62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7346">
                              <w:rPr>
                                <w:rFonts w:ascii="Times New Roman" w:hAnsi="Times New Roman" w:cs="Times New Roman"/>
                                <w:sz w:val="24"/>
                                <w:szCs w:val="24"/>
                              </w:rPr>
                              <w:t>гор</w:t>
                            </w:r>
                            <w:r>
                              <w:rPr>
                                <w:rFonts w:ascii="Times New Roman" w:hAnsi="Times New Roman" w:cs="Times New Roman"/>
                                <w:sz w:val="24"/>
                                <w:szCs w:val="24"/>
                              </w:rPr>
                              <w:t xml:space="preserve">одского округа </w:t>
                            </w:r>
                            <w:r w:rsidRPr="00F1419B">
                              <w:rPr>
                                <w:rFonts w:ascii="Times New Roman" w:hAnsi="Times New Roman" w:cs="Times New Roman"/>
                                <w:sz w:val="24"/>
                                <w:szCs w:val="24"/>
                              </w:rPr>
                              <w:t xml:space="preserve">Московской области                 </w:t>
                            </w:r>
                          </w:p>
                          <w:p w14:paraId="545AA0C6" w14:textId="77777777" w:rsidR="001C1832" w:rsidRDefault="001C1832" w:rsidP="00BF1EDB">
                            <w:pPr>
                              <w:tabs>
                                <w:tab w:val="left" w:pos="62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7346">
                              <w:rPr>
                                <w:rFonts w:ascii="Times New Roman" w:hAnsi="Times New Roman" w:cs="Times New Roman"/>
                                <w:sz w:val="24"/>
                                <w:szCs w:val="24"/>
                              </w:rPr>
                              <w:t xml:space="preserve">социально ориентированным </w:t>
                            </w:r>
                          </w:p>
                          <w:p w14:paraId="33D6B97A" w14:textId="77777777" w:rsidR="001C1832" w:rsidRPr="009B1B49" w:rsidRDefault="001C1832" w:rsidP="00BF1EDB">
                            <w:pPr>
                              <w:tabs>
                                <w:tab w:val="left" w:pos="6201"/>
                              </w:tabs>
                              <w:spacing w:after="0" w:line="240" w:lineRule="auto"/>
                              <w:jc w:val="right"/>
                              <w:rPr>
                                <w:rFonts w:ascii="Times New Roman" w:hAnsi="Times New Roman" w:cs="Times New Roman"/>
                                <w:sz w:val="24"/>
                                <w:szCs w:val="24"/>
                              </w:rPr>
                            </w:pPr>
                            <w:r w:rsidRPr="00DC7346">
                              <w:rPr>
                                <w:rFonts w:ascii="Times New Roman" w:hAnsi="Times New Roman" w:cs="Times New Roman"/>
                                <w:sz w:val="24"/>
                                <w:szCs w:val="24"/>
                              </w:rPr>
                              <w:t>некоммерческим организациям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8C9DBC" id="_x0000_s1027" type="#_x0000_t202" style="position:absolute;left:0;text-align:left;margin-left:90.45pt;margin-top:-17.7pt;width:388.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" strokecolor="white [3212]">
                <v:textbox style="mso-fit-shape-to-text:t">
                  <w:txbxContent>
                    <w:p w14:paraId="116EB605" w14:textId="77777777" w:rsidR="001C1832" w:rsidRDefault="001C1832" w:rsidP="009B1B49">
                      <w:pPr>
                        <w:tabs>
                          <w:tab w:val="left" w:pos="6201"/>
                        </w:tabs>
                        <w:spacing w:after="0" w:line="240" w:lineRule="auto"/>
                        <w:jc w:val="right"/>
                        <w:rPr>
                          <w:rFonts w:ascii="Times New Roman" w:hAnsi="Times New Roman" w:cs="Times New Roman"/>
                          <w:sz w:val="24"/>
                          <w:szCs w:val="24"/>
                        </w:rPr>
                      </w:pPr>
                      <w:r w:rsidRPr="00DC7346">
                        <w:rPr>
                          <w:rFonts w:ascii="Times New Roman" w:hAnsi="Times New Roman" w:cs="Times New Roman"/>
                          <w:sz w:val="24"/>
                          <w:szCs w:val="24"/>
                        </w:rPr>
                        <w:t>Приложение 1</w:t>
                      </w:r>
                    </w:p>
                    <w:p w14:paraId="5F499FAD" w14:textId="77777777" w:rsidR="001C1832" w:rsidRPr="00DC7346" w:rsidRDefault="001C1832" w:rsidP="009B1B49">
                      <w:pPr>
                        <w:tabs>
                          <w:tab w:val="left" w:pos="6201"/>
                        </w:tabs>
                        <w:spacing w:after="0" w:line="240" w:lineRule="auto"/>
                        <w:jc w:val="right"/>
                        <w:rPr>
                          <w:rFonts w:ascii="Times New Roman" w:hAnsi="Times New Roman" w:cs="Times New Roman"/>
                          <w:sz w:val="24"/>
                          <w:szCs w:val="24"/>
                        </w:rPr>
                      </w:pPr>
                      <w:r w:rsidRPr="00DC7346">
                        <w:rPr>
                          <w:rFonts w:ascii="Times New Roman" w:hAnsi="Times New Roman" w:cs="Times New Roman"/>
                          <w:sz w:val="24"/>
                          <w:szCs w:val="24"/>
                        </w:rPr>
                        <w:t xml:space="preserve"> к По</w:t>
                      </w:r>
                      <w:r>
                        <w:rPr>
                          <w:rFonts w:ascii="Times New Roman" w:hAnsi="Times New Roman" w:cs="Times New Roman"/>
                          <w:sz w:val="24"/>
                          <w:szCs w:val="24"/>
                        </w:rPr>
                        <w:t>рядку</w:t>
                      </w:r>
                      <w:r w:rsidRPr="00DC7346">
                        <w:rPr>
                          <w:rFonts w:ascii="Times New Roman" w:hAnsi="Times New Roman" w:cs="Times New Roman"/>
                          <w:sz w:val="24"/>
                          <w:szCs w:val="24"/>
                        </w:rPr>
                        <w:t xml:space="preserve"> </w:t>
                      </w:r>
                    </w:p>
                    <w:p w14:paraId="267FA317" w14:textId="77777777" w:rsidR="001C1832" w:rsidRDefault="001C1832" w:rsidP="009B1B49">
                      <w:pPr>
                        <w:tabs>
                          <w:tab w:val="left" w:pos="6201"/>
                        </w:tabs>
                        <w:spacing w:after="0" w:line="240" w:lineRule="auto"/>
                        <w:jc w:val="right"/>
                        <w:rPr>
                          <w:rFonts w:ascii="Times New Roman" w:hAnsi="Times New Roman" w:cs="Times New Roman"/>
                          <w:sz w:val="24"/>
                          <w:szCs w:val="24"/>
                        </w:rPr>
                      </w:pPr>
                      <w:r w:rsidRPr="00DC7346">
                        <w:rPr>
                          <w:rFonts w:ascii="Times New Roman" w:hAnsi="Times New Roman" w:cs="Times New Roman"/>
                          <w:sz w:val="24"/>
                          <w:szCs w:val="24"/>
                        </w:rPr>
                        <w:t xml:space="preserve">по предоставлению субсидий </w:t>
                      </w:r>
                    </w:p>
                    <w:p w14:paraId="09A06AC6" w14:textId="77777777" w:rsidR="001C1832" w:rsidRDefault="001C1832" w:rsidP="00BF1EDB">
                      <w:pPr>
                        <w:tabs>
                          <w:tab w:val="left" w:pos="62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из бюджета Павлово-Посадского </w:t>
                      </w:r>
                    </w:p>
                    <w:p w14:paraId="6A2CD0FE" w14:textId="77777777" w:rsidR="001C1832" w:rsidRDefault="001C1832" w:rsidP="00BF1EDB">
                      <w:pPr>
                        <w:tabs>
                          <w:tab w:val="left" w:pos="62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7346">
                        <w:rPr>
                          <w:rFonts w:ascii="Times New Roman" w:hAnsi="Times New Roman" w:cs="Times New Roman"/>
                          <w:sz w:val="24"/>
                          <w:szCs w:val="24"/>
                        </w:rPr>
                        <w:t>гор</w:t>
                      </w:r>
                      <w:r>
                        <w:rPr>
                          <w:rFonts w:ascii="Times New Roman" w:hAnsi="Times New Roman" w:cs="Times New Roman"/>
                          <w:sz w:val="24"/>
                          <w:szCs w:val="24"/>
                        </w:rPr>
                        <w:t xml:space="preserve">одского округа </w:t>
                      </w:r>
                      <w:r w:rsidRPr="00F1419B">
                        <w:rPr>
                          <w:rFonts w:ascii="Times New Roman" w:hAnsi="Times New Roman" w:cs="Times New Roman"/>
                          <w:sz w:val="24"/>
                          <w:szCs w:val="24"/>
                        </w:rPr>
                        <w:t xml:space="preserve">Московской области                 </w:t>
                      </w:r>
                    </w:p>
                    <w:p w14:paraId="545AA0C6" w14:textId="77777777" w:rsidR="001C1832" w:rsidRDefault="001C1832" w:rsidP="00BF1EDB">
                      <w:pPr>
                        <w:tabs>
                          <w:tab w:val="left" w:pos="62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7346">
                        <w:rPr>
                          <w:rFonts w:ascii="Times New Roman" w:hAnsi="Times New Roman" w:cs="Times New Roman"/>
                          <w:sz w:val="24"/>
                          <w:szCs w:val="24"/>
                        </w:rPr>
                        <w:t xml:space="preserve">социально ориентированным </w:t>
                      </w:r>
                    </w:p>
                    <w:p w14:paraId="33D6B97A" w14:textId="77777777" w:rsidR="001C1832" w:rsidRPr="009B1B49" w:rsidRDefault="001C1832" w:rsidP="00BF1EDB">
                      <w:pPr>
                        <w:tabs>
                          <w:tab w:val="left" w:pos="6201"/>
                        </w:tabs>
                        <w:spacing w:after="0" w:line="240" w:lineRule="auto"/>
                        <w:jc w:val="right"/>
                        <w:rPr>
                          <w:rFonts w:ascii="Times New Roman" w:hAnsi="Times New Roman" w:cs="Times New Roman"/>
                          <w:sz w:val="24"/>
                          <w:szCs w:val="24"/>
                        </w:rPr>
                      </w:pPr>
                      <w:r w:rsidRPr="00DC7346">
                        <w:rPr>
                          <w:rFonts w:ascii="Times New Roman" w:hAnsi="Times New Roman" w:cs="Times New Roman"/>
                          <w:sz w:val="24"/>
                          <w:szCs w:val="24"/>
                        </w:rPr>
                        <w:t>некоммерческим организациям</w:t>
                      </w:r>
                    </w:p>
                  </w:txbxContent>
                </v:textbox>
              </v:shape>
            </w:pict>
          </mc:Fallback>
        </mc:AlternateContent>
      </w:r>
    </w:p>
    <w:p w14:paraId="7D650A55" w14:textId="77777777" w:rsidR="009B1B49" w:rsidRDefault="009B1B49" w:rsidP="009B1B49">
      <w:pPr>
        <w:tabs>
          <w:tab w:val="left" w:pos="6201"/>
        </w:tabs>
        <w:spacing w:after="0" w:line="240" w:lineRule="auto"/>
        <w:jc w:val="center"/>
        <w:rPr>
          <w:rFonts w:ascii="Times New Roman" w:hAnsi="Times New Roman" w:cs="Times New Roman"/>
          <w:sz w:val="24"/>
          <w:szCs w:val="24"/>
        </w:rPr>
      </w:pPr>
    </w:p>
    <w:p w14:paraId="284A484E" w14:textId="77777777" w:rsidR="009B1B49" w:rsidRDefault="009B1B49" w:rsidP="009B1B49">
      <w:pPr>
        <w:tabs>
          <w:tab w:val="left" w:pos="6201"/>
        </w:tabs>
        <w:spacing w:after="0" w:line="240" w:lineRule="auto"/>
        <w:jc w:val="center"/>
        <w:rPr>
          <w:rFonts w:ascii="Times New Roman" w:hAnsi="Times New Roman" w:cs="Times New Roman"/>
          <w:sz w:val="24"/>
          <w:szCs w:val="24"/>
        </w:rPr>
      </w:pPr>
    </w:p>
    <w:p w14:paraId="44C4A1B1" w14:textId="77777777" w:rsidR="009B1B49" w:rsidRDefault="009B1B49" w:rsidP="009B1B49">
      <w:pPr>
        <w:tabs>
          <w:tab w:val="left" w:pos="6201"/>
        </w:tabs>
        <w:spacing w:after="0" w:line="240" w:lineRule="auto"/>
        <w:jc w:val="center"/>
        <w:rPr>
          <w:rFonts w:ascii="Times New Roman" w:hAnsi="Times New Roman" w:cs="Times New Roman"/>
          <w:sz w:val="24"/>
          <w:szCs w:val="24"/>
        </w:rPr>
      </w:pPr>
    </w:p>
    <w:p w14:paraId="467BD679" w14:textId="77777777" w:rsidR="00AA61EA" w:rsidRPr="00DC7346" w:rsidRDefault="00AA61EA" w:rsidP="007E14CC">
      <w:pPr>
        <w:tabs>
          <w:tab w:val="left" w:pos="6201"/>
        </w:tabs>
        <w:spacing w:after="0" w:line="240" w:lineRule="auto"/>
        <w:jc w:val="right"/>
        <w:rPr>
          <w:rFonts w:ascii="Times New Roman" w:hAnsi="Times New Roman" w:cs="Times New Roman"/>
          <w:sz w:val="24"/>
          <w:szCs w:val="24"/>
        </w:rPr>
      </w:pPr>
      <w:r w:rsidRPr="00DC7346">
        <w:rPr>
          <w:rFonts w:ascii="Times New Roman" w:hAnsi="Times New Roman" w:cs="Times New Roman"/>
          <w:sz w:val="24"/>
          <w:szCs w:val="24"/>
        </w:rPr>
        <w:t xml:space="preserve"> </w:t>
      </w:r>
    </w:p>
    <w:p w14:paraId="17DFAB43" w14:textId="77777777" w:rsidR="00AA61EA" w:rsidRPr="00DC7346" w:rsidRDefault="00AA61EA" w:rsidP="007E14CC">
      <w:pPr>
        <w:spacing w:line="240" w:lineRule="auto"/>
        <w:rPr>
          <w:rFonts w:ascii="Times New Roman" w:hAnsi="Times New Roman" w:cs="Times New Roman"/>
          <w:sz w:val="24"/>
          <w:szCs w:val="24"/>
        </w:rPr>
      </w:pPr>
    </w:p>
    <w:p w14:paraId="3DF2DBD2" w14:textId="77777777" w:rsidR="006963BB" w:rsidRDefault="006963BB" w:rsidP="007E14CC">
      <w:pPr>
        <w:tabs>
          <w:tab w:val="left" w:pos="2763"/>
        </w:tabs>
        <w:spacing w:after="0" w:line="240" w:lineRule="auto"/>
        <w:jc w:val="center"/>
        <w:rPr>
          <w:rFonts w:ascii="Times New Roman" w:hAnsi="Times New Roman" w:cs="Times New Roman"/>
          <w:sz w:val="24"/>
          <w:szCs w:val="24"/>
        </w:rPr>
      </w:pPr>
    </w:p>
    <w:p w14:paraId="625B64AB" w14:textId="6049893B" w:rsidR="006963BB" w:rsidRDefault="006963BB" w:rsidP="006963BB">
      <w:pPr>
        <w:tabs>
          <w:tab w:val="left" w:pos="3936"/>
        </w:tabs>
        <w:spacing w:after="0" w:line="240" w:lineRule="auto"/>
        <w:jc w:val="center"/>
        <w:rPr>
          <w:rFonts w:ascii="Times New Roman" w:hAnsi="Times New Roman" w:cs="Times New Roman"/>
          <w:sz w:val="24"/>
          <w:szCs w:val="24"/>
        </w:rPr>
      </w:pPr>
      <w:r w:rsidRPr="006963BB">
        <w:rPr>
          <w:rFonts w:ascii="Times New Roman" w:hAnsi="Times New Roman" w:cs="Times New Roman"/>
          <w:sz w:val="24"/>
          <w:szCs w:val="24"/>
        </w:rPr>
        <w:t xml:space="preserve">на бланке </w:t>
      </w:r>
      <w:r>
        <w:rPr>
          <w:rFonts w:ascii="Times New Roman" w:hAnsi="Times New Roman" w:cs="Times New Roman"/>
          <w:sz w:val="24"/>
          <w:szCs w:val="24"/>
        </w:rPr>
        <w:t xml:space="preserve">социально ориентированной </w:t>
      </w:r>
      <w:r w:rsidRPr="006963BB">
        <w:rPr>
          <w:rFonts w:ascii="Times New Roman" w:hAnsi="Times New Roman" w:cs="Times New Roman"/>
          <w:sz w:val="24"/>
          <w:szCs w:val="24"/>
        </w:rPr>
        <w:t>некоммерческой организации</w:t>
      </w:r>
    </w:p>
    <w:p w14:paraId="7E8BB2F5" w14:textId="62495F2D" w:rsidR="006963BB" w:rsidRDefault="006963BB" w:rsidP="007E14CC">
      <w:pPr>
        <w:tabs>
          <w:tab w:val="left" w:pos="2763"/>
        </w:tabs>
        <w:spacing w:after="0" w:line="240" w:lineRule="auto"/>
        <w:jc w:val="center"/>
        <w:rPr>
          <w:rFonts w:ascii="Times New Roman" w:hAnsi="Times New Roman" w:cs="Times New Roman"/>
          <w:sz w:val="24"/>
          <w:szCs w:val="24"/>
        </w:rPr>
      </w:pPr>
    </w:p>
    <w:p w14:paraId="33D51CFC" w14:textId="77777777" w:rsidR="009B3BFC" w:rsidRDefault="009B3BFC" w:rsidP="007E14CC">
      <w:pPr>
        <w:tabs>
          <w:tab w:val="left" w:pos="2763"/>
        </w:tabs>
        <w:spacing w:after="0" w:line="240" w:lineRule="auto"/>
        <w:jc w:val="center"/>
        <w:rPr>
          <w:rFonts w:ascii="Times New Roman" w:hAnsi="Times New Roman" w:cs="Times New Roman"/>
          <w:sz w:val="24"/>
          <w:szCs w:val="24"/>
        </w:rPr>
      </w:pPr>
    </w:p>
    <w:p w14:paraId="26678275" w14:textId="76B2C483" w:rsidR="006963BB" w:rsidRDefault="006963BB" w:rsidP="007E14CC">
      <w:pPr>
        <w:tabs>
          <w:tab w:val="left" w:pos="2763"/>
        </w:tabs>
        <w:spacing w:after="0" w:line="240" w:lineRule="auto"/>
        <w:jc w:val="center"/>
        <w:rPr>
          <w:rFonts w:ascii="Times New Roman" w:hAnsi="Times New Roman" w:cs="Times New Roman"/>
          <w:sz w:val="24"/>
          <w:szCs w:val="24"/>
        </w:rPr>
      </w:pPr>
      <w:r w:rsidRPr="006963BB">
        <w:rPr>
          <w:rFonts w:ascii="Times New Roman" w:hAnsi="Times New Roman" w:cs="Times New Roman"/>
          <w:noProof/>
          <w:sz w:val="24"/>
          <w:szCs w:val="24"/>
          <w:lang w:eastAsia="ru-RU"/>
        </w:rPr>
        <mc:AlternateContent>
          <mc:Choice Requires="wps">
            <w:drawing>
              <wp:anchor distT="45720" distB="45720" distL="114300" distR="114300" simplePos="0" relativeHeight="251661312" behindDoc="0" locked="0" layoutInCell="1" allowOverlap="1" wp14:anchorId="65370D50" wp14:editId="29C5E586">
                <wp:simplePos x="0" y="0"/>
                <wp:positionH relativeFrom="column">
                  <wp:posOffset>3270885</wp:posOffset>
                </wp:positionH>
                <wp:positionV relativeFrom="paragraph">
                  <wp:posOffset>6985</wp:posOffset>
                </wp:positionV>
                <wp:extent cx="2872740" cy="1404620"/>
                <wp:effectExtent l="0" t="0" r="2286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404620"/>
                        </a:xfrm>
                        <a:prstGeom prst="rect">
                          <a:avLst/>
                        </a:prstGeom>
                        <a:solidFill>
                          <a:srgbClr val="FFFFFF"/>
                        </a:solidFill>
                        <a:ln w="9525">
                          <a:solidFill>
                            <a:schemeClr val="bg1"/>
                          </a:solidFill>
                          <a:miter lim="800000"/>
                          <a:headEnd/>
                          <a:tailEnd/>
                        </a:ln>
                      </wps:spPr>
                      <wps:txbx>
                        <w:txbxContent>
                          <w:p w14:paraId="6CE6810D" w14:textId="1284BBFC" w:rsidR="006963BB" w:rsidRPr="006963BB" w:rsidRDefault="006963BB" w:rsidP="006963BB">
                            <w:pPr>
                              <w:spacing w:after="0"/>
                              <w:rPr>
                                <w:rFonts w:ascii="Times New Roman" w:hAnsi="Times New Roman" w:cs="Times New Roman"/>
                                <w:sz w:val="24"/>
                                <w:szCs w:val="24"/>
                              </w:rPr>
                            </w:pPr>
                            <w:r w:rsidRPr="006963BB">
                              <w:rPr>
                                <w:rFonts w:ascii="Times New Roman" w:hAnsi="Times New Roman" w:cs="Times New Roman"/>
                                <w:sz w:val="24"/>
                                <w:szCs w:val="24"/>
                              </w:rPr>
                              <w:t xml:space="preserve">Главе Павлово-Посадского городского округа Московской области </w:t>
                            </w:r>
                          </w:p>
                          <w:p w14:paraId="092C6AE6" w14:textId="51663AE7" w:rsidR="006963BB" w:rsidRPr="006963BB" w:rsidRDefault="006963BB" w:rsidP="006963BB">
                            <w:pPr>
                              <w:spacing w:after="0"/>
                              <w:rPr>
                                <w:rFonts w:ascii="Times New Roman" w:hAnsi="Times New Roman" w:cs="Times New Roman"/>
                                <w:sz w:val="24"/>
                                <w:szCs w:val="24"/>
                              </w:rPr>
                            </w:pPr>
                            <w:r w:rsidRPr="006963BB">
                              <w:rPr>
                                <w:rFonts w:ascii="Times New Roman" w:hAnsi="Times New Roman" w:cs="Times New Roman"/>
                                <w:sz w:val="24"/>
                                <w:szCs w:val="24"/>
                              </w:rPr>
                              <w:t>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370D50" id="_x0000_s1028" type="#_x0000_t202" style="position:absolute;left:0;text-align:left;margin-left:257.55pt;margin-top:.55pt;width:22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" strokecolor="white [3212]">
                <v:textbox style="mso-fit-shape-to-text:t">
                  <w:txbxContent>
                    <w:p w14:paraId="6CE6810D" w14:textId="1284BBFC" w:rsidR="006963BB" w:rsidRPr="006963BB" w:rsidRDefault="006963BB" w:rsidP="006963BB">
                      <w:pPr>
                        <w:spacing w:after="0"/>
                        <w:rPr>
                          <w:rFonts w:ascii="Times New Roman" w:hAnsi="Times New Roman" w:cs="Times New Roman"/>
                          <w:sz w:val="24"/>
                          <w:szCs w:val="24"/>
                        </w:rPr>
                      </w:pPr>
                      <w:r w:rsidRPr="006963BB">
                        <w:rPr>
                          <w:rFonts w:ascii="Times New Roman" w:hAnsi="Times New Roman" w:cs="Times New Roman"/>
                          <w:sz w:val="24"/>
                          <w:szCs w:val="24"/>
                        </w:rPr>
                        <w:t xml:space="preserve">Главе Павлово-Посадского городского округа Московской области </w:t>
                      </w:r>
                    </w:p>
                    <w:p w14:paraId="092C6AE6" w14:textId="51663AE7" w:rsidR="006963BB" w:rsidRPr="006963BB" w:rsidRDefault="006963BB" w:rsidP="006963BB">
                      <w:pPr>
                        <w:spacing w:after="0"/>
                        <w:rPr>
                          <w:rFonts w:ascii="Times New Roman" w:hAnsi="Times New Roman" w:cs="Times New Roman"/>
                          <w:sz w:val="24"/>
                          <w:szCs w:val="24"/>
                        </w:rPr>
                      </w:pPr>
                      <w:r w:rsidRPr="006963BB">
                        <w:rPr>
                          <w:rFonts w:ascii="Times New Roman" w:hAnsi="Times New Roman" w:cs="Times New Roman"/>
                          <w:sz w:val="24"/>
                          <w:szCs w:val="24"/>
                        </w:rPr>
                        <w:t>___________________________</w:t>
                      </w:r>
                    </w:p>
                  </w:txbxContent>
                </v:textbox>
                <w10:wrap type="square"/>
              </v:shape>
            </w:pict>
          </mc:Fallback>
        </mc:AlternateContent>
      </w:r>
    </w:p>
    <w:p w14:paraId="0608E380" w14:textId="28BD3125" w:rsidR="006963BB" w:rsidRDefault="006963BB" w:rsidP="007E14CC">
      <w:pPr>
        <w:tabs>
          <w:tab w:val="left" w:pos="2763"/>
        </w:tabs>
        <w:spacing w:after="0" w:line="240" w:lineRule="auto"/>
        <w:jc w:val="center"/>
        <w:rPr>
          <w:rFonts w:ascii="Times New Roman" w:hAnsi="Times New Roman" w:cs="Times New Roman"/>
          <w:sz w:val="24"/>
          <w:szCs w:val="24"/>
        </w:rPr>
      </w:pPr>
    </w:p>
    <w:p w14:paraId="7D132397" w14:textId="77777777" w:rsidR="009B3BFC" w:rsidRDefault="009B3BFC" w:rsidP="007E14CC">
      <w:pPr>
        <w:tabs>
          <w:tab w:val="left" w:pos="2763"/>
        </w:tabs>
        <w:spacing w:after="0" w:line="240" w:lineRule="auto"/>
        <w:jc w:val="center"/>
        <w:rPr>
          <w:rFonts w:ascii="Times New Roman" w:hAnsi="Times New Roman" w:cs="Times New Roman"/>
          <w:sz w:val="24"/>
          <w:szCs w:val="24"/>
        </w:rPr>
      </w:pPr>
    </w:p>
    <w:p w14:paraId="219D4387" w14:textId="3AF81F55" w:rsidR="006963BB" w:rsidRDefault="006963BB" w:rsidP="006963BB">
      <w:pPr>
        <w:tabs>
          <w:tab w:val="left" w:pos="2763"/>
          <w:tab w:val="left" w:pos="7404"/>
        </w:tabs>
        <w:spacing w:after="0" w:line="240" w:lineRule="auto"/>
        <w:rPr>
          <w:rFonts w:ascii="Times New Roman" w:hAnsi="Times New Roman" w:cs="Times New Roman"/>
          <w:sz w:val="24"/>
          <w:szCs w:val="24"/>
        </w:rPr>
      </w:pPr>
    </w:p>
    <w:p w14:paraId="206EDD1D" w14:textId="77777777" w:rsidR="00F546F2" w:rsidRDefault="00F546F2" w:rsidP="006963BB">
      <w:pPr>
        <w:tabs>
          <w:tab w:val="left" w:pos="2763"/>
        </w:tabs>
        <w:spacing w:after="0" w:line="240" w:lineRule="auto"/>
        <w:jc w:val="both"/>
        <w:rPr>
          <w:rFonts w:ascii="Times New Roman" w:hAnsi="Times New Roman" w:cs="Times New Roman"/>
          <w:sz w:val="24"/>
          <w:szCs w:val="24"/>
        </w:rPr>
      </w:pPr>
    </w:p>
    <w:p w14:paraId="696C08F7" w14:textId="77777777" w:rsidR="00F546F2" w:rsidRPr="00F546F2" w:rsidRDefault="00F546F2" w:rsidP="00F546F2">
      <w:pPr>
        <w:tabs>
          <w:tab w:val="left" w:pos="2763"/>
        </w:tabs>
        <w:spacing w:after="0" w:line="240" w:lineRule="auto"/>
        <w:jc w:val="center"/>
        <w:rPr>
          <w:rFonts w:ascii="Times New Roman" w:hAnsi="Times New Roman" w:cs="Times New Roman"/>
          <w:sz w:val="24"/>
          <w:szCs w:val="24"/>
        </w:rPr>
      </w:pPr>
      <w:r w:rsidRPr="00F546F2">
        <w:rPr>
          <w:rFonts w:ascii="Times New Roman" w:hAnsi="Times New Roman" w:cs="Times New Roman"/>
          <w:sz w:val="24"/>
          <w:szCs w:val="24"/>
        </w:rPr>
        <w:t>Заявление</w:t>
      </w:r>
    </w:p>
    <w:p w14:paraId="70A0CCFC" w14:textId="77777777" w:rsidR="00F546F2" w:rsidRPr="00F546F2" w:rsidRDefault="00F546F2" w:rsidP="00F546F2">
      <w:pPr>
        <w:tabs>
          <w:tab w:val="left" w:pos="2763"/>
        </w:tabs>
        <w:spacing w:after="0" w:line="240" w:lineRule="auto"/>
        <w:jc w:val="center"/>
        <w:rPr>
          <w:rFonts w:ascii="Times New Roman" w:hAnsi="Times New Roman" w:cs="Times New Roman"/>
          <w:sz w:val="24"/>
          <w:szCs w:val="24"/>
        </w:rPr>
      </w:pPr>
      <w:r w:rsidRPr="00F546F2">
        <w:rPr>
          <w:rFonts w:ascii="Times New Roman" w:hAnsi="Times New Roman" w:cs="Times New Roman"/>
          <w:sz w:val="24"/>
          <w:szCs w:val="24"/>
        </w:rPr>
        <w:t>на участие в конкурсном отборе</w:t>
      </w:r>
    </w:p>
    <w:p w14:paraId="63E4D6E8" w14:textId="77777777" w:rsidR="00F546F2" w:rsidRPr="00F546F2" w:rsidRDefault="00F546F2" w:rsidP="00F546F2">
      <w:pPr>
        <w:tabs>
          <w:tab w:val="left" w:pos="2763"/>
        </w:tabs>
        <w:spacing w:after="0" w:line="240" w:lineRule="auto"/>
        <w:jc w:val="center"/>
        <w:rPr>
          <w:rFonts w:ascii="Times New Roman" w:hAnsi="Times New Roman" w:cs="Times New Roman"/>
          <w:sz w:val="24"/>
          <w:szCs w:val="24"/>
        </w:rPr>
      </w:pPr>
      <w:r w:rsidRPr="00F546F2">
        <w:rPr>
          <w:rFonts w:ascii="Times New Roman" w:hAnsi="Times New Roman" w:cs="Times New Roman"/>
          <w:sz w:val="24"/>
          <w:szCs w:val="24"/>
        </w:rPr>
        <w:t>социально ориентированных некоммерческих организаций</w:t>
      </w:r>
    </w:p>
    <w:p w14:paraId="2C26DB29" w14:textId="5D1569C1" w:rsidR="00F546F2" w:rsidRDefault="00F546F2" w:rsidP="00F546F2">
      <w:pPr>
        <w:tabs>
          <w:tab w:val="left" w:pos="2763"/>
        </w:tabs>
        <w:spacing w:after="0" w:line="240" w:lineRule="auto"/>
        <w:jc w:val="center"/>
        <w:rPr>
          <w:rFonts w:ascii="Times New Roman" w:hAnsi="Times New Roman" w:cs="Times New Roman"/>
          <w:sz w:val="24"/>
          <w:szCs w:val="24"/>
        </w:rPr>
      </w:pPr>
      <w:r w:rsidRPr="00F546F2">
        <w:rPr>
          <w:rFonts w:ascii="Times New Roman" w:hAnsi="Times New Roman" w:cs="Times New Roman"/>
          <w:sz w:val="24"/>
          <w:szCs w:val="24"/>
        </w:rPr>
        <w:t>для предоставления субсидии</w:t>
      </w:r>
    </w:p>
    <w:p w14:paraId="7D3CED48" w14:textId="77777777" w:rsidR="00F546F2" w:rsidRDefault="00F546F2" w:rsidP="006963BB">
      <w:pPr>
        <w:tabs>
          <w:tab w:val="left" w:pos="2763"/>
        </w:tabs>
        <w:spacing w:after="0" w:line="240" w:lineRule="auto"/>
        <w:jc w:val="both"/>
        <w:rPr>
          <w:rFonts w:ascii="Times New Roman" w:hAnsi="Times New Roman" w:cs="Times New Roman"/>
          <w:sz w:val="24"/>
          <w:szCs w:val="24"/>
        </w:rPr>
      </w:pPr>
    </w:p>
    <w:p w14:paraId="266FAF54" w14:textId="32315633" w:rsidR="006963BB" w:rsidRPr="006963BB" w:rsidRDefault="00923C8E" w:rsidP="00F546F2">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Прошу</w:t>
      </w:r>
      <w:r w:rsidR="006963BB" w:rsidRPr="006963BB">
        <w:rPr>
          <w:rFonts w:ascii="Times New Roman" w:hAnsi="Times New Roman" w:cs="Times New Roman"/>
          <w:sz w:val="24"/>
          <w:szCs w:val="24"/>
        </w:rPr>
        <w:t xml:space="preserve"> Вас рас</w:t>
      </w:r>
      <w:r w:rsidR="00F546F2">
        <w:rPr>
          <w:rFonts w:ascii="Times New Roman" w:hAnsi="Times New Roman" w:cs="Times New Roman"/>
          <w:sz w:val="24"/>
          <w:szCs w:val="24"/>
        </w:rPr>
        <w:t xml:space="preserve">смотреть заявление </w:t>
      </w:r>
      <w:r w:rsidR="006963BB" w:rsidRPr="006963BB">
        <w:rPr>
          <w:rFonts w:ascii="Times New Roman" w:hAnsi="Times New Roman" w:cs="Times New Roman"/>
          <w:sz w:val="24"/>
          <w:szCs w:val="24"/>
        </w:rPr>
        <w:t>_____________________________________________________________________________</w:t>
      </w:r>
    </w:p>
    <w:p w14:paraId="13E49CEF" w14:textId="3B08AB6F" w:rsidR="00F546F2" w:rsidRDefault="006963BB" w:rsidP="00F546F2">
      <w:pPr>
        <w:tabs>
          <w:tab w:val="left" w:pos="2763"/>
        </w:tabs>
        <w:spacing w:after="0" w:line="240" w:lineRule="auto"/>
        <w:jc w:val="center"/>
        <w:rPr>
          <w:rFonts w:ascii="Times New Roman" w:hAnsi="Times New Roman" w:cs="Times New Roman"/>
          <w:sz w:val="24"/>
          <w:szCs w:val="24"/>
          <w:vertAlign w:val="subscript"/>
        </w:rPr>
      </w:pPr>
      <w:r w:rsidRPr="00F546F2">
        <w:rPr>
          <w:rFonts w:ascii="Times New Roman" w:hAnsi="Times New Roman" w:cs="Times New Roman"/>
          <w:sz w:val="24"/>
          <w:szCs w:val="24"/>
          <w:vertAlign w:val="subscript"/>
        </w:rPr>
        <w:t>(наименование некоммерческой организации)</w:t>
      </w:r>
    </w:p>
    <w:p w14:paraId="56A59DC9" w14:textId="77777777" w:rsidR="00F546F2" w:rsidRPr="00F546F2" w:rsidRDefault="00F546F2" w:rsidP="00F546F2">
      <w:pPr>
        <w:tabs>
          <w:tab w:val="left" w:pos="2763"/>
        </w:tabs>
        <w:spacing w:after="0" w:line="240" w:lineRule="auto"/>
        <w:jc w:val="center"/>
        <w:rPr>
          <w:rFonts w:ascii="Times New Roman" w:hAnsi="Times New Roman" w:cs="Times New Roman"/>
          <w:sz w:val="24"/>
          <w:szCs w:val="24"/>
          <w:vertAlign w:val="subscript"/>
        </w:rPr>
      </w:pPr>
    </w:p>
    <w:p w14:paraId="4E2E9EF6" w14:textId="14668F2B" w:rsidR="006963BB" w:rsidRDefault="006963BB" w:rsidP="006963BB">
      <w:pPr>
        <w:tabs>
          <w:tab w:val="left" w:pos="2763"/>
        </w:tabs>
        <w:spacing w:after="0" w:line="240" w:lineRule="auto"/>
        <w:jc w:val="both"/>
        <w:rPr>
          <w:rFonts w:ascii="Times New Roman" w:hAnsi="Times New Roman" w:cs="Times New Roman"/>
          <w:sz w:val="24"/>
          <w:szCs w:val="24"/>
        </w:rPr>
      </w:pPr>
      <w:r w:rsidRPr="006963BB">
        <w:rPr>
          <w:rFonts w:ascii="Times New Roman" w:hAnsi="Times New Roman" w:cs="Times New Roman"/>
          <w:sz w:val="24"/>
          <w:szCs w:val="24"/>
        </w:rPr>
        <w:t>для участия в конкурсном отборе социально ориентирова</w:t>
      </w:r>
      <w:r w:rsidR="00F546F2">
        <w:rPr>
          <w:rFonts w:ascii="Times New Roman" w:hAnsi="Times New Roman" w:cs="Times New Roman"/>
          <w:sz w:val="24"/>
          <w:szCs w:val="24"/>
        </w:rPr>
        <w:t xml:space="preserve">нных некоммерческих организаций </w:t>
      </w:r>
      <w:r w:rsidRPr="006963BB">
        <w:rPr>
          <w:rFonts w:ascii="Times New Roman" w:hAnsi="Times New Roman" w:cs="Times New Roman"/>
          <w:sz w:val="24"/>
          <w:szCs w:val="24"/>
        </w:rPr>
        <w:t xml:space="preserve">для предоставления субсидий </w:t>
      </w:r>
      <w:r w:rsidR="00F546F2">
        <w:rPr>
          <w:rFonts w:ascii="Times New Roman" w:hAnsi="Times New Roman" w:cs="Times New Roman"/>
          <w:sz w:val="24"/>
          <w:szCs w:val="24"/>
        </w:rPr>
        <w:t>на реализацию</w:t>
      </w:r>
      <w:r w:rsidR="00F546F2" w:rsidRPr="00F546F2">
        <w:t xml:space="preserve"> </w:t>
      </w:r>
      <w:r w:rsidR="00F546F2" w:rsidRPr="00F546F2">
        <w:rPr>
          <w:rFonts w:ascii="Times New Roman" w:hAnsi="Times New Roman" w:cs="Times New Roman"/>
          <w:sz w:val="24"/>
          <w:szCs w:val="24"/>
        </w:rPr>
        <w:t>проекта,</w:t>
      </w:r>
      <w:r w:rsidR="00F546F2">
        <w:t xml:space="preserve"> </w:t>
      </w:r>
      <w:r w:rsidR="00F546F2">
        <w:rPr>
          <w:rFonts w:ascii="Times New Roman" w:hAnsi="Times New Roman" w:cs="Times New Roman"/>
          <w:sz w:val="24"/>
          <w:szCs w:val="24"/>
        </w:rPr>
        <w:t>направленного</w:t>
      </w:r>
      <w:r w:rsidR="00F546F2" w:rsidRPr="00F546F2">
        <w:rPr>
          <w:rFonts w:ascii="Times New Roman" w:hAnsi="Times New Roman" w:cs="Times New Roman"/>
          <w:sz w:val="24"/>
          <w:szCs w:val="24"/>
        </w:rPr>
        <w:t xml:space="preserve"> </w:t>
      </w:r>
      <w:r w:rsidR="00796092">
        <w:rPr>
          <w:rFonts w:ascii="Times New Roman" w:hAnsi="Times New Roman" w:cs="Times New Roman"/>
          <w:sz w:val="24"/>
          <w:szCs w:val="24"/>
        </w:rPr>
        <w:t>на решение актуальных социально значимых</w:t>
      </w:r>
      <w:r w:rsidR="00F546F2" w:rsidRPr="00F546F2">
        <w:rPr>
          <w:rFonts w:ascii="Times New Roman" w:hAnsi="Times New Roman" w:cs="Times New Roman"/>
          <w:sz w:val="24"/>
          <w:szCs w:val="24"/>
        </w:rPr>
        <w:t xml:space="preserve"> </w:t>
      </w:r>
      <w:r w:rsidR="00796092">
        <w:rPr>
          <w:rFonts w:ascii="Times New Roman" w:hAnsi="Times New Roman" w:cs="Times New Roman"/>
          <w:sz w:val="24"/>
          <w:szCs w:val="24"/>
        </w:rPr>
        <w:t>задач в Павлово-Посадском городском округе</w:t>
      </w:r>
      <w:r w:rsidR="00F546F2" w:rsidRPr="00F546F2">
        <w:rPr>
          <w:rFonts w:ascii="Times New Roman" w:hAnsi="Times New Roman" w:cs="Times New Roman"/>
          <w:sz w:val="24"/>
          <w:szCs w:val="24"/>
        </w:rPr>
        <w:t xml:space="preserve"> Московской области</w:t>
      </w:r>
      <w:r w:rsidR="00796092">
        <w:rPr>
          <w:rFonts w:ascii="Times New Roman" w:hAnsi="Times New Roman" w:cs="Times New Roman"/>
          <w:sz w:val="24"/>
          <w:szCs w:val="24"/>
        </w:rPr>
        <w:t>.</w:t>
      </w:r>
    </w:p>
    <w:p w14:paraId="00BE52AC" w14:textId="20764802" w:rsidR="00796092" w:rsidRDefault="00796092" w:rsidP="006963BB">
      <w:pPr>
        <w:tabs>
          <w:tab w:val="left" w:pos="2763"/>
        </w:tabs>
        <w:spacing w:after="0" w:line="240" w:lineRule="auto"/>
        <w:jc w:val="both"/>
        <w:rPr>
          <w:rFonts w:ascii="Times New Roman" w:hAnsi="Times New Roman" w:cs="Times New Roman"/>
          <w:sz w:val="24"/>
          <w:szCs w:val="24"/>
        </w:rPr>
      </w:pPr>
    </w:p>
    <w:p w14:paraId="18EB5E7F" w14:textId="7D3AF1C4" w:rsidR="00796092" w:rsidRPr="00796092" w:rsidRDefault="00923C8E" w:rsidP="00796092">
      <w:pPr>
        <w:tabs>
          <w:tab w:val="left" w:pos="27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Настоящим подтверждаю</w:t>
      </w:r>
      <w:r w:rsidR="00796092" w:rsidRPr="00796092">
        <w:rPr>
          <w:rFonts w:ascii="Times New Roman" w:hAnsi="Times New Roman" w:cs="Times New Roman"/>
          <w:sz w:val="24"/>
          <w:szCs w:val="24"/>
        </w:rPr>
        <w:t>:</w:t>
      </w:r>
    </w:p>
    <w:p w14:paraId="1894FCD0" w14:textId="7678A5E0" w:rsidR="00796092" w:rsidRP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xml:space="preserve">1. Отсутствие </w:t>
      </w:r>
      <w:r w:rsidR="008407CF">
        <w:rPr>
          <w:rFonts w:ascii="Times New Roman" w:hAnsi="Times New Roman" w:cs="Times New Roman"/>
          <w:sz w:val="24"/>
          <w:szCs w:val="24"/>
        </w:rPr>
        <w:t>у</w:t>
      </w:r>
      <w:r w:rsidRPr="00796092">
        <w:rPr>
          <w:rFonts w:ascii="Times New Roman" w:hAnsi="Times New Roman" w:cs="Times New Roman"/>
          <w:sz w:val="24"/>
          <w:szCs w:val="24"/>
        </w:rPr>
        <w:t xml:space="preserve"> организации на 1 _________ (число месяца, в котором подается заявка)</w:t>
      </w:r>
    </w:p>
    <w:p w14:paraId="1EF50546" w14:textId="09ED6818" w:rsid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xml:space="preserve">просроченной задолженности по возврату в бюджет </w:t>
      </w:r>
      <w:r>
        <w:rPr>
          <w:rFonts w:ascii="Times New Roman" w:hAnsi="Times New Roman" w:cs="Times New Roman"/>
          <w:sz w:val="24"/>
          <w:szCs w:val="24"/>
        </w:rPr>
        <w:t xml:space="preserve">Павлово-Посадского городского округа Московской области субсидий, </w:t>
      </w:r>
      <w:r w:rsidRPr="00796092">
        <w:rPr>
          <w:rFonts w:ascii="Times New Roman" w:hAnsi="Times New Roman" w:cs="Times New Roman"/>
          <w:sz w:val="24"/>
          <w:szCs w:val="24"/>
        </w:rPr>
        <w:t>бюджетных инвестиций, предоставляемых в том числе в соответ</w:t>
      </w:r>
      <w:r>
        <w:rPr>
          <w:rFonts w:ascii="Times New Roman" w:hAnsi="Times New Roman" w:cs="Times New Roman"/>
          <w:sz w:val="24"/>
          <w:szCs w:val="24"/>
        </w:rPr>
        <w:t xml:space="preserve">ствии с иными правовыми </w:t>
      </w:r>
      <w:r w:rsidRPr="00796092">
        <w:rPr>
          <w:rFonts w:ascii="Times New Roman" w:hAnsi="Times New Roman" w:cs="Times New Roman"/>
          <w:sz w:val="24"/>
          <w:szCs w:val="24"/>
        </w:rPr>
        <w:t>актами, а также иная просроченная задолженность по денежным обязательствам перед</w:t>
      </w:r>
      <w:r>
        <w:rPr>
          <w:rFonts w:ascii="Times New Roman" w:hAnsi="Times New Roman" w:cs="Times New Roman"/>
          <w:sz w:val="24"/>
          <w:szCs w:val="24"/>
        </w:rPr>
        <w:t xml:space="preserve"> Павлово-Посадским городским округом</w:t>
      </w:r>
      <w:r w:rsidRPr="00796092">
        <w:rPr>
          <w:rFonts w:ascii="Times New Roman" w:hAnsi="Times New Roman" w:cs="Times New Roman"/>
          <w:sz w:val="24"/>
          <w:szCs w:val="24"/>
        </w:rPr>
        <w:t xml:space="preserve"> Московской области</w:t>
      </w:r>
      <w:r>
        <w:rPr>
          <w:rFonts w:ascii="Times New Roman" w:hAnsi="Times New Roman" w:cs="Times New Roman"/>
          <w:sz w:val="24"/>
          <w:szCs w:val="24"/>
        </w:rPr>
        <w:t>.</w:t>
      </w:r>
    </w:p>
    <w:p w14:paraId="73BF0C66" w14:textId="034BA14A" w:rsidR="00796092" w:rsidRDefault="00796092" w:rsidP="00796092">
      <w:pPr>
        <w:tabs>
          <w:tab w:val="left" w:pos="2763"/>
        </w:tabs>
        <w:spacing w:after="0" w:line="240" w:lineRule="auto"/>
        <w:jc w:val="both"/>
        <w:rPr>
          <w:rFonts w:ascii="Times New Roman" w:hAnsi="Times New Roman" w:cs="Times New Roman"/>
          <w:sz w:val="24"/>
          <w:szCs w:val="24"/>
        </w:rPr>
      </w:pPr>
    </w:p>
    <w:p w14:paraId="07774DA8" w14:textId="74EDCC6B" w:rsid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2. Организация:</w:t>
      </w:r>
    </w:p>
    <w:p w14:paraId="14D96856" w14:textId="46B1682B" w:rsidR="00796092" w:rsidRP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3846349" w14:textId="1EF611D0" w:rsidR="00796092" w:rsidRP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lastRenderedPageBreak/>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8E1E2A1" w14:textId="61162A62" w:rsidR="00796092" w:rsidRP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CBFFEBF" w14:textId="2A64D8EE" w:rsidR="00796092" w:rsidRP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не получает средства из соответствующего бюджета бюджетной системы Российской Федерации в соответствии с иными нормативными правовыми актами на цели, установленные Порядком;</w:t>
      </w:r>
    </w:p>
    <w:p w14:paraId="7C9CD16E" w14:textId="79E2E871" w:rsidR="00796092" w:rsidRP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71B6651" w14:textId="10FC29EB" w:rsidR="00796092" w:rsidRP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13106EB" w14:textId="34E0E162" w:rsidR="00796092" w:rsidRP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отсутствует просроченная задолженность по субсидиям, бюджетным инвестициям и иным средствам, предоставленным из бюджета Павлово-Посадского городского округа Московской области в соответствии с нормативными правовыми актами Павлово-Посадского городского округа Московской области;</w:t>
      </w:r>
    </w:p>
    <w:p w14:paraId="30E348E1" w14:textId="32332B3E" w:rsidR="00796092" w:rsidRP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должна быть введена процедура банкротства, деятельность участника конкурса не должна быть приостановлена в порядке, предусмотренном законодательством Российской Федерации;</w:t>
      </w:r>
    </w:p>
    <w:p w14:paraId="61C8089A" w14:textId="700EBDAA" w:rsid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участников конкурса, являющихся юридическими лицами.</w:t>
      </w:r>
    </w:p>
    <w:p w14:paraId="008F224A" w14:textId="77777777" w:rsidR="00796092" w:rsidRPr="00796092" w:rsidRDefault="00796092" w:rsidP="00796092">
      <w:pPr>
        <w:tabs>
          <w:tab w:val="left" w:pos="2763"/>
        </w:tabs>
        <w:spacing w:after="0" w:line="240" w:lineRule="auto"/>
        <w:jc w:val="both"/>
        <w:rPr>
          <w:rFonts w:ascii="Times New Roman" w:hAnsi="Times New Roman" w:cs="Times New Roman"/>
          <w:sz w:val="24"/>
          <w:szCs w:val="24"/>
        </w:rPr>
      </w:pPr>
    </w:p>
    <w:p w14:paraId="14494434" w14:textId="77777777" w:rsidR="00796092" w:rsidRP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3. Даю согласие на публикацию (размещение) в информационно-телекоммуникационной</w:t>
      </w:r>
    </w:p>
    <w:p w14:paraId="3E98FF33" w14:textId="3A53D864" w:rsidR="00796092"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 xml:space="preserve">сети </w:t>
      </w:r>
      <w:r w:rsidR="00B15EA3">
        <w:rPr>
          <w:rFonts w:ascii="Times New Roman" w:hAnsi="Times New Roman" w:cs="Times New Roman"/>
          <w:sz w:val="24"/>
          <w:szCs w:val="24"/>
        </w:rPr>
        <w:t>«</w:t>
      </w:r>
      <w:r w:rsidRPr="00796092">
        <w:rPr>
          <w:rFonts w:ascii="Times New Roman" w:hAnsi="Times New Roman" w:cs="Times New Roman"/>
          <w:sz w:val="24"/>
          <w:szCs w:val="24"/>
        </w:rPr>
        <w:t>Интернет</w:t>
      </w:r>
      <w:r w:rsidR="00B15EA3">
        <w:rPr>
          <w:rFonts w:ascii="Times New Roman" w:hAnsi="Times New Roman" w:cs="Times New Roman"/>
          <w:sz w:val="24"/>
          <w:szCs w:val="24"/>
        </w:rPr>
        <w:t>»</w:t>
      </w:r>
      <w:r w:rsidRPr="00796092">
        <w:rPr>
          <w:rFonts w:ascii="Times New Roman" w:hAnsi="Times New Roman" w:cs="Times New Roman"/>
          <w:sz w:val="24"/>
          <w:szCs w:val="24"/>
        </w:rPr>
        <w:t xml:space="preserve"> информации об участнике </w:t>
      </w:r>
      <w:r w:rsidR="00FF0A65">
        <w:rPr>
          <w:rFonts w:ascii="Times New Roman" w:hAnsi="Times New Roman" w:cs="Times New Roman"/>
          <w:sz w:val="24"/>
          <w:szCs w:val="24"/>
        </w:rPr>
        <w:t xml:space="preserve">конкурсного </w:t>
      </w:r>
      <w:r w:rsidRPr="00796092">
        <w:rPr>
          <w:rFonts w:ascii="Times New Roman" w:hAnsi="Times New Roman" w:cs="Times New Roman"/>
          <w:sz w:val="24"/>
          <w:szCs w:val="24"/>
        </w:rPr>
        <w:t>отбора и о подав</w:t>
      </w:r>
      <w:r w:rsidR="00FF0A65">
        <w:rPr>
          <w:rFonts w:ascii="Times New Roman" w:hAnsi="Times New Roman" w:cs="Times New Roman"/>
          <w:sz w:val="24"/>
          <w:szCs w:val="24"/>
        </w:rPr>
        <w:t xml:space="preserve">аемой участником конкурсного отбора заявке, </w:t>
      </w:r>
      <w:r w:rsidRPr="00796092">
        <w:rPr>
          <w:rFonts w:ascii="Times New Roman" w:hAnsi="Times New Roman" w:cs="Times New Roman"/>
          <w:sz w:val="24"/>
          <w:szCs w:val="24"/>
        </w:rPr>
        <w:t xml:space="preserve">иной информации об участнике </w:t>
      </w:r>
      <w:r w:rsidR="00FF0A65">
        <w:rPr>
          <w:rFonts w:ascii="Times New Roman" w:hAnsi="Times New Roman" w:cs="Times New Roman"/>
          <w:sz w:val="24"/>
          <w:szCs w:val="24"/>
        </w:rPr>
        <w:t xml:space="preserve">конкурсного </w:t>
      </w:r>
      <w:r w:rsidRPr="00796092">
        <w:rPr>
          <w:rFonts w:ascii="Times New Roman" w:hAnsi="Times New Roman" w:cs="Times New Roman"/>
          <w:sz w:val="24"/>
          <w:szCs w:val="24"/>
        </w:rPr>
        <w:t>отбора, связанной с соответствующим отбором.</w:t>
      </w:r>
    </w:p>
    <w:p w14:paraId="3DA149BF" w14:textId="6F9700EC" w:rsidR="008407CF" w:rsidRDefault="008407CF" w:rsidP="00796092">
      <w:pPr>
        <w:tabs>
          <w:tab w:val="left" w:pos="2763"/>
        </w:tabs>
        <w:spacing w:after="0" w:line="240" w:lineRule="auto"/>
        <w:jc w:val="both"/>
        <w:rPr>
          <w:rFonts w:ascii="Times New Roman" w:hAnsi="Times New Roman" w:cs="Times New Roman"/>
          <w:sz w:val="24"/>
          <w:szCs w:val="24"/>
        </w:rPr>
      </w:pPr>
    </w:p>
    <w:p w14:paraId="0F0B4417" w14:textId="5336D13F" w:rsidR="008407CF" w:rsidRDefault="008407CF" w:rsidP="00796092">
      <w:pPr>
        <w:tabs>
          <w:tab w:val="left" w:pos="27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Даю согласие </w:t>
      </w:r>
      <w:r w:rsidRPr="008407CF">
        <w:rPr>
          <w:rFonts w:ascii="Times New Roman" w:hAnsi="Times New Roman" w:cs="Times New Roman"/>
          <w:sz w:val="24"/>
          <w:szCs w:val="24"/>
        </w:rPr>
        <w:t xml:space="preserve">на осуществление в отношении </w:t>
      </w:r>
      <w:r>
        <w:rPr>
          <w:rFonts w:ascii="Times New Roman" w:hAnsi="Times New Roman" w:cs="Times New Roman"/>
          <w:sz w:val="24"/>
          <w:szCs w:val="24"/>
        </w:rPr>
        <w:t xml:space="preserve">организации </w:t>
      </w:r>
      <w:r w:rsidRPr="008407CF">
        <w:rPr>
          <w:rFonts w:ascii="Times New Roman" w:hAnsi="Times New Roman" w:cs="Times New Roman"/>
          <w:sz w:val="24"/>
          <w:szCs w:val="24"/>
        </w:rPr>
        <w:t>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272D45CB" w14:textId="0EDB3ADD" w:rsidR="00E96BDF" w:rsidRDefault="00E96BDF" w:rsidP="00796092">
      <w:pPr>
        <w:tabs>
          <w:tab w:val="left" w:pos="2763"/>
        </w:tabs>
        <w:spacing w:after="0" w:line="240" w:lineRule="auto"/>
        <w:jc w:val="both"/>
        <w:rPr>
          <w:rFonts w:ascii="Times New Roman" w:hAnsi="Times New Roman" w:cs="Times New Roman"/>
          <w:sz w:val="24"/>
          <w:szCs w:val="24"/>
        </w:rPr>
      </w:pPr>
    </w:p>
    <w:p w14:paraId="6C330D3E" w14:textId="738200BE" w:rsidR="00E96BDF" w:rsidRPr="00E96BDF" w:rsidRDefault="008407CF" w:rsidP="00E96BDF">
      <w:pPr>
        <w:tabs>
          <w:tab w:val="left" w:pos="27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96BDF">
        <w:rPr>
          <w:rFonts w:ascii="Times New Roman" w:hAnsi="Times New Roman" w:cs="Times New Roman"/>
          <w:sz w:val="24"/>
          <w:szCs w:val="24"/>
        </w:rPr>
        <w:t xml:space="preserve">. </w:t>
      </w:r>
      <w:r w:rsidR="00E96BDF" w:rsidRPr="00E96BDF">
        <w:rPr>
          <w:rFonts w:ascii="Times New Roman" w:hAnsi="Times New Roman" w:cs="Times New Roman"/>
          <w:sz w:val="24"/>
          <w:szCs w:val="24"/>
        </w:rPr>
        <w:t>Достоверность информации (в том числе документов), представленной в составе заявки на участие в конкурсном отборе социально ориентированных некоммерческих организаций для предоставления субсидии, подтверждаю.</w:t>
      </w:r>
    </w:p>
    <w:p w14:paraId="2462AA5D" w14:textId="77777777" w:rsidR="00E96BDF" w:rsidRDefault="00E96BDF" w:rsidP="00E96BDF">
      <w:pPr>
        <w:pStyle w:val="a3"/>
        <w:tabs>
          <w:tab w:val="left" w:pos="0"/>
        </w:tabs>
        <w:spacing w:after="0" w:line="240" w:lineRule="auto"/>
        <w:ind w:left="0"/>
        <w:jc w:val="both"/>
        <w:rPr>
          <w:rFonts w:ascii="Times New Roman" w:hAnsi="Times New Roman" w:cs="Times New Roman"/>
          <w:sz w:val="24"/>
          <w:szCs w:val="24"/>
        </w:rPr>
      </w:pPr>
    </w:p>
    <w:p w14:paraId="7D8FE3F4" w14:textId="4B8A9F43" w:rsidR="00E96BDF" w:rsidRPr="00E96BDF" w:rsidRDefault="008407CF" w:rsidP="00E96BD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96BDF">
        <w:rPr>
          <w:rFonts w:ascii="Times New Roman" w:hAnsi="Times New Roman" w:cs="Times New Roman"/>
          <w:sz w:val="24"/>
          <w:szCs w:val="24"/>
        </w:rPr>
        <w:t xml:space="preserve">. </w:t>
      </w:r>
      <w:r w:rsidR="00E96BDF" w:rsidRPr="00E96BDF">
        <w:rPr>
          <w:rFonts w:ascii="Times New Roman" w:hAnsi="Times New Roman" w:cs="Times New Roman"/>
          <w:sz w:val="24"/>
          <w:szCs w:val="24"/>
        </w:rPr>
        <w:t>С условиями конкурсного отбора и предоставления субсидии ознакомлен(а) и</w:t>
      </w:r>
    </w:p>
    <w:p w14:paraId="0B6DFA05" w14:textId="1428FF27" w:rsidR="00E96BDF" w:rsidRPr="00796092" w:rsidRDefault="00E96BDF" w:rsidP="00E96BDF">
      <w:pPr>
        <w:tabs>
          <w:tab w:val="left" w:pos="2763"/>
        </w:tabs>
        <w:spacing w:after="0" w:line="240" w:lineRule="auto"/>
        <w:jc w:val="both"/>
        <w:rPr>
          <w:rFonts w:ascii="Times New Roman" w:hAnsi="Times New Roman" w:cs="Times New Roman"/>
          <w:sz w:val="24"/>
          <w:szCs w:val="24"/>
        </w:rPr>
      </w:pPr>
      <w:r w:rsidRPr="00E96BDF">
        <w:rPr>
          <w:rFonts w:ascii="Times New Roman" w:hAnsi="Times New Roman" w:cs="Times New Roman"/>
          <w:sz w:val="24"/>
          <w:szCs w:val="24"/>
        </w:rPr>
        <w:t>согласен(а).</w:t>
      </w:r>
    </w:p>
    <w:p w14:paraId="16C8CA38" w14:textId="77777777" w:rsidR="00FF0A65" w:rsidRDefault="00FF0A65" w:rsidP="00796092">
      <w:pPr>
        <w:tabs>
          <w:tab w:val="left" w:pos="2763"/>
        </w:tabs>
        <w:spacing w:after="0" w:line="240" w:lineRule="auto"/>
        <w:jc w:val="both"/>
        <w:rPr>
          <w:rFonts w:ascii="Times New Roman" w:hAnsi="Times New Roman" w:cs="Times New Roman"/>
          <w:sz w:val="24"/>
          <w:szCs w:val="24"/>
        </w:rPr>
      </w:pPr>
    </w:p>
    <w:p w14:paraId="72F8EC62" w14:textId="4633475F" w:rsidR="00FF0A65" w:rsidRDefault="00796092" w:rsidP="00796092">
      <w:pPr>
        <w:tabs>
          <w:tab w:val="left" w:pos="2763"/>
        </w:tabs>
        <w:spacing w:after="0" w:line="240" w:lineRule="auto"/>
        <w:jc w:val="both"/>
        <w:rPr>
          <w:rFonts w:ascii="Times New Roman" w:hAnsi="Times New Roman" w:cs="Times New Roman"/>
          <w:sz w:val="24"/>
          <w:szCs w:val="24"/>
        </w:rPr>
      </w:pPr>
      <w:r w:rsidRPr="00796092">
        <w:rPr>
          <w:rFonts w:ascii="Times New Roman" w:hAnsi="Times New Roman" w:cs="Times New Roman"/>
          <w:sz w:val="24"/>
          <w:szCs w:val="24"/>
        </w:rPr>
        <w:t>Приложение:</w:t>
      </w:r>
    </w:p>
    <w:p w14:paraId="5987FAB3" w14:textId="0007E3D6" w:rsidR="00FF0A65" w:rsidRPr="00FF0A65" w:rsidRDefault="00FF0A65" w:rsidP="00661552">
      <w:pPr>
        <w:tabs>
          <w:tab w:val="left" w:pos="27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00E96BDF">
        <w:rPr>
          <w:rFonts w:ascii="Times New Roman" w:hAnsi="Times New Roman" w:cs="Times New Roman"/>
          <w:sz w:val="24"/>
          <w:szCs w:val="24"/>
        </w:rPr>
        <w:t>Информация об участнике конкурсного отбора и реализуемо</w:t>
      </w:r>
      <w:r w:rsidR="000D7BBD">
        <w:rPr>
          <w:rFonts w:ascii="Times New Roman" w:hAnsi="Times New Roman" w:cs="Times New Roman"/>
          <w:sz w:val="24"/>
          <w:szCs w:val="24"/>
        </w:rPr>
        <w:t>м</w:t>
      </w:r>
      <w:r w:rsidR="00E96BDF">
        <w:rPr>
          <w:rFonts w:ascii="Times New Roman" w:hAnsi="Times New Roman" w:cs="Times New Roman"/>
          <w:sz w:val="24"/>
          <w:szCs w:val="24"/>
        </w:rPr>
        <w:t xml:space="preserve"> </w:t>
      </w:r>
      <w:r w:rsidRPr="00FF0A65">
        <w:rPr>
          <w:rFonts w:ascii="Times New Roman" w:hAnsi="Times New Roman" w:cs="Times New Roman"/>
          <w:sz w:val="24"/>
          <w:szCs w:val="24"/>
        </w:rPr>
        <w:t>проект</w:t>
      </w:r>
      <w:r w:rsidR="000D7BBD">
        <w:rPr>
          <w:rFonts w:ascii="Times New Roman" w:hAnsi="Times New Roman" w:cs="Times New Roman"/>
          <w:sz w:val="24"/>
          <w:szCs w:val="24"/>
        </w:rPr>
        <w:t>е</w:t>
      </w:r>
      <w:r w:rsidRPr="00FF0A65">
        <w:rPr>
          <w:rFonts w:ascii="Times New Roman" w:hAnsi="Times New Roman" w:cs="Times New Roman"/>
          <w:sz w:val="24"/>
          <w:szCs w:val="24"/>
        </w:rPr>
        <w:t xml:space="preserve"> </w:t>
      </w:r>
      <w:r w:rsidR="00EB58CD">
        <w:rPr>
          <w:rFonts w:ascii="Times New Roman" w:hAnsi="Times New Roman" w:cs="Times New Roman"/>
          <w:sz w:val="24"/>
          <w:szCs w:val="24"/>
        </w:rPr>
        <w:t xml:space="preserve">согласно </w:t>
      </w:r>
      <w:r w:rsidR="00661552" w:rsidRPr="00661552">
        <w:rPr>
          <w:rFonts w:ascii="Times New Roman" w:hAnsi="Times New Roman" w:cs="Times New Roman"/>
          <w:sz w:val="24"/>
          <w:szCs w:val="24"/>
        </w:rPr>
        <w:t>Приложени</w:t>
      </w:r>
      <w:r w:rsidR="00661552">
        <w:rPr>
          <w:rFonts w:ascii="Times New Roman" w:hAnsi="Times New Roman" w:cs="Times New Roman"/>
          <w:sz w:val="24"/>
          <w:szCs w:val="24"/>
        </w:rPr>
        <w:t>ю №1</w:t>
      </w:r>
      <w:r w:rsidR="00661552" w:rsidRPr="00661552">
        <w:rPr>
          <w:rFonts w:ascii="Times New Roman" w:hAnsi="Times New Roman" w:cs="Times New Roman"/>
          <w:sz w:val="24"/>
          <w:szCs w:val="24"/>
        </w:rPr>
        <w:t xml:space="preserve"> к Заявлению</w:t>
      </w:r>
      <w:r w:rsidR="00661552">
        <w:rPr>
          <w:rFonts w:ascii="Times New Roman" w:hAnsi="Times New Roman" w:cs="Times New Roman"/>
          <w:sz w:val="24"/>
          <w:szCs w:val="24"/>
        </w:rPr>
        <w:t xml:space="preserve"> </w:t>
      </w:r>
      <w:r w:rsidR="00661552" w:rsidRPr="00661552">
        <w:rPr>
          <w:rFonts w:ascii="Times New Roman" w:hAnsi="Times New Roman" w:cs="Times New Roman"/>
          <w:sz w:val="24"/>
          <w:szCs w:val="24"/>
        </w:rPr>
        <w:t>на участие в конкурсном отборе</w:t>
      </w:r>
      <w:r w:rsidR="00661552">
        <w:rPr>
          <w:rFonts w:ascii="Times New Roman" w:hAnsi="Times New Roman" w:cs="Times New Roman"/>
          <w:sz w:val="24"/>
          <w:szCs w:val="24"/>
        </w:rPr>
        <w:t xml:space="preserve"> </w:t>
      </w:r>
      <w:r w:rsidR="00661552" w:rsidRPr="00661552">
        <w:rPr>
          <w:rFonts w:ascii="Times New Roman" w:hAnsi="Times New Roman" w:cs="Times New Roman"/>
          <w:sz w:val="24"/>
          <w:szCs w:val="24"/>
        </w:rPr>
        <w:t>социально ориентированных некоммерческих организаций</w:t>
      </w:r>
      <w:r w:rsidR="00661552">
        <w:rPr>
          <w:rFonts w:ascii="Times New Roman" w:hAnsi="Times New Roman" w:cs="Times New Roman"/>
          <w:sz w:val="24"/>
          <w:szCs w:val="24"/>
        </w:rPr>
        <w:t xml:space="preserve"> </w:t>
      </w:r>
      <w:r w:rsidR="00661552" w:rsidRPr="00661552">
        <w:rPr>
          <w:rFonts w:ascii="Times New Roman" w:hAnsi="Times New Roman" w:cs="Times New Roman"/>
          <w:sz w:val="24"/>
          <w:szCs w:val="24"/>
        </w:rPr>
        <w:t>для предоставления субсидии</w:t>
      </w:r>
      <w:r w:rsidRPr="00FF0A65">
        <w:rPr>
          <w:rFonts w:ascii="Times New Roman" w:hAnsi="Times New Roman" w:cs="Times New Roman"/>
          <w:sz w:val="24"/>
          <w:szCs w:val="24"/>
        </w:rPr>
        <w:t>;</w:t>
      </w:r>
    </w:p>
    <w:p w14:paraId="50A98157" w14:textId="65BA42E8" w:rsidR="00FF0A65" w:rsidRPr="00FF0A65" w:rsidRDefault="00FF0A65" w:rsidP="00FF0A65">
      <w:pPr>
        <w:tabs>
          <w:tab w:val="left" w:pos="27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б) </w:t>
      </w:r>
      <w:r w:rsidRPr="00FF0A65">
        <w:rPr>
          <w:rFonts w:ascii="Times New Roman" w:hAnsi="Times New Roman" w:cs="Times New Roman"/>
          <w:sz w:val="24"/>
          <w:szCs w:val="24"/>
        </w:rPr>
        <w:t>копии учредительных документов организации, заверенные подписью руководителя и печатью организации;</w:t>
      </w:r>
    </w:p>
    <w:p w14:paraId="2E0FE489" w14:textId="1B64C762" w:rsidR="00FF0A65" w:rsidRDefault="00FF0A65" w:rsidP="00FF0A65">
      <w:pPr>
        <w:tabs>
          <w:tab w:val="left" w:pos="27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Pr="00FF0A65">
        <w:rPr>
          <w:rFonts w:ascii="Times New Roman" w:hAnsi="Times New Roman" w:cs="Times New Roman"/>
          <w:sz w:val="24"/>
          <w:szCs w:val="24"/>
        </w:rPr>
        <w:t>выписк</w:t>
      </w:r>
      <w:r w:rsidR="00661552">
        <w:rPr>
          <w:rFonts w:ascii="Times New Roman" w:hAnsi="Times New Roman" w:cs="Times New Roman"/>
          <w:sz w:val="24"/>
          <w:szCs w:val="24"/>
        </w:rPr>
        <w:t>а</w:t>
      </w:r>
      <w:r w:rsidRPr="00FF0A65">
        <w:rPr>
          <w:rFonts w:ascii="Times New Roman" w:hAnsi="Times New Roman" w:cs="Times New Roman"/>
          <w:sz w:val="24"/>
          <w:szCs w:val="24"/>
        </w:rPr>
        <w:t xml:space="preserve"> из Единого государственного реестра юридических лиц</w:t>
      </w:r>
      <w:r w:rsidR="00473EF3">
        <w:rPr>
          <w:rFonts w:ascii="Times New Roman" w:hAnsi="Times New Roman" w:cs="Times New Roman"/>
          <w:sz w:val="24"/>
          <w:szCs w:val="24"/>
        </w:rPr>
        <w:t>.</w:t>
      </w:r>
    </w:p>
    <w:p w14:paraId="47F37229" w14:textId="77777777" w:rsidR="00FF0A65" w:rsidRDefault="00FF0A65" w:rsidP="00796092">
      <w:pPr>
        <w:tabs>
          <w:tab w:val="left" w:pos="2763"/>
        </w:tabs>
        <w:spacing w:after="0" w:line="240" w:lineRule="auto"/>
        <w:rPr>
          <w:rFonts w:ascii="Times New Roman" w:hAnsi="Times New Roman" w:cs="Times New Roman"/>
          <w:sz w:val="24"/>
          <w:szCs w:val="24"/>
        </w:rPr>
      </w:pPr>
    </w:p>
    <w:p w14:paraId="524BBFBC" w14:textId="6F1306A9" w:rsidR="00796092" w:rsidRPr="00796092" w:rsidRDefault="00796092" w:rsidP="00796092">
      <w:pPr>
        <w:tabs>
          <w:tab w:val="left" w:pos="2763"/>
        </w:tabs>
        <w:spacing w:after="0" w:line="240" w:lineRule="auto"/>
        <w:rPr>
          <w:rFonts w:ascii="Times New Roman" w:hAnsi="Times New Roman" w:cs="Times New Roman"/>
          <w:sz w:val="24"/>
          <w:szCs w:val="24"/>
        </w:rPr>
      </w:pPr>
      <w:r w:rsidRPr="00796092">
        <w:rPr>
          <w:rFonts w:ascii="Times New Roman" w:hAnsi="Times New Roman" w:cs="Times New Roman"/>
          <w:sz w:val="24"/>
          <w:szCs w:val="24"/>
        </w:rPr>
        <w:t>_________________________________</w:t>
      </w:r>
      <w:r>
        <w:rPr>
          <w:rFonts w:ascii="Times New Roman" w:hAnsi="Times New Roman" w:cs="Times New Roman"/>
          <w:sz w:val="24"/>
          <w:szCs w:val="24"/>
        </w:rPr>
        <w:t xml:space="preserve">                   </w:t>
      </w:r>
      <w:r w:rsidRPr="00796092">
        <w:rPr>
          <w:rFonts w:ascii="Times New Roman" w:hAnsi="Times New Roman" w:cs="Times New Roman"/>
          <w:sz w:val="24"/>
          <w:szCs w:val="24"/>
        </w:rPr>
        <w:t xml:space="preserve"> ____________ ___________________</w:t>
      </w:r>
    </w:p>
    <w:p w14:paraId="540C34D5" w14:textId="42C29C45" w:rsidR="00B15EA3" w:rsidRPr="000D7BBD" w:rsidRDefault="00796092" w:rsidP="000D7BBD">
      <w:pPr>
        <w:tabs>
          <w:tab w:val="left" w:pos="2763"/>
          <w:tab w:val="left" w:pos="7860"/>
        </w:tabs>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Pr="00796092">
        <w:rPr>
          <w:rFonts w:ascii="Times New Roman" w:hAnsi="Times New Roman" w:cs="Times New Roman"/>
          <w:sz w:val="24"/>
          <w:szCs w:val="24"/>
          <w:vertAlign w:val="subscript"/>
        </w:rPr>
        <w:t xml:space="preserve">(должность руководителя </w:t>
      </w:r>
      <w:proofErr w:type="gramStart"/>
      <w:r w:rsidR="005054C6" w:rsidRPr="00796092">
        <w:rPr>
          <w:rFonts w:ascii="Times New Roman" w:hAnsi="Times New Roman" w:cs="Times New Roman"/>
          <w:sz w:val="24"/>
          <w:szCs w:val="24"/>
          <w:vertAlign w:val="subscript"/>
        </w:rPr>
        <w:t xml:space="preserve">организации)  </w:t>
      </w:r>
      <w:r w:rsidRPr="00796092">
        <w:rPr>
          <w:rFonts w:ascii="Times New Roman" w:hAnsi="Times New Roman" w:cs="Times New Roman"/>
          <w:sz w:val="24"/>
          <w:szCs w:val="24"/>
          <w:vertAlign w:val="subscript"/>
        </w:rPr>
        <w:t xml:space="preserve"> </w:t>
      </w:r>
      <w:proofErr w:type="gramEnd"/>
      <w:r w:rsidRPr="00796092">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 xml:space="preserve">                                             </w:t>
      </w:r>
      <w:r w:rsidRPr="00796092">
        <w:rPr>
          <w:rFonts w:ascii="Times New Roman" w:hAnsi="Times New Roman" w:cs="Times New Roman"/>
          <w:sz w:val="24"/>
          <w:szCs w:val="24"/>
          <w:vertAlign w:val="subscript"/>
        </w:rPr>
        <w:t xml:space="preserve"> подпись </w:t>
      </w:r>
      <w:r>
        <w:rPr>
          <w:rFonts w:ascii="Times New Roman" w:hAnsi="Times New Roman" w:cs="Times New Roman"/>
          <w:sz w:val="24"/>
          <w:szCs w:val="24"/>
          <w:vertAlign w:val="subscript"/>
        </w:rPr>
        <w:t xml:space="preserve">                                     </w:t>
      </w:r>
      <w:r w:rsidRPr="00796092">
        <w:rPr>
          <w:rFonts w:ascii="Times New Roman" w:hAnsi="Times New Roman" w:cs="Times New Roman"/>
          <w:sz w:val="24"/>
          <w:szCs w:val="24"/>
          <w:vertAlign w:val="subscript"/>
        </w:rPr>
        <w:t>ФИО</w:t>
      </w:r>
    </w:p>
    <w:p w14:paraId="72335122" w14:textId="7ECA8A04" w:rsidR="00161E2F" w:rsidRDefault="00161E2F" w:rsidP="008860C9">
      <w:pPr>
        <w:pBdr>
          <w:bottom w:val="single" w:sz="12" w:space="19" w:color="auto"/>
        </w:pBdr>
        <w:tabs>
          <w:tab w:val="left" w:pos="2763"/>
        </w:tabs>
        <w:spacing w:after="0" w:line="240" w:lineRule="auto"/>
        <w:rPr>
          <w:rFonts w:ascii="Times New Roman" w:hAnsi="Times New Roman" w:cs="Times New Roman"/>
          <w:sz w:val="24"/>
          <w:szCs w:val="24"/>
        </w:rPr>
      </w:pPr>
    </w:p>
    <w:p w14:paraId="2330E1F5"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6D6290C5"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5C2E0501"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7401EE24"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41401C6B"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3300449C"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4DA2F38D"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11AAC9DB"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2C9261BF"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11489981"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08B9A617"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1BADE377"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7614D9DB"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468879B2"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3DF60B64"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18165ABA"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0ED62C73"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7E2938E3"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395CEB52"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232377BF"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2B26FC6A"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639F0C95"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4B93F087"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7E0C8913"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36874BB4"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05FFFB12"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3122BFF8"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2477B7BE"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22BC6AEA"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0D352182"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76558C51"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2FDDC4D4"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22F22105"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41F582DB"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48F80111"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5998CC23"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1D11FD27" w14:textId="7F29ED52" w:rsidR="008407CF" w:rsidRDefault="008407CF" w:rsidP="003A0756">
      <w:pPr>
        <w:pBdr>
          <w:bottom w:val="single" w:sz="12" w:space="19" w:color="auto"/>
        </w:pBdr>
        <w:tabs>
          <w:tab w:val="left" w:pos="2763"/>
        </w:tabs>
        <w:spacing w:after="0" w:line="240" w:lineRule="auto"/>
        <w:rPr>
          <w:rFonts w:ascii="Times New Roman" w:hAnsi="Times New Roman" w:cs="Times New Roman"/>
          <w:sz w:val="24"/>
          <w:szCs w:val="24"/>
        </w:rPr>
      </w:pPr>
    </w:p>
    <w:p w14:paraId="125AEDDD" w14:textId="4B3C8D80"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6D0D3F63" w14:textId="77777777" w:rsidR="002564E1" w:rsidRDefault="002564E1"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24EA2FBF"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288CB953" w14:textId="77777777" w:rsidR="008407CF" w:rsidRDefault="008407C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69104E2C" w14:textId="779BA16D" w:rsidR="00161E2F" w:rsidRDefault="00161E2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r w:rsidRPr="00161E2F">
        <w:rPr>
          <w:rFonts w:ascii="Times New Roman" w:hAnsi="Times New Roman" w:cs="Times New Roman"/>
          <w:noProof/>
          <w:sz w:val="24"/>
          <w:szCs w:val="24"/>
          <w:lang w:eastAsia="ru-RU"/>
        </w:rPr>
        <w:lastRenderedPageBreak/>
        <mc:AlternateContent>
          <mc:Choice Requires="wps">
            <w:drawing>
              <wp:anchor distT="45720" distB="45720" distL="114300" distR="114300" simplePos="0" relativeHeight="251663360" behindDoc="0" locked="0" layoutInCell="1" allowOverlap="1" wp14:anchorId="7CC5A5D9" wp14:editId="19A3DA8B">
                <wp:simplePos x="0" y="0"/>
                <wp:positionH relativeFrom="column">
                  <wp:posOffset>3782695</wp:posOffset>
                </wp:positionH>
                <wp:positionV relativeFrom="paragraph">
                  <wp:posOffset>3810</wp:posOffset>
                </wp:positionV>
                <wp:extent cx="2360930" cy="1404620"/>
                <wp:effectExtent l="0" t="0" r="24130" b="15875"/>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AF3C914" w14:textId="61314850" w:rsidR="00161E2F" w:rsidRPr="00161E2F" w:rsidRDefault="00161E2F" w:rsidP="008860C9">
                            <w:pPr>
                              <w:spacing w:after="0" w:line="240" w:lineRule="auto"/>
                              <w:rPr>
                                <w:rFonts w:ascii="Times New Roman" w:hAnsi="Times New Roman" w:cs="Times New Roman"/>
                                <w:sz w:val="24"/>
                                <w:szCs w:val="24"/>
                              </w:rPr>
                            </w:pPr>
                            <w:r w:rsidRPr="00161E2F">
                              <w:rPr>
                                <w:rFonts w:ascii="Times New Roman" w:hAnsi="Times New Roman" w:cs="Times New Roman"/>
                                <w:sz w:val="24"/>
                                <w:szCs w:val="24"/>
                              </w:rPr>
                              <w:t>Приложение</w:t>
                            </w:r>
                            <w:r w:rsidR="00EB58CD">
                              <w:rPr>
                                <w:rFonts w:ascii="Times New Roman" w:hAnsi="Times New Roman" w:cs="Times New Roman"/>
                                <w:sz w:val="24"/>
                                <w:szCs w:val="24"/>
                              </w:rPr>
                              <w:t xml:space="preserve"> №1 </w:t>
                            </w:r>
                            <w:r w:rsidRPr="00161E2F">
                              <w:rPr>
                                <w:rFonts w:ascii="Times New Roman" w:hAnsi="Times New Roman" w:cs="Times New Roman"/>
                                <w:sz w:val="24"/>
                                <w:szCs w:val="24"/>
                              </w:rPr>
                              <w:t>к Заявлению</w:t>
                            </w:r>
                          </w:p>
                          <w:p w14:paraId="6575C779" w14:textId="77777777" w:rsidR="00161E2F" w:rsidRPr="00161E2F" w:rsidRDefault="00161E2F" w:rsidP="008860C9">
                            <w:pPr>
                              <w:spacing w:after="0" w:line="240" w:lineRule="auto"/>
                              <w:rPr>
                                <w:rFonts w:ascii="Times New Roman" w:hAnsi="Times New Roman" w:cs="Times New Roman"/>
                                <w:sz w:val="24"/>
                                <w:szCs w:val="24"/>
                              </w:rPr>
                            </w:pPr>
                            <w:r w:rsidRPr="00161E2F">
                              <w:rPr>
                                <w:rFonts w:ascii="Times New Roman" w:hAnsi="Times New Roman" w:cs="Times New Roman"/>
                                <w:sz w:val="24"/>
                                <w:szCs w:val="24"/>
                              </w:rPr>
                              <w:t>на участие в конкурсном отборе</w:t>
                            </w:r>
                          </w:p>
                          <w:p w14:paraId="72726A89" w14:textId="77777777" w:rsidR="00161E2F" w:rsidRPr="00161E2F" w:rsidRDefault="00161E2F" w:rsidP="008860C9">
                            <w:pPr>
                              <w:spacing w:after="0" w:line="240" w:lineRule="auto"/>
                              <w:rPr>
                                <w:rFonts w:ascii="Times New Roman" w:hAnsi="Times New Roman" w:cs="Times New Roman"/>
                                <w:sz w:val="24"/>
                                <w:szCs w:val="24"/>
                              </w:rPr>
                            </w:pPr>
                            <w:r w:rsidRPr="00161E2F">
                              <w:rPr>
                                <w:rFonts w:ascii="Times New Roman" w:hAnsi="Times New Roman" w:cs="Times New Roman"/>
                                <w:sz w:val="24"/>
                                <w:szCs w:val="24"/>
                              </w:rPr>
                              <w:t>социально ориентированных некоммерческих организаций</w:t>
                            </w:r>
                          </w:p>
                          <w:p w14:paraId="734FBDDF" w14:textId="2A6DF418" w:rsidR="00161E2F" w:rsidRPr="00161E2F" w:rsidRDefault="00161E2F" w:rsidP="008860C9">
                            <w:pPr>
                              <w:spacing w:after="0" w:line="240" w:lineRule="auto"/>
                              <w:rPr>
                                <w:rFonts w:ascii="Times New Roman" w:hAnsi="Times New Roman" w:cs="Times New Roman"/>
                                <w:sz w:val="24"/>
                                <w:szCs w:val="24"/>
                              </w:rPr>
                            </w:pPr>
                            <w:r w:rsidRPr="00161E2F">
                              <w:rPr>
                                <w:rFonts w:ascii="Times New Roman" w:hAnsi="Times New Roman" w:cs="Times New Roman"/>
                                <w:sz w:val="24"/>
                                <w:szCs w:val="24"/>
                              </w:rPr>
                              <w:t>для предоставления субсидии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C5A5D9" id="_x0000_s1029" type="#_x0000_t202" style="position:absolute;left:0;text-align:left;margin-left:297.85pt;margin-top:.3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" strokecolor="white [3212]">
                <v:textbox style="mso-fit-shape-to-text:t">
                  <w:txbxContent>
                    <w:p w14:paraId="2AF3C914" w14:textId="61314850" w:rsidR="00161E2F" w:rsidRPr="00161E2F" w:rsidRDefault="00161E2F" w:rsidP="008860C9">
                      <w:pPr>
                        <w:spacing w:after="0" w:line="240" w:lineRule="auto"/>
                        <w:rPr>
                          <w:rFonts w:ascii="Times New Roman" w:hAnsi="Times New Roman" w:cs="Times New Roman"/>
                          <w:sz w:val="24"/>
                          <w:szCs w:val="24"/>
                        </w:rPr>
                      </w:pPr>
                      <w:r w:rsidRPr="00161E2F">
                        <w:rPr>
                          <w:rFonts w:ascii="Times New Roman" w:hAnsi="Times New Roman" w:cs="Times New Roman"/>
                          <w:sz w:val="24"/>
                          <w:szCs w:val="24"/>
                        </w:rPr>
                        <w:t>Приложение</w:t>
                      </w:r>
                      <w:r w:rsidR="00EB58CD">
                        <w:rPr>
                          <w:rFonts w:ascii="Times New Roman" w:hAnsi="Times New Roman" w:cs="Times New Roman"/>
                          <w:sz w:val="24"/>
                          <w:szCs w:val="24"/>
                        </w:rPr>
                        <w:t xml:space="preserve"> №1 </w:t>
                      </w:r>
                      <w:r w:rsidRPr="00161E2F">
                        <w:rPr>
                          <w:rFonts w:ascii="Times New Roman" w:hAnsi="Times New Roman" w:cs="Times New Roman"/>
                          <w:sz w:val="24"/>
                          <w:szCs w:val="24"/>
                        </w:rPr>
                        <w:t>к Заявлению</w:t>
                      </w:r>
                    </w:p>
                    <w:p w14:paraId="6575C779" w14:textId="77777777" w:rsidR="00161E2F" w:rsidRPr="00161E2F" w:rsidRDefault="00161E2F" w:rsidP="008860C9">
                      <w:pPr>
                        <w:spacing w:after="0" w:line="240" w:lineRule="auto"/>
                        <w:rPr>
                          <w:rFonts w:ascii="Times New Roman" w:hAnsi="Times New Roman" w:cs="Times New Roman"/>
                          <w:sz w:val="24"/>
                          <w:szCs w:val="24"/>
                        </w:rPr>
                      </w:pPr>
                      <w:r w:rsidRPr="00161E2F">
                        <w:rPr>
                          <w:rFonts w:ascii="Times New Roman" w:hAnsi="Times New Roman" w:cs="Times New Roman"/>
                          <w:sz w:val="24"/>
                          <w:szCs w:val="24"/>
                        </w:rPr>
                        <w:t>на участие в конкурсном отборе</w:t>
                      </w:r>
                    </w:p>
                    <w:p w14:paraId="72726A89" w14:textId="77777777" w:rsidR="00161E2F" w:rsidRPr="00161E2F" w:rsidRDefault="00161E2F" w:rsidP="008860C9">
                      <w:pPr>
                        <w:spacing w:after="0" w:line="240" w:lineRule="auto"/>
                        <w:rPr>
                          <w:rFonts w:ascii="Times New Roman" w:hAnsi="Times New Roman" w:cs="Times New Roman"/>
                          <w:sz w:val="24"/>
                          <w:szCs w:val="24"/>
                        </w:rPr>
                      </w:pPr>
                      <w:r w:rsidRPr="00161E2F">
                        <w:rPr>
                          <w:rFonts w:ascii="Times New Roman" w:hAnsi="Times New Roman" w:cs="Times New Roman"/>
                          <w:sz w:val="24"/>
                          <w:szCs w:val="24"/>
                        </w:rPr>
                        <w:t>социально ориентированных некоммерческих организаций</w:t>
                      </w:r>
                    </w:p>
                    <w:p w14:paraId="734FBDDF" w14:textId="2A6DF418" w:rsidR="00161E2F" w:rsidRPr="00161E2F" w:rsidRDefault="00161E2F" w:rsidP="008860C9">
                      <w:pPr>
                        <w:spacing w:after="0" w:line="240" w:lineRule="auto"/>
                        <w:rPr>
                          <w:rFonts w:ascii="Times New Roman" w:hAnsi="Times New Roman" w:cs="Times New Roman"/>
                          <w:sz w:val="24"/>
                          <w:szCs w:val="24"/>
                        </w:rPr>
                      </w:pPr>
                      <w:r w:rsidRPr="00161E2F">
                        <w:rPr>
                          <w:rFonts w:ascii="Times New Roman" w:hAnsi="Times New Roman" w:cs="Times New Roman"/>
                          <w:sz w:val="24"/>
                          <w:szCs w:val="24"/>
                        </w:rPr>
                        <w:t>для предоставления субсидии</w:t>
                      </w:r>
                    </w:p>
                  </w:txbxContent>
                </v:textbox>
                <w10:wrap type="square"/>
              </v:shape>
            </w:pict>
          </mc:Fallback>
        </mc:AlternateContent>
      </w:r>
    </w:p>
    <w:p w14:paraId="11A44A71" w14:textId="77777777" w:rsidR="00161E2F" w:rsidRDefault="00161E2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37C4675E" w14:textId="77777777" w:rsidR="00161E2F" w:rsidRDefault="00161E2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1553B1FB" w14:textId="77777777" w:rsidR="00161E2F" w:rsidRDefault="00161E2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0F5F03A7" w14:textId="77777777" w:rsidR="00161E2F" w:rsidRDefault="00161E2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03C91A6A" w14:textId="77777777" w:rsidR="00161E2F" w:rsidRDefault="00161E2F" w:rsidP="00671F8A">
      <w:pPr>
        <w:pBdr>
          <w:bottom w:val="single" w:sz="12" w:space="19" w:color="auto"/>
        </w:pBdr>
        <w:tabs>
          <w:tab w:val="left" w:pos="2763"/>
        </w:tabs>
        <w:spacing w:after="0" w:line="240" w:lineRule="auto"/>
        <w:jc w:val="center"/>
        <w:rPr>
          <w:rFonts w:ascii="Times New Roman" w:hAnsi="Times New Roman" w:cs="Times New Roman"/>
          <w:sz w:val="24"/>
          <w:szCs w:val="24"/>
        </w:rPr>
      </w:pPr>
    </w:p>
    <w:p w14:paraId="229FF6BA" w14:textId="77777777" w:rsidR="00161E2F" w:rsidRDefault="00161E2F" w:rsidP="008860C9">
      <w:pPr>
        <w:pBdr>
          <w:bottom w:val="single" w:sz="12" w:space="19" w:color="auto"/>
        </w:pBdr>
        <w:tabs>
          <w:tab w:val="left" w:pos="2763"/>
        </w:tabs>
        <w:spacing w:after="0" w:line="240" w:lineRule="auto"/>
        <w:rPr>
          <w:rFonts w:ascii="Times New Roman" w:hAnsi="Times New Roman" w:cs="Times New Roman"/>
          <w:sz w:val="24"/>
          <w:szCs w:val="24"/>
        </w:rPr>
      </w:pPr>
    </w:p>
    <w:p w14:paraId="21B6EF2D" w14:textId="6844633D" w:rsidR="00E96BDF" w:rsidRDefault="00671F8A" w:rsidP="00671F8A">
      <w:pPr>
        <w:pBdr>
          <w:bottom w:val="single" w:sz="12" w:space="19" w:color="auto"/>
        </w:pBdr>
        <w:tabs>
          <w:tab w:val="left" w:pos="276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предоставления информации</w:t>
      </w:r>
    </w:p>
    <w:tbl>
      <w:tblPr>
        <w:tblStyle w:val="a7"/>
        <w:tblW w:w="0" w:type="auto"/>
        <w:tblLook w:val="04A0" w:firstRow="1" w:lastRow="0" w:firstColumn="1" w:lastColumn="0" w:noHBand="0" w:noVBand="1"/>
      </w:tblPr>
      <w:tblGrid>
        <w:gridCol w:w="6080"/>
        <w:gridCol w:w="3265"/>
      </w:tblGrid>
      <w:tr w:rsidR="00B15EA3" w14:paraId="1CB195D5" w14:textId="77777777" w:rsidTr="003E057C">
        <w:tc>
          <w:tcPr>
            <w:tcW w:w="9571" w:type="dxa"/>
            <w:gridSpan w:val="2"/>
          </w:tcPr>
          <w:p w14:paraId="02128CD6" w14:textId="3CDDB4BA" w:rsidR="00B15EA3" w:rsidRPr="00B15EA3" w:rsidRDefault="00B15EA3" w:rsidP="007E14CC">
            <w:pPr>
              <w:tabs>
                <w:tab w:val="left" w:pos="2763"/>
              </w:tabs>
              <w:jc w:val="center"/>
              <w:rPr>
                <w:rFonts w:ascii="Times New Roman" w:hAnsi="Times New Roman" w:cs="Times New Roman"/>
                <w:b/>
                <w:bCs/>
                <w:i/>
                <w:iCs/>
                <w:sz w:val="24"/>
                <w:szCs w:val="24"/>
              </w:rPr>
            </w:pPr>
            <w:r w:rsidRPr="00B15EA3">
              <w:rPr>
                <w:rFonts w:ascii="Times New Roman" w:hAnsi="Times New Roman" w:cs="Times New Roman"/>
                <w:b/>
                <w:bCs/>
                <w:i/>
                <w:iCs/>
                <w:sz w:val="24"/>
                <w:szCs w:val="24"/>
              </w:rPr>
              <w:t xml:space="preserve">Информация об участнике конкурсного отбора </w:t>
            </w:r>
          </w:p>
        </w:tc>
      </w:tr>
      <w:tr w:rsidR="00B15EA3" w14:paraId="0F9E15D2" w14:textId="77777777" w:rsidTr="001B1400">
        <w:tc>
          <w:tcPr>
            <w:tcW w:w="6204" w:type="dxa"/>
          </w:tcPr>
          <w:p w14:paraId="60082299" w14:textId="360B81BC" w:rsidR="00B15EA3" w:rsidRDefault="00B15EA3"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B15EA3">
              <w:rPr>
                <w:rFonts w:ascii="Times New Roman" w:hAnsi="Times New Roman" w:cs="Times New Roman"/>
                <w:color w:val="0F0F12"/>
                <w:sz w:val="24"/>
                <w:szCs w:val="24"/>
              </w:rPr>
              <w:t>Наименование СО НКО</w:t>
            </w:r>
          </w:p>
        </w:tc>
        <w:tc>
          <w:tcPr>
            <w:tcW w:w="3367" w:type="dxa"/>
          </w:tcPr>
          <w:p w14:paraId="332438A6" w14:textId="77777777" w:rsidR="00B15EA3" w:rsidRDefault="00B15EA3" w:rsidP="007E14CC">
            <w:pPr>
              <w:tabs>
                <w:tab w:val="left" w:pos="2763"/>
              </w:tabs>
              <w:jc w:val="center"/>
              <w:rPr>
                <w:rFonts w:ascii="Times New Roman" w:hAnsi="Times New Roman" w:cs="Times New Roman"/>
                <w:sz w:val="24"/>
                <w:szCs w:val="24"/>
              </w:rPr>
            </w:pPr>
          </w:p>
        </w:tc>
      </w:tr>
      <w:tr w:rsidR="001B1400" w14:paraId="31464427" w14:textId="77777777" w:rsidTr="001B1400">
        <w:tc>
          <w:tcPr>
            <w:tcW w:w="6204" w:type="dxa"/>
          </w:tcPr>
          <w:p w14:paraId="5A963EF7"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Pr>
                <w:rFonts w:ascii="Times New Roman" w:hAnsi="Times New Roman" w:cs="Times New Roman"/>
                <w:color w:val="0F0F12"/>
                <w:sz w:val="24"/>
                <w:szCs w:val="24"/>
              </w:rPr>
              <w:t xml:space="preserve">Основной </w:t>
            </w:r>
            <w:r w:rsidRPr="00681349">
              <w:rPr>
                <w:rFonts w:ascii="Times New Roman" w:hAnsi="Times New Roman" w:cs="Times New Roman"/>
                <w:color w:val="0F0F12"/>
                <w:sz w:val="24"/>
                <w:szCs w:val="24"/>
              </w:rPr>
              <w:t>государственный регистрационный номер (ОГРН)</w:t>
            </w:r>
          </w:p>
        </w:tc>
        <w:tc>
          <w:tcPr>
            <w:tcW w:w="3367" w:type="dxa"/>
          </w:tcPr>
          <w:p w14:paraId="50FA66CA" w14:textId="77777777" w:rsidR="001B1400" w:rsidRDefault="001B1400" w:rsidP="007E14CC">
            <w:pPr>
              <w:tabs>
                <w:tab w:val="left" w:pos="2763"/>
              </w:tabs>
              <w:jc w:val="center"/>
              <w:rPr>
                <w:rFonts w:ascii="Times New Roman" w:hAnsi="Times New Roman" w:cs="Times New Roman"/>
                <w:sz w:val="24"/>
                <w:szCs w:val="24"/>
              </w:rPr>
            </w:pPr>
          </w:p>
        </w:tc>
      </w:tr>
      <w:tr w:rsidR="001B1400" w14:paraId="031383D7" w14:textId="77777777" w:rsidTr="001B1400">
        <w:tc>
          <w:tcPr>
            <w:tcW w:w="6204" w:type="dxa"/>
          </w:tcPr>
          <w:p w14:paraId="6FB14DCD"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Код по общероссийскому классификатору продукции (ОКПО)</w:t>
            </w:r>
          </w:p>
        </w:tc>
        <w:tc>
          <w:tcPr>
            <w:tcW w:w="3367" w:type="dxa"/>
          </w:tcPr>
          <w:p w14:paraId="0002B62D" w14:textId="77777777" w:rsidR="001B1400" w:rsidRDefault="001B1400" w:rsidP="007E14CC">
            <w:pPr>
              <w:tabs>
                <w:tab w:val="left" w:pos="2763"/>
              </w:tabs>
              <w:jc w:val="center"/>
              <w:rPr>
                <w:rFonts w:ascii="Times New Roman" w:hAnsi="Times New Roman" w:cs="Times New Roman"/>
                <w:sz w:val="24"/>
                <w:szCs w:val="24"/>
              </w:rPr>
            </w:pPr>
          </w:p>
        </w:tc>
      </w:tr>
      <w:tr w:rsidR="001B1400" w14:paraId="191861DE" w14:textId="77777777" w:rsidTr="001B1400">
        <w:tc>
          <w:tcPr>
            <w:tcW w:w="6204" w:type="dxa"/>
          </w:tcPr>
          <w:p w14:paraId="147E3E4D"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Индивидуальный номер налогоплательщика (ИНН)</w:t>
            </w:r>
          </w:p>
        </w:tc>
        <w:tc>
          <w:tcPr>
            <w:tcW w:w="3367" w:type="dxa"/>
          </w:tcPr>
          <w:p w14:paraId="4A28C4F2" w14:textId="77777777" w:rsidR="001B1400" w:rsidRDefault="001B1400" w:rsidP="007E14CC">
            <w:pPr>
              <w:tabs>
                <w:tab w:val="left" w:pos="2763"/>
              </w:tabs>
              <w:jc w:val="center"/>
              <w:rPr>
                <w:rFonts w:ascii="Times New Roman" w:hAnsi="Times New Roman" w:cs="Times New Roman"/>
                <w:sz w:val="24"/>
                <w:szCs w:val="24"/>
              </w:rPr>
            </w:pPr>
          </w:p>
        </w:tc>
      </w:tr>
      <w:tr w:rsidR="001B1400" w14:paraId="0552354E" w14:textId="77777777" w:rsidTr="001B1400">
        <w:tc>
          <w:tcPr>
            <w:tcW w:w="6204" w:type="dxa"/>
          </w:tcPr>
          <w:p w14:paraId="27C8949A"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Номер расчетного счета</w:t>
            </w:r>
          </w:p>
        </w:tc>
        <w:tc>
          <w:tcPr>
            <w:tcW w:w="3367" w:type="dxa"/>
          </w:tcPr>
          <w:p w14:paraId="54F99190" w14:textId="77777777" w:rsidR="001B1400" w:rsidRDefault="001B1400" w:rsidP="007E14CC">
            <w:pPr>
              <w:tabs>
                <w:tab w:val="left" w:pos="2763"/>
              </w:tabs>
              <w:jc w:val="center"/>
              <w:rPr>
                <w:rFonts w:ascii="Times New Roman" w:hAnsi="Times New Roman" w:cs="Times New Roman"/>
                <w:sz w:val="24"/>
                <w:szCs w:val="24"/>
              </w:rPr>
            </w:pPr>
          </w:p>
        </w:tc>
      </w:tr>
      <w:tr w:rsidR="001B1400" w14:paraId="4A2C9221" w14:textId="77777777" w:rsidTr="001B1400">
        <w:tc>
          <w:tcPr>
            <w:tcW w:w="6204" w:type="dxa"/>
          </w:tcPr>
          <w:p w14:paraId="3DD3ABB5"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Наименование банка</w:t>
            </w:r>
          </w:p>
        </w:tc>
        <w:tc>
          <w:tcPr>
            <w:tcW w:w="3367" w:type="dxa"/>
          </w:tcPr>
          <w:p w14:paraId="7C6F0555" w14:textId="77777777" w:rsidR="001B1400" w:rsidRDefault="001B1400" w:rsidP="007E14CC">
            <w:pPr>
              <w:tabs>
                <w:tab w:val="left" w:pos="2763"/>
              </w:tabs>
              <w:jc w:val="center"/>
              <w:rPr>
                <w:rFonts w:ascii="Times New Roman" w:hAnsi="Times New Roman" w:cs="Times New Roman"/>
                <w:sz w:val="24"/>
                <w:szCs w:val="24"/>
              </w:rPr>
            </w:pPr>
          </w:p>
        </w:tc>
      </w:tr>
      <w:tr w:rsidR="001B1400" w14:paraId="4FBABEDA" w14:textId="77777777" w:rsidTr="001B1400">
        <w:tc>
          <w:tcPr>
            <w:tcW w:w="6204" w:type="dxa"/>
          </w:tcPr>
          <w:p w14:paraId="2AEEC665"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Банковский идентификационный код (БИК)</w:t>
            </w:r>
          </w:p>
        </w:tc>
        <w:tc>
          <w:tcPr>
            <w:tcW w:w="3367" w:type="dxa"/>
          </w:tcPr>
          <w:p w14:paraId="253DD255" w14:textId="77777777" w:rsidR="001B1400" w:rsidRDefault="001B1400" w:rsidP="007E14CC">
            <w:pPr>
              <w:tabs>
                <w:tab w:val="left" w:pos="2763"/>
              </w:tabs>
              <w:jc w:val="center"/>
              <w:rPr>
                <w:rFonts w:ascii="Times New Roman" w:hAnsi="Times New Roman" w:cs="Times New Roman"/>
                <w:sz w:val="24"/>
                <w:szCs w:val="24"/>
              </w:rPr>
            </w:pPr>
          </w:p>
        </w:tc>
      </w:tr>
      <w:tr w:rsidR="001B1400" w14:paraId="694DC38B" w14:textId="77777777" w:rsidTr="001B1400">
        <w:tc>
          <w:tcPr>
            <w:tcW w:w="6204" w:type="dxa"/>
          </w:tcPr>
          <w:p w14:paraId="4A387EF8"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Номер корреспондентского счета</w:t>
            </w:r>
          </w:p>
        </w:tc>
        <w:tc>
          <w:tcPr>
            <w:tcW w:w="3367" w:type="dxa"/>
          </w:tcPr>
          <w:p w14:paraId="746BDEC3" w14:textId="77777777" w:rsidR="001B1400" w:rsidRDefault="001B1400" w:rsidP="007E14CC">
            <w:pPr>
              <w:tabs>
                <w:tab w:val="left" w:pos="2763"/>
              </w:tabs>
              <w:jc w:val="center"/>
              <w:rPr>
                <w:rFonts w:ascii="Times New Roman" w:hAnsi="Times New Roman" w:cs="Times New Roman"/>
                <w:sz w:val="24"/>
                <w:szCs w:val="24"/>
              </w:rPr>
            </w:pPr>
          </w:p>
        </w:tc>
      </w:tr>
      <w:tr w:rsidR="001B1400" w14:paraId="5A9D3466" w14:textId="77777777" w:rsidTr="001B1400">
        <w:tc>
          <w:tcPr>
            <w:tcW w:w="6204" w:type="dxa"/>
          </w:tcPr>
          <w:p w14:paraId="67538A21"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Юридический адрес постоянно действующего органа СО НКО (адрес, указанный в ЕГРЮЛ)</w:t>
            </w:r>
          </w:p>
        </w:tc>
        <w:tc>
          <w:tcPr>
            <w:tcW w:w="3367" w:type="dxa"/>
          </w:tcPr>
          <w:p w14:paraId="0AE6FDA4" w14:textId="77777777" w:rsidR="001B1400" w:rsidRDefault="001B1400" w:rsidP="007E14CC">
            <w:pPr>
              <w:tabs>
                <w:tab w:val="left" w:pos="2763"/>
              </w:tabs>
              <w:jc w:val="center"/>
              <w:rPr>
                <w:rFonts w:ascii="Times New Roman" w:hAnsi="Times New Roman" w:cs="Times New Roman"/>
                <w:sz w:val="24"/>
                <w:szCs w:val="24"/>
              </w:rPr>
            </w:pPr>
          </w:p>
        </w:tc>
      </w:tr>
      <w:tr w:rsidR="001B1400" w14:paraId="6B9E47A2" w14:textId="77777777" w:rsidTr="001B1400">
        <w:tc>
          <w:tcPr>
            <w:tcW w:w="6204" w:type="dxa"/>
          </w:tcPr>
          <w:p w14:paraId="5BF01341"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Почтовый адрес СО НКО (фактический адрес организации, включая почтовый индекс)</w:t>
            </w:r>
          </w:p>
        </w:tc>
        <w:tc>
          <w:tcPr>
            <w:tcW w:w="3367" w:type="dxa"/>
          </w:tcPr>
          <w:p w14:paraId="241F9B87" w14:textId="77777777" w:rsidR="001B1400" w:rsidRDefault="001B1400" w:rsidP="007E14CC">
            <w:pPr>
              <w:tabs>
                <w:tab w:val="left" w:pos="2763"/>
              </w:tabs>
              <w:jc w:val="center"/>
              <w:rPr>
                <w:rFonts w:ascii="Times New Roman" w:hAnsi="Times New Roman" w:cs="Times New Roman"/>
                <w:sz w:val="24"/>
                <w:szCs w:val="24"/>
              </w:rPr>
            </w:pPr>
          </w:p>
        </w:tc>
      </w:tr>
      <w:tr w:rsidR="001B1400" w14:paraId="3E348271" w14:textId="77777777" w:rsidTr="001B1400">
        <w:tc>
          <w:tcPr>
            <w:tcW w:w="6204" w:type="dxa"/>
          </w:tcPr>
          <w:p w14:paraId="322EF788"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Телефон</w:t>
            </w:r>
          </w:p>
        </w:tc>
        <w:tc>
          <w:tcPr>
            <w:tcW w:w="3367" w:type="dxa"/>
          </w:tcPr>
          <w:p w14:paraId="4EDAE29D" w14:textId="77777777" w:rsidR="001B1400" w:rsidRDefault="001B1400" w:rsidP="007E14CC">
            <w:pPr>
              <w:tabs>
                <w:tab w:val="left" w:pos="2763"/>
              </w:tabs>
              <w:jc w:val="center"/>
              <w:rPr>
                <w:rFonts w:ascii="Times New Roman" w:hAnsi="Times New Roman" w:cs="Times New Roman"/>
                <w:sz w:val="24"/>
                <w:szCs w:val="24"/>
              </w:rPr>
            </w:pPr>
          </w:p>
        </w:tc>
      </w:tr>
      <w:tr w:rsidR="001B1400" w14:paraId="20EE469B" w14:textId="77777777" w:rsidTr="001B1400">
        <w:tc>
          <w:tcPr>
            <w:tcW w:w="6204" w:type="dxa"/>
          </w:tcPr>
          <w:p w14:paraId="7F7D07FB"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Сайт в сети Интернет, группы в соц. сетях (при наличии)</w:t>
            </w:r>
          </w:p>
        </w:tc>
        <w:tc>
          <w:tcPr>
            <w:tcW w:w="3367" w:type="dxa"/>
          </w:tcPr>
          <w:p w14:paraId="7AA82DB4" w14:textId="77777777" w:rsidR="001B1400" w:rsidRDefault="001B1400" w:rsidP="007E14CC">
            <w:pPr>
              <w:tabs>
                <w:tab w:val="left" w:pos="2763"/>
              </w:tabs>
              <w:jc w:val="center"/>
              <w:rPr>
                <w:rFonts w:ascii="Times New Roman" w:hAnsi="Times New Roman" w:cs="Times New Roman"/>
                <w:sz w:val="24"/>
                <w:szCs w:val="24"/>
              </w:rPr>
            </w:pPr>
          </w:p>
        </w:tc>
      </w:tr>
      <w:tr w:rsidR="001B1400" w14:paraId="3D37E22B" w14:textId="77777777" w:rsidTr="001B1400">
        <w:tc>
          <w:tcPr>
            <w:tcW w:w="6204" w:type="dxa"/>
          </w:tcPr>
          <w:p w14:paraId="701777A8"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Адрес электронной почты</w:t>
            </w:r>
          </w:p>
        </w:tc>
        <w:tc>
          <w:tcPr>
            <w:tcW w:w="3367" w:type="dxa"/>
          </w:tcPr>
          <w:p w14:paraId="4F564F95" w14:textId="77777777" w:rsidR="001B1400" w:rsidRDefault="001B1400" w:rsidP="007E14CC">
            <w:pPr>
              <w:tabs>
                <w:tab w:val="left" w:pos="2763"/>
              </w:tabs>
              <w:jc w:val="center"/>
              <w:rPr>
                <w:rFonts w:ascii="Times New Roman" w:hAnsi="Times New Roman" w:cs="Times New Roman"/>
                <w:sz w:val="24"/>
                <w:szCs w:val="24"/>
              </w:rPr>
            </w:pPr>
          </w:p>
        </w:tc>
      </w:tr>
      <w:tr w:rsidR="001B1400" w14:paraId="713363AF" w14:textId="77777777" w:rsidTr="001B1400">
        <w:tc>
          <w:tcPr>
            <w:tcW w:w="6204" w:type="dxa"/>
          </w:tcPr>
          <w:p w14:paraId="23EC59B3"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 xml:space="preserve">Ф.И.О. и должность руководителя </w:t>
            </w:r>
          </w:p>
        </w:tc>
        <w:tc>
          <w:tcPr>
            <w:tcW w:w="3367" w:type="dxa"/>
          </w:tcPr>
          <w:p w14:paraId="3D39E5D8" w14:textId="77777777" w:rsidR="001B1400" w:rsidRDefault="001B1400" w:rsidP="007E14CC">
            <w:pPr>
              <w:tabs>
                <w:tab w:val="left" w:pos="2763"/>
              </w:tabs>
              <w:jc w:val="center"/>
              <w:rPr>
                <w:rFonts w:ascii="Times New Roman" w:hAnsi="Times New Roman" w:cs="Times New Roman"/>
                <w:sz w:val="24"/>
                <w:szCs w:val="24"/>
              </w:rPr>
            </w:pPr>
          </w:p>
        </w:tc>
      </w:tr>
      <w:tr w:rsidR="001B1400" w14:paraId="3F3862CF" w14:textId="77777777" w:rsidTr="001B1400">
        <w:tc>
          <w:tcPr>
            <w:tcW w:w="6204" w:type="dxa"/>
          </w:tcPr>
          <w:p w14:paraId="5B843712"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Ф.И.О. и должность руководителя проекта в организации - заявителе</w:t>
            </w:r>
          </w:p>
        </w:tc>
        <w:tc>
          <w:tcPr>
            <w:tcW w:w="3367" w:type="dxa"/>
          </w:tcPr>
          <w:p w14:paraId="7A41892C" w14:textId="77777777" w:rsidR="001B1400" w:rsidRDefault="001B1400" w:rsidP="007E14CC">
            <w:pPr>
              <w:tabs>
                <w:tab w:val="left" w:pos="2763"/>
              </w:tabs>
              <w:jc w:val="center"/>
              <w:rPr>
                <w:rFonts w:ascii="Times New Roman" w:hAnsi="Times New Roman" w:cs="Times New Roman"/>
                <w:sz w:val="24"/>
                <w:szCs w:val="24"/>
              </w:rPr>
            </w:pPr>
          </w:p>
        </w:tc>
      </w:tr>
      <w:tr w:rsidR="001B1400" w14:paraId="7D8CE0AC" w14:textId="77777777" w:rsidTr="001B1400">
        <w:tc>
          <w:tcPr>
            <w:tcW w:w="6204" w:type="dxa"/>
          </w:tcPr>
          <w:p w14:paraId="7133628F"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Основные реализованные проекты за последние 3 года (название</w:t>
            </w:r>
            <w:r>
              <w:rPr>
                <w:rFonts w:ascii="Times New Roman" w:hAnsi="Times New Roman" w:cs="Times New Roman"/>
                <w:color w:val="0F0F12"/>
                <w:sz w:val="24"/>
                <w:szCs w:val="24"/>
              </w:rPr>
              <w:t xml:space="preserve"> проекта, объем финансирования,</w:t>
            </w:r>
            <w:r w:rsidR="00740669">
              <w:rPr>
                <w:rFonts w:ascii="Times New Roman" w:hAnsi="Times New Roman" w:cs="Times New Roman"/>
                <w:color w:val="0F0F12"/>
                <w:sz w:val="24"/>
                <w:szCs w:val="24"/>
              </w:rPr>
              <w:t xml:space="preserve"> </w:t>
            </w:r>
            <w:r w:rsidRPr="00681349">
              <w:rPr>
                <w:rFonts w:ascii="Times New Roman" w:hAnsi="Times New Roman" w:cs="Times New Roman"/>
                <w:color w:val="0F0F12"/>
                <w:sz w:val="24"/>
                <w:szCs w:val="24"/>
              </w:rPr>
              <w:t>источник финансирования, период выполнения, основные результаты, публикации в средствах массовой информации (СМИ)</w:t>
            </w:r>
          </w:p>
        </w:tc>
        <w:tc>
          <w:tcPr>
            <w:tcW w:w="3367" w:type="dxa"/>
          </w:tcPr>
          <w:p w14:paraId="5B58ED1A" w14:textId="77777777" w:rsidR="001B1400" w:rsidRDefault="001B1400" w:rsidP="007E14CC">
            <w:pPr>
              <w:tabs>
                <w:tab w:val="left" w:pos="2763"/>
              </w:tabs>
              <w:jc w:val="center"/>
              <w:rPr>
                <w:rFonts w:ascii="Times New Roman" w:hAnsi="Times New Roman" w:cs="Times New Roman"/>
                <w:sz w:val="24"/>
                <w:szCs w:val="24"/>
              </w:rPr>
            </w:pPr>
          </w:p>
        </w:tc>
      </w:tr>
      <w:tr w:rsidR="001B1400" w14:paraId="747A5379" w14:textId="77777777" w:rsidTr="001B1400">
        <w:tc>
          <w:tcPr>
            <w:tcW w:w="6204" w:type="dxa"/>
          </w:tcPr>
          <w:p w14:paraId="20942BB6"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Информация о видах деятельности, осуществляемых СО НКО</w:t>
            </w:r>
          </w:p>
        </w:tc>
        <w:tc>
          <w:tcPr>
            <w:tcW w:w="3367" w:type="dxa"/>
          </w:tcPr>
          <w:p w14:paraId="6F5D9718" w14:textId="77777777" w:rsidR="001B1400" w:rsidRDefault="001B1400" w:rsidP="007E14CC">
            <w:pPr>
              <w:tabs>
                <w:tab w:val="left" w:pos="2763"/>
              </w:tabs>
              <w:jc w:val="center"/>
              <w:rPr>
                <w:rFonts w:ascii="Times New Roman" w:hAnsi="Times New Roman" w:cs="Times New Roman"/>
                <w:sz w:val="24"/>
                <w:szCs w:val="24"/>
              </w:rPr>
            </w:pPr>
          </w:p>
        </w:tc>
      </w:tr>
      <w:tr w:rsidR="001B1400" w14:paraId="458F7254" w14:textId="77777777" w:rsidTr="001D32EB">
        <w:tc>
          <w:tcPr>
            <w:tcW w:w="9571" w:type="dxa"/>
            <w:gridSpan w:val="2"/>
          </w:tcPr>
          <w:p w14:paraId="13E14E8F" w14:textId="77777777" w:rsidR="001B1400" w:rsidRPr="00671F8A" w:rsidRDefault="001B1400" w:rsidP="007E14CC">
            <w:pPr>
              <w:tabs>
                <w:tab w:val="left" w:pos="2763"/>
              </w:tabs>
              <w:jc w:val="center"/>
              <w:rPr>
                <w:rFonts w:ascii="Times New Roman" w:hAnsi="Times New Roman" w:cs="Times New Roman"/>
                <w:b/>
                <w:i/>
                <w:sz w:val="24"/>
                <w:szCs w:val="24"/>
              </w:rPr>
            </w:pPr>
            <w:r w:rsidRPr="00671F8A">
              <w:rPr>
                <w:rFonts w:ascii="Times New Roman" w:hAnsi="Times New Roman" w:cs="Times New Roman"/>
                <w:b/>
                <w:i/>
                <w:sz w:val="24"/>
                <w:szCs w:val="24"/>
              </w:rPr>
              <w:t>Информация о проекте, представленном в составе заявки на участие в конкурсном отборе СО НКО</w:t>
            </w:r>
          </w:p>
        </w:tc>
      </w:tr>
      <w:tr w:rsidR="001B1400" w14:paraId="71D96AF0" w14:textId="77777777" w:rsidTr="001B1400">
        <w:tc>
          <w:tcPr>
            <w:tcW w:w="6204" w:type="dxa"/>
          </w:tcPr>
          <w:p w14:paraId="2B21EB11"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Наименование проекта</w:t>
            </w:r>
          </w:p>
        </w:tc>
        <w:tc>
          <w:tcPr>
            <w:tcW w:w="3367" w:type="dxa"/>
          </w:tcPr>
          <w:p w14:paraId="4F43A9E4" w14:textId="77777777" w:rsidR="001B1400" w:rsidRDefault="001B1400" w:rsidP="007E14CC">
            <w:pPr>
              <w:tabs>
                <w:tab w:val="left" w:pos="2763"/>
              </w:tabs>
              <w:jc w:val="center"/>
              <w:rPr>
                <w:rFonts w:ascii="Times New Roman" w:hAnsi="Times New Roman" w:cs="Times New Roman"/>
                <w:sz w:val="24"/>
                <w:szCs w:val="24"/>
              </w:rPr>
            </w:pPr>
          </w:p>
        </w:tc>
      </w:tr>
      <w:tr w:rsidR="001B1400" w14:paraId="3DFF1742" w14:textId="77777777" w:rsidTr="001B1400">
        <w:tc>
          <w:tcPr>
            <w:tcW w:w="6204" w:type="dxa"/>
          </w:tcPr>
          <w:p w14:paraId="3CE87498" w14:textId="776B0883" w:rsidR="00671F8A"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Аннотация проекта (</w:t>
            </w:r>
            <w:r w:rsidR="00671F8A" w:rsidRPr="00FF0A65">
              <w:rPr>
                <w:rFonts w:ascii="Times New Roman" w:hAnsi="Times New Roman" w:cs="Times New Roman"/>
                <w:sz w:val="24"/>
                <w:szCs w:val="24"/>
              </w:rPr>
              <w:t>цель, задачи, этапы реализации проекта и план работы, информацию о целевой аудитории проекта, описание проблемы для решения которой предназначен проект, описание мероприятий сроки их выполнения, ресурсное обеспечение, количественные и качественные результаты ее реализации</w:t>
            </w:r>
            <w:r w:rsidR="00671F8A">
              <w:rPr>
                <w:rFonts w:ascii="Times New Roman" w:hAnsi="Times New Roman" w:cs="Times New Roman"/>
                <w:sz w:val="24"/>
                <w:szCs w:val="24"/>
              </w:rPr>
              <w:t>)</w:t>
            </w:r>
          </w:p>
        </w:tc>
        <w:tc>
          <w:tcPr>
            <w:tcW w:w="3367" w:type="dxa"/>
          </w:tcPr>
          <w:p w14:paraId="3CCDCB5A" w14:textId="77777777" w:rsidR="001B1400" w:rsidRDefault="001B1400" w:rsidP="007E14CC">
            <w:pPr>
              <w:tabs>
                <w:tab w:val="left" w:pos="2763"/>
              </w:tabs>
              <w:jc w:val="center"/>
              <w:rPr>
                <w:rFonts w:ascii="Times New Roman" w:hAnsi="Times New Roman" w:cs="Times New Roman"/>
                <w:sz w:val="24"/>
                <w:szCs w:val="24"/>
              </w:rPr>
            </w:pPr>
          </w:p>
        </w:tc>
      </w:tr>
      <w:tr w:rsidR="001B1400" w14:paraId="7E3DD268" w14:textId="77777777" w:rsidTr="001B1400">
        <w:tc>
          <w:tcPr>
            <w:tcW w:w="6204" w:type="dxa"/>
          </w:tcPr>
          <w:p w14:paraId="1EB71215"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Дата начала реализации проекта</w:t>
            </w:r>
          </w:p>
        </w:tc>
        <w:tc>
          <w:tcPr>
            <w:tcW w:w="3367" w:type="dxa"/>
          </w:tcPr>
          <w:p w14:paraId="703D644D" w14:textId="77777777" w:rsidR="001B1400" w:rsidRDefault="001B1400" w:rsidP="007E14CC">
            <w:pPr>
              <w:tabs>
                <w:tab w:val="left" w:pos="2763"/>
              </w:tabs>
              <w:jc w:val="center"/>
              <w:rPr>
                <w:rFonts w:ascii="Times New Roman" w:hAnsi="Times New Roman" w:cs="Times New Roman"/>
                <w:sz w:val="24"/>
                <w:szCs w:val="24"/>
              </w:rPr>
            </w:pPr>
          </w:p>
        </w:tc>
      </w:tr>
      <w:tr w:rsidR="001B1400" w14:paraId="34CF3E4C" w14:textId="77777777" w:rsidTr="001B1400">
        <w:tc>
          <w:tcPr>
            <w:tcW w:w="6204" w:type="dxa"/>
          </w:tcPr>
          <w:p w14:paraId="24BDEA7A"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Дата окончания реализации проекта</w:t>
            </w:r>
          </w:p>
        </w:tc>
        <w:tc>
          <w:tcPr>
            <w:tcW w:w="3367" w:type="dxa"/>
          </w:tcPr>
          <w:p w14:paraId="24D90631" w14:textId="77777777" w:rsidR="001B1400" w:rsidRDefault="001B1400" w:rsidP="007E14CC">
            <w:pPr>
              <w:tabs>
                <w:tab w:val="left" w:pos="2763"/>
              </w:tabs>
              <w:jc w:val="center"/>
              <w:rPr>
                <w:rFonts w:ascii="Times New Roman" w:hAnsi="Times New Roman" w:cs="Times New Roman"/>
                <w:sz w:val="24"/>
                <w:szCs w:val="24"/>
              </w:rPr>
            </w:pPr>
          </w:p>
        </w:tc>
      </w:tr>
      <w:tr w:rsidR="001B1400" w14:paraId="3EEA9A87" w14:textId="77777777" w:rsidTr="001B1400">
        <w:tc>
          <w:tcPr>
            <w:tcW w:w="6204" w:type="dxa"/>
          </w:tcPr>
          <w:p w14:paraId="4E060063" w14:textId="77777777" w:rsidR="001B1400" w:rsidRPr="00681349" w:rsidRDefault="001B1400" w:rsidP="007E14CC">
            <w:pPr>
              <w:autoSpaceDE w:val="0"/>
              <w:autoSpaceDN w:val="0"/>
              <w:adjustRightInd w:val="0"/>
              <w:spacing w:afterLines="60" w:after="144"/>
              <w:contextualSpacing/>
              <w:jc w:val="both"/>
              <w:rPr>
                <w:rFonts w:ascii="Times New Roman" w:hAnsi="Times New Roman" w:cs="Times New Roman"/>
                <w:color w:val="0F0F12"/>
                <w:sz w:val="24"/>
                <w:szCs w:val="24"/>
              </w:rPr>
            </w:pPr>
            <w:r w:rsidRPr="00681349">
              <w:rPr>
                <w:rFonts w:ascii="Times New Roman" w:hAnsi="Times New Roman" w:cs="Times New Roman"/>
                <w:color w:val="0F0F12"/>
                <w:sz w:val="24"/>
                <w:szCs w:val="24"/>
              </w:rPr>
              <w:t>Запрашиваемый размер субсидии</w:t>
            </w:r>
          </w:p>
        </w:tc>
        <w:tc>
          <w:tcPr>
            <w:tcW w:w="3367" w:type="dxa"/>
          </w:tcPr>
          <w:p w14:paraId="5749A277" w14:textId="77777777" w:rsidR="001B1400" w:rsidRDefault="001B1400" w:rsidP="007E14CC">
            <w:pPr>
              <w:tabs>
                <w:tab w:val="left" w:pos="2763"/>
              </w:tabs>
              <w:jc w:val="center"/>
              <w:rPr>
                <w:rFonts w:ascii="Times New Roman" w:hAnsi="Times New Roman" w:cs="Times New Roman"/>
                <w:sz w:val="24"/>
                <w:szCs w:val="24"/>
              </w:rPr>
            </w:pPr>
          </w:p>
        </w:tc>
      </w:tr>
    </w:tbl>
    <w:p w14:paraId="05B4ED34" w14:textId="6539CC42" w:rsidR="00EB58CD" w:rsidRDefault="00EB58CD" w:rsidP="003A0756">
      <w:pPr>
        <w:tabs>
          <w:tab w:val="left" w:pos="6201"/>
        </w:tabs>
        <w:spacing w:after="0" w:line="240" w:lineRule="auto"/>
        <w:rPr>
          <w:rFonts w:ascii="Times New Roman" w:hAnsi="Times New Roman" w:cs="Times New Roman"/>
          <w:sz w:val="24"/>
          <w:szCs w:val="24"/>
        </w:rPr>
      </w:pPr>
      <w:bookmarkStart w:id="2" w:name="_Hlk152081961"/>
    </w:p>
    <w:p w14:paraId="5F6CCA1E" w14:textId="77777777" w:rsidR="00EB58CD" w:rsidRDefault="00EB58CD" w:rsidP="007E14CC">
      <w:pPr>
        <w:tabs>
          <w:tab w:val="left" w:pos="6201"/>
        </w:tabs>
        <w:spacing w:after="0" w:line="240" w:lineRule="auto"/>
        <w:jc w:val="right"/>
        <w:rPr>
          <w:rFonts w:ascii="Times New Roman" w:hAnsi="Times New Roman" w:cs="Times New Roman"/>
          <w:sz w:val="24"/>
          <w:szCs w:val="24"/>
        </w:rPr>
      </w:pPr>
    </w:p>
    <w:p w14:paraId="79C77729" w14:textId="77777777" w:rsidR="00EB58CD" w:rsidRDefault="00EB58CD" w:rsidP="007E14CC">
      <w:pPr>
        <w:tabs>
          <w:tab w:val="left" w:pos="6201"/>
        </w:tabs>
        <w:spacing w:after="0" w:line="240" w:lineRule="auto"/>
        <w:jc w:val="right"/>
        <w:rPr>
          <w:rFonts w:ascii="Times New Roman" w:hAnsi="Times New Roman" w:cs="Times New Roman"/>
          <w:sz w:val="24"/>
          <w:szCs w:val="24"/>
        </w:rPr>
      </w:pPr>
    </w:p>
    <w:p w14:paraId="297BDF4F" w14:textId="6B92CCCB" w:rsidR="00AA61EA" w:rsidRPr="001F380E" w:rsidRDefault="00967B7A" w:rsidP="007E14CC">
      <w:pPr>
        <w:tabs>
          <w:tab w:val="left" w:pos="620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2</w:t>
      </w:r>
      <w:r w:rsidR="00AA61EA" w:rsidRPr="001F380E">
        <w:rPr>
          <w:rFonts w:ascii="Times New Roman" w:hAnsi="Times New Roman" w:cs="Times New Roman"/>
          <w:sz w:val="24"/>
          <w:szCs w:val="24"/>
        </w:rPr>
        <w:t xml:space="preserve"> </w:t>
      </w:r>
    </w:p>
    <w:p w14:paraId="1032AD79" w14:textId="77777777" w:rsidR="00AA61EA" w:rsidRDefault="00AA61EA" w:rsidP="007E14CC">
      <w:pPr>
        <w:tabs>
          <w:tab w:val="left" w:pos="620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w:t>
      </w:r>
      <w:r w:rsidR="00967B7A">
        <w:rPr>
          <w:rFonts w:ascii="Times New Roman" w:hAnsi="Times New Roman" w:cs="Times New Roman"/>
          <w:sz w:val="24"/>
          <w:szCs w:val="24"/>
        </w:rPr>
        <w:t>рядку</w:t>
      </w:r>
      <w:r w:rsidRPr="001F380E">
        <w:rPr>
          <w:rFonts w:ascii="Times New Roman" w:hAnsi="Times New Roman" w:cs="Times New Roman"/>
          <w:sz w:val="24"/>
          <w:szCs w:val="24"/>
        </w:rPr>
        <w:t xml:space="preserve"> </w:t>
      </w:r>
    </w:p>
    <w:p w14:paraId="0335B149" w14:textId="77777777" w:rsidR="00AA61EA" w:rsidRDefault="00AA61EA" w:rsidP="007E14CC">
      <w:pPr>
        <w:tabs>
          <w:tab w:val="left" w:pos="620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предоставлению</w:t>
      </w:r>
      <w:r w:rsidRPr="001F380E">
        <w:rPr>
          <w:rFonts w:ascii="Times New Roman" w:hAnsi="Times New Roman" w:cs="Times New Roman"/>
          <w:sz w:val="24"/>
          <w:szCs w:val="24"/>
        </w:rPr>
        <w:t xml:space="preserve"> субсидий </w:t>
      </w:r>
    </w:p>
    <w:p w14:paraId="3DDEE515" w14:textId="77777777" w:rsidR="00967B7A" w:rsidRPr="00967B7A" w:rsidRDefault="00AA61EA" w:rsidP="007E14CC">
      <w:pPr>
        <w:tabs>
          <w:tab w:val="left" w:pos="6201"/>
        </w:tabs>
        <w:spacing w:after="0" w:line="240" w:lineRule="auto"/>
        <w:jc w:val="right"/>
        <w:rPr>
          <w:rFonts w:ascii="Times New Roman" w:hAnsi="Times New Roman" w:cs="Times New Roman"/>
          <w:sz w:val="24"/>
          <w:szCs w:val="24"/>
        </w:rPr>
      </w:pPr>
      <w:r w:rsidRPr="001F380E">
        <w:rPr>
          <w:rFonts w:ascii="Times New Roman" w:hAnsi="Times New Roman" w:cs="Times New Roman"/>
          <w:sz w:val="24"/>
          <w:szCs w:val="24"/>
        </w:rPr>
        <w:t xml:space="preserve">из бюджета </w:t>
      </w:r>
      <w:r w:rsidR="006E76F3" w:rsidRPr="006E76F3">
        <w:rPr>
          <w:rFonts w:ascii="Times New Roman" w:hAnsi="Times New Roman" w:cs="Times New Roman"/>
          <w:sz w:val="24"/>
          <w:szCs w:val="24"/>
        </w:rPr>
        <w:t xml:space="preserve">Павлово-Посадского </w:t>
      </w:r>
      <w:r w:rsidR="00967B7A" w:rsidRPr="00967B7A">
        <w:rPr>
          <w:rFonts w:ascii="Times New Roman" w:hAnsi="Times New Roman" w:cs="Times New Roman"/>
          <w:sz w:val="24"/>
          <w:szCs w:val="24"/>
        </w:rPr>
        <w:t>городского округа Московской области</w:t>
      </w:r>
    </w:p>
    <w:p w14:paraId="2B072CE0" w14:textId="77777777" w:rsidR="00AA61EA" w:rsidRDefault="00AA61EA" w:rsidP="007E14CC">
      <w:pPr>
        <w:tabs>
          <w:tab w:val="left" w:pos="6201"/>
        </w:tabs>
        <w:spacing w:after="0" w:line="240" w:lineRule="auto"/>
        <w:jc w:val="right"/>
        <w:rPr>
          <w:rFonts w:ascii="Times New Roman" w:hAnsi="Times New Roman" w:cs="Times New Roman"/>
          <w:sz w:val="24"/>
          <w:szCs w:val="24"/>
        </w:rPr>
      </w:pPr>
      <w:r w:rsidRPr="001F380E">
        <w:rPr>
          <w:rFonts w:ascii="Times New Roman" w:hAnsi="Times New Roman" w:cs="Times New Roman"/>
          <w:sz w:val="24"/>
          <w:szCs w:val="24"/>
        </w:rPr>
        <w:t xml:space="preserve">социально ориентированным </w:t>
      </w:r>
    </w:p>
    <w:p w14:paraId="4D515A7A" w14:textId="77777777" w:rsidR="00AA61EA" w:rsidRDefault="00AA61EA" w:rsidP="007E14CC">
      <w:pPr>
        <w:tabs>
          <w:tab w:val="left" w:pos="6201"/>
        </w:tabs>
        <w:spacing w:after="0" w:line="240" w:lineRule="auto"/>
        <w:jc w:val="right"/>
        <w:rPr>
          <w:rFonts w:ascii="Times New Roman" w:hAnsi="Times New Roman" w:cs="Times New Roman"/>
          <w:sz w:val="24"/>
          <w:szCs w:val="24"/>
        </w:rPr>
      </w:pPr>
      <w:r w:rsidRPr="001F380E">
        <w:rPr>
          <w:rFonts w:ascii="Times New Roman" w:hAnsi="Times New Roman" w:cs="Times New Roman"/>
          <w:sz w:val="24"/>
          <w:szCs w:val="24"/>
        </w:rPr>
        <w:t xml:space="preserve">некоммерческим организациям </w:t>
      </w:r>
      <w:bookmarkEnd w:id="2"/>
    </w:p>
    <w:p w14:paraId="4508D0A3" w14:textId="77777777" w:rsidR="00AA61EA" w:rsidRDefault="00AA61EA" w:rsidP="007E14CC">
      <w:pPr>
        <w:tabs>
          <w:tab w:val="left" w:pos="6780"/>
        </w:tabs>
        <w:spacing w:line="240" w:lineRule="auto"/>
        <w:rPr>
          <w:rFonts w:ascii="Times New Roman" w:hAnsi="Times New Roman" w:cs="Times New Roman"/>
          <w:sz w:val="24"/>
          <w:szCs w:val="24"/>
        </w:rPr>
      </w:pPr>
    </w:p>
    <w:p w14:paraId="7E38E0A4" w14:textId="77777777" w:rsidR="00AA61EA" w:rsidRDefault="00AA61EA" w:rsidP="007E14CC">
      <w:pPr>
        <w:spacing w:afterLines="60" w:after="144" w:line="240" w:lineRule="auto"/>
        <w:jc w:val="center"/>
        <w:rPr>
          <w:rFonts w:ascii="Times New Roman" w:hAnsi="Times New Roman" w:cs="Times New Roman"/>
          <w:sz w:val="24"/>
          <w:szCs w:val="24"/>
        </w:rPr>
      </w:pPr>
      <w:r>
        <w:rPr>
          <w:rFonts w:ascii="Times New Roman" w:hAnsi="Times New Roman" w:cs="Times New Roman"/>
          <w:sz w:val="24"/>
          <w:szCs w:val="24"/>
        </w:rPr>
        <w:tab/>
      </w:r>
      <w:r w:rsidRPr="00557402">
        <w:rPr>
          <w:rFonts w:ascii="Times New Roman" w:hAnsi="Times New Roman" w:cs="Times New Roman"/>
          <w:bCs/>
          <w:color w:val="101115"/>
          <w:sz w:val="24"/>
          <w:szCs w:val="24"/>
        </w:rPr>
        <w:t>Критерии оценки заявок на участие в конкурсе</w:t>
      </w:r>
    </w:p>
    <w:tbl>
      <w:tblPr>
        <w:tblStyle w:val="a7"/>
        <w:tblW w:w="0" w:type="auto"/>
        <w:tblLook w:val="04A0" w:firstRow="1" w:lastRow="0" w:firstColumn="1" w:lastColumn="0" w:noHBand="0" w:noVBand="1"/>
      </w:tblPr>
      <w:tblGrid>
        <w:gridCol w:w="540"/>
        <w:gridCol w:w="7166"/>
        <w:gridCol w:w="1639"/>
      </w:tblGrid>
      <w:tr w:rsidR="00AA61EA" w14:paraId="69276965" w14:textId="77777777" w:rsidTr="003A2C29">
        <w:tc>
          <w:tcPr>
            <w:tcW w:w="540" w:type="dxa"/>
          </w:tcPr>
          <w:p w14:paraId="670EF534" w14:textId="77777777" w:rsidR="00AA61EA" w:rsidRPr="00400461" w:rsidRDefault="00AA61EA" w:rsidP="007E14CC">
            <w:pPr>
              <w:jc w:val="center"/>
              <w:rPr>
                <w:rFonts w:ascii="Times New Roman" w:hAnsi="Times New Roman" w:cs="Times New Roman"/>
                <w:sz w:val="24"/>
                <w:szCs w:val="24"/>
              </w:rPr>
            </w:pPr>
            <w:r w:rsidRPr="00400461">
              <w:rPr>
                <w:rFonts w:ascii="Times New Roman" w:hAnsi="Times New Roman" w:cs="Times New Roman"/>
                <w:sz w:val="24"/>
                <w:szCs w:val="24"/>
              </w:rPr>
              <w:t>N</w:t>
            </w:r>
          </w:p>
          <w:p w14:paraId="43E1AF05" w14:textId="77777777" w:rsidR="00AA61EA" w:rsidRDefault="00AA61EA" w:rsidP="007E14CC">
            <w:pPr>
              <w:jc w:val="center"/>
              <w:rPr>
                <w:rFonts w:ascii="Times New Roman" w:hAnsi="Times New Roman" w:cs="Times New Roman"/>
                <w:sz w:val="24"/>
                <w:szCs w:val="24"/>
              </w:rPr>
            </w:pPr>
            <w:r w:rsidRPr="00400461">
              <w:rPr>
                <w:rFonts w:ascii="Times New Roman" w:hAnsi="Times New Roman" w:cs="Times New Roman"/>
                <w:sz w:val="24"/>
                <w:szCs w:val="24"/>
              </w:rPr>
              <w:t>п/п</w:t>
            </w:r>
          </w:p>
        </w:tc>
        <w:tc>
          <w:tcPr>
            <w:tcW w:w="7365" w:type="dxa"/>
          </w:tcPr>
          <w:p w14:paraId="44043892" w14:textId="77777777" w:rsidR="00AA61EA" w:rsidRDefault="00AA61EA" w:rsidP="007E14CC">
            <w:pPr>
              <w:jc w:val="center"/>
              <w:rPr>
                <w:rFonts w:ascii="Times New Roman" w:hAnsi="Times New Roman" w:cs="Times New Roman"/>
                <w:sz w:val="24"/>
                <w:szCs w:val="24"/>
              </w:rPr>
            </w:pPr>
            <w:r w:rsidRPr="00400461">
              <w:rPr>
                <w:rFonts w:ascii="Times New Roman" w:hAnsi="Times New Roman" w:cs="Times New Roman"/>
                <w:sz w:val="24"/>
                <w:szCs w:val="24"/>
              </w:rPr>
              <w:t>Наименование показателей оценки</w:t>
            </w:r>
          </w:p>
        </w:tc>
        <w:tc>
          <w:tcPr>
            <w:tcW w:w="1666" w:type="dxa"/>
          </w:tcPr>
          <w:p w14:paraId="70FB0623" w14:textId="77777777" w:rsidR="00AA61EA" w:rsidRDefault="00AA61EA" w:rsidP="007E14CC">
            <w:pPr>
              <w:jc w:val="center"/>
              <w:rPr>
                <w:rFonts w:ascii="Times New Roman" w:hAnsi="Times New Roman" w:cs="Times New Roman"/>
                <w:sz w:val="24"/>
                <w:szCs w:val="24"/>
              </w:rPr>
            </w:pPr>
            <w:r w:rsidRPr="00400461">
              <w:rPr>
                <w:rFonts w:ascii="Times New Roman" w:hAnsi="Times New Roman" w:cs="Times New Roman"/>
                <w:sz w:val="24"/>
                <w:szCs w:val="24"/>
              </w:rPr>
              <w:t>Оценка в баллах</w:t>
            </w:r>
          </w:p>
        </w:tc>
      </w:tr>
      <w:tr w:rsidR="00AA61EA" w14:paraId="39AF3D36" w14:textId="77777777" w:rsidTr="003A2C29">
        <w:tc>
          <w:tcPr>
            <w:tcW w:w="540" w:type="dxa"/>
          </w:tcPr>
          <w:p w14:paraId="28032B1F"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1</w:t>
            </w:r>
          </w:p>
        </w:tc>
        <w:tc>
          <w:tcPr>
            <w:tcW w:w="7365" w:type="dxa"/>
          </w:tcPr>
          <w:p w14:paraId="1C9A1F87" w14:textId="77777777" w:rsidR="00AA61EA" w:rsidRDefault="00AA61EA" w:rsidP="007E14CC">
            <w:pPr>
              <w:rPr>
                <w:rFonts w:ascii="Times New Roman" w:hAnsi="Times New Roman" w:cs="Times New Roman"/>
                <w:sz w:val="24"/>
                <w:szCs w:val="24"/>
              </w:rPr>
            </w:pPr>
            <w:r w:rsidRPr="00694984">
              <w:rPr>
                <w:rFonts w:ascii="Times New Roman" w:hAnsi="Times New Roman" w:cs="Times New Roman"/>
                <w:b/>
                <w:sz w:val="24"/>
                <w:szCs w:val="24"/>
              </w:rPr>
              <w:t>Соответствие приоритетным направлениям поддержки</w:t>
            </w:r>
            <w:r w:rsidRPr="00400461">
              <w:rPr>
                <w:rFonts w:ascii="Times New Roman" w:hAnsi="Times New Roman" w:cs="Times New Roman"/>
                <w:sz w:val="24"/>
                <w:szCs w:val="24"/>
              </w:rPr>
              <w:t xml:space="preserve"> (оценивается соответствие целей, мероприятий программы (проекта) выделенным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tc>
        <w:tc>
          <w:tcPr>
            <w:tcW w:w="1666" w:type="dxa"/>
          </w:tcPr>
          <w:p w14:paraId="5FB83AA9"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0-5</w:t>
            </w:r>
          </w:p>
        </w:tc>
      </w:tr>
      <w:tr w:rsidR="00AA61EA" w14:paraId="2D615BB9" w14:textId="77777777" w:rsidTr="003A2C29">
        <w:tc>
          <w:tcPr>
            <w:tcW w:w="540" w:type="dxa"/>
          </w:tcPr>
          <w:p w14:paraId="12CC15F7"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2</w:t>
            </w:r>
          </w:p>
        </w:tc>
        <w:tc>
          <w:tcPr>
            <w:tcW w:w="7365" w:type="dxa"/>
          </w:tcPr>
          <w:p w14:paraId="3A7353F0" w14:textId="77777777" w:rsidR="00AA61EA" w:rsidRPr="00400461" w:rsidRDefault="00AA61EA" w:rsidP="007E14CC">
            <w:pPr>
              <w:jc w:val="both"/>
              <w:rPr>
                <w:rFonts w:ascii="Times New Roman" w:hAnsi="Times New Roman" w:cs="Times New Roman"/>
                <w:sz w:val="24"/>
                <w:szCs w:val="24"/>
              </w:rPr>
            </w:pPr>
            <w:r w:rsidRPr="00694984">
              <w:rPr>
                <w:rFonts w:ascii="Times New Roman" w:hAnsi="Times New Roman" w:cs="Times New Roman"/>
                <w:b/>
                <w:sz w:val="24"/>
                <w:szCs w:val="24"/>
              </w:rPr>
              <w:t>Актуальность</w:t>
            </w:r>
            <w:r w:rsidRPr="00400461">
              <w:rPr>
                <w:rFonts w:ascii="Times New Roman" w:hAnsi="Times New Roman" w:cs="Times New Roman"/>
                <w:sz w:val="24"/>
                <w:szCs w:val="24"/>
              </w:rPr>
              <w:t xml:space="preserve"> (оценивается вероятность и скорость наступления отрицательных последствий в случае отказа от реализации мероприятий программы (проекта), масштабность негативных последствий, а также наличие или отсутствие </w:t>
            </w:r>
            <w:r w:rsidR="00F96692" w:rsidRPr="00400461">
              <w:rPr>
                <w:rFonts w:ascii="Times New Roman" w:hAnsi="Times New Roman" w:cs="Times New Roman"/>
                <w:sz w:val="24"/>
                <w:szCs w:val="24"/>
              </w:rPr>
              <w:t>государственных (</w:t>
            </w:r>
            <w:r w:rsidRPr="00400461">
              <w:rPr>
                <w:rFonts w:ascii="Times New Roman" w:hAnsi="Times New Roman" w:cs="Times New Roman"/>
                <w:sz w:val="24"/>
                <w:szCs w:val="24"/>
              </w:rPr>
              <w:t>муниципальных) мер для решения таких же или аналогичных проблем)</w:t>
            </w:r>
          </w:p>
        </w:tc>
        <w:tc>
          <w:tcPr>
            <w:tcW w:w="1666" w:type="dxa"/>
          </w:tcPr>
          <w:p w14:paraId="7567E24B"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0-5</w:t>
            </w:r>
          </w:p>
        </w:tc>
      </w:tr>
      <w:tr w:rsidR="00AA61EA" w14:paraId="40ABEC9E" w14:textId="77777777" w:rsidTr="003A2C29">
        <w:tc>
          <w:tcPr>
            <w:tcW w:w="540" w:type="dxa"/>
          </w:tcPr>
          <w:p w14:paraId="0B088115"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3</w:t>
            </w:r>
          </w:p>
        </w:tc>
        <w:tc>
          <w:tcPr>
            <w:tcW w:w="7365" w:type="dxa"/>
          </w:tcPr>
          <w:p w14:paraId="604CB0EF" w14:textId="77777777" w:rsidR="00AA61EA" w:rsidRDefault="00AA61EA" w:rsidP="007E14CC">
            <w:pPr>
              <w:rPr>
                <w:rFonts w:ascii="Times New Roman" w:hAnsi="Times New Roman" w:cs="Times New Roman"/>
                <w:sz w:val="24"/>
                <w:szCs w:val="24"/>
              </w:rPr>
            </w:pPr>
            <w:r w:rsidRPr="00C3114F">
              <w:rPr>
                <w:rFonts w:ascii="Times New Roman" w:hAnsi="Times New Roman" w:cs="Times New Roman"/>
                <w:b/>
                <w:sz w:val="24"/>
                <w:szCs w:val="24"/>
              </w:rPr>
              <w:t>Социальная эффективность</w:t>
            </w:r>
            <w:r w:rsidRPr="00400461">
              <w:rPr>
                <w:rFonts w:ascii="Times New Roman" w:hAnsi="Times New Roman" w:cs="Times New Roman"/>
                <w:sz w:val="24"/>
                <w:szCs w:val="24"/>
              </w:rPr>
              <w:t xml:space="preserve">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666" w:type="dxa"/>
          </w:tcPr>
          <w:p w14:paraId="792CA467"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0-5</w:t>
            </w:r>
          </w:p>
        </w:tc>
      </w:tr>
      <w:tr w:rsidR="00AA61EA" w14:paraId="5AB5F639" w14:textId="77777777" w:rsidTr="003A2C29">
        <w:tc>
          <w:tcPr>
            <w:tcW w:w="540" w:type="dxa"/>
          </w:tcPr>
          <w:p w14:paraId="1EA14424"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4</w:t>
            </w:r>
          </w:p>
        </w:tc>
        <w:tc>
          <w:tcPr>
            <w:tcW w:w="7365" w:type="dxa"/>
          </w:tcPr>
          <w:p w14:paraId="2BBFCB48" w14:textId="77777777" w:rsidR="00AA61EA" w:rsidRDefault="00AA61EA" w:rsidP="007E14CC">
            <w:pPr>
              <w:rPr>
                <w:rFonts w:ascii="Times New Roman" w:hAnsi="Times New Roman" w:cs="Times New Roman"/>
                <w:sz w:val="24"/>
                <w:szCs w:val="24"/>
              </w:rPr>
            </w:pPr>
            <w:r w:rsidRPr="00C3114F">
              <w:rPr>
                <w:rFonts w:ascii="Times New Roman" w:hAnsi="Times New Roman" w:cs="Times New Roman"/>
                <w:b/>
                <w:sz w:val="24"/>
                <w:szCs w:val="24"/>
              </w:rPr>
              <w:t>Реалистичность</w:t>
            </w:r>
            <w:r w:rsidRPr="00400461">
              <w:rPr>
                <w:rFonts w:ascii="Times New Roman" w:hAnsi="Times New Roman" w:cs="Times New Roman"/>
                <w:sz w:val="24"/>
                <w:szCs w:val="24"/>
              </w:rPr>
              <w:t xml:space="preserve"> (наличие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сети Интернет)</w:t>
            </w:r>
          </w:p>
        </w:tc>
        <w:tc>
          <w:tcPr>
            <w:tcW w:w="1666" w:type="dxa"/>
          </w:tcPr>
          <w:p w14:paraId="77E65774"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0-5</w:t>
            </w:r>
          </w:p>
        </w:tc>
      </w:tr>
      <w:tr w:rsidR="00AA61EA" w14:paraId="09269F7E" w14:textId="77777777" w:rsidTr="003A2C29">
        <w:tc>
          <w:tcPr>
            <w:tcW w:w="540" w:type="dxa"/>
          </w:tcPr>
          <w:p w14:paraId="11B3D6EE"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5</w:t>
            </w:r>
          </w:p>
        </w:tc>
        <w:tc>
          <w:tcPr>
            <w:tcW w:w="7365" w:type="dxa"/>
          </w:tcPr>
          <w:p w14:paraId="3B49235B" w14:textId="77777777" w:rsidR="00AA61EA" w:rsidRDefault="00AA61EA" w:rsidP="007E14CC">
            <w:pPr>
              <w:rPr>
                <w:rFonts w:ascii="Times New Roman" w:hAnsi="Times New Roman" w:cs="Times New Roman"/>
                <w:sz w:val="24"/>
                <w:szCs w:val="24"/>
              </w:rPr>
            </w:pPr>
            <w:r w:rsidRPr="00C3114F">
              <w:rPr>
                <w:rFonts w:ascii="Times New Roman" w:hAnsi="Times New Roman" w:cs="Times New Roman"/>
                <w:b/>
                <w:sz w:val="24"/>
                <w:szCs w:val="24"/>
              </w:rPr>
              <w:t>Обоснованность</w:t>
            </w:r>
            <w:r w:rsidRPr="00400461">
              <w:rPr>
                <w:rFonts w:ascii="Times New Roman" w:hAnsi="Times New Roman" w:cs="Times New Roman"/>
                <w:sz w:val="24"/>
                <w:szCs w:val="24"/>
              </w:rPr>
              <w:t xml:space="preserve"> (соответствие запрашиваемых средств на поддержку целям и мероприятиям программы (проекта), наличие необходимых обоснований, расчетов, логики и взаимо</w:t>
            </w:r>
            <w:r>
              <w:rPr>
                <w:rFonts w:ascii="Times New Roman" w:hAnsi="Times New Roman" w:cs="Times New Roman"/>
                <w:sz w:val="24"/>
                <w:szCs w:val="24"/>
              </w:rPr>
              <w:t>связи</w:t>
            </w:r>
            <w:r w:rsidRPr="00400461">
              <w:rPr>
                <w:rFonts w:ascii="Times New Roman" w:hAnsi="Times New Roman" w:cs="Times New Roman"/>
                <w:sz w:val="24"/>
                <w:szCs w:val="24"/>
              </w:rPr>
              <w:t xml:space="preserve"> предлагаемых мероприятий)</w:t>
            </w:r>
          </w:p>
        </w:tc>
        <w:tc>
          <w:tcPr>
            <w:tcW w:w="1666" w:type="dxa"/>
          </w:tcPr>
          <w:p w14:paraId="7FDE2B0D"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0-5</w:t>
            </w:r>
          </w:p>
        </w:tc>
      </w:tr>
      <w:tr w:rsidR="00AA61EA" w14:paraId="3960120D" w14:textId="77777777" w:rsidTr="003A2C29">
        <w:tc>
          <w:tcPr>
            <w:tcW w:w="540" w:type="dxa"/>
          </w:tcPr>
          <w:p w14:paraId="29C14B5D"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6</w:t>
            </w:r>
          </w:p>
        </w:tc>
        <w:tc>
          <w:tcPr>
            <w:tcW w:w="7365" w:type="dxa"/>
          </w:tcPr>
          <w:p w14:paraId="7774F72A" w14:textId="77777777" w:rsidR="00AA61EA" w:rsidRDefault="00AA61EA" w:rsidP="007E14CC">
            <w:pPr>
              <w:rPr>
                <w:rFonts w:ascii="Times New Roman" w:hAnsi="Times New Roman" w:cs="Times New Roman"/>
                <w:sz w:val="24"/>
                <w:szCs w:val="24"/>
              </w:rPr>
            </w:pPr>
            <w:r w:rsidRPr="00C3114F">
              <w:rPr>
                <w:rFonts w:ascii="Times New Roman" w:hAnsi="Times New Roman" w:cs="Times New Roman"/>
                <w:b/>
                <w:sz w:val="24"/>
                <w:szCs w:val="24"/>
              </w:rPr>
              <w:t>Экономическая эффективность</w:t>
            </w:r>
            <w:r w:rsidRPr="00400461">
              <w:rPr>
                <w:rFonts w:ascii="Times New Roman" w:hAnsi="Times New Roman" w:cs="Times New Roman"/>
                <w:sz w:val="24"/>
                <w:szCs w:val="24"/>
              </w:rPr>
              <w:t xml:space="preserve">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1666" w:type="dxa"/>
          </w:tcPr>
          <w:p w14:paraId="5D3AF1EE"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0-5</w:t>
            </w:r>
          </w:p>
        </w:tc>
      </w:tr>
    </w:tbl>
    <w:p w14:paraId="35A1475A" w14:textId="77777777" w:rsidR="00AA61EA" w:rsidRPr="00557402" w:rsidRDefault="00AA61EA" w:rsidP="007E14CC">
      <w:pPr>
        <w:spacing w:line="240" w:lineRule="auto"/>
        <w:rPr>
          <w:rFonts w:ascii="Times New Roman" w:hAnsi="Times New Roman" w:cs="Times New Roman"/>
          <w:sz w:val="24"/>
          <w:szCs w:val="24"/>
        </w:rPr>
      </w:pPr>
      <w:r w:rsidRPr="00557402">
        <w:rPr>
          <w:rFonts w:ascii="Times New Roman" w:hAnsi="Times New Roman" w:cs="Times New Roman"/>
          <w:sz w:val="24"/>
          <w:szCs w:val="24"/>
        </w:rPr>
        <w:t>Примечания:</w:t>
      </w:r>
    </w:p>
    <w:p w14:paraId="073B1E3E" w14:textId="77777777" w:rsidR="00AA61EA" w:rsidRPr="00557402" w:rsidRDefault="00AA61EA" w:rsidP="007E14CC">
      <w:pPr>
        <w:spacing w:after="0" w:line="240" w:lineRule="auto"/>
        <w:rPr>
          <w:rFonts w:ascii="Times New Roman" w:hAnsi="Times New Roman" w:cs="Times New Roman"/>
          <w:sz w:val="24"/>
          <w:szCs w:val="24"/>
        </w:rPr>
      </w:pPr>
      <w:r w:rsidRPr="00557402">
        <w:rPr>
          <w:rFonts w:ascii="Times New Roman" w:hAnsi="Times New Roman" w:cs="Times New Roman"/>
          <w:sz w:val="24"/>
          <w:szCs w:val="24"/>
        </w:rPr>
        <w:lastRenderedPageBreak/>
        <w:t xml:space="preserve">Для оценки программы (проекта) по каждому показателю применяется 6-балльная шкала, где учитываются: </w:t>
      </w:r>
    </w:p>
    <w:p w14:paraId="0203DC23" w14:textId="77777777" w:rsidR="00AA61EA" w:rsidRPr="00557402" w:rsidRDefault="00AA61EA" w:rsidP="007E14CC">
      <w:pPr>
        <w:spacing w:after="0" w:line="240" w:lineRule="auto"/>
        <w:rPr>
          <w:rFonts w:ascii="Times New Roman" w:hAnsi="Times New Roman" w:cs="Times New Roman"/>
          <w:sz w:val="24"/>
          <w:szCs w:val="24"/>
        </w:rPr>
      </w:pPr>
      <w:r w:rsidRPr="00557402">
        <w:rPr>
          <w:rFonts w:ascii="Times New Roman" w:hAnsi="Times New Roman" w:cs="Times New Roman"/>
          <w:sz w:val="24"/>
          <w:szCs w:val="24"/>
        </w:rPr>
        <w:t xml:space="preserve">0 - программа (проект) полностью не соответствует данному показателю; </w:t>
      </w:r>
    </w:p>
    <w:p w14:paraId="6920D340" w14:textId="77777777" w:rsidR="00AA61EA" w:rsidRPr="00557402" w:rsidRDefault="00AA61EA" w:rsidP="007E14CC">
      <w:pPr>
        <w:spacing w:after="0" w:line="240" w:lineRule="auto"/>
        <w:rPr>
          <w:rFonts w:ascii="Times New Roman" w:hAnsi="Times New Roman" w:cs="Times New Roman"/>
          <w:sz w:val="24"/>
          <w:szCs w:val="24"/>
        </w:rPr>
      </w:pPr>
      <w:r w:rsidRPr="00557402">
        <w:rPr>
          <w:rFonts w:ascii="Times New Roman" w:hAnsi="Times New Roman" w:cs="Times New Roman"/>
          <w:sz w:val="24"/>
          <w:szCs w:val="24"/>
        </w:rPr>
        <w:t xml:space="preserve">1 - программа (проект) в малой степени соответствует данному показателю; </w:t>
      </w:r>
    </w:p>
    <w:p w14:paraId="2B55225C" w14:textId="77777777" w:rsidR="00AA61EA" w:rsidRPr="00557402" w:rsidRDefault="00AA61EA" w:rsidP="007E14CC">
      <w:pPr>
        <w:spacing w:after="0" w:line="240" w:lineRule="auto"/>
        <w:rPr>
          <w:rFonts w:ascii="Times New Roman" w:hAnsi="Times New Roman" w:cs="Times New Roman"/>
          <w:sz w:val="24"/>
          <w:szCs w:val="24"/>
        </w:rPr>
      </w:pPr>
      <w:r w:rsidRPr="00557402">
        <w:rPr>
          <w:rFonts w:ascii="Times New Roman" w:hAnsi="Times New Roman" w:cs="Times New Roman"/>
          <w:sz w:val="24"/>
          <w:szCs w:val="24"/>
        </w:rPr>
        <w:t xml:space="preserve">2 - программа (проект) в незначительной части соответствует данному показателю; </w:t>
      </w:r>
    </w:p>
    <w:p w14:paraId="7C13E14F" w14:textId="77777777" w:rsidR="00AA61EA" w:rsidRPr="00557402" w:rsidRDefault="00AA61EA" w:rsidP="007E14CC">
      <w:pPr>
        <w:spacing w:after="0" w:line="240" w:lineRule="auto"/>
        <w:rPr>
          <w:rFonts w:ascii="Times New Roman" w:hAnsi="Times New Roman" w:cs="Times New Roman"/>
          <w:sz w:val="24"/>
          <w:szCs w:val="24"/>
        </w:rPr>
      </w:pPr>
      <w:r w:rsidRPr="00557402">
        <w:rPr>
          <w:rFonts w:ascii="Times New Roman" w:hAnsi="Times New Roman" w:cs="Times New Roman"/>
          <w:sz w:val="24"/>
          <w:szCs w:val="24"/>
        </w:rPr>
        <w:t xml:space="preserve">3 - программа (проект) в средней степени соответствует данному показателю; </w:t>
      </w:r>
    </w:p>
    <w:p w14:paraId="21B79541" w14:textId="77777777" w:rsidR="00AA61EA" w:rsidRPr="00557402" w:rsidRDefault="00AA61EA" w:rsidP="007E14CC">
      <w:pPr>
        <w:spacing w:after="0" w:line="240" w:lineRule="auto"/>
        <w:rPr>
          <w:rFonts w:ascii="Times New Roman" w:hAnsi="Times New Roman" w:cs="Times New Roman"/>
          <w:sz w:val="24"/>
          <w:szCs w:val="24"/>
        </w:rPr>
      </w:pPr>
      <w:r w:rsidRPr="00557402">
        <w:rPr>
          <w:rFonts w:ascii="Times New Roman" w:hAnsi="Times New Roman" w:cs="Times New Roman"/>
          <w:sz w:val="24"/>
          <w:szCs w:val="24"/>
        </w:rPr>
        <w:t xml:space="preserve">4 - программа (проект) в значительной степени соответствует данному показателю; </w:t>
      </w:r>
    </w:p>
    <w:p w14:paraId="1AE59457" w14:textId="77777777" w:rsidR="00AA61EA" w:rsidRDefault="00AA61EA" w:rsidP="007E14CC">
      <w:pPr>
        <w:spacing w:after="0" w:line="240" w:lineRule="auto"/>
        <w:rPr>
          <w:rFonts w:ascii="Times New Roman" w:hAnsi="Times New Roman" w:cs="Times New Roman"/>
          <w:sz w:val="24"/>
          <w:szCs w:val="24"/>
        </w:rPr>
      </w:pPr>
      <w:r w:rsidRPr="00557402">
        <w:rPr>
          <w:rFonts w:ascii="Times New Roman" w:hAnsi="Times New Roman" w:cs="Times New Roman"/>
          <w:sz w:val="24"/>
          <w:szCs w:val="24"/>
        </w:rPr>
        <w:t>5 - программа (проект) полностью соответствует данному показателю.</w:t>
      </w:r>
    </w:p>
    <w:p w14:paraId="74788A25" w14:textId="77777777" w:rsidR="00AA61EA" w:rsidRDefault="00AA61EA" w:rsidP="007E14CC">
      <w:pPr>
        <w:spacing w:line="240" w:lineRule="auto"/>
        <w:rPr>
          <w:rFonts w:ascii="Times New Roman" w:hAnsi="Times New Roman" w:cs="Times New Roman"/>
          <w:sz w:val="24"/>
          <w:szCs w:val="24"/>
        </w:rPr>
      </w:pPr>
    </w:p>
    <w:p w14:paraId="4F58A4A7" w14:textId="77777777" w:rsidR="00AA61EA" w:rsidRDefault="00AA61EA" w:rsidP="007E14CC">
      <w:pPr>
        <w:spacing w:line="240" w:lineRule="auto"/>
        <w:rPr>
          <w:rFonts w:ascii="Times New Roman" w:hAnsi="Times New Roman" w:cs="Times New Roman"/>
          <w:sz w:val="24"/>
          <w:szCs w:val="24"/>
        </w:rPr>
      </w:pPr>
    </w:p>
    <w:p w14:paraId="16B17436" w14:textId="77777777" w:rsidR="00AA61EA" w:rsidRDefault="00AA61EA" w:rsidP="007E14CC">
      <w:pPr>
        <w:spacing w:line="240" w:lineRule="auto"/>
        <w:rPr>
          <w:rFonts w:ascii="Times New Roman" w:hAnsi="Times New Roman" w:cs="Times New Roman"/>
          <w:sz w:val="24"/>
          <w:szCs w:val="24"/>
        </w:rPr>
      </w:pPr>
    </w:p>
    <w:p w14:paraId="30C3F16B" w14:textId="77777777" w:rsidR="00AA61EA" w:rsidRDefault="00AA61EA" w:rsidP="007E14CC">
      <w:pPr>
        <w:spacing w:line="240" w:lineRule="auto"/>
        <w:rPr>
          <w:rFonts w:ascii="Times New Roman" w:hAnsi="Times New Roman" w:cs="Times New Roman"/>
          <w:sz w:val="24"/>
          <w:szCs w:val="24"/>
        </w:rPr>
      </w:pPr>
    </w:p>
    <w:p w14:paraId="68115961" w14:textId="77777777" w:rsidR="00AA61EA" w:rsidRDefault="00AA61EA" w:rsidP="007E14CC">
      <w:pPr>
        <w:spacing w:line="240" w:lineRule="auto"/>
        <w:rPr>
          <w:rFonts w:ascii="Times New Roman" w:hAnsi="Times New Roman" w:cs="Times New Roman"/>
          <w:sz w:val="24"/>
          <w:szCs w:val="24"/>
        </w:rPr>
      </w:pPr>
    </w:p>
    <w:p w14:paraId="7C9ED153" w14:textId="77777777" w:rsidR="00415BED" w:rsidRDefault="00415BED" w:rsidP="007E14CC">
      <w:pPr>
        <w:spacing w:line="240" w:lineRule="auto"/>
        <w:rPr>
          <w:rFonts w:ascii="Times New Roman" w:hAnsi="Times New Roman" w:cs="Times New Roman"/>
          <w:sz w:val="24"/>
          <w:szCs w:val="24"/>
        </w:rPr>
      </w:pPr>
    </w:p>
    <w:p w14:paraId="73D15D5A" w14:textId="77777777" w:rsidR="00BF1EDB" w:rsidRDefault="00BF1EDB" w:rsidP="007E14CC">
      <w:pPr>
        <w:spacing w:line="240" w:lineRule="auto"/>
        <w:rPr>
          <w:rFonts w:ascii="Times New Roman" w:hAnsi="Times New Roman" w:cs="Times New Roman"/>
          <w:sz w:val="24"/>
          <w:szCs w:val="24"/>
        </w:rPr>
      </w:pPr>
    </w:p>
    <w:p w14:paraId="41F73DCE" w14:textId="77777777" w:rsidR="00BF1EDB" w:rsidRDefault="00BF1EDB" w:rsidP="007E14CC">
      <w:pPr>
        <w:spacing w:line="240" w:lineRule="auto"/>
        <w:rPr>
          <w:rFonts w:ascii="Times New Roman" w:hAnsi="Times New Roman" w:cs="Times New Roman"/>
          <w:sz w:val="24"/>
          <w:szCs w:val="24"/>
        </w:rPr>
      </w:pPr>
    </w:p>
    <w:p w14:paraId="450AE845" w14:textId="77777777" w:rsidR="00BF1EDB" w:rsidRDefault="00BF1EDB" w:rsidP="007E14CC">
      <w:pPr>
        <w:spacing w:line="240" w:lineRule="auto"/>
        <w:rPr>
          <w:rFonts w:ascii="Times New Roman" w:hAnsi="Times New Roman" w:cs="Times New Roman"/>
          <w:sz w:val="24"/>
          <w:szCs w:val="24"/>
        </w:rPr>
      </w:pPr>
    </w:p>
    <w:p w14:paraId="4E7D7023" w14:textId="77777777" w:rsidR="00BF1EDB" w:rsidRDefault="00BF1EDB" w:rsidP="007E14CC">
      <w:pPr>
        <w:spacing w:line="240" w:lineRule="auto"/>
        <w:rPr>
          <w:rFonts w:ascii="Times New Roman" w:hAnsi="Times New Roman" w:cs="Times New Roman"/>
          <w:sz w:val="24"/>
          <w:szCs w:val="24"/>
        </w:rPr>
      </w:pPr>
    </w:p>
    <w:p w14:paraId="3D43DD16" w14:textId="77777777" w:rsidR="00BF1EDB" w:rsidRDefault="00BF1EDB" w:rsidP="007E14CC">
      <w:pPr>
        <w:spacing w:line="240" w:lineRule="auto"/>
        <w:rPr>
          <w:rFonts w:ascii="Times New Roman" w:hAnsi="Times New Roman" w:cs="Times New Roman"/>
          <w:sz w:val="24"/>
          <w:szCs w:val="24"/>
        </w:rPr>
      </w:pPr>
    </w:p>
    <w:p w14:paraId="6F855DD2" w14:textId="77777777" w:rsidR="00BF1EDB" w:rsidRDefault="00BF1EDB" w:rsidP="007E14CC">
      <w:pPr>
        <w:spacing w:line="240" w:lineRule="auto"/>
        <w:rPr>
          <w:rFonts w:ascii="Times New Roman" w:hAnsi="Times New Roman" w:cs="Times New Roman"/>
          <w:sz w:val="24"/>
          <w:szCs w:val="24"/>
        </w:rPr>
      </w:pPr>
    </w:p>
    <w:p w14:paraId="6A6D3068" w14:textId="77777777" w:rsidR="00BF1EDB" w:rsidRDefault="00BF1EDB" w:rsidP="007E14CC">
      <w:pPr>
        <w:spacing w:line="240" w:lineRule="auto"/>
        <w:rPr>
          <w:rFonts w:ascii="Times New Roman" w:hAnsi="Times New Roman" w:cs="Times New Roman"/>
          <w:sz w:val="24"/>
          <w:szCs w:val="24"/>
        </w:rPr>
      </w:pPr>
    </w:p>
    <w:p w14:paraId="79E6EE01" w14:textId="77777777" w:rsidR="00BF1EDB" w:rsidRDefault="00BF1EDB" w:rsidP="007E14CC">
      <w:pPr>
        <w:spacing w:line="240" w:lineRule="auto"/>
        <w:rPr>
          <w:rFonts w:ascii="Times New Roman" w:hAnsi="Times New Roman" w:cs="Times New Roman"/>
          <w:sz w:val="24"/>
          <w:szCs w:val="24"/>
        </w:rPr>
      </w:pPr>
    </w:p>
    <w:p w14:paraId="2B458F9B" w14:textId="77777777" w:rsidR="00BF1EDB" w:rsidRDefault="00BF1EDB" w:rsidP="007E14CC">
      <w:pPr>
        <w:spacing w:line="240" w:lineRule="auto"/>
        <w:rPr>
          <w:rFonts w:ascii="Times New Roman" w:hAnsi="Times New Roman" w:cs="Times New Roman"/>
          <w:sz w:val="24"/>
          <w:szCs w:val="24"/>
        </w:rPr>
      </w:pPr>
    </w:p>
    <w:p w14:paraId="26A2EEDF" w14:textId="77777777" w:rsidR="002A1584" w:rsidRPr="002A1584" w:rsidRDefault="002A1584" w:rsidP="002A1584">
      <w:pPr>
        <w:widowControl w:val="0"/>
        <w:autoSpaceDE w:val="0"/>
        <w:autoSpaceDN w:val="0"/>
        <w:spacing w:after="0" w:line="240" w:lineRule="auto"/>
        <w:outlineLvl w:val="1"/>
        <w:rPr>
          <w:rFonts w:ascii="Times New Roman" w:eastAsia="Times New Roman" w:hAnsi="Times New Roman" w:cs="Times New Roman"/>
          <w:b/>
          <w:sz w:val="24"/>
          <w:szCs w:val="24"/>
          <w:lang w:eastAsia="ru-RU"/>
        </w:rPr>
      </w:pPr>
    </w:p>
    <w:p w14:paraId="53B2B861" w14:textId="77777777" w:rsidR="002A1584" w:rsidRDefault="002A1584" w:rsidP="00E644B3">
      <w:pPr>
        <w:spacing w:after="0" w:line="240" w:lineRule="auto"/>
        <w:rPr>
          <w:rFonts w:ascii="Times New Roman" w:eastAsia="Times New Roman" w:hAnsi="Times New Roman" w:cs="Times New Roman"/>
          <w:color w:val="000000"/>
          <w:sz w:val="24"/>
          <w:szCs w:val="24"/>
          <w:lang w:eastAsia="ru-RU"/>
        </w:rPr>
      </w:pPr>
    </w:p>
    <w:p w14:paraId="0A583323" w14:textId="77777777" w:rsidR="005214C5" w:rsidRDefault="005214C5" w:rsidP="00E644B3">
      <w:pPr>
        <w:spacing w:after="0" w:line="240" w:lineRule="auto"/>
        <w:rPr>
          <w:rFonts w:ascii="Times New Roman" w:eastAsia="Times New Roman" w:hAnsi="Times New Roman" w:cs="Times New Roman"/>
          <w:color w:val="000000"/>
          <w:sz w:val="24"/>
          <w:szCs w:val="24"/>
          <w:lang w:eastAsia="ru-RU"/>
        </w:rPr>
      </w:pPr>
    </w:p>
    <w:p w14:paraId="74AE8DA5" w14:textId="77777777" w:rsidR="005214C5" w:rsidRDefault="005214C5" w:rsidP="00E644B3">
      <w:pPr>
        <w:spacing w:after="0" w:line="240" w:lineRule="auto"/>
        <w:rPr>
          <w:rFonts w:ascii="Times New Roman" w:eastAsia="Times New Roman" w:hAnsi="Times New Roman" w:cs="Times New Roman"/>
          <w:color w:val="000000"/>
          <w:sz w:val="24"/>
          <w:szCs w:val="24"/>
          <w:lang w:eastAsia="ru-RU"/>
        </w:rPr>
      </w:pPr>
    </w:p>
    <w:p w14:paraId="677CDB2A" w14:textId="77777777" w:rsidR="005214C5" w:rsidRDefault="005214C5" w:rsidP="00E644B3">
      <w:pPr>
        <w:spacing w:after="0" w:line="240" w:lineRule="auto"/>
        <w:rPr>
          <w:rFonts w:ascii="Times New Roman" w:eastAsia="Times New Roman" w:hAnsi="Times New Roman" w:cs="Times New Roman"/>
          <w:color w:val="000000"/>
          <w:sz w:val="24"/>
          <w:szCs w:val="24"/>
          <w:lang w:eastAsia="ru-RU"/>
        </w:rPr>
      </w:pPr>
    </w:p>
    <w:p w14:paraId="3BF0CD93" w14:textId="77777777" w:rsidR="005214C5" w:rsidRDefault="005214C5" w:rsidP="00E644B3">
      <w:pPr>
        <w:spacing w:after="0" w:line="240" w:lineRule="auto"/>
        <w:rPr>
          <w:rFonts w:ascii="Times New Roman" w:eastAsia="Times New Roman" w:hAnsi="Times New Roman" w:cs="Times New Roman"/>
          <w:color w:val="000000"/>
          <w:sz w:val="24"/>
          <w:szCs w:val="24"/>
          <w:lang w:eastAsia="ru-RU"/>
        </w:rPr>
      </w:pPr>
    </w:p>
    <w:p w14:paraId="200B48C9" w14:textId="77777777" w:rsidR="005214C5" w:rsidRDefault="005214C5" w:rsidP="00E644B3">
      <w:pPr>
        <w:spacing w:after="0" w:line="240" w:lineRule="auto"/>
        <w:rPr>
          <w:rFonts w:ascii="Times New Roman" w:eastAsia="Times New Roman" w:hAnsi="Times New Roman" w:cs="Times New Roman"/>
          <w:color w:val="000000"/>
          <w:sz w:val="24"/>
          <w:szCs w:val="24"/>
          <w:lang w:eastAsia="ru-RU"/>
        </w:rPr>
      </w:pPr>
    </w:p>
    <w:p w14:paraId="6BF40C53" w14:textId="77777777" w:rsidR="005214C5" w:rsidRDefault="005214C5" w:rsidP="00E644B3">
      <w:pPr>
        <w:spacing w:after="0" w:line="240" w:lineRule="auto"/>
        <w:rPr>
          <w:rFonts w:ascii="Times New Roman" w:eastAsia="Times New Roman" w:hAnsi="Times New Roman" w:cs="Times New Roman"/>
          <w:color w:val="000000"/>
          <w:sz w:val="24"/>
          <w:szCs w:val="24"/>
          <w:lang w:eastAsia="ru-RU"/>
        </w:rPr>
      </w:pPr>
    </w:p>
    <w:p w14:paraId="0C89CD08" w14:textId="77777777" w:rsidR="005214C5" w:rsidRDefault="005214C5" w:rsidP="00E644B3">
      <w:pPr>
        <w:spacing w:after="0" w:line="240" w:lineRule="auto"/>
        <w:rPr>
          <w:rFonts w:ascii="Times New Roman" w:eastAsia="Times New Roman" w:hAnsi="Times New Roman" w:cs="Times New Roman"/>
          <w:color w:val="000000"/>
          <w:sz w:val="24"/>
          <w:szCs w:val="24"/>
          <w:lang w:eastAsia="ru-RU"/>
        </w:rPr>
      </w:pPr>
    </w:p>
    <w:p w14:paraId="1D8B6F92" w14:textId="77777777" w:rsidR="005214C5" w:rsidRDefault="005214C5" w:rsidP="00E644B3">
      <w:pPr>
        <w:spacing w:after="0" w:line="240" w:lineRule="auto"/>
        <w:rPr>
          <w:rFonts w:ascii="Times New Roman" w:eastAsia="Times New Roman" w:hAnsi="Times New Roman" w:cs="Times New Roman"/>
          <w:color w:val="000000"/>
          <w:sz w:val="24"/>
          <w:szCs w:val="24"/>
          <w:lang w:eastAsia="ru-RU"/>
        </w:rPr>
      </w:pPr>
    </w:p>
    <w:p w14:paraId="0943E858" w14:textId="77777777" w:rsidR="005214C5" w:rsidRDefault="005214C5" w:rsidP="00E644B3">
      <w:pPr>
        <w:spacing w:after="0" w:line="240" w:lineRule="auto"/>
        <w:rPr>
          <w:rFonts w:ascii="Times New Roman" w:eastAsia="Times New Roman" w:hAnsi="Times New Roman" w:cs="Times New Roman"/>
          <w:color w:val="000000"/>
          <w:sz w:val="24"/>
          <w:szCs w:val="24"/>
          <w:lang w:eastAsia="ru-RU"/>
        </w:rPr>
      </w:pPr>
    </w:p>
    <w:p w14:paraId="0D352335" w14:textId="77777777" w:rsidR="005214C5" w:rsidRDefault="005214C5" w:rsidP="00E644B3">
      <w:pPr>
        <w:spacing w:after="0" w:line="240" w:lineRule="auto"/>
        <w:rPr>
          <w:rFonts w:ascii="Times New Roman" w:eastAsia="Times New Roman" w:hAnsi="Times New Roman" w:cs="Times New Roman"/>
          <w:color w:val="000000"/>
          <w:sz w:val="24"/>
          <w:szCs w:val="24"/>
          <w:lang w:eastAsia="ru-RU"/>
        </w:rPr>
      </w:pPr>
    </w:p>
    <w:p w14:paraId="716A53A6" w14:textId="3045BBA4" w:rsidR="00923C8E" w:rsidRDefault="00923C8E" w:rsidP="002A1584">
      <w:pPr>
        <w:spacing w:after="0" w:line="240" w:lineRule="auto"/>
        <w:rPr>
          <w:rFonts w:ascii="Times New Roman" w:eastAsia="Times New Roman" w:hAnsi="Times New Roman" w:cs="Times New Roman"/>
          <w:color w:val="000000"/>
          <w:sz w:val="24"/>
          <w:szCs w:val="24"/>
          <w:lang w:eastAsia="ru-RU"/>
        </w:rPr>
      </w:pPr>
    </w:p>
    <w:p w14:paraId="7E3C5406" w14:textId="77777777" w:rsidR="002564E1" w:rsidRDefault="002564E1" w:rsidP="002A1584">
      <w:pPr>
        <w:spacing w:after="0" w:line="240" w:lineRule="auto"/>
        <w:rPr>
          <w:rFonts w:ascii="Times New Roman" w:eastAsia="Times New Roman" w:hAnsi="Times New Roman" w:cs="Times New Roman"/>
          <w:color w:val="000000"/>
          <w:sz w:val="24"/>
          <w:szCs w:val="24"/>
          <w:lang w:eastAsia="ru-RU"/>
        </w:rPr>
      </w:pPr>
    </w:p>
    <w:p w14:paraId="0C867EC6" w14:textId="3B69F304" w:rsidR="00923C8E" w:rsidRDefault="00923C8E" w:rsidP="002A1584">
      <w:pPr>
        <w:spacing w:after="0" w:line="240" w:lineRule="auto"/>
        <w:rPr>
          <w:rFonts w:ascii="Times New Roman" w:eastAsia="Times New Roman" w:hAnsi="Times New Roman" w:cs="Times New Roman"/>
          <w:color w:val="000000"/>
          <w:sz w:val="24"/>
          <w:szCs w:val="24"/>
          <w:lang w:eastAsia="ru-RU"/>
        </w:rPr>
      </w:pPr>
    </w:p>
    <w:p w14:paraId="6A9CC1EF" w14:textId="77777777" w:rsidR="0087795D" w:rsidRDefault="0087795D" w:rsidP="002A1584">
      <w:pPr>
        <w:spacing w:after="0" w:line="240" w:lineRule="auto"/>
        <w:rPr>
          <w:rFonts w:ascii="Times New Roman" w:eastAsia="Times New Roman" w:hAnsi="Times New Roman" w:cs="Times New Roman"/>
          <w:color w:val="000000"/>
          <w:sz w:val="24"/>
          <w:szCs w:val="24"/>
          <w:lang w:eastAsia="ru-RU"/>
        </w:rPr>
      </w:pPr>
    </w:p>
    <w:p w14:paraId="11F89E38" w14:textId="77777777" w:rsidR="002A1584" w:rsidRPr="002A1584" w:rsidRDefault="002A1584" w:rsidP="002A1584">
      <w:pPr>
        <w:widowControl w:val="0"/>
        <w:autoSpaceDE w:val="0"/>
        <w:autoSpaceDN w:val="0"/>
        <w:spacing w:after="0" w:line="240" w:lineRule="auto"/>
        <w:rPr>
          <w:rFonts w:ascii="Times New Roman" w:eastAsia="Times New Roman" w:hAnsi="Times New Roman" w:cs="Times New Roman"/>
          <w:sz w:val="24"/>
          <w:szCs w:val="24"/>
          <w:lang w:eastAsia="ru-RU"/>
        </w:rPr>
      </w:pPr>
    </w:p>
    <w:p w14:paraId="09DA94DD" w14:textId="77777777" w:rsidR="002A1584" w:rsidRDefault="002A1584" w:rsidP="00415BED">
      <w:pPr>
        <w:spacing w:line="240" w:lineRule="auto"/>
        <w:rPr>
          <w:rFonts w:ascii="Times New Roman" w:hAnsi="Times New Roman" w:cs="Times New Roman"/>
          <w:sz w:val="24"/>
          <w:szCs w:val="24"/>
        </w:rPr>
      </w:pPr>
    </w:p>
    <w:p w14:paraId="218D9B32" w14:textId="77777777" w:rsidR="00415BED" w:rsidRDefault="00415BED" w:rsidP="00BF1EDB">
      <w:pPr>
        <w:pStyle w:val="ConsPlusNormal0"/>
        <w:jc w:val="right"/>
        <w:rPr>
          <w:rFonts w:ascii="Times New Roman" w:hAnsi="Times New Roman" w:cs="Times New Roman"/>
          <w:noProof/>
          <w:sz w:val="24"/>
          <w:szCs w:val="24"/>
          <w:lang w:val="ru-RU"/>
        </w:rPr>
      </w:pPr>
      <w:r>
        <w:rPr>
          <w:rFonts w:ascii="Times New Roman" w:hAnsi="Times New Roman" w:cs="Times New Roman"/>
          <w:noProof/>
          <w:sz w:val="24"/>
          <w:szCs w:val="24"/>
          <w:lang w:val="ru-RU"/>
        </w:rPr>
        <w:lastRenderedPageBreak/>
        <w:t xml:space="preserve">Приложение № 2 </w:t>
      </w:r>
    </w:p>
    <w:p w14:paraId="50879223" w14:textId="77777777" w:rsidR="00BF1EDB" w:rsidRPr="00BF1EDB" w:rsidRDefault="00BF1EDB" w:rsidP="00BF1EDB">
      <w:pPr>
        <w:pStyle w:val="ConsPlusNormal0"/>
        <w:jc w:val="right"/>
        <w:rPr>
          <w:rFonts w:ascii="Times New Roman" w:hAnsi="Times New Roman" w:cs="Times New Roman"/>
          <w:noProof/>
          <w:sz w:val="24"/>
          <w:szCs w:val="24"/>
          <w:lang w:val="ru-RU"/>
        </w:rPr>
      </w:pPr>
    </w:p>
    <w:p w14:paraId="7BFE170D" w14:textId="77777777" w:rsidR="00415BED" w:rsidRPr="00DC7346" w:rsidRDefault="00415BED" w:rsidP="00415BED">
      <w:pPr>
        <w:pStyle w:val="ConsPlusNormal0"/>
        <w:ind w:left="5387"/>
        <w:jc w:val="right"/>
        <w:rPr>
          <w:rFonts w:ascii="Times New Roman" w:hAnsi="Times New Roman" w:cs="Times New Roman"/>
          <w:noProof/>
          <w:sz w:val="24"/>
          <w:szCs w:val="24"/>
          <w:lang w:val="ru-RU"/>
        </w:rPr>
      </w:pPr>
      <w:r w:rsidRPr="00DC7346">
        <w:rPr>
          <w:rFonts w:ascii="Times New Roman" w:hAnsi="Times New Roman" w:cs="Times New Roman"/>
          <w:noProof/>
          <w:sz w:val="24"/>
          <w:szCs w:val="24"/>
        </w:rPr>
        <w:t>УТВЕРЖДЕН</w:t>
      </w:r>
      <w:r w:rsidRPr="00DC7346">
        <w:rPr>
          <w:rFonts w:ascii="Times New Roman" w:hAnsi="Times New Roman" w:cs="Times New Roman"/>
          <w:noProof/>
          <w:sz w:val="24"/>
          <w:szCs w:val="24"/>
          <w:lang w:val="ru-RU"/>
        </w:rPr>
        <w:t>О</w:t>
      </w:r>
    </w:p>
    <w:p w14:paraId="5DC73712" w14:textId="77777777" w:rsidR="00415BED" w:rsidRPr="00DC7346" w:rsidRDefault="00415BED" w:rsidP="00415BED">
      <w:pPr>
        <w:pStyle w:val="ConsPlusNormal0"/>
        <w:ind w:left="5387"/>
        <w:jc w:val="right"/>
        <w:rPr>
          <w:rFonts w:ascii="Times New Roman" w:hAnsi="Times New Roman" w:cs="Times New Roman"/>
          <w:b/>
          <w:noProof/>
          <w:sz w:val="24"/>
          <w:szCs w:val="24"/>
        </w:rPr>
      </w:pPr>
      <w:r w:rsidRPr="00DC7346">
        <w:rPr>
          <w:rFonts w:ascii="Times New Roman" w:hAnsi="Times New Roman" w:cs="Times New Roman"/>
          <w:noProof/>
          <w:sz w:val="24"/>
          <w:szCs w:val="24"/>
        </w:rPr>
        <w:t>постановлением Администрации</w:t>
      </w:r>
      <w:r>
        <w:rPr>
          <w:rFonts w:ascii="Times New Roman" w:hAnsi="Times New Roman" w:cs="Times New Roman"/>
          <w:noProof/>
          <w:sz w:val="24"/>
          <w:szCs w:val="24"/>
          <w:lang w:val="ru-RU"/>
        </w:rPr>
        <w:t xml:space="preserve"> </w:t>
      </w:r>
      <w:r w:rsidR="006E76F3" w:rsidRPr="006E76F3">
        <w:rPr>
          <w:rFonts w:ascii="Times New Roman" w:hAnsi="Times New Roman" w:cs="Times New Roman"/>
          <w:noProof/>
          <w:sz w:val="24"/>
          <w:szCs w:val="24"/>
          <w:lang w:val="ru-RU"/>
        </w:rPr>
        <w:t xml:space="preserve">Павлово-Посадского </w:t>
      </w:r>
      <w:r w:rsidRPr="00DC7346">
        <w:rPr>
          <w:rFonts w:ascii="Times New Roman" w:hAnsi="Times New Roman" w:cs="Times New Roman"/>
          <w:noProof/>
          <w:sz w:val="24"/>
          <w:szCs w:val="24"/>
        </w:rPr>
        <w:t>городского округа Московской области</w:t>
      </w:r>
    </w:p>
    <w:p w14:paraId="3E98965D" w14:textId="77777777" w:rsidR="00415BED" w:rsidRDefault="004E5655" w:rsidP="00415BE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______________</w:t>
      </w:r>
      <w:r w:rsidR="00281B0B" w:rsidRPr="00281B0B">
        <w:rPr>
          <w:rFonts w:ascii="Times New Roman" w:hAnsi="Times New Roman" w:cs="Times New Roman"/>
          <w:sz w:val="24"/>
          <w:szCs w:val="24"/>
        </w:rPr>
        <w:t xml:space="preserve">№ </w:t>
      </w:r>
      <w:r>
        <w:rPr>
          <w:rFonts w:ascii="Times New Roman" w:hAnsi="Times New Roman" w:cs="Times New Roman"/>
          <w:sz w:val="24"/>
          <w:szCs w:val="24"/>
        </w:rPr>
        <w:t>___________</w:t>
      </w:r>
    </w:p>
    <w:p w14:paraId="7ECD4C0B" w14:textId="77777777" w:rsidR="00AA61EA" w:rsidRDefault="00AA61EA" w:rsidP="007E14CC">
      <w:pPr>
        <w:tabs>
          <w:tab w:val="left" w:pos="5760"/>
        </w:tabs>
        <w:spacing w:after="0" w:line="240" w:lineRule="auto"/>
        <w:jc w:val="right"/>
        <w:rPr>
          <w:rFonts w:ascii="Times New Roman" w:hAnsi="Times New Roman" w:cs="Times New Roman"/>
          <w:sz w:val="24"/>
          <w:szCs w:val="24"/>
        </w:rPr>
      </w:pPr>
    </w:p>
    <w:p w14:paraId="24EB2F2B" w14:textId="77777777" w:rsidR="00AA61EA" w:rsidRDefault="00AA61EA" w:rsidP="007E14CC">
      <w:pPr>
        <w:tabs>
          <w:tab w:val="left" w:pos="2296"/>
        </w:tabs>
        <w:spacing w:after="0" w:line="240" w:lineRule="auto"/>
        <w:jc w:val="center"/>
        <w:rPr>
          <w:rFonts w:ascii="Times New Roman" w:hAnsi="Times New Roman" w:cs="Times New Roman"/>
          <w:sz w:val="24"/>
          <w:szCs w:val="24"/>
        </w:rPr>
      </w:pPr>
      <w:r w:rsidRPr="001760A7">
        <w:rPr>
          <w:rFonts w:ascii="Times New Roman" w:hAnsi="Times New Roman" w:cs="Times New Roman"/>
          <w:sz w:val="24"/>
          <w:szCs w:val="24"/>
        </w:rPr>
        <w:t xml:space="preserve">Положение </w:t>
      </w:r>
    </w:p>
    <w:p w14:paraId="6D7D511F" w14:textId="77777777" w:rsidR="00AA61EA" w:rsidRDefault="00415BED" w:rsidP="007E14CC">
      <w:pPr>
        <w:tabs>
          <w:tab w:val="left" w:pos="229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w:t>
      </w:r>
      <w:r w:rsidRPr="002A7A36">
        <w:rPr>
          <w:rFonts w:ascii="Times New Roman" w:hAnsi="Times New Roman" w:cs="Times New Roman"/>
          <w:sz w:val="24"/>
          <w:szCs w:val="24"/>
        </w:rPr>
        <w:t>конкурсной комиссии по отбору проектов (программ)</w:t>
      </w:r>
      <w:r>
        <w:rPr>
          <w:rFonts w:ascii="Times New Roman" w:hAnsi="Times New Roman" w:cs="Times New Roman"/>
          <w:sz w:val="24"/>
          <w:szCs w:val="24"/>
        </w:rPr>
        <w:t xml:space="preserve"> </w:t>
      </w:r>
      <w:r w:rsidRPr="002A7A36">
        <w:rPr>
          <w:rFonts w:ascii="Times New Roman" w:hAnsi="Times New Roman" w:cs="Times New Roman"/>
          <w:sz w:val="24"/>
          <w:szCs w:val="24"/>
        </w:rPr>
        <w:t>социально ориентированных некоммерческих организаций</w:t>
      </w:r>
      <w:r w:rsidRPr="0040512E">
        <w:rPr>
          <w:rFonts w:ascii="Times New Roman" w:hAnsi="Times New Roman" w:cs="Times New Roman"/>
          <w:sz w:val="24"/>
          <w:szCs w:val="24"/>
        </w:rPr>
        <w:t xml:space="preserve"> </w:t>
      </w:r>
      <w:r w:rsidRPr="002A7A36">
        <w:rPr>
          <w:rFonts w:ascii="Times New Roman" w:hAnsi="Times New Roman" w:cs="Times New Roman"/>
          <w:sz w:val="24"/>
          <w:szCs w:val="24"/>
        </w:rPr>
        <w:t xml:space="preserve">для предоставления субсидий из бюджета </w:t>
      </w:r>
      <w:r w:rsidR="006E76F3" w:rsidRPr="006E76F3">
        <w:rPr>
          <w:rFonts w:ascii="Times New Roman" w:hAnsi="Times New Roman" w:cs="Times New Roman"/>
          <w:sz w:val="24"/>
          <w:szCs w:val="24"/>
        </w:rPr>
        <w:t xml:space="preserve">Павлово-Посадского </w:t>
      </w:r>
      <w:r w:rsidRPr="002A7A36">
        <w:rPr>
          <w:rFonts w:ascii="Times New Roman" w:hAnsi="Times New Roman" w:cs="Times New Roman"/>
          <w:sz w:val="24"/>
          <w:szCs w:val="24"/>
        </w:rPr>
        <w:t>городского округа Московской области</w:t>
      </w:r>
    </w:p>
    <w:p w14:paraId="7B9DFD8E" w14:textId="77777777" w:rsidR="00415BED" w:rsidRDefault="00415BED" w:rsidP="007E14CC">
      <w:pPr>
        <w:tabs>
          <w:tab w:val="left" w:pos="2296"/>
        </w:tabs>
        <w:spacing w:after="0" w:line="240" w:lineRule="auto"/>
        <w:jc w:val="center"/>
        <w:rPr>
          <w:rFonts w:ascii="Times New Roman" w:hAnsi="Times New Roman" w:cs="Times New Roman"/>
          <w:sz w:val="24"/>
          <w:szCs w:val="24"/>
        </w:rPr>
      </w:pPr>
    </w:p>
    <w:p w14:paraId="771534FB" w14:textId="77777777" w:rsidR="00737D99" w:rsidRDefault="00AA61EA" w:rsidP="007E14CC">
      <w:pPr>
        <w:tabs>
          <w:tab w:val="left" w:pos="0"/>
        </w:tabs>
        <w:spacing w:after="0" w:line="240" w:lineRule="auto"/>
        <w:jc w:val="both"/>
        <w:rPr>
          <w:rFonts w:ascii="Times New Roman" w:hAnsi="Times New Roman" w:cs="Times New Roman"/>
          <w:sz w:val="24"/>
          <w:szCs w:val="24"/>
        </w:rPr>
      </w:pPr>
      <w:r>
        <w:tab/>
      </w:r>
      <w:r w:rsidRPr="001760A7">
        <w:rPr>
          <w:rFonts w:ascii="Times New Roman" w:hAnsi="Times New Roman" w:cs="Times New Roman"/>
          <w:sz w:val="24"/>
          <w:szCs w:val="24"/>
        </w:rPr>
        <w:t>1. Состав конкурсной комиссии утверждается постановлен</w:t>
      </w:r>
      <w:r>
        <w:rPr>
          <w:rFonts w:ascii="Times New Roman" w:hAnsi="Times New Roman" w:cs="Times New Roman"/>
          <w:sz w:val="24"/>
          <w:szCs w:val="24"/>
        </w:rPr>
        <w:t>ием А</w:t>
      </w:r>
      <w:r w:rsidRPr="001760A7">
        <w:rPr>
          <w:rFonts w:ascii="Times New Roman" w:hAnsi="Times New Roman" w:cs="Times New Roman"/>
          <w:sz w:val="24"/>
          <w:szCs w:val="24"/>
        </w:rPr>
        <w:t xml:space="preserve">дминистрации </w:t>
      </w:r>
      <w:r w:rsidR="00092BE2" w:rsidRPr="00092BE2">
        <w:rPr>
          <w:rFonts w:ascii="Times New Roman" w:hAnsi="Times New Roman" w:cs="Times New Roman"/>
          <w:sz w:val="24"/>
          <w:szCs w:val="24"/>
        </w:rPr>
        <w:t xml:space="preserve">Павлово-Посадского </w:t>
      </w:r>
      <w:r w:rsidRPr="001760A7">
        <w:rPr>
          <w:rFonts w:ascii="Times New Roman" w:hAnsi="Times New Roman" w:cs="Times New Roman"/>
          <w:sz w:val="24"/>
          <w:szCs w:val="24"/>
        </w:rPr>
        <w:t>городского</w:t>
      </w:r>
      <w:r>
        <w:rPr>
          <w:rFonts w:ascii="Times New Roman" w:hAnsi="Times New Roman" w:cs="Times New Roman"/>
          <w:sz w:val="24"/>
          <w:szCs w:val="24"/>
        </w:rPr>
        <w:t xml:space="preserve"> о</w:t>
      </w:r>
      <w:r w:rsidRPr="001760A7">
        <w:rPr>
          <w:rFonts w:ascii="Times New Roman" w:hAnsi="Times New Roman" w:cs="Times New Roman"/>
          <w:sz w:val="24"/>
          <w:szCs w:val="24"/>
        </w:rPr>
        <w:t>круга</w:t>
      </w:r>
      <w:r>
        <w:rPr>
          <w:rFonts w:ascii="Times New Roman" w:hAnsi="Times New Roman" w:cs="Times New Roman"/>
          <w:sz w:val="24"/>
          <w:szCs w:val="24"/>
        </w:rPr>
        <w:t xml:space="preserve"> </w:t>
      </w:r>
      <w:r w:rsidRPr="001760A7">
        <w:rPr>
          <w:rFonts w:ascii="Times New Roman" w:hAnsi="Times New Roman" w:cs="Times New Roman"/>
          <w:sz w:val="24"/>
          <w:szCs w:val="24"/>
        </w:rPr>
        <w:t>Московской области. Число членов конкурсной комиссии должно</w:t>
      </w:r>
      <w:r>
        <w:rPr>
          <w:rFonts w:ascii="Times New Roman" w:hAnsi="Times New Roman" w:cs="Times New Roman"/>
          <w:sz w:val="24"/>
          <w:szCs w:val="24"/>
        </w:rPr>
        <w:t xml:space="preserve"> составлять </w:t>
      </w:r>
      <w:r w:rsidRPr="001760A7">
        <w:rPr>
          <w:rFonts w:ascii="Times New Roman" w:hAnsi="Times New Roman" w:cs="Times New Roman"/>
          <w:sz w:val="24"/>
          <w:szCs w:val="24"/>
        </w:rPr>
        <w:t xml:space="preserve">не менее </w:t>
      </w:r>
      <w:r w:rsidRPr="000F0E63">
        <w:rPr>
          <w:rFonts w:ascii="Times New Roman" w:hAnsi="Times New Roman" w:cs="Times New Roman"/>
          <w:sz w:val="24"/>
          <w:szCs w:val="24"/>
        </w:rPr>
        <w:t>5</w:t>
      </w:r>
      <w:r w:rsidRPr="001760A7">
        <w:rPr>
          <w:rFonts w:ascii="Times New Roman" w:hAnsi="Times New Roman" w:cs="Times New Roman"/>
          <w:sz w:val="24"/>
          <w:szCs w:val="24"/>
        </w:rPr>
        <w:t xml:space="preserve"> человек.</w:t>
      </w:r>
    </w:p>
    <w:p w14:paraId="039E7FE4"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sidRPr="001760A7">
        <w:rPr>
          <w:rFonts w:ascii="Times New Roman" w:hAnsi="Times New Roman" w:cs="Times New Roman"/>
          <w:sz w:val="24"/>
          <w:szCs w:val="24"/>
        </w:rPr>
        <w:tab/>
        <w:t>2. Комиссия является коллегиальным органом. В ее соста</w:t>
      </w:r>
      <w:r>
        <w:rPr>
          <w:rFonts w:ascii="Times New Roman" w:hAnsi="Times New Roman" w:cs="Times New Roman"/>
          <w:sz w:val="24"/>
          <w:szCs w:val="24"/>
        </w:rPr>
        <w:t xml:space="preserve">в входят председатель комиссии, </w:t>
      </w:r>
      <w:r w:rsidRPr="001760A7">
        <w:rPr>
          <w:rFonts w:ascii="Times New Roman" w:hAnsi="Times New Roman" w:cs="Times New Roman"/>
          <w:sz w:val="24"/>
          <w:szCs w:val="24"/>
        </w:rPr>
        <w:t>заместитель председателя комиссии, секретарь комиссии и члены комиссии.</w:t>
      </w:r>
    </w:p>
    <w:p w14:paraId="729D074C"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sidRPr="001760A7">
        <w:rPr>
          <w:rFonts w:ascii="Times New Roman" w:hAnsi="Times New Roman" w:cs="Times New Roman"/>
          <w:sz w:val="24"/>
          <w:szCs w:val="24"/>
        </w:rPr>
        <w:tab/>
        <w:t>2.1. Председатель комиссии организует работу комиссии,</w:t>
      </w:r>
      <w:r>
        <w:rPr>
          <w:rFonts w:ascii="Times New Roman" w:hAnsi="Times New Roman" w:cs="Times New Roman"/>
          <w:sz w:val="24"/>
          <w:szCs w:val="24"/>
        </w:rPr>
        <w:t xml:space="preserve"> распределяет обязанности между </w:t>
      </w:r>
      <w:r w:rsidRPr="001760A7">
        <w:rPr>
          <w:rFonts w:ascii="Times New Roman" w:hAnsi="Times New Roman" w:cs="Times New Roman"/>
          <w:sz w:val="24"/>
          <w:szCs w:val="24"/>
        </w:rPr>
        <w:t>заместителем, секретарем и членами комиссии.</w:t>
      </w:r>
    </w:p>
    <w:p w14:paraId="0D2DD4AA"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sidRPr="001760A7">
        <w:rPr>
          <w:rFonts w:ascii="Times New Roman" w:hAnsi="Times New Roman" w:cs="Times New Roman"/>
          <w:sz w:val="24"/>
          <w:szCs w:val="24"/>
        </w:rPr>
        <w:tab/>
        <w:t>2.2. Заместитель председателя комиссии исполняет обязан</w:t>
      </w:r>
      <w:r>
        <w:rPr>
          <w:rFonts w:ascii="Times New Roman" w:hAnsi="Times New Roman" w:cs="Times New Roman"/>
          <w:sz w:val="24"/>
          <w:szCs w:val="24"/>
        </w:rPr>
        <w:t xml:space="preserve">ности председателя в период его </w:t>
      </w:r>
      <w:r w:rsidRPr="001760A7">
        <w:rPr>
          <w:rFonts w:ascii="Times New Roman" w:hAnsi="Times New Roman" w:cs="Times New Roman"/>
          <w:sz w:val="24"/>
          <w:szCs w:val="24"/>
        </w:rPr>
        <w:t>отсутствия.</w:t>
      </w:r>
    </w:p>
    <w:p w14:paraId="32444085"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sidRPr="001760A7">
        <w:rPr>
          <w:rFonts w:ascii="Times New Roman" w:hAnsi="Times New Roman" w:cs="Times New Roman"/>
          <w:sz w:val="24"/>
          <w:szCs w:val="24"/>
        </w:rPr>
        <w:tab/>
        <w:t>2.3. Секретарь комиссии оповещает членов комиссии о времени и месте заседания</w:t>
      </w:r>
    </w:p>
    <w:p w14:paraId="7F6C0215"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sidRPr="001760A7">
        <w:rPr>
          <w:rFonts w:ascii="Times New Roman" w:hAnsi="Times New Roman" w:cs="Times New Roman"/>
          <w:sz w:val="24"/>
          <w:szCs w:val="24"/>
        </w:rPr>
        <w:t>комиссии, ведет протоколы заседаний комиссии.</w:t>
      </w:r>
    </w:p>
    <w:p w14:paraId="6D98E2AD"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60A7">
        <w:rPr>
          <w:rFonts w:ascii="Times New Roman" w:hAnsi="Times New Roman" w:cs="Times New Roman"/>
          <w:sz w:val="24"/>
          <w:szCs w:val="24"/>
        </w:rPr>
        <w:t>3. Деятельность комиссии.</w:t>
      </w:r>
    </w:p>
    <w:p w14:paraId="1D3CFB37"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60A7">
        <w:rPr>
          <w:rFonts w:ascii="Times New Roman" w:hAnsi="Times New Roman" w:cs="Times New Roman"/>
          <w:sz w:val="24"/>
          <w:szCs w:val="24"/>
        </w:rPr>
        <w:t>3.1. Члены комиссии работают на общественных началах и прини</w:t>
      </w:r>
      <w:r>
        <w:rPr>
          <w:rFonts w:ascii="Times New Roman" w:hAnsi="Times New Roman" w:cs="Times New Roman"/>
          <w:sz w:val="24"/>
          <w:szCs w:val="24"/>
        </w:rPr>
        <w:t xml:space="preserve">мают личное участие в ее </w:t>
      </w:r>
      <w:r w:rsidRPr="001760A7">
        <w:rPr>
          <w:rFonts w:ascii="Times New Roman" w:hAnsi="Times New Roman" w:cs="Times New Roman"/>
          <w:sz w:val="24"/>
          <w:szCs w:val="24"/>
        </w:rPr>
        <w:t>работе.</w:t>
      </w:r>
    </w:p>
    <w:p w14:paraId="477E23E7"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60A7">
        <w:rPr>
          <w:rFonts w:ascii="Times New Roman" w:hAnsi="Times New Roman" w:cs="Times New Roman"/>
          <w:sz w:val="24"/>
          <w:szCs w:val="24"/>
        </w:rPr>
        <w:t xml:space="preserve">3.2. Формой работы комиссии является </w:t>
      </w:r>
      <w:r w:rsidR="00737D99">
        <w:rPr>
          <w:rFonts w:ascii="Times New Roman" w:hAnsi="Times New Roman" w:cs="Times New Roman"/>
          <w:sz w:val="24"/>
          <w:szCs w:val="24"/>
        </w:rPr>
        <w:t xml:space="preserve">проведение </w:t>
      </w:r>
      <w:r w:rsidRPr="001760A7">
        <w:rPr>
          <w:rFonts w:ascii="Times New Roman" w:hAnsi="Times New Roman" w:cs="Times New Roman"/>
          <w:sz w:val="24"/>
          <w:szCs w:val="24"/>
        </w:rPr>
        <w:t>заседани</w:t>
      </w:r>
      <w:r w:rsidR="00737D99">
        <w:rPr>
          <w:rFonts w:ascii="Times New Roman" w:hAnsi="Times New Roman" w:cs="Times New Roman"/>
          <w:sz w:val="24"/>
          <w:szCs w:val="24"/>
        </w:rPr>
        <w:t>й</w:t>
      </w:r>
      <w:r w:rsidRPr="001760A7">
        <w:rPr>
          <w:rFonts w:ascii="Times New Roman" w:hAnsi="Times New Roman" w:cs="Times New Roman"/>
          <w:sz w:val="24"/>
          <w:szCs w:val="24"/>
        </w:rPr>
        <w:t>.</w:t>
      </w:r>
    </w:p>
    <w:p w14:paraId="4D34343A"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60A7">
        <w:rPr>
          <w:rFonts w:ascii="Times New Roman" w:hAnsi="Times New Roman" w:cs="Times New Roman"/>
          <w:sz w:val="24"/>
          <w:szCs w:val="24"/>
        </w:rPr>
        <w:t>3.3. По решению комиссии для предварительного рассм</w:t>
      </w:r>
      <w:r>
        <w:rPr>
          <w:rFonts w:ascii="Times New Roman" w:hAnsi="Times New Roman" w:cs="Times New Roman"/>
          <w:sz w:val="24"/>
          <w:szCs w:val="24"/>
        </w:rPr>
        <w:t xml:space="preserve">отрения конкурсной документации </w:t>
      </w:r>
      <w:r w:rsidRPr="001760A7">
        <w:rPr>
          <w:rFonts w:ascii="Times New Roman" w:hAnsi="Times New Roman" w:cs="Times New Roman"/>
          <w:sz w:val="24"/>
          <w:szCs w:val="24"/>
        </w:rPr>
        <w:t>могут привлекаться представители общественности, научного</w:t>
      </w:r>
      <w:r>
        <w:rPr>
          <w:rFonts w:ascii="Times New Roman" w:hAnsi="Times New Roman" w:cs="Times New Roman"/>
          <w:sz w:val="24"/>
          <w:szCs w:val="24"/>
        </w:rPr>
        <w:t xml:space="preserve"> и профессионального сообществ, </w:t>
      </w:r>
      <w:r w:rsidRPr="001760A7">
        <w:rPr>
          <w:rFonts w:ascii="Times New Roman" w:hAnsi="Times New Roman" w:cs="Times New Roman"/>
          <w:sz w:val="24"/>
          <w:szCs w:val="24"/>
        </w:rPr>
        <w:t xml:space="preserve">которые обладают правом совещательного голоса и не </w:t>
      </w:r>
      <w:r>
        <w:rPr>
          <w:rFonts w:ascii="Times New Roman" w:hAnsi="Times New Roman" w:cs="Times New Roman"/>
          <w:sz w:val="24"/>
          <w:szCs w:val="24"/>
        </w:rPr>
        <w:t xml:space="preserve">участвуют в оценивании </w:t>
      </w:r>
      <w:r w:rsidR="004D7B2E">
        <w:rPr>
          <w:rFonts w:ascii="Times New Roman" w:hAnsi="Times New Roman" w:cs="Times New Roman"/>
          <w:sz w:val="24"/>
          <w:szCs w:val="24"/>
        </w:rPr>
        <w:t xml:space="preserve">проектов </w:t>
      </w:r>
      <w:r w:rsidRPr="001760A7">
        <w:rPr>
          <w:rFonts w:ascii="Times New Roman" w:hAnsi="Times New Roman" w:cs="Times New Roman"/>
          <w:sz w:val="24"/>
          <w:szCs w:val="24"/>
        </w:rPr>
        <w:t>(</w:t>
      </w:r>
      <w:r w:rsidR="004D7B2E" w:rsidRPr="004D7B2E">
        <w:rPr>
          <w:rFonts w:ascii="Times New Roman" w:hAnsi="Times New Roman" w:cs="Times New Roman"/>
          <w:sz w:val="24"/>
          <w:szCs w:val="24"/>
        </w:rPr>
        <w:t>программ</w:t>
      </w:r>
      <w:r w:rsidRPr="001760A7">
        <w:rPr>
          <w:rFonts w:ascii="Times New Roman" w:hAnsi="Times New Roman" w:cs="Times New Roman"/>
          <w:sz w:val="24"/>
          <w:szCs w:val="24"/>
        </w:rPr>
        <w:t>).</w:t>
      </w:r>
    </w:p>
    <w:p w14:paraId="66C470B5"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60A7">
        <w:rPr>
          <w:rFonts w:ascii="Times New Roman" w:hAnsi="Times New Roman" w:cs="Times New Roman"/>
          <w:sz w:val="24"/>
          <w:szCs w:val="24"/>
        </w:rPr>
        <w:t>3.4. Заседание конкурсной комиссии является правом</w:t>
      </w:r>
      <w:r>
        <w:rPr>
          <w:rFonts w:ascii="Times New Roman" w:hAnsi="Times New Roman" w:cs="Times New Roman"/>
          <w:sz w:val="24"/>
          <w:szCs w:val="24"/>
        </w:rPr>
        <w:t xml:space="preserve">очным, если на нем присутствует </w:t>
      </w:r>
      <w:r w:rsidRPr="001760A7">
        <w:rPr>
          <w:rFonts w:ascii="Times New Roman" w:hAnsi="Times New Roman" w:cs="Times New Roman"/>
          <w:sz w:val="24"/>
          <w:szCs w:val="24"/>
        </w:rPr>
        <w:t>большинство от общего числа членов конкурсной комиссии.</w:t>
      </w:r>
    </w:p>
    <w:p w14:paraId="1924AF37"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60A7">
        <w:rPr>
          <w:rFonts w:ascii="Times New Roman" w:hAnsi="Times New Roman" w:cs="Times New Roman"/>
          <w:sz w:val="24"/>
          <w:szCs w:val="24"/>
        </w:rPr>
        <w:t>3.5. Каждый член конкурсной комиссии обладает одним голосом. Член конкурсной</w:t>
      </w:r>
    </w:p>
    <w:p w14:paraId="2F629431" w14:textId="77777777" w:rsidR="00737D99" w:rsidRDefault="00AA61EA" w:rsidP="007E14CC">
      <w:pPr>
        <w:tabs>
          <w:tab w:val="left" w:pos="0"/>
        </w:tabs>
        <w:spacing w:after="0" w:line="240" w:lineRule="auto"/>
        <w:jc w:val="both"/>
        <w:rPr>
          <w:rFonts w:ascii="Times New Roman" w:hAnsi="Times New Roman" w:cs="Times New Roman"/>
          <w:sz w:val="24"/>
          <w:szCs w:val="24"/>
        </w:rPr>
      </w:pPr>
      <w:r w:rsidRPr="001760A7">
        <w:rPr>
          <w:rFonts w:ascii="Times New Roman" w:hAnsi="Times New Roman" w:cs="Times New Roman"/>
          <w:sz w:val="24"/>
          <w:szCs w:val="24"/>
        </w:rPr>
        <w:t>комиссии не вправе переда</w:t>
      </w:r>
      <w:r>
        <w:rPr>
          <w:rFonts w:ascii="Times New Roman" w:hAnsi="Times New Roman" w:cs="Times New Roman"/>
          <w:sz w:val="24"/>
          <w:szCs w:val="24"/>
        </w:rPr>
        <w:t xml:space="preserve">вать право голоса другому лицу. </w:t>
      </w:r>
      <w:r w:rsidRPr="001760A7">
        <w:rPr>
          <w:rFonts w:ascii="Times New Roman" w:hAnsi="Times New Roman" w:cs="Times New Roman"/>
          <w:sz w:val="24"/>
          <w:szCs w:val="24"/>
        </w:rPr>
        <w:t>При равенстве голосов принимается решение, за ко</w:t>
      </w:r>
      <w:r>
        <w:rPr>
          <w:rFonts w:ascii="Times New Roman" w:hAnsi="Times New Roman" w:cs="Times New Roman"/>
          <w:sz w:val="24"/>
          <w:szCs w:val="24"/>
        </w:rPr>
        <w:t xml:space="preserve">торое проголосовал председатель </w:t>
      </w:r>
      <w:r w:rsidRPr="001760A7">
        <w:rPr>
          <w:rFonts w:ascii="Times New Roman" w:hAnsi="Times New Roman" w:cs="Times New Roman"/>
          <w:sz w:val="24"/>
          <w:szCs w:val="24"/>
        </w:rPr>
        <w:t>конкурсной комиссии или</w:t>
      </w:r>
      <w:r>
        <w:rPr>
          <w:rFonts w:ascii="Times New Roman" w:hAnsi="Times New Roman" w:cs="Times New Roman"/>
          <w:sz w:val="24"/>
          <w:szCs w:val="24"/>
        </w:rPr>
        <w:t xml:space="preserve"> председательствовавший на </w:t>
      </w:r>
      <w:r w:rsidRPr="001760A7">
        <w:rPr>
          <w:rFonts w:ascii="Times New Roman" w:hAnsi="Times New Roman" w:cs="Times New Roman"/>
          <w:sz w:val="24"/>
          <w:szCs w:val="24"/>
        </w:rPr>
        <w:t>заседании</w:t>
      </w:r>
      <w:r w:rsidR="006F7373">
        <w:rPr>
          <w:rFonts w:ascii="Times New Roman" w:hAnsi="Times New Roman" w:cs="Times New Roman"/>
          <w:sz w:val="24"/>
          <w:szCs w:val="24"/>
        </w:rPr>
        <w:t xml:space="preserve"> (</w:t>
      </w:r>
      <w:r w:rsidR="00737D99">
        <w:rPr>
          <w:rFonts w:ascii="Times New Roman" w:hAnsi="Times New Roman" w:cs="Times New Roman"/>
          <w:sz w:val="24"/>
          <w:szCs w:val="24"/>
        </w:rPr>
        <w:t>заместитель председателя конкурсной комиссии).</w:t>
      </w:r>
    </w:p>
    <w:p w14:paraId="73DBF304" w14:textId="7EF63C21" w:rsidR="004D7B2E"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60A7">
        <w:rPr>
          <w:rFonts w:ascii="Times New Roman" w:hAnsi="Times New Roman" w:cs="Times New Roman"/>
          <w:sz w:val="24"/>
          <w:szCs w:val="24"/>
        </w:rPr>
        <w:t xml:space="preserve">3.6. Решения конкурсной комиссии оформляются </w:t>
      </w:r>
      <w:r>
        <w:rPr>
          <w:rFonts w:ascii="Times New Roman" w:hAnsi="Times New Roman" w:cs="Times New Roman"/>
          <w:sz w:val="24"/>
          <w:szCs w:val="24"/>
        </w:rPr>
        <w:t xml:space="preserve">протоколом, который подписывают </w:t>
      </w:r>
      <w:r w:rsidRPr="001760A7">
        <w:rPr>
          <w:rFonts w:ascii="Times New Roman" w:hAnsi="Times New Roman" w:cs="Times New Roman"/>
          <w:sz w:val="24"/>
          <w:szCs w:val="24"/>
        </w:rPr>
        <w:t>члены конкурсной комиссии, присутствовавшие на заседании к</w:t>
      </w:r>
      <w:r>
        <w:rPr>
          <w:rFonts w:ascii="Times New Roman" w:hAnsi="Times New Roman" w:cs="Times New Roman"/>
          <w:sz w:val="24"/>
          <w:szCs w:val="24"/>
        </w:rPr>
        <w:t xml:space="preserve">онкурсной комиссии. </w:t>
      </w:r>
    </w:p>
    <w:p w14:paraId="2385CD91" w14:textId="1DF3F22A"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C6768">
        <w:rPr>
          <w:rFonts w:ascii="Times New Roman" w:hAnsi="Times New Roman" w:cs="Times New Roman"/>
          <w:sz w:val="24"/>
          <w:szCs w:val="24"/>
        </w:rPr>
        <w:t>4</w:t>
      </w:r>
      <w:r w:rsidRPr="001760A7">
        <w:rPr>
          <w:rFonts w:ascii="Times New Roman" w:hAnsi="Times New Roman" w:cs="Times New Roman"/>
          <w:sz w:val="24"/>
          <w:szCs w:val="24"/>
        </w:rPr>
        <w:t xml:space="preserve">. Рассмотрение и оценка </w:t>
      </w:r>
      <w:r w:rsidR="004D7B2E">
        <w:rPr>
          <w:rFonts w:ascii="Times New Roman" w:hAnsi="Times New Roman" w:cs="Times New Roman"/>
          <w:sz w:val="24"/>
          <w:szCs w:val="24"/>
        </w:rPr>
        <w:t xml:space="preserve">проектов </w:t>
      </w:r>
      <w:r w:rsidRPr="001760A7">
        <w:rPr>
          <w:rFonts w:ascii="Times New Roman" w:hAnsi="Times New Roman" w:cs="Times New Roman"/>
          <w:sz w:val="24"/>
          <w:szCs w:val="24"/>
        </w:rPr>
        <w:t>(</w:t>
      </w:r>
      <w:r w:rsidR="004D7B2E">
        <w:rPr>
          <w:rFonts w:ascii="Times New Roman" w:hAnsi="Times New Roman" w:cs="Times New Roman"/>
          <w:sz w:val="24"/>
          <w:szCs w:val="24"/>
        </w:rPr>
        <w:t>программ</w:t>
      </w:r>
      <w:r w:rsidRPr="001760A7">
        <w:rPr>
          <w:rFonts w:ascii="Times New Roman" w:hAnsi="Times New Roman" w:cs="Times New Roman"/>
          <w:sz w:val="24"/>
          <w:szCs w:val="24"/>
        </w:rPr>
        <w:t>), иных предоставленных документов</w:t>
      </w:r>
    </w:p>
    <w:p w14:paraId="5F2BF84F"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sidRPr="001760A7">
        <w:rPr>
          <w:rFonts w:ascii="Times New Roman" w:hAnsi="Times New Roman" w:cs="Times New Roman"/>
          <w:sz w:val="24"/>
          <w:szCs w:val="24"/>
        </w:rPr>
        <w:t>включает в себя:</w:t>
      </w:r>
    </w:p>
    <w:p w14:paraId="34E1D73A" w14:textId="0BCCE005"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C6768">
        <w:rPr>
          <w:rFonts w:ascii="Times New Roman" w:hAnsi="Times New Roman" w:cs="Times New Roman"/>
          <w:sz w:val="24"/>
          <w:szCs w:val="24"/>
        </w:rPr>
        <w:t>4</w:t>
      </w:r>
      <w:r w:rsidRPr="001760A7">
        <w:rPr>
          <w:rFonts w:ascii="Times New Roman" w:hAnsi="Times New Roman" w:cs="Times New Roman"/>
          <w:sz w:val="24"/>
          <w:szCs w:val="24"/>
        </w:rPr>
        <w:t xml:space="preserve">.1. Рассмотрение </w:t>
      </w:r>
      <w:r w:rsidR="004D7B2E">
        <w:rPr>
          <w:rFonts w:ascii="Times New Roman" w:hAnsi="Times New Roman" w:cs="Times New Roman"/>
          <w:sz w:val="24"/>
          <w:szCs w:val="24"/>
        </w:rPr>
        <w:t>проектов (программ</w:t>
      </w:r>
      <w:r w:rsidRPr="001760A7">
        <w:rPr>
          <w:rFonts w:ascii="Times New Roman" w:hAnsi="Times New Roman" w:cs="Times New Roman"/>
          <w:sz w:val="24"/>
          <w:szCs w:val="24"/>
        </w:rPr>
        <w:t>), которое осуществляется в два этапа:</w:t>
      </w:r>
    </w:p>
    <w:p w14:paraId="570A8E75" w14:textId="2A906212"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C6768">
        <w:rPr>
          <w:rFonts w:ascii="Times New Roman" w:hAnsi="Times New Roman" w:cs="Times New Roman"/>
          <w:sz w:val="24"/>
          <w:szCs w:val="24"/>
        </w:rPr>
        <w:t>4</w:t>
      </w:r>
      <w:r w:rsidRPr="001760A7">
        <w:rPr>
          <w:rFonts w:ascii="Times New Roman" w:hAnsi="Times New Roman" w:cs="Times New Roman"/>
          <w:sz w:val="24"/>
          <w:szCs w:val="24"/>
        </w:rPr>
        <w:t xml:space="preserve">.1.1. Предварительное рассмотрение </w:t>
      </w:r>
      <w:r w:rsidR="004D7B2E">
        <w:rPr>
          <w:rFonts w:ascii="Times New Roman" w:hAnsi="Times New Roman" w:cs="Times New Roman"/>
          <w:sz w:val="24"/>
          <w:szCs w:val="24"/>
        </w:rPr>
        <w:t xml:space="preserve">проектов </w:t>
      </w:r>
      <w:r w:rsidRPr="001760A7">
        <w:rPr>
          <w:rFonts w:ascii="Times New Roman" w:hAnsi="Times New Roman" w:cs="Times New Roman"/>
          <w:sz w:val="24"/>
          <w:szCs w:val="24"/>
        </w:rPr>
        <w:t>(</w:t>
      </w:r>
      <w:r w:rsidR="004D7B2E">
        <w:rPr>
          <w:rFonts w:ascii="Times New Roman" w:hAnsi="Times New Roman" w:cs="Times New Roman"/>
          <w:sz w:val="24"/>
          <w:szCs w:val="24"/>
        </w:rPr>
        <w:t>программ</w:t>
      </w:r>
      <w:r>
        <w:rPr>
          <w:rFonts w:ascii="Times New Roman" w:hAnsi="Times New Roman" w:cs="Times New Roman"/>
          <w:sz w:val="24"/>
          <w:szCs w:val="24"/>
        </w:rPr>
        <w:t xml:space="preserve">) членами комиссии, в ходе </w:t>
      </w:r>
      <w:r w:rsidRPr="001760A7">
        <w:rPr>
          <w:rFonts w:ascii="Times New Roman" w:hAnsi="Times New Roman" w:cs="Times New Roman"/>
          <w:sz w:val="24"/>
          <w:szCs w:val="24"/>
        </w:rPr>
        <w:t xml:space="preserve">которого каждый член комиссии оценивает </w:t>
      </w:r>
      <w:r w:rsidR="00C2656B">
        <w:rPr>
          <w:rFonts w:ascii="Times New Roman" w:hAnsi="Times New Roman" w:cs="Times New Roman"/>
          <w:sz w:val="24"/>
          <w:szCs w:val="24"/>
        </w:rPr>
        <w:t xml:space="preserve">от 0 до 5 </w:t>
      </w:r>
      <w:r w:rsidRPr="001760A7">
        <w:rPr>
          <w:rFonts w:ascii="Times New Roman" w:hAnsi="Times New Roman" w:cs="Times New Roman"/>
          <w:sz w:val="24"/>
          <w:szCs w:val="24"/>
        </w:rPr>
        <w:t>балл</w:t>
      </w:r>
      <w:r w:rsidR="00C2656B">
        <w:rPr>
          <w:rFonts w:ascii="Times New Roman" w:hAnsi="Times New Roman" w:cs="Times New Roman"/>
          <w:sz w:val="24"/>
          <w:szCs w:val="24"/>
        </w:rPr>
        <w:t>ов</w:t>
      </w:r>
      <w:r>
        <w:rPr>
          <w:rFonts w:ascii="Times New Roman" w:hAnsi="Times New Roman" w:cs="Times New Roman"/>
          <w:sz w:val="24"/>
          <w:szCs w:val="24"/>
        </w:rPr>
        <w:t xml:space="preserve"> представленные </w:t>
      </w:r>
      <w:r w:rsidR="004D7B2E">
        <w:rPr>
          <w:rFonts w:ascii="Times New Roman" w:hAnsi="Times New Roman" w:cs="Times New Roman"/>
          <w:sz w:val="24"/>
          <w:szCs w:val="24"/>
        </w:rPr>
        <w:t>проекты (программы</w:t>
      </w:r>
      <w:r w:rsidRPr="001760A7">
        <w:rPr>
          <w:rFonts w:ascii="Times New Roman" w:hAnsi="Times New Roman" w:cs="Times New Roman"/>
          <w:sz w:val="24"/>
          <w:szCs w:val="24"/>
        </w:rPr>
        <w:t>) и заполняет оценочную ведомость (прилож</w:t>
      </w:r>
      <w:r>
        <w:rPr>
          <w:rFonts w:ascii="Times New Roman" w:hAnsi="Times New Roman" w:cs="Times New Roman"/>
          <w:sz w:val="24"/>
          <w:szCs w:val="24"/>
        </w:rPr>
        <w:t xml:space="preserve">ение 1 к настоящему Положению). </w:t>
      </w:r>
      <w:r w:rsidRPr="001760A7">
        <w:rPr>
          <w:rFonts w:ascii="Times New Roman" w:hAnsi="Times New Roman" w:cs="Times New Roman"/>
          <w:sz w:val="24"/>
          <w:szCs w:val="24"/>
        </w:rPr>
        <w:t>На основании оценочных ведомостей членов ком</w:t>
      </w:r>
      <w:r w:rsidR="004D7B2E">
        <w:rPr>
          <w:rFonts w:ascii="Times New Roman" w:hAnsi="Times New Roman" w:cs="Times New Roman"/>
          <w:sz w:val="24"/>
          <w:szCs w:val="24"/>
        </w:rPr>
        <w:t>иссии по каждому рассматриваемому проекту</w:t>
      </w:r>
      <w:r>
        <w:rPr>
          <w:rFonts w:ascii="Times New Roman" w:hAnsi="Times New Roman" w:cs="Times New Roman"/>
          <w:sz w:val="24"/>
          <w:szCs w:val="24"/>
        </w:rPr>
        <w:t xml:space="preserve"> </w:t>
      </w:r>
      <w:r w:rsidR="004D7B2E">
        <w:rPr>
          <w:rFonts w:ascii="Times New Roman" w:hAnsi="Times New Roman" w:cs="Times New Roman"/>
          <w:sz w:val="24"/>
          <w:szCs w:val="24"/>
        </w:rPr>
        <w:t>(программе</w:t>
      </w:r>
      <w:r w:rsidRPr="001760A7">
        <w:rPr>
          <w:rFonts w:ascii="Times New Roman" w:hAnsi="Times New Roman" w:cs="Times New Roman"/>
          <w:sz w:val="24"/>
          <w:szCs w:val="24"/>
        </w:rPr>
        <w:t>) секретарь заполняет итоговую ведом</w:t>
      </w:r>
      <w:r>
        <w:rPr>
          <w:rFonts w:ascii="Times New Roman" w:hAnsi="Times New Roman" w:cs="Times New Roman"/>
          <w:sz w:val="24"/>
          <w:szCs w:val="24"/>
        </w:rPr>
        <w:t xml:space="preserve">ость (приложение 2 к настоящему </w:t>
      </w:r>
      <w:r w:rsidRPr="001760A7">
        <w:rPr>
          <w:rFonts w:ascii="Times New Roman" w:hAnsi="Times New Roman" w:cs="Times New Roman"/>
          <w:sz w:val="24"/>
          <w:szCs w:val="24"/>
        </w:rPr>
        <w:t xml:space="preserve">Положению), в которой по показателям оценки выводится </w:t>
      </w:r>
      <w:r>
        <w:rPr>
          <w:rFonts w:ascii="Times New Roman" w:hAnsi="Times New Roman" w:cs="Times New Roman"/>
          <w:sz w:val="24"/>
          <w:szCs w:val="24"/>
        </w:rPr>
        <w:t xml:space="preserve">итоговый балл в </w:t>
      </w:r>
      <w:r w:rsidR="004D7B2E">
        <w:rPr>
          <w:rFonts w:ascii="Times New Roman" w:hAnsi="Times New Roman" w:cs="Times New Roman"/>
          <w:sz w:val="24"/>
          <w:szCs w:val="24"/>
        </w:rPr>
        <w:t>целом по каждому</w:t>
      </w:r>
      <w:r w:rsidRPr="001760A7">
        <w:rPr>
          <w:rFonts w:ascii="Times New Roman" w:hAnsi="Times New Roman" w:cs="Times New Roman"/>
          <w:sz w:val="24"/>
          <w:szCs w:val="24"/>
        </w:rPr>
        <w:t xml:space="preserve"> </w:t>
      </w:r>
      <w:r w:rsidR="004D7B2E">
        <w:rPr>
          <w:rFonts w:ascii="Times New Roman" w:hAnsi="Times New Roman" w:cs="Times New Roman"/>
          <w:sz w:val="24"/>
          <w:szCs w:val="24"/>
        </w:rPr>
        <w:t xml:space="preserve">проекту </w:t>
      </w:r>
      <w:r w:rsidRPr="001760A7">
        <w:rPr>
          <w:rFonts w:ascii="Times New Roman" w:hAnsi="Times New Roman" w:cs="Times New Roman"/>
          <w:sz w:val="24"/>
          <w:szCs w:val="24"/>
        </w:rPr>
        <w:t>(</w:t>
      </w:r>
      <w:r w:rsidR="004D7B2E">
        <w:rPr>
          <w:rFonts w:ascii="Times New Roman" w:hAnsi="Times New Roman" w:cs="Times New Roman"/>
          <w:sz w:val="24"/>
          <w:szCs w:val="24"/>
        </w:rPr>
        <w:t>программе</w:t>
      </w:r>
      <w:r w:rsidRPr="001760A7">
        <w:rPr>
          <w:rFonts w:ascii="Times New Roman" w:hAnsi="Times New Roman" w:cs="Times New Roman"/>
          <w:sz w:val="24"/>
          <w:szCs w:val="24"/>
        </w:rPr>
        <w:t xml:space="preserve">). Итоговые баллы по </w:t>
      </w:r>
      <w:r>
        <w:rPr>
          <w:rFonts w:ascii="Times New Roman" w:hAnsi="Times New Roman" w:cs="Times New Roman"/>
          <w:sz w:val="24"/>
          <w:szCs w:val="24"/>
        </w:rPr>
        <w:t xml:space="preserve">всем рассматриваемым </w:t>
      </w:r>
      <w:r w:rsidR="004D7B2E">
        <w:rPr>
          <w:rFonts w:ascii="Times New Roman" w:hAnsi="Times New Roman" w:cs="Times New Roman"/>
          <w:sz w:val="24"/>
          <w:szCs w:val="24"/>
        </w:rPr>
        <w:t xml:space="preserve">проектам </w:t>
      </w:r>
      <w:r w:rsidRPr="001760A7">
        <w:rPr>
          <w:rFonts w:ascii="Times New Roman" w:hAnsi="Times New Roman" w:cs="Times New Roman"/>
          <w:sz w:val="24"/>
          <w:szCs w:val="24"/>
        </w:rPr>
        <w:t>(</w:t>
      </w:r>
      <w:r w:rsidR="004D7B2E">
        <w:rPr>
          <w:rFonts w:ascii="Times New Roman" w:hAnsi="Times New Roman" w:cs="Times New Roman"/>
          <w:sz w:val="24"/>
          <w:szCs w:val="24"/>
        </w:rPr>
        <w:t>программам</w:t>
      </w:r>
      <w:r w:rsidRPr="001760A7">
        <w:rPr>
          <w:rFonts w:ascii="Times New Roman" w:hAnsi="Times New Roman" w:cs="Times New Roman"/>
          <w:sz w:val="24"/>
          <w:szCs w:val="24"/>
        </w:rPr>
        <w:t>) заносятся в сводную ведомость (приложение 3 к настоящему Положению).</w:t>
      </w:r>
    </w:p>
    <w:p w14:paraId="4B07F5CC" w14:textId="301AC88D"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C6768">
        <w:rPr>
          <w:rFonts w:ascii="Times New Roman" w:hAnsi="Times New Roman" w:cs="Times New Roman"/>
          <w:sz w:val="24"/>
          <w:szCs w:val="24"/>
        </w:rPr>
        <w:t>4</w:t>
      </w:r>
      <w:r w:rsidRPr="001760A7">
        <w:rPr>
          <w:rFonts w:ascii="Times New Roman" w:hAnsi="Times New Roman" w:cs="Times New Roman"/>
          <w:sz w:val="24"/>
          <w:szCs w:val="24"/>
        </w:rPr>
        <w:t xml:space="preserve">.1.2. Рассмотрение на заседании комиссии </w:t>
      </w:r>
      <w:r w:rsidR="004D7B2E">
        <w:rPr>
          <w:rFonts w:ascii="Times New Roman" w:hAnsi="Times New Roman" w:cs="Times New Roman"/>
          <w:sz w:val="24"/>
          <w:szCs w:val="24"/>
        </w:rPr>
        <w:t xml:space="preserve">проектов </w:t>
      </w:r>
      <w:r w:rsidRPr="001760A7">
        <w:rPr>
          <w:rFonts w:ascii="Times New Roman" w:hAnsi="Times New Roman" w:cs="Times New Roman"/>
          <w:sz w:val="24"/>
          <w:szCs w:val="24"/>
        </w:rPr>
        <w:t>(</w:t>
      </w:r>
      <w:r w:rsidR="004D7B2E">
        <w:rPr>
          <w:rFonts w:ascii="Times New Roman" w:hAnsi="Times New Roman" w:cs="Times New Roman"/>
          <w:sz w:val="24"/>
          <w:szCs w:val="24"/>
        </w:rPr>
        <w:t>программ</w:t>
      </w:r>
      <w:r w:rsidRPr="001760A7">
        <w:rPr>
          <w:rFonts w:ascii="Times New Roman" w:hAnsi="Times New Roman" w:cs="Times New Roman"/>
          <w:sz w:val="24"/>
          <w:szCs w:val="24"/>
        </w:rPr>
        <w:t>), получивших</w:t>
      </w:r>
    </w:p>
    <w:p w14:paraId="7DBD71AE" w14:textId="3976D64A" w:rsidR="002C4718" w:rsidRDefault="00AA61EA" w:rsidP="007E14CC">
      <w:pPr>
        <w:tabs>
          <w:tab w:val="left" w:pos="0"/>
        </w:tabs>
        <w:spacing w:after="0" w:line="240" w:lineRule="auto"/>
        <w:jc w:val="both"/>
        <w:rPr>
          <w:rFonts w:ascii="Times New Roman" w:hAnsi="Times New Roman" w:cs="Times New Roman"/>
          <w:sz w:val="24"/>
          <w:szCs w:val="24"/>
        </w:rPr>
      </w:pPr>
      <w:r w:rsidRPr="001760A7">
        <w:rPr>
          <w:rFonts w:ascii="Times New Roman" w:hAnsi="Times New Roman" w:cs="Times New Roman"/>
          <w:sz w:val="24"/>
          <w:szCs w:val="24"/>
        </w:rPr>
        <w:t>максимальные баллы, по результатам предварительного рассмотрения.</w:t>
      </w:r>
    </w:p>
    <w:p w14:paraId="67BF2E6C" w14:textId="0DD60A25" w:rsidR="00AA61EA" w:rsidRPr="001760A7" w:rsidRDefault="00A72F4F"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C6768">
        <w:rPr>
          <w:rFonts w:ascii="Times New Roman" w:hAnsi="Times New Roman" w:cs="Times New Roman"/>
          <w:sz w:val="24"/>
          <w:szCs w:val="24"/>
        </w:rPr>
        <w:t>4</w:t>
      </w:r>
      <w:r w:rsidR="00AA61EA" w:rsidRPr="001760A7">
        <w:rPr>
          <w:rFonts w:ascii="Times New Roman" w:hAnsi="Times New Roman" w:cs="Times New Roman"/>
          <w:sz w:val="24"/>
          <w:szCs w:val="24"/>
        </w:rPr>
        <w:t>.</w:t>
      </w:r>
      <w:r w:rsidR="00DC6768">
        <w:rPr>
          <w:rFonts w:ascii="Times New Roman" w:hAnsi="Times New Roman" w:cs="Times New Roman"/>
          <w:sz w:val="24"/>
          <w:szCs w:val="24"/>
        </w:rPr>
        <w:t>2</w:t>
      </w:r>
      <w:r w:rsidR="00AA61EA" w:rsidRPr="001760A7">
        <w:rPr>
          <w:rFonts w:ascii="Times New Roman" w:hAnsi="Times New Roman" w:cs="Times New Roman"/>
          <w:sz w:val="24"/>
          <w:szCs w:val="24"/>
        </w:rPr>
        <w:t>.</w:t>
      </w:r>
      <w:r w:rsidR="00811D82">
        <w:rPr>
          <w:rFonts w:ascii="Times New Roman" w:hAnsi="Times New Roman" w:cs="Times New Roman"/>
          <w:sz w:val="24"/>
          <w:szCs w:val="24"/>
        </w:rPr>
        <w:t xml:space="preserve"> СОНКО</w:t>
      </w:r>
      <w:r w:rsidR="00AA61EA">
        <w:rPr>
          <w:rFonts w:ascii="Times New Roman" w:hAnsi="Times New Roman" w:cs="Times New Roman"/>
          <w:sz w:val="24"/>
          <w:szCs w:val="24"/>
        </w:rPr>
        <w:t xml:space="preserve">, представитель которой </w:t>
      </w:r>
      <w:r w:rsidR="00AA61EA" w:rsidRPr="001760A7">
        <w:rPr>
          <w:rFonts w:ascii="Times New Roman" w:hAnsi="Times New Roman" w:cs="Times New Roman"/>
          <w:sz w:val="24"/>
          <w:szCs w:val="24"/>
        </w:rPr>
        <w:t>является членом конкурсной комиссии, не может быть участником конкурса.</w:t>
      </w:r>
    </w:p>
    <w:p w14:paraId="2C64DC26" w14:textId="6FB97543" w:rsidR="00A72F4F"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C6768">
        <w:rPr>
          <w:rFonts w:ascii="Times New Roman" w:hAnsi="Times New Roman" w:cs="Times New Roman"/>
          <w:sz w:val="24"/>
          <w:szCs w:val="24"/>
        </w:rPr>
        <w:t>4</w:t>
      </w:r>
      <w:r w:rsidRPr="001760A7">
        <w:rPr>
          <w:rFonts w:ascii="Times New Roman" w:hAnsi="Times New Roman" w:cs="Times New Roman"/>
          <w:sz w:val="24"/>
          <w:szCs w:val="24"/>
        </w:rPr>
        <w:t>.</w:t>
      </w:r>
      <w:r w:rsidR="00DC6768">
        <w:rPr>
          <w:rFonts w:ascii="Times New Roman" w:hAnsi="Times New Roman" w:cs="Times New Roman"/>
          <w:sz w:val="24"/>
          <w:szCs w:val="24"/>
        </w:rPr>
        <w:t>3</w:t>
      </w:r>
      <w:r w:rsidRPr="001760A7">
        <w:rPr>
          <w:rFonts w:ascii="Times New Roman" w:hAnsi="Times New Roman" w:cs="Times New Roman"/>
          <w:sz w:val="24"/>
          <w:szCs w:val="24"/>
        </w:rPr>
        <w:t>. Решение об определении победителей конкурса</w:t>
      </w:r>
      <w:r>
        <w:rPr>
          <w:rFonts w:ascii="Times New Roman" w:hAnsi="Times New Roman" w:cs="Times New Roman"/>
          <w:sz w:val="24"/>
          <w:szCs w:val="24"/>
        </w:rPr>
        <w:t xml:space="preserve"> и предложения о предоставлении </w:t>
      </w:r>
      <w:r w:rsidRPr="001760A7">
        <w:rPr>
          <w:rFonts w:ascii="Times New Roman" w:hAnsi="Times New Roman" w:cs="Times New Roman"/>
          <w:sz w:val="24"/>
          <w:szCs w:val="24"/>
        </w:rPr>
        <w:t>субсидий и их размерах определяются путем открытого голосования и оформляются протоколом.</w:t>
      </w:r>
    </w:p>
    <w:p w14:paraId="345E5B66" w14:textId="042AAFA5"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C6768">
        <w:rPr>
          <w:rFonts w:ascii="Times New Roman" w:hAnsi="Times New Roman" w:cs="Times New Roman"/>
          <w:sz w:val="24"/>
          <w:szCs w:val="24"/>
        </w:rPr>
        <w:t>4</w:t>
      </w:r>
      <w:r w:rsidRPr="001760A7">
        <w:rPr>
          <w:rFonts w:ascii="Times New Roman" w:hAnsi="Times New Roman" w:cs="Times New Roman"/>
          <w:sz w:val="24"/>
          <w:szCs w:val="24"/>
        </w:rPr>
        <w:t>.</w:t>
      </w:r>
      <w:r w:rsidR="00DC6768">
        <w:rPr>
          <w:rFonts w:ascii="Times New Roman" w:hAnsi="Times New Roman" w:cs="Times New Roman"/>
          <w:sz w:val="24"/>
          <w:szCs w:val="24"/>
        </w:rPr>
        <w:t>4</w:t>
      </w:r>
      <w:r w:rsidRPr="001760A7">
        <w:rPr>
          <w:rFonts w:ascii="Times New Roman" w:hAnsi="Times New Roman" w:cs="Times New Roman"/>
          <w:sz w:val="24"/>
          <w:szCs w:val="24"/>
        </w:rPr>
        <w:t>. Член конкурсной комиссии вправе знакомиться с</w:t>
      </w:r>
      <w:r w:rsidR="002C2C8C" w:rsidRPr="002C2C8C">
        <w:t xml:space="preserve"> </w:t>
      </w:r>
      <w:r w:rsidR="002C2C8C" w:rsidRPr="002C2C8C">
        <w:rPr>
          <w:rFonts w:ascii="Times New Roman" w:hAnsi="Times New Roman" w:cs="Times New Roman"/>
          <w:sz w:val="24"/>
          <w:szCs w:val="24"/>
        </w:rPr>
        <w:t>заявк</w:t>
      </w:r>
      <w:r w:rsidR="002C2C8C">
        <w:rPr>
          <w:rFonts w:ascii="Times New Roman" w:hAnsi="Times New Roman" w:cs="Times New Roman"/>
          <w:sz w:val="24"/>
          <w:szCs w:val="24"/>
        </w:rPr>
        <w:t>ой</w:t>
      </w:r>
      <w:r w:rsidR="002C2C8C" w:rsidRPr="002C2C8C">
        <w:rPr>
          <w:rFonts w:ascii="Times New Roman" w:hAnsi="Times New Roman" w:cs="Times New Roman"/>
          <w:sz w:val="24"/>
          <w:szCs w:val="24"/>
        </w:rPr>
        <w:t xml:space="preserve"> (заявлени</w:t>
      </w:r>
      <w:r w:rsidR="002C2C8C">
        <w:rPr>
          <w:rFonts w:ascii="Times New Roman" w:hAnsi="Times New Roman" w:cs="Times New Roman"/>
          <w:sz w:val="24"/>
          <w:szCs w:val="24"/>
        </w:rPr>
        <w:t>ем</w:t>
      </w:r>
      <w:r w:rsidR="002C2C8C" w:rsidRPr="002C2C8C">
        <w:rPr>
          <w:rFonts w:ascii="Times New Roman" w:hAnsi="Times New Roman" w:cs="Times New Roman"/>
          <w:sz w:val="24"/>
          <w:szCs w:val="24"/>
        </w:rPr>
        <w:t xml:space="preserve"> и документ</w:t>
      </w:r>
      <w:r w:rsidR="002C2C8C">
        <w:rPr>
          <w:rFonts w:ascii="Times New Roman" w:hAnsi="Times New Roman" w:cs="Times New Roman"/>
          <w:sz w:val="24"/>
          <w:szCs w:val="24"/>
        </w:rPr>
        <w:t>ами</w:t>
      </w:r>
      <w:r w:rsidR="002C2C8C" w:rsidRPr="002C2C8C">
        <w:rPr>
          <w:rFonts w:ascii="Times New Roman" w:hAnsi="Times New Roman" w:cs="Times New Roman"/>
          <w:sz w:val="24"/>
          <w:szCs w:val="24"/>
        </w:rPr>
        <w:t xml:space="preserve">) </w:t>
      </w:r>
      <w:r w:rsidR="002C2C8C" w:rsidRPr="001760A7">
        <w:rPr>
          <w:rFonts w:ascii="Times New Roman" w:hAnsi="Times New Roman" w:cs="Times New Roman"/>
          <w:sz w:val="24"/>
          <w:szCs w:val="24"/>
        </w:rPr>
        <w:t>на</w:t>
      </w:r>
      <w:r>
        <w:rPr>
          <w:rFonts w:ascii="Times New Roman" w:hAnsi="Times New Roman" w:cs="Times New Roman"/>
          <w:sz w:val="24"/>
          <w:szCs w:val="24"/>
        </w:rPr>
        <w:t xml:space="preserve"> участие в </w:t>
      </w:r>
      <w:r w:rsidR="00381DE2">
        <w:rPr>
          <w:rFonts w:ascii="Times New Roman" w:hAnsi="Times New Roman" w:cs="Times New Roman"/>
          <w:sz w:val="24"/>
          <w:szCs w:val="24"/>
        </w:rPr>
        <w:t>конкурсе.</w:t>
      </w:r>
    </w:p>
    <w:p w14:paraId="22E5175F" w14:textId="302DB857"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C6768">
        <w:rPr>
          <w:rFonts w:ascii="Times New Roman" w:hAnsi="Times New Roman" w:cs="Times New Roman"/>
          <w:sz w:val="24"/>
          <w:szCs w:val="24"/>
        </w:rPr>
        <w:t>4</w:t>
      </w:r>
      <w:r w:rsidR="00381DE2">
        <w:rPr>
          <w:rFonts w:ascii="Times New Roman" w:hAnsi="Times New Roman" w:cs="Times New Roman"/>
          <w:sz w:val="24"/>
          <w:szCs w:val="24"/>
        </w:rPr>
        <w:t>.</w:t>
      </w:r>
      <w:r w:rsidR="00DC6768">
        <w:rPr>
          <w:rFonts w:ascii="Times New Roman" w:hAnsi="Times New Roman" w:cs="Times New Roman"/>
          <w:sz w:val="24"/>
          <w:szCs w:val="24"/>
        </w:rPr>
        <w:t>5</w:t>
      </w:r>
      <w:r w:rsidRPr="001760A7">
        <w:rPr>
          <w:rFonts w:ascii="Times New Roman" w:hAnsi="Times New Roman" w:cs="Times New Roman"/>
          <w:sz w:val="24"/>
          <w:szCs w:val="24"/>
        </w:rPr>
        <w:t>. Член конкурсной комиссии обязан соблюдать пр</w:t>
      </w:r>
      <w:r>
        <w:rPr>
          <w:rFonts w:ascii="Times New Roman" w:hAnsi="Times New Roman" w:cs="Times New Roman"/>
          <w:sz w:val="24"/>
          <w:szCs w:val="24"/>
        </w:rPr>
        <w:t xml:space="preserve">ава авторов заявок на участие в </w:t>
      </w:r>
      <w:r w:rsidRPr="001760A7">
        <w:rPr>
          <w:rFonts w:ascii="Times New Roman" w:hAnsi="Times New Roman" w:cs="Times New Roman"/>
          <w:sz w:val="24"/>
          <w:szCs w:val="24"/>
        </w:rPr>
        <w:t>конкурсе на результаты их интеллектуальной деятельности,</w:t>
      </w:r>
      <w:r>
        <w:rPr>
          <w:rFonts w:ascii="Times New Roman" w:hAnsi="Times New Roman" w:cs="Times New Roman"/>
          <w:sz w:val="24"/>
          <w:szCs w:val="24"/>
        </w:rPr>
        <w:t xml:space="preserve"> являющиеся объектами авторских </w:t>
      </w:r>
      <w:r w:rsidRPr="001760A7">
        <w:rPr>
          <w:rFonts w:ascii="Times New Roman" w:hAnsi="Times New Roman" w:cs="Times New Roman"/>
          <w:sz w:val="24"/>
          <w:szCs w:val="24"/>
        </w:rPr>
        <w:t xml:space="preserve">прав, в соответствии с общепризнанными принципами </w:t>
      </w:r>
      <w:r>
        <w:rPr>
          <w:rFonts w:ascii="Times New Roman" w:hAnsi="Times New Roman" w:cs="Times New Roman"/>
          <w:sz w:val="24"/>
          <w:szCs w:val="24"/>
        </w:rPr>
        <w:t xml:space="preserve">и нормами международного права, </w:t>
      </w:r>
      <w:r w:rsidRPr="001760A7">
        <w:rPr>
          <w:rFonts w:ascii="Times New Roman" w:hAnsi="Times New Roman" w:cs="Times New Roman"/>
          <w:sz w:val="24"/>
          <w:szCs w:val="24"/>
        </w:rPr>
        <w:t xml:space="preserve">международными договорами Российской Федерации и </w:t>
      </w:r>
      <w:r>
        <w:rPr>
          <w:rFonts w:ascii="Times New Roman" w:hAnsi="Times New Roman" w:cs="Times New Roman"/>
          <w:sz w:val="24"/>
          <w:szCs w:val="24"/>
        </w:rPr>
        <w:t xml:space="preserve">Гражданским кодексом Российской </w:t>
      </w:r>
      <w:r w:rsidRPr="001760A7">
        <w:rPr>
          <w:rFonts w:ascii="Times New Roman" w:hAnsi="Times New Roman" w:cs="Times New Roman"/>
          <w:sz w:val="24"/>
          <w:szCs w:val="24"/>
        </w:rPr>
        <w:t>Федерации.</w:t>
      </w:r>
    </w:p>
    <w:p w14:paraId="49BE5DA5"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71B5D62" w14:textId="77777777" w:rsidR="00AA61EA" w:rsidRPr="001760A7" w:rsidRDefault="00AA61EA" w:rsidP="007E14CC">
      <w:pPr>
        <w:tabs>
          <w:tab w:val="left" w:pos="0"/>
        </w:tabs>
        <w:spacing w:after="0" w:line="240" w:lineRule="auto"/>
        <w:jc w:val="both"/>
        <w:rPr>
          <w:rFonts w:ascii="Times New Roman" w:hAnsi="Times New Roman" w:cs="Times New Roman"/>
          <w:sz w:val="24"/>
          <w:szCs w:val="24"/>
        </w:rPr>
      </w:pPr>
    </w:p>
    <w:p w14:paraId="5FDA354B" w14:textId="77777777" w:rsidR="00AA61EA" w:rsidRDefault="00AA61EA" w:rsidP="007E14CC">
      <w:pPr>
        <w:tabs>
          <w:tab w:val="left" w:pos="0"/>
        </w:tabs>
        <w:spacing w:after="0" w:line="240" w:lineRule="auto"/>
        <w:jc w:val="both"/>
        <w:rPr>
          <w:rFonts w:ascii="Times New Roman" w:hAnsi="Times New Roman" w:cs="Times New Roman"/>
          <w:sz w:val="24"/>
          <w:szCs w:val="24"/>
        </w:rPr>
      </w:pPr>
    </w:p>
    <w:p w14:paraId="513B5D08"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6D6CCD20"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020640EF"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44F5D17D"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257278E3"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33946A17"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5FB6D516"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041999F1"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65336A12"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0079253C"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42962977"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15C19CB1" w14:textId="77777777" w:rsidR="008B4596" w:rsidRDefault="008B4596" w:rsidP="007E14CC">
      <w:pPr>
        <w:tabs>
          <w:tab w:val="left" w:pos="0"/>
        </w:tabs>
        <w:spacing w:after="0" w:line="240" w:lineRule="auto"/>
        <w:jc w:val="both"/>
        <w:rPr>
          <w:rFonts w:ascii="Times New Roman" w:hAnsi="Times New Roman" w:cs="Times New Roman"/>
          <w:sz w:val="24"/>
          <w:szCs w:val="24"/>
        </w:rPr>
      </w:pPr>
    </w:p>
    <w:p w14:paraId="3FA4E4CE" w14:textId="77777777" w:rsidR="005214C5" w:rsidRDefault="005214C5" w:rsidP="007E14CC">
      <w:pPr>
        <w:tabs>
          <w:tab w:val="left" w:pos="0"/>
        </w:tabs>
        <w:spacing w:after="0" w:line="240" w:lineRule="auto"/>
        <w:jc w:val="both"/>
        <w:rPr>
          <w:rFonts w:ascii="Times New Roman" w:hAnsi="Times New Roman" w:cs="Times New Roman"/>
          <w:sz w:val="24"/>
          <w:szCs w:val="24"/>
        </w:rPr>
      </w:pPr>
    </w:p>
    <w:p w14:paraId="33EA76A6" w14:textId="77777777" w:rsidR="005214C5" w:rsidRDefault="005214C5" w:rsidP="007E14CC">
      <w:pPr>
        <w:tabs>
          <w:tab w:val="left" w:pos="0"/>
        </w:tabs>
        <w:spacing w:after="0" w:line="240" w:lineRule="auto"/>
        <w:jc w:val="both"/>
        <w:rPr>
          <w:rFonts w:ascii="Times New Roman" w:hAnsi="Times New Roman" w:cs="Times New Roman"/>
          <w:sz w:val="24"/>
          <w:szCs w:val="24"/>
        </w:rPr>
      </w:pPr>
    </w:p>
    <w:p w14:paraId="44D6808B" w14:textId="77777777" w:rsidR="005214C5" w:rsidRDefault="005214C5" w:rsidP="007E14CC">
      <w:pPr>
        <w:tabs>
          <w:tab w:val="left" w:pos="0"/>
        </w:tabs>
        <w:spacing w:after="0" w:line="240" w:lineRule="auto"/>
        <w:jc w:val="both"/>
        <w:rPr>
          <w:rFonts w:ascii="Times New Roman" w:hAnsi="Times New Roman" w:cs="Times New Roman"/>
          <w:sz w:val="24"/>
          <w:szCs w:val="24"/>
        </w:rPr>
      </w:pPr>
    </w:p>
    <w:p w14:paraId="740E1DD9" w14:textId="6266E8C2" w:rsidR="005214C5" w:rsidRDefault="005214C5" w:rsidP="007E14CC">
      <w:pPr>
        <w:tabs>
          <w:tab w:val="left" w:pos="0"/>
        </w:tabs>
        <w:spacing w:after="0" w:line="240" w:lineRule="auto"/>
        <w:jc w:val="both"/>
        <w:rPr>
          <w:rFonts w:ascii="Times New Roman" w:hAnsi="Times New Roman" w:cs="Times New Roman"/>
          <w:sz w:val="24"/>
          <w:szCs w:val="24"/>
        </w:rPr>
      </w:pPr>
    </w:p>
    <w:p w14:paraId="20FC4686" w14:textId="092A59AD" w:rsidR="009B3BFC" w:rsidRDefault="009B3BFC" w:rsidP="007E14CC">
      <w:pPr>
        <w:tabs>
          <w:tab w:val="left" w:pos="0"/>
        </w:tabs>
        <w:spacing w:after="0" w:line="240" w:lineRule="auto"/>
        <w:jc w:val="both"/>
        <w:rPr>
          <w:rFonts w:ascii="Times New Roman" w:hAnsi="Times New Roman" w:cs="Times New Roman"/>
          <w:sz w:val="24"/>
          <w:szCs w:val="24"/>
        </w:rPr>
      </w:pPr>
    </w:p>
    <w:p w14:paraId="38BEF0E7" w14:textId="102CAA75" w:rsidR="009B3BFC" w:rsidRDefault="009B3BFC" w:rsidP="007E14CC">
      <w:pPr>
        <w:tabs>
          <w:tab w:val="left" w:pos="0"/>
        </w:tabs>
        <w:spacing w:after="0" w:line="240" w:lineRule="auto"/>
        <w:jc w:val="both"/>
        <w:rPr>
          <w:rFonts w:ascii="Times New Roman" w:hAnsi="Times New Roman" w:cs="Times New Roman"/>
          <w:sz w:val="24"/>
          <w:szCs w:val="24"/>
        </w:rPr>
      </w:pPr>
    </w:p>
    <w:p w14:paraId="1C940A7F" w14:textId="0B7A33EA" w:rsidR="009B3BFC" w:rsidRDefault="009B3BFC" w:rsidP="007E14CC">
      <w:pPr>
        <w:tabs>
          <w:tab w:val="left" w:pos="0"/>
        </w:tabs>
        <w:spacing w:after="0" w:line="240" w:lineRule="auto"/>
        <w:jc w:val="both"/>
        <w:rPr>
          <w:rFonts w:ascii="Times New Roman" w:hAnsi="Times New Roman" w:cs="Times New Roman"/>
          <w:sz w:val="24"/>
          <w:szCs w:val="24"/>
        </w:rPr>
      </w:pPr>
    </w:p>
    <w:p w14:paraId="6A2640C4" w14:textId="588F9836" w:rsidR="00B618F4" w:rsidRDefault="00B618F4" w:rsidP="007E14CC">
      <w:pPr>
        <w:tabs>
          <w:tab w:val="left" w:pos="0"/>
        </w:tabs>
        <w:spacing w:after="0" w:line="240" w:lineRule="auto"/>
        <w:jc w:val="both"/>
        <w:rPr>
          <w:rFonts w:ascii="Times New Roman" w:hAnsi="Times New Roman" w:cs="Times New Roman"/>
          <w:sz w:val="24"/>
          <w:szCs w:val="24"/>
        </w:rPr>
      </w:pPr>
    </w:p>
    <w:p w14:paraId="17CF36DF" w14:textId="0378C808" w:rsidR="00B618F4" w:rsidRDefault="00B618F4" w:rsidP="007E14CC">
      <w:pPr>
        <w:tabs>
          <w:tab w:val="left" w:pos="0"/>
        </w:tabs>
        <w:spacing w:after="0" w:line="240" w:lineRule="auto"/>
        <w:jc w:val="both"/>
        <w:rPr>
          <w:rFonts w:ascii="Times New Roman" w:hAnsi="Times New Roman" w:cs="Times New Roman"/>
          <w:sz w:val="24"/>
          <w:szCs w:val="24"/>
        </w:rPr>
      </w:pPr>
    </w:p>
    <w:p w14:paraId="4B9E852A" w14:textId="1B67872F" w:rsidR="00B618F4" w:rsidRDefault="00B618F4" w:rsidP="007E14CC">
      <w:pPr>
        <w:tabs>
          <w:tab w:val="left" w:pos="0"/>
        </w:tabs>
        <w:spacing w:after="0" w:line="240" w:lineRule="auto"/>
        <w:jc w:val="both"/>
        <w:rPr>
          <w:rFonts w:ascii="Times New Roman" w:hAnsi="Times New Roman" w:cs="Times New Roman"/>
          <w:sz w:val="24"/>
          <w:szCs w:val="24"/>
        </w:rPr>
      </w:pPr>
    </w:p>
    <w:p w14:paraId="6DB9D144" w14:textId="0C9E0A94" w:rsidR="00B618F4" w:rsidRDefault="00B618F4" w:rsidP="007E14CC">
      <w:pPr>
        <w:tabs>
          <w:tab w:val="left" w:pos="0"/>
        </w:tabs>
        <w:spacing w:after="0" w:line="240" w:lineRule="auto"/>
        <w:jc w:val="both"/>
        <w:rPr>
          <w:rFonts w:ascii="Times New Roman" w:hAnsi="Times New Roman" w:cs="Times New Roman"/>
          <w:sz w:val="24"/>
          <w:szCs w:val="24"/>
        </w:rPr>
      </w:pPr>
    </w:p>
    <w:p w14:paraId="26088065" w14:textId="2F32781C" w:rsidR="00B618F4" w:rsidRDefault="00B618F4" w:rsidP="007E14CC">
      <w:pPr>
        <w:tabs>
          <w:tab w:val="left" w:pos="0"/>
        </w:tabs>
        <w:spacing w:after="0" w:line="240" w:lineRule="auto"/>
        <w:jc w:val="both"/>
        <w:rPr>
          <w:rFonts w:ascii="Times New Roman" w:hAnsi="Times New Roman" w:cs="Times New Roman"/>
          <w:sz w:val="24"/>
          <w:szCs w:val="24"/>
        </w:rPr>
      </w:pPr>
    </w:p>
    <w:p w14:paraId="3E36A6B5" w14:textId="51A6541B" w:rsidR="00B618F4" w:rsidRDefault="00B618F4" w:rsidP="007E14CC">
      <w:pPr>
        <w:tabs>
          <w:tab w:val="left" w:pos="0"/>
        </w:tabs>
        <w:spacing w:after="0" w:line="240" w:lineRule="auto"/>
        <w:jc w:val="both"/>
        <w:rPr>
          <w:rFonts w:ascii="Times New Roman" w:hAnsi="Times New Roman" w:cs="Times New Roman"/>
          <w:sz w:val="24"/>
          <w:szCs w:val="24"/>
        </w:rPr>
      </w:pPr>
    </w:p>
    <w:p w14:paraId="74F56E4A" w14:textId="06950EF6" w:rsidR="00B618F4" w:rsidRDefault="00B618F4" w:rsidP="007E14CC">
      <w:pPr>
        <w:tabs>
          <w:tab w:val="left" w:pos="0"/>
        </w:tabs>
        <w:spacing w:after="0" w:line="240" w:lineRule="auto"/>
        <w:jc w:val="both"/>
        <w:rPr>
          <w:rFonts w:ascii="Times New Roman" w:hAnsi="Times New Roman" w:cs="Times New Roman"/>
          <w:sz w:val="24"/>
          <w:szCs w:val="24"/>
        </w:rPr>
      </w:pPr>
    </w:p>
    <w:p w14:paraId="1F6BB36F" w14:textId="01CF686B" w:rsidR="00B618F4" w:rsidRDefault="00B618F4" w:rsidP="007E14CC">
      <w:pPr>
        <w:tabs>
          <w:tab w:val="left" w:pos="0"/>
        </w:tabs>
        <w:spacing w:after="0" w:line="240" w:lineRule="auto"/>
        <w:jc w:val="both"/>
        <w:rPr>
          <w:rFonts w:ascii="Times New Roman" w:hAnsi="Times New Roman" w:cs="Times New Roman"/>
          <w:sz w:val="24"/>
          <w:szCs w:val="24"/>
        </w:rPr>
      </w:pPr>
    </w:p>
    <w:p w14:paraId="3AABB77B" w14:textId="6B705506" w:rsidR="00B618F4" w:rsidRDefault="00B618F4" w:rsidP="007E14CC">
      <w:pPr>
        <w:tabs>
          <w:tab w:val="left" w:pos="0"/>
        </w:tabs>
        <w:spacing w:after="0" w:line="240" w:lineRule="auto"/>
        <w:jc w:val="both"/>
        <w:rPr>
          <w:rFonts w:ascii="Times New Roman" w:hAnsi="Times New Roman" w:cs="Times New Roman"/>
          <w:sz w:val="24"/>
          <w:szCs w:val="24"/>
        </w:rPr>
      </w:pPr>
    </w:p>
    <w:p w14:paraId="4F7AC848" w14:textId="34624ACC" w:rsidR="002564E1" w:rsidRDefault="002564E1" w:rsidP="007E14CC">
      <w:pPr>
        <w:tabs>
          <w:tab w:val="left" w:pos="0"/>
        </w:tabs>
        <w:spacing w:after="0" w:line="240" w:lineRule="auto"/>
        <w:jc w:val="both"/>
        <w:rPr>
          <w:rFonts w:ascii="Times New Roman" w:hAnsi="Times New Roman" w:cs="Times New Roman"/>
          <w:sz w:val="24"/>
          <w:szCs w:val="24"/>
        </w:rPr>
      </w:pPr>
    </w:p>
    <w:p w14:paraId="39DC4961" w14:textId="77777777" w:rsidR="002564E1" w:rsidRDefault="002564E1" w:rsidP="007E14CC">
      <w:pPr>
        <w:tabs>
          <w:tab w:val="left" w:pos="0"/>
        </w:tabs>
        <w:spacing w:after="0" w:line="240" w:lineRule="auto"/>
        <w:jc w:val="both"/>
        <w:rPr>
          <w:rFonts w:ascii="Times New Roman" w:hAnsi="Times New Roman" w:cs="Times New Roman"/>
          <w:sz w:val="24"/>
          <w:szCs w:val="24"/>
        </w:rPr>
      </w:pPr>
    </w:p>
    <w:p w14:paraId="256F619C" w14:textId="3D006BBF" w:rsidR="0087795D" w:rsidRDefault="0087795D" w:rsidP="007E14CC">
      <w:pPr>
        <w:tabs>
          <w:tab w:val="left" w:pos="0"/>
        </w:tabs>
        <w:spacing w:after="0" w:line="240" w:lineRule="auto"/>
        <w:jc w:val="both"/>
        <w:rPr>
          <w:rFonts w:ascii="Times New Roman" w:hAnsi="Times New Roman" w:cs="Times New Roman"/>
          <w:sz w:val="24"/>
          <w:szCs w:val="24"/>
        </w:rPr>
      </w:pPr>
    </w:p>
    <w:p w14:paraId="54326291" w14:textId="77777777" w:rsidR="0087795D" w:rsidRDefault="0087795D" w:rsidP="007E14CC">
      <w:pPr>
        <w:tabs>
          <w:tab w:val="left" w:pos="0"/>
        </w:tabs>
        <w:spacing w:after="0" w:line="240" w:lineRule="auto"/>
        <w:jc w:val="both"/>
        <w:rPr>
          <w:rFonts w:ascii="Times New Roman" w:hAnsi="Times New Roman" w:cs="Times New Roman"/>
          <w:sz w:val="24"/>
          <w:szCs w:val="24"/>
        </w:rPr>
      </w:pPr>
    </w:p>
    <w:p w14:paraId="77168023" w14:textId="77777777" w:rsidR="00B618F4" w:rsidRDefault="00B618F4" w:rsidP="007E14CC">
      <w:pPr>
        <w:tabs>
          <w:tab w:val="left" w:pos="0"/>
        </w:tabs>
        <w:spacing w:after="0" w:line="240" w:lineRule="auto"/>
        <w:jc w:val="both"/>
        <w:rPr>
          <w:rFonts w:ascii="Times New Roman" w:hAnsi="Times New Roman" w:cs="Times New Roman"/>
          <w:sz w:val="24"/>
          <w:szCs w:val="24"/>
        </w:rPr>
      </w:pPr>
    </w:p>
    <w:p w14:paraId="5DBD59B0" w14:textId="77777777" w:rsidR="009B3BFC" w:rsidRDefault="009B3BFC" w:rsidP="007E14CC">
      <w:pPr>
        <w:tabs>
          <w:tab w:val="left" w:pos="0"/>
        </w:tabs>
        <w:spacing w:after="0" w:line="240" w:lineRule="auto"/>
        <w:jc w:val="both"/>
        <w:rPr>
          <w:rFonts w:ascii="Times New Roman" w:hAnsi="Times New Roman" w:cs="Times New Roman"/>
          <w:sz w:val="24"/>
          <w:szCs w:val="24"/>
        </w:rPr>
      </w:pPr>
    </w:p>
    <w:p w14:paraId="5C9C075D" w14:textId="77777777" w:rsidR="00BF1EDB" w:rsidRDefault="00BF1EDB" w:rsidP="007E14CC">
      <w:pPr>
        <w:tabs>
          <w:tab w:val="left" w:pos="0"/>
        </w:tabs>
        <w:spacing w:after="0" w:line="240" w:lineRule="auto"/>
        <w:jc w:val="both"/>
        <w:rPr>
          <w:rFonts w:ascii="Times New Roman" w:hAnsi="Times New Roman" w:cs="Times New Roman"/>
          <w:sz w:val="24"/>
          <w:szCs w:val="24"/>
        </w:rPr>
      </w:pPr>
    </w:p>
    <w:p w14:paraId="68D36C99" w14:textId="77777777" w:rsidR="00BF1EDB" w:rsidRPr="00500FE1" w:rsidRDefault="00BF1EDB" w:rsidP="00BF1EDB">
      <w:pPr>
        <w:pStyle w:val="ConsPlusNormal0"/>
        <w:jc w:val="right"/>
        <w:rPr>
          <w:rFonts w:ascii="Times New Roman" w:hAnsi="Times New Roman" w:cs="Times New Roman"/>
          <w:noProof/>
          <w:sz w:val="24"/>
          <w:szCs w:val="24"/>
          <w:lang w:val="ru-RU"/>
        </w:rPr>
      </w:pPr>
      <w:r>
        <w:rPr>
          <w:rFonts w:ascii="Times New Roman" w:hAnsi="Times New Roman" w:cs="Times New Roman"/>
          <w:noProof/>
          <w:sz w:val="24"/>
          <w:szCs w:val="24"/>
          <w:lang w:val="ru-RU"/>
        </w:rPr>
        <w:lastRenderedPageBreak/>
        <w:t xml:space="preserve">Приложение № 3 </w:t>
      </w:r>
    </w:p>
    <w:p w14:paraId="11FA266A" w14:textId="77777777" w:rsidR="00BF1EDB" w:rsidRDefault="00BF1EDB" w:rsidP="00BF1EDB">
      <w:pPr>
        <w:pStyle w:val="ConsPlusNormal0"/>
        <w:jc w:val="right"/>
        <w:rPr>
          <w:rFonts w:ascii="Times New Roman" w:hAnsi="Times New Roman" w:cs="Times New Roman"/>
          <w:noProof/>
          <w:sz w:val="24"/>
          <w:szCs w:val="24"/>
        </w:rPr>
      </w:pPr>
    </w:p>
    <w:p w14:paraId="44A07B83" w14:textId="77777777" w:rsidR="00BF1EDB" w:rsidRPr="00DC7346" w:rsidRDefault="00BF1EDB" w:rsidP="00BF1EDB">
      <w:pPr>
        <w:pStyle w:val="ConsPlusNormal0"/>
        <w:ind w:left="5387"/>
        <w:jc w:val="right"/>
        <w:rPr>
          <w:rFonts w:ascii="Times New Roman" w:hAnsi="Times New Roman" w:cs="Times New Roman"/>
          <w:noProof/>
          <w:sz w:val="24"/>
          <w:szCs w:val="24"/>
          <w:lang w:val="ru-RU"/>
        </w:rPr>
      </w:pPr>
      <w:r w:rsidRPr="00DC7346">
        <w:rPr>
          <w:rFonts w:ascii="Times New Roman" w:hAnsi="Times New Roman" w:cs="Times New Roman"/>
          <w:noProof/>
          <w:sz w:val="24"/>
          <w:szCs w:val="24"/>
        </w:rPr>
        <w:t>УТВЕРЖДЕН</w:t>
      </w:r>
    </w:p>
    <w:p w14:paraId="5BAF239C" w14:textId="77777777" w:rsidR="00092BE2" w:rsidRDefault="00BF1EDB" w:rsidP="00BF1EDB">
      <w:pPr>
        <w:pStyle w:val="ConsPlusNormal0"/>
        <w:ind w:left="5387"/>
        <w:jc w:val="right"/>
        <w:rPr>
          <w:rFonts w:ascii="Times New Roman" w:hAnsi="Times New Roman" w:cs="Times New Roman"/>
          <w:noProof/>
          <w:sz w:val="24"/>
          <w:szCs w:val="24"/>
          <w:lang w:val="ru-RU"/>
        </w:rPr>
      </w:pPr>
      <w:r w:rsidRPr="00DC7346">
        <w:rPr>
          <w:rFonts w:ascii="Times New Roman" w:hAnsi="Times New Roman" w:cs="Times New Roman"/>
          <w:noProof/>
          <w:sz w:val="24"/>
          <w:szCs w:val="24"/>
        </w:rPr>
        <w:t>постановлением Администрации</w:t>
      </w:r>
      <w:r>
        <w:rPr>
          <w:rFonts w:ascii="Times New Roman" w:hAnsi="Times New Roman" w:cs="Times New Roman"/>
          <w:noProof/>
          <w:sz w:val="24"/>
          <w:szCs w:val="24"/>
          <w:lang w:val="ru-RU"/>
        </w:rPr>
        <w:t xml:space="preserve"> </w:t>
      </w:r>
      <w:r w:rsidR="00092BE2" w:rsidRPr="00092BE2">
        <w:rPr>
          <w:rFonts w:ascii="Times New Roman" w:hAnsi="Times New Roman" w:cs="Times New Roman"/>
          <w:noProof/>
          <w:sz w:val="24"/>
          <w:szCs w:val="24"/>
          <w:lang w:val="ru-RU"/>
        </w:rPr>
        <w:t>Павлово-Посадского</w:t>
      </w:r>
    </w:p>
    <w:p w14:paraId="68F5FB66" w14:textId="77777777" w:rsidR="00BF1EDB" w:rsidRPr="00DC7346" w:rsidRDefault="00092BE2" w:rsidP="00BF1EDB">
      <w:pPr>
        <w:pStyle w:val="ConsPlusNormal0"/>
        <w:ind w:left="5387"/>
        <w:jc w:val="right"/>
        <w:rPr>
          <w:rFonts w:ascii="Times New Roman" w:hAnsi="Times New Roman" w:cs="Times New Roman"/>
          <w:noProof/>
          <w:sz w:val="24"/>
          <w:szCs w:val="24"/>
        </w:rPr>
      </w:pPr>
      <w:r w:rsidRPr="00092BE2">
        <w:rPr>
          <w:rFonts w:ascii="Times New Roman" w:hAnsi="Times New Roman" w:cs="Times New Roman"/>
          <w:noProof/>
          <w:sz w:val="24"/>
          <w:szCs w:val="24"/>
          <w:lang w:val="ru-RU"/>
        </w:rPr>
        <w:t xml:space="preserve"> </w:t>
      </w:r>
      <w:r w:rsidR="00BF1EDB" w:rsidRPr="00DC7346">
        <w:rPr>
          <w:rFonts w:ascii="Times New Roman" w:hAnsi="Times New Roman" w:cs="Times New Roman"/>
          <w:noProof/>
          <w:sz w:val="24"/>
          <w:szCs w:val="24"/>
        </w:rPr>
        <w:t xml:space="preserve">городского округа </w:t>
      </w:r>
    </w:p>
    <w:p w14:paraId="3FBA6F31" w14:textId="77777777" w:rsidR="00BF1EDB" w:rsidRPr="00DC7346" w:rsidRDefault="00BF1EDB" w:rsidP="00BF1EDB">
      <w:pPr>
        <w:pStyle w:val="ConsPlusNormal0"/>
        <w:ind w:left="5387"/>
        <w:jc w:val="right"/>
        <w:rPr>
          <w:rFonts w:ascii="Times New Roman" w:hAnsi="Times New Roman" w:cs="Times New Roman"/>
          <w:b/>
          <w:noProof/>
          <w:sz w:val="24"/>
          <w:szCs w:val="24"/>
        </w:rPr>
      </w:pPr>
      <w:r w:rsidRPr="00DC7346">
        <w:rPr>
          <w:rFonts w:ascii="Times New Roman" w:hAnsi="Times New Roman" w:cs="Times New Roman"/>
          <w:noProof/>
          <w:sz w:val="24"/>
          <w:szCs w:val="24"/>
        </w:rPr>
        <w:t>Московской области</w:t>
      </w:r>
    </w:p>
    <w:p w14:paraId="6E487D4B" w14:textId="77777777" w:rsidR="00BF1EDB" w:rsidRDefault="00092BE2" w:rsidP="00BF1EDB">
      <w:pPr>
        <w:tabs>
          <w:tab w:val="left" w:pos="630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w:t>
      </w:r>
      <w:r w:rsidR="00281B0B" w:rsidRPr="00281B0B">
        <w:rPr>
          <w:rFonts w:ascii="Times New Roman" w:hAnsi="Times New Roman" w:cs="Times New Roman"/>
          <w:sz w:val="24"/>
          <w:szCs w:val="24"/>
        </w:rPr>
        <w:t xml:space="preserve">№ </w:t>
      </w:r>
      <w:r>
        <w:rPr>
          <w:rFonts w:ascii="Times New Roman" w:hAnsi="Times New Roman" w:cs="Times New Roman"/>
          <w:sz w:val="24"/>
          <w:szCs w:val="24"/>
        </w:rPr>
        <w:t>__________</w:t>
      </w:r>
    </w:p>
    <w:p w14:paraId="6DFBA5EC" w14:textId="44269B5D" w:rsidR="00281B0B" w:rsidRDefault="00281B0B" w:rsidP="00BF1EDB">
      <w:pPr>
        <w:tabs>
          <w:tab w:val="left" w:pos="2776"/>
        </w:tabs>
        <w:spacing w:after="0" w:line="240" w:lineRule="auto"/>
        <w:jc w:val="center"/>
        <w:rPr>
          <w:rFonts w:ascii="Times New Roman" w:hAnsi="Times New Roman" w:cs="Times New Roman"/>
          <w:sz w:val="24"/>
          <w:szCs w:val="24"/>
        </w:rPr>
      </w:pPr>
    </w:p>
    <w:p w14:paraId="1823243E" w14:textId="77777777" w:rsidR="009B3BFC" w:rsidRDefault="009B3BFC" w:rsidP="00BF1EDB">
      <w:pPr>
        <w:tabs>
          <w:tab w:val="left" w:pos="2776"/>
        </w:tabs>
        <w:spacing w:after="0" w:line="240" w:lineRule="auto"/>
        <w:jc w:val="center"/>
        <w:rPr>
          <w:rFonts w:ascii="Times New Roman" w:hAnsi="Times New Roman" w:cs="Times New Roman"/>
          <w:sz w:val="24"/>
          <w:szCs w:val="24"/>
        </w:rPr>
      </w:pPr>
    </w:p>
    <w:p w14:paraId="6A193C5A" w14:textId="77777777" w:rsidR="00BF1EDB" w:rsidRDefault="00BF1EDB" w:rsidP="00092BE2">
      <w:pPr>
        <w:tabs>
          <w:tab w:val="left" w:pos="277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Состав</w:t>
      </w:r>
    </w:p>
    <w:p w14:paraId="652D3F01" w14:textId="77777777" w:rsidR="00092BE2" w:rsidRDefault="00BF1EDB" w:rsidP="00092BE2">
      <w:pPr>
        <w:tabs>
          <w:tab w:val="left" w:pos="5241"/>
        </w:tabs>
        <w:spacing w:after="0" w:line="240" w:lineRule="auto"/>
        <w:jc w:val="center"/>
        <w:rPr>
          <w:rFonts w:ascii="Times New Roman" w:hAnsi="Times New Roman" w:cs="Times New Roman"/>
          <w:sz w:val="24"/>
          <w:szCs w:val="24"/>
        </w:rPr>
      </w:pPr>
      <w:r w:rsidRPr="002A7A36">
        <w:rPr>
          <w:rFonts w:ascii="Times New Roman" w:hAnsi="Times New Roman" w:cs="Times New Roman"/>
          <w:sz w:val="24"/>
          <w:szCs w:val="24"/>
        </w:rPr>
        <w:t xml:space="preserve">конкурсной комиссии по отбору программ (проектов) социально ориентированных некоммерческих организаций для предоставления субсидий из бюджета </w:t>
      </w:r>
    </w:p>
    <w:p w14:paraId="13D7024D" w14:textId="77777777" w:rsidR="00092BE2" w:rsidRDefault="00092BE2" w:rsidP="00092BE2">
      <w:pPr>
        <w:tabs>
          <w:tab w:val="left" w:pos="5241"/>
        </w:tabs>
        <w:spacing w:after="0" w:line="240" w:lineRule="auto"/>
        <w:jc w:val="center"/>
        <w:rPr>
          <w:rFonts w:ascii="Times New Roman" w:hAnsi="Times New Roman" w:cs="Times New Roman"/>
          <w:sz w:val="24"/>
          <w:szCs w:val="24"/>
        </w:rPr>
      </w:pPr>
      <w:r w:rsidRPr="00092BE2">
        <w:rPr>
          <w:rFonts w:ascii="Times New Roman" w:hAnsi="Times New Roman" w:cs="Times New Roman"/>
          <w:sz w:val="24"/>
          <w:szCs w:val="24"/>
        </w:rPr>
        <w:t xml:space="preserve">Павлово-Посадского </w:t>
      </w:r>
      <w:r w:rsidR="00BF1EDB" w:rsidRPr="002A7A36">
        <w:rPr>
          <w:rFonts w:ascii="Times New Roman" w:hAnsi="Times New Roman" w:cs="Times New Roman"/>
          <w:sz w:val="24"/>
          <w:szCs w:val="24"/>
        </w:rPr>
        <w:t xml:space="preserve">городского округа </w:t>
      </w:r>
    </w:p>
    <w:p w14:paraId="3A7FFDE5" w14:textId="77777777" w:rsidR="00BF1EDB" w:rsidRDefault="00BF1EDB" w:rsidP="00092BE2">
      <w:pPr>
        <w:tabs>
          <w:tab w:val="left" w:pos="5241"/>
        </w:tabs>
        <w:spacing w:after="0" w:line="240" w:lineRule="auto"/>
        <w:jc w:val="center"/>
        <w:rPr>
          <w:rFonts w:ascii="Times New Roman" w:hAnsi="Times New Roman" w:cs="Times New Roman"/>
          <w:sz w:val="24"/>
          <w:szCs w:val="24"/>
        </w:rPr>
      </w:pPr>
      <w:r w:rsidRPr="002A7A36">
        <w:rPr>
          <w:rFonts w:ascii="Times New Roman" w:hAnsi="Times New Roman" w:cs="Times New Roman"/>
          <w:sz w:val="24"/>
          <w:szCs w:val="24"/>
        </w:rPr>
        <w:t>Московской области</w:t>
      </w:r>
    </w:p>
    <w:p w14:paraId="5B3BFD53" w14:textId="77777777" w:rsidR="00092BE2" w:rsidRDefault="00092BE2" w:rsidP="00BF1EDB">
      <w:pPr>
        <w:tabs>
          <w:tab w:val="left" w:pos="5241"/>
        </w:tabs>
        <w:spacing w:line="240" w:lineRule="auto"/>
        <w:ind w:firstLine="708"/>
        <w:rPr>
          <w:rFonts w:ascii="Times New Roman" w:hAnsi="Times New Roman" w:cs="Times New Roman"/>
          <w:b/>
          <w:sz w:val="24"/>
          <w:szCs w:val="24"/>
        </w:rPr>
      </w:pPr>
    </w:p>
    <w:p w14:paraId="27724FC4" w14:textId="77777777" w:rsidR="00BF1EDB" w:rsidRPr="00576403" w:rsidRDefault="00BF1EDB" w:rsidP="00BF1EDB">
      <w:pPr>
        <w:tabs>
          <w:tab w:val="left" w:pos="5241"/>
        </w:tabs>
        <w:spacing w:line="240" w:lineRule="auto"/>
        <w:ind w:firstLine="708"/>
        <w:rPr>
          <w:rFonts w:ascii="Times New Roman" w:hAnsi="Times New Roman" w:cs="Times New Roman"/>
          <w:b/>
          <w:sz w:val="24"/>
          <w:szCs w:val="24"/>
        </w:rPr>
      </w:pPr>
      <w:r w:rsidRPr="00576403">
        <w:rPr>
          <w:rFonts w:ascii="Times New Roman" w:hAnsi="Times New Roman" w:cs="Times New Roman"/>
          <w:b/>
          <w:sz w:val="24"/>
          <w:szCs w:val="24"/>
        </w:rPr>
        <w:t xml:space="preserve">Председатель комиссии: </w:t>
      </w:r>
    </w:p>
    <w:p w14:paraId="676ADA48" w14:textId="0388231B" w:rsidR="00BF1EDB" w:rsidRPr="00576403" w:rsidRDefault="00BF1EDB" w:rsidP="00092BE2">
      <w:pPr>
        <w:tabs>
          <w:tab w:val="left" w:pos="5241"/>
        </w:tabs>
        <w:spacing w:line="240" w:lineRule="auto"/>
        <w:ind w:firstLine="708"/>
        <w:jc w:val="both"/>
        <w:rPr>
          <w:rFonts w:ascii="Times New Roman" w:hAnsi="Times New Roman" w:cs="Times New Roman"/>
          <w:sz w:val="24"/>
          <w:szCs w:val="24"/>
        </w:rPr>
      </w:pPr>
      <w:r w:rsidRPr="00576403">
        <w:rPr>
          <w:rFonts w:ascii="Times New Roman" w:hAnsi="Times New Roman" w:cs="Times New Roman"/>
          <w:sz w:val="24"/>
          <w:szCs w:val="24"/>
        </w:rPr>
        <w:t>Аргунова С. Ю.</w:t>
      </w:r>
      <w:r>
        <w:rPr>
          <w:rFonts w:ascii="Times New Roman" w:hAnsi="Times New Roman" w:cs="Times New Roman"/>
          <w:sz w:val="24"/>
          <w:szCs w:val="24"/>
        </w:rPr>
        <w:t xml:space="preserve"> – заместитель Главы </w:t>
      </w:r>
      <w:r w:rsidR="00092BE2" w:rsidRPr="00092BE2">
        <w:rPr>
          <w:rFonts w:ascii="Times New Roman" w:hAnsi="Times New Roman" w:cs="Times New Roman"/>
          <w:sz w:val="24"/>
          <w:szCs w:val="24"/>
        </w:rPr>
        <w:t xml:space="preserve">Павлово-Посадского </w:t>
      </w:r>
      <w:r w:rsidRPr="00576403">
        <w:rPr>
          <w:rFonts w:ascii="Times New Roman" w:hAnsi="Times New Roman" w:cs="Times New Roman"/>
          <w:sz w:val="24"/>
          <w:szCs w:val="24"/>
        </w:rPr>
        <w:t xml:space="preserve">городского округа Московской области; </w:t>
      </w:r>
    </w:p>
    <w:p w14:paraId="0944F252" w14:textId="77777777" w:rsidR="00BF1EDB" w:rsidRPr="00576403" w:rsidRDefault="00BF1EDB" w:rsidP="00BF1EDB">
      <w:pPr>
        <w:tabs>
          <w:tab w:val="left" w:pos="5241"/>
        </w:tabs>
        <w:spacing w:line="240" w:lineRule="auto"/>
        <w:ind w:firstLine="708"/>
        <w:rPr>
          <w:rFonts w:ascii="Times New Roman" w:hAnsi="Times New Roman" w:cs="Times New Roman"/>
          <w:b/>
          <w:sz w:val="24"/>
          <w:szCs w:val="24"/>
        </w:rPr>
      </w:pPr>
      <w:r w:rsidRPr="00576403">
        <w:rPr>
          <w:rFonts w:ascii="Times New Roman" w:hAnsi="Times New Roman" w:cs="Times New Roman"/>
          <w:b/>
          <w:sz w:val="24"/>
          <w:szCs w:val="24"/>
        </w:rPr>
        <w:t xml:space="preserve">Заместитель председателя комиссии: </w:t>
      </w:r>
    </w:p>
    <w:p w14:paraId="3510F86D" w14:textId="77777777" w:rsidR="00BF1EDB" w:rsidRPr="00576403" w:rsidRDefault="00BF1EDB" w:rsidP="00BF1EDB">
      <w:pPr>
        <w:tabs>
          <w:tab w:val="left" w:pos="5241"/>
        </w:tabs>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Лукина Е. В. </w:t>
      </w:r>
      <w:r w:rsidRPr="00576403">
        <w:rPr>
          <w:rFonts w:ascii="Times New Roman" w:hAnsi="Times New Roman" w:cs="Times New Roman"/>
          <w:sz w:val="24"/>
          <w:szCs w:val="24"/>
        </w:rPr>
        <w:t xml:space="preserve"> – начальн</w:t>
      </w:r>
      <w:r>
        <w:rPr>
          <w:rFonts w:ascii="Times New Roman" w:hAnsi="Times New Roman" w:cs="Times New Roman"/>
          <w:sz w:val="24"/>
          <w:szCs w:val="24"/>
        </w:rPr>
        <w:t>ик отдела социального развития А</w:t>
      </w:r>
      <w:r w:rsidRPr="00576403">
        <w:rPr>
          <w:rFonts w:ascii="Times New Roman" w:hAnsi="Times New Roman" w:cs="Times New Roman"/>
          <w:sz w:val="24"/>
          <w:szCs w:val="24"/>
        </w:rPr>
        <w:t xml:space="preserve">дминистрации </w:t>
      </w:r>
      <w:r w:rsidR="00092BE2" w:rsidRPr="00092BE2">
        <w:rPr>
          <w:rFonts w:ascii="Times New Roman" w:hAnsi="Times New Roman" w:cs="Times New Roman"/>
          <w:sz w:val="24"/>
          <w:szCs w:val="24"/>
        </w:rPr>
        <w:t xml:space="preserve">Павлово-Посадского </w:t>
      </w:r>
      <w:r w:rsidRPr="00576403">
        <w:rPr>
          <w:rFonts w:ascii="Times New Roman" w:hAnsi="Times New Roman" w:cs="Times New Roman"/>
          <w:sz w:val="24"/>
          <w:szCs w:val="24"/>
        </w:rPr>
        <w:t>городского округа</w:t>
      </w:r>
      <w:r w:rsidRPr="00576403">
        <w:t xml:space="preserve"> </w:t>
      </w:r>
      <w:r w:rsidRPr="00576403">
        <w:rPr>
          <w:rFonts w:ascii="Times New Roman" w:hAnsi="Times New Roman" w:cs="Times New Roman"/>
          <w:sz w:val="24"/>
          <w:szCs w:val="24"/>
        </w:rPr>
        <w:t xml:space="preserve">Московской области; </w:t>
      </w:r>
    </w:p>
    <w:p w14:paraId="67172FC2" w14:textId="77777777" w:rsidR="00BF1EDB" w:rsidRPr="00576403" w:rsidRDefault="00BF1EDB" w:rsidP="00BF1EDB">
      <w:pPr>
        <w:tabs>
          <w:tab w:val="left" w:pos="5241"/>
        </w:tabs>
        <w:spacing w:line="240" w:lineRule="auto"/>
        <w:ind w:firstLine="708"/>
        <w:rPr>
          <w:rFonts w:ascii="Times New Roman" w:hAnsi="Times New Roman" w:cs="Times New Roman"/>
          <w:b/>
          <w:sz w:val="24"/>
          <w:szCs w:val="24"/>
        </w:rPr>
      </w:pPr>
      <w:r w:rsidRPr="00576403">
        <w:rPr>
          <w:rFonts w:ascii="Times New Roman" w:hAnsi="Times New Roman" w:cs="Times New Roman"/>
          <w:b/>
          <w:sz w:val="24"/>
          <w:szCs w:val="24"/>
        </w:rPr>
        <w:t>Секретарь комиссии:</w:t>
      </w:r>
    </w:p>
    <w:p w14:paraId="7F900E39" w14:textId="77777777" w:rsidR="00BF1EDB" w:rsidRPr="00576403" w:rsidRDefault="00092BE2" w:rsidP="00BF1EDB">
      <w:pPr>
        <w:tabs>
          <w:tab w:val="left" w:pos="5241"/>
        </w:tabs>
        <w:spacing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Коклеева</w:t>
      </w:r>
      <w:proofErr w:type="spellEnd"/>
      <w:r>
        <w:rPr>
          <w:rFonts w:ascii="Times New Roman" w:hAnsi="Times New Roman" w:cs="Times New Roman"/>
          <w:sz w:val="24"/>
          <w:szCs w:val="24"/>
        </w:rPr>
        <w:t xml:space="preserve"> А. С.</w:t>
      </w:r>
      <w:r w:rsidR="00BF1EDB">
        <w:rPr>
          <w:rFonts w:ascii="Times New Roman" w:hAnsi="Times New Roman" w:cs="Times New Roman"/>
          <w:sz w:val="24"/>
          <w:szCs w:val="24"/>
        </w:rPr>
        <w:t xml:space="preserve">. </w:t>
      </w:r>
      <w:r w:rsidR="00BF1EDB" w:rsidRPr="00576403">
        <w:rPr>
          <w:rFonts w:ascii="Times New Roman" w:hAnsi="Times New Roman" w:cs="Times New Roman"/>
          <w:sz w:val="24"/>
          <w:szCs w:val="24"/>
        </w:rPr>
        <w:t xml:space="preserve">– </w:t>
      </w:r>
      <w:r w:rsidR="00BF1EDB">
        <w:rPr>
          <w:rFonts w:ascii="Times New Roman" w:hAnsi="Times New Roman" w:cs="Times New Roman"/>
          <w:sz w:val="24"/>
          <w:szCs w:val="24"/>
        </w:rPr>
        <w:t xml:space="preserve">главный </w:t>
      </w:r>
      <w:r>
        <w:rPr>
          <w:rFonts w:ascii="Times New Roman" w:hAnsi="Times New Roman" w:cs="Times New Roman"/>
          <w:sz w:val="24"/>
          <w:szCs w:val="24"/>
        </w:rPr>
        <w:t xml:space="preserve">специалист </w:t>
      </w:r>
      <w:r w:rsidR="00BF1EDB">
        <w:rPr>
          <w:rFonts w:ascii="Times New Roman" w:hAnsi="Times New Roman" w:cs="Times New Roman"/>
          <w:sz w:val="24"/>
          <w:szCs w:val="24"/>
        </w:rPr>
        <w:t>отдела социального развития А</w:t>
      </w:r>
      <w:r w:rsidR="00BF1EDB" w:rsidRPr="00576403">
        <w:rPr>
          <w:rFonts w:ascii="Times New Roman" w:hAnsi="Times New Roman" w:cs="Times New Roman"/>
          <w:sz w:val="24"/>
          <w:szCs w:val="24"/>
        </w:rPr>
        <w:t>дминистрации</w:t>
      </w:r>
      <w:r w:rsidR="00BF1EDB">
        <w:rPr>
          <w:rFonts w:ascii="Times New Roman" w:hAnsi="Times New Roman" w:cs="Times New Roman"/>
          <w:sz w:val="24"/>
          <w:szCs w:val="24"/>
        </w:rPr>
        <w:t xml:space="preserve"> </w:t>
      </w:r>
      <w:r w:rsidRPr="00092BE2">
        <w:rPr>
          <w:rFonts w:ascii="Times New Roman" w:hAnsi="Times New Roman" w:cs="Times New Roman"/>
          <w:sz w:val="24"/>
          <w:szCs w:val="24"/>
        </w:rPr>
        <w:t xml:space="preserve">Павлово-Посадского </w:t>
      </w:r>
      <w:r w:rsidR="00BF1EDB">
        <w:rPr>
          <w:rFonts w:ascii="Times New Roman" w:hAnsi="Times New Roman" w:cs="Times New Roman"/>
          <w:sz w:val="24"/>
          <w:szCs w:val="24"/>
        </w:rPr>
        <w:t xml:space="preserve">городского округа </w:t>
      </w:r>
      <w:r w:rsidR="00BF1EDB" w:rsidRPr="00576403">
        <w:rPr>
          <w:rFonts w:ascii="Times New Roman" w:hAnsi="Times New Roman" w:cs="Times New Roman"/>
          <w:sz w:val="24"/>
          <w:szCs w:val="24"/>
        </w:rPr>
        <w:t xml:space="preserve">Московской области; </w:t>
      </w:r>
    </w:p>
    <w:p w14:paraId="547E9E5C" w14:textId="4A7E365A" w:rsidR="00BF1EDB" w:rsidRDefault="00BF1EDB" w:rsidP="00BF1EDB">
      <w:pPr>
        <w:tabs>
          <w:tab w:val="left" w:pos="5241"/>
        </w:tabs>
        <w:spacing w:line="240" w:lineRule="auto"/>
        <w:ind w:firstLine="708"/>
        <w:rPr>
          <w:rFonts w:ascii="Times New Roman" w:hAnsi="Times New Roman" w:cs="Times New Roman"/>
          <w:b/>
          <w:sz w:val="24"/>
          <w:szCs w:val="24"/>
        </w:rPr>
      </w:pPr>
      <w:r w:rsidRPr="00576403">
        <w:rPr>
          <w:rFonts w:ascii="Times New Roman" w:hAnsi="Times New Roman" w:cs="Times New Roman"/>
          <w:b/>
          <w:sz w:val="24"/>
          <w:szCs w:val="24"/>
        </w:rPr>
        <w:t xml:space="preserve">Члены комиссии: </w:t>
      </w:r>
    </w:p>
    <w:p w14:paraId="1E5F659E" w14:textId="77777777" w:rsidR="002C2C8C" w:rsidRPr="00576403" w:rsidRDefault="002C2C8C" w:rsidP="002C2C8C">
      <w:pPr>
        <w:tabs>
          <w:tab w:val="left" w:pos="5241"/>
        </w:tabs>
        <w:spacing w:line="240" w:lineRule="auto"/>
        <w:ind w:firstLine="708"/>
        <w:jc w:val="both"/>
        <w:rPr>
          <w:rFonts w:ascii="Times New Roman" w:hAnsi="Times New Roman" w:cs="Times New Roman"/>
          <w:sz w:val="24"/>
          <w:szCs w:val="24"/>
        </w:rPr>
      </w:pPr>
      <w:r w:rsidRPr="00ED1870">
        <w:rPr>
          <w:rFonts w:ascii="Times New Roman" w:hAnsi="Times New Roman" w:cs="Times New Roman"/>
          <w:sz w:val="24"/>
          <w:szCs w:val="24"/>
        </w:rPr>
        <w:t>Дяченко А.</w:t>
      </w:r>
      <w:r>
        <w:rPr>
          <w:rFonts w:ascii="Times New Roman" w:hAnsi="Times New Roman" w:cs="Times New Roman"/>
          <w:sz w:val="24"/>
          <w:szCs w:val="24"/>
        </w:rPr>
        <w:t xml:space="preserve"> </w:t>
      </w:r>
      <w:r w:rsidRPr="00ED1870">
        <w:rPr>
          <w:rFonts w:ascii="Times New Roman" w:hAnsi="Times New Roman" w:cs="Times New Roman"/>
          <w:sz w:val="24"/>
          <w:szCs w:val="24"/>
        </w:rPr>
        <w:t xml:space="preserve">Н. </w:t>
      </w:r>
      <w:r>
        <w:rPr>
          <w:rFonts w:ascii="Times New Roman" w:hAnsi="Times New Roman" w:cs="Times New Roman"/>
          <w:sz w:val="24"/>
          <w:szCs w:val="24"/>
        </w:rPr>
        <w:t xml:space="preserve">- </w:t>
      </w:r>
      <w:r w:rsidRPr="00576403">
        <w:rPr>
          <w:rFonts w:ascii="Times New Roman" w:hAnsi="Times New Roman" w:cs="Times New Roman"/>
          <w:sz w:val="24"/>
          <w:szCs w:val="24"/>
        </w:rPr>
        <w:t>начальник Упра</w:t>
      </w:r>
      <w:r>
        <w:rPr>
          <w:rFonts w:ascii="Times New Roman" w:hAnsi="Times New Roman" w:cs="Times New Roman"/>
          <w:sz w:val="24"/>
          <w:szCs w:val="24"/>
        </w:rPr>
        <w:t xml:space="preserve">вления по физической культуре, </w:t>
      </w:r>
      <w:r w:rsidRPr="00576403">
        <w:rPr>
          <w:rFonts w:ascii="Times New Roman" w:hAnsi="Times New Roman" w:cs="Times New Roman"/>
          <w:sz w:val="24"/>
          <w:szCs w:val="24"/>
        </w:rPr>
        <w:t xml:space="preserve">спорту </w:t>
      </w:r>
      <w:r>
        <w:rPr>
          <w:rFonts w:ascii="Times New Roman" w:hAnsi="Times New Roman" w:cs="Times New Roman"/>
          <w:sz w:val="24"/>
          <w:szCs w:val="24"/>
        </w:rPr>
        <w:t>и работе с молодежью А</w:t>
      </w:r>
      <w:r w:rsidRPr="00576403">
        <w:rPr>
          <w:rFonts w:ascii="Times New Roman" w:hAnsi="Times New Roman" w:cs="Times New Roman"/>
          <w:sz w:val="24"/>
          <w:szCs w:val="24"/>
        </w:rPr>
        <w:t xml:space="preserve">дминистрации </w:t>
      </w:r>
      <w:r w:rsidRPr="00092BE2">
        <w:rPr>
          <w:rFonts w:ascii="Times New Roman" w:hAnsi="Times New Roman" w:cs="Times New Roman"/>
          <w:sz w:val="24"/>
          <w:szCs w:val="24"/>
        </w:rPr>
        <w:t xml:space="preserve">Павлово-Посадского </w:t>
      </w:r>
      <w:r w:rsidRPr="00576403">
        <w:rPr>
          <w:rFonts w:ascii="Times New Roman" w:hAnsi="Times New Roman" w:cs="Times New Roman"/>
          <w:sz w:val="24"/>
          <w:szCs w:val="24"/>
        </w:rPr>
        <w:t>городского округа</w:t>
      </w:r>
      <w:r w:rsidRPr="00ED1870">
        <w:t xml:space="preserve"> </w:t>
      </w:r>
      <w:r w:rsidRPr="00ED1870">
        <w:rPr>
          <w:rFonts w:ascii="Times New Roman" w:hAnsi="Times New Roman" w:cs="Times New Roman"/>
          <w:sz w:val="24"/>
          <w:szCs w:val="24"/>
        </w:rPr>
        <w:t>Московской области</w:t>
      </w:r>
      <w:r w:rsidRPr="00576403">
        <w:rPr>
          <w:rFonts w:ascii="Times New Roman" w:hAnsi="Times New Roman" w:cs="Times New Roman"/>
          <w:sz w:val="24"/>
          <w:szCs w:val="24"/>
        </w:rPr>
        <w:t>;</w:t>
      </w:r>
    </w:p>
    <w:p w14:paraId="4CCA22F5" w14:textId="1D5997DC" w:rsidR="002C2C8C" w:rsidRDefault="002C2C8C" w:rsidP="002C2C8C">
      <w:pPr>
        <w:tabs>
          <w:tab w:val="left" w:pos="5241"/>
        </w:tabs>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Зайцев В. Н. - з</w:t>
      </w:r>
      <w:r w:rsidRPr="00092BE2">
        <w:rPr>
          <w:rFonts w:ascii="Times New Roman" w:hAnsi="Times New Roman" w:cs="Times New Roman"/>
          <w:sz w:val="24"/>
          <w:szCs w:val="24"/>
        </w:rPr>
        <w:t>аместител</w:t>
      </w:r>
      <w:r>
        <w:rPr>
          <w:rFonts w:ascii="Times New Roman" w:hAnsi="Times New Roman" w:cs="Times New Roman"/>
          <w:sz w:val="24"/>
          <w:szCs w:val="24"/>
        </w:rPr>
        <w:t>ь</w:t>
      </w:r>
      <w:r w:rsidRPr="00092BE2">
        <w:rPr>
          <w:rFonts w:ascii="Times New Roman" w:hAnsi="Times New Roman" w:cs="Times New Roman"/>
          <w:sz w:val="24"/>
          <w:szCs w:val="24"/>
        </w:rPr>
        <w:t xml:space="preserve"> начальника Окружного управления социального развития № 4 Министерства социального развития Московской области</w:t>
      </w:r>
      <w:r>
        <w:rPr>
          <w:rFonts w:ascii="Times New Roman" w:hAnsi="Times New Roman" w:cs="Times New Roman"/>
          <w:sz w:val="24"/>
          <w:szCs w:val="24"/>
        </w:rPr>
        <w:t xml:space="preserve"> (по согласованию);</w:t>
      </w:r>
    </w:p>
    <w:p w14:paraId="53068E7B" w14:textId="40A8798D" w:rsidR="002C2C8C" w:rsidRPr="002C2C8C" w:rsidRDefault="002C2C8C" w:rsidP="002C2C8C">
      <w:pPr>
        <w:tabs>
          <w:tab w:val="left" w:pos="5241"/>
        </w:tabs>
        <w:spacing w:line="240" w:lineRule="auto"/>
        <w:ind w:firstLine="708"/>
        <w:jc w:val="both"/>
        <w:rPr>
          <w:rFonts w:ascii="Times New Roman" w:hAnsi="Times New Roman" w:cs="Times New Roman"/>
          <w:sz w:val="24"/>
          <w:szCs w:val="24"/>
        </w:rPr>
      </w:pPr>
      <w:proofErr w:type="spellStart"/>
      <w:r w:rsidRPr="00C91460">
        <w:rPr>
          <w:rFonts w:ascii="Times New Roman" w:hAnsi="Times New Roman" w:cs="Times New Roman"/>
          <w:sz w:val="24"/>
          <w:szCs w:val="24"/>
        </w:rPr>
        <w:t>Ларькова</w:t>
      </w:r>
      <w:proofErr w:type="spellEnd"/>
      <w:r w:rsidRPr="00C91460">
        <w:rPr>
          <w:rFonts w:ascii="Times New Roman" w:hAnsi="Times New Roman" w:cs="Times New Roman"/>
          <w:sz w:val="24"/>
          <w:szCs w:val="24"/>
        </w:rPr>
        <w:t xml:space="preserve"> Е.</w:t>
      </w:r>
      <w:r>
        <w:rPr>
          <w:rFonts w:ascii="Times New Roman" w:hAnsi="Times New Roman" w:cs="Times New Roman"/>
          <w:sz w:val="24"/>
          <w:szCs w:val="24"/>
        </w:rPr>
        <w:t xml:space="preserve"> </w:t>
      </w:r>
      <w:r w:rsidRPr="00C91460">
        <w:rPr>
          <w:rFonts w:ascii="Times New Roman" w:hAnsi="Times New Roman" w:cs="Times New Roman"/>
          <w:sz w:val="24"/>
          <w:szCs w:val="24"/>
        </w:rPr>
        <w:t xml:space="preserve">В. </w:t>
      </w:r>
      <w:r>
        <w:rPr>
          <w:rFonts w:ascii="Times New Roman" w:hAnsi="Times New Roman" w:cs="Times New Roman"/>
          <w:sz w:val="24"/>
          <w:szCs w:val="24"/>
        </w:rPr>
        <w:t xml:space="preserve">– </w:t>
      </w:r>
      <w:r w:rsidRPr="00576403">
        <w:rPr>
          <w:rFonts w:ascii="Times New Roman" w:hAnsi="Times New Roman" w:cs="Times New Roman"/>
          <w:sz w:val="24"/>
          <w:szCs w:val="24"/>
        </w:rPr>
        <w:t>на</w:t>
      </w:r>
      <w:r>
        <w:rPr>
          <w:rFonts w:ascii="Times New Roman" w:hAnsi="Times New Roman" w:cs="Times New Roman"/>
          <w:sz w:val="24"/>
          <w:szCs w:val="24"/>
        </w:rPr>
        <w:t>чальник Управления образования А</w:t>
      </w:r>
      <w:r w:rsidRPr="00576403">
        <w:rPr>
          <w:rFonts w:ascii="Times New Roman" w:hAnsi="Times New Roman" w:cs="Times New Roman"/>
          <w:sz w:val="24"/>
          <w:szCs w:val="24"/>
        </w:rPr>
        <w:t xml:space="preserve">дминистрации </w:t>
      </w:r>
      <w:r w:rsidRPr="00092BE2">
        <w:rPr>
          <w:rFonts w:ascii="Times New Roman" w:hAnsi="Times New Roman" w:cs="Times New Roman"/>
          <w:sz w:val="24"/>
          <w:szCs w:val="24"/>
        </w:rPr>
        <w:t xml:space="preserve">Павлово-Посадского </w:t>
      </w:r>
      <w:r w:rsidRPr="00576403">
        <w:rPr>
          <w:rFonts w:ascii="Times New Roman" w:hAnsi="Times New Roman" w:cs="Times New Roman"/>
          <w:sz w:val="24"/>
          <w:szCs w:val="24"/>
        </w:rPr>
        <w:t>городского округа</w:t>
      </w:r>
      <w:r w:rsidRPr="00ED1870">
        <w:t xml:space="preserve"> </w:t>
      </w:r>
      <w:r w:rsidRPr="00ED1870">
        <w:rPr>
          <w:rFonts w:ascii="Times New Roman" w:hAnsi="Times New Roman" w:cs="Times New Roman"/>
          <w:sz w:val="24"/>
          <w:szCs w:val="24"/>
        </w:rPr>
        <w:t>Московской области</w:t>
      </w:r>
      <w:r w:rsidRPr="00576403">
        <w:rPr>
          <w:rFonts w:ascii="Times New Roman" w:hAnsi="Times New Roman" w:cs="Times New Roman"/>
          <w:sz w:val="24"/>
          <w:szCs w:val="24"/>
        </w:rPr>
        <w:t xml:space="preserve">; </w:t>
      </w:r>
    </w:p>
    <w:p w14:paraId="188E20CB" w14:textId="20A894BE" w:rsidR="00BF1EDB" w:rsidRPr="00576403" w:rsidRDefault="00980307" w:rsidP="00BF1EDB">
      <w:pPr>
        <w:tabs>
          <w:tab w:val="left" w:pos="5241"/>
        </w:tabs>
        <w:spacing w:line="240" w:lineRule="auto"/>
        <w:ind w:firstLine="708"/>
        <w:jc w:val="both"/>
        <w:rPr>
          <w:rFonts w:ascii="Times New Roman" w:hAnsi="Times New Roman" w:cs="Times New Roman"/>
          <w:sz w:val="24"/>
          <w:szCs w:val="24"/>
        </w:rPr>
      </w:pPr>
      <w:r w:rsidRPr="00980307">
        <w:rPr>
          <w:rFonts w:ascii="Times New Roman" w:hAnsi="Times New Roman" w:cs="Times New Roman"/>
          <w:sz w:val="24"/>
          <w:szCs w:val="24"/>
        </w:rPr>
        <w:t>Назарова Н</w:t>
      </w:r>
      <w:r>
        <w:rPr>
          <w:rFonts w:ascii="Times New Roman" w:hAnsi="Times New Roman" w:cs="Times New Roman"/>
          <w:sz w:val="24"/>
          <w:szCs w:val="24"/>
        </w:rPr>
        <w:t xml:space="preserve">. В. </w:t>
      </w:r>
      <w:r w:rsidR="00BF1EDB" w:rsidRPr="00576403">
        <w:rPr>
          <w:rFonts w:ascii="Times New Roman" w:hAnsi="Times New Roman" w:cs="Times New Roman"/>
          <w:sz w:val="24"/>
          <w:szCs w:val="24"/>
        </w:rPr>
        <w:t xml:space="preserve">– </w:t>
      </w:r>
      <w:r>
        <w:rPr>
          <w:rFonts w:ascii="Times New Roman" w:hAnsi="Times New Roman" w:cs="Times New Roman"/>
          <w:sz w:val="24"/>
          <w:szCs w:val="24"/>
        </w:rPr>
        <w:t xml:space="preserve">и. о. </w:t>
      </w:r>
      <w:r w:rsidR="00BF1EDB" w:rsidRPr="00576403">
        <w:rPr>
          <w:rFonts w:ascii="Times New Roman" w:hAnsi="Times New Roman" w:cs="Times New Roman"/>
          <w:sz w:val="24"/>
          <w:szCs w:val="24"/>
        </w:rPr>
        <w:t>на</w:t>
      </w:r>
      <w:r w:rsidR="00BF1EDB">
        <w:rPr>
          <w:rFonts w:ascii="Times New Roman" w:hAnsi="Times New Roman" w:cs="Times New Roman"/>
          <w:sz w:val="24"/>
          <w:szCs w:val="24"/>
        </w:rPr>
        <w:t>чальник</w:t>
      </w:r>
      <w:r>
        <w:rPr>
          <w:rFonts w:ascii="Times New Roman" w:hAnsi="Times New Roman" w:cs="Times New Roman"/>
          <w:sz w:val="24"/>
          <w:szCs w:val="24"/>
        </w:rPr>
        <w:t>а</w:t>
      </w:r>
      <w:r w:rsidR="00BF1EDB">
        <w:rPr>
          <w:rFonts w:ascii="Times New Roman" w:hAnsi="Times New Roman" w:cs="Times New Roman"/>
          <w:sz w:val="24"/>
          <w:szCs w:val="24"/>
        </w:rPr>
        <w:t xml:space="preserve"> финансового Управления А</w:t>
      </w:r>
      <w:r w:rsidR="00BF1EDB" w:rsidRPr="00576403">
        <w:rPr>
          <w:rFonts w:ascii="Times New Roman" w:hAnsi="Times New Roman" w:cs="Times New Roman"/>
          <w:sz w:val="24"/>
          <w:szCs w:val="24"/>
        </w:rPr>
        <w:t xml:space="preserve">дминистрации </w:t>
      </w:r>
      <w:r w:rsidR="00092BE2" w:rsidRPr="00092BE2">
        <w:rPr>
          <w:rFonts w:ascii="Times New Roman" w:hAnsi="Times New Roman" w:cs="Times New Roman"/>
          <w:sz w:val="24"/>
          <w:szCs w:val="24"/>
        </w:rPr>
        <w:t xml:space="preserve">Павлово-Посадского </w:t>
      </w:r>
      <w:r w:rsidR="00BF1EDB" w:rsidRPr="00576403">
        <w:rPr>
          <w:rFonts w:ascii="Times New Roman" w:hAnsi="Times New Roman" w:cs="Times New Roman"/>
          <w:sz w:val="24"/>
          <w:szCs w:val="24"/>
        </w:rPr>
        <w:t>городского округа</w:t>
      </w:r>
      <w:r w:rsidR="00BF1EDB">
        <w:rPr>
          <w:rFonts w:ascii="Times New Roman" w:hAnsi="Times New Roman" w:cs="Times New Roman"/>
          <w:sz w:val="24"/>
          <w:szCs w:val="24"/>
        </w:rPr>
        <w:t xml:space="preserve"> </w:t>
      </w:r>
      <w:r w:rsidR="00BF1EDB" w:rsidRPr="00576403">
        <w:rPr>
          <w:rFonts w:ascii="Times New Roman" w:hAnsi="Times New Roman" w:cs="Times New Roman"/>
          <w:sz w:val="24"/>
          <w:szCs w:val="24"/>
        </w:rPr>
        <w:t>Московской области</w:t>
      </w:r>
      <w:r w:rsidR="002C2C8C">
        <w:rPr>
          <w:rFonts w:ascii="Times New Roman" w:hAnsi="Times New Roman" w:cs="Times New Roman"/>
          <w:sz w:val="24"/>
          <w:szCs w:val="24"/>
        </w:rPr>
        <w:t>.</w:t>
      </w:r>
    </w:p>
    <w:p w14:paraId="03A58C66" w14:textId="77777777" w:rsidR="00A17680" w:rsidRDefault="00A17680" w:rsidP="00A17680">
      <w:pPr>
        <w:tabs>
          <w:tab w:val="left" w:pos="0"/>
          <w:tab w:val="left" w:pos="6344"/>
        </w:tabs>
        <w:spacing w:after="0" w:line="240" w:lineRule="auto"/>
        <w:rPr>
          <w:rFonts w:ascii="Times New Roman" w:hAnsi="Times New Roman" w:cs="Times New Roman"/>
          <w:sz w:val="24"/>
          <w:szCs w:val="24"/>
        </w:rPr>
      </w:pPr>
    </w:p>
    <w:p w14:paraId="0107E413" w14:textId="77777777" w:rsidR="00967190" w:rsidRDefault="00967190" w:rsidP="00A17680">
      <w:pPr>
        <w:tabs>
          <w:tab w:val="left" w:pos="0"/>
          <w:tab w:val="left" w:pos="6344"/>
        </w:tabs>
        <w:spacing w:after="0" w:line="240" w:lineRule="auto"/>
        <w:rPr>
          <w:rFonts w:ascii="Times New Roman" w:hAnsi="Times New Roman" w:cs="Times New Roman"/>
          <w:sz w:val="24"/>
          <w:szCs w:val="24"/>
        </w:rPr>
      </w:pPr>
    </w:p>
    <w:p w14:paraId="26C5572A" w14:textId="1123A4F9" w:rsidR="00A17680" w:rsidRDefault="00A17680" w:rsidP="00A17680">
      <w:pPr>
        <w:tabs>
          <w:tab w:val="left" w:pos="0"/>
          <w:tab w:val="left" w:pos="6344"/>
        </w:tabs>
        <w:spacing w:after="0" w:line="240" w:lineRule="auto"/>
        <w:rPr>
          <w:rFonts w:ascii="Times New Roman" w:hAnsi="Times New Roman" w:cs="Times New Roman"/>
          <w:sz w:val="24"/>
          <w:szCs w:val="24"/>
        </w:rPr>
      </w:pPr>
    </w:p>
    <w:p w14:paraId="1F7C93F7" w14:textId="0945245B" w:rsidR="002C2C8C" w:rsidRDefault="002C2C8C" w:rsidP="00A17680">
      <w:pPr>
        <w:tabs>
          <w:tab w:val="left" w:pos="0"/>
          <w:tab w:val="left" w:pos="6344"/>
        </w:tabs>
        <w:spacing w:after="0" w:line="240" w:lineRule="auto"/>
        <w:rPr>
          <w:rFonts w:ascii="Times New Roman" w:hAnsi="Times New Roman" w:cs="Times New Roman"/>
          <w:sz w:val="24"/>
          <w:szCs w:val="24"/>
        </w:rPr>
      </w:pPr>
    </w:p>
    <w:p w14:paraId="3C905E52" w14:textId="097F5086" w:rsidR="002C2C8C" w:rsidRDefault="002C2C8C" w:rsidP="00A17680">
      <w:pPr>
        <w:tabs>
          <w:tab w:val="left" w:pos="0"/>
          <w:tab w:val="left" w:pos="6344"/>
        </w:tabs>
        <w:spacing w:after="0" w:line="240" w:lineRule="auto"/>
        <w:rPr>
          <w:rFonts w:ascii="Times New Roman" w:hAnsi="Times New Roman" w:cs="Times New Roman"/>
          <w:sz w:val="24"/>
          <w:szCs w:val="24"/>
        </w:rPr>
      </w:pPr>
    </w:p>
    <w:p w14:paraId="23642544" w14:textId="7D65358F" w:rsidR="00980307" w:rsidRDefault="00980307" w:rsidP="00A17680">
      <w:pPr>
        <w:tabs>
          <w:tab w:val="left" w:pos="0"/>
          <w:tab w:val="left" w:pos="6344"/>
        </w:tabs>
        <w:spacing w:after="0" w:line="240" w:lineRule="auto"/>
        <w:rPr>
          <w:rFonts w:ascii="Times New Roman" w:hAnsi="Times New Roman" w:cs="Times New Roman"/>
          <w:sz w:val="24"/>
          <w:szCs w:val="24"/>
        </w:rPr>
      </w:pPr>
    </w:p>
    <w:p w14:paraId="2EC4B9F1" w14:textId="52F7DCD6" w:rsidR="00407875" w:rsidRDefault="00407875" w:rsidP="00A17680">
      <w:pPr>
        <w:tabs>
          <w:tab w:val="left" w:pos="0"/>
          <w:tab w:val="left" w:pos="6344"/>
        </w:tabs>
        <w:spacing w:after="0" w:line="240" w:lineRule="auto"/>
        <w:rPr>
          <w:rFonts w:ascii="Times New Roman" w:hAnsi="Times New Roman" w:cs="Times New Roman"/>
          <w:sz w:val="24"/>
          <w:szCs w:val="24"/>
        </w:rPr>
      </w:pPr>
    </w:p>
    <w:p w14:paraId="09DFEC57" w14:textId="6E7A7CFA" w:rsidR="002564E1" w:rsidRDefault="002564E1" w:rsidP="00A17680">
      <w:pPr>
        <w:tabs>
          <w:tab w:val="left" w:pos="0"/>
          <w:tab w:val="left" w:pos="6344"/>
        </w:tabs>
        <w:spacing w:after="0" w:line="240" w:lineRule="auto"/>
        <w:rPr>
          <w:rFonts w:ascii="Times New Roman" w:hAnsi="Times New Roman" w:cs="Times New Roman"/>
          <w:sz w:val="24"/>
          <w:szCs w:val="24"/>
        </w:rPr>
      </w:pPr>
    </w:p>
    <w:p w14:paraId="6C196593" w14:textId="77777777" w:rsidR="002564E1" w:rsidRDefault="002564E1" w:rsidP="00A17680">
      <w:pPr>
        <w:tabs>
          <w:tab w:val="left" w:pos="0"/>
          <w:tab w:val="left" w:pos="6344"/>
        </w:tabs>
        <w:spacing w:after="0" w:line="240" w:lineRule="auto"/>
        <w:rPr>
          <w:rFonts w:ascii="Times New Roman" w:hAnsi="Times New Roman" w:cs="Times New Roman"/>
          <w:sz w:val="24"/>
          <w:szCs w:val="24"/>
        </w:rPr>
      </w:pPr>
    </w:p>
    <w:p w14:paraId="7BADAAD1" w14:textId="77777777" w:rsidR="00281B0B" w:rsidRDefault="00281B0B" w:rsidP="007E14CC">
      <w:pPr>
        <w:tabs>
          <w:tab w:val="left" w:pos="0"/>
          <w:tab w:val="left" w:pos="6344"/>
        </w:tabs>
        <w:spacing w:after="0" w:line="240" w:lineRule="auto"/>
        <w:jc w:val="right"/>
        <w:rPr>
          <w:rFonts w:ascii="Times New Roman" w:hAnsi="Times New Roman" w:cs="Times New Roman"/>
          <w:sz w:val="24"/>
          <w:szCs w:val="24"/>
        </w:rPr>
      </w:pPr>
    </w:p>
    <w:p w14:paraId="507F00FC" w14:textId="77777777" w:rsidR="00AA61EA" w:rsidRDefault="00AA61EA" w:rsidP="007E14CC">
      <w:pPr>
        <w:tabs>
          <w:tab w:val="left" w:pos="0"/>
          <w:tab w:val="left" w:pos="6344"/>
        </w:tabs>
        <w:spacing w:after="0" w:line="240" w:lineRule="auto"/>
        <w:jc w:val="right"/>
        <w:rPr>
          <w:rFonts w:ascii="Times New Roman" w:hAnsi="Times New Roman" w:cs="Times New Roman"/>
          <w:sz w:val="24"/>
          <w:szCs w:val="24"/>
        </w:rPr>
      </w:pPr>
      <w:r w:rsidRPr="00D64BEE">
        <w:rPr>
          <w:rFonts w:ascii="Times New Roman" w:hAnsi="Times New Roman" w:cs="Times New Roman"/>
          <w:sz w:val="24"/>
          <w:szCs w:val="24"/>
        </w:rPr>
        <w:lastRenderedPageBreak/>
        <w:t xml:space="preserve">Приложение 1 к Положению о конкурсной комиссии по отбору </w:t>
      </w:r>
    </w:p>
    <w:p w14:paraId="335598BE" w14:textId="77777777" w:rsidR="00AA61EA" w:rsidRDefault="00AA61EA" w:rsidP="007E14CC">
      <w:pPr>
        <w:tabs>
          <w:tab w:val="left" w:pos="0"/>
          <w:tab w:val="left" w:pos="6344"/>
        </w:tabs>
        <w:spacing w:after="0" w:line="240" w:lineRule="auto"/>
        <w:jc w:val="right"/>
        <w:rPr>
          <w:rFonts w:ascii="Times New Roman" w:hAnsi="Times New Roman" w:cs="Times New Roman"/>
          <w:sz w:val="24"/>
          <w:szCs w:val="24"/>
        </w:rPr>
      </w:pPr>
      <w:r w:rsidRPr="00D64BEE">
        <w:rPr>
          <w:rFonts w:ascii="Times New Roman" w:hAnsi="Times New Roman" w:cs="Times New Roman"/>
          <w:sz w:val="24"/>
          <w:szCs w:val="24"/>
        </w:rPr>
        <w:t xml:space="preserve">программ (проектов) социально ориентированных </w:t>
      </w:r>
    </w:p>
    <w:p w14:paraId="75D178A7" w14:textId="77777777" w:rsidR="00AA61EA" w:rsidRDefault="00AA61EA" w:rsidP="007E14CC">
      <w:pPr>
        <w:tabs>
          <w:tab w:val="left" w:pos="0"/>
          <w:tab w:val="left" w:pos="6344"/>
        </w:tabs>
        <w:spacing w:after="0" w:line="240" w:lineRule="auto"/>
        <w:jc w:val="right"/>
        <w:rPr>
          <w:rFonts w:ascii="Times New Roman" w:hAnsi="Times New Roman" w:cs="Times New Roman"/>
          <w:sz w:val="24"/>
          <w:szCs w:val="24"/>
        </w:rPr>
      </w:pPr>
      <w:r w:rsidRPr="00D64BEE">
        <w:rPr>
          <w:rFonts w:ascii="Times New Roman" w:hAnsi="Times New Roman" w:cs="Times New Roman"/>
          <w:sz w:val="24"/>
          <w:szCs w:val="24"/>
        </w:rPr>
        <w:t>некоммерческих организаций</w:t>
      </w:r>
    </w:p>
    <w:p w14:paraId="000E9163" w14:textId="77777777" w:rsidR="00AA61EA" w:rsidRDefault="00AA61EA" w:rsidP="007E14CC">
      <w:pPr>
        <w:spacing w:line="240" w:lineRule="auto"/>
        <w:rPr>
          <w:rFonts w:ascii="Times New Roman" w:hAnsi="Times New Roman" w:cs="Times New Roman"/>
          <w:sz w:val="24"/>
          <w:szCs w:val="24"/>
        </w:rPr>
      </w:pPr>
    </w:p>
    <w:p w14:paraId="49EC3A09" w14:textId="77777777" w:rsidR="008B4596" w:rsidRDefault="008B4596" w:rsidP="007E14CC">
      <w:pPr>
        <w:spacing w:after="0" w:line="240" w:lineRule="auto"/>
        <w:ind w:firstLine="708"/>
        <w:jc w:val="center"/>
        <w:rPr>
          <w:rFonts w:ascii="Times New Roman" w:hAnsi="Times New Roman" w:cs="Times New Roman"/>
          <w:sz w:val="24"/>
          <w:szCs w:val="24"/>
        </w:rPr>
      </w:pPr>
    </w:p>
    <w:p w14:paraId="067B5885" w14:textId="77777777" w:rsidR="00AA61EA" w:rsidRDefault="00AA61EA" w:rsidP="007E14CC">
      <w:pPr>
        <w:spacing w:after="0" w:line="240" w:lineRule="auto"/>
        <w:ind w:firstLine="708"/>
        <w:jc w:val="center"/>
        <w:rPr>
          <w:rFonts w:ascii="Times New Roman" w:hAnsi="Times New Roman" w:cs="Times New Roman"/>
          <w:sz w:val="24"/>
          <w:szCs w:val="24"/>
        </w:rPr>
      </w:pPr>
      <w:r w:rsidRPr="006A191F">
        <w:rPr>
          <w:rFonts w:ascii="Times New Roman" w:hAnsi="Times New Roman" w:cs="Times New Roman"/>
          <w:sz w:val="24"/>
          <w:szCs w:val="24"/>
        </w:rPr>
        <w:t>Оценочная ведомость</w:t>
      </w:r>
      <w:r w:rsidR="00C2656B">
        <w:rPr>
          <w:rFonts w:ascii="Times New Roman" w:hAnsi="Times New Roman" w:cs="Times New Roman"/>
          <w:sz w:val="24"/>
          <w:szCs w:val="24"/>
        </w:rPr>
        <w:t xml:space="preserve"> </w:t>
      </w:r>
      <w:r w:rsidRPr="006A191F">
        <w:rPr>
          <w:rFonts w:ascii="Times New Roman" w:hAnsi="Times New Roman" w:cs="Times New Roman"/>
          <w:sz w:val="24"/>
          <w:szCs w:val="24"/>
        </w:rPr>
        <w:t>по программе (проекту)</w:t>
      </w:r>
    </w:p>
    <w:p w14:paraId="44FFA0FC" w14:textId="77777777" w:rsidR="00AA61EA" w:rsidRDefault="00AA61EA" w:rsidP="007E14CC">
      <w:pPr>
        <w:spacing w:after="0" w:line="240" w:lineRule="auto"/>
        <w:ind w:firstLine="708"/>
        <w:jc w:val="center"/>
        <w:rPr>
          <w:rFonts w:ascii="Times New Roman" w:hAnsi="Times New Roman" w:cs="Times New Roman"/>
          <w:sz w:val="24"/>
          <w:szCs w:val="24"/>
        </w:rPr>
      </w:pPr>
      <w:r w:rsidRPr="006A191F">
        <w:rPr>
          <w:rFonts w:ascii="Times New Roman" w:hAnsi="Times New Roman" w:cs="Times New Roman"/>
          <w:sz w:val="24"/>
          <w:szCs w:val="24"/>
        </w:rPr>
        <w:t>__________________________________</w:t>
      </w:r>
    </w:p>
    <w:p w14:paraId="1DCFC601" w14:textId="77777777" w:rsidR="00AA61EA" w:rsidRPr="006A191F" w:rsidRDefault="00AA61EA" w:rsidP="007E14CC">
      <w:pPr>
        <w:spacing w:after="0" w:line="240" w:lineRule="auto"/>
        <w:ind w:firstLine="708"/>
        <w:jc w:val="center"/>
        <w:rPr>
          <w:rFonts w:ascii="Times New Roman" w:hAnsi="Times New Roman" w:cs="Times New Roman"/>
          <w:sz w:val="24"/>
          <w:szCs w:val="24"/>
        </w:rPr>
      </w:pPr>
      <w:r w:rsidRPr="006A191F">
        <w:rPr>
          <w:rFonts w:ascii="Times New Roman" w:hAnsi="Times New Roman" w:cs="Times New Roman"/>
          <w:sz w:val="24"/>
          <w:szCs w:val="24"/>
          <w:vertAlign w:val="superscript"/>
        </w:rPr>
        <w:t>(наименование проекта (программы)</w:t>
      </w:r>
    </w:p>
    <w:p w14:paraId="46EBE1C4" w14:textId="77777777" w:rsidR="00AA61EA" w:rsidRDefault="00AA61EA" w:rsidP="007E14CC">
      <w:pPr>
        <w:spacing w:after="0" w:line="240" w:lineRule="auto"/>
        <w:ind w:firstLine="708"/>
        <w:rPr>
          <w:rFonts w:ascii="Times New Roman" w:hAnsi="Times New Roman" w:cs="Times New Roman"/>
          <w:sz w:val="24"/>
          <w:szCs w:val="24"/>
        </w:rPr>
      </w:pPr>
      <w:r w:rsidRPr="006A191F">
        <w:rPr>
          <w:rFonts w:ascii="Times New Roman" w:hAnsi="Times New Roman" w:cs="Times New Roman"/>
          <w:sz w:val="24"/>
          <w:szCs w:val="24"/>
        </w:rPr>
        <w:t>Заседание Комиссии по отбору программ (проектов) социально ориентированных некоммерческих организаций от _____________ № _______</w:t>
      </w:r>
    </w:p>
    <w:p w14:paraId="6240E807" w14:textId="77777777" w:rsidR="00AA61EA" w:rsidRPr="00D1684A" w:rsidRDefault="00AA61EA" w:rsidP="007E14CC">
      <w:pPr>
        <w:spacing w:after="0" w:line="240" w:lineRule="auto"/>
        <w:ind w:firstLine="708"/>
        <w:rPr>
          <w:rFonts w:ascii="Times New Roman" w:hAnsi="Times New Roman" w:cs="Times New Roman"/>
          <w:sz w:val="24"/>
          <w:szCs w:val="24"/>
          <w:vertAlign w:val="superscript"/>
        </w:rPr>
      </w:pPr>
    </w:p>
    <w:tbl>
      <w:tblPr>
        <w:tblStyle w:val="a7"/>
        <w:tblW w:w="0" w:type="auto"/>
        <w:tblInd w:w="-176" w:type="dxa"/>
        <w:tblLayout w:type="fixed"/>
        <w:tblLook w:val="04A0" w:firstRow="1" w:lastRow="0" w:firstColumn="1" w:lastColumn="0" w:noHBand="0" w:noVBand="1"/>
      </w:tblPr>
      <w:tblGrid>
        <w:gridCol w:w="568"/>
        <w:gridCol w:w="8080"/>
        <w:gridCol w:w="1099"/>
      </w:tblGrid>
      <w:tr w:rsidR="00AA61EA" w14:paraId="0883C578" w14:textId="77777777" w:rsidTr="006C7B0B">
        <w:tc>
          <w:tcPr>
            <w:tcW w:w="568" w:type="dxa"/>
          </w:tcPr>
          <w:p w14:paraId="6F124DD9" w14:textId="77777777" w:rsidR="00AA61EA" w:rsidRPr="00400461" w:rsidRDefault="00AA61EA" w:rsidP="007E14CC">
            <w:pPr>
              <w:jc w:val="center"/>
              <w:rPr>
                <w:rFonts w:ascii="Times New Roman" w:hAnsi="Times New Roman" w:cs="Times New Roman"/>
                <w:sz w:val="24"/>
                <w:szCs w:val="24"/>
              </w:rPr>
            </w:pPr>
            <w:r w:rsidRPr="00400461">
              <w:rPr>
                <w:rFonts w:ascii="Times New Roman" w:hAnsi="Times New Roman" w:cs="Times New Roman"/>
                <w:sz w:val="24"/>
                <w:szCs w:val="24"/>
              </w:rPr>
              <w:t>N</w:t>
            </w:r>
          </w:p>
          <w:p w14:paraId="2C4180F5" w14:textId="77777777" w:rsidR="00AA61EA" w:rsidRDefault="00AA61EA" w:rsidP="007E14CC">
            <w:pPr>
              <w:jc w:val="center"/>
              <w:rPr>
                <w:rFonts w:ascii="Times New Roman" w:hAnsi="Times New Roman" w:cs="Times New Roman"/>
                <w:sz w:val="24"/>
                <w:szCs w:val="24"/>
              </w:rPr>
            </w:pPr>
            <w:r w:rsidRPr="00400461">
              <w:rPr>
                <w:rFonts w:ascii="Times New Roman" w:hAnsi="Times New Roman" w:cs="Times New Roman"/>
                <w:sz w:val="24"/>
                <w:szCs w:val="24"/>
              </w:rPr>
              <w:t>п/п</w:t>
            </w:r>
          </w:p>
        </w:tc>
        <w:tc>
          <w:tcPr>
            <w:tcW w:w="8080" w:type="dxa"/>
          </w:tcPr>
          <w:p w14:paraId="67FD0C0C" w14:textId="77777777" w:rsidR="00AA61EA" w:rsidRDefault="00AA61EA" w:rsidP="007E14CC">
            <w:pPr>
              <w:jc w:val="center"/>
              <w:rPr>
                <w:rFonts w:ascii="Times New Roman" w:hAnsi="Times New Roman" w:cs="Times New Roman"/>
                <w:sz w:val="24"/>
                <w:szCs w:val="24"/>
              </w:rPr>
            </w:pPr>
            <w:r w:rsidRPr="00400461">
              <w:rPr>
                <w:rFonts w:ascii="Times New Roman" w:hAnsi="Times New Roman" w:cs="Times New Roman"/>
                <w:sz w:val="24"/>
                <w:szCs w:val="24"/>
              </w:rPr>
              <w:t>Наименование показателей оценки</w:t>
            </w:r>
          </w:p>
        </w:tc>
        <w:tc>
          <w:tcPr>
            <w:tcW w:w="1099" w:type="dxa"/>
          </w:tcPr>
          <w:p w14:paraId="71C4086A" w14:textId="77777777" w:rsidR="00AA61EA" w:rsidRDefault="00AA61EA" w:rsidP="007E14CC">
            <w:pPr>
              <w:jc w:val="center"/>
              <w:rPr>
                <w:rFonts w:ascii="Times New Roman" w:hAnsi="Times New Roman" w:cs="Times New Roman"/>
                <w:sz w:val="24"/>
                <w:szCs w:val="24"/>
              </w:rPr>
            </w:pPr>
            <w:r w:rsidRPr="00400461">
              <w:rPr>
                <w:rFonts w:ascii="Times New Roman" w:hAnsi="Times New Roman" w:cs="Times New Roman"/>
                <w:sz w:val="24"/>
                <w:szCs w:val="24"/>
              </w:rPr>
              <w:t>Оценка в баллах</w:t>
            </w:r>
          </w:p>
        </w:tc>
      </w:tr>
      <w:tr w:rsidR="00AA61EA" w14:paraId="0F8D73BC" w14:textId="77777777" w:rsidTr="006C7B0B">
        <w:tc>
          <w:tcPr>
            <w:tcW w:w="568" w:type="dxa"/>
          </w:tcPr>
          <w:p w14:paraId="423B42EB"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1</w:t>
            </w:r>
          </w:p>
        </w:tc>
        <w:tc>
          <w:tcPr>
            <w:tcW w:w="8080" w:type="dxa"/>
          </w:tcPr>
          <w:p w14:paraId="7682FF4B" w14:textId="77777777" w:rsidR="00AA61EA" w:rsidRDefault="00AA61EA" w:rsidP="007E14CC">
            <w:pPr>
              <w:rPr>
                <w:rFonts w:ascii="Times New Roman" w:hAnsi="Times New Roman" w:cs="Times New Roman"/>
                <w:sz w:val="24"/>
                <w:szCs w:val="24"/>
              </w:rPr>
            </w:pPr>
            <w:r w:rsidRPr="00400461">
              <w:rPr>
                <w:rFonts w:ascii="Times New Roman" w:hAnsi="Times New Roman" w:cs="Times New Roman"/>
                <w:sz w:val="24"/>
                <w:szCs w:val="24"/>
              </w:rPr>
              <w:t>Соответствие приоритетным направлениям поддержки (оценивается соответствие целей, мероприятий программы (проекта) выделенным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tc>
        <w:tc>
          <w:tcPr>
            <w:tcW w:w="1099" w:type="dxa"/>
          </w:tcPr>
          <w:p w14:paraId="1A88DCDB" w14:textId="77777777" w:rsidR="00AA61EA" w:rsidRDefault="00AA61EA" w:rsidP="007E14CC">
            <w:pPr>
              <w:jc w:val="center"/>
              <w:rPr>
                <w:rFonts w:ascii="Times New Roman" w:hAnsi="Times New Roman" w:cs="Times New Roman"/>
                <w:sz w:val="24"/>
                <w:szCs w:val="24"/>
              </w:rPr>
            </w:pPr>
            <w:r>
              <w:rPr>
                <w:rFonts w:ascii="Times New Roman" w:hAnsi="Times New Roman" w:cs="Times New Roman"/>
                <w:sz w:val="24"/>
                <w:szCs w:val="24"/>
              </w:rPr>
              <w:t>0-5</w:t>
            </w:r>
          </w:p>
        </w:tc>
      </w:tr>
      <w:tr w:rsidR="00AA61EA" w14:paraId="27867F55" w14:textId="77777777" w:rsidTr="006C7B0B">
        <w:tc>
          <w:tcPr>
            <w:tcW w:w="568" w:type="dxa"/>
          </w:tcPr>
          <w:p w14:paraId="409DB349"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2</w:t>
            </w:r>
          </w:p>
        </w:tc>
        <w:tc>
          <w:tcPr>
            <w:tcW w:w="8080" w:type="dxa"/>
          </w:tcPr>
          <w:p w14:paraId="7CF3D600" w14:textId="77777777" w:rsidR="00AA61EA" w:rsidRPr="00400461" w:rsidRDefault="00AA61EA" w:rsidP="007E14CC">
            <w:pPr>
              <w:jc w:val="both"/>
              <w:rPr>
                <w:rFonts w:ascii="Times New Roman" w:hAnsi="Times New Roman" w:cs="Times New Roman"/>
                <w:sz w:val="24"/>
                <w:szCs w:val="24"/>
              </w:rPr>
            </w:pPr>
            <w:r w:rsidRPr="00400461">
              <w:rPr>
                <w:rFonts w:ascii="Times New Roman" w:hAnsi="Times New Roman" w:cs="Times New Roman"/>
                <w:sz w:val="24"/>
                <w:szCs w:val="24"/>
              </w:rPr>
              <w:t xml:space="preserve">Актуальность (оценивается вероятность и скорость наступления отрицательных последствий в случае отказа от реализации мероприятий программы (проекта), масштабность негативных последствий, а также наличие или отсутствие </w:t>
            </w:r>
            <w:r w:rsidR="000D442E" w:rsidRPr="00400461">
              <w:rPr>
                <w:rFonts w:ascii="Times New Roman" w:hAnsi="Times New Roman" w:cs="Times New Roman"/>
                <w:sz w:val="24"/>
                <w:szCs w:val="24"/>
              </w:rPr>
              <w:t>государственных (</w:t>
            </w:r>
            <w:r w:rsidRPr="00400461">
              <w:rPr>
                <w:rFonts w:ascii="Times New Roman" w:hAnsi="Times New Roman" w:cs="Times New Roman"/>
                <w:sz w:val="24"/>
                <w:szCs w:val="24"/>
              </w:rPr>
              <w:t>муниципальных) мер для решения таких же или аналогичных проблем)</w:t>
            </w:r>
          </w:p>
        </w:tc>
        <w:tc>
          <w:tcPr>
            <w:tcW w:w="1099" w:type="dxa"/>
          </w:tcPr>
          <w:p w14:paraId="3165C014" w14:textId="77777777" w:rsidR="00AA61EA" w:rsidRDefault="00AA61EA" w:rsidP="007E14CC">
            <w:pPr>
              <w:jc w:val="center"/>
              <w:rPr>
                <w:rFonts w:ascii="Times New Roman" w:hAnsi="Times New Roman" w:cs="Times New Roman"/>
                <w:sz w:val="24"/>
                <w:szCs w:val="24"/>
              </w:rPr>
            </w:pPr>
            <w:r>
              <w:rPr>
                <w:rFonts w:ascii="Times New Roman" w:hAnsi="Times New Roman" w:cs="Times New Roman"/>
                <w:sz w:val="24"/>
                <w:szCs w:val="24"/>
              </w:rPr>
              <w:t>0-5</w:t>
            </w:r>
          </w:p>
        </w:tc>
      </w:tr>
      <w:tr w:rsidR="00AA61EA" w14:paraId="5D92A3AD" w14:textId="77777777" w:rsidTr="006C7B0B">
        <w:tc>
          <w:tcPr>
            <w:tcW w:w="568" w:type="dxa"/>
          </w:tcPr>
          <w:p w14:paraId="6DCF9EF7"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3</w:t>
            </w:r>
          </w:p>
        </w:tc>
        <w:tc>
          <w:tcPr>
            <w:tcW w:w="8080" w:type="dxa"/>
          </w:tcPr>
          <w:p w14:paraId="511267AF" w14:textId="77777777" w:rsidR="00AA61EA" w:rsidRDefault="00AA61EA" w:rsidP="007E14CC">
            <w:pPr>
              <w:rPr>
                <w:rFonts w:ascii="Times New Roman" w:hAnsi="Times New Roman" w:cs="Times New Roman"/>
                <w:sz w:val="24"/>
                <w:szCs w:val="24"/>
              </w:rPr>
            </w:pPr>
            <w:r w:rsidRPr="00400461">
              <w:rPr>
                <w:rFonts w:ascii="Times New Roman" w:hAnsi="Times New Roman" w:cs="Times New Roman"/>
                <w:sz w:val="24"/>
                <w:szCs w:val="24"/>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099" w:type="dxa"/>
          </w:tcPr>
          <w:p w14:paraId="4A208B73" w14:textId="77777777" w:rsidR="00AA61EA" w:rsidRDefault="00AA61EA" w:rsidP="007E14CC">
            <w:pPr>
              <w:jc w:val="center"/>
              <w:rPr>
                <w:rFonts w:ascii="Times New Roman" w:hAnsi="Times New Roman" w:cs="Times New Roman"/>
                <w:sz w:val="24"/>
                <w:szCs w:val="24"/>
              </w:rPr>
            </w:pPr>
            <w:r>
              <w:rPr>
                <w:rFonts w:ascii="Times New Roman" w:hAnsi="Times New Roman" w:cs="Times New Roman"/>
                <w:sz w:val="24"/>
                <w:szCs w:val="24"/>
              </w:rPr>
              <w:t>0-5</w:t>
            </w:r>
          </w:p>
        </w:tc>
      </w:tr>
      <w:tr w:rsidR="00AA61EA" w14:paraId="65D44EDB" w14:textId="77777777" w:rsidTr="006C7B0B">
        <w:tc>
          <w:tcPr>
            <w:tcW w:w="568" w:type="dxa"/>
          </w:tcPr>
          <w:p w14:paraId="5D9E0913"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4</w:t>
            </w:r>
          </w:p>
        </w:tc>
        <w:tc>
          <w:tcPr>
            <w:tcW w:w="8080" w:type="dxa"/>
          </w:tcPr>
          <w:p w14:paraId="12CF06F4" w14:textId="77777777" w:rsidR="00AA61EA" w:rsidRDefault="00AA61EA" w:rsidP="007E14CC">
            <w:pPr>
              <w:rPr>
                <w:rFonts w:ascii="Times New Roman" w:hAnsi="Times New Roman" w:cs="Times New Roman"/>
                <w:sz w:val="24"/>
                <w:szCs w:val="24"/>
              </w:rPr>
            </w:pPr>
            <w:r w:rsidRPr="00400461">
              <w:rPr>
                <w:rFonts w:ascii="Times New Roman" w:hAnsi="Times New Roman" w:cs="Times New Roman"/>
                <w:sz w:val="24"/>
                <w:szCs w:val="24"/>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сети Интернет)</w:t>
            </w:r>
          </w:p>
        </w:tc>
        <w:tc>
          <w:tcPr>
            <w:tcW w:w="1099" w:type="dxa"/>
          </w:tcPr>
          <w:p w14:paraId="2B4A8B72" w14:textId="77777777" w:rsidR="00AA61EA" w:rsidRDefault="00AA61EA" w:rsidP="007E14CC">
            <w:pPr>
              <w:jc w:val="center"/>
              <w:rPr>
                <w:rFonts w:ascii="Times New Roman" w:hAnsi="Times New Roman" w:cs="Times New Roman"/>
                <w:sz w:val="24"/>
                <w:szCs w:val="24"/>
              </w:rPr>
            </w:pPr>
            <w:r>
              <w:rPr>
                <w:rFonts w:ascii="Times New Roman" w:hAnsi="Times New Roman" w:cs="Times New Roman"/>
                <w:sz w:val="24"/>
                <w:szCs w:val="24"/>
              </w:rPr>
              <w:t>0-5</w:t>
            </w:r>
          </w:p>
        </w:tc>
      </w:tr>
      <w:tr w:rsidR="00AA61EA" w14:paraId="627DF927" w14:textId="77777777" w:rsidTr="006C7B0B">
        <w:tc>
          <w:tcPr>
            <w:tcW w:w="568" w:type="dxa"/>
          </w:tcPr>
          <w:p w14:paraId="1CE21B7A"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5</w:t>
            </w:r>
          </w:p>
        </w:tc>
        <w:tc>
          <w:tcPr>
            <w:tcW w:w="8080" w:type="dxa"/>
          </w:tcPr>
          <w:p w14:paraId="2944CAB9" w14:textId="77777777" w:rsidR="00AA61EA" w:rsidRDefault="00AA61EA" w:rsidP="007E14CC">
            <w:pPr>
              <w:rPr>
                <w:rFonts w:ascii="Times New Roman" w:hAnsi="Times New Roman" w:cs="Times New Roman"/>
                <w:sz w:val="24"/>
                <w:szCs w:val="24"/>
              </w:rPr>
            </w:pPr>
            <w:r w:rsidRPr="00400461">
              <w:rPr>
                <w:rFonts w:ascii="Times New Roman" w:hAnsi="Times New Roman" w:cs="Times New Roman"/>
                <w:sz w:val="24"/>
                <w:szCs w:val="24"/>
              </w:rPr>
              <w:t>Обоснованность (соответствие запрашиваемых средств на поддержку целям и мероприятиям программы (проекта), наличие необходимых обоснований, расчетов, логики и взаимо</w:t>
            </w:r>
            <w:r>
              <w:rPr>
                <w:rFonts w:ascii="Times New Roman" w:hAnsi="Times New Roman" w:cs="Times New Roman"/>
                <w:sz w:val="24"/>
                <w:szCs w:val="24"/>
              </w:rPr>
              <w:t>связи</w:t>
            </w:r>
            <w:r w:rsidRPr="00400461">
              <w:rPr>
                <w:rFonts w:ascii="Times New Roman" w:hAnsi="Times New Roman" w:cs="Times New Roman"/>
                <w:sz w:val="24"/>
                <w:szCs w:val="24"/>
              </w:rPr>
              <w:t xml:space="preserve"> предлагаемых мероприятий)</w:t>
            </w:r>
          </w:p>
        </w:tc>
        <w:tc>
          <w:tcPr>
            <w:tcW w:w="1099" w:type="dxa"/>
          </w:tcPr>
          <w:p w14:paraId="4F21E5E9" w14:textId="77777777" w:rsidR="00AA61EA" w:rsidRDefault="00AA61EA" w:rsidP="007E14CC">
            <w:pPr>
              <w:jc w:val="center"/>
              <w:rPr>
                <w:rFonts w:ascii="Times New Roman" w:hAnsi="Times New Roman" w:cs="Times New Roman"/>
                <w:sz w:val="24"/>
                <w:szCs w:val="24"/>
              </w:rPr>
            </w:pPr>
            <w:r>
              <w:rPr>
                <w:rFonts w:ascii="Times New Roman" w:hAnsi="Times New Roman" w:cs="Times New Roman"/>
                <w:sz w:val="24"/>
                <w:szCs w:val="24"/>
              </w:rPr>
              <w:t>0-5</w:t>
            </w:r>
          </w:p>
        </w:tc>
      </w:tr>
      <w:tr w:rsidR="00AA61EA" w14:paraId="0937D604" w14:textId="77777777" w:rsidTr="006C7B0B">
        <w:tc>
          <w:tcPr>
            <w:tcW w:w="568" w:type="dxa"/>
          </w:tcPr>
          <w:p w14:paraId="15CC4162" w14:textId="77777777" w:rsidR="00AA61EA" w:rsidRDefault="00AA61EA" w:rsidP="007E14CC">
            <w:pPr>
              <w:rPr>
                <w:rFonts w:ascii="Times New Roman" w:hAnsi="Times New Roman" w:cs="Times New Roman"/>
                <w:sz w:val="24"/>
                <w:szCs w:val="24"/>
              </w:rPr>
            </w:pPr>
            <w:r>
              <w:rPr>
                <w:rFonts w:ascii="Times New Roman" w:hAnsi="Times New Roman" w:cs="Times New Roman"/>
                <w:sz w:val="24"/>
                <w:szCs w:val="24"/>
              </w:rPr>
              <w:t>6</w:t>
            </w:r>
          </w:p>
        </w:tc>
        <w:tc>
          <w:tcPr>
            <w:tcW w:w="8080" w:type="dxa"/>
          </w:tcPr>
          <w:p w14:paraId="57F51BE0" w14:textId="77777777" w:rsidR="00AA61EA" w:rsidRDefault="00AA61EA" w:rsidP="007E14CC">
            <w:pPr>
              <w:rPr>
                <w:rFonts w:ascii="Times New Roman" w:hAnsi="Times New Roman" w:cs="Times New Roman"/>
                <w:sz w:val="24"/>
                <w:szCs w:val="24"/>
              </w:rPr>
            </w:pPr>
            <w:r w:rsidRPr="00400461">
              <w:rPr>
                <w:rFonts w:ascii="Times New Roman" w:hAnsi="Times New Roman" w:cs="Times New Roman"/>
                <w:sz w:val="24"/>
                <w:szCs w:val="24"/>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1099" w:type="dxa"/>
          </w:tcPr>
          <w:p w14:paraId="713B40F4" w14:textId="77777777" w:rsidR="00AA61EA" w:rsidRDefault="00AA61EA" w:rsidP="007E14CC">
            <w:pPr>
              <w:jc w:val="center"/>
              <w:rPr>
                <w:rFonts w:ascii="Times New Roman" w:hAnsi="Times New Roman" w:cs="Times New Roman"/>
                <w:sz w:val="24"/>
                <w:szCs w:val="24"/>
              </w:rPr>
            </w:pPr>
            <w:r>
              <w:rPr>
                <w:rFonts w:ascii="Times New Roman" w:hAnsi="Times New Roman" w:cs="Times New Roman"/>
                <w:sz w:val="24"/>
                <w:szCs w:val="24"/>
              </w:rPr>
              <w:t>0-5</w:t>
            </w:r>
          </w:p>
        </w:tc>
      </w:tr>
    </w:tbl>
    <w:p w14:paraId="3E1A1738" w14:textId="77777777" w:rsidR="006C7B0B" w:rsidRDefault="006C7B0B" w:rsidP="007E14CC">
      <w:pPr>
        <w:spacing w:after="0" w:line="240" w:lineRule="auto"/>
        <w:rPr>
          <w:rFonts w:ascii="Times New Roman" w:hAnsi="Times New Roman" w:cs="Times New Roman"/>
          <w:sz w:val="24"/>
          <w:szCs w:val="24"/>
        </w:rPr>
      </w:pPr>
    </w:p>
    <w:p w14:paraId="09F988ED" w14:textId="77777777" w:rsidR="00AA61EA" w:rsidRDefault="00AA61EA" w:rsidP="007E14CC">
      <w:pPr>
        <w:spacing w:after="0" w:line="240" w:lineRule="auto"/>
        <w:rPr>
          <w:rFonts w:ascii="Times New Roman" w:hAnsi="Times New Roman" w:cs="Times New Roman"/>
          <w:sz w:val="24"/>
          <w:szCs w:val="24"/>
        </w:rPr>
      </w:pPr>
      <w:r w:rsidRPr="00400461">
        <w:rPr>
          <w:rFonts w:ascii="Times New Roman" w:hAnsi="Times New Roman" w:cs="Times New Roman"/>
          <w:sz w:val="24"/>
          <w:szCs w:val="24"/>
        </w:rPr>
        <w:t xml:space="preserve">Член Комиссии </w:t>
      </w:r>
      <w:r>
        <w:rPr>
          <w:rFonts w:ascii="Times New Roman" w:hAnsi="Times New Roman" w:cs="Times New Roman"/>
          <w:sz w:val="24"/>
          <w:szCs w:val="24"/>
        </w:rPr>
        <w:t xml:space="preserve">  </w:t>
      </w:r>
      <w:r w:rsidRPr="00400461">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400461">
        <w:rPr>
          <w:rFonts w:ascii="Times New Roman" w:hAnsi="Times New Roman" w:cs="Times New Roman"/>
          <w:sz w:val="24"/>
          <w:szCs w:val="24"/>
        </w:rPr>
        <w:t xml:space="preserve">_____________________ </w:t>
      </w:r>
    </w:p>
    <w:p w14:paraId="4506ADCF" w14:textId="77777777" w:rsidR="00AA61EA" w:rsidRPr="006C7B0B" w:rsidRDefault="00AA61EA" w:rsidP="007E14CC">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400461">
        <w:rPr>
          <w:rFonts w:ascii="Times New Roman" w:hAnsi="Times New Roman" w:cs="Times New Roman"/>
          <w:sz w:val="24"/>
          <w:szCs w:val="24"/>
          <w:vertAlign w:val="superscript"/>
        </w:rPr>
        <w:t>(</w:t>
      </w:r>
      <w:proofErr w:type="gramStart"/>
      <w:r w:rsidRPr="00400461">
        <w:rPr>
          <w:rFonts w:ascii="Times New Roman" w:hAnsi="Times New Roman" w:cs="Times New Roman"/>
          <w:sz w:val="24"/>
          <w:szCs w:val="24"/>
          <w:vertAlign w:val="superscript"/>
        </w:rPr>
        <w:t xml:space="preserve">подпись)   </w:t>
      </w:r>
      <w:proofErr w:type="gramEnd"/>
      <w:r w:rsidRPr="00400461">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6C7B0B">
        <w:rPr>
          <w:rFonts w:ascii="Times New Roman" w:hAnsi="Times New Roman" w:cs="Times New Roman"/>
          <w:sz w:val="24"/>
          <w:szCs w:val="24"/>
          <w:vertAlign w:val="superscript"/>
        </w:rPr>
        <w:t xml:space="preserve"> (расшифровка)</w:t>
      </w:r>
    </w:p>
    <w:p w14:paraId="2C46C381" w14:textId="77777777" w:rsidR="008B4596" w:rsidRDefault="008B4596" w:rsidP="007E14CC">
      <w:pPr>
        <w:spacing w:after="0" w:line="240" w:lineRule="auto"/>
        <w:rPr>
          <w:rFonts w:ascii="Times New Roman" w:hAnsi="Times New Roman" w:cs="Times New Roman"/>
          <w:sz w:val="24"/>
          <w:szCs w:val="24"/>
        </w:rPr>
      </w:pPr>
    </w:p>
    <w:p w14:paraId="31C6F585" w14:textId="77777777" w:rsidR="008B4596" w:rsidRDefault="008B4596" w:rsidP="007E14CC">
      <w:pPr>
        <w:spacing w:after="0" w:line="240" w:lineRule="auto"/>
        <w:rPr>
          <w:rFonts w:ascii="Times New Roman" w:hAnsi="Times New Roman" w:cs="Times New Roman"/>
          <w:sz w:val="24"/>
          <w:szCs w:val="24"/>
        </w:rPr>
      </w:pPr>
    </w:p>
    <w:p w14:paraId="38C5B7FF" w14:textId="77777777" w:rsidR="00AA61EA" w:rsidRDefault="00AA61EA" w:rsidP="007E14CC">
      <w:pPr>
        <w:spacing w:after="0" w:line="240" w:lineRule="auto"/>
        <w:rPr>
          <w:rFonts w:ascii="Times New Roman" w:hAnsi="Times New Roman" w:cs="Times New Roman"/>
          <w:sz w:val="24"/>
          <w:szCs w:val="24"/>
        </w:rPr>
      </w:pPr>
      <w:r w:rsidRPr="00400461">
        <w:rPr>
          <w:rFonts w:ascii="Times New Roman" w:hAnsi="Times New Roman" w:cs="Times New Roman"/>
          <w:sz w:val="24"/>
          <w:szCs w:val="24"/>
        </w:rPr>
        <w:t>Примечания:</w:t>
      </w:r>
    </w:p>
    <w:p w14:paraId="143092D2" w14:textId="77777777" w:rsidR="00AA61EA" w:rsidRDefault="00AA61EA" w:rsidP="007E14CC">
      <w:pPr>
        <w:spacing w:after="0" w:line="240" w:lineRule="auto"/>
        <w:ind w:firstLine="708"/>
        <w:rPr>
          <w:rFonts w:ascii="Times New Roman" w:hAnsi="Times New Roman" w:cs="Times New Roman"/>
          <w:sz w:val="24"/>
          <w:szCs w:val="24"/>
        </w:rPr>
      </w:pPr>
      <w:r w:rsidRPr="00400461">
        <w:rPr>
          <w:rFonts w:ascii="Times New Roman" w:hAnsi="Times New Roman" w:cs="Times New Roman"/>
          <w:sz w:val="24"/>
          <w:szCs w:val="24"/>
        </w:rPr>
        <w:lastRenderedPageBreak/>
        <w:t xml:space="preserve">Для оценки программы (проекта) по каждому показателю применяется 6-балльная шкала, где учитываются: </w:t>
      </w:r>
    </w:p>
    <w:p w14:paraId="267D4C52" w14:textId="77777777" w:rsidR="00AA61EA" w:rsidRDefault="00AA61EA" w:rsidP="007E14CC">
      <w:pPr>
        <w:spacing w:after="0" w:line="240" w:lineRule="auto"/>
        <w:rPr>
          <w:rFonts w:ascii="Times New Roman" w:hAnsi="Times New Roman" w:cs="Times New Roman"/>
          <w:sz w:val="24"/>
          <w:szCs w:val="24"/>
        </w:rPr>
      </w:pPr>
      <w:r w:rsidRPr="00400461">
        <w:rPr>
          <w:rFonts w:ascii="Times New Roman" w:hAnsi="Times New Roman" w:cs="Times New Roman"/>
          <w:sz w:val="24"/>
          <w:szCs w:val="24"/>
        </w:rPr>
        <w:t xml:space="preserve">0 - программа (проект) полностью не соответствует данному показателю; </w:t>
      </w:r>
    </w:p>
    <w:p w14:paraId="2FE5AAF3" w14:textId="77777777" w:rsidR="00AA61EA" w:rsidRDefault="00AA61EA" w:rsidP="007E14CC">
      <w:pPr>
        <w:spacing w:after="0" w:line="240" w:lineRule="auto"/>
        <w:rPr>
          <w:rFonts w:ascii="Times New Roman" w:hAnsi="Times New Roman" w:cs="Times New Roman"/>
          <w:sz w:val="24"/>
          <w:szCs w:val="24"/>
        </w:rPr>
      </w:pPr>
      <w:r w:rsidRPr="00400461">
        <w:rPr>
          <w:rFonts w:ascii="Times New Roman" w:hAnsi="Times New Roman" w:cs="Times New Roman"/>
          <w:sz w:val="24"/>
          <w:szCs w:val="24"/>
        </w:rPr>
        <w:t xml:space="preserve">1 - программа (проект) в малой степени соответствует данному показателю; </w:t>
      </w:r>
    </w:p>
    <w:p w14:paraId="18DBF8DB" w14:textId="77777777" w:rsidR="00AA61EA" w:rsidRDefault="00AA61EA" w:rsidP="007E14CC">
      <w:pPr>
        <w:spacing w:after="0" w:line="240" w:lineRule="auto"/>
        <w:rPr>
          <w:rFonts w:ascii="Times New Roman" w:hAnsi="Times New Roman" w:cs="Times New Roman"/>
          <w:sz w:val="24"/>
          <w:szCs w:val="24"/>
        </w:rPr>
      </w:pPr>
      <w:r w:rsidRPr="00400461">
        <w:rPr>
          <w:rFonts w:ascii="Times New Roman" w:hAnsi="Times New Roman" w:cs="Times New Roman"/>
          <w:sz w:val="24"/>
          <w:szCs w:val="24"/>
        </w:rPr>
        <w:t xml:space="preserve">2 - программа (проект) в незначительной части соответствует данному показателю; </w:t>
      </w:r>
    </w:p>
    <w:p w14:paraId="49E6B576" w14:textId="77777777" w:rsidR="00AA61EA" w:rsidRDefault="00AA61EA" w:rsidP="007E14CC">
      <w:pPr>
        <w:spacing w:after="0" w:line="240" w:lineRule="auto"/>
        <w:rPr>
          <w:rFonts w:ascii="Times New Roman" w:hAnsi="Times New Roman" w:cs="Times New Roman"/>
          <w:sz w:val="24"/>
          <w:szCs w:val="24"/>
        </w:rPr>
      </w:pPr>
      <w:r w:rsidRPr="00400461">
        <w:rPr>
          <w:rFonts w:ascii="Times New Roman" w:hAnsi="Times New Roman" w:cs="Times New Roman"/>
          <w:sz w:val="24"/>
          <w:szCs w:val="24"/>
        </w:rPr>
        <w:t xml:space="preserve">3 - программа (проект) в средней степени соответствует данному показателю; </w:t>
      </w:r>
    </w:p>
    <w:p w14:paraId="32CC49C8" w14:textId="77777777" w:rsidR="00AA61EA" w:rsidRDefault="00AA61EA" w:rsidP="007E14CC">
      <w:pPr>
        <w:spacing w:after="0" w:line="240" w:lineRule="auto"/>
        <w:rPr>
          <w:rFonts w:ascii="Times New Roman" w:hAnsi="Times New Roman" w:cs="Times New Roman"/>
          <w:sz w:val="24"/>
          <w:szCs w:val="24"/>
        </w:rPr>
      </w:pPr>
      <w:r w:rsidRPr="00400461">
        <w:rPr>
          <w:rFonts w:ascii="Times New Roman" w:hAnsi="Times New Roman" w:cs="Times New Roman"/>
          <w:sz w:val="24"/>
          <w:szCs w:val="24"/>
        </w:rPr>
        <w:t xml:space="preserve">4 - программа (проект) в значительной степени соответствует данному показателю; </w:t>
      </w:r>
    </w:p>
    <w:p w14:paraId="6237564B" w14:textId="77777777" w:rsidR="00AA61EA" w:rsidRDefault="00AA61EA" w:rsidP="007E14CC">
      <w:pPr>
        <w:spacing w:after="0" w:line="240" w:lineRule="auto"/>
        <w:rPr>
          <w:rFonts w:ascii="Times New Roman" w:hAnsi="Times New Roman" w:cs="Times New Roman"/>
          <w:sz w:val="24"/>
          <w:szCs w:val="24"/>
        </w:rPr>
      </w:pPr>
      <w:r w:rsidRPr="00400461">
        <w:rPr>
          <w:rFonts w:ascii="Times New Roman" w:hAnsi="Times New Roman" w:cs="Times New Roman"/>
          <w:sz w:val="24"/>
          <w:szCs w:val="24"/>
        </w:rPr>
        <w:t>5 - программа (проект) полностью соответствует данному показателю.</w:t>
      </w:r>
    </w:p>
    <w:p w14:paraId="7FF676E0" w14:textId="77777777" w:rsidR="00AA61EA" w:rsidRDefault="00AA61EA" w:rsidP="007E14CC">
      <w:pPr>
        <w:spacing w:after="0" w:line="240" w:lineRule="auto"/>
        <w:rPr>
          <w:rFonts w:ascii="Times New Roman" w:hAnsi="Times New Roman" w:cs="Times New Roman"/>
          <w:sz w:val="24"/>
          <w:szCs w:val="24"/>
        </w:rPr>
      </w:pPr>
    </w:p>
    <w:p w14:paraId="2D3B6457" w14:textId="77777777" w:rsidR="00AA61EA" w:rsidRDefault="00AA61EA" w:rsidP="007E14CC">
      <w:pPr>
        <w:spacing w:after="0" w:line="240" w:lineRule="auto"/>
        <w:rPr>
          <w:rFonts w:ascii="Times New Roman" w:hAnsi="Times New Roman" w:cs="Times New Roman"/>
          <w:sz w:val="24"/>
          <w:szCs w:val="24"/>
        </w:rPr>
      </w:pPr>
    </w:p>
    <w:p w14:paraId="5A8525E9" w14:textId="77777777" w:rsidR="008B4596" w:rsidRDefault="00AA61EA" w:rsidP="007E14CC">
      <w:pPr>
        <w:tabs>
          <w:tab w:val="left" w:pos="622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14:paraId="410C4059"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0E0D74F8"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354D1161"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68A0946C"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736AD96F"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65246E3C"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41A5D7D4"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1255A64D"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7AD999FB"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08F5335D"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41C02FF5"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04FC9430"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68CDA22B"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33D33652"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48D7B471"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163225ED"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1CE5A488"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30E5A80F"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756D1931"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756C7385"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5C98A5EF"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67229BF6"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35C619EA"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0BDCEEEB"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35C656BC"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14FA27F7"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5BDBF503"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20535C78"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390F1C0B"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13B3B188"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6FAE7895"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1354E597"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3AF89644"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6DA98252"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1AF978E8"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6FA00C28"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69FF5D5B"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04AD4B99"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0739D067"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4FFCAC26"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2B651881"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6069D983" w14:textId="77777777" w:rsidR="008B4596" w:rsidRDefault="008B4596" w:rsidP="007E14CC">
      <w:pPr>
        <w:tabs>
          <w:tab w:val="left" w:pos="6227"/>
        </w:tabs>
        <w:spacing w:after="0" w:line="240" w:lineRule="auto"/>
        <w:jc w:val="right"/>
        <w:rPr>
          <w:rFonts w:ascii="Times New Roman" w:hAnsi="Times New Roman" w:cs="Times New Roman"/>
          <w:sz w:val="24"/>
          <w:szCs w:val="24"/>
        </w:rPr>
      </w:pPr>
      <w:r w:rsidRPr="008B4596">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59264" behindDoc="0" locked="0" layoutInCell="1" allowOverlap="1" wp14:anchorId="5719BB50" wp14:editId="1133C096">
                <wp:simplePos x="0" y="0"/>
                <wp:positionH relativeFrom="column">
                  <wp:posOffset>1910716</wp:posOffset>
                </wp:positionH>
                <wp:positionV relativeFrom="paragraph">
                  <wp:posOffset>-396240</wp:posOffset>
                </wp:positionV>
                <wp:extent cx="4142740" cy="1403985"/>
                <wp:effectExtent l="0" t="0" r="10160" b="222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740" cy="1403985"/>
                        </a:xfrm>
                        <a:prstGeom prst="rect">
                          <a:avLst/>
                        </a:prstGeom>
                        <a:solidFill>
                          <a:srgbClr val="FFFFFF"/>
                        </a:solidFill>
                        <a:ln w="9525">
                          <a:solidFill>
                            <a:schemeClr val="bg1"/>
                          </a:solidFill>
                          <a:miter lim="800000"/>
                          <a:headEnd/>
                          <a:tailEnd/>
                        </a:ln>
                      </wps:spPr>
                      <wps:txbx>
                        <w:txbxContent>
                          <w:p w14:paraId="5310EECB" w14:textId="77777777" w:rsidR="001C1832" w:rsidRDefault="001C1832" w:rsidP="008B4596">
                            <w:pPr>
                              <w:tabs>
                                <w:tab w:val="left" w:pos="6227"/>
                              </w:tabs>
                              <w:spacing w:after="0" w:line="240" w:lineRule="auto"/>
                              <w:jc w:val="right"/>
                              <w:rPr>
                                <w:rFonts w:ascii="Times New Roman" w:hAnsi="Times New Roman" w:cs="Times New Roman"/>
                                <w:sz w:val="24"/>
                                <w:szCs w:val="24"/>
                              </w:rPr>
                            </w:pPr>
                            <w:r w:rsidRPr="00400461">
                              <w:rPr>
                                <w:rFonts w:ascii="Times New Roman" w:hAnsi="Times New Roman" w:cs="Times New Roman"/>
                                <w:sz w:val="24"/>
                                <w:szCs w:val="24"/>
                              </w:rPr>
                              <w:t xml:space="preserve">Приложение 2 к Положению </w:t>
                            </w:r>
                          </w:p>
                          <w:p w14:paraId="4BA5C5C6" w14:textId="77777777" w:rsidR="001C1832" w:rsidRDefault="001C1832" w:rsidP="008B4596">
                            <w:pPr>
                              <w:tabs>
                                <w:tab w:val="left" w:pos="6227"/>
                              </w:tabs>
                              <w:spacing w:after="0" w:line="240" w:lineRule="auto"/>
                              <w:jc w:val="right"/>
                              <w:rPr>
                                <w:rFonts w:ascii="Times New Roman" w:hAnsi="Times New Roman" w:cs="Times New Roman"/>
                                <w:sz w:val="24"/>
                                <w:szCs w:val="24"/>
                              </w:rPr>
                            </w:pPr>
                            <w:r w:rsidRPr="00400461">
                              <w:rPr>
                                <w:rFonts w:ascii="Times New Roman" w:hAnsi="Times New Roman" w:cs="Times New Roman"/>
                                <w:sz w:val="24"/>
                                <w:szCs w:val="24"/>
                              </w:rPr>
                              <w:t xml:space="preserve">о конкурсной комиссии по отбору программ (проектов) </w:t>
                            </w:r>
                          </w:p>
                          <w:p w14:paraId="31A12994" w14:textId="77777777" w:rsidR="001C1832" w:rsidRDefault="001C1832" w:rsidP="008B4596">
                            <w:pPr>
                              <w:tabs>
                                <w:tab w:val="left" w:pos="6227"/>
                              </w:tabs>
                              <w:spacing w:after="0" w:line="240" w:lineRule="auto"/>
                              <w:jc w:val="right"/>
                              <w:rPr>
                                <w:rFonts w:ascii="Times New Roman" w:hAnsi="Times New Roman" w:cs="Times New Roman"/>
                                <w:sz w:val="24"/>
                                <w:szCs w:val="24"/>
                              </w:rPr>
                            </w:pPr>
                            <w:r w:rsidRPr="00400461">
                              <w:rPr>
                                <w:rFonts w:ascii="Times New Roman" w:hAnsi="Times New Roman" w:cs="Times New Roman"/>
                                <w:sz w:val="24"/>
                                <w:szCs w:val="24"/>
                              </w:rPr>
                              <w:t>социально ориентированных некоммерческих организаций</w:t>
                            </w:r>
                          </w:p>
                          <w:p w14:paraId="0EC4D4C8" w14:textId="77777777" w:rsidR="001C1832" w:rsidRDefault="001C18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9BB50" id="_x0000_s1030" type="#_x0000_t202" style="position:absolute;left:0;text-align:left;margin-left:150.45pt;margin-top:-31.2pt;width:326.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" strokecolor="white [3212]">
                <v:textbox style="mso-fit-shape-to-text:t">
                  <w:txbxContent>
                    <w:p w14:paraId="5310EECB" w14:textId="77777777" w:rsidR="001C1832" w:rsidRDefault="001C1832" w:rsidP="008B4596">
                      <w:pPr>
                        <w:tabs>
                          <w:tab w:val="left" w:pos="6227"/>
                        </w:tabs>
                        <w:spacing w:after="0" w:line="240" w:lineRule="auto"/>
                        <w:jc w:val="right"/>
                        <w:rPr>
                          <w:rFonts w:ascii="Times New Roman" w:hAnsi="Times New Roman" w:cs="Times New Roman"/>
                          <w:sz w:val="24"/>
                          <w:szCs w:val="24"/>
                        </w:rPr>
                      </w:pPr>
                      <w:r w:rsidRPr="00400461">
                        <w:rPr>
                          <w:rFonts w:ascii="Times New Roman" w:hAnsi="Times New Roman" w:cs="Times New Roman"/>
                          <w:sz w:val="24"/>
                          <w:szCs w:val="24"/>
                        </w:rPr>
                        <w:t xml:space="preserve">Приложение 2 к Положению </w:t>
                      </w:r>
                    </w:p>
                    <w:p w14:paraId="4BA5C5C6" w14:textId="77777777" w:rsidR="001C1832" w:rsidRDefault="001C1832" w:rsidP="008B4596">
                      <w:pPr>
                        <w:tabs>
                          <w:tab w:val="left" w:pos="6227"/>
                        </w:tabs>
                        <w:spacing w:after="0" w:line="240" w:lineRule="auto"/>
                        <w:jc w:val="right"/>
                        <w:rPr>
                          <w:rFonts w:ascii="Times New Roman" w:hAnsi="Times New Roman" w:cs="Times New Roman"/>
                          <w:sz w:val="24"/>
                          <w:szCs w:val="24"/>
                        </w:rPr>
                      </w:pPr>
                      <w:r w:rsidRPr="00400461">
                        <w:rPr>
                          <w:rFonts w:ascii="Times New Roman" w:hAnsi="Times New Roman" w:cs="Times New Roman"/>
                          <w:sz w:val="24"/>
                          <w:szCs w:val="24"/>
                        </w:rPr>
                        <w:t xml:space="preserve">о конкурсной комиссии по отбору программ (проектов) </w:t>
                      </w:r>
                    </w:p>
                    <w:p w14:paraId="31A12994" w14:textId="77777777" w:rsidR="001C1832" w:rsidRDefault="001C1832" w:rsidP="008B4596">
                      <w:pPr>
                        <w:tabs>
                          <w:tab w:val="left" w:pos="6227"/>
                        </w:tabs>
                        <w:spacing w:after="0" w:line="240" w:lineRule="auto"/>
                        <w:jc w:val="right"/>
                        <w:rPr>
                          <w:rFonts w:ascii="Times New Roman" w:hAnsi="Times New Roman" w:cs="Times New Roman"/>
                          <w:sz w:val="24"/>
                          <w:szCs w:val="24"/>
                        </w:rPr>
                      </w:pPr>
                      <w:r w:rsidRPr="00400461">
                        <w:rPr>
                          <w:rFonts w:ascii="Times New Roman" w:hAnsi="Times New Roman" w:cs="Times New Roman"/>
                          <w:sz w:val="24"/>
                          <w:szCs w:val="24"/>
                        </w:rPr>
                        <w:t>социально ориентированных некоммерческих организаций</w:t>
                      </w:r>
                    </w:p>
                    <w:p w14:paraId="0EC4D4C8" w14:textId="77777777" w:rsidR="001C1832" w:rsidRDefault="001C1832"/>
                  </w:txbxContent>
                </v:textbox>
              </v:shape>
            </w:pict>
          </mc:Fallback>
        </mc:AlternateContent>
      </w:r>
    </w:p>
    <w:p w14:paraId="57CA6FD3"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0C30C773" w14:textId="77777777" w:rsidR="008B4596" w:rsidRDefault="008B4596" w:rsidP="007E14CC">
      <w:pPr>
        <w:tabs>
          <w:tab w:val="left" w:pos="6227"/>
        </w:tabs>
        <w:spacing w:after="0" w:line="240" w:lineRule="auto"/>
        <w:jc w:val="right"/>
        <w:rPr>
          <w:rFonts w:ascii="Times New Roman" w:hAnsi="Times New Roman" w:cs="Times New Roman"/>
          <w:sz w:val="24"/>
          <w:szCs w:val="24"/>
        </w:rPr>
      </w:pPr>
    </w:p>
    <w:p w14:paraId="4660396E" w14:textId="77777777" w:rsidR="00C2656B" w:rsidRDefault="00C2656B" w:rsidP="00C2656B">
      <w:pPr>
        <w:tabs>
          <w:tab w:val="left" w:pos="3191"/>
        </w:tabs>
        <w:spacing w:after="0" w:line="240" w:lineRule="auto"/>
        <w:jc w:val="center"/>
        <w:rPr>
          <w:rFonts w:ascii="Times New Roman" w:hAnsi="Times New Roman" w:cs="Times New Roman"/>
          <w:sz w:val="24"/>
          <w:szCs w:val="24"/>
        </w:rPr>
      </w:pPr>
    </w:p>
    <w:p w14:paraId="748802B4" w14:textId="77777777" w:rsidR="00AA61EA" w:rsidRDefault="00AA61EA" w:rsidP="00C2656B">
      <w:pPr>
        <w:tabs>
          <w:tab w:val="left" w:pos="319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Итоговая </w:t>
      </w:r>
      <w:r w:rsidR="00046B11">
        <w:rPr>
          <w:rFonts w:ascii="Times New Roman" w:hAnsi="Times New Roman" w:cs="Times New Roman"/>
          <w:sz w:val="24"/>
          <w:szCs w:val="24"/>
        </w:rPr>
        <w:t xml:space="preserve">ведомость </w:t>
      </w:r>
      <w:r w:rsidR="00046B11" w:rsidRPr="00400461">
        <w:rPr>
          <w:rFonts w:ascii="Times New Roman" w:hAnsi="Times New Roman" w:cs="Times New Roman"/>
          <w:sz w:val="24"/>
          <w:szCs w:val="24"/>
        </w:rPr>
        <w:t>по</w:t>
      </w:r>
      <w:r w:rsidRPr="00400461">
        <w:rPr>
          <w:rFonts w:ascii="Times New Roman" w:hAnsi="Times New Roman" w:cs="Times New Roman"/>
          <w:sz w:val="24"/>
          <w:szCs w:val="24"/>
        </w:rPr>
        <w:t xml:space="preserve"> программе (проекту)</w:t>
      </w:r>
    </w:p>
    <w:p w14:paraId="20DCBA1D" w14:textId="77777777" w:rsidR="00AA61EA" w:rsidRDefault="00AA61EA" w:rsidP="007E14CC">
      <w:pPr>
        <w:pBdr>
          <w:bottom w:val="single" w:sz="12" w:space="1" w:color="auto"/>
        </w:pBdr>
        <w:tabs>
          <w:tab w:val="left" w:pos="3191"/>
        </w:tabs>
        <w:spacing w:after="0" w:line="240" w:lineRule="auto"/>
        <w:rPr>
          <w:rFonts w:ascii="Times New Roman" w:hAnsi="Times New Roman" w:cs="Times New Roman"/>
          <w:sz w:val="24"/>
          <w:szCs w:val="24"/>
        </w:rPr>
      </w:pPr>
    </w:p>
    <w:p w14:paraId="4EDCB4CA" w14:textId="77777777" w:rsidR="00AA61EA" w:rsidRPr="00CF1970" w:rsidRDefault="00AA61EA" w:rsidP="007E14CC">
      <w:pPr>
        <w:tabs>
          <w:tab w:val="left" w:pos="3191"/>
        </w:tabs>
        <w:spacing w:after="0" w:line="240" w:lineRule="auto"/>
        <w:jc w:val="center"/>
        <w:rPr>
          <w:rFonts w:ascii="Times New Roman" w:hAnsi="Times New Roman" w:cs="Times New Roman"/>
          <w:sz w:val="24"/>
          <w:szCs w:val="24"/>
          <w:vertAlign w:val="superscript"/>
        </w:rPr>
      </w:pPr>
      <w:r w:rsidRPr="00400461">
        <w:rPr>
          <w:rFonts w:ascii="Times New Roman" w:hAnsi="Times New Roman" w:cs="Times New Roman"/>
          <w:sz w:val="24"/>
          <w:szCs w:val="24"/>
          <w:vertAlign w:val="superscript"/>
        </w:rPr>
        <w:t>(наименование программы (проекта)</w:t>
      </w:r>
    </w:p>
    <w:p w14:paraId="04108373" w14:textId="77777777" w:rsidR="00AA61EA" w:rsidRDefault="00AA61EA" w:rsidP="007E14CC">
      <w:pPr>
        <w:spacing w:after="0" w:line="240" w:lineRule="auto"/>
        <w:ind w:firstLine="708"/>
        <w:jc w:val="both"/>
        <w:rPr>
          <w:rFonts w:ascii="Times New Roman" w:hAnsi="Times New Roman" w:cs="Times New Roman"/>
          <w:sz w:val="24"/>
          <w:szCs w:val="24"/>
        </w:rPr>
      </w:pPr>
      <w:r w:rsidRPr="00400461">
        <w:rPr>
          <w:rFonts w:ascii="Times New Roman" w:hAnsi="Times New Roman" w:cs="Times New Roman"/>
          <w:sz w:val="24"/>
          <w:szCs w:val="24"/>
        </w:rPr>
        <w:t>Заседание Комиссии по отбору программ (проектов) социально ориентированных некоммерческих организаций от ____________ №</w:t>
      </w:r>
      <w:r>
        <w:rPr>
          <w:rFonts w:ascii="Times New Roman" w:hAnsi="Times New Roman" w:cs="Times New Roman"/>
          <w:sz w:val="24"/>
          <w:szCs w:val="24"/>
        </w:rPr>
        <w:t>________________</w:t>
      </w:r>
    </w:p>
    <w:p w14:paraId="088F92FF" w14:textId="77777777" w:rsidR="00AA61EA" w:rsidRDefault="00AA61EA" w:rsidP="007E14CC">
      <w:pPr>
        <w:spacing w:line="240" w:lineRule="auto"/>
        <w:jc w:val="both"/>
        <w:rPr>
          <w:rFonts w:ascii="Times New Roman" w:hAnsi="Times New Roman" w:cs="Times New Roman"/>
          <w:sz w:val="24"/>
          <w:szCs w:val="24"/>
        </w:rPr>
      </w:pPr>
    </w:p>
    <w:tbl>
      <w:tblPr>
        <w:tblStyle w:val="a7"/>
        <w:tblW w:w="0" w:type="auto"/>
        <w:tblLayout w:type="fixed"/>
        <w:tblLook w:val="04A0" w:firstRow="1" w:lastRow="0" w:firstColumn="1" w:lastColumn="0" w:noHBand="0" w:noVBand="1"/>
      </w:tblPr>
      <w:tblGrid>
        <w:gridCol w:w="540"/>
        <w:gridCol w:w="4500"/>
        <w:gridCol w:w="738"/>
        <w:gridCol w:w="851"/>
        <w:gridCol w:w="992"/>
        <w:gridCol w:w="851"/>
        <w:gridCol w:w="992"/>
      </w:tblGrid>
      <w:tr w:rsidR="00811D82" w14:paraId="43F4157E" w14:textId="77777777" w:rsidTr="00442349">
        <w:tc>
          <w:tcPr>
            <w:tcW w:w="540" w:type="dxa"/>
          </w:tcPr>
          <w:p w14:paraId="0706E74E" w14:textId="77777777" w:rsidR="00811D82" w:rsidRDefault="00811D82" w:rsidP="007E14CC">
            <w:pPr>
              <w:jc w:val="center"/>
              <w:rPr>
                <w:rFonts w:ascii="Times New Roman" w:hAnsi="Times New Roman" w:cs="Times New Roman"/>
                <w:sz w:val="24"/>
                <w:szCs w:val="24"/>
              </w:rPr>
            </w:pPr>
            <w:r w:rsidRPr="00400461">
              <w:rPr>
                <w:rFonts w:ascii="Times New Roman" w:hAnsi="Times New Roman" w:cs="Times New Roman"/>
                <w:sz w:val="24"/>
                <w:szCs w:val="24"/>
              </w:rPr>
              <w:t>N п/п</w:t>
            </w:r>
          </w:p>
        </w:tc>
        <w:tc>
          <w:tcPr>
            <w:tcW w:w="4500" w:type="dxa"/>
          </w:tcPr>
          <w:p w14:paraId="2EE44453" w14:textId="77777777" w:rsidR="00811D82" w:rsidRDefault="00811D82" w:rsidP="007E14CC">
            <w:pPr>
              <w:jc w:val="center"/>
              <w:rPr>
                <w:rFonts w:ascii="Times New Roman" w:hAnsi="Times New Roman" w:cs="Times New Roman"/>
                <w:sz w:val="24"/>
                <w:szCs w:val="24"/>
              </w:rPr>
            </w:pPr>
            <w:r w:rsidRPr="00400461">
              <w:rPr>
                <w:rFonts w:ascii="Times New Roman" w:hAnsi="Times New Roman" w:cs="Times New Roman"/>
                <w:sz w:val="24"/>
                <w:szCs w:val="24"/>
              </w:rPr>
              <w:t>Наименование показателей оценки</w:t>
            </w:r>
          </w:p>
        </w:tc>
        <w:tc>
          <w:tcPr>
            <w:tcW w:w="4424" w:type="dxa"/>
            <w:gridSpan w:val="5"/>
          </w:tcPr>
          <w:p w14:paraId="061DE558" w14:textId="77777777" w:rsidR="00811D82" w:rsidRDefault="00811D82" w:rsidP="007E14CC">
            <w:pPr>
              <w:jc w:val="center"/>
              <w:rPr>
                <w:rFonts w:ascii="Times New Roman" w:hAnsi="Times New Roman" w:cs="Times New Roman"/>
                <w:sz w:val="24"/>
                <w:szCs w:val="24"/>
              </w:rPr>
            </w:pPr>
            <w:r w:rsidRPr="00400461">
              <w:rPr>
                <w:rFonts w:ascii="Times New Roman" w:hAnsi="Times New Roman" w:cs="Times New Roman"/>
                <w:sz w:val="24"/>
                <w:szCs w:val="24"/>
              </w:rPr>
              <w:t>Оценки членов Комиссии в баллах</w:t>
            </w:r>
          </w:p>
        </w:tc>
      </w:tr>
      <w:tr w:rsidR="00811D82" w14:paraId="5A82614A" w14:textId="77777777" w:rsidTr="00442349">
        <w:tc>
          <w:tcPr>
            <w:tcW w:w="540" w:type="dxa"/>
          </w:tcPr>
          <w:p w14:paraId="05E96947" w14:textId="77777777" w:rsidR="00811D82" w:rsidRDefault="00811D82" w:rsidP="007E14CC">
            <w:pPr>
              <w:rPr>
                <w:rFonts w:ascii="Times New Roman" w:hAnsi="Times New Roman" w:cs="Times New Roman"/>
                <w:sz w:val="24"/>
                <w:szCs w:val="24"/>
              </w:rPr>
            </w:pPr>
            <w:r>
              <w:rPr>
                <w:rFonts w:ascii="Times New Roman" w:hAnsi="Times New Roman" w:cs="Times New Roman"/>
                <w:sz w:val="24"/>
                <w:szCs w:val="24"/>
              </w:rPr>
              <w:t>1</w:t>
            </w:r>
          </w:p>
        </w:tc>
        <w:tc>
          <w:tcPr>
            <w:tcW w:w="4500" w:type="dxa"/>
          </w:tcPr>
          <w:p w14:paraId="66788ED9" w14:textId="77777777" w:rsidR="00811D82"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Соответствие приоритетным направлениям поддержки (оценивается соответствие целей, мероприятий программы (проекта) выделенным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tc>
        <w:tc>
          <w:tcPr>
            <w:tcW w:w="738" w:type="dxa"/>
          </w:tcPr>
          <w:p w14:paraId="3A0D14AB" w14:textId="77777777" w:rsidR="00811D82" w:rsidRDefault="00811D82" w:rsidP="007E14CC">
            <w:pPr>
              <w:rPr>
                <w:rFonts w:ascii="Times New Roman" w:hAnsi="Times New Roman" w:cs="Times New Roman"/>
                <w:sz w:val="24"/>
                <w:szCs w:val="24"/>
              </w:rPr>
            </w:pPr>
          </w:p>
        </w:tc>
        <w:tc>
          <w:tcPr>
            <w:tcW w:w="851" w:type="dxa"/>
          </w:tcPr>
          <w:p w14:paraId="22DEA4F0" w14:textId="77777777" w:rsidR="00811D82" w:rsidRDefault="00811D82" w:rsidP="007E14CC">
            <w:pPr>
              <w:rPr>
                <w:rFonts w:ascii="Times New Roman" w:hAnsi="Times New Roman" w:cs="Times New Roman"/>
                <w:sz w:val="24"/>
                <w:szCs w:val="24"/>
              </w:rPr>
            </w:pPr>
          </w:p>
        </w:tc>
        <w:tc>
          <w:tcPr>
            <w:tcW w:w="992" w:type="dxa"/>
          </w:tcPr>
          <w:p w14:paraId="526A433C" w14:textId="77777777" w:rsidR="00811D82" w:rsidRDefault="00811D82" w:rsidP="007E14CC">
            <w:pPr>
              <w:rPr>
                <w:rFonts w:ascii="Times New Roman" w:hAnsi="Times New Roman" w:cs="Times New Roman"/>
                <w:sz w:val="24"/>
                <w:szCs w:val="24"/>
              </w:rPr>
            </w:pPr>
          </w:p>
        </w:tc>
        <w:tc>
          <w:tcPr>
            <w:tcW w:w="851" w:type="dxa"/>
          </w:tcPr>
          <w:p w14:paraId="51A2298A" w14:textId="77777777" w:rsidR="00811D82" w:rsidRDefault="00811D82" w:rsidP="007E14CC">
            <w:pPr>
              <w:rPr>
                <w:rFonts w:ascii="Times New Roman" w:hAnsi="Times New Roman" w:cs="Times New Roman"/>
                <w:sz w:val="24"/>
                <w:szCs w:val="24"/>
              </w:rPr>
            </w:pPr>
          </w:p>
        </w:tc>
        <w:tc>
          <w:tcPr>
            <w:tcW w:w="992" w:type="dxa"/>
          </w:tcPr>
          <w:p w14:paraId="55207DAE" w14:textId="77777777" w:rsidR="00811D82" w:rsidRDefault="00811D82" w:rsidP="007E14CC">
            <w:pPr>
              <w:rPr>
                <w:rFonts w:ascii="Times New Roman" w:hAnsi="Times New Roman" w:cs="Times New Roman"/>
                <w:sz w:val="24"/>
                <w:szCs w:val="24"/>
              </w:rPr>
            </w:pPr>
          </w:p>
        </w:tc>
      </w:tr>
      <w:tr w:rsidR="00811D82" w14:paraId="16918047" w14:textId="77777777" w:rsidTr="00442349">
        <w:tc>
          <w:tcPr>
            <w:tcW w:w="540" w:type="dxa"/>
          </w:tcPr>
          <w:p w14:paraId="56DB2EFF" w14:textId="77777777" w:rsidR="00811D82" w:rsidRDefault="00811D82" w:rsidP="007E14CC">
            <w:pPr>
              <w:rPr>
                <w:rFonts w:ascii="Times New Roman" w:hAnsi="Times New Roman" w:cs="Times New Roman"/>
                <w:sz w:val="24"/>
                <w:szCs w:val="24"/>
              </w:rPr>
            </w:pPr>
            <w:r>
              <w:rPr>
                <w:rFonts w:ascii="Times New Roman" w:hAnsi="Times New Roman" w:cs="Times New Roman"/>
                <w:sz w:val="24"/>
                <w:szCs w:val="24"/>
              </w:rPr>
              <w:t>2</w:t>
            </w:r>
          </w:p>
        </w:tc>
        <w:tc>
          <w:tcPr>
            <w:tcW w:w="4500" w:type="dxa"/>
          </w:tcPr>
          <w:p w14:paraId="31A6C1AE" w14:textId="77777777" w:rsidR="00811D82"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Актуальность (оценивается вероятность и скорость наступления отрицательных последствий в случае отказа от реализации мероприятий программы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738" w:type="dxa"/>
          </w:tcPr>
          <w:p w14:paraId="65611044" w14:textId="77777777" w:rsidR="00811D82" w:rsidRDefault="00811D82" w:rsidP="007E14CC">
            <w:pPr>
              <w:rPr>
                <w:rFonts w:ascii="Times New Roman" w:hAnsi="Times New Roman" w:cs="Times New Roman"/>
                <w:sz w:val="24"/>
                <w:szCs w:val="24"/>
              </w:rPr>
            </w:pPr>
          </w:p>
        </w:tc>
        <w:tc>
          <w:tcPr>
            <w:tcW w:w="851" w:type="dxa"/>
          </w:tcPr>
          <w:p w14:paraId="57B9FBA9" w14:textId="77777777" w:rsidR="00811D82" w:rsidRDefault="00811D82" w:rsidP="007E14CC">
            <w:pPr>
              <w:rPr>
                <w:rFonts w:ascii="Times New Roman" w:hAnsi="Times New Roman" w:cs="Times New Roman"/>
                <w:sz w:val="24"/>
                <w:szCs w:val="24"/>
              </w:rPr>
            </w:pPr>
          </w:p>
        </w:tc>
        <w:tc>
          <w:tcPr>
            <w:tcW w:w="992" w:type="dxa"/>
          </w:tcPr>
          <w:p w14:paraId="14F85F02" w14:textId="77777777" w:rsidR="00811D82" w:rsidRDefault="00811D82" w:rsidP="007E14CC">
            <w:pPr>
              <w:rPr>
                <w:rFonts w:ascii="Times New Roman" w:hAnsi="Times New Roman" w:cs="Times New Roman"/>
                <w:sz w:val="24"/>
                <w:szCs w:val="24"/>
              </w:rPr>
            </w:pPr>
          </w:p>
        </w:tc>
        <w:tc>
          <w:tcPr>
            <w:tcW w:w="851" w:type="dxa"/>
          </w:tcPr>
          <w:p w14:paraId="176196B0" w14:textId="77777777" w:rsidR="00811D82" w:rsidRDefault="00811D82" w:rsidP="007E14CC">
            <w:pPr>
              <w:rPr>
                <w:rFonts w:ascii="Times New Roman" w:hAnsi="Times New Roman" w:cs="Times New Roman"/>
                <w:sz w:val="24"/>
                <w:szCs w:val="24"/>
              </w:rPr>
            </w:pPr>
          </w:p>
        </w:tc>
        <w:tc>
          <w:tcPr>
            <w:tcW w:w="992" w:type="dxa"/>
          </w:tcPr>
          <w:p w14:paraId="15DE91F1" w14:textId="77777777" w:rsidR="00811D82" w:rsidRDefault="00811D82" w:rsidP="007E14CC">
            <w:pPr>
              <w:rPr>
                <w:rFonts w:ascii="Times New Roman" w:hAnsi="Times New Roman" w:cs="Times New Roman"/>
                <w:sz w:val="24"/>
                <w:szCs w:val="24"/>
              </w:rPr>
            </w:pPr>
          </w:p>
        </w:tc>
      </w:tr>
      <w:tr w:rsidR="00811D82" w14:paraId="49CD6EB6" w14:textId="77777777" w:rsidTr="00442349">
        <w:tc>
          <w:tcPr>
            <w:tcW w:w="540" w:type="dxa"/>
          </w:tcPr>
          <w:p w14:paraId="66F2E055" w14:textId="77777777" w:rsidR="00811D82" w:rsidRDefault="00811D82" w:rsidP="007E14CC">
            <w:pPr>
              <w:rPr>
                <w:rFonts w:ascii="Times New Roman" w:hAnsi="Times New Roman" w:cs="Times New Roman"/>
                <w:sz w:val="24"/>
                <w:szCs w:val="24"/>
              </w:rPr>
            </w:pPr>
            <w:r>
              <w:rPr>
                <w:rFonts w:ascii="Times New Roman" w:hAnsi="Times New Roman" w:cs="Times New Roman"/>
                <w:sz w:val="24"/>
                <w:szCs w:val="24"/>
              </w:rPr>
              <w:t>3</w:t>
            </w:r>
          </w:p>
        </w:tc>
        <w:tc>
          <w:tcPr>
            <w:tcW w:w="4500" w:type="dxa"/>
          </w:tcPr>
          <w:p w14:paraId="0E951418" w14:textId="77777777" w:rsidR="00811D82" w:rsidRPr="00400461"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Социальная эффективность (улучшения</w:t>
            </w:r>
          </w:p>
          <w:p w14:paraId="08308FD3" w14:textId="77777777" w:rsidR="00811D82" w:rsidRPr="00400461"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состояния целевой группы, воздействие на</w:t>
            </w:r>
          </w:p>
          <w:p w14:paraId="4A0A407B" w14:textId="77777777" w:rsidR="00811D82" w:rsidRPr="00400461"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другие социально значимые проблемы,</w:t>
            </w:r>
          </w:p>
          <w:p w14:paraId="06589CAF" w14:textId="77777777" w:rsidR="00811D82" w:rsidRPr="00400461"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наличие новых подходов и методов в</w:t>
            </w:r>
          </w:p>
          <w:p w14:paraId="107F8B91" w14:textId="77777777" w:rsidR="00811D82"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решении заявленных проблем)</w:t>
            </w:r>
          </w:p>
        </w:tc>
        <w:tc>
          <w:tcPr>
            <w:tcW w:w="738" w:type="dxa"/>
          </w:tcPr>
          <w:p w14:paraId="0819F0AD" w14:textId="77777777" w:rsidR="00811D82" w:rsidRDefault="00811D82" w:rsidP="007E14CC">
            <w:pPr>
              <w:rPr>
                <w:rFonts w:ascii="Times New Roman" w:hAnsi="Times New Roman" w:cs="Times New Roman"/>
                <w:sz w:val="24"/>
                <w:szCs w:val="24"/>
              </w:rPr>
            </w:pPr>
          </w:p>
        </w:tc>
        <w:tc>
          <w:tcPr>
            <w:tcW w:w="851" w:type="dxa"/>
          </w:tcPr>
          <w:p w14:paraId="6632DCC2" w14:textId="77777777" w:rsidR="00811D82" w:rsidRDefault="00811D82" w:rsidP="007E14CC">
            <w:pPr>
              <w:rPr>
                <w:rFonts w:ascii="Times New Roman" w:hAnsi="Times New Roman" w:cs="Times New Roman"/>
                <w:sz w:val="24"/>
                <w:szCs w:val="24"/>
              </w:rPr>
            </w:pPr>
          </w:p>
        </w:tc>
        <w:tc>
          <w:tcPr>
            <w:tcW w:w="992" w:type="dxa"/>
          </w:tcPr>
          <w:p w14:paraId="484BFC5B" w14:textId="77777777" w:rsidR="00811D82" w:rsidRDefault="00811D82" w:rsidP="007E14CC">
            <w:pPr>
              <w:rPr>
                <w:rFonts w:ascii="Times New Roman" w:hAnsi="Times New Roman" w:cs="Times New Roman"/>
                <w:sz w:val="24"/>
                <w:szCs w:val="24"/>
              </w:rPr>
            </w:pPr>
          </w:p>
        </w:tc>
        <w:tc>
          <w:tcPr>
            <w:tcW w:w="851" w:type="dxa"/>
          </w:tcPr>
          <w:p w14:paraId="261D0EE5" w14:textId="77777777" w:rsidR="00811D82" w:rsidRDefault="00811D82" w:rsidP="007E14CC">
            <w:pPr>
              <w:rPr>
                <w:rFonts w:ascii="Times New Roman" w:hAnsi="Times New Roman" w:cs="Times New Roman"/>
                <w:sz w:val="24"/>
                <w:szCs w:val="24"/>
              </w:rPr>
            </w:pPr>
          </w:p>
        </w:tc>
        <w:tc>
          <w:tcPr>
            <w:tcW w:w="992" w:type="dxa"/>
          </w:tcPr>
          <w:p w14:paraId="43D126E1" w14:textId="77777777" w:rsidR="00811D82" w:rsidRDefault="00811D82" w:rsidP="007E14CC">
            <w:pPr>
              <w:rPr>
                <w:rFonts w:ascii="Times New Roman" w:hAnsi="Times New Roman" w:cs="Times New Roman"/>
                <w:sz w:val="24"/>
                <w:szCs w:val="24"/>
              </w:rPr>
            </w:pPr>
          </w:p>
        </w:tc>
      </w:tr>
      <w:tr w:rsidR="00811D82" w14:paraId="009A13D1" w14:textId="77777777" w:rsidTr="00442349">
        <w:tc>
          <w:tcPr>
            <w:tcW w:w="540" w:type="dxa"/>
          </w:tcPr>
          <w:p w14:paraId="691D2850" w14:textId="77777777" w:rsidR="00811D82" w:rsidRDefault="00811D82" w:rsidP="007E14CC">
            <w:pPr>
              <w:rPr>
                <w:rFonts w:ascii="Times New Roman" w:hAnsi="Times New Roman" w:cs="Times New Roman"/>
                <w:sz w:val="24"/>
                <w:szCs w:val="24"/>
              </w:rPr>
            </w:pPr>
            <w:r>
              <w:rPr>
                <w:rFonts w:ascii="Times New Roman" w:hAnsi="Times New Roman" w:cs="Times New Roman"/>
                <w:sz w:val="24"/>
                <w:szCs w:val="24"/>
              </w:rPr>
              <w:t>4</w:t>
            </w:r>
          </w:p>
        </w:tc>
        <w:tc>
          <w:tcPr>
            <w:tcW w:w="4500" w:type="dxa"/>
          </w:tcPr>
          <w:p w14:paraId="1EA069FE" w14:textId="77777777" w:rsidR="00811D82"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сети</w:t>
            </w:r>
            <w:r>
              <w:rPr>
                <w:rFonts w:ascii="Times New Roman" w:hAnsi="Times New Roman" w:cs="Times New Roman"/>
                <w:sz w:val="24"/>
                <w:szCs w:val="24"/>
              </w:rPr>
              <w:t xml:space="preserve"> </w:t>
            </w:r>
            <w:r w:rsidRPr="00400461">
              <w:rPr>
                <w:rFonts w:ascii="Times New Roman" w:hAnsi="Times New Roman" w:cs="Times New Roman"/>
                <w:sz w:val="24"/>
                <w:szCs w:val="24"/>
              </w:rPr>
              <w:t>Интернет)</w:t>
            </w:r>
          </w:p>
        </w:tc>
        <w:tc>
          <w:tcPr>
            <w:tcW w:w="738" w:type="dxa"/>
          </w:tcPr>
          <w:p w14:paraId="0B0F0274" w14:textId="77777777" w:rsidR="00811D82" w:rsidRDefault="00811D82" w:rsidP="007E14CC">
            <w:pPr>
              <w:rPr>
                <w:rFonts w:ascii="Times New Roman" w:hAnsi="Times New Roman" w:cs="Times New Roman"/>
                <w:sz w:val="24"/>
                <w:szCs w:val="24"/>
              </w:rPr>
            </w:pPr>
          </w:p>
        </w:tc>
        <w:tc>
          <w:tcPr>
            <w:tcW w:w="851" w:type="dxa"/>
          </w:tcPr>
          <w:p w14:paraId="59DDD310" w14:textId="77777777" w:rsidR="00811D82" w:rsidRDefault="00811D82" w:rsidP="007E14CC">
            <w:pPr>
              <w:rPr>
                <w:rFonts w:ascii="Times New Roman" w:hAnsi="Times New Roman" w:cs="Times New Roman"/>
                <w:sz w:val="24"/>
                <w:szCs w:val="24"/>
              </w:rPr>
            </w:pPr>
          </w:p>
        </w:tc>
        <w:tc>
          <w:tcPr>
            <w:tcW w:w="992" w:type="dxa"/>
          </w:tcPr>
          <w:p w14:paraId="2DF6EC1F" w14:textId="77777777" w:rsidR="00811D82" w:rsidRDefault="00811D82" w:rsidP="007E14CC">
            <w:pPr>
              <w:rPr>
                <w:rFonts w:ascii="Times New Roman" w:hAnsi="Times New Roman" w:cs="Times New Roman"/>
                <w:sz w:val="24"/>
                <w:szCs w:val="24"/>
              </w:rPr>
            </w:pPr>
          </w:p>
        </w:tc>
        <w:tc>
          <w:tcPr>
            <w:tcW w:w="851" w:type="dxa"/>
          </w:tcPr>
          <w:p w14:paraId="74CD3CE5" w14:textId="77777777" w:rsidR="00811D82" w:rsidRDefault="00811D82" w:rsidP="007E14CC">
            <w:pPr>
              <w:rPr>
                <w:rFonts w:ascii="Times New Roman" w:hAnsi="Times New Roman" w:cs="Times New Roman"/>
                <w:sz w:val="24"/>
                <w:szCs w:val="24"/>
              </w:rPr>
            </w:pPr>
          </w:p>
        </w:tc>
        <w:tc>
          <w:tcPr>
            <w:tcW w:w="992" w:type="dxa"/>
          </w:tcPr>
          <w:p w14:paraId="00A62304" w14:textId="77777777" w:rsidR="00811D82" w:rsidRDefault="00811D82" w:rsidP="007E14CC">
            <w:pPr>
              <w:rPr>
                <w:rFonts w:ascii="Times New Roman" w:hAnsi="Times New Roman" w:cs="Times New Roman"/>
                <w:sz w:val="24"/>
                <w:szCs w:val="24"/>
              </w:rPr>
            </w:pPr>
          </w:p>
        </w:tc>
      </w:tr>
      <w:tr w:rsidR="00811D82" w14:paraId="0ACA2B41" w14:textId="77777777" w:rsidTr="00442349">
        <w:tc>
          <w:tcPr>
            <w:tcW w:w="540" w:type="dxa"/>
          </w:tcPr>
          <w:p w14:paraId="31F6F7B8" w14:textId="77777777" w:rsidR="00811D82" w:rsidRDefault="00811D82" w:rsidP="007E14CC">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4500" w:type="dxa"/>
          </w:tcPr>
          <w:p w14:paraId="6A8A150F" w14:textId="77777777" w:rsidR="00811D82"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Обоснованность (соответствие запрашиваемых средств на поддержку целям и мероприятиям программы (проекта), наличие необходимых обоснований, расчетов, логики и взаимо</w:t>
            </w:r>
            <w:r>
              <w:rPr>
                <w:rFonts w:ascii="Times New Roman" w:hAnsi="Times New Roman" w:cs="Times New Roman"/>
                <w:sz w:val="24"/>
                <w:szCs w:val="24"/>
              </w:rPr>
              <w:t xml:space="preserve">связи </w:t>
            </w:r>
            <w:r w:rsidRPr="00400461">
              <w:rPr>
                <w:rFonts w:ascii="Times New Roman" w:hAnsi="Times New Roman" w:cs="Times New Roman"/>
                <w:sz w:val="24"/>
                <w:szCs w:val="24"/>
              </w:rPr>
              <w:t>предлагаемых мероприятий)</w:t>
            </w:r>
          </w:p>
        </w:tc>
        <w:tc>
          <w:tcPr>
            <w:tcW w:w="738" w:type="dxa"/>
          </w:tcPr>
          <w:p w14:paraId="4E56CF61" w14:textId="77777777" w:rsidR="00811D82" w:rsidRDefault="00811D82" w:rsidP="007E14CC">
            <w:pPr>
              <w:rPr>
                <w:rFonts w:ascii="Times New Roman" w:hAnsi="Times New Roman" w:cs="Times New Roman"/>
                <w:sz w:val="24"/>
                <w:szCs w:val="24"/>
              </w:rPr>
            </w:pPr>
          </w:p>
        </w:tc>
        <w:tc>
          <w:tcPr>
            <w:tcW w:w="851" w:type="dxa"/>
          </w:tcPr>
          <w:p w14:paraId="735EA62F" w14:textId="77777777" w:rsidR="00811D82" w:rsidRDefault="00811D82" w:rsidP="007E14CC">
            <w:pPr>
              <w:rPr>
                <w:rFonts w:ascii="Times New Roman" w:hAnsi="Times New Roman" w:cs="Times New Roman"/>
                <w:sz w:val="24"/>
                <w:szCs w:val="24"/>
              </w:rPr>
            </w:pPr>
          </w:p>
        </w:tc>
        <w:tc>
          <w:tcPr>
            <w:tcW w:w="992" w:type="dxa"/>
          </w:tcPr>
          <w:p w14:paraId="111A5323" w14:textId="77777777" w:rsidR="00811D82" w:rsidRDefault="00811D82" w:rsidP="007E14CC">
            <w:pPr>
              <w:rPr>
                <w:rFonts w:ascii="Times New Roman" w:hAnsi="Times New Roman" w:cs="Times New Roman"/>
                <w:sz w:val="24"/>
                <w:szCs w:val="24"/>
              </w:rPr>
            </w:pPr>
          </w:p>
        </w:tc>
        <w:tc>
          <w:tcPr>
            <w:tcW w:w="851" w:type="dxa"/>
          </w:tcPr>
          <w:p w14:paraId="39F41525" w14:textId="77777777" w:rsidR="00811D82" w:rsidRDefault="00811D82" w:rsidP="007E14CC">
            <w:pPr>
              <w:rPr>
                <w:rFonts w:ascii="Times New Roman" w:hAnsi="Times New Roman" w:cs="Times New Roman"/>
                <w:sz w:val="24"/>
                <w:szCs w:val="24"/>
              </w:rPr>
            </w:pPr>
          </w:p>
        </w:tc>
        <w:tc>
          <w:tcPr>
            <w:tcW w:w="992" w:type="dxa"/>
          </w:tcPr>
          <w:p w14:paraId="63DC0574" w14:textId="77777777" w:rsidR="00811D82" w:rsidRDefault="00811D82" w:rsidP="007E14CC">
            <w:pPr>
              <w:rPr>
                <w:rFonts w:ascii="Times New Roman" w:hAnsi="Times New Roman" w:cs="Times New Roman"/>
                <w:sz w:val="24"/>
                <w:szCs w:val="24"/>
              </w:rPr>
            </w:pPr>
          </w:p>
        </w:tc>
      </w:tr>
      <w:tr w:rsidR="00811D82" w14:paraId="0CEE5C9B" w14:textId="77777777" w:rsidTr="00442349">
        <w:tc>
          <w:tcPr>
            <w:tcW w:w="540" w:type="dxa"/>
          </w:tcPr>
          <w:p w14:paraId="08EA169D" w14:textId="77777777" w:rsidR="00811D82" w:rsidRDefault="00811D82" w:rsidP="007E14CC">
            <w:pPr>
              <w:rPr>
                <w:rFonts w:ascii="Times New Roman" w:hAnsi="Times New Roman" w:cs="Times New Roman"/>
                <w:sz w:val="24"/>
                <w:szCs w:val="24"/>
              </w:rPr>
            </w:pPr>
            <w:r>
              <w:rPr>
                <w:rFonts w:ascii="Times New Roman" w:hAnsi="Times New Roman" w:cs="Times New Roman"/>
                <w:sz w:val="24"/>
                <w:szCs w:val="24"/>
              </w:rPr>
              <w:t>6</w:t>
            </w:r>
          </w:p>
        </w:tc>
        <w:tc>
          <w:tcPr>
            <w:tcW w:w="4500" w:type="dxa"/>
          </w:tcPr>
          <w:p w14:paraId="177228C7" w14:textId="77777777" w:rsidR="00811D82"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Экономиче</w:t>
            </w:r>
            <w:r>
              <w:rPr>
                <w:rFonts w:ascii="Times New Roman" w:hAnsi="Times New Roman" w:cs="Times New Roman"/>
                <w:sz w:val="24"/>
                <w:szCs w:val="24"/>
              </w:rPr>
              <w:t xml:space="preserve">ская эффективность (соотношение </w:t>
            </w:r>
            <w:r w:rsidRPr="00400461">
              <w:rPr>
                <w:rFonts w:ascii="Times New Roman" w:hAnsi="Times New Roman" w:cs="Times New Roman"/>
                <w:sz w:val="24"/>
                <w:szCs w:val="24"/>
              </w:rPr>
              <w:t>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738" w:type="dxa"/>
          </w:tcPr>
          <w:p w14:paraId="1193266C" w14:textId="77777777" w:rsidR="00811D82" w:rsidRDefault="00811D82" w:rsidP="007E14CC">
            <w:pPr>
              <w:rPr>
                <w:rFonts w:ascii="Times New Roman" w:hAnsi="Times New Roman" w:cs="Times New Roman"/>
                <w:sz w:val="24"/>
                <w:szCs w:val="24"/>
              </w:rPr>
            </w:pPr>
          </w:p>
        </w:tc>
        <w:tc>
          <w:tcPr>
            <w:tcW w:w="851" w:type="dxa"/>
          </w:tcPr>
          <w:p w14:paraId="5535C5B0" w14:textId="77777777" w:rsidR="00811D82" w:rsidRDefault="00811D82" w:rsidP="007E14CC">
            <w:pPr>
              <w:rPr>
                <w:rFonts w:ascii="Times New Roman" w:hAnsi="Times New Roman" w:cs="Times New Roman"/>
                <w:sz w:val="24"/>
                <w:szCs w:val="24"/>
              </w:rPr>
            </w:pPr>
          </w:p>
        </w:tc>
        <w:tc>
          <w:tcPr>
            <w:tcW w:w="992" w:type="dxa"/>
          </w:tcPr>
          <w:p w14:paraId="0AEDE395" w14:textId="77777777" w:rsidR="00811D82" w:rsidRDefault="00811D82" w:rsidP="007E14CC">
            <w:pPr>
              <w:rPr>
                <w:rFonts w:ascii="Times New Roman" w:hAnsi="Times New Roman" w:cs="Times New Roman"/>
                <w:sz w:val="24"/>
                <w:szCs w:val="24"/>
              </w:rPr>
            </w:pPr>
          </w:p>
        </w:tc>
        <w:tc>
          <w:tcPr>
            <w:tcW w:w="851" w:type="dxa"/>
          </w:tcPr>
          <w:p w14:paraId="63407B28" w14:textId="77777777" w:rsidR="00811D82" w:rsidRDefault="00811D82" w:rsidP="007E14CC">
            <w:pPr>
              <w:rPr>
                <w:rFonts w:ascii="Times New Roman" w:hAnsi="Times New Roman" w:cs="Times New Roman"/>
                <w:sz w:val="24"/>
                <w:szCs w:val="24"/>
              </w:rPr>
            </w:pPr>
          </w:p>
        </w:tc>
        <w:tc>
          <w:tcPr>
            <w:tcW w:w="992" w:type="dxa"/>
          </w:tcPr>
          <w:p w14:paraId="3BC197EE" w14:textId="77777777" w:rsidR="00811D82" w:rsidRDefault="00811D82" w:rsidP="007E14CC">
            <w:pPr>
              <w:rPr>
                <w:rFonts w:ascii="Times New Roman" w:hAnsi="Times New Roman" w:cs="Times New Roman"/>
                <w:sz w:val="24"/>
                <w:szCs w:val="24"/>
              </w:rPr>
            </w:pPr>
          </w:p>
        </w:tc>
      </w:tr>
      <w:tr w:rsidR="00442349" w14:paraId="69A7C8A8" w14:textId="77777777" w:rsidTr="00442349">
        <w:tc>
          <w:tcPr>
            <w:tcW w:w="5040" w:type="dxa"/>
            <w:gridSpan w:val="2"/>
          </w:tcPr>
          <w:p w14:paraId="2F63634D" w14:textId="77777777" w:rsidR="00442349" w:rsidRPr="00400461" w:rsidRDefault="00442349" w:rsidP="007E14CC">
            <w:pPr>
              <w:rPr>
                <w:rFonts w:ascii="Times New Roman" w:hAnsi="Times New Roman" w:cs="Times New Roman"/>
                <w:sz w:val="24"/>
                <w:szCs w:val="24"/>
              </w:rPr>
            </w:pPr>
            <w:r>
              <w:rPr>
                <w:rFonts w:ascii="Times New Roman" w:hAnsi="Times New Roman" w:cs="Times New Roman"/>
                <w:sz w:val="24"/>
                <w:szCs w:val="24"/>
              </w:rPr>
              <w:t>Сумма баллов</w:t>
            </w:r>
          </w:p>
        </w:tc>
        <w:tc>
          <w:tcPr>
            <w:tcW w:w="738" w:type="dxa"/>
          </w:tcPr>
          <w:p w14:paraId="12E55545" w14:textId="77777777" w:rsidR="00442349" w:rsidRDefault="00442349" w:rsidP="007E14CC">
            <w:pPr>
              <w:rPr>
                <w:rFonts w:ascii="Times New Roman" w:hAnsi="Times New Roman" w:cs="Times New Roman"/>
                <w:sz w:val="24"/>
                <w:szCs w:val="24"/>
              </w:rPr>
            </w:pPr>
          </w:p>
        </w:tc>
        <w:tc>
          <w:tcPr>
            <w:tcW w:w="851" w:type="dxa"/>
          </w:tcPr>
          <w:p w14:paraId="0304F8CF" w14:textId="77777777" w:rsidR="00442349" w:rsidRDefault="00442349" w:rsidP="007E14CC">
            <w:pPr>
              <w:rPr>
                <w:rFonts w:ascii="Times New Roman" w:hAnsi="Times New Roman" w:cs="Times New Roman"/>
                <w:sz w:val="24"/>
                <w:szCs w:val="24"/>
              </w:rPr>
            </w:pPr>
          </w:p>
        </w:tc>
        <w:tc>
          <w:tcPr>
            <w:tcW w:w="992" w:type="dxa"/>
          </w:tcPr>
          <w:p w14:paraId="70C9CE46" w14:textId="77777777" w:rsidR="00442349" w:rsidRDefault="00442349" w:rsidP="007E14CC">
            <w:pPr>
              <w:rPr>
                <w:rFonts w:ascii="Times New Roman" w:hAnsi="Times New Roman" w:cs="Times New Roman"/>
                <w:sz w:val="24"/>
                <w:szCs w:val="24"/>
              </w:rPr>
            </w:pPr>
          </w:p>
        </w:tc>
        <w:tc>
          <w:tcPr>
            <w:tcW w:w="851" w:type="dxa"/>
          </w:tcPr>
          <w:p w14:paraId="08FB52AA" w14:textId="77777777" w:rsidR="00442349" w:rsidRDefault="00442349" w:rsidP="007E14CC">
            <w:pPr>
              <w:rPr>
                <w:rFonts w:ascii="Times New Roman" w:hAnsi="Times New Roman" w:cs="Times New Roman"/>
                <w:sz w:val="24"/>
                <w:szCs w:val="24"/>
              </w:rPr>
            </w:pPr>
          </w:p>
        </w:tc>
        <w:tc>
          <w:tcPr>
            <w:tcW w:w="992" w:type="dxa"/>
          </w:tcPr>
          <w:p w14:paraId="2C9EF849" w14:textId="77777777" w:rsidR="00442349" w:rsidRDefault="00442349" w:rsidP="007E14CC">
            <w:pPr>
              <w:rPr>
                <w:rFonts w:ascii="Times New Roman" w:hAnsi="Times New Roman" w:cs="Times New Roman"/>
                <w:sz w:val="24"/>
                <w:szCs w:val="24"/>
              </w:rPr>
            </w:pPr>
          </w:p>
        </w:tc>
      </w:tr>
      <w:tr w:rsidR="00811D82" w14:paraId="05E111DA" w14:textId="77777777" w:rsidTr="00442349">
        <w:tc>
          <w:tcPr>
            <w:tcW w:w="5040" w:type="dxa"/>
            <w:gridSpan w:val="2"/>
          </w:tcPr>
          <w:p w14:paraId="64C9C173" w14:textId="77777777" w:rsidR="00811D82" w:rsidRDefault="00811D82" w:rsidP="007E14CC">
            <w:pPr>
              <w:rPr>
                <w:rFonts w:ascii="Times New Roman" w:hAnsi="Times New Roman" w:cs="Times New Roman"/>
                <w:sz w:val="24"/>
                <w:szCs w:val="24"/>
              </w:rPr>
            </w:pPr>
            <w:r w:rsidRPr="00400461">
              <w:rPr>
                <w:rFonts w:ascii="Times New Roman" w:hAnsi="Times New Roman" w:cs="Times New Roman"/>
                <w:sz w:val="24"/>
                <w:szCs w:val="24"/>
              </w:rPr>
              <w:t>Итоговый балл</w:t>
            </w:r>
          </w:p>
        </w:tc>
        <w:tc>
          <w:tcPr>
            <w:tcW w:w="4424" w:type="dxa"/>
            <w:gridSpan w:val="5"/>
          </w:tcPr>
          <w:p w14:paraId="2B0F529D" w14:textId="77777777" w:rsidR="00811D82" w:rsidRDefault="00811D82" w:rsidP="007E14CC">
            <w:pPr>
              <w:rPr>
                <w:rFonts w:ascii="Times New Roman" w:hAnsi="Times New Roman" w:cs="Times New Roman"/>
                <w:sz w:val="24"/>
                <w:szCs w:val="24"/>
              </w:rPr>
            </w:pPr>
          </w:p>
        </w:tc>
      </w:tr>
    </w:tbl>
    <w:p w14:paraId="2676903E"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2D886F45"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66216E40"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2B8F7254"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3921DBA1"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62F38488"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33303577"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5B7FEAD3"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55607D43"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71B260A8"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63330DC2"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38A3A7B7"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7965E1F5"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549A62F9"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41D3C4BF"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742FA881"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636043E3"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7F19525F"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097A10D5"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2AE47AD8"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1A49848A"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116E7455"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55719E52"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02D38789"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08033AC9"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7EF2E458"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472F0510"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71E2002A" w14:textId="77777777" w:rsidR="008B4596" w:rsidRDefault="008B4596" w:rsidP="0093154D">
      <w:pPr>
        <w:tabs>
          <w:tab w:val="left" w:pos="6979"/>
        </w:tabs>
        <w:spacing w:after="0" w:line="240" w:lineRule="auto"/>
        <w:rPr>
          <w:rFonts w:ascii="Times New Roman" w:hAnsi="Times New Roman" w:cs="Times New Roman"/>
          <w:sz w:val="24"/>
          <w:szCs w:val="24"/>
        </w:rPr>
      </w:pPr>
    </w:p>
    <w:p w14:paraId="062D44CC"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11B4EB34" w14:textId="77777777" w:rsidR="008B4596" w:rsidRDefault="008B4596" w:rsidP="007E14CC">
      <w:pPr>
        <w:tabs>
          <w:tab w:val="left" w:pos="6979"/>
        </w:tabs>
        <w:spacing w:after="0" w:line="240" w:lineRule="auto"/>
        <w:jc w:val="right"/>
        <w:rPr>
          <w:rFonts w:ascii="Times New Roman" w:hAnsi="Times New Roman" w:cs="Times New Roman"/>
          <w:sz w:val="24"/>
          <w:szCs w:val="24"/>
        </w:rPr>
      </w:pPr>
    </w:p>
    <w:p w14:paraId="64AFD9FE" w14:textId="77777777" w:rsidR="00AA61EA" w:rsidRDefault="00AA61EA" w:rsidP="007E14CC">
      <w:pPr>
        <w:tabs>
          <w:tab w:val="left" w:pos="6979"/>
        </w:tabs>
        <w:spacing w:after="0" w:line="240" w:lineRule="auto"/>
        <w:jc w:val="right"/>
        <w:rPr>
          <w:rFonts w:ascii="Times New Roman" w:hAnsi="Times New Roman" w:cs="Times New Roman"/>
          <w:sz w:val="24"/>
          <w:szCs w:val="24"/>
        </w:rPr>
      </w:pPr>
      <w:r w:rsidRPr="007028CE">
        <w:rPr>
          <w:rFonts w:ascii="Times New Roman" w:hAnsi="Times New Roman" w:cs="Times New Roman"/>
          <w:sz w:val="24"/>
          <w:szCs w:val="24"/>
        </w:rPr>
        <w:lastRenderedPageBreak/>
        <w:t xml:space="preserve">Приложение 3 к Положению </w:t>
      </w:r>
    </w:p>
    <w:p w14:paraId="494AD6A4" w14:textId="77777777" w:rsidR="00AA61EA" w:rsidRDefault="00AA61EA" w:rsidP="007E14CC">
      <w:pPr>
        <w:tabs>
          <w:tab w:val="left" w:pos="6979"/>
        </w:tabs>
        <w:spacing w:after="0" w:line="240" w:lineRule="auto"/>
        <w:jc w:val="right"/>
        <w:rPr>
          <w:rFonts w:ascii="Times New Roman" w:hAnsi="Times New Roman" w:cs="Times New Roman"/>
          <w:sz w:val="24"/>
          <w:szCs w:val="24"/>
        </w:rPr>
      </w:pPr>
      <w:r w:rsidRPr="007028CE">
        <w:rPr>
          <w:rFonts w:ascii="Times New Roman" w:hAnsi="Times New Roman" w:cs="Times New Roman"/>
          <w:sz w:val="24"/>
          <w:szCs w:val="24"/>
        </w:rPr>
        <w:t xml:space="preserve">о конкурсной комиссии по отбору программ (проектов) </w:t>
      </w:r>
    </w:p>
    <w:p w14:paraId="57192499" w14:textId="77777777" w:rsidR="00AA61EA" w:rsidRDefault="00AA61EA" w:rsidP="007E14CC">
      <w:pPr>
        <w:tabs>
          <w:tab w:val="left" w:pos="6979"/>
        </w:tabs>
        <w:spacing w:after="0" w:line="240" w:lineRule="auto"/>
        <w:jc w:val="right"/>
        <w:rPr>
          <w:rFonts w:ascii="Times New Roman" w:hAnsi="Times New Roman" w:cs="Times New Roman"/>
          <w:sz w:val="24"/>
          <w:szCs w:val="24"/>
        </w:rPr>
      </w:pPr>
      <w:r w:rsidRPr="007028CE">
        <w:rPr>
          <w:rFonts w:ascii="Times New Roman" w:hAnsi="Times New Roman" w:cs="Times New Roman"/>
          <w:sz w:val="24"/>
          <w:szCs w:val="24"/>
        </w:rPr>
        <w:t>социально ориентированных некоммерческих организаций</w:t>
      </w:r>
    </w:p>
    <w:p w14:paraId="7A9DE54F" w14:textId="77777777" w:rsidR="00AA61EA" w:rsidRDefault="00AA61EA" w:rsidP="007E14CC">
      <w:pPr>
        <w:spacing w:line="240" w:lineRule="auto"/>
        <w:rPr>
          <w:rFonts w:ascii="Times New Roman" w:hAnsi="Times New Roman" w:cs="Times New Roman"/>
          <w:sz w:val="24"/>
          <w:szCs w:val="24"/>
        </w:rPr>
      </w:pPr>
    </w:p>
    <w:p w14:paraId="1672FED7" w14:textId="77777777" w:rsidR="00AA61EA" w:rsidRDefault="00AA61EA" w:rsidP="007E14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Сводная ведомость</w:t>
      </w:r>
    </w:p>
    <w:p w14:paraId="54A72A63" w14:textId="77777777" w:rsidR="00AA61EA" w:rsidRDefault="00AA61EA" w:rsidP="007E14CC">
      <w:pPr>
        <w:spacing w:after="0" w:line="240" w:lineRule="auto"/>
        <w:jc w:val="center"/>
        <w:rPr>
          <w:rFonts w:ascii="Times New Roman" w:hAnsi="Times New Roman" w:cs="Times New Roman"/>
          <w:sz w:val="24"/>
          <w:szCs w:val="24"/>
        </w:rPr>
      </w:pPr>
      <w:r w:rsidRPr="007028CE">
        <w:rPr>
          <w:rFonts w:ascii="Times New Roman" w:hAnsi="Times New Roman" w:cs="Times New Roman"/>
          <w:sz w:val="24"/>
          <w:szCs w:val="24"/>
        </w:rPr>
        <w:t>по программам (проектам)</w:t>
      </w:r>
    </w:p>
    <w:p w14:paraId="2C11FF38" w14:textId="77777777" w:rsidR="00AA61EA" w:rsidRDefault="00AA61EA" w:rsidP="007E14CC">
      <w:pPr>
        <w:spacing w:after="0" w:line="240" w:lineRule="auto"/>
        <w:jc w:val="center"/>
        <w:rPr>
          <w:rFonts w:ascii="Times New Roman" w:hAnsi="Times New Roman" w:cs="Times New Roman"/>
          <w:sz w:val="24"/>
          <w:szCs w:val="24"/>
        </w:rPr>
      </w:pPr>
    </w:p>
    <w:p w14:paraId="4978C65C" w14:textId="77777777" w:rsidR="00AA61EA" w:rsidRPr="007028CE" w:rsidRDefault="00AA61EA" w:rsidP="007E14CC">
      <w:pPr>
        <w:tabs>
          <w:tab w:val="left" w:pos="3191"/>
        </w:tabs>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____________________________________________________________________________________________________________________</w:t>
      </w:r>
      <w:r w:rsidRPr="00400461">
        <w:rPr>
          <w:rFonts w:ascii="Times New Roman" w:hAnsi="Times New Roman" w:cs="Times New Roman"/>
          <w:sz w:val="24"/>
          <w:szCs w:val="24"/>
          <w:vertAlign w:val="superscript"/>
        </w:rPr>
        <w:t>(наименование программы (проекта)</w:t>
      </w:r>
    </w:p>
    <w:p w14:paraId="395E880C" w14:textId="77777777" w:rsidR="00AA61EA" w:rsidRDefault="00AA61EA" w:rsidP="007E14CC">
      <w:pPr>
        <w:spacing w:after="0" w:line="240" w:lineRule="auto"/>
        <w:ind w:firstLine="708"/>
        <w:jc w:val="both"/>
        <w:rPr>
          <w:rFonts w:ascii="Times New Roman" w:hAnsi="Times New Roman" w:cs="Times New Roman"/>
          <w:sz w:val="24"/>
          <w:szCs w:val="24"/>
        </w:rPr>
      </w:pPr>
      <w:r w:rsidRPr="00400461">
        <w:rPr>
          <w:rFonts w:ascii="Times New Roman" w:hAnsi="Times New Roman" w:cs="Times New Roman"/>
          <w:sz w:val="24"/>
          <w:szCs w:val="24"/>
        </w:rPr>
        <w:t>Заседание Комиссии по отбору программ (проектов) социально ориентированных некоммерческих организаций от ____________ №</w:t>
      </w:r>
      <w:r>
        <w:rPr>
          <w:rFonts w:ascii="Times New Roman" w:hAnsi="Times New Roman" w:cs="Times New Roman"/>
          <w:sz w:val="24"/>
          <w:szCs w:val="24"/>
        </w:rPr>
        <w:t>________________</w:t>
      </w:r>
    </w:p>
    <w:p w14:paraId="7A95F8EA" w14:textId="77777777" w:rsidR="00AA61EA" w:rsidRPr="00400461" w:rsidRDefault="00AA61EA" w:rsidP="007E14CC">
      <w:pPr>
        <w:spacing w:line="240" w:lineRule="auto"/>
        <w:rPr>
          <w:rFonts w:ascii="Times New Roman" w:hAnsi="Times New Roman" w:cs="Times New Roman"/>
          <w:sz w:val="24"/>
          <w:szCs w:val="24"/>
        </w:rPr>
      </w:pPr>
    </w:p>
    <w:tbl>
      <w:tblPr>
        <w:tblStyle w:val="a7"/>
        <w:tblW w:w="0" w:type="auto"/>
        <w:tblLook w:val="04A0" w:firstRow="1" w:lastRow="0" w:firstColumn="1" w:lastColumn="0" w:noHBand="0" w:noVBand="1"/>
      </w:tblPr>
      <w:tblGrid>
        <w:gridCol w:w="758"/>
        <w:gridCol w:w="5737"/>
        <w:gridCol w:w="1611"/>
        <w:gridCol w:w="1239"/>
      </w:tblGrid>
      <w:tr w:rsidR="00AA61EA" w14:paraId="5B84F532" w14:textId="77777777" w:rsidTr="003A2C29">
        <w:tc>
          <w:tcPr>
            <w:tcW w:w="817" w:type="dxa"/>
          </w:tcPr>
          <w:p w14:paraId="667B30ED" w14:textId="77777777" w:rsidR="00AA61EA" w:rsidRDefault="00AA61EA" w:rsidP="007E14CC">
            <w:pPr>
              <w:jc w:val="center"/>
              <w:rPr>
                <w:rFonts w:ascii="Times New Roman" w:hAnsi="Times New Roman" w:cs="Times New Roman"/>
                <w:sz w:val="24"/>
                <w:szCs w:val="24"/>
              </w:rPr>
            </w:pPr>
            <w:r w:rsidRPr="007028CE">
              <w:rPr>
                <w:rFonts w:ascii="Times New Roman" w:hAnsi="Times New Roman" w:cs="Times New Roman"/>
                <w:sz w:val="24"/>
                <w:szCs w:val="24"/>
              </w:rPr>
              <w:t>N п/п</w:t>
            </w:r>
          </w:p>
        </w:tc>
        <w:tc>
          <w:tcPr>
            <w:tcW w:w="6804" w:type="dxa"/>
          </w:tcPr>
          <w:p w14:paraId="1F10E11F" w14:textId="77777777" w:rsidR="00AA61EA" w:rsidRDefault="00AA61EA" w:rsidP="007E14CC">
            <w:pPr>
              <w:jc w:val="center"/>
              <w:rPr>
                <w:rFonts w:ascii="Times New Roman" w:hAnsi="Times New Roman" w:cs="Times New Roman"/>
                <w:sz w:val="24"/>
                <w:szCs w:val="24"/>
              </w:rPr>
            </w:pPr>
            <w:r w:rsidRPr="007028CE">
              <w:rPr>
                <w:rFonts w:ascii="Times New Roman" w:hAnsi="Times New Roman" w:cs="Times New Roman"/>
                <w:sz w:val="24"/>
                <w:szCs w:val="24"/>
              </w:rPr>
              <w:t>Наименование программы (проекта)</w:t>
            </w:r>
          </w:p>
        </w:tc>
        <w:tc>
          <w:tcPr>
            <w:tcW w:w="1710" w:type="dxa"/>
          </w:tcPr>
          <w:p w14:paraId="659920C0" w14:textId="77777777" w:rsidR="00AA61EA" w:rsidRDefault="00AA61EA" w:rsidP="007E14CC">
            <w:pPr>
              <w:jc w:val="center"/>
              <w:rPr>
                <w:rFonts w:ascii="Times New Roman" w:hAnsi="Times New Roman" w:cs="Times New Roman"/>
                <w:sz w:val="24"/>
                <w:szCs w:val="24"/>
              </w:rPr>
            </w:pPr>
            <w:r w:rsidRPr="007028CE">
              <w:rPr>
                <w:rFonts w:ascii="Times New Roman" w:hAnsi="Times New Roman" w:cs="Times New Roman"/>
                <w:sz w:val="24"/>
                <w:szCs w:val="24"/>
              </w:rPr>
              <w:t>Итоговый балл</w:t>
            </w:r>
          </w:p>
        </w:tc>
        <w:tc>
          <w:tcPr>
            <w:tcW w:w="236" w:type="dxa"/>
          </w:tcPr>
          <w:p w14:paraId="3E8A5252" w14:textId="77777777" w:rsidR="00AA61EA" w:rsidRDefault="00AA61EA" w:rsidP="007E14CC">
            <w:pPr>
              <w:jc w:val="center"/>
              <w:rPr>
                <w:rFonts w:ascii="Times New Roman" w:hAnsi="Times New Roman" w:cs="Times New Roman"/>
                <w:sz w:val="24"/>
                <w:szCs w:val="24"/>
              </w:rPr>
            </w:pPr>
            <w:r>
              <w:rPr>
                <w:rFonts w:ascii="Times New Roman" w:hAnsi="Times New Roman" w:cs="Times New Roman"/>
                <w:sz w:val="24"/>
                <w:szCs w:val="24"/>
              </w:rPr>
              <w:t>Сумма субсидии, руб.</w:t>
            </w:r>
          </w:p>
        </w:tc>
      </w:tr>
      <w:tr w:rsidR="00AA61EA" w14:paraId="2AB4949C" w14:textId="77777777" w:rsidTr="003A2C29">
        <w:tc>
          <w:tcPr>
            <w:tcW w:w="817" w:type="dxa"/>
          </w:tcPr>
          <w:p w14:paraId="16BF5E1A" w14:textId="77777777" w:rsidR="00AA61EA" w:rsidRDefault="00AA61EA" w:rsidP="007E14CC">
            <w:pPr>
              <w:rPr>
                <w:rFonts w:ascii="Times New Roman" w:hAnsi="Times New Roman" w:cs="Times New Roman"/>
                <w:sz w:val="24"/>
                <w:szCs w:val="24"/>
              </w:rPr>
            </w:pPr>
          </w:p>
        </w:tc>
        <w:tc>
          <w:tcPr>
            <w:tcW w:w="6804" w:type="dxa"/>
          </w:tcPr>
          <w:p w14:paraId="4689C43E" w14:textId="77777777" w:rsidR="00AA61EA" w:rsidRDefault="00AA61EA" w:rsidP="007E14CC">
            <w:pPr>
              <w:rPr>
                <w:rFonts w:ascii="Times New Roman" w:hAnsi="Times New Roman" w:cs="Times New Roman"/>
                <w:sz w:val="24"/>
                <w:szCs w:val="24"/>
              </w:rPr>
            </w:pPr>
          </w:p>
        </w:tc>
        <w:tc>
          <w:tcPr>
            <w:tcW w:w="1710" w:type="dxa"/>
          </w:tcPr>
          <w:p w14:paraId="2E3A4C3A" w14:textId="77777777" w:rsidR="00AA61EA" w:rsidRDefault="00AA61EA" w:rsidP="007E14CC">
            <w:pPr>
              <w:rPr>
                <w:rFonts w:ascii="Times New Roman" w:hAnsi="Times New Roman" w:cs="Times New Roman"/>
                <w:sz w:val="24"/>
                <w:szCs w:val="24"/>
              </w:rPr>
            </w:pPr>
          </w:p>
        </w:tc>
        <w:tc>
          <w:tcPr>
            <w:tcW w:w="236" w:type="dxa"/>
          </w:tcPr>
          <w:p w14:paraId="0D8B0E69" w14:textId="77777777" w:rsidR="00AA61EA" w:rsidRDefault="00AA61EA" w:rsidP="007E14CC">
            <w:pPr>
              <w:rPr>
                <w:rFonts w:ascii="Times New Roman" w:hAnsi="Times New Roman" w:cs="Times New Roman"/>
                <w:sz w:val="24"/>
                <w:szCs w:val="24"/>
              </w:rPr>
            </w:pPr>
          </w:p>
        </w:tc>
      </w:tr>
      <w:tr w:rsidR="00AA61EA" w14:paraId="27D91C62" w14:textId="77777777" w:rsidTr="003A2C29">
        <w:tc>
          <w:tcPr>
            <w:tcW w:w="817" w:type="dxa"/>
          </w:tcPr>
          <w:p w14:paraId="6CB5DC91" w14:textId="77777777" w:rsidR="00AA61EA" w:rsidRDefault="00AA61EA" w:rsidP="007E14CC">
            <w:pPr>
              <w:rPr>
                <w:rFonts w:ascii="Times New Roman" w:hAnsi="Times New Roman" w:cs="Times New Roman"/>
                <w:sz w:val="24"/>
                <w:szCs w:val="24"/>
              </w:rPr>
            </w:pPr>
          </w:p>
        </w:tc>
        <w:tc>
          <w:tcPr>
            <w:tcW w:w="6804" w:type="dxa"/>
          </w:tcPr>
          <w:p w14:paraId="17DB93D9" w14:textId="77777777" w:rsidR="00AA61EA" w:rsidRDefault="00AA61EA" w:rsidP="007E14CC">
            <w:pPr>
              <w:rPr>
                <w:rFonts w:ascii="Times New Roman" w:hAnsi="Times New Roman" w:cs="Times New Roman"/>
                <w:sz w:val="24"/>
                <w:szCs w:val="24"/>
              </w:rPr>
            </w:pPr>
          </w:p>
        </w:tc>
        <w:tc>
          <w:tcPr>
            <w:tcW w:w="1710" w:type="dxa"/>
          </w:tcPr>
          <w:p w14:paraId="5DC3B855" w14:textId="77777777" w:rsidR="00AA61EA" w:rsidRDefault="00AA61EA" w:rsidP="007E14CC">
            <w:pPr>
              <w:rPr>
                <w:rFonts w:ascii="Times New Roman" w:hAnsi="Times New Roman" w:cs="Times New Roman"/>
                <w:sz w:val="24"/>
                <w:szCs w:val="24"/>
              </w:rPr>
            </w:pPr>
          </w:p>
        </w:tc>
        <w:tc>
          <w:tcPr>
            <w:tcW w:w="236" w:type="dxa"/>
          </w:tcPr>
          <w:p w14:paraId="3883802D" w14:textId="77777777" w:rsidR="00AA61EA" w:rsidRDefault="00AA61EA" w:rsidP="007E14CC">
            <w:pPr>
              <w:rPr>
                <w:rFonts w:ascii="Times New Roman" w:hAnsi="Times New Roman" w:cs="Times New Roman"/>
                <w:sz w:val="24"/>
                <w:szCs w:val="24"/>
              </w:rPr>
            </w:pPr>
          </w:p>
        </w:tc>
      </w:tr>
      <w:tr w:rsidR="00AA61EA" w14:paraId="261947B5" w14:textId="77777777" w:rsidTr="003A2C29">
        <w:tc>
          <w:tcPr>
            <w:tcW w:w="817" w:type="dxa"/>
          </w:tcPr>
          <w:p w14:paraId="4F22B3DE" w14:textId="77777777" w:rsidR="00AA61EA" w:rsidRDefault="00AA61EA" w:rsidP="007E14CC">
            <w:pPr>
              <w:rPr>
                <w:rFonts w:ascii="Times New Roman" w:hAnsi="Times New Roman" w:cs="Times New Roman"/>
                <w:sz w:val="24"/>
                <w:szCs w:val="24"/>
              </w:rPr>
            </w:pPr>
          </w:p>
        </w:tc>
        <w:tc>
          <w:tcPr>
            <w:tcW w:w="6804" w:type="dxa"/>
          </w:tcPr>
          <w:p w14:paraId="015B2471" w14:textId="77777777" w:rsidR="00AA61EA" w:rsidRDefault="00AA61EA" w:rsidP="007E14CC">
            <w:pPr>
              <w:rPr>
                <w:rFonts w:ascii="Times New Roman" w:hAnsi="Times New Roman" w:cs="Times New Roman"/>
                <w:sz w:val="24"/>
                <w:szCs w:val="24"/>
              </w:rPr>
            </w:pPr>
          </w:p>
        </w:tc>
        <w:tc>
          <w:tcPr>
            <w:tcW w:w="1710" w:type="dxa"/>
          </w:tcPr>
          <w:p w14:paraId="2091BFE5" w14:textId="77777777" w:rsidR="00AA61EA" w:rsidRDefault="00AA61EA" w:rsidP="007E14CC">
            <w:pPr>
              <w:rPr>
                <w:rFonts w:ascii="Times New Roman" w:hAnsi="Times New Roman" w:cs="Times New Roman"/>
                <w:sz w:val="24"/>
                <w:szCs w:val="24"/>
              </w:rPr>
            </w:pPr>
          </w:p>
        </w:tc>
        <w:tc>
          <w:tcPr>
            <w:tcW w:w="236" w:type="dxa"/>
          </w:tcPr>
          <w:p w14:paraId="127B7A8E" w14:textId="77777777" w:rsidR="00AA61EA" w:rsidRDefault="00AA61EA" w:rsidP="007E14CC">
            <w:pPr>
              <w:rPr>
                <w:rFonts w:ascii="Times New Roman" w:hAnsi="Times New Roman" w:cs="Times New Roman"/>
                <w:sz w:val="24"/>
                <w:szCs w:val="24"/>
              </w:rPr>
            </w:pPr>
          </w:p>
        </w:tc>
      </w:tr>
    </w:tbl>
    <w:p w14:paraId="32E0A9BB" w14:textId="77777777" w:rsidR="00AA61EA" w:rsidRDefault="00AA61EA" w:rsidP="007E14CC">
      <w:pPr>
        <w:spacing w:line="240" w:lineRule="auto"/>
        <w:rPr>
          <w:rFonts w:ascii="Times New Roman" w:hAnsi="Times New Roman" w:cs="Times New Roman"/>
          <w:sz w:val="24"/>
          <w:szCs w:val="24"/>
        </w:rPr>
      </w:pPr>
    </w:p>
    <w:p w14:paraId="6FDC4B40" w14:textId="77777777" w:rsidR="00AA61EA" w:rsidRDefault="00AA61EA" w:rsidP="007E14CC">
      <w:pPr>
        <w:spacing w:line="240" w:lineRule="auto"/>
        <w:rPr>
          <w:rFonts w:ascii="Times New Roman" w:hAnsi="Times New Roman" w:cs="Times New Roman"/>
          <w:sz w:val="24"/>
          <w:szCs w:val="24"/>
        </w:rPr>
      </w:pPr>
    </w:p>
    <w:p w14:paraId="713FD66A" w14:textId="77777777" w:rsidR="00AA61EA" w:rsidRDefault="00AA61EA" w:rsidP="007E14CC">
      <w:pPr>
        <w:spacing w:line="240" w:lineRule="auto"/>
        <w:rPr>
          <w:rFonts w:ascii="Times New Roman" w:hAnsi="Times New Roman" w:cs="Times New Roman"/>
          <w:sz w:val="24"/>
          <w:szCs w:val="24"/>
        </w:rPr>
      </w:pPr>
      <w:r w:rsidRPr="007028CE">
        <w:rPr>
          <w:rFonts w:ascii="Times New Roman" w:hAnsi="Times New Roman" w:cs="Times New Roman"/>
          <w:sz w:val="24"/>
          <w:szCs w:val="24"/>
        </w:rPr>
        <w:t>Председатель Комиссии: ________</w:t>
      </w:r>
      <w:r w:rsidR="00046B11" w:rsidRPr="007028CE">
        <w:rPr>
          <w:rFonts w:ascii="Times New Roman" w:hAnsi="Times New Roman" w:cs="Times New Roman"/>
          <w:sz w:val="24"/>
          <w:szCs w:val="24"/>
        </w:rPr>
        <w:t xml:space="preserve">_ </w:t>
      </w:r>
      <w:r w:rsidR="00046B11">
        <w:rPr>
          <w:rFonts w:ascii="Times New Roman" w:hAnsi="Times New Roman" w:cs="Times New Roman"/>
          <w:sz w:val="24"/>
          <w:szCs w:val="24"/>
        </w:rPr>
        <w:t>_</w:t>
      </w:r>
      <w:r w:rsidRPr="007028CE">
        <w:rPr>
          <w:rFonts w:ascii="Times New Roman" w:hAnsi="Times New Roman" w:cs="Times New Roman"/>
          <w:sz w:val="24"/>
          <w:szCs w:val="24"/>
        </w:rPr>
        <w:t>____________________</w:t>
      </w:r>
    </w:p>
    <w:p w14:paraId="391181FE" w14:textId="77777777" w:rsidR="00AA61EA" w:rsidRDefault="00AA61EA" w:rsidP="007E14CC">
      <w:pPr>
        <w:spacing w:line="240" w:lineRule="auto"/>
        <w:rPr>
          <w:rFonts w:ascii="Times New Roman" w:hAnsi="Times New Roman" w:cs="Times New Roman"/>
          <w:sz w:val="24"/>
          <w:szCs w:val="24"/>
        </w:rPr>
      </w:pPr>
      <w:r w:rsidRPr="007028CE">
        <w:rPr>
          <w:rFonts w:ascii="Times New Roman" w:hAnsi="Times New Roman" w:cs="Times New Roman"/>
          <w:sz w:val="24"/>
          <w:szCs w:val="24"/>
        </w:rPr>
        <w:t>Секретарь Комиссии: ________</w:t>
      </w:r>
      <w:r w:rsidR="00046B11" w:rsidRPr="007028CE">
        <w:rPr>
          <w:rFonts w:ascii="Times New Roman" w:hAnsi="Times New Roman" w:cs="Times New Roman"/>
          <w:sz w:val="24"/>
          <w:szCs w:val="24"/>
        </w:rPr>
        <w:t xml:space="preserve">_ </w:t>
      </w:r>
      <w:r w:rsidR="00046B11">
        <w:rPr>
          <w:rFonts w:ascii="Times New Roman" w:hAnsi="Times New Roman" w:cs="Times New Roman"/>
          <w:sz w:val="24"/>
          <w:szCs w:val="24"/>
        </w:rPr>
        <w:t>_</w:t>
      </w:r>
      <w:r w:rsidRPr="007028CE">
        <w:rPr>
          <w:rFonts w:ascii="Times New Roman" w:hAnsi="Times New Roman" w:cs="Times New Roman"/>
          <w:sz w:val="24"/>
          <w:szCs w:val="24"/>
        </w:rPr>
        <w:t>____________________</w:t>
      </w:r>
    </w:p>
    <w:p w14:paraId="6FB4ACE3" w14:textId="77777777" w:rsidR="00AA61EA" w:rsidRDefault="00AA61EA" w:rsidP="007E14CC">
      <w:pPr>
        <w:spacing w:line="240" w:lineRule="auto"/>
        <w:rPr>
          <w:rFonts w:ascii="Times New Roman" w:hAnsi="Times New Roman" w:cs="Times New Roman"/>
          <w:sz w:val="24"/>
          <w:szCs w:val="24"/>
        </w:rPr>
      </w:pPr>
      <w:r w:rsidRPr="007028CE">
        <w:rPr>
          <w:rFonts w:ascii="Times New Roman" w:hAnsi="Times New Roman" w:cs="Times New Roman"/>
          <w:sz w:val="24"/>
          <w:szCs w:val="24"/>
        </w:rPr>
        <w:t>Члены Комиссии: ________</w:t>
      </w:r>
      <w:r w:rsidR="00046B11" w:rsidRPr="007028CE">
        <w:rPr>
          <w:rFonts w:ascii="Times New Roman" w:hAnsi="Times New Roman" w:cs="Times New Roman"/>
          <w:sz w:val="24"/>
          <w:szCs w:val="24"/>
        </w:rPr>
        <w:t xml:space="preserve">_ </w:t>
      </w:r>
      <w:r w:rsidR="00046B11">
        <w:rPr>
          <w:rFonts w:ascii="Times New Roman" w:hAnsi="Times New Roman" w:cs="Times New Roman"/>
          <w:sz w:val="24"/>
          <w:szCs w:val="24"/>
        </w:rPr>
        <w:t>_</w:t>
      </w:r>
      <w:r w:rsidRPr="007028CE">
        <w:rPr>
          <w:rFonts w:ascii="Times New Roman" w:hAnsi="Times New Roman" w:cs="Times New Roman"/>
          <w:sz w:val="24"/>
          <w:szCs w:val="24"/>
        </w:rPr>
        <w:t>____________________</w:t>
      </w:r>
    </w:p>
    <w:p w14:paraId="0159627A" w14:textId="77777777" w:rsidR="00AA61EA" w:rsidRPr="00D22692" w:rsidRDefault="00AA61EA" w:rsidP="007E14CC">
      <w:pPr>
        <w:tabs>
          <w:tab w:val="left" w:pos="1920"/>
        </w:tabs>
        <w:spacing w:line="240" w:lineRule="auto"/>
        <w:rPr>
          <w:rFonts w:ascii="Times New Roman" w:hAnsi="Times New Roman" w:cs="Times New Roman"/>
          <w:sz w:val="24"/>
          <w:szCs w:val="24"/>
        </w:rPr>
      </w:pPr>
      <w:r>
        <w:rPr>
          <w:rFonts w:ascii="Times New Roman" w:hAnsi="Times New Roman" w:cs="Times New Roman"/>
          <w:sz w:val="24"/>
          <w:szCs w:val="24"/>
        </w:rPr>
        <w:tab/>
      </w:r>
      <w:r w:rsidRPr="00D22692">
        <w:rPr>
          <w:rFonts w:ascii="Times New Roman" w:hAnsi="Times New Roman" w:cs="Times New Roman"/>
          <w:sz w:val="24"/>
          <w:szCs w:val="24"/>
        </w:rPr>
        <w:t>_________  _____________________</w:t>
      </w:r>
    </w:p>
    <w:p w14:paraId="5D2385E9" w14:textId="77777777" w:rsidR="00AA61EA" w:rsidRPr="00D22692" w:rsidRDefault="00AA61EA" w:rsidP="007E14CC">
      <w:pPr>
        <w:tabs>
          <w:tab w:val="left" w:pos="1920"/>
        </w:tabs>
        <w:spacing w:line="240" w:lineRule="auto"/>
        <w:rPr>
          <w:rFonts w:ascii="Times New Roman" w:hAnsi="Times New Roman" w:cs="Times New Roman"/>
          <w:sz w:val="24"/>
          <w:szCs w:val="24"/>
        </w:rPr>
      </w:pPr>
      <w:r>
        <w:rPr>
          <w:rFonts w:ascii="Times New Roman" w:hAnsi="Times New Roman" w:cs="Times New Roman"/>
          <w:sz w:val="24"/>
          <w:szCs w:val="24"/>
        </w:rPr>
        <w:tab/>
      </w:r>
      <w:r w:rsidRPr="00D22692">
        <w:rPr>
          <w:rFonts w:ascii="Times New Roman" w:hAnsi="Times New Roman" w:cs="Times New Roman"/>
          <w:sz w:val="24"/>
          <w:szCs w:val="24"/>
        </w:rPr>
        <w:t>_________  _____________________</w:t>
      </w:r>
    </w:p>
    <w:p w14:paraId="36D52033" w14:textId="77777777" w:rsidR="00AA61EA" w:rsidRPr="00D22692" w:rsidRDefault="00AA61EA" w:rsidP="007E14CC">
      <w:pPr>
        <w:tabs>
          <w:tab w:val="left" w:pos="1920"/>
        </w:tabs>
        <w:spacing w:line="240" w:lineRule="auto"/>
        <w:rPr>
          <w:rFonts w:ascii="Times New Roman" w:hAnsi="Times New Roman" w:cs="Times New Roman"/>
          <w:sz w:val="24"/>
          <w:szCs w:val="24"/>
        </w:rPr>
      </w:pPr>
      <w:r>
        <w:rPr>
          <w:rFonts w:ascii="Times New Roman" w:hAnsi="Times New Roman" w:cs="Times New Roman"/>
          <w:sz w:val="24"/>
          <w:szCs w:val="24"/>
        </w:rPr>
        <w:tab/>
      </w:r>
      <w:r w:rsidRPr="00D22692">
        <w:rPr>
          <w:rFonts w:ascii="Times New Roman" w:hAnsi="Times New Roman" w:cs="Times New Roman"/>
          <w:sz w:val="24"/>
          <w:szCs w:val="24"/>
        </w:rPr>
        <w:t>_________  _____________________</w:t>
      </w:r>
    </w:p>
    <w:p w14:paraId="294120B1" w14:textId="77777777" w:rsidR="00AA61EA" w:rsidRPr="00D22692" w:rsidRDefault="00AA61EA" w:rsidP="007E14CC">
      <w:pPr>
        <w:tabs>
          <w:tab w:val="left" w:pos="1920"/>
        </w:tabs>
        <w:spacing w:line="240" w:lineRule="auto"/>
        <w:rPr>
          <w:rFonts w:ascii="Times New Roman" w:hAnsi="Times New Roman" w:cs="Times New Roman"/>
          <w:sz w:val="24"/>
          <w:szCs w:val="24"/>
        </w:rPr>
      </w:pPr>
      <w:r>
        <w:rPr>
          <w:rFonts w:ascii="Times New Roman" w:hAnsi="Times New Roman" w:cs="Times New Roman"/>
          <w:sz w:val="24"/>
          <w:szCs w:val="24"/>
        </w:rPr>
        <w:tab/>
      </w:r>
      <w:r w:rsidRPr="00D22692">
        <w:rPr>
          <w:rFonts w:ascii="Times New Roman" w:hAnsi="Times New Roman" w:cs="Times New Roman"/>
          <w:sz w:val="24"/>
          <w:szCs w:val="24"/>
        </w:rPr>
        <w:t>_________  _____________________</w:t>
      </w:r>
    </w:p>
    <w:p w14:paraId="428FE9D0" w14:textId="77777777" w:rsidR="00AA61EA" w:rsidRDefault="00AA61EA" w:rsidP="007E14CC">
      <w:pPr>
        <w:tabs>
          <w:tab w:val="left" w:pos="1920"/>
        </w:tabs>
        <w:spacing w:line="240" w:lineRule="auto"/>
        <w:rPr>
          <w:rFonts w:ascii="Times New Roman" w:hAnsi="Times New Roman" w:cs="Times New Roman"/>
          <w:sz w:val="24"/>
          <w:szCs w:val="24"/>
        </w:rPr>
      </w:pPr>
    </w:p>
    <w:p w14:paraId="26099D4A" w14:textId="77777777" w:rsidR="006A1C3B" w:rsidRPr="006A1C3B" w:rsidRDefault="006A1C3B" w:rsidP="007E14CC">
      <w:pPr>
        <w:spacing w:line="240" w:lineRule="auto"/>
      </w:pPr>
    </w:p>
    <w:sectPr w:rsidR="006A1C3B" w:rsidRPr="006A1C3B" w:rsidSect="000D7BBD">
      <w:pgSz w:w="11906" w:h="16838"/>
      <w:pgMar w:top="1134" w:right="850" w:bottom="1134" w:left="1701"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CEC31" w14:textId="77777777" w:rsidR="00E62694" w:rsidRDefault="00E62694" w:rsidP="00D14710">
      <w:pPr>
        <w:spacing w:after="0" w:line="240" w:lineRule="auto"/>
      </w:pPr>
      <w:r>
        <w:separator/>
      </w:r>
    </w:p>
  </w:endnote>
  <w:endnote w:type="continuationSeparator" w:id="0">
    <w:p w14:paraId="0706E837" w14:textId="77777777" w:rsidR="00E62694" w:rsidRDefault="00E62694" w:rsidP="00D1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DL"/>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Postmodern Two"/>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Math">
    <w:altName w:val="Palatino Linotype"/>
    <w:panose1 w:val="02040503050406030204"/>
    <w:charset w:val="CC"/>
    <w:family w:val="roman"/>
    <w:pitch w:val="variable"/>
    <w:sig w:usb0="E00006FF" w:usb1="420024FF" w:usb2="02000000" w:usb3="00000000" w:csb0="0000019F" w:csb1="00000000"/>
  </w:font>
  <w:font w:name="Cambria">
    <w:altName w:val="Postmodern Two"/>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8CC04" w14:textId="77777777" w:rsidR="00E62694" w:rsidRDefault="00E62694" w:rsidP="00D14710">
      <w:pPr>
        <w:spacing w:after="0" w:line="240" w:lineRule="auto"/>
      </w:pPr>
      <w:r>
        <w:separator/>
      </w:r>
    </w:p>
  </w:footnote>
  <w:footnote w:type="continuationSeparator" w:id="0">
    <w:p w14:paraId="6FFAF775" w14:textId="77777777" w:rsidR="00E62694" w:rsidRDefault="00E62694" w:rsidP="00D14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5D2C"/>
    <w:multiLevelType w:val="hybridMultilevel"/>
    <w:tmpl w:val="D9843F54"/>
    <w:lvl w:ilvl="0" w:tplc="CCC2C75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64E67B9"/>
    <w:multiLevelType w:val="hybridMultilevel"/>
    <w:tmpl w:val="C5A28580"/>
    <w:lvl w:ilvl="0" w:tplc="1AB267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56605B"/>
    <w:multiLevelType w:val="hybridMultilevel"/>
    <w:tmpl w:val="A6BE3CE2"/>
    <w:lvl w:ilvl="0" w:tplc="243C61B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720AF1"/>
    <w:multiLevelType w:val="hybridMultilevel"/>
    <w:tmpl w:val="CD0E173E"/>
    <w:lvl w:ilvl="0" w:tplc="57027F2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D562834"/>
    <w:multiLevelType w:val="hybridMultilevel"/>
    <w:tmpl w:val="79D68108"/>
    <w:lvl w:ilvl="0" w:tplc="A20058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20F873D6"/>
    <w:multiLevelType w:val="multilevel"/>
    <w:tmpl w:val="37703326"/>
    <w:lvl w:ilvl="0">
      <w:start w:val="1"/>
      <w:numFmt w:val="decimal"/>
      <w:lvlText w:val="%1."/>
      <w:lvlJc w:val="left"/>
      <w:pPr>
        <w:ind w:left="927" w:hanging="360"/>
      </w:pPr>
      <w:rPr>
        <w:rFonts w:ascii="Times New Roman" w:eastAsia="Times New Roman" w:hAnsi="Times New Roman" w:cs="Times New Roman"/>
        <w:b/>
      </w:rPr>
    </w:lvl>
    <w:lvl w:ilvl="1">
      <w:start w:val="5"/>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6" w15:restartNumberingAfterBreak="0">
    <w:nsid w:val="37BC6630"/>
    <w:multiLevelType w:val="hybridMultilevel"/>
    <w:tmpl w:val="362A50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623B8"/>
    <w:multiLevelType w:val="multilevel"/>
    <w:tmpl w:val="7166F30C"/>
    <w:lvl w:ilvl="0">
      <w:start w:val="1"/>
      <w:numFmt w:val="decimal"/>
      <w:lvlText w:val="%1."/>
      <w:lvlJc w:val="left"/>
      <w:pPr>
        <w:ind w:left="107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711547A"/>
    <w:multiLevelType w:val="multilevel"/>
    <w:tmpl w:val="3A24FEF8"/>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7278342B"/>
    <w:multiLevelType w:val="hybridMultilevel"/>
    <w:tmpl w:val="F7E0F18E"/>
    <w:lvl w:ilvl="0" w:tplc="7AA0D9F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75F87189"/>
    <w:multiLevelType w:val="hybridMultilevel"/>
    <w:tmpl w:val="B172CF3C"/>
    <w:lvl w:ilvl="0" w:tplc="8AB84F3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37296238">
    <w:abstractNumId w:val="5"/>
  </w:num>
  <w:num w:numId="2" w16cid:durableId="1068112344">
    <w:abstractNumId w:val="7"/>
  </w:num>
  <w:num w:numId="3" w16cid:durableId="1914511403">
    <w:abstractNumId w:val="4"/>
  </w:num>
  <w:num w:numId="4" w16cid:durableId="1811433757">
    <w:abstractNumId w:val="1"/>
  </w:num>
  <w:num w:numId="5" w16cid:durableId="278336023">
    <w:abstractNumId w:val="0"/>
  </w:num>
  <w:num w:numId="6" w16cid:durableId="1560050340">
    <w:abstractNumId w:val="2"/>
  </w:num>
  <w:num w:numId="7" w16cid:durableId="608589711">
    <w:abstractNumId w:val="10"/>
  </w:num>
  <w:num w:numId="8" w16cid:durableId="241262326">
    <w:abstractNumId w:val="3"/>
  </w:num>
  <w:num w:numId="9" w16cid:durableId="1366372405">
    <w:abstractNumId w:val="8"/>
  </w:num>
  <w:num w:numId="10" w16cid:durableId="1091464841">
    <w:abstractNumId w:val="9"/>
  </w:num>
  <w:num w:numId="11" w16cid:durableId="1856190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E9"/>
    <w:rsid w:val="00015440"/>
    <w:rsid w:val="000240E1"/>
    <w:rsid w:val="000403D1"/>
    <w:rsid w:val="00040575"/>
    <w:rsid w:val="00041FBB"/>
    <w:rsid w:val="00042BF7"/>
    <w:rsid w:val="00043F7C"/>
    <w:rsid w:val="00046B11"/>
    <w:rsid w:val="00057005"/>
    <w:rsid w:val="000613CD"/>
    <w:rsid w:val="00070BEC"/>
    <w:rsid w:val="00074124"/>
    <w:rsid w:val="00077385"/>
    <w:rsid w:val="00091134"/>
    <w:rsid w:val="00092BE2"/>
    <w:rsid w:val="00093A8F"/>
    <w:rsid w:val="00095D19"/>
    <w:rsid w:val="000963B9"/>
    <w:rsid w:val="000A337F"/>
    <w:rsid w:val="000B1FE9"/>
    <w:rsid w:val="000B7245"/>
    <w:rsid w:val="000C0A0E"/>
    <w:rsid w:val="000C2073"/>
    <w:rsid w:val="000C634E"/>
    <w:rsid w:val="000D1552"/>
    <w:rsid w:val="000D3D6D"/>
    <w:rsid w:val="000D442E"/>
    <w:rsid w:val="000D7BBD"/>
    <w:rsid w:val="000E600F"/>
    <w:rsid w:val="000F1E53"/>
    <w:rsid w:val="000F3D8E"/>
    <w:rsid w:val="000F437A"/>
    <w:rsid w:val="00106F6E"/>
    <w:rsid w:val="001213C3"/>
    <w:rsid w:val="00135EDC"/>
    <w:rsid w:val="001377F6"/>
    <w:rsid w:val="00137DE1"/>
    <w:rsid w:val="00141286"/>
    <w:rsid w:val="00144AA8"/>
    <w:rsid w:val="00161E2F"/>
    <w:rsid w:val="00171039"/>
    <w:rsid w:val="0017485A"/>
    <w:rsid w:val="00187646"/>
    <w:rsid w:val="00191C67"/>
    <w:rsid w:val="00192338"/>
    <w:rsid w:val="001A7A5D"/>
    <w:rsid w:val="001B1400"/>
    <w:rsid w:val="001B28BD"/>
    <w:rsid w:val="001B2ABF"/>
    <w:rsid w:val="001B5CC2"/>
    <w:rsid w:val="001C0AFC"/>
    <w:rsid w:val="001C1832"/>
    <w:rsid w:val="001D129D"/>
    <w:rsid w:val="001D25E6"/>
    <w:rsid w:val="001D32EB"/>
    <w:rsid w:val="001D7EEB"/>
    <w:rsid w:val="001E1653"/>
    <w:rsid w:val="001E34A3"/>
    <w:rsid w:val="001E527F"/>
    <w:rsid w:val="002042FB"/>
    <w:rsid w:val="00221C31"/>
    <w:rsid w:val="0022294E"/>
    <w:rsid w:val="00231740"/>
    <w:rsid w:val="00241C54"/>
    <w:rsid w:val="00243BC9"/>
    <w:rsid w:val="00245440"/>
    <w:rsid w:val="002513E1"/>
    <w:rsid w:val="002519AE"/>
    <w:rsid w:val="002564E1"/>
    <w:rsid w:val="002565E8"/>
    <w:rsid w:val="002578CF"/>
    <w:rsid w:val="002605FC"/>
    <w:rsid w:val="00272EC4"/>
    <w:rsid w:val="00277129"/>
    <w:rsid w:val="00281B0B"/>
    <w:rsid w:val="00282F7E"/>
    <w:rsid w:val="00284151"/>
    <w:rsid w:val="00286912"/>
    <w:rsid w:val="0029339D"/>
    <w:rsid w:val="002A106D"/>
    <w:rsid w:val="002A1584"/>
    <w:rsid w:val="002A2756"/>
    <w:rsid w:val="002A787D"/>
    <w:rsid w:val="002A7A36"/>
    <w:rsid w:val="002B04E2"/>
    <w:rsid w:val="002B2C7E"/>
    <w:rsid w:val="002C2C8C"/>
    <w:rsid w:val="002C4718"/>
    <w:rsid w:val="002D25EB"/>
    <w:rsid w:val="002D6964"/>
    <w:rsid w:val="002E2269"/>
    <w:rsid w:val="002E2449"/>
    <w:rsid w:val="002E7333"/>
    <w:rsid w:val="002F49B6"/>
    <w:rsid w:val="00300D4F"/>
    <w:rsid w:val="00302E27"/>
    <w:rsid w:val="00312869"/>
    <w:rsid w:val="0032112A"/>
    <w:rsid w:val="00331097"/>
    <w:rsid w:val="00343B3D"/>
    <w:rsid w:val="0034470F"/>
    <w:rsid w:val="0035113E"/>
    <w:rsid w:val="00355E1A"/>
    <w:rsid w:val="00365995"/>
    <w:rsid w:val="00381DE2"/>
    <w:rsid w:val="00383A65"/>
    <w:rsid w:val="003A0756"/>
    <w:rsid w:val="003A2345"/>
    <w:rsid w:val="003A2C29"/>
    <w:rsid w:val="003A69C1"/>
    <w:rsid w:val="003A7033"/>
    <w:rsid w:val="003B2DD3"/>
    <w:rsid w:val="003B3320"/>
    <w:rsid w:val="003C0A41"/>
    <w:rsid w:val="003C7E1A"/>
    <w:rsid w:val="003D1588"/>
    <w:rsid w:val="003D237C"/>
    <w:rsid w:val="003D422E"/>
    <w:rsid w:val="003F063C"/>
    <w:rsid w:val="003F4025"/>
    <w:rsid w:val="003F6893"/>
    <w:rsid w:val="00401A5B"/>
    <w:rsid w:val="0040512E"/>
    <w:rsid w:val="00407875"/>
    <w:rsid w:val="00415BED"/>
    <w:rsid w:val="00431955"/>
    <w:rsid w:val="00434F73"/>
    <w:rsid w:val="00442349"/>
    <w:rsid w:val="00445F40"/>
    <w:rsid w:val="00461C4B"/>
    <w:rsid w:val="00465D3F"/>
    <w:rsid w:val="00473EF3"/>
    <w:rsid w:val="00491539"/>
    <w:rsid w:val="004A0CA8"/>
    <w:rsid w:val="004B4F3B"/>
    <w:rsid w:val="004B51CB"/>
    <w:rsid w:val="004D5FD3"/>
    <w:rsid w:val="004D7B2E"/>
    <w:rsid w:val="004E5655"/>
    <w:rsid w:val="004F41EB"/>
    <w:rsid w:val="004F463F"/>
    <w:rsid w:val="004F5F30"/>
    <w:rsid w:val="00500FE1"/>
    <w:rsid w:val="005054C6"/>
    <w:rsid w:val="00505718"/>
    <w:rsid w:val="00507727"/>
    <w:rsid w:val="00517294"/>
    <w:rsid w:val="005214C5"/>
    <w:rsid w:val="00537A23"/>
    <w:rsid w:val="0054321D"/>
    <w:rsid w:val="005435D5"/>
    <w:rsid w:val="00564F53"/>
    <w:rsid w:val="00572D84"/>
    <w:rsid w:val="005772E1"/>
    <w:rsid w:val="00591651"/>
    <w:rsid w:val="005940F7"/>
    <w:rsid w:val="00595F4C"/>
    <w:rsid w:val="005A58BE"/>
    <w:rsid w:val="005B415C"/>
    <w:rsid w:val="005B7022"/>
    <w:rsid w:val="005C2B48"/>
    <w:rsid w:val="005D244E"/>
    <w:rsid w:val="005E2D86"/>
    <w:rsid w:val="005F1449"/>
    <w:rsid w:val="005F6143"/>
    <w:rsid w:val="00606455"/>
    <w:rsid w:val="006078EE"/>
    <w:rsid w:val="00623A14"/>
    <w:rsid w:val="00627969"/>
    <w:rsid w:val="00632CE8"/>
    <w:rsid w:val="00635BEA"/>
    <w:rsid w:val="00641495"/>
    <w:rsid w:val="00647AD9"/>
    <w:rsid w:val="006568E3"/>
    <w:rsid w:val="00657B66"/>
    <w:rsid w:val="00661552"/>
    <w:rsid w:val="00671F8A"/>
    <w:rsid w:val="00674D38"/>
    <w:rsid w:val="00681589"/>
    <w:rsid w:val="00683741"/>
    <w:rsid w:val="006963BB"/>
    <w:rsid w:val="006A1C3B"/>
    <w:rsid w:val="006C7B0B"/>
    <w:rsid w:val="006D1ACB"/>
    <w:rsid w:val="006E1653"/>
    <w:rsid w:val="006E76F3"/>
    <w:rsid w:val="006F0150"/>
    <w:rsid w:val="006F4E8A"/>
    <w:rsid w:val="006F7373"/>
    <w:rsid w:val="00717EE7"/>
    <w:rsid w:val="00721516"/>
    <w:rsid w:val="00722987"/>
    <w:rsid w:val="00734171"/>
    <w:rsid w:val="007373EB"/>
    <w:rsid w:val="00737D99"/>
    <w:rsid w:val="00740669"/>
    <w:rsid w:val="007470F0"/>
    <w:rsid w:val="007527E6"/>
    <w:rsid w:val="007557C8"/>
    <w:rsid w:val="007640B3"/>
    <w:rsid w:val="00764E60"/>
    <w:rsid w:val="00782E34"/>
    <w:rsid w:val="00791557"/>
    <w:rsid w:val="00794121"/>
    <w:rsid w:val="00796092"/>
    <w:rsid w:val="00796904"/>
    <w:rsid w:val="007B1613"/>
    <w:rsid w:val="007B37AD"/>
    <w:rsid w:val="007B6806"/>
    <w:rsid w:val="007C067E"/>
    <w:rsid w:val="007C417D"/>
    <w:rsid w:val="007C529B"/>
    <w:rsid w:val="007C7521"/>
    <w:rsid w:val="007D5D10"/>
    <w:rsid w:val="007D78BE"/>
    <w:rsid w:val="007E0995"/>
    <w:rsid w:val="007E14CC"/>
    <w:rsid w:val="007E41C0"/>
    <w:rsid w:val="007E701D"/>
    <w:rsid w:val="007F5CA1"/>
    <w:rsid w:val="00806231"/>
    <w:rsid w:val="00807B5E"/>
    <w:rsid w:val="00811D82"/>
    <w:rsid w:val="00816F0A"/>
    <w:rsid w:val="00824655"/>
    <w:rsid w:val="0082466E"/>
    <w:rsid w:val="00835633"/>
    <w:rsid w:val="008407CF"/>
    <w:rsid w:val="00841AE0"/>
    <w:rsid w:val="0087795D"/>
    <w:rsid w:val="00882E60"/>
    <w:rsid w:val="008860C9"/>
    <w:rsid w:val="008864E0"/>
    <w:rsid w:val="00895E50"/>
    <w:rsid w:val="008A2117"/>
    <w:rsid w:val="008B131B"/>
    <w:rsid w:val="008B4596"/>
    <w:rsid w:val="008B467D"/>
    <w:rsid w:val="008C016F"/>
    <w:rsid w:val="008C312F"/>
    <w:rsid w:val="008D63F9"/>
    <w:rsid w:val="008D70DC"/>
    <w:rsid w:val="008E079F"/>
    <w:rsid w:val="008E41E8"/>
    <w:rsid w:val="008F633D"/>
    <w:rsid w:val="0090397B"/>
    <w:rsid w:val="00905A8B"/>
    <w:rsid w:val="00907347"/>
    <w:rsid w:val="00911D25"/>
    <w:rsid w:val="00923C8E"/>
    <w:rsid w:val="00926364"/>
    <w:rsid w:val="0093154D"/>
    <w:rsid w:val="0093232E"/>
    <w:rsid w:val="00946327"/>
    <w:rsid w:val="009559FD"/>
    <w:rsid w:val="00967190"/>
    <w:rsid w:val="00967B7A"/>
    <w:rsid w:val="009704BD"/>
    <w:rsid w:val="00980307"/>
    <w:rsid w:val="00982436"/>
    <w:rsid w:val="00982CE8"/>
    <w:rsid w:val="00987B5F"/>
    <w:rsid w:val="00993669"/>
    <w:rsid w:val="009A4023"/>
    <w:rsid w:val="009A59E4"/>
    <w:rsid w:val="009A7A2A"/>
    <w:rsid w:val="009B1B49"/>
    <w:rsid w:val="009B3BFC"/>
    <w:rsid w:val="009C2CA3"/>
    <w:rsid w:val="009C395A"/>
    <w:rsid w:val="009D073B"/>
    <w:rsid w:val="009E3AD4"/>
    <w:rsid w:val="009E3FF2"/>
    <w:rsid w:val="009E664C"/>
    <w:rsid w:val="009F7044"/>
    <w:rsid w:val="00A01F26"/>
    <w:rsid w:val="00A1047C"/>
    <w:rsid w:val="00A17680"/>
    <w:rsid w:val="00A31886"/>
    <w:rsid w:val="00A33999"/>
    <w:rsid w:val="00A412DE"/>
    <w:rsid w:val="00A415A4"/>
    <w:rsid w:val="00A44D39"/>
    <w:rsid w:val="00A46EAD"/>
    <w:rsid w:val="00A51D20"/>
    <w:rsid w:val="00A548CE"/>
    <w:rsid w:val="00A62D14"/>
    <w:rsid w:val="00A63BAC"/>
    <w:rsid w:val="00A72F4F"/>
    <w:rsid w:val="00A757E5"/>
    <w:rsid w:val="00A81FEA"/>
    <w:rsid w:val="00A83968"/>
    <w:rsid w:val="00AA0523"/>
    <w:rsid w:val="00AA61EA"/>
    <w:rsid w:val="00AB0D45"/>
    <w:rsid w:val="00AB2EC9"/>
    <w:rsid w:val="00AC6B96"/>
    <w:rsid w:val="00AC6FD9"/>
    <w:rsid w:val="00AD23A2"/>
    <w:rsid w:val="00AE14A8"/>
    <w:rsid w:val="00AE1C4B"/>
    <w:rsid w:val="00AE4A3E"/>
    <w:rsid w:val="00AF0BC7"/>
    <w:rsid w:val="00AF505A"/>
    <w:rsid w:val="00AF56BE"/>
    <w:rsid w:val="00AF59CD"/>
    <w:rsid w:val="00B02C3E"/>
    <w:rsid w:val="00B15D30"/>
    <w:rsid w:val="00B15EA3"/>
    <w:rsid w:val="00B211B3"/>
    <w:rsid w:val="00B22856"/>
    <w:rsid w:val="00B275D9"/>
    <w:rsid w:val="00B378C8"/>
    <w:rsid w:val="00B42084"/>
    <w:rsid w:val="00B53572"/>
    <w:rsid w:val="00B56CE9"/>
    <w:rsid w:val="00B618F4"/>
    <w:rsid w:val="00B64A1D"/>
    <w:rsid w:val="00B819DC"/>
    <w:rsid w:val="00B83BA2"/>
    <w:rsid w:val="00B92306"/>
    <w:rsid w:val="00BC0554"/>
    <w:rsid w:val="00BD14E6"/>
    <w:rsid w:val="00BD2C38"/>
    <w:rsid w:val="00BE1356"/>
    <w:rsid w:val="00BE29CE"/>
    <w:rsid w:val="00BF1EDB"/>
    <w:rsid w:val="00BF7B45"/>
    <w:rsid w:val="00C04FA2"/>
    <w:rsid w:val="00C06581"/>
    <w:rsid w:val="00C209F6"/>
    <w:rsid w:val="00C25FB6"/>
    <w:rsid w:val="00C2656B"/>
    <w:rsid w:val="00C3636A"/>
    <w:rsid w:val="00C40928"/>
    <w:rsid w:val="00C4126A"/>
    <w:rsid w:val="00C42F67"/>
    <w:rsid w:val="00C6344E"/>
    <w:rsid w:val="00C73684"/>
    <w:rsid w:val="00C745E8"/>
    <w:rsid w:val="00C84DCE"/>
    <w:rsid w:val="00C85EA9"/>
    <w:rsid w:val="00C91460"/>
    <w:rsid w:val="00C9418A"/>
    <w:rsid w:val="00CA69C9"/>
    <w:rsid w:val="00CA7904"/>
    <w:rsid w:val="00CB308E"/>
    <w:rsid w:val="00CB4990"/>
    <w:rsid w:val="00CD5344"/>
    <w:rsid w:val="00CE5C01"/>
    <w:rsid w:val="00CE65B8"/>
    <w:rsid w:val="00CF2EFC"/>
    <w:rsid w:val="00CF4884"/>
    <w:rsid w:val="00D03EC0"/>
    <w:rsid w:val="00D10B37"/>
    <w:rsid w:val="00D14710"/>
    <w:rsid w:val="00D14CB3"/>
    <w:rsid w:val="00D15A88"/>
    <w:rsid w:val="00D16D26"/>
    <w:rsid w:val="00D1723C"/>
    <w:rsid w:val="00D509C8"/>
    <w:rsid w:val="00D51624"/>
    <w:rsid w:val="00D55E30"/>
    <w:rsid w:val="00D5705A"/>
    <w:rsid w:val="00D66153"/>
    <w:rsid w:val="00D67450"/>
    <w:rsid w:val="00D7145A"/>
    <w:rsid w:val="00D72008"/>
    <w:rsid w:val="00D77378"/>
    <w:rsid w:val="00D81512"/>
    <w:rsid w:val="00D821F7"/>
    <w:rsid w:val="00D83390"/>
    <w:rsid w:val="00D91112"/>
    <w:rsid w:val="00DA15D5"/>
    <w:rsid w:val="00DA32C2"/>
    <w:rsid w:val="00DA7882"/>
    <w:rsid w:val="00DB22DA"/>
    <w:rsid w:val="00DB6571"/>
    <w:rsid w:val="00DB79BC"/>
    <w:rsid w:val="00DC6768"/>
    <w:rsid w:val="00DD44EC"/>
    <w:rsid w:val="00DE24CD"/>
    <w:rsid w:val="00DF229B"/>
    <w:rsid w:val="00DF5FE4"/>
    <w:rsid w:val="00DF720B"/>
    <w:rsid w:val="00E3016F"/>
    <w:rsid w:val="00E31CB9"/>
    <w:rsid w:val="00E40301"/>
    <w:rsid w:val="00E4453E"/>
    <w:rsid w:val="00E47B77"/>
    <w:rsid w:val="00E62694"/>
    <w:rsid w:val="00E6277B"/>
    <w:rsid w:val="00E64364"/>
    <w:rsid w:val="00E644B3"/>
    <w:rsid w:val="00E80824"/>
    <w:rsid w:val="00E80CC2"/>
    <w:rsid w:val="00E82294"/>
    <w:rsid w:val="00E85055"/>
    <w:rsid w:val="00E85ACE"/>
    <w:rsid w:val="00E91800"/>
    <w:rsid w:val="00E92031"/>
    <w:rsid w:val="00E93143"/>
    <w:rsid w:val="00E96BDF"/>
    <w:rsid w:val="00EA0D52"/>
    <w:rsid w:val="00EA496E"/>
    <w:rsid w:val="00EB2F05"/>
    <w:rsid w:val="00EB4064"/>
    <w:rsid w:val="00EB585D"/>
    <w:rsid w:val="00EB58CD"/>
    <w:rsid w:val="00EC7C20"/>
    <w:rsid w:val="00ED05FF"/>
    <w:rsid w:val="00ED0DC8"/>
    <w:rsid w:val="00EE0A45"/>
    <w:rsid w:val="00EE4043"/>
    <w:rsid w:val="00EF215F"/>
    <w:rsid w:val="00F11117"/>
    <w:rsid w:val="00F1419B"/>
    <w:rsid w:val="00F15690"/>
    <w:rsid w:val="00F25DC0"/>
    <w:rsid w:val="00F32C64"/>
    <w:rsid w:val="00F404D4"/>
    <w:rsid w:val="00F40858"/>
    <w:rsid w:val="00F41F9B"/>
    <w:rsid w:val="00F46511"/>
    <w:rsid w:val="00F53C9E"/>
    <w:rsid w:val="00F546F2"/>
    <w:rsid w:val="00F5666C"/>
    <w:rsid w:val="00F57052"/>
    <w:rsid w:val="00F60681"/>
    <w:rsid w:val="00F61A07"/>
    <w:rsid w:val="00F63622"/>
    <w:rsid w:val="00F63CF3"/>
    <w:rsid w:val="00F66996"/>
    <w:rsid w:val="00F67FE7"/>
    <w:rsid w:val="00F70110"/>
    <w:rsid w:val="00F83D71"/>
    <w:rsid w:val="00F916B8"/>
    <w:rsid w:val="00F91802"/>
    <w:rsid w:val="00F96451"/>
    <w:rsid w:val="00F96692"/>
    <w:rsid w:val="00F97908"/>
    <w:rsid w:val="00FA5B4B"/>
    <w:rsid w:val="00FB4787"/>
    <w:rsid w:val="00FC3DF9"/>
    <w:rsid w:val="00FD5C29"/>
    <w:rsid w:val="00FE2535"/>
    <w:rsid w:val="00FF0A65"/>
    <w:rsid w:val="00FF1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4EE7"/>
  <w15:docId w15:val="{B70C0D41-6FAB-4658-A661-4727CF87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C3B"/>
    <w:pPr>
      <w:ind w:left="720"/>
      <w:contextualSpacing/>
    </w:pPr>
  </w:style>
  <w:style w:type="character" w:customStyle="1" w:styleId="ConsPlusNormal">
    <w:name w:val="ConsPlusNormal Знак"/>
    <w:link w:val="ConsPlusNormal0"/>
    <w:locked/>
    <w:rsid w:val="006A1C3B"/>
    <w:rPr>
      <w:rFonts w:ascii="Arial" w:hAnsi="Arial"/>
      <w:lang w:val="x-none"/>
    </w:rPr>
  </w:style>
  <w:style w:type="paragraph" w:customStyle="1" w:styleId="ConsPlusNormal0">
    <w:name w:val="ConsPlusNormal"/>
    <w:link w:val="ConsPlusNormal"/>
    <w:rsid w:val="006A1C3B"/>
    <w:pPr>
      <w:autoSpaceDE w:val="0"/>
      <w:autoSpaceDN w:val="0"/>
      <w:adjustRightInd w:val="0"/>
      <w:spacing w:after="0" w:line="240" w:lineRule="auto"/>
    </w:pPr>
    <w:rPr>
      <w:rFonts w:ascii="Arial" w:hAnsi="Arial"/>
      <w:lang w:val="x-none"/>
    </w:rPr>
  </w:style>
  <w:style w:type="paragraph" w:styleId="a4">
    <w:name w:val="Balloon Text"/>
    <w:basedOn w:val="a"/>
    <w:link w:val="a5"/>
    <w:uiPriority w:val="99"/>
    <w:semiHidden/>
    <w:unhideWhenUsed/>
    <w:rsid w:val="006A1C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1C3B"/>
    <w:rPr>
      <w:rFonts w:ascii="Tahoma" w:hAnsi="Tahoma" w:cs="Tahoma"/>
      <w:sz w:val="16"/>
      <w:szCs w:val="16"/>
    </w:rPr>
  </w:style>
  <w:style w:type="character" w:styleId="a6">
    <w:name w:val="Hyperlink"/>
    <w:basedOn w:val="a0"/>
    <w:uiPriority w:val="99"/>
    <w:unhideWhenUsed/>
    <w:rsid w:val="006A1C3B"/>
    <w:rPr>
      <w:color w:val="0000FF" w:themeColor="hyperlink"/>
      <w:u w:val="single"/>
    </w:rPr>
  </w:style>
  <w:style w:type="table" w:styleId="a7">
    <w:name w:val="Table Grid"/>
    <w:basedOn w:val="a1"/>
    <w:uiPriority w:val="59"/>
    <w:rsid w:val="00AA6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2338"/>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Placeholder Text"/>
    <w:basedOn w:val="a0"/>
    <w:uiPriority w:val="99"/>
    <w:semiHidden/>
    <w:rsid w:val="00B64A1D"/>
    <w:rPr>
      <w:color w:val="808080"/>
    </w:rPr>
  </w:style>
  <w:style w:type="paragraph" w:styleId="a9">
    <w:name w:val="header"/>
    <w:basedOn w:val="a"/>
    <w:link w:val="aa"/>
    <w:uiPriority w:val="99"/>
    <w:unhideWhenUsed/>
    <w:rsid w:val="00D1471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4710"/>
  </w:style>
  <w:style w:type="paragraph" w:styleId="ab">
    <w:name w:val="footer"/>
    <w:basedOn w:val="a"/>
    <w:link w:val="ac"/>
    <w:uiPriority w:val="99"/>
    <w:unhideWhenUsed/>
    <w:rsid w:val="00D1471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4710"/>
  </w:style>
  <w:style w:type="table" w:customStyle="1" w:styleId="1">
    <w:name w:val="Сетка таблицы1"/>
    <w:basedOn w:val="a1"/>
    <w:next w:val="a7"/>
    <w:uiPriority w:val="59"/>
    <w:rsid w:val="002A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EA4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10868">
      <w:bodyDiv w:val="1"/>
      <w:marLeft w:val="0"/>
      <w:marRight w:val="0"/>
      <w:marTop w:val="0"/>
      <w:marBottom w:val="0"/>
      <w:divBdr>
        <w:top w:val="none" w:sz="0" w:space="0" w:color="auto"/>
        <w:left w:val="none" w:sz="0" w:space="0" w:color="auto"/>
        <w:bottom w:val="none" w:sz="0" w:space="0" w:color="auto"/>
        <w:right w:val="none" w:sz="0" w:space="0" w:color="auto"/>
      </w:divBdr>
    </w:div>
    <w:div w:id="1327368066">
      <w:bodyDiv w:val="1"/>
      <w:marLeft w:val="0"/>
      <w:marRight w:val="0"/>
      <w:marTop w:val="0"/>
      <w:marBottom w:val="0"/>
      <w:divBdr>
        <w:top w:val="none" w:sz="0" w:space="0" w:color="auto"/>
        <w:left w:val="none" w:sz="0" w:space="0" w:color="auto"/>
        <w:bottom w:val="none" w:sz="0" w:space="0" w:color="auto"/>
        <w:right w:val="none" w:sz="0" w:space="0" w:color="auto"/>
      </w:divBdr>
    </w:div>
    <w:div w:id="170074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1215&amp;dst=57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29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20230&amp;dst=100010" TargetMode="External"/><Relationship Id="rId4" Type="http://schemas.openxmlformats.org/officeDocument/2006/relationships/settings" Target="settings.xml"/><Relationship Id="rId9" Type="http://schemas.openxmlformats.org/officeDocument/2006/relationships/hyperlink" Target="consultantplus://offline/ref=24FA59AEAE32C946B574382B45062CF44E2BC423D0B8AA2FF41311F1FDC0AD7FEC379ED6EE115BF8EA0A65D3682D472ABFAF3751B5X6VAI" TargetMode="External"/><Relationship Id="rId14" Type="http://schemas.openxmlformats.org/officeDocument/2006/relationships/hyperlink" Target="https://login.consultant.ru/link/?req=doc&amp;base=LAW&amp;n=452991&amp;dst=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4CACE-89B6-4AC5-9D55-F96A9AAC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9034</Words>
  <Characters>51495</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ooout</dc:creator>
  <cp:lastModifiedBy>Ирина Евгеньевна Шувалова</cp:lastModifiedBy>
  <cp:revision>3</cp:revision>
  <cp:lastPrinted>2022-07-07T11:03:00Z</cp:lastPrinted>
  <dcterms:created xsi:type="dcterms:W3CDTF">2024-09-24T08:16:00Z</dcterms:created>
  <dcterms:modified xsi:type="dcterms:W3CDTF">2024-09-24T08:30:00Z</dcterms:modified>
</cp:coreProperties>
</file>