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394730E0" w:rsidR="00E2146D" w:rsidRPr="000E3CE0" w:rsidRDefault="00956546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bookmarkStart w:id="0" w:name="_Hlk171011003"/>
      <w:r>
        <w:rPr>
          <w:b/>
          <w:bCs/>
          <w:sz w:val="26"/>
          <w:szCs w:val="26"/>
        </w:rPr>
        <w:t>ИЗМЕНЕНИЯ В</w:t>
      </w:r>
      <w:bookmarkEnd w:id="0"/>
      <w:r w:rsidRPr="000E3CE0">
        <w:rPr>
          <w:b/>
          <w:bCs/>
          <w:sz w:val="26"/>
          <w:szCs w:val="26"/>
        </w:rPr>
        <w:t xml:space="preserve">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bookmarkStart w:id="1" w:name="_Hlk177470554"/>
      <w:r>
        <w:rPr>
          <w:bCs/>
          <w:color w:val="0000FF"/>
          <w:sz w:val="28"/>
          <w:szCs w:val="28"/>
          <w:lang w:eastAsia="ru-RU"/>
        </w:rPr>
        <w:t>АЗГЭ-ПП/24-2172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7E61CCA5" w:rsidR="00CA0B6F" w:rsidRPr="0010463C" w:rsidRDefault="00BA3C5D" w:rsidP="00415035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415035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Павлово-Посадский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415035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bookmarkEnd w:id="1"/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2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2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00300060117803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03.06.2024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09BEF295" w:rsidR="00860920" w:rsidRPr="00367C74" w:rsidRDefault="00956546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</w:t>
            </w:r>
            <w:r w:rsidR="0032507F">
              <w:rPr>
                <w:color w:val="0000FF"/>
                <w:sz w:val="28"/>
                <w:szCs w:val="28"/>
              </w:rPr>
              <w:t>1</w:t>
            </w:r>
            <w:r>
              <w:rPr>
                <w:color w:val="0000FF"/>
                <w:sz w:val="28"/>
                <w:szCs w:val="28"/>
              </w:rPr>
              <w:t>.</w:t>
            </w:r>
            <w:r w:rsidR="0032507F">
              <w:rPr>
                <w:color w:val="0000FF"/>
                <w:sz w:val="28"/>
                <w:szCs w:val="28"/>
              </w:rPr>
              <w:t>1</w:t>
            </w:r>
            <w:r>
              <w:rPr>
                <w:color w:val="0000FF"/>
                <w:sz w:val="28"/>
                <w:szCs w:val="28"/>
              </w:rPr>
              <w:t>0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6BD49A98" w:rsidR="00860920" w:rsidRPr="00367C74" w:rsidRDefault="00956546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3" w:name="_Hlk171075330"/>
            <w:r>
              <w:rPr>
                <w:color w:val="0000FF"/>
                <w:sz w:val="28"/>
                <w:szCs w:val="28"/>
              </w:rPr>
              <w:t>2</w:t>
            </w:r>
            <w:r w:rsidR="0032507F">
              <w:rPr>
                <w:color w:val="0000FF"/>
                <w:sz w:val="28"/>
                <w:szCs w:val="28"/>
              </w:rPr>
              <w:t>3</w:t>
            </w:r>
            <w:r>
              <w:rPr>
                <w:color w:val="0000FF"/>
                <w:sz w:val="28"/>
                <w:szCs w:val="28"/>
              </w:rPr>
              <w:t>.</w:t>
            </w:r>
            <w:r w:rsidR="0032507F">
              <w:rPr>
                <w:color w:val="0000FF"/>
                <w:sz w:val="28"/>
                <w:szCs w:val="28"/>
              </w:rPr>
              <w:t>1</w:t>
            </w:r>
            <w:r>
              <w:rPr>
                <w:color w:val="0000FF"/>
                <w:sz w:val="28"/>
                <w:szCs w:val="28"/>
              </w:rPr>
              <w:t>0</w:t>
            </w:r>
            <w:bookmarkEnd w:id="3"/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622D74B4" w14:textId="3AC9EC67" w:rsidR="0032507F" w:rsidRPr="0032507F" w:rsidRDefault="0032507F" w:rsidP="0032507F">
      <w:pPr>
        <w:pStyle w:val="Default"/>
        <w:spacing w:line="276" w:lineRule="auto"/>
        <w:ind w:firstLine="567"/>
        <w:jc w:val="both"/>
      </w:pPr>
      <w:bookmarkStart w:id="4" w:name="_Hlk171011019"/>
      <w:bookmarkStart w:id="5" w:name="_Hlk171349542"/>
      <w:bookmarkStart w:id="6" w:name="_Toc479691583"/>
      <w:r w:rsidRPr="0032507F">
        <w:lastRenderedPageBreak/>
        <w:t>На основании обращений Администрации Павлово-Посадского городского округа Московской области от 09.09.2024 № 138-01Исх-7135 и от 13.09.2024</w:t>
      </w:r>
      <w:r>
        <w:t xml:space="preserve"> </w:t>
      </w:r>
      <w:r w:rsidRPr="0032507F">
        <w:t xml:space="preserve">№ 138-01Исх-7400 </w:t>
      </w:r>
      <w:bookmarkStart w:id="7" w:name="_GoBack"/>
      <w:bookmarkEnd w:id="7"/>
      <w:r w:rsidRPr="0032507F">
        <w:t>внести следующие изменения в Извещение</w:t>
      </w:r>
      <w:r>
        <w:t xml:space="preserve"> </w:t>
      </w:r>
      <w:r w:rsidRPr="0032507F">
        <w:t xml:space="preserve">о проведении аукциона в электронной форме № АЗГЭ-ПП/24-2172 на право заключения договора аренды земельного участка, государственная собственность на который не разграничена, расположенного на территории: Павлово-Посадский г.о., вид разрешенного использования: Для ведения личного подсобного хозяйства (приусадебный земельный участок) </w:t>
      </w:r>
      <w:r>
        <w:br/>
      </w:r>
      <w:r w:rsidRPr="0032507F">
        <w:t>(далее – Извещение о</w:t>
      </w:r>
      <w:r w:rsidRPr="0032507F">
        <w:rPr>
          <w:spacing w:val="1"/>
        </w:rPr>
        <w:t xml:space="preserve"> </w:t>
      </w:r>
      <w:r w:rsidRPr="0032507F">
        <w:t>проведении</w:t>
      </w:r>
      <w:r w:rsidRPr="0032507F">
        <w:rPr>
          <w:spacing w:val="1"/>
        </w:rPr>
        <w:t xml:space="preserve"> </w:t>
      </w:r>
      <w:r w:rsidRPr="0032507F">
        <w:t>аукциона):</w:t>
      </w:r>
    </w:p>
    <w:p w14:paraId="77FAED0E" w14:textId="77777777" w:rsidR="00956546" w:rsidRPr="00044582" w:rsidRDefault="00956546" w:rsidP="00956546">
      <w:pPr>
        <w:autoSpaceDE w:val="0"/>
        <w:jc w:val="both"/>
        <w:rPr>
          <w:b/>
          <w:sz w:val="28"/>
          <w:szCs w:val="28"/>
        </w:rPr>
      </w:pPr>
    </w:p>
    <w:p w14:paraId="38FD1208" w14:textId="70653BE0" w:rsidR="0011232C" w:rsidRPr="000E3CE0" w:rsidRDefault="00956546" w:rsidP="0095654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bookmarkEnd w:id="4"/>
      <w:bookmarkEnd w:id="5"/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6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29.05.2024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96-З п. 353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Start w:id="11" w:name="_Toc423619374"/>
      <w:bookmarkStart w:id="12" w:name="_Toc426462869"/>
      <w:bookmarkStart w:id="13" w:name="_Toc428969604"/>
      <w:bookmarkEnd w:id="8"/>
      <w:bookmarkEnd w:id="9"/>
      <w:bookmarkEnd w:id="10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4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11"/>
      <w:bookmarkEnd w:id="12"/>
      <w:bookmarkEnd w:id="13"/>
      <w:bookmarkEnd w:id="1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</w:t>
      </w:r>
      <w:r w:rsidR="00997183" w:rsidRPr="00997183">
        <w:rPr>
          <w:sz w:val="22"/>
          <w:szCs w:val="22"/>
        </w:rPr>
        <w:lastRenderedPageBreak/>
        <w:t xml:space="preserve">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2C11795F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Павлово-Посадский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415035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5" w:name="_Toc415224054"/>
      <w:bookmarkStart w:id="16" w:name="_Toc415682150"/>
      <w:bookmarkStart w:id="17" w:name="_Toc416972837"/>
      <w:bookmarkStart w:id="18" w:name="_Toc417030418"/>
      <w:bookmarkStart w:id="19" w:name="_Toc417047217"/>
      <w:bookmarkStart w:id="20" w:name="_Toc417059229"/>
      <w:bookmarkStart w:id="21" w:name="_Toc418676399"/>
      <w:bookmarkStart w:id="22" w:name="_Toc418676431"/>
      <w:bookmarkStart w:id="23" w:name="_Toc418676477"/>
      <w:bookmarkStart w:id="24" w:name="_Toc419295272"/>
      <w:bookmarkStart w:id="25" w:name="_Toc419479793"/>
      <w:bookmarkStart w:id="26" w:name="_Toc419480293"/>
      <w:bookmarkStart w:id="27" w:name="_Toc419726793"/>
      <w:bookmarkStart w:id="28" w:name="_Toc419803376"/>
      <w:bookmarkStart w:id="29" w:name="_Toc419803713"/>
      <w:bookmarkStart w:id="30" w:name="_Toc419895199"/>
      <w:bookmarkStart w:id="31" w:name="_Toc419970524"/>
      <w:bookmarkStart w:id="32" w:name="_Toc419971379"/>
      <w:bookmarkStart w:id="33" w:name="_Toc419971683"/>
      <w:bookmarkStart w:id="34" w:name="_Toc420055143"/>
      <w:bookmarkStart w:id="35" w:name="_Toc420060976"/>
      <w:bookmarkStart w:id="36" w:name="_Toc420088341"/>
      <w:bookmarkStart w:id="37" w:name="_Toc420088757"/>
      <w:bookmarkStart w:id="38" w:name="_Toc420088840"/>
      <w:bookmarkStart w:id="39" w:name="_Toc420330910"/>
      <w:bookmarkStart w:id="40" w:name="_Toc420331610"/>
      <w:bookmarkStart w:id="41" w:name="_Toc420512385"/>
      <w:bookmarkStart w:id="42" w:name="_Toc420519204"/>
      <w:bookmarkStart w:id="43" w:name="_Toc420593730"/>
      <w:bookmarkStart w:id="44" w:name="_Toc423615954"/>
      <w:bookmarkStart w:id="45" w:name="_Toc423619097"/>
      <w:bookmarkStart w:id="46" w:name="_Toc423619375"/>
      <w:bookmarkStart w:id="47" w:name="_Toc426462870"/>
      <w:bookmarkStart w:id="48" w:name="_Toc426463174"/>
      <w:bookmarkStart w:id="49" w:name="_Toc428969605"/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Павлово-Посадский городской округ, д. Заозерье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2 032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50:17:0020104:780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48C9DE19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415035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43CE0BC2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</w:t>
      </w:r>
      <w:r w:rsidR="00415035">
        <w:rPr>
          <w:color w:val="0000FF"/>
          <w:sz w:val="22"/>
          <w:szCs w:val="22"/>
        </w:rPr>
        <w:t>я).</w:t>
      </w:r>
      <w:r>
        <w:rPr>
          <w:color w:val="0000FF"/>
          <w:sz w:val="22"/>
          <w:szCs w:val="22"/>
        </w:rPr>
        <w:t xml:space="preserve"> </w:t>
      </w:r>
    </w:p>
    <w:p w14:paraId="52A5DAD5" w14:textId="6B66EC43" w:rsidR="0032507F" w:rsidRPr="00C3393C" w:rsidRDefault="00C3393C" w:rsidP="0032507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C3393C">
        <w:rPr>
          <w:color w:val="0000FF"/>
          <w:sz w:val="22"/>
          <w:szCs w:val="22"/>
        </w:rPr>
        <w:t xml:space="preserve">В границах земельного участка расположена кабельная линия связи, необходимо использовать земельный участок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№578. </w:t>
      </w:r>
    </w:p>
    <w:p w14:paraId="2FA23B13" w14:textId="77777777" w:rsidR="0041503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C3393C">
        <w:rPr>
          <w:color w:val="0000FF"/>
          <w:sz w:val="22"/>
          <w:szCs w:val="22"/>
        </w:rPr>
        <w:t>Земельный участок имеет следующие ограничения в использовании: частично</w:t>
      </w:r>
      <w:r>
        <w:rPr>
          <w:color w:val="0000FF"/>
          <w:sz w:val="22"/>
          <w:szCs w:val="22"/>
        </w:rPr>
        <w:t xml:space="preserve"> расположен в охранной зоне газопроводов и систем газоснабжения.</w:t>
      </w:r>
    </w:p>
    <w:p w14:paraId="448DE8C8" w14:textId="77777777" w:rsidR="0041503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6C180BC6" w14:textId="6A8EA68F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Федерального закона от 31.03.1999 № 69-ФЗ «О газоснабжении в Российской Федерации»;</w:t>
      </w:r>
      <w:r>
        <w:rPr>
          <w:color w:val="0000FF"/>
          <w:sz w:val="22"/>
          <w:szCs w:val="22"/>
        </w:rPr>
        <w:br/>
        <w:t>- Правил охраны газораспределительных сетей, утвержденных Постановлением Правительством Российской Федерации от 20.11.2000 № 878</w:t>
      </w:r>
      <w:r w:rsidR="004065CD">
        <w:rPr>
          <w:color w:val="0000FF"/>
          <w:sz w:val="22"/>
          <w:szCs w:val="22"/>
        </w:rPr>
        <w:t>;</w:t>
      </w:r>
    </w:p>
    <w:p w14:paraId="7D989F13" w14:textId="55C7D3D6" w:rsidR="004065CD" w:rsidRDefault="004065C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Pr="004065CD">
        <w:rPr>
          <w:color w:val="0000FF"/>
          <w:sz w:val="22"/>
          <w:szCs w:val="22"/>
        </w:rPr>
        <w:t>Постановлением Правительства Российской Федерации от 09.06.1995 № 578</w:t>
      </w:r>
      <w:r>
        <w:rPr>
          <w:color w:val="0000FF"/>
          <w:sz w:val="22"/>
          <w:szCs w:val="22"/>
        </w:rPr>
        <w:t>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4D8E8504" w14:textId="32783B52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415035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42F25DAE" w14:textId="7EFCC41B" w:rsidR="00CD24BC" w:rsidRPr="00B2281D" w:rsidRDefault="00285045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  <w:r w:rsidR="00FE5632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FE5632">
        <w:rPr>
          <w:color w:val="0000FF"/>
          <w:sz w:val="22"/>
          <w:szCs w:val="22"/>
        </w:rPr>
        <w:t xml:space="preserve"> (прилагаются).</w:t>
      </w:r>
      <w:r w:rsidR="00FE5632"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791 900,88 руб. (Семьсот девяносто одна тысяча девятьсот руб. 88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23 757,02 руб. (Двадцать три тысячи семьсот пятьдесят семь руб. 02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791 900,88 руб. (Семьсот девяносто одна тысяча девятьсот руб. 88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50" w:name="OLE_LINK9"/>
      <w:bookmarkStart w:id="51" w:name="OLE_LINK7"/>
      <w:bookmarkStart w:id="52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3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3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03.06.2024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0E01D9C5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bookmarkStart w:id="54" w:name="_Hlk171108497"/>
      <w:bookmarkStart w:id="55" w:name="_Hlk171075712"/>
      <w:r w:rsidR="00956546">
        <w:rPr>
          <w:b/>
          <w:color w:val="0000FF"/>
          <w:sz w:val="22"/>
          <w:szCs w:val="22"/>
        </w:rPr>
        <w:t>2</w:t>
      </w:r>
      <w:r w:rsidR="004065CD">
        <w:rPr>
          <w:b/>
          <w:color w:val="0000FF"/>
          <w:sz w:val="22"/>
          <w:szCs w:val="22"/>
        </w:rPr>
        <w:t>1</w:t>
      </w:r>
      <w:r w:rsidR="00956546" w:rsidRPr="00F84EE1">
        <w:rPr>
          <w:b/>
          <w:color w:val="0000FF"/>
          <w:sz w:val="22"/>
          <w:szCs w:val="22"/>
        </w:rPr>
        <w:t>.</w:t>
      </w:r>
      <w:r w:rsidR="004065CD">
        <w:rPr>
          <w:b/>
          <w:color w:val="0000FF"/>
          <w:sz w:val="22"/>
          <w:szCs w:val="22"/>
        </w:rPr>
        <w:t>1</w:t>
      </w:r>
      <w:r w:rsidR="00956546" w:rsidRPr="00F84EE1">
        <w:rPr>
          <w:b/>
          <w:color w:val="0000FF"/>
          <w:sz w:val="22"/>
          <w:szCs w:val="22"/>
        </w:rPr>
        <w:t>0</w:t>
      </w:r>
      <w:bookmarkEnd w:id="54"/>
      <w:bookmarkEnd w:id="55"/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366E622F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bookmarkStart w:id="56" w:name="_Hlk171075717"/>
      <w:r w:rsidR="00956546">
        <w:rPr>
          <w:b/>
          <w:color w:val="0000FF"/>
          <w:sz w:val="22"/>
          <w:szCs w:val="22"/>
        </w:rPr>
        <w:t>2</w:t>
      </w:r>
      <w:r w:rsidR="004065CD">
        <w:rPr>
          <w:b/>
          <w:color w:val="0000FF"/>
          <w:sz w:val="22"/>
          <w:szCs w:val="22"/>
        </w:rPr>
        <w:t>2</w:t>
      </w:r>
      <w:r w:rsidR="00956546" w:rsidRPr="00F84EE1">
        <w:rPr>
          <w:b/>
          <w:color w:val="0000FF"/>
          <w:sz w:val="22"/>
          <w:szCs w:val="22"/>
        </w:rPr>
        <w:t>.</w:t>
      </w:r>
      <w:r w:rsidR="004065CD">
        <w:rPr>
          <w:b/>
          <w:color w:val="0000FF"/>
          <w:sz w:val="22"/>
          <w:szCs w:val="22"/>
        </w:rPr>
        <w:t>1</w:t>
      </w:r>
      <w:r w:rsidR="00956546" w:rsidRPr="00F84EE1">
        <w:rPr>
          <w:b/>
          <w:color w:val="0000FF"/>
          <w:sz w:val="22"/>
          <w:szCs w:val="22"/>
        </w:rPr>
        <w:t>0</w:t>
      </w:r>
      <w:bookmarkEnd w:id="56"/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1B80ED16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bookmarkStart w:id="57" w:name="_Hlk171081620"/>
      <w:r w:rsidR="00956546">
        <w:rPr>
          <w:b/>
          <w:color w:val="0000FF"/>
          <w:sz w:val="22"/>
          <w:szCs w:val="22"/>
        </w:rPr>
        <w:t>2</w:t>
      </w:r>
      <w:r w:rsidR="004065CD">
        <w:rPr>
          <w:b/>
          <w:color w:val="0000FF"/>
          <w:sz w:val="22"/>
          <w:szCs w:val="22"/>
        </w:rPr>
        <w:t>3</w:t>
      </w:r>
      <w:r w:rsidR="00956546" w:rsidRPr="00F84EE1">
        <w:rPr>
          <w:b/>
          <w:color w:val="0000FF"/>
          <w:sz w:val="22"/>
          <w:szCs w:val="22"/>
        </w:rPr>
        <w:t>.</w:t>
      </w:r>
      <w:r w:rsidR="004065CD">
        <w:rPr>
          <w:b/>
          <w:color w:val="0000FF"/>
          <w:sz w:val="22"/>
          <w:szCs w:val="22"/>
        </w:rPr>
        <w:t>1</w:t>
      </w:r>
      <w:r w:rsidR="00956546" w:rsidRPr="00F84EE1">
        <w:rPr>
          <w:b/>
          <w:color w:val="0000FF"/>
          <w:sz w:val="22"/>
          <w:szCs w:val="22"/>
        </w:rPr>
        <w:t>0</w:t>
      </w:r>
      <w:bookmarkEnd w:id="57"/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19295274"/>
      <w:bookmarkStart w:id="59" w:name="_Toc423619378"/>
      <w:bookmarkStart w:id="60" w:name="_Toc426462872"/>
      <w:bookmarkStart w:id="61" w:name="_Toc428969607"/>
      <w:bookmarkStart w:id="62" w:name="_Toc479691585"/>
      <w:bookmarkEnd w:id="50"/>
      <w:bookmarkEnd w:id="51"/>
      <w:bookmarkEnd w:id="52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bookmarkEnd w:id="59"/>
      <w:bookmarkEnd w:id="60"/>
      <w:bookmarkEnd w:id="61"/>
      <w:bookmarkEnd w:id="6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63" w:name="_Toc423619379"/>
      <w:bookmarkStart w:id="64" w:name="_Toc426462873"/>
      <w:bookmarkStart w:id="6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https://pavpos.ru/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63"/>
      <w:bookmarkEnd w:id="64"/>
      <w:bookmarkEnd w:id="6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6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30C93D94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7" w:name="_Toc470009552"/>
      <w:bookmarkStart w:id="68" w:name="_Toc419295277"/>
      <w:bookmarkStart w:id="69" w:name="_Toc423619381"/>
      <w:bookmarkStart w:id="70" w:name="_Toc426462874"/>
      <w:bookmarkStart w:id="7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</w:t>
      </w:r>
      <w:r w:rsidR="00415035">
        <w:rPr>
          <w:b/>
          <w:color w:val="FF0000"/>
          <w:sz w:val="22"/>
          <w:szCs w:val="22"/>
          <w:lang w:eastAsia="ru-RU"/>
        </w:rPr>
        <w:t xml:space="preserve">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415035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6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_RefHeading__53_520497706"/>
      <w:bookmarkStart w:id="73" w:name="__RefHeading__68_1698952488"/>
      <w:bookmarkStart w:id="74" w:name="_Toc479691587"/>
      <w:bookmarkEnd w:id="68"/>
      <w:bookmarkEnd w:id="69"/>
      <w:bookmarkEnd w:id="70"/>
      <w:bookmarkEnd w:id="71"/>
      <w:bookmarkEnd w:id="72"/>
      <w:bookmarkEnd w:id="7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7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75" w:name="_Toc423619380"/>
      <w:bookmarkStart w:id="76" w:name="_Toc426462877"/>
      <w:bookmarkStart w:id="7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8" w:name="_Toc419295282"/>
      <w:bookmarkStart w:id="79" w:name="_Toc423619386"/>
      <w:bookmarkStart w:id="80" w:name="_Toc426462880"/>
      <w:bookmarkStart w:id="81" w:name="_Toc428969615"/>
      <w:bookmarkEnd w:id="75"/>
      <w:bookmarkEnd w:id="76"/>
      <w:bookmarkEnd w:id="7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8"/>
      <w:bookmarkEnd w:id="79"/>
      <w:bookmarkEnd w:id="80"/>
      <w:bookmarkEnd w:id="81"/>
      <w:bookmarkEnd w:id="8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83" w:name="_Toc426365734"/>
      <w:bookmarkStart w:id="8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85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8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0B58D79D" w14:textId="77777777" w:rsidR="00956546" w:rsidRDefault="002A7AEE" w:rsidP="0095654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bookmarkStart w:id="86" w:name="_Hlk171080615"/>
      <w:bookmarkStart w:id="87" w:name="_Hlk171010963"/>
      <w:r w:rsidR="00956546" w:rsidRPr="00857488">
        <w:rPr>
          <w:bCs/>
          <w:sz w:val="22"/>
          <w:szCs w:val="22"/>
        </w:rPr>
        <w:t>Процедура аукциона проводится в день и время, указанные в пункте 2.11 Извещения.</w:t>
      </w:r>
      <w:bookmarkEnd w:id="86"/>
    </w:p>
    <w:bookmarkEnd w:id="87"/>
    <w:p w14:paraId="4A5BBB53" w14:textId="6A545C07" w:rsidR="002A7AEE" w:rsidRDefault="002A7AEE" w:rsidP="0095654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1E0B9DE9" w14:textId="77777777" w:rsidR="00956546" w:rsidRDefault="007C1A18" w:rsidP="009565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88" w:name="_Hlk171349063"/>
      <w:r w:rsidR="00956546" w:rsidRPr="003A5197">
        <w:rPr>
          <w:sz w:val="22"/>
          <w:szCs w:val="22"/>
        </w:rPr>
        <w:t xml:space="preserve">Оператор электронной площадки приостанавливает проведение аукциона в соответствии </w:t>
      </w:r>
      <w:r w:rsidR="00956546">
        <w:rPr>
          <w:sz w:val="22"/>
          <w:szCs w:val="22"/>
        </w:rPr>
        <w:br/>
      </w:r>
      <w:r w:rsidR="00956546" w:rsidRPr="003A5197">
        <w:rPr>
          <w:sz w:val="22"/>
          <w:szCs w:val="22"/>
        </w:rPr>
        <w:t>с Регламентом.</w:t>
      </w:r>
      <w:bookmarkEnd w:id="88"/>
    </w:p>
    <w:p w14:paraId="65B80DE0" w14:textId="5AF90397" w:rsidR="00C16841" w:rsidRPr="000E3CE0" w:rsidRDefault="008A6938" w:rsidP="0095654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9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83"/>
      <w:bookmarkEnd w:id="84"/>
      <w:bookmarkEnd w:id="89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90" w:name="_Hlk130986499"/>
      <w:r w:rsidRPr="001B5838">
        <w:rPr>
          <w:color w:val="0000FF"/>
          <w:sz w:val="22"/>
          <w:szCs w:val="22"/>
        </w:rPr>
        <w:t>прилагается</w:t>
      </w:r>
      <w:bookmarkEnd w:id="90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91" w:name="_Hlk130986518"/>
      <w:r>
        <w:rPr>
          <w:sz w:val="22"/>
          <w:szCs w:val="22"/>
        </w:rPr>
        <w:t>arenda.mosreg.ru</w:t>
      </w:r>
      <w:bookmarkEnd w:id="91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</w:r>
      <w:r w:rsidRPr="001B5838">
        <w:rPr>
          <w:sz w:val="22"/>
          <w:szCs w:val="22"/>
        </w:rPr>
        <w:lastRenderedPageBreak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92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92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6560FD67" w14:textId="77777777" w:rsidR="00956546" w:rsidRDefault="00956546" w:rsidP="00956546">
      <w:pPr>
        <w:jc w:val="right"/>
      </w:pPr>
      <w:bookmarkStart w:id="93" w:name="_Hlk171010985"/>
      <w:r>
        <w:t>.».</w:t>
      </w:r>
      <w:bookmarkEnd w:id="93"/>
    </w:p>
    <w:p w14:paraId="4A0CCFEF" w14:textId="77777777" w:rsidR="00F81E2C" w:rsidRDefault="00F81E2C" w:rsidP="00956546">
      <w:pPr>
        <w:jc w:val="right"/>
      </w:pPr>
    </w:p>
    <w:sectPr w:rsidR="00F81E2C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49449" w14:textId="77777777" w:rsidR="00107625" w:rsidRDefault="00107625">
      <w:r>
        <w:separator/>
      </w:r>
    </w:p>
  </w:endnote>
  <w:endnote w:type="continuationSeparator" w:id="0">
    <w:p w14:paraId="256A8745" w14:textId="77777777" w:rsidR="00107625" w:rsidRDefault="0010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225F61C6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035" w:rsidRPr="00415035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593ED" w14:textId="77777777" w:rsidR="00107625" w:rsidRDefault="00107625">
      <w:r>
        <w:separator/>
      </w:r>
    </w:p>
  </w:footnote>
  <w:footnote w:type="continuationSeparator" w:id="0">
    <w:p w14:paraId="68A7FCDB" w14:textId="77777777" w:rsidR="00107625" w:rsidRDefault="00107625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9C"/>
    <w:rsid w:val="00322BC2"/>
    <w:rsid w:val="00322C45"/>
    <w:rsid w:val="00323935"/>
    <w:rsid w:val="00324254"/>
    <w:rsid w:val="00324AB1"/>
    <w:rsid w:val="0032507F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5CD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35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546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393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1E2C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67E3ED2"/>
  <w15:docId w15:val="{22380D35-FE7E-4974-B492-F6BAB820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  <w:style w:type="paragraph" w:customStyle="1" w:styleId="Default">
    <w:name w:val="Default"/>
    <w:rsid w:val="0032507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FDFD6-A665-4C0C-AB86-E0A7B270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6163</Words>
  <Characters>35133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41214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Переверзева Ирина Алексеевна</cp:lastModifiedBy>
  <cp:revision>3</cp:revision>
  <cp:lastPrinted>2024-09-17T10:32:00Z</cp:lastPrinted>
  <dcterms:created xsi:type="dcterms:W3CDTF">2024-09-17T10:31:00Z</dcterms:created>
  <dcterms:modified xsi:type="dcterms:W3CDTF">2024-09-17T10:35:00Z</dcterms:modified>
</cp:coreProperties>
</file>